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Răzvan Dumitrescu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TensorFlow Developer Certificate, AWS Certified Machine Learning – Specialty, Certified Kubernetes Application Developer (CKAD), Adobe Certified Expert (ACE) in Adobe XD</w:t>
      </w:r>
    </w:p>
    <w:p>
      <w:pPr>
        <w:pStyle w:val="Heading1"/>
      </w:pPr>
      <w:r>
        <w:t>Project Experience</w:t>
      </w:r>
    </w:p>
    <w:p>
      <w:r>
        <w:t>1. AI-Powered Customer Insights Platform</w:t>
        <w:br/>
        <w:t xml:space="preserve">   Led a team of data scientists and engineers to develop an AI-powered platform using Python and TensorFlow, which provided actionable customer insights for retail clients. Integrated AWS SageMaker for scalable machine learning model deployment and Docker for containerized applications. The platform improved customer segmentation accuracy by 30%, enhancing targeted marketing strategies.</w:t>
        <w:br/>
        <w:br/>
        <w:t>2. Web Application Development for E-commerce</w:t>
        <w:br/>
        <w:t xml:space="preserve">   Spearheaded the development of a responsive e-commerce web application using JavaScript and ReactJS, enhancing user experience and increasing online sales by 25%. Collaborated with UI/UX designers utilizing Figma and Adobe XD to create intuitive interfaces. Implemented a robust backend with SQL and PostgreSQL to ensure secure and efficient data management.</w:t>
        <w:br/>
        <w:br/>
        <w:t>3. Cloud-Based Data Analytics Solution</w:t>
        <w:br/>
        <w:t xml:space="preserve">   Managed the design and deployment of a cloud-based data analytics solution leveraging AWS SageMaker and Docker, enabling real-time data processing and visualization. Coordinated with cross-functional teams to ensure seamless integration with existing systems. The solution reduced data processing time by 40% and provided critical insights for strategic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