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Junior Frontend Developer</w:t>
      </w:r>
    </w:p>
    <w:p>
      <w:pPr>
        <w:pStyle w:val="Heading1"/>
      </w:pPr>
      <w:r>
        <w:t>Company Overview:</w:t>
      </w:r>
    </w:p>
    <w:p>
      <w:r>
        <w:t>Tech Innovators Inc. is a leading technology solutions provider dedicated to delivering cutting-edge digital products and services. Our mission is to empower businesses through innovative technology and exceptional customer service. We pride ourselves on fostering a collaborative and inclusive work environment where creativity and innovation thrive.</w:t>
      </w:r>
    </w:p>
    <w:p>
      <w:pPr>
        <w:pStyle w:val="Heading1"/>
      </w:pPr>
      <w:r>
        <w:t>Key Responsibilities:</w:t>
      </w:r>
    </w:p>
    <w:p>
      <w:r>
        <w:t>- Collaborate with design and backend teams to implement user-friendly web interfaces.</w:t>
        <w:br/>
        <w:t>- Develop and maintain responsive web applications using HTML, CSS, and JavaScript.</w:t>
        <w:br/>
        <w:t>- Assist in optimizing applications for maximum speed and scalability.</w:t>
        <w:br/>
        <w:t>- Participate in code reviews and contribute to team knowledge sharing.</w:t>
        <w:br/>
        <w:t>- Troubleshoot and debug issues to improve application performance.</w:t>
        <w:br/>
        <w:t>- Stay updated with emerging frontend technologies and best practices.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Proficiency in HTML, CSS, and JavaScript.</w:t>
        <w:br/>
        <w:t>- Basic understanding of version control systems, such as Git.</w:t>
        <w:br/>
        <w:t>- Strong problem-solving skills and attention to detail.</w:t>
        <w:br/>
        <w:t>- Ability to work effectively in a team environment.</w:t>
      </w:r>
    </w:p>
    <w:p>
      <w:pPr>
        <w:pStyle w:val="Heading1"/>
      </w:pPr>
      <w:r>
        <w:t>Preferred Skills:</w:t>
      </w:r>
    </w:p>
    <w:p>
      <w:r>
        <w:t>- Experience with frontend frameworks like React, Angular, or Vue.js.</w:t>
        <w:br/>
        <w:t>- Familiarity with RESTful APIs and asynchronous request handling.</w:t>
        <w:br/>
        <w:t>- Knowledge of responsive design principles and cross-browser compatibility.</w:t>
        <w:br/>
        <w:t>- Understanding of web performance optimization techniques.</w:t>
        <w:br/>
        <w:t>- Experience with CSS preprocessors like SASS or LESS.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Opportunities for professional development and career growth.</w:t>
        <w:br/>
        <w:t>- Flexible working hours and remote work options.</w:t>
        <w:br/>
        <w:t>- Generous paid time off and holiday schedule.</w:t>
        <w:br/>
        <w:t>- Access to cutting-edge technology and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