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Full Stack Developer</w:t>
      </w:r>
    </w:p>
    <w:p>
      <w:pPr>
        <w:pStyle w:val="Heading1"/>
      </w:pPr>
      <w:r>
        <w:t>Company Overview:</w:t>
      </w:r>
    </w:p>
    <w:p>
      <w:r>
        <w:t>Tech Innovators Inc. is a forward-thinking technology company dedicated to delivering cutting-edge software solutions that empower businesses to thrive in a digital world. Our team is composed of passionate professionals who are committed to innovation, excellence, and creating impactful digital experiences. We pride ourselves on fostering a collaborative and inclusive work environment where creativity and technical expertise are valued and encouraged.</w:t>
      </w:r>
    </w:p>
    <w:p>
      <w:pPr>
        <w:pStyle w:val="Heading1"/>
      </w:pPr>
      <w:r>
        <w:t>Key Responsibilities:</w:t>
      </w:r>
    </w:p>
    <w:p>
      <w:r>
        <w:t>- Develop, test, and maintain scalable web applications using modern front-end and back-end technologies.</w:t>
        <w:br/>
        <w:t>- Collaborate with cross-functional teams to define, design, and ship new features.</w:t>
        <w:br/>
        <w:t>- Ensure the performance, quality, and responsiveness of applications.</w:t>
        <w:br/>
        <w:t>- Identify and correct bottlenecks and fix bugs.</w:t>
        <w:br/>
        <w:t>- Participate in code reviews to maintain high-quality code standards.</w:t>
        <w:br/>
        <w:t>- Stay up-to-date with emerging technologies and industry trends to continuously improve development processes.</w:t>
        <w:br/>
        <w:t>- Contribute to the design and architecture of new and existing systems.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- 3+ years of experience in full stack development.</w:t>
        <w:br/>
        <w:t>- Proficiency in front-end technologies such as HTML, CSS, JavaScript, and frameworks like React or Angular.</w:t>
        <w:br/>
        <w:t>- Strong experience with back-end technologies such as Node.js, Python, Ruby, or Java.</w:t>
        <w:br/>
        <w:t>- Familiarity with database systems like MySQL, PostgreSQL, or MongoDB.</w:t>
        <w:br/>
        <w:t>- Experience with RESTful APIs and third-party libraries.</w:t>
        <w:br/>
        <w:t>- Solid understanding of version control systems, preferably Git.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Knowledge of containerization technologies like Docker or Kubernetes.</w:t>
        <w:br/>
        <w:t>- Familiarity with CI/CD pipelines and DevOps practices.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hours and remote work options.</w:t>
        <w:br/>
        <w:t>- Generous paid time off and holiday schedule.</w:t>
        <w:br/>
        <w:t>- Professional development opportunities and tuition reimbursement.</w:t>
        <w:br/>
        <w:t>- Collaborative and inclusive company culture.</w:t>
        <w:br/>
        <w:t>- Access to the latest tools and technologies to support your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