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611" w:rsidRDefault="00E03611" w:rsidP="00E03611">
      <w:pPr>
        <w:tabs>
          <w:tab w:val="left" w:pos="5463"/>
        </w:tabs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ab/>
        <w:t xml:space="preserve">LABORATOR 1+2 </w:t>
      </w:r>
    </w:p>
    <w:p w:rsid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 xml:space="preserve">x = -10:0.1:10; 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 xml:space="preserve">f = x.^2 + 3*x + 5; 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 xml:space="preserve">plot(x, f, 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'b'</w:t>
      </w:r>
      <w:r w:rsidRPr="00E03611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E03611">
        <w:rPr>
          <w:rFonts w:ascii="Consolas" w:eastAsia="Times New Roman" w:hAnsi="Consolas" w:cs="Times New Roman"/>
          <w:sz w:val="20"/>
          <w:szCs w:val="20"/>
        </w:rPr>
        <w:t xml:space="preserve">, 2); 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E03611">
        <w:rPr>
          <w:rFonts w:ascii="Consolas" w:eastAsia="Times New Roman" w:hAnsi="Consolas" w:cs="Times New Roman"/>
          <w:sz w:val="20"/>
          <w:szCs w:val="20"/>
        </w:rPr>
        <w:t xml:space="preserve">; 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>xlabel(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'x'</w:t>
      </w:r>
      <w:r w:rsidRPr="00E03611">
        <w:rPr>
          <w:rFonts w:ascii="Consolas" w:eastAsia="Times New Roman" w:hAnsi="Consolas" w:cs="Times New Roman"/>
          <w:sz w:val="20"/>
          <w:szCs w:val="20"/>
        </w:rPr>
        <w:t>);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>ylabel(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'f(x)'</w:t>
      </w:r>
      <w:r w:rsidRPr="00E03611">
        <w:rPr>
          <w:rFonts w:ascii="Consolas" w:eastAsia="Times New Roman" w:hAnsi="Consolas" w:cs="Times New Roman"/>
          <w:sz w:val="20"/>
          <w:szCs w:val="20"/>
        </w:rPr>
        <w:t>);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>title(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'Graficul funcției f(x) = x^2 + 3x + 5'</w:t>
      </w:r>
      <w:r w:rsidRPr="00E03611">
        <w:rPr>
          <w:rFonts w:ascii="Consolas" w:eastAsia="Times New Roman" w:hAnsi="Consolas" w:cs="Times New Roman"/>
          <w:sz w:val="20"/>
          <w:szCs w:val="20"/>
        </w:rPr>
        <w:t>);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E03611" w:rsidRDefault="00E03611">
      <w:r>
        <w:rPr>
          <w:noProof/>
        </w:rPr>
        <w:drawing>
          <wp:inline distT="0" distB="0" distL="0" distR="0">
            <wp:extent cx="2568377" cy="2310063"/>
            <wp:effectExtent l="19050" t="0" r="3373" b="0"/>
            <wp:docPr id="1" name="Picture 0" descr="Captură de ecran 2025-02-28 100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ă de ecran 2025-02-28 10071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9667" cy="231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11" w:rsidRPr="00E03611" w:rsidRDefault="00E03611" w:rsidP="00E03611"/>
    <w:p w:rsidR="00E03611" w:rsidRDefault="00E03611" w:rsidP="00E03611"/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color w:val="008013"/>
          <w:sz w:val="20"/>
          <w:szCs w:val="20"/>
        </w:rPr>
        <w:t xml:space="preserve">%Derivare simbolica 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>x = linspace(-10,10,100);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>f = x.^2;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>df= gradient(f,x);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 xml:space="preserve">plot(x,f, 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'b '</w:t>
      </w:r>
      <w:r w:rsidRPr="00E03611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E03611">
        <w:rPr>
          <w:rFonts w:ascii="Consolas" w:eastAsia="Times New Roman" w:hAnsi="Consolas" w:cs="Times New Roman"/>
          <w:sz w:val="20"/>
          <w:szCs w:val="20"/>
        </w:rPr>
        <w:t>,2);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E03611">
        <w:rPr>
          <w:rFonts w:ascii="Consolas" w:eastAsia="Times New Roman" w:hAnsi="Consolas" w:cs="Times New Roman"/>
          <w:sz w:val="20"/>
          <w:szCs w:val="20"/>
        </w:rPr>
        <w:t>;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>plot(x,df,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'r '</w:t>
      </w:r>
      <w:r w:rsidRPr="00E03611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E03611">
        <w:rPr>
          <w:rFonts w:ascii="Consolas" w:eastAsia="Times New Roman" w:hAnsi="Consolas" w:cs="Times New Roman"/>
          <w:sz w:val="20"/>
          <w:szCs w:val="20"/>
        </w:rPr>
        <w:t>,2);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E03611">
        <w:rPr>
          <w:rFonts w:ascii="Consolas" w:eastAsia="Times New Roman" w:hAnsi="Consolas" w:cs="Times New Roman"/>
          <w:sz w:val="20"/>
          <w:szCs w:val="20"/>
        </w:rPr>
        <w:t>;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>xlabel(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'x'</w:t>
      </w:r>
      <w:r w:rsidRPr="00E03611">
        <w:rPr>
          <w:rFonts w:ascii="Consolas" w:eastAsia="Times New Roman" w:hAnsi="Consolas" w:cs="Times New Roman"/>
          <w:sz w:val="20"/>
          <w:szCs w:val="20"/>
        </w:rPr>
        <w:t>);</w:t>
      </w:r>
    </w:p>
    <w:p w:rsidR="00EB76C3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>ylabel(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'y'</w:t>
      </w:r>
      <w:r w:rsidRPr="00E03611">
        <w:rPr>
          <w:rFonts w:ascii="Consolas" w:eastAsia="Times New Roman" w:hAnsi="Consolas" w:cs="Times New Roman"/>
          <w:sz w:val="20"/>
          <w:szCs w:val="20"/>
        </w:rPr>
        <w:t>);</w:t>
      </w:r>
    </w:p>
    <w:p w:rsidR="00E03611" w:rsidRPr="00E03611" w:rsidRDefault="00E03611" w:rsidP="00E0361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03611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E03611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  <w:r w:rsidRPr="00E03611">
        <w:rPr>
          <w:rFonts w:ascii="Consolas" w:eastAsia="Times New Roman" w:hAnsi="Consolas" w:cs="Times New Roman"/>
          <w:sz w:val="20"/>
          <w:szCs w:val="20"/>
        </w:rPr>
        <w:t>;</w:t>
      </w:r>
      <w:r w:rsidR="00EB76C3" w:rsidRPr="00EB76C3">
        <w:rPr>
          <w:noProof/>
        </w:rPr>
        <w:t xml:space="preserve"> </w:t>
      </w:r>
    </w:p>
    <w:p w:rsidR="009E0310" w:rsidRDefault="00EB76C3" w:rsidP="00E03611">
      <w:pPr>
        <w:ind w:firstLine="720"/>
      </w:pPr>
      <w:r>
        <w:rPr>
          <w:noProof/>
        </w:rPr>
        <w:drawing>
          <wp:inline distT="0" distB="0" distL="0" distR="0">
            <wp:extent cx="2141621" cy="1199148"/>
            <wp:effectExtent l="19050" t="0" r="0" b="0"/>
            <wp:docPr id="4" name="Picture 1" descr="Captură de ecran 2025-02-28 102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ă de ecran 2025-02-28 10225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5734" cy="12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08" w:rsidRDefault="00626308" w:rsidP="00626308">
      <w:pPr>
        <w:tabs>
          <w:tab w:val="left" w:pos="4175"/>
        </w:tabs>
        <w:ind w:firstLine="720"/>
      </w:pPr>
      <w:r>
        <w:tab/>
      </w:r>
    </w:p>
    <w:p w:rsidR="00626308" w:rsidRPr="00626308" w:rsidRDefault="00626308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308">
        <w:rPr>
          <w:rFonts w:ascii="Consolas" w:eastAsia="Times New Roman" w:hAnsi="Consolas" w:cs="Times New Roman"/>
          <w:sz w:val="20"/>
          <w:szCs w:val="20"/>
        </w:rPr>
        <w:lastRenderedPageBreak/>
        <w:t>x = linspace (-10,10,100);</w:t>
      </w:r>
    </w:p>
    <w:p w:rsidR="00626308" w:rsidRPr="00626308" w:rsidRDefault="00626308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308">
        <w:rPr>
          <w:rFonts w:ascii="Consolas" w:eastAsia="Times New Roman" w:hAnsi="Consolas" w:cs="Times New Roman"/>
          <w:sz w:val="20"/>
          <w:szCs w:val="20"/>
        </w:rPr>
        <w:t>f = @(x) x.^2 -4.*x + 5;</w:t>
      </w:r>
    </w:p>
    <w:p w:rsidR="00626308" w:rsidRPr="00626308" w:rsidRDefault="00626308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308">
        <w:rPr>
          <w:rFonts w:ascii="Consolas" w:eastAsia="Times New Roman" w:hAnsi="Consolas" w:cs="Times New Roman"/>
          <w:sz w:val="20"/>
          <w:szCs w:val="20"/>
        </w:rPr>
        <w:t>[x_min, f_min] = fminbnd(f, -10,10);</w:t>
      </w:r>
    </w:p>
    <w:p w:rsidR="00626308" w:rsidRPr="00626308" w:rsidRDefault="00626308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308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62630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626308">
        <w:rPr>
          <w:rFonts w:ascii="Consolas" w:eastAsia="Times New Roman" w:hAnsi="Consolas" w:cs="Times New Roman"/>
          <w:sz w:val="20"/>
          <w:szCs w:val="20"/>
        </w:rPr>
        <w:t>;</w:t>
      </w:r>
    </w:p>
    <w:p w:rsidR="00626308" w:rsidRPr="00626308" w:rsidRDefault="00626308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308">
        <w:rPr>
          <w:rFonts w:ascii="Consolas" w:eastAsia="Times New Roman" w:hAnsi="Consolas" w:cs="Times New Roman"/>
          <w:sz w:val="20"/>
          <w:szCs w:val="20"/>
        </w:rPr>
        <w:t xml:space="preserve">plot(x, f(x), </w:t>
      </w:r>
      <w:r w:rsidRPr="00626308">
        <w:rPr>
          <w:rFonts w:ascii="Consolas" w:eastAsia="Times New Roman" w:hAnsi="Consolas" w:cs="Times New Roman"/>
          <w:color w:val="A709F5"/>
          <w:sz w:val="20"/>
          <w:szCs w:val="20"/>
        </w:rPr>
        <w:t>'b '</w:t>
      </w:r>
      <w:r w:rsidRPr="00626308">
        <w:rPr>
          <w:rFonts w:ascii="Consolas" w:eastAsia="Times New Roman" w:hAnsi="Consolas" w:cs="Times New Roman"/>
          <w:sz w:val="20"/>
          <w:szCs w:val="20"/>
        </w:rPr>
        <w:t>,</w:t>
      </w:r>
      <w:r w:rsidRPr="00626308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626308">
        <w:rPr>
          <w:rFonts w:ascii="Consolas" w:eastAsia="Times New Roman" w:hAnsi="Consolas" w:cs="Times New Roman"/>
          <w:sz w:val="20"/>
          <w:szCs w:val="20"/>
        </w:rPr>
        <w:t>,2);</w:t>
      </w:r>
    </w:p>
    <w:p w:rsidR="00626308" w:rsidRPr="00626308" w:rsidRDefault="00626308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308">
        <w:rPr>
          <w:rFonts w:ascii="Consolas" w:eastAsia="Times New Roman" w:hAnsi="Consolas" w:cs="Times New Roman"/>
          <w:sz w:val="20"/>
          <w:szCs w:val="20"/>
        </w:rPr>
        <w:t xml:space="preserve">plot(x_min,f_min, </w:t>
      </w:r>
      <w:r w:rsidRPr="00626308">
        <w:rPr>
          <w:rFonts w:ascii="Consolas" w:eastAsia="Times New Roman" w:hAnsi="Consolas" w:cs="Times New Roman"/>
          <w:color w:val="A709F5"/>
          <w:sz w:val="20"/>
          <w:szCs w:val="20"/>
        </w:rPr>
        <w:t>'r '</w:t>
      </w:r>
      <w:r w:rsidRPr="00626308">
        <w:rPr>
          <w:rFonts w:ascii="Consolas" w:eastAsia="Times New Roman" w:hAnsi="Consolas" w:cs="Times New Roman"/>
          <w:sz w:val="20"/>
          <w:szCs w:val="20"/>
        </w:rPr>
        <w:t>, LineWidth=2);</w:t>
      </w:r>
    </w:p>
    <w:p w:rsidR="00626308" w:rsidRPr="00626308" w:rsidRDefault="00626308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626308" w:rsidRPr="00626308" w:rsidRDefault="00626308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308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626308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626308">
        <w:rPr>
          <w:rFonts w:ascii="Consolas" w:eastAsia="Times New Roman" w:hAnsi="Consolas" w:cs="Times New Roman"/>
          <w:sz w:val="20"/>
          <w:szCs w:val="20"/>
        </w:rPr>
        <w:t>;</w:t>
      </w:r>
    </w:p>
    <w:p w:rsidR="00626308" w:rsidRPr="00626308" w:rsidRDefault="00626308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308">
        <w:rPr>
          <w:rFonts w:ascii="Consolas" w:eastAsia="Times New Roman" w:hAnsi="Consolas" w:cs="Times New Roman"/>
          <w:sz w:val="20"/>
          <w:szCs w:val="20"/>
        </w:rPr>
        <w:t>xlabel(</w:t>
      </w:r>
      <w:r w:rsidRPr="00626308">
        <w:rPr>
          <w:rFonts w:ascii="Consolas" w:eastAsia="Times New Roman" w:hAnsi="Consolas" w:cs="Times New Roman"/>
          <w:color w:val="A709F5"/>
          <w:sz w:val="20"/>
          <w:szCs w:val="20"/>
        </w:rPr>
        <w:t>'x'</w:t>
      </w:r>
      <w:r w:rsidRPr="00626308">
        <w:rPr>
          <w:rFonts w:ascii="Consolas" w:eastAsia="Times New Roman" w:hAnsi="Consolas" w:cs="Times New Roman"/>
          <w:sz w:val="20"/>
          <w:szCs w:val="20"/>
        </w:rPr>
        <w:t>);</w:t>
      </w:r>
    </w:p>
    <w:p w:rsidR="00626308" w:rsidRPr="00626308" w:rsidRDefault="00626308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308">
        <w:rPr>
          <w:rFonts w:ascii="Consolas" w:eastAsia="Times New Roman" w:hAnsi="Consolas" w:cs="Times New Roman"/>
          <w:sz w:val="20"/>
          <w:szCs w:val="20"/>
        </w:rPr>
        <w:t>ylabel(</w:t>
      </w:r>
      <w:r w:rsidRPr="00626308">
        <w:rPr>
          <w:rFonts w:ascii="Consolas" w:eastAsia="Times New Roman" w:hAnsi="Consolas" w:cs="Times New Roman"/>
          <w:color w:val="A709F5"/>
          <w:sz w:val="20"/>
          <w:szCs w:val="20"/>
        </w:rPr>
        <w:t>'y'</w:t>
      </w:r>
      <w:r w:rsidRPr="00626308">
        <w:rPr>
          <w:rFonts w:ascii="Consolas" w:eastAsia="Times New Roman" w:hAnsi="Consolas" w:cs="Times New Roman"/>
          <w:sz w:val="20"/>
          <w:szCs w:val="20"/>
        </w:rPr>
        <w:t>);</w:t>
      </w:r>
    </w:p>
    <w:p w:rsidR="00626308" w:rsidRPr="00626308" w:rsidRDefault="00626308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308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626308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  <w:r w:rsidRPr="00626308">
        <w:rPr>
          <w:rFonts w:ascii="Consolas" w:eastAsia="Times New Roman" w:hAnsi="Consolas" w:cs="Times New Roman"/>
          <w:sz w:val="20"/>
          <w:szCs w:val="20"/>
        </w:rPr>
        <w:t>;</w:t>
      </w:r>
    </w:p>
    <w:p w:rsidR="00626308" w:rsidRPr="00626308" w:rsidRDefault="00626308" w:rsidP="0062630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5F4400" w:rsidRDefault="00626308" w:rsidP="00626308">
      <w:pPr>
        <w:tabs>
          <w:tab w:val="left" w:pos="4175"/>
        </w:tabs>
        <w:ind w:firstLine="720"/>
      </w:pPr>
      <w:r>
        <w:rPr>
          <w:noProof/>
        </w:rPr>
        <w:drawing>
          <wp:inline distT="0" distB="0" distL="0" distR="0">
            <wp:extent cx="2792574" cy="2488511"/>
            <wp:effectExtent l="19050" t="0" r="7776" b="0"/>
            <wp:docPr id="5" name="Picture 4" descr="Captură de ecran 2025-02-28 103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ă de ecran 2025-02-28 10373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3969" cy="24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400" w:rsidRPr="005F4400" w:rsidRDefault="005F4400" w:rsidP="005F4400"/>
    <w:p w:rsidR="005F4400" w:rsidRDefault="005F4400" w:rsidP="005F4400"/>
    <w:p w:rsidR="005F4400" w:rsidRDefault="005F4400" w:rsidP="005F4400">
      <w:r>
        <w:tab/>
      </w:r>
    </w:p>
    <w:p w:rsidR="005F4400" w:rsidRDefault="005F4400" w:rsidP="005F4400"/>
    <w:p w:rsidR="005F4400" w:rsidRDefault="005F4400" w:rsidP="005F4400"/>
    <w:p w:rsidR="005F4400" w:rsidRDefault="005F4400" w:rsidP="005F4400"/>
    <w:p w:rsidR="005F4400" w:rsidRDefault="005F4400" w:rsidP="005F4400"/>
    <w:p w:rsidR="005F4400" w:rsidRDefault="005F4400" w:rsidP="005F4400"/>
    <w:p w:rsidR="005F4400" w:rsidRDefault="005F4400" w:rsidP="005F4400"/>
    <w:p w:rsidR="005F4400" w:rsidRDefault="005F4400" w:rsidP="005F4400"/>
    <w:p w:rsidR="005F4400" w:rsidRDefault="005F4400" w:rsidP="005F4400"/>
    <w:p w:rsidR="005F4400" w:rsidRDefault="005F4400" w:rsidP="005F4400"/>
    <w:p w:rsidR="005F4400" w:rsidRPr="005F4400" w:rsidRDefault="005F4400" w:rsidP="005F4400">
      <w:pPr>
        <w:rPr>
          <w:rFonts w:ascii="Consolas" w:eastAsia="Times New Roman" w:hAnsi="Consolas" w:cs="Times New Roman"/>
          <w:sz w:val="20"/>
          <w:szCs w:val="20"/>
        </w:rPr>
      </w:pP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color w:val="008013"/>
          <w:sz w:val="20"/>
          <w:szCs w:val="20"/>
        </w:rPr>
        <w:t>% Definim domeniul de valori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>x1 = linspace(-1, 5, 100);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 xml:space="preserve">x2_1 = 4 - x1;     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 xml:space="preserve">x2_2 = (x1 + 2)/2; 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color w:val="008013"/>
          <w:sz w:val="20"/>
          <w:szCs w:val="20"/>
        </w:rPr>
        <w:t>% Reprezentăm regiunile de constrângere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>figure;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F4400">
        <w:rPr>
          <w:rFonts w:ascii="Consolas" w:eastAsia="Times New Roman" w:hAnsi="Consolas" w:cs="Times New Roman"/>
          <w:sz w:val="20"/>
          <w:szCs w:val="20"/>
        </w:rPr>
        <w:t>;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 xml:space="preserve">fill([0, 4, 2], [0, 0, 3],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'c'</w:t>
      </w:r>
      <w:r w:rsidRPr="005F440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'FaceAlpha'</w:t>
      </w:r>
      <w:r w:rsidRPr="005F4400">
        <w:rPr>
          <w:rFonts w:ascii="Consolas" w:eastAsia="Times New Roman" w:hAnsi="Consolas" w:cs="Times New Roman"/>
          <w:sz w:val="20"/>
          <w:szCs w:val="20"/>
        </w:rPr>
        <w:t xml:space="preserve">, 0.3,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'EdgeColor'</w:t>
      </w:r>
      <w:r w:rsidRPr="005F440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'none'</w:t>
      </w:r>
      <w:r w:rsidRPr="005F4400">
        <w:rPr>
          <w:rFonts w:ascii="Consolas" w:eastAsia="Times New Roman" w:hAnsi="Consolas" w:cs="Times New Roman"/>
          <w:sz w:val="20"/>
          <w:szCs w:val="20"/>
        </w:rPr>
        <w:t>);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 xml:space="preserve">plot(x1, x2_1,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'b'</w:t>
      </w:r>
      <w:r w:rsidRPr="005F440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5F4400">
        <w:rPr>
          <w:rFonts w:ascii="Consolas" w:eastAsia="Times New Roman" w:hAnsi="Consolas" w:cs="Times New Roman"/>
          <w:sz w:val="20"/>
          <w:szCs w:val="20"/>
        </w:rPr>
        <w:t xml:space="preserve">, 2); 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 xml:space="preserve">plot(x1, x2_2,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'r'</w:t>
      </w:r>
      <w:r w:rsidRPr="005F440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5F4400">
        <w:rPr>
          <w:rFonts w:ascii="Consolas" w:eastAsia="Times New Roman" w:hAnsi="Consolas" w:cs="Times New Roman"/>
          <w:sz w:val="20"/>
          <w:szCs w:val="20"/>
        </w:rPr>
        <w:t xml:space="preserve">, 2); 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color w:val="008013"/>
          <w:sz w:val="20"/>
          <w:szCs w:val="20"/>
        </w:rPr>
        <w:t>% Punctele de intersecție relevante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 xml:space="preserve">scatter([0, 4, 2], [0, 0, 3],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'ko'</w:t>
      </w:r>
      <w:r w:rsidRPr="005F440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'MarkerFaceColor'</w:t>
      </w:r>
      <w:r w:rsidRPr="005F440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'k'</w:t>
      </w:r>
      <w:r w:rsidRPr="005F4400">
        <w:rPr>
          <w:rFonts w:ascii="Consolas" w:eastAsia="Times New Roman" w:hAnsi="Consolas" w:cs="Times New Roman"/>
          <w:sz w:val="20"/>
          <w:szCs w:val="20"/>
        </w:rPr>
        <w:t>);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color w:val="008013"/>
          <w:sz w:val="20"/>
          <w:szCs w:val="20"/>
        </w:rPr>
        <w:t>% Setări grafice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5F4400">
        <w:rPr>
          <w:rFonts w:ascii="Consolas" w:eastAsia="Times New Roman" w:hAnsi="Consolas" w:cs="Times New Roman"/>
          <w:sz w:val="20"/>
          <w:szCs w:val="20"/>
        </w:rPr>
        <w:t>;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>xlabel(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'x_1'</w:t>
      </w:r>
      <w:r w:rsidRPr="005F4400">
        <w:rPr>
          <w:rFonts w:ascii="Consolas" w:eastAsia="Times New Roman" w:hAnsi="Consolas" w:cs="Times New Roman"/>
          <w:sz w:val="20"/>
          <w:szCs w:val="20"/>
        </w:rPr>
        <w:t>);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>ylabel(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'x_2'</w:t>
      </w:r>
      <w:r w:rsidRPr="005F4400">
        <w:rPr>
          <w:rFonts w:ascii="Consolas" w:eastAsia="Times New Roman" w:hAnsi="Consolas" w:cs="Times New Roman"/>
          <w:sz w:val="20"/>
          <w:szCs w:val="20"/>
        </w:rPr>
        <w:t>);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>title(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'Regiunea Fezabilă'</w:t>
      </w:r>
      <w:r w:rsidRPr="005F4400">
        <w:rPr>
          <w:rFonts w:ascii="Consolas" w:eastAsia="Times New Roman" w:hAnsi="Consolas" w:cs="Times New Roman"/>
          <w:sz w:val="20"/>
          <w:szCs w:val="20"/>
        </w:rPr>
        <w:t>);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>legend(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'Zonă admisibilă'</w:t>
      </w:r>
      <w:r w:rsidRPr="005F440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'x_1 + x_2 \leq 4'</w:t>
      </w:r>
      <w:r w:rsidRPr="005F440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'-x_1 + 2x_2 \leq 2'</w:t>
      </w:r>
      <w:r w:rsidRPr="005F440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'Puncte critice'</w:t>
      </w:r>
      <w:r w:rsidRPr="005F4400">
        <w:rPr>
          <w:rFonts w:ascii="Consolas" w:eastAsia="Times New Roman" w:hAnsi="Consolas" w:cs="Times New Roman"/>
          <w:sz w:val="20"/>
          <w:szCs w:val="20"/>
        </w:rPr>
        <w:t>);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4400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5F4400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  <w:r w:rsidRPr="005F4400">
        <w:rPr>
          <w:rFonts w:ascii="Consolas" w:eastAsia="Times New Roman" w:hAnsi="Consolas" w:cs="Times New Roman"/>
          <w:sz w:val="20"/>
          <w:szCs w:val="20"/>
        </w:rPr>
        <w:t>;</w:t>
      </w:r>
    </w:p>
    <w:p w:rsidR="005F4400" w:rsidRPr="005F4400" w:rsidRDefault="005F4400" w:rsidP="005F44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>
            <wp:extent cx="3132861" cy="2779295"/>
            <wp:effectExtent l="19050" t="0" r="0" b="0"/>
            <wp:docPr id="6" name="Picture 5" descr="Captură de ecran 2025-02-28 105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ă de ecran 2025-02-28 10531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867" cy="277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08" w:rsidRPr="005F4400" w:rsidRDefault="00626308" w:rsidP="005F4400">
      <w:pPr>
        <w:tabs>
          <w:tab w:val="left" w:pos="1093"/>
        </w:tabs>
      </w:pPr>
    </w:p>
    <w:sectPr w:rsidR="00626308" w:rsidRPr="005F4400" w:rsidSect="009E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D8E" w:rsidRDefault="00D53D8E" w:rsidP="00E03611">
      <w:pPr>
        <w:spacing w:after="0" w:line="240" w:lineRule="auto"/>
      </w:pPr>
      <w:r>
        <w:separator/>
      </w:r>
    </w:p>
  </w:endnote>
  <w:endnote w:type="continuationSeparator" w:id="1">
    <w:p w:rsidR="00D53D8E" w:rsidRDefault="00D53D8E" w:rsidP="00E0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D8E" w:rsidRDefault="00D53D8E" w:rsidP="00E03611">
      <w:pPr>
        <w:spacing w:after="0" w:line="240" w:lineRule="auto"/>
      </w:pPr>
      <w:r>
        <w:separator/>
      </w:r>
    </w:p>
  </w:footnote>
  <w:footnote w:type="continuationSeparator" w:id="1">
    <w:p w:rsidR="00D53D8E" w:rsidRDefault="00D53D8E" w:rsidP="00E03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3611"/>
    <w:rsid w:val="00550F2B"/>
    <w:rsid w:val="005F4400"/>
    <w:rsid w:val="00626308"/>
    <w:rsid w:val="009E0310"/>
    <w:rsid w:val="00D53D8E"/>
    <w:rsid w:val="00E03611"/>
    <w:rsid w:val="00EB7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0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3611"/>
  </w:style>
  <w:style w:type="paragraph" w:styleId="Footer">
    <w:name w:val="footer"/>
    <w:basedOn w:val="Normal"/>
    <w:link w:val="FooterChar"/>
    <w:uiPriority w:val="99"/>
    <w:semiHidden/>
    <w:unhideWhenUsed/>
    <w:rsid w:val="00E0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3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2025-02-28T08:05:00Z</dcterms:created>
  <dcterms:modified xsi:type="dcterms:W3CDTF">2025-02-28T09:07:00Z</dcterms:modified>
</cp:coreProperties>
</file>