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0EC93" w14:textId="5F7B7FFE" w:rsidR="00913BED" w:rsidRDefault="002E44C0" w:rsidP="00BA4C4F">
      <w:pPr>
        <w:pStyle w:val="Heading1"/>
        <w:rPr>
          <w:rFonts w:ascii="Calibri" w:hAnsi="Calibri"/>
        </w:rPr>
      </w:pPr>
      <w:r w:rsidRPr="00175A40">
        <w:rPr>
          <w:rFonts w:ascii="Calibri" w:hAnsi="Calibri"/>
        </w:rPr>
        <w:t>Graded Assignment Report</w:t>
      </w:r>
      <w:r w:rsidR="00806E4D">
        <w:rPr>
          <w:rFonts w:ascii="Calibri" w:hAnsi="Calibri"/>
        </w:rPr>
        <w:t xml:space="preserve"> </w:t>
      </w:r>
      <w:r w:rsidR="00301D3D">
        <w:rPr>
          <w:rFonts w:ascii="Calibri" w:hAnsi="Calibri"/>
        </w:rPr>
        <w:t>– Haskell Solitaire Implementation</w:t>
      </w:r>
    </w:p>
    <w:p w14:paraId="7301A34C" w14:textId="77777777" w:rsidR="00806E4D" w:rsidRPr="00806E4D" w:rsidRDefault="00806E4D" w:rsidP="00806E4D"/>
    <w:p w14:paraId="24ED2B45" w14:textId="3E9B190E" w:rsidR="00806E4D" w:rsidRPr="00806E4D" w:rsidRDefault="00806E4D" w:rsidP="00806E4D">
      <w:pPr>
        <w:rPr>
          <w:rFonts w:ascii="Calibri" w:hAnsi="Calibri"/>
        </w:rPr>
      </w:pPr>
      <w:r w:rsidRPr="00806E4D">
        <w:rPr>
          <w:rFonts w:ascii="Calibri" w:hAnsi="Calibri"/>
        </w:rPr>
        <w:t>Name : Vlad-Cristian Prisacariu</w:t>
      </w:r>
    </w:p>
    <w:p w14:paraId="0DBD9F76" w14:textId="331FDB40" w:rsidR="00806E4D" w:rsidRPr="00806E4D" w:rsidRDefault="00806E4D" w:rsidP="00806E4D">
      <w:pPr>
        <w:rPr>
          <w:rFonts w:ascii="Calibri" w:hAnsi="Calibri"/>
        </w:rPr>
      </w:pPr>
      <w:r w:rsidRPr="00806E4D">
        <w:rPr>
          <w:rFonts w:ascii="Calibri" w:hAnsi="Calibri"/>
        </w:rPr>
        <w:t>Registration Number : 200131014</w:t>
      </w:r>
    </w:p>
    <w:p w14:paraId="682AEEB4" w14:textId="52146208" w:rsidR="00806E4D" w:rsidRPr="00806E4D" w:rsidRDefault="00806E4D" w:rsidP="00806E4D">
      <w:pPr>
        <w:rPr>
          <w:rFonts w:ascii="Calibri" w:hAnsi="Calibri"/>
        </w:rPr>
      </w:pPr>
      <w:r w:rsidRPr="00806E4D">
        <w:rPr>
          <w:rFonts w:ascii="Calibri" w:hAnsi="Calibri"/>
        </w:rPr>
        <w:t>Username: aca19vcp</w:t>
      </w:r>
    </w:p>
    <w:p w14:paraId="7E800DF4" w14:textId="77777777" w:rsidR="00BA4C4F" w:rsidRPr="00175A40" w:rsidRDefault="00BA4C4F" w:rsidP="00BA4C4F">
      <w:pPr>
        <w:rPr>
          <w:rFonts w:ascii="Calibri" w:hAnsi="Calibri"/>
        </w:rPr>
      </w:pPr>
    </w:p>
    <w:p w14:paraId="7C07373E" w14:textId="65C31FDF" w:rsidR="00BA4C4F" w:rsidRPr="00175A40" w:rsidRDefault="00BA4C4F" w:rsidP="009307D1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</w:rPr>
        <w:t>Design</w:t>
      </w:r>
    </w:p>
    <w:p w14:paraId="124A0D8A" w14:textId="77777777" w:rsidR="009307D1" w:rsidRPr="00175A40" w:rsidRDefault="009307D1" w:rsidP="009307D1">
      <w:pPr>
        <w:rPr>
          <w:rFonts w:ascii="Calibri" w:hAnsi="Calibri"/>
        </w:rPr>
      </w:pPr>
    </w:p>
    <w:p w14:paraId="35AC435F" w14:textId="0D8A256C" w:rsidR="002E44C0" w:rsidRPr="00175A40" w:rsidRDefault="009307D1" w:rsidP="002E44C0">
      <w:pPr>
        <w:rPr>
          <w:rFonts w:ascii="Calibri" w:hAnsi="Calibri"/>
        </w:rPr>
      </w:pPr>
      <w:r w:rsidRPr="00175A40">
        <w:rPr>
          <w:rFonts w:ascii="Calibri" w:hAnsi="Calibri"/>
        </w:rPr>
        <w:t>Here is a list of the data structures defined in my solution.</w:t>
      </w:r>
    </w:p>
    <w:p w14:paraId="68ADDD21" w14:textId="77777777" w:rsidR="002A1C66" w:rsidRPr="00175A40" w:rsidRDefault="002A1C66" w:rsidP="002E44C0">
      <w:pPr>
        <w:rPr>
          <w:rFonts w:ascii="Calibri" w:hAnsi="Calibri"/>
        </w:rPr>
      </w:pPr>
    </w:p>
    <w:p w14:paraId="4728834C" w14:textId="186E0184" w:rsidR="002A1C6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Suit</w:t>
      </w:r>
      <w:r w:rsidR="002A1C66" w:rsidRPr="00175A40">
        <w:rPr>
          <w:rFonts w:ascii="Calibri" w:hAnsi="Calibri"/>
          <w:i/>
        </w:rPr>
        <w:t xml:space="preserve"> </w:t>
      </w:r>
      <w:r w:rsidR="002A1C66" w:rsidRPr="00175A40">
        <w:rPr>
          <w:rFonts w:ascii="Calibri" w:hAnsi="Calibri"/>
        </w:rPr>
        <w:t>– the suit of a card (Hearts, Clubs, etc)</w:t>
      </w:r>
    </w:p>
    <w:p w14:paraId="5BB0C552" w14:textId="7B8484F6" w:rsidR="006126A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Pip</w:t>
      </w:r>
      <w:r w:rsidR="002A1C66" w:rsidRPr="00175A40">
        <w:rPr>
          <w:rFonts w:ascii="Calibri" w:hAnsi="Calibri"/>
          <w:i/>
        </w:rPr>
        <w:t xml:space="preserve"> </w:t>
      </w:r>
      <w:r w:rsidR="002A1C66" w:rsidRPr="00175A40">
        <w:rPr>
          <w:rFonts w:ascii="Calibri" w:hAnsi="Calibri"/>
        </w:rPr>
        <w:t>– the number of a card (Ace, Two, .. ,King)</w:t>
      </w:r>
    </w:p>
    <w:p w14:paraId="757AD3F9" w14:textId="0CDE7037" w:rsidR="006126A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Card</w:t>
      </w:r>
      <w:r w:rsidR="002A1C66" w:rsidRPr="00175A40">
        <w:rPr>
          <w:rFonts w:ascii="Calibri" w:hAnsi="Calibri"/>
          <w:i/>
        </w:rPr>
        <w:t xml:space="preserve"> </w:t>
      </w:r>
      <w:r w:rsidR="002A1C66" w:rsidRPr="00175A40">
        <w:rPr>
          <w:rFonts w:ascii="Calibri" w:hAnsi="Calibri"/>
        </w:rPr>
        <w:t xml:space="preserve">– a </w:t>
      </w:r>
      <w:r w:rsidR="002A1C66" w:rsidRPr="00175A40">
        <w:rPr>
          <w:rFonts w:ascii="Calibri" w:hAnsi="Calibri"/>
          <w:i/>
        </w:rPr>
        <w:t>Suit, Pip</w:t>
      </w:r>
      <w:r w:rsidR="002A1C66" w:rsidRPr="00175A40">
        <w:rPr>
          <w:rFonts w:ascii="Calibri" w:hAnsi="Calibri"/>
        </w:rPr>
        <w:t xml:space="preserve"> tuple</w:t>
      </w:r>
    </w:p>
    <w:p w14:paraId="3D43236B" w14:textId="03919E91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 xml:space="preserve">SCard </w:t>
      </w:r>
      <w:r w:rsidRPr="00175A40">
        <w:rPr>
          <w:rFonts w:ascii="Calibri" w:hAnsi="Calibri"/>
        </w:rPr>
        <w:t xml:space="preserve">– initially thought to be a “spider solitaire” card, because it is defined as a card that can be either face up or face down, i.e </w:t>
      </w:r>
      <w:r w:rsidRPr="00175A40">
        <w:rPr>
          <w:rFonts w:ascii="Calibri" w:hAnsi="Calibri"/>
          <w:i/>
        </w:rPr>
        <w:t>Card Bool</w:t>
      </w:r>
      <w:r w:rsidRPr="00175A40">
        <w:rPr>
          <w:rFonts w:ascii="Calibri" w:hAnsi="Calibri"/>
        </w:rPr>
        <w:t>. It is used in Eight-off Solitaire, although all cards are face up.</w:t>
      </w:r>
    </w:p>
    <w:p w14:paraId="0422EADA" w14:textId="59595755" w:rsidR="006126A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Deck</w:t>
      </w:r>
      <w:r w:rsidR="002A1C66" w:rsidRPr="00175A40">
        <w:rPr>
          <w:rFonts w:ascii="Calibri" w:hAnsi="Calibri"/>
        </w:rPr>
        <w:t xml:space="preserve"> – a list of </w:t>
      </w:r>
      <w:r w:rsidR="002A1C66" w:rsidRPr="00175A40">
        <w:rPr>
          <w:rFonts w:ascii="Calibri" w:hAnsi="Calibri"/>
          <w:i/>
        </w:rPr>
        <w:t>SCards</w:t>
      </w:r>
    </w:p>
    <w:p w14:paraId="10973BB5" w14:textId="011C9D31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 xml:space="preserve">Foundations </w:t>
      </w:r>
      <w:r w:rsidRPr="00175A40">
        <w:rPr>
          <w:rFonts w:ascii="Calibri" w:hAnsi="Calibri"/>
          <w:i/>
        </w:rPr>
        <w:softHyphen/>
      </w:r>
      <w:r w:rsidRPr="00175A40">
        <w:rPr>
          <w:rFonts w:ascii="Calibri" w:hAnsi="Calibri"/>
        </w:rPr>
        <w:t xml:space="preserve">– a list of </w:t>
      </w:r>
      <w:r w:rsidRPr="00175A40">
        <w:rPr>
          <w:rFonts w:ascii="Calibri" w:hAnsi="Calibri"/>
          <w:i/>
        </w:rPr>
        <w:t>SCards</w:t>
      </w:r>
      <w:r w:rsidRPr="00175A40">
        <w:rPr>
          <w:rFonts w:ascii="Calibri" w:hAnsi="Calibri"/>
        </w:rPr>
        <w:t xml:space="preserve"> representing the top card of the foundation piles</w:t>
      </w:r>
    </w:p>
    <w:p w14:paraId="14DA4BD3" w14:textId="524352B9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 xml:space="preserve">Columns </w:t>
      </w:r>
      <w:r w:rsidRPr="00175A40">
        <w:rPr>
          <w:rFonts w:ascii="Calibri" w:hAnsi="Calibri"/>
        </w:rPr>
        <w:t xml:space="preserve">– a list of </w:t>
      </w:r>
      <w:r w:rsidRPr="00175A40">
        <w:rPr>
          <w:rFonts w:ascii="Calibri" w:hAnsi="Calibri"/>
          <w:i/>
        </w:rPr>
        <w:t>Decks</w:t>
      </w:r>
      <w:r w:rsidRPr="00175A40">
        <w:rPr>
          <w:rFonts w:ascii="Calibri" w:hAnsi="Calibri"/>
        </w:rPr>
        <w:t>, representing the columns on an Eight-off board</w:t>
      </w:r>
    </w:p>
    <w:p w14:paraId="0C520E35" w14:textId="7F722744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Reserve</w:t>
      </w:r>
      <w:r w:rsidRPr="00175A40">
        <w:rPr>
          <w:rFonts w:ascii="Calibri" w:hAnsi="Calibri"/>
        </w:rPr>
        <w:t xml:space="preserve"> – a list of </w:t>
      </w:r>
      <w:r w:rsidRPr="00175A40">
        <w:rPr>
          <w:rFonts w:ascii="Calibri" w:hAnsi="Calibri"/>
          <w:i/>
        </w:rPr>
        <w:t>SCards</w:t>
      </w:r>
    </w:p>
    <w:p w14:paraId="3475CD19" w14:textId="2687BBFF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  <w:u w:val="single"/>
        </w:rPr>
      </w:pPr>
      <w:r w:rsidRPr="00175A40">
        <w:rPr>
          <w:rFonts w:ascii="Calibri" w:hAnsi="Calibri"/>
          <w:i/>
        </w:rPr>
        <w:t xml:space="preserve">Board </w:t>
      </w:r>
      <w:r w:rsidRPr="00175A40">
        <w:rPr>
          <w:rFonts w:ascii="Calibri" w:hAnsi="Calibri"/>
        </w:rPr>
        <w:t xml:space="preserve">– </w:t>
      </w:r>
      <w:r w:rsidRPr="00175A40">
        <w:rPr>
          <w:rFonts w:ascii="Calibri" w:hAnsi="Calibri"/>
          <w:i/>
        </w:rPr>
        <w:t>Foundations</w:t>
      </w:r>
      <w:r w:rsidRPr="00175A40">
        <w:rPr>
          <w:rFonts w:ascii="Calibri" w:hAnsi="Calibri"/>
        </w:rPr>
        <w:t xml:space="preserve">, </w:t>
      </w:r>
      <w:r w:rsidRPr="00175A40">
        <w:rPr>
          <w:rFonts w:ascii="Calibri" w:hAnsi="Calibri"/>
          <w:i/>
        </w:rPr>
        <w:t>Columns</w:t>
      </w:r>
      <w:r w:rsidRPr="00175A40">
        <w:rPr>
          <w:rFonts w:ascii="Calibri" w:hAnsi="Calibri"/>
        </w:rPr>
        <w:t xml:space="preserve"> and </w:t>
      </w:r>
      <w:r w:rsidRPr="00175A40">
        <w:rPr>
          <w:rFonts w:ascii="Calibri" w:hAnsi="Calibri"/>
          <w:i/>
        </w:rPr>
        <w:t xml:space="preserve">Reserve </w:t>
      </w:r>
      <w:r w:rsidRPr="00175A40">
        <w:rPr>
          <w:rFonts w:ascii="Calibri" w:hAnsi="Calibri"/>
        </w:rPr>
        <w:t>– that make up a tableau of a solitaire game</w:t>
      </w:r>
    </w:p>
    <w:p w14:paraId="3DF6349C" w14:textId="77777777" w:rsidR="009307D1" w:rsidRPr="00175A40" w:rsidRDefault="009307D1" w:rsidP="002E44C0">
      <w:pPr>
        <w:rPr>
          <w:rFonts w:ascii="Calibri" w:hAnsi="Calibri"/>
        </w:rPr>
      </w:pPr>
    </w:p>
    <w:p w14:paraId="483D63BF" w14:textId="2505A187" w:rsidR="002E44C0" w:rsidRPr="00175A40" w:rsidRDefault="00BA4C4F" w:rsidP="002E44C0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43A31DF5" wp14:editId="02C3A7A7">
            <wp:simplePos x="0" y="0"/>
            <wp:positionH relativeFrom="column">
              <wp:posOffset>-961626</wp:posOffset>
            </wp:positionH>
            <wp:positionV relativeFrom="paragraph">
              <wp:posOffset>314997</wp:posOffset>
            </wp:positionV>
            <wp:extent cx="7601609" cy="4255602"/>
            <wp:effectExtent l="0" t="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ownloads/Hask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609" cy="425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5A40">
        <w:rPr>
          <w:rFonts w:ascii="Calibri" w:hAnsi="Calibri"/>
        </w:rPr>
        <w:t>This is the design diagram of my implementation of eight-off solitaire in Haskell.</w:t>
      </w:r>
    </w:p>
    <w:p w14:paraId="1FED0F25" w14:textId="39316938" w:rsidR="00941477" w:rsidRPr="00175A40" w:rsidRDefault="00941477" w:rsidP="002E44C0">
      <w:pPr>
        <w:rPr>
          <w:rFonts w:ascii="Calibri" w:hAnsi="Calibri"/>
        </w:rPr>
      </w:pPr>
    </w:p>
    <w:p w14:paraId="189B2DB7" w14:textId="66FDBC76" w:rsidR="00986DC2" w:rsidRPr="00175A40" w:rsidRDefault="00986DC2" w:rsidP="002E44C0">
      <w:pPr>
        <w:rPr>
          <w:rFonts w:ascii="Calibri" w:hAnsi="Calibri"/>
        </w:rPr>
      </w:pPr>
    </w:p>
    <w:p w14:paraId="14357776" w14:textId="64128943" w:rsidR="00BA4C4F" w:rsidRPr="00175A40" w:rsidRDefault="00BA4C4F" w:rsidP="002E44C0">
      <w:pPr>
        <w:rPr>
          <w:rFonts w:ascii="Calibri" w:hAnsi="Calibri"/>
        </w:rPr>
      </w:pPr>
    </w:p>
    <w:p w14:paraId="26809DB3" w14:textId="77777777" w:rsidR="00BA4C4F" w:rsidRPr="00175A40" w:rsidRDefault="00BA4C4F" w:rsidP="00BA4C4F">
      <w:pPr>
        <w:rPr>
          <w:rFonts w:ascii="Calibri" w:hAnsi="Calibri"/>
        </w:rPr>
      </w:pPr>
    </w:p>
    <w:p w14:paraId="295AECFE" w14:textId="77777777" w:rsidR="00BA4C4F" w:rsidRPr="00175A40" w:rsidRDefault="00BA4C4F" w:rsidP="00BA4C4F">
      <w:pPr>
        <w:rPr>
          <w:rFonts w:ascii="Calibri" w:hAnsi="Calibri"/>
        </w:rPr>
      </w:pPr>
    </w:p>
    <w:p w14:paraId="357034CA" w14:textId="77777777" w:rsidR="00BA4C4F" w:rsidRPr="00175A40" w:rsidRDefault="00BA4C4F" w:rsidP="00BA4C4F">
      <w:pPr>
        <w:rPr>
          <w:rFonts w:ascii="Calibri" w:hAnsi="Calibri"/>
        </w:rPr>
      </w:pPr>
    </w:p>
    <w:p w14:paraId="7646E55A" w14:textId="77777777" w:rsidR="00BA4C4F" w:rsidRPr="00175A40" w:rsidRDefault="00BA4C4F" w:rsidP="00BA4C4F">
      <w:pPr>
        <w:rPr>
          <w:rFonts w:ascii="Calibri" w:hAnsi="Calibri"/>
        </w:rPr>
      </w:pPr>
    </w:p>
    <w:p w14:paraId="717B47AD" w14:textId="77777777" w:rsidR="00BA4C4F" w:rsidRPr="00175A40" w:rsidRDefault="00BA4C4F" w:rsidP="00BA4C4F">
      <w:pPr>
        <w:rPr>
          <w:rFonts w:ascii="Calibri" w:hAnsi="Calibri"/>
        </w:rPr>
      </w:pPr>
    </w:p>
    <w:p w14:paraId="542F4CB6" w14:textId="77777777" w:rsidR="00BA4C4F" w:rsidRPr="00175A40" w:rsidRDefault="00BA4C4F" w:rsidP="00BA4C4F">
      <w:pPr>
        <w:rPr>
          <w:rFonts w:ascii="Calibri" w:hAnsi="Calibri"/>
        </w:rPr>
      </w:pPr>
    </w:p>
    <w:p w14:paraId="2458A64B" w14:textId="77777777" w:rsidR="00BA4C4F" w:rsidRPr="00175A40" w:rsidRDefault="00BA4C4F" w:rsidP="00BA4C4F">
      <w:pPr>
        <w:rPr>
          <w:rFonts w:ascii="Calibri" w:hAnsi="Calibri"/>
        </w:rPr>
      </w:pPr>
    </w:p>
    <w:p w14:paraId="575DE879" w14:textId="77777777" w:rsidR="00BA4C4F" w:rsidRPr="00175A40" w:rsidRDefault="00BA4C4F" w:rsidP="00BA4C4F">
      <w:pPr>
        <w:rPr>
          <w:rFonts w:ascii="Calibri" w:hAnsi="Calibri"/>
        </w:rPr>
      </w:pPr>
    </w:p>
    <w:p w14:paraId="13BD3A44" w14:textId="77777777" w:rsidR="00BA4C4F" w:rsidRPr="00175A40" w:rsidRDefault="00BA4C4F" w:rsidP="00BA4C4F">
      <w:pPr>
        <w:rPr>
          <w:rFonts w:ascii="Calibri" w:hAnsi="Calibri"/>
        </w:rPr>
      </w:pPr>
    </w:p>
    <w:p w14:paraId="54D72F65" w14:textId="77777777" w:rsidR="00BA4C4F" w:rsidRPr="00175A40" w:rsidRDefault="00BA4C4F" w:rsidP="00BA4C4F">
      <w:pPr>
        <w:rPr>
          <w:rFonts w:ascii="Calibri" w:hAnsi="Calibri"/>
        </w:rPr>
      </w:pPr>
    </w:p>
    <w:p w14:paraId="28E1947E" w14:textId="77777777" w:rsidR="00BA4C4F" w:rsidRPr="00175A40" w:rsidRDefault="00BA4C4F" w:rsidP="00BA4C4F">
      <w:pPr>
        <w:rPr>
          <w:rFonts w:ascii="Calibri" w:hAnsi="Calibri"/>
        </w:rPr>
      </w:pPr>
    </w:p>
    <w:p w14:paraId="373C64D5" w14:textId="77777777" w:rsidR="00BA4C4F" w:rsidRPr="00175A40" w:rsidRDefault="00BA4C4F" w:rsidP="00BA4C4F">
      <w:pPr>
        <w:rPr>
          <w:rFonts w:ascii="Calibri" w:hAnsi="Calibri"/>
        </w:rPr>
      </w:pPr>
    </w:p>
    <w:p w14:paraId="30AFC130" w14:textId="77777777" w:rsidR="00BA4C4F" w:rsidRPr="00175A40" w:rsidRDefault="00BA4C4F" w:rsidP="00BA4C4F">
      <w:pPr>
        <w:rPr>
          <w:rFonts w:ascii="Calibri" w:hAnsi="Calibri"/>
        </w:rPr>
      </w:pPr>
    </w:p>
    <w:p w14:paraId="647A491A" w14:textId="77777777" w:rsidR="00BA4C4F" w:rsidRPr="00175A40" w:rsidRDefault="00BA4C4F" w:rsidP="00BA4C4F">
      <w:pPr>
        <w:rPr>
          <w:rFonts w:ascii="Calibri" w:hAnsi="Calibri"/>
        </w:rPr>
      </w:pPr>
    </w:p>
    <w:p w14:paraId="13354ABE" w14:textId="77777777" w:rsidR="00BA4C4F" w:rsidRPr="00175A40" w:rsidRDefault="00BA4C4F" w:rsidP="00BA4C4F">
      <w:pPr>
        <w:rPr>
          <w:rFonts w:ascii="Calibri" w:hAnsi="Calibri"/>
        </w:rPr>
      </w:pPr>
    </w:p>
    <w:p w14:paraId="377ADD28" w14:textId="77777777" w:rsidR="00BA4C4F" w:rsidRPr="00175A40" w:rsidRDefault="00BA4C4F" w:rsidP="00BA4C4F">
      <w:pPr>
        <w:rPr>
          <w:rFonts w:ascii="Calibri" w:hAnsi="Calibri"/>
        </w:rPr>
      </w:pPr>
    </w:p>
    <w:p w14:paraId="636D9926" w14:textId="77777777" w:rsidR="00BA4C4F" w:rsidRPr="00175A40" w:rsidRDefault="00BA4C4F" w:rsidP="00BA4C4F">
      <w:pPr>
        <w:rPr>
          <w:rFonts w:ascii="Calibri" w:hAnsi="Calibri"/>
        </w:rPr>
      </w:pPr>
    </w:p>
    <w:p w14:paraId="56F0044C" w14:textId="77777777" w:rsidR="00BA4C4F" w:rsidRPr="00175A40" w:rsidRDefault="00BA4C4F" w:rsidP="00BA4C4F">
      <w:pPr>
        <w:rPr>
          <w:rFonts w:ascii="Calibri" w:hAnsi="Calibri"/>
        </w:rPr>
      </w:pPr>
    </w:p>
    <w:p w14:paraId="7F4FC434" w14:textId="77777777" w:rsidR="00BA4C4F" w:rsidRPr="00175A40" w:rsidRDefault="00BA4C4F" w:rsidP="00BA4C4F">
      <w:pPr>
        <w:rPr>
          <w:rFonts w:ascii="Calibri" w:hAnsi="Calibri"/>
        </w:rPr>
      </w:pPr>
    </w:p>
    <w:p w14:paraId="1A466DCD" w14:textId="77777777" w:rsidR="00BA4C4F" w:rsidRPr="00175A40" w:rsidRDefault="00BA4C4F" w:rsidP="00BA4C4F">
      <w:pPr>
        <w:rPr>
          <w:rFonts w:ascii="Calibri" w:hAnsi="Calibri"/>
        </w:rPr>
      </w:pPr>
    </w:p>
    <w:p w14:paraId="3628CBA6" w14:textId="3226EC5D" w:rsidR="00986DC2" w:rsidRPr="00175A40" w:rsidRDefault="00986DC2" w:rsidP="00BA4C4F">
      <w:pPr>
        <w:rPr>
          <w:rFonts w:ascii="Calibri" w:hAnsi="Calibri"/>
        </w:rPr>
      </w:pPr>
    </w:p>
    <w:p w14:paraId="1AEF05ED" w14:textId="1550CC32" w:rsidR="00BA4C4F" w:rsidRPr="00175A40" w:rsidRDefault="00BA4C4F" w:rsidP="00BA4C4F">
      <w:pPr>
        <w:rPr>
          <w:rFonts w:ascii="Calibri" w:hAnsi="Calibri"/>
        </w:rPr>
      </w:pPr>
      <w:r w:rsidRPr="00175A40">
        <w:rPr>
          <w:rFonts w:ascii="Calibri" w:hAnsi="Calibri"/>
        </w:rPr>
        <w:t>The diagram is not a comprehensive list of all of the functions used in my solution, but rather an overview of the most imp</w:t>
      </w:r>
      <w:r w:rsidR="002947A0" w:rsidRPr="00175A40">
        <w:rPr>
          <w:rFonts w:ascii="Calibri" w:hAnsi="Calibri"/>
        </w:rPr>
        <w:t>ortant ones, on a higher level</w:t>
      </w:r>
      <w:r w:rsidRPr="00175A40">
        <w:rPr>
          <w:rFonts w:ascii="Calibri" w:hAnsi="Calibri"/>
        </w:rPr>
        <w:t xml:space="preserve">, </w:t>
      </w:r>
      <w:r w:rsidR="002947A0" w:rsidRPr="00175A40">
        <w:rPr>
          <w:rFonts w:ascii="Calibri" w:hAnsi="Calibri"/>
        </w:rPr>
        <w:t>and it</w:t>
      </w:r>
      <w:r w:rsidRPr="00175A40">
        <w:rPr>
          <w:rFonts w:ascii="Calibri" w:hAnsi="Calibri"/>
        </w:rPr>
        <w:t xml:space="preserve"> excludes the helper functions. </w:t>
      </w:r>
    </w:p>
    <w:p w14:paraId="0BE53CB1" w14:textId="77777777" w:rsidR="002A1C66" w:rsidRPr="00175A40" w:rsidRDefault="002A1C66" w:rsidP="00BA4C4F">
      <w:pPr>
        <w:rPr>
          <w:rFonts w:ascii="Calibri" w:hAnsi="Calibri"/>
        </w:rPr>
      </w:pPr>
    </w:p>
    <w:p w14:paraId="051EB1A6" w14:textId="4E84E300" w:rsidR="0042122F" w:rsidRPr="00175A40" w:rsidRDefault="002A1C66" w:rsidP="0042122F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</w:rPr>
        <w:t>Functions</w:t>
      </w:r>
    </w:p>
    <w:p w14:paraId="6498F923" w14:textId="77777777" w:rsidR="0042122F" w:rsidRPr="00175A40" w:rsidRDefault="0042122F" w:rsidP="0042122F">
      <w:pPr>
        <w:rPr>
          <w:rFonts w:ascii="Calibri" w:hAnsi="Calibri"/>
        </w:rPr>
      </w:pPr>
    </w:p>
    <w:p w14:paraId="057EE78F" w14:textId="6ECE56AB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175A40">
        <w:rPr>
          <w:rFonts w:ascii="Calibri" w:eastAsia="Times New Roman" w:hAnsi="Calibri" w:cs="Menlo"/>
          <w:color w:val="DCDCAA"/>
        </w:rPr>
        <w:t>toFoundationsReserve</w:t>
      </w:r>
      <w:r w:rsidRPr="00175A40">
        <w:rPr>
          <w:rFonts w:ascii="Calibri" w:eastAsia="Times New Roman" w:hAnsi="Calibri" w:cs="Menlo"/>
          <w:color w:val="D4D4D4"/>
        </w:rPr>
        <w:t xml:space="preserve"> :: </w:t>
      </w:r>
      <w:r w:rsidRPr="00175A40">
        <w:rPr>
          <w:rFonts w:ascii="Calibri" w:eastAsia="Times New Roman" w:hAnsi="Calibri" w:cs="Menlo"/>
          <w:color w:val="569CD6"/>
        </w:rPr>
        <w:t>Board</w:t>
      </w:r>
      <w:r w:rsidRPr="00175A40">
        <w:rPr>
          <w:rFonts w:ascii="Calibri" w:eastAsia="Times New Roman" w:hAnsi="Calibri" w:cs="Menlo"/>
          <w:color w:val="D4D4D4"/>
        </w:rPr>
        <w:t xml:space="preserve"> -&gt; </w:t>
      </w:r>
      <w:r w:rsidRPr="00175A40">
        <w:rPr>
          <w:rFonts w:ascii="Calibri" w:eastAsia="Times New Roman" w:hAnsi="Calibri" w:cs="Menlo"/>
          <w:color w:val="569CD6"/>
        </w:rPr>
        <w:t>Board</w:t>
      </w:r>
    </w:p>
    <w:p w14:paraId="5EC2C12C" w14:textId="4F6F26CB" w:rsidR="00A92EE0" w:rsidRPr="00175A40" w:rsidRDefault="0042122F" w:rsidP="00BA4C4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toFoundationsReserve</w:t>
      </w:r>
      <w:r w:rsidRPr="00175A40">
        <w:rPr>
          <w:rFonts w:ascii="Calibri" w:hAnsi="Calibri"/>
        </w:rPr>
        <w:t xml:space="preserve"> places every card from reserve to foundations, and returns the resulting Board.</w:t>
      </w:r>
    </w:p>
    <w:p w14:paraId="0B58F65E" w14:textId="77777777" w:rsidR="0042122F" w:rsidRPr="00175A40" w:rsidRDefault="0042122F" w:rsidP="00BA4C4F">
      <w:pPr>
        <w:rPr>
          <w:rFonts w:ascii="Calibri" w:hAnsi="Calibri"/>
        </w:rPr>
      </w:pPr>
    </w:p>
    <w:p w14:paraId="55D945D6" w14:textId="77777777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175A40">
        <w:rPr>
          <w:rFonts w:ascii="Calibri" w:eastAsia="Times New Roman" w:hAnsi="Calibri" w:cs="Menlo"/>
          <w:color w:val="DCDCAA"/>
        </w:rPr>
        <w:t>toFoundationsColumns</w:t>
      </w:r>
      <w:r w:rsidRPr="00175A40">
        <w:rPr>
          <w:rFonts w:ascii="Calibri" w:eastAsia="Times New Roman" w:hAnsi="Calibri" w:cs="Menlo"/>
          <w:color w:val="D4D4D4"/>
        </w:rPr>
        <w:t xml:space="preserve"> :: </w:t>
      </w:r>
      <w:r w:rsidRPr="00175A40">
        <w:rPr>
          <w:rFonts w:ascii="Calibri" w:eastAsia="Times New Roman" w:hAnsi="Calibri" w:cs="Menlo"/>
          <w:color w:val="569CD6"/>
        </w:rPr>
        <w:t>Board</w:t>
      </w:r>
      <w:r w:rsidRPr="00175A40">
        <w:rPr>
          <w:rFonts w:ascii="Calibri" w:eastAsia="Times New Roman" w:hAnsi="Calibri" w:cs="Menlo"/>
          <w:color w:val="D4D4D4"/>
        </w:rPr>
        <w:t xml:space="preserve"> -&gt; </w:t>
      </w:r>
      <w:r w:rsidRPr="00175A40">
        <w:rPr>
          <w:rFonts w:ascii="Calibri" w:eastAsia="Times New Roman" w:hAnsi="Calibri" w:cs="Menlo"/>
          <w:color w:val="569CD6"/>
        </w:rPr>
        <w:t>Board</w:t>
      </w:r>
    </w:p>
    <w:p w14:paraId="0C8389F1" w14:textId="5B975647" w:rsidR="0042122F" w:rsidRPr="00175A40" w:rsidRDefault="0042122F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toFoundationsColumns</w:t>
      </w:r>
      <w:r w:rsidRPr="00175A40">
        <w:rPr>
          <w:rFonts w:ascii="Calibri" w:hAnsi="Calibri"/>
        </w:rPr>
        <w:t xml:space="preserve"> places every card from the column heads to foundations, and returns the resulting Board.</w:t>
      </w:r>
    </w:p>
    <w:p w14:paraId="57D5D149" w14:textId="77777777" w:rsidR="0042122F" w:rsidRPr="00175A40" w:rsidRDefault="0042122F" w:rsidP="0042122F">
      <w:pPr>
        <w:rPr>
          <w:rFonts w:ascii="Calibri" w:hAnsi="Calibri"/>
        </w:rPr>
      </w:pPr>
    </w:p>
    <w:p w14:paraId="1215ACF5" w14:textId="77777777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175A40">
        <w:rPr>
          <w:rFonts w:ascii="Calibri" w:eastAsia="Times New Roman" w:hAnsi="Calibri" w:cs="Menlo"/>
          <w:color w:val="DCDCAA"/>
        </w:rPr>
        <w:t>toFoundations</w:t>
      </w:r>
      <w:r w:rsidRPr="00175A40">
        <w:rPr>
          <w:rFonts w:ascii="Calibri" w:eastAsia="Times New Roman" w:hAnsi="Calibri" w:cs="Menlo"/>
          <w:color w:val="D4D4D4"/>
        </w:rPr>
        <w:t xml:space="preserve"> :: </w:t>
      </w:r>
      <w:r w:rsidRPr="00175A40">
        <w:rPr>
          <w:rFonts w:ascii="Calibri" w:eastAsia="Times New Roman" w:hAnsi="Calibri" w:cs="Menlo"/>
          <w:color w:val="569CD6"/>
        </w:rPr>
        <w:t>Board</w:t>
      </w:r>
      <w:r w:rsidRPr="00175A40">
        <w:rPr>
          <w:rFonts w:ascii="Calibri" w:eastAsia="Times New Roman" w:hAnsi="Calibri" w:cs="Menlo"/>
          <w:color w:val="D4D4D4"/>
        </w:rPr>
        <w:t xml:space="preserve"> -&gt; </w:t>
      </w:r>
      <w:r w:rsidRPr="00175A40">
        <w:rPr>
          <w:rFonts w:ascii="Calibri" w:eastAsia="Times New Roman" w:hAnsi="Calibri" w:cs="Menlo"/>
          <w:color w:val="569CD6"/>
        </w:rPr>
        <w:t>Board</w:t>
      </w:r>
    </w:p>
    <w:p w14:paraId="40CAC226" w14:textId="7EB79ED7" w:rsidR="0042122F" w:rsidRPr="00175A40" w:rsidRDefault="0042122F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toFoundations keeps using </w:t>
      </w:r>
      <w:r w:rsidRPr="00175A40">
        <w:rPr>
          <w:rFonts w:ascii="Calibri" w:hAnsi="Calibri"/>
          <w:i/>
        </w:rPr>
        <w:t>toFoundationsReserve</w:t>
      </w:r>
      <w:r w:rsidRPr="00175A40">
        <w:rPr>
          <w:rFonts w:ascii="Calibri" w:hAnsi="Calibri"/>
        </w:rPr>
        <w:t xml:space="preserve"> and </w:t>
      </w:r>
      <w:r w:rsidRPr="00175A40">
        <w:rPr>
          <w:rFonts w:ascii="Calibri" w:hAnsi="Calibri"/>
          <w:i/>
        </w:rPr>
        <w:t xml:space="preserve">toFoundationsColumns </w:t>
      </w:r>
      <w:r w:rsidRPr="00175A40">
        <w:rPr>
          <w:rFonts w:ascii="Calibri" w:hAnsi="Calibri"/>
        </w:rPr>
        <w:t>untill no cards can be moved to foundations.</w:t>
      </w:r>
    </w:p>
    <w:p w14:paraId="64F0A35A" w14:textId="77777777" w:rsidR="0042122F" w:rsidRPr="00175A40" w:rsidRDefault="0042122F" w:rsidP="0042122F">
      <w:pPr>
        <w:rPr>
          <w:rFonts w:ascii="Calibri" w:hAnsi="Calibri"/>
        </w:rPr>
      </w:pPr>
    </w:p>
    <w:p w14:paraId="31560F67" w14:textId="77777777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moveKingColToEmptyCol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65559491" w14:textId="61229635" w:rsidR="0042122F" w:rsidRPr="00175A40" w:rsidRDefault="0042122F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moveKingColToEmptyCol</w:t>
      </w:r>
      <w:r w:rsidR="007B7A24" w:rsidRPr="00175A40">
        <w:rPr>
          <w:rFonts w:ascii="Calibri" w:hAnsi="Calibri"/>
        </w:rPr>
        <w:t xml:space="preserve"> </w:t>
      </w:r>
      <w:r w:rsidRPr="00175A40">
        <w:rPr>
          <w:rFonts w:ascii="Calibri" w:hAnsi="Calibri"/>
        </w:rPr>
        <w:t>moves the first king it finds in the co</w:t>
      </w:r>
      <w:r w:rsidR="007B7A24" w:rsidRPr="00175A40">
        <w:rPr>
          <w:rFonts w:ascii="Calibri" w:hAnsi="Calibri"/>
        </w:rPr>
        <w:t>lumn heads, to an empty column. This is a good move when try</w:t>
      </w:r>
      <w:r w:rsidR="006F5D3B" w:rsidRPr="00175A40">
        <w:rPr>
          <w:rFonts w:ascii="Calibri" w:hAnsi="Calibri"/>
        </w:rPr>
        <w:t xml:space="preserve">ing to declutter the columns, and when there are empty columns. </w:t>
      </w:r>
    </w:p>
    <w:p w14:paraId="7637ED73" w14:textId="77777777" w:rsidR="007B7A24" w:rsidRPr="00175A40" w:rsidRDefault="007B7A24" w:rsidP="0042122F">
      <w:pPr>
        <w:rPr>
          <w:rFonts w:ascii="Calibri" w:hAnsi="Calibri"/>
        </w:rPr>
      </w:pPr>
    </w:p>
    <w:p w14:paraId="342B6878" w14:textId="77777777" w:rsidR="007B7A24" w:rsidRPr="00175A40" w:rsidRDefault="007B7A24" w:rsidP="007B7A24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moveKingResToEmptyCol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5E8D4D0D" w14:textId="55431EE9" w:rsidR="007B7A24" w:rsidRPr="00175A40" w:rsidRDefault="007B7A24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moveKingResToEmptyCol</w:t>
      </w:r>
      <w:r w:rsidRPr="00175A40">
        <w:rPr>
          <w:rFonts w:ascii="Calibri" w:hAnsi="Calibri"/>
        </w:rPr>
        <w:t xml:space="preserve"> moves the first king it finds in the reserves, to an empty column. This is a good move bec</w:t>
      </w:r>
      <w:r w:rsidR="006F5D3B" w:rsidRPr="00175A40">
        <w:rPr>
          <w:rFonts w:ascii="Calibri" w:hAnsi="Calibri"/>
        </w:rPr>
        <w:t>ause it empties a reserve slot, when there are any empty columns.</w:t>
      </w:r>
    </w:p>
    <w:p w14:paraId="59C4A99F" w14:textId="31946634" w:rsidR="006F5D3B" w:rsidRPr="00175A40" w:rsidRDefault="006F5D3B" w:rsidP="0042122F">
      <w:pPr>
        <w:rPr>
          <w:rFonts w:ascii="Calibri" w:hAnsi="Calibri"/>
        </w:rPr>
      </w:pPr>
    </w:p>
    <w:p w14:paraId="104D8FE6" w14:textId="7EF2459D" w:rsidR="006F5D3B" w:rsidRPr="00175A40" w:rsidRDefault="006F5D3B" w:rsidP="006F5D3B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moveResCardToCols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24F5C034" w14:textId="533C4EA0" w:rsidR="006F5D3B" w:rsidRPr="00175A40" w:rsidRDefault="006F5D3B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moveResCardToCols</w:t>
      </w:r>
      <w:r w:rsidRPr="00175A40">
        <w:rPr>
          <w:rFonts w:ascii="Calibri" w:hAnsi="Calibri"/>
        </w:rPr>
        <w:t xml:space="preserve"> moves a card from the reserves to one of the columns, if there are any such movable cards. This move empties a reserve slot, when there are any moveable cards from reserve to columns.</w:t>
      </w:r>
    </w:p>
    <w:p w14:paraId="3CF06F58" w14:textId="4F2CB968" w:rsidR="006F5D3B" w:rsidRPr="00175A40" w:rsidRDefault="006F5D3B" w:rsidP="0042122F">
      <w:pPr>
        <w:rPr>
          <w:rFonts w:ascii="Calibri" w:hAnsi="Calibri"/>
        </w:rPr>
      </w:pPr>
    </w:p>
    <w:p w14:paraId="05C8B4FC" w14:textId="436A5070" w:rsidR="006F5D3B" w:rsidRPr="00175A40" w:rsidRDefault="006F5D3B" w:rsidP="006F5D3B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moveColsCardToCols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7A7AFC58" w14:textId="4CB01C71" w:rsidR="006F5D3B" w:rsidRPr="00175A40" w:rsidRDefault="006F5D3B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moveColsCardToCols</w:t>
      </w:r>
      <w:r w:rsidRPr="00175A40">
        <w:rPr>
          <w:rFonts w:ascii="Calibri" w:hAnsi="Calibri"/>
        </w:rPr>
        <w:t xml:space="preserve"> moves a card from the columns to one of the other columns, if there are any such movable cards. </w:t>
      </w:r>
    </w:p>
    <w:p w14:paraId="03645AAA" w14:textId="77777777" w:rsidR="0087494E" w:rsidRPr="00175A40" w:rsidRDefault="0087494E" w:rsidP="0042122F">
      <w:pPr>
        <w:rPr>
          <w:rFonts w:ascii="Calibri" w:hAnsi="Calibri"/>
        </w:rPr>
      </w:pPr>
    </w:p>
    <w:p w14:paraId="6E632B13" w14:textId="77777777" w:rsidR="0087494E" w:rsidRPr="00175A40" w:rsidRDefault="0087494E" w:rsidP="0087494E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moveNthMvblColHeadRes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</w:t>
      </w:r>
    </w:p>
    <w:p w14:paraId="3BF6EE4B" w14:textId="211923D8" w:rsidR="0087494E" w:rsidRPr="00175A40" w:rsidRDefault="0087494E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 and an index, </w:t>
      </w:r>
      <w:r w:rsidRPr="00175A40">
        <w:rPr>
          <w:rFonts w:ascii="Calibri" w:hAnsi="Calibri"/>
          <w:i/>
        </w:rPr>
        <w:t>moveNthMvblColHeadRes</w:t>
      </w:r>
      <w:r w:rsidRPr="00175A40">
        <w:rPr>
          <w:rFonts w:ascii="Calibri" w:hAnsi="Calibri"/>
        </w:rPr>
        <w:t xml:space="preserve"> moves the to reserve the head of a column whose nth card can be moved to foundations. </w:t>
      </w:r>
    </w:p>
    <w:p w14:paraId="567FB3BE" w14:textId="61C72AF3" w:rsidR="006F5D3B" w:rsidRPr="00175A40" w:rsidRDefault="006F5D3B" w:rsidP="0042122F">
      <w:pPr>
        <w:rPr>
          <w:rFonts w:ascii="Calibri" w:hAnsi="Calibri"/>
        </w:rPr>
      </w:pPr>
    </w:p>
    <w:p w14:paraId="00CBBA7B" w14:textId="77777777" w:rsidR="006F5D3B" w:rsidRPr="00175A40" w:rsidRDefault="006F5D3B" w:rsidP="006F5D3B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findMoves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[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>]</w:t>
      </w:r>
    </w:p>
    <w:p w14:paraId="3523DCC2" w14:textId="156D9570" w:rsidR="00583748" w:rsidRDefault="006F5D3B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findMoves</w:t>
      </w:r>
      <w:r w:rsidRPr="00175A40">
        <w:rPr>
          <w:rFonts w:ascii="Calibri" w:hAnsi="Calibri"/>
        </w:rPr>
        <w:t xml:space="preserve"> returns all of the board states after a move has been played, ordered in terms of the move quality (i.e. “best” move is the first in the list). </w:t>
      </w:r>
      <w:r w:rsidR="008C0E7E" w:rsidRPr="00175A40">
        <w:rPr>
          <w:rFonts w:ascii="Calibri" w:hAnsi="Calibri"/>
        </w:rPr>
        <w:t xml:space="preserve">The best move is always </w:t>
      </w:r>
      <w:r w:rsidR="008C0E7E" w:rsidRPr="00175A40">
        <w:rPr>
          <w:rFonts w:ascii="Calibri" w:hAnsi="Calibri"/>
          <w:i/>
        </w:rPr>
        <w:t>toFoundations</w:t>
      </w:r>
      <w:r w:rsidR="008C0E7E" w:rsidRPr="00175A40">
        <w:rPr>
          <w:rFonts w:ascii="Calibri" w:hAnsi="Calibri"/>
        </w:rPr>
        <w:t>.</w:t>
      </w:r>
    </w:p>
    <w:p w14:paraId="3222E956" w14:textId="77777777" w:rsidR="00426A10" w:rsidRPr="00175A40" w:rsidRDefault="00426A10" w:rsidP="0042122F">
      <w:pPr>
        <w:rPr>
          <w:rFonts w:ascii="Calibri" w:hAnsi="Calibri"/>
        </w:rPr>
      </w:pPr>
    </w:p>
    <w:p w14:paraId="0D16745C" w14:textId="28593279" w:rsidR="006F5D3B" w:rsidRPr="00175A40" w:rsidRDefault="006F5D3B" w:rsidP="0042122F">
      <w:pPr>
        <w:rPr>
          <w:rFonts w:ascii="Calibri" w:hAnsi="Calibri"/>
        </w:rPr>
      </w:pPr>
    </w:p>
    <w:p w14:paraId="62EC237B" w14:textId="77777777" w:rsidR="004279AD" w:rsidRPr="00175A40" w:rsidRDefault="004279AD" w:rsidP="004279AD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chooseMove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Maybe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317AB461" w14:textId="75DF1366" w:rsidR="006F5D3B" w:rsidRDefault="004279AD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chooseMove</w:t>
      </w:r>
      <w:r w:rsidRPr="00175A40">
        <w:rPr>
          <w:rFonts w:ascii="Calibri" w:hAnsi="Calibri"/>
        </w:rPr>
        <w:t xml:space="preserve"> simply returns the first item in </w:t>
      </w:r>
      <w:r w:rsidRPr="00175A40">
        <w:rPr>
          <w:rFonts w:ascii="Calibri" w:hAnsi="Calibri"/>
          <w:i/>
        </w:rPr>
        <w:t>findMoves</w:t>
      </w:r>
      <w:r w:rsidRPr="00175A40">
        <w:rPr>
          <w:rFonts w:ascii="Calibri" w:hAnsi="Calibri"/>
        </w:rPr>
        <w:t xml:space="preserve"> applied to that board, unless there are no available moves, in which case it returns Nothing. </w:t>
      </w:r>
    </w:p>
    <w:p w14:paraId="2E71E4B3" w14:textId="77777777" w:rsidR="00426A10" w:rsidRDefault="00426A10" w:rsidP="0042122F">
      <w:pPr>
        <w:rPr>
          <w:rFonts w:ascii="Calibri" w:hAnsi="Calibri"/>
        </w:rPr>
      </w:pPr>
    </w:p>
    <w:p w14:paraId="625F7E04" w14:textId="77777777" w:rsidR="00426A10" w:rsidRDefault="00426A10" w:rsidP="0042122F">
      <w:pPr>
        <w:rPr>
          <w:rFonts w:ascii="Calibri" w:hAnsi="Calibri"/>
        </w:rPr>
      </w:pPr>
    </w:p>
    <w:p w14:paraId="04725B3D" w14:textId="77777777" w:rsidR="00426A10" w:rsidRPr="00175A40" w:rsidRDefault="00426A10" w:rsidP="0042122F">
      <w:pPr>
        <w:rPr>
          <w:rFonts w:ascii="Calibri" w:hAnsi="Calibri"/>
        </w:rPr>
      </w:pPr>
    </w:p>
    <w:p w14:paraId="68AC2DB9" w14:textId="7DFEC6E7" w:rsidR="006F5D3B" w:rsidRPr="00175A40" w:rsidRDefault="006F5D3B" w:rsidP="0042122F">
      <w:pPr>
        <w:rPr>
          <w:rFonts w:ascii="Calibri" w:hAnsi="Calibri"/>
        </w:rPr>
      </w:pPr>
    </w:p>
    <w:p w14:paraId="3CC4438C" w14:textId="77777777" w:rsidR="00583748" w:rsidRPr="00175A40" w:rsidRDefault="00583748" w:rsidP="00BA4C4F">
      <w:pPr>
        <w:rPr>
          <w:rFonts w:ascii="Calibri" w:hAnsi="Calibri"/>
        </w:rPr>
      </w:pPr>
    </w:p>
    <w:p w14:paraId="50601D89" w14:textId="03BCEC07" w:rsidR="00583748" w:rsidRPr="00175A40" w:rsidRDefault="000E590A" w:rsidP="00BA4C4F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6ED34B77" wp14:editId="7B3EF961">
            <wp:simplePos x="0" y="0"/>
            <wp:positionH relativeFrom="column">
              <wp:posOffset>-276300</wp:posOffset>
            </wp:positionH>
            <wp:positionV relativeFrom="paragraph">
              <wp:posOffset>-670224</wp:posOffset>
            </wp:positionV>
            <wp:extent cx="5755640" cy="5817870"/>
            <wp:effectExtent l="0" t="0" r="10160" b="0"/>
            <wp:wrapNone/>
            <wp:docPr id="3" name="Picture 3" descr="../../../../../../../../../../var/folders/k7/kl_mvv2x27bb1f87fkpyx8nw0000gn/T/TemporaryItems/NSIRD_screencaptureui_SqkhAI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k7/kl_mvv2x27bb1f87fkpyx8nw0000gn/T/TemporaryItems/NSIRD_screencaptureui_SqkhAI/Screen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9FC25" w14:textId="017F1C1D" w:rsidR="00583748" w:rsidRPr="00175A40" w:rsidRDefault="00583748" w:rsidP="00BA4C4F">
      <w:pPr>
        <w:rPr>
          <w:rFonts w:ascii="Calibri" w:hAnsi="Calibri"/>
        </w:rPr>
      </w:pPr>
    </w:p>
    <w:p w14:paraId="212AD615" w14:textId="7217524B" w:rsidR="00583748" w:rsidRPr="00175A40" w:rsidRDefault="00583748" w:rsidP="00BA4C4F">
      <w:pPr>
        <w:rPr>
          <w:rFonts w:ascii="Calibri" w:hAnsi="Calibri"/>
        </w:rPr>
      </w:pPr>
    </w:p>
    <w:p w14:paraId="0363B7C7" w14:textId="77777777" w:rsidR="00583748" w:rsidRPr="00175A40" w:rsidRDefault="00583748" w:rsidP="00BA4C4F">
      <w:pPr>
        <w:rPr>
          <w:rFonts w:ascii="Calibri" w:hAnsi="Calibri"/>
        </w:rPr>
      </w:pPr>
    </w:p>
    <w:p w14:paraId="238E0019" w14:textId="77777777" w:rsidR="00583748" w:rsidRPr="00175A40" w:rsidRDefault="00583748" w:rsidP="00BA4C4F">
      <w:pPr>
        <w:rPr>
          <w:rFonts w:ascii="Calibri" w:hAnsi="Calibri"/>
        </w:rPr>
      </w:pPr>
    </w:p>
    <w:p w14:paraId="19A67868" w14:textId="77777777" w:rsidR="00583748" w:rsidRPr="00175A40" w:rsidRDefault="00583748" w:rsidP="00BA4C4F">
      <w:pPr>
        <w:rPr>
          <w:rFonts w:ascii="Calibri" w:hAnsi="Calibri"/>
        </w:rPr>
      </w:pPr>
    </w:p>
    <w:p w14:paraId="2265DF89" w14:textId="77777777" w:rsidR="00583748" w:rsidRPr="00175A40" w:rsidRDefault="00583748" w:rsidP="00BA4C4F">
      <w:pPr>
        <w:rPr>
          <w:rFonts w:ascii="Calibri" w:hAnsi="Calibri"/>
        </w:rPr>
      </w:pPr>
    </w:p>
    <w:p w14:paraId="393D55A0" w14:textId="63D761BA" w:rsidR="00583748" w:rsidRPr="00175A40" w:rsidRDefault="00583748" w:rsidP="00BA4C4F">
      <w:pPr>
        <w:rPr>
          <w:rFonts w:ascii="Calibri" w:hAnsi="Calibri"/>
        </w:rPr>
      </w:pPr>
    </w:p>
    <w:p w14:paraId="010AA037" w14:textId="1D327FD5" w:rsidR="00583748" w:rsidRPr="00175A40" w:rsidRDefault="00583748" w:rsidP="00BA4C4F">
      <w:pPr>
        <w:rPr>
          <w:rFonts w:ascii="Calibri" w:hAnsi="Calibri"/>
        </w:rPr>
      </w:pPr>
    </w:p>
    <w:p w14:paraId="0FB0FD3B" w14:textId="4AEF6707" w:rsidR="00583748" w:rsidRPr="00175A40" w:rsidRDefault="00583748" w:rsidP="00BA4C4F">
      <w:pPr>
        <w:rPr>
          <w:rFonts w:ascii="Calibri" w:hAnsi="Calibri"/>
        </w:rPr>
      </w:pPr>
    </w:p>
    <w:p w14:paraId="13EF6A19" w14:textId="3CB75566" w:rsidR="00583748" w:rsidRPr="00175A40" w:rsidRDefault="00583748" w:rsidP="00BA4C4F">
      <w:pPr>
        <w:rPr>
          <w:rFonts w:ascii="Calibri" w:hAnsi="Calibri"/>
        </w:rPr>
      </w:pPr>
    </w:p>
    <w:p w14:paraId="62C5FFC2" w14:textId="46710890" w:rsidR="00583748" w:rsidRPr="00175A40" w:rsidRDefault="00583748" w:rsidP="00BA4C4F">
      <w:pPr>
        <w:rPr>
          <w:rFonts w:ascii="Calibri" w:hAnsi="Calibri"/>
        </w:rPr>
      </w:pPr>
    </w:p>
    <w:p w14:paraId="7EC4654D" w14:textId="70DEC0FD" w:rsidR="00447C53" w:rsidRPr="00175A40" w:rsidRDefault="00447C53" w:rsidP="00BA4C4F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60288" behindDoc="1" locked="0" layoutInCell="1" allowOverlap="1" wp14:anchorId="2571C6C0" wp14:editId="5D3EB44C">
            <wp:simplePos x="0" y="0"/>
            <wp:positionH relativeFrom="column">
              <wp:posOffset>-274731</wp:posOffset>
            </wp:positionH>
            <wp:positionV relativeFrom="paragraph">
              <wp:posOffset>3155576</wp:posOffset>
            </wp:positionV>
            <wp:extent cx="5746115" cy="1748155"/>
            <wp:effectExtent l="0" t="0" r="0" b="4445"/>
            <wp:wrapNone/>
            <wp:docPr id="4" name="Picture 4" descr="../../../../../../../../../../var/folders/k7/kl_mvv2x27bb1f87fkpyx8nw0000gn/T/TemporaryItems/NSIRD_screencaptureui_KF41ff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k7/kl_mvv2x27bb1f87fkpyx8nw0000gn/T/TemporaryItems/NSIRD_screencaptureui_KF41ff/Screen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B6E0F" w14:textId="77777777" w:rsidR="00447C53" w:rsidRPr="00175A40" w:rsidRDefault="00447C53" w:rsidP="00447C53">
      <w:pPr>
        <w:rPr>
          <w:rFonts w:ascii="Calibri" w:hAnsi="Calibri"/>
        </w:rPr>
      </w:pPr>
    </w:p>
    <w:p w14:paraId="04B6C668" w14:textId="77777777" w:rsidR="00447C53" w:rsidRPr="00175A40" w:rsidRDefault="00447C53" w:rsidP="00447C53">
      <w:pPr>
        <w:rPr>
          <w:rFonts w:ascii="Calibri" w:hAnsi="Calibri"/>
        </w:rPr>
      </w:pPr>
    </w:p>
    <w:p w14:paraId="03F6FB42" w14:textId="77777777" w:rsidR="00447C53" w:rsidRPr="00175A40" w:rsidRDefault="00447C53" w:rsidP="00447C53">
      <w:pPr>
        <w:rPr>
          <w:rFonts w:ascii="Calibri" w:hAnsi="Calibri"/>
        </w:rPr>
      </w:pPr>
    </w:p>
    <w:p w14:paraId="04CC2F44" w14:textId="77777777" w:rsidR="00447C53" w:rsidRPr="00175A40" w:rsidRDefault="00447C53" w:rsidP="00447C53">
      <w:pPr>
        <w:rPr>
          <w:rFonts w:ascii="Calibri" w:hAnsi="Calibri"/>
        </w:rPr>
      </w:pPr>
    </w:p>
    <w:p w14:paraId="6D2C26C7" w14:textId="77777777" w:rsidR="00447C53" w:rsidRPr="00175A40" w:rsidRDefault="00447C53" w:rsidP="00447C53">
      <w:pPr>
        <w:rPr>
          <w:rFonts w:ascii="Calibri" w:hAnsi="Calibri"/>
        </w:rPr>
      </w:pPr>
    </w:p>
    <w:p w14:paraId="79DAB032" w14:textId="77777777" w:rsidR="00447C53" w:rsidRPr="00175A40" w:rsidRDefault="00447C53" w:rsidP="00447C53">
      <w:pPr>
        <w:rPr>
          <w:rFonts w:ascii="Calibri" w:hAnsi="Calibri"/>
        </w:rPr>
      </w:pPr>
    </w:p>
    <w:p w14:paraId="6E8B6AF5" w14:textId="77777777" w:rsidR="00447C53" w:rsidRPr="00175A40" w:rsidRDefault="00447C53" w:rsidP="00447C53">
      <w:pPr>
        <w:rPr>
          <w:rFonts w:ascii="Calibri" w:hAnsi="Calibri"/>
        </w:rPr>
      </w:pPr>
    </w:p>
    <w:p w14:paraId="297FB52D" w14:textId="77777777" w:rsidR="00447C53" w:rsidRPr="00175A40" w:rsidRDefault="00447C53" w:rsidP="00447C53">
      <w:pPr>
        <w:rPr>
          <w:rFonts w:ascii="Calibri" w:hAnsi="Calibri"/>
        </w:rPr>
      </w:pPr>
    </w:p>
    <w:p w14:paraId="3FEAF7AA" w14:textId="77777777" w:rsidR="00447C53" w:rsidRPr="00175A40" w:rsidRDefault="00447C53" w:rsidP="00447C53">
      <w:pPr>
        <w:rPr>
          <w:rFonts w:ascii="Calibri" w:hAnsi="Calibri"/>
        </w:rPr>
      </w:pPr>
    </w:p>
    <w:p w14:paraId="1A5E0811" w14:textId="77777777" w:rsidR="00447C53" w:rsidRPr="00175A40" w:rsidRDefault="00447C53" w:rsidP="00447C53">
      <w:pPr>
        <w:rPr>
          <w:rFonts w:ascii="Calibri" w:hAnsi="Calibri"/>
        </w:rPr>
      </w:pPr>
    </w:p>
    <w:p w14:paraId="4AF40145" w14:textId="77777777" w:rsidR="00447C53" w:rsidRPr="00175A40" w:rsidRDefault="00447C53" w:rsidP="00447C53">
      <w:pPr>
        <w:rPr>
          <w:rFonts w:ascii="Calibri" w:hAnsi="Calibri"/>
        </w:rPr>
      </w:pPr>
    </w:p>
    <w:p w14:paraId="229A7D1C" w14:textId="77777777" w:rsidR="00447C53" w:rsidRPr="00175A40" w:rsidRDefault="00447C53" w:rsidP="00447C53">
      <w:pPr>
        <w:rPr>
          <w:rFonts w:ascii="Calibri" w:hAnsi="Calibri"/>
        </w:rPr>
      </w:pPr>
    </w:p>
    <w:p w14:paraId="6FCD7D1C" w14:textId="77777777" w:rsidR="00447C53" w:rsidRPr="00175A40" w:rsidRDefault="00447C53" w:rsidP="00447C53">
      <w:pPr>
        <w:rPr>
          <w:rFonts w:ascii="Calibri" w:hAnsi="Calibri"/>
        </w:rPr>
      </w:pPr>
    </w:p>
    <w:p w14:paraId="3E32C5F3" w14:textId="77777777" w:rsidR="00447C53" w:rsidRPr="00175A40" w:rsidRDefault="00447C53" w:rsidP="00447C53">
      <w:pPr>
        <w:rPr>
          <w:rFonts w:ascii="Calibri" w:hAnsi="Calibri"/>
        </w:rPr>
      </w:pPr>
    </w:p>
    <w:p w14:paraId="18F50AB8" w14:textId="77777777" w:rsidR="00447C53" w:rsidRPr="00175A40" w:rsidRDefault="00447C53" w:rsidP="00447C53">
      <w:pPr>
        <w:rPr>
          <w:rFonts w:ascii="Calibri" w:hAnsi="Calibri"/>
        </w:rPr>
      </w:pPr>
    </w:p>
    <w:p w14:paraId="6B976FEE" w14:textId="77777777" w:rsidR="00447C53" w:rsidRPr="00175A40" w:rsidRDefault="00447C53" w:rsidP="00447C53">
      <w:pPr>
        <w:rPr>
          <w:rFonts w:ascii="Calibri" w:hAnsi="Calibri"/>
        </w:rPr>
      </w:pPr>
    </w:p>
    <w:p w14:paraId="4B9323D2" w14:textId="77777777" w:rsidR="00447C53" w:rsidRPr="00175A40" w:rsidRDefault="00447C53" w:rsidP="00447C53">
      <w:pPr>
        <w:rPr>
          <w:rFonts w:ascii="Calibri" w:hAnsi="Calibri"/>
        </w:rPr>
      </w:pPr>
    </w:p>
    <w:p w14:paraId="2164B7CB" w14:textId="77777777" w:rsidR="00447C53" w:rsidRPr="00175A40" w:rsidRDefault="00447C53" w:rsidP="00447C53">
      <w:pPr>
        <w:rPr>
          <w:rFonts w:ascii="Calibri" w:hAnsi="Calibri"/>
        </w:rPr>
      </w:pPr>
    </w:p>
    <w:p w14:paraId="7FBB8984" w14:textId="77777777" w:rsidR="00447C53" w:rsidRPr="00175A40" w:rsidRDefault="00447C53" w:rsidP="00447C53">
      <w:pPr>
        <w:rPr>
          <w:rFonts w:ascii="Calibri" w:hAnsi="Calibri"/>
        </w:rPr>
      </w:pPr>
    </w:p>
    <w:p w14:paraId="4B3410A7" w14:textId="77777777" w:rsidR="00447C53" w:rsidRPr="00175A40" w:rsidRDefault="00447C53" w:rsidP="00447C53">
      <w:pPr>
        <w:rPr>
          <w:rFonts w:ascii="Calibri" w:hAnsi="Calibri"/>
        </w:rPr>
      </w:pPr>
    </w:p>
    <w:p w14:paraId="01DEE7E5" w14:textId="77777777" w:rsidR="00447C53" w:rsidRPr="00175A40" w:rsidRDefault="00447C53" w:rsidP="00447C53">
      <w:pPr>
        <w:rPr>
          <w:rFonts w:ascii="Calibri" w:hAnsi="Calibri"/>
        </w:rPr>
      </w:pPr>
    </w:p>
    <w:p w14:paraId="58109CE8" w14:textId="77777777" w:rsidR="00447C53" w:rsidRPr="00175A40" w:rsidRDefault="00447C53" w:rsidP="00447C53">
      <w:pPr>
        <w:rPr>
          <w:rFonts w:ascii="Calibri" w:hAnsi="Calibri"/>
        </w:rPr>
      </w:pPr>
    </w:p>
    <w:p w14:paraId="593C169B" w14:textId="77777777" w:rsidR="00447C53" w:rsidRPr="00175A40" w:rsidRDefault="00447C53" w:rsidP="00447C53">
      <w:pPr>
        <w:rPr>
          <w:rFonts w:ascii="Calibri" w:hAnsi="Calibri"/>
        </w:rPr>
      </w:pPr>
    </w:p>
    <w:p w14:paraId="28E189DB" w14:textId="77777777" w:rsidR="00447C53" w:rsidRPr="00175A40" w:rsidRDefault="00447C53" w:rsidP="00447C53">
      <w:pPr>
        <w:rPr>
          <w:rFonts w:ascii="Calibri" w:hAnsi="Calibri"/>
        </w:rPr>
      </w:pPr>
    </w:p>
    <w:p w14:paraId="1437CBC4" w14:textId="77777777" w:rsidR="00447C53" w:rsidRPr="00175A40" w:rsidRDefault="00447C53" w:rsidP="00447C53">
      <w:pPr>
        <w:rPr>
          <w:rFonts w:ascii="Calibri" w:hAnsi="Calibri"/>
        </w:rPr>
      </w:pPr>
    </w:p>
    <w:p w14:paraId="3CEE5BB6" w14:textId="545F4675" w:rsidR="00447C53" w:rsidRPr="00175A40" w:rsidRDefault="00447C53" w:rsidP="00447C53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 wp14:anchorId="234D7A0C" wp14:editId="694A9DDD">
            <wp:simplePos x="0" y="0"/>
            <wp:positionH relativeFrom="column">
              <wp:posOffset>-278914</wp:posOffset>
            </wp:positionH>
            <wp:positionV relativeFrom="paragraph">
              <wp:posOffset>151130</wp:posOffset>
            </wp:positionV>
            <wp:extent cx="4148604" cy="388072"/>
            <wp:effectExtent l="0" t="0" r="0" b="0"/>
            <wp:wrapNone/>
            <wp:docPr id="5" name="Picture 5" descr="../../../../../../../../../../var/folders/k7/kl_mvv2x27bb1f87fkpyx8nw0000gn/T/TemporaryItems/NSIRD_screencaptureui_Hrdxpd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../var/folders/k7/kl_mvv2x27bb1f87fkpyx8nw0000gn/T/TemporaryItems/NSIRD_screencaptureui_Hrdxpd/Screen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37497" w14:textId="5A1E3836" w:rsidR="00447C53" w:rsidRPr="00175A40" w:rsidRDefault="00447C53" w:rsidP="00447C53">
      <w:pPr>
        <w:rPr>
          <w:rFonts w:ascii="Calibri" w:hAnsi="Calibri"/>
        </w:rPr>
      </w:pPr>
    </w:p>
    <w:p w14:paraId="1051FE34" w14:textId="77777777" w:rsidR="00447C53" w:rsidRPr="00175A40" w:rsidRDefault="00447C53" w:rsidP="00447C53">
      <w:pPr>
        <w:rPr>
          <w:rFonts w:ascii="Calibri" w:hAnsi="Calibri"/>
        </w:rPr>
      </w:pPr>
    </w:p>
    <w:p w14:paraId="59E47C43" w14:textId="77777777" w:rsidR="00447C53" w:rsidRPr="00175A40" w:rsidRDefault="00447C53" w:rsidP="00447C53">
      <w:pPr>
        <w:rPr>
          <w:rFonts w:ascii="Calibri" w:hAnsi="Calibri"/>
        </w:rPr>
      </w:pPr>
    </w:p>
    <w:p w14:paraId="469761D0" w14:textId="77777777" w:rsidR="00447C53" w:rsidRPr="00175A40" w:rsidRDefault="00447C53" w:rsidP="00447C53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score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</w:p>
    <w:p w14:paraId="44D3EA94" w14:textId="15147BE6" w:rsidR="0042122F" w:rsidRPr="00175A40" w:rsidRDefault="00447C53" w:rsidP="00447C53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score</w:t>
      </w:r>
      <w:r w:rsidRPr="00175A40">
        <w:rPr>
          <w:rFonts w:ascii="Calibri" w:hAnsi="Calibri"/>
        </w:rPr>
        <w:t xml:space="preserve"> counts how many cards there are in the foundations (it subtracts the number of cards in columns and reserves from 52, to be exact), and returns the result.</w:t>
      </w:r>
    </w:p>
    <w:p w14:paraId="50F834F4" w14:textId="77777777" w:rsidR="00CA0CA1" w:rsidRPr="00175A40" w:rsidRDefault="00CA0CA1" w:rsidP="00447C53">
      <w:pPr>
        <w:rPr>
          <w:rFonts w:ascii="Calibri" w:hAnsi="Calibri"/>
        </w:rPr>
      </w:pPr>
    </w:p>
    <w:p w14:paraId="7089458A" w14:textId="77777777" w:rsidR="00CA0CA1" w:rsidRPr="00175A40" w:rsidRDefault="00CA0CA1" w:rsidP="00447C53">
      <w:pPr>
        <w:rPr>
          <w:rFonts w:ascii="Calibri" w:hAnsi="Calibri"/>
        </w:rPr>
      </w:pPr>
    </w:p>
    <w:p w14:paraId="3F45D09F" w14:textId="746139ED" w:rsidR="00CA0CA1" w:rsidRPr="00175A40" w:rsidRDefault="00F57662" w:rsidP="00F57662">
      <w:pPr>
        <w:shd w:val="clear" w:color="auto" w:fill="1E1E1E"/>
        <w:spacing w:line="270" w:lineRule="atLeast"/>
        <w:rPr>
          <w:rFonts w:ascii="Calibri" w:eastAsia="Times New Roman" w:hAnsi="Calibri" w:cs="Menlo"/>
          <w:color w:val="569CD6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playSolitaire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</w:p>
    <w:p w14:paraId="6E970F95" w14:textId="5D3DC03C" w:rsidR="00447C53" w:rsidRPr="00175A40" w:rsidRDefault="00F57662" w:rsidP="00447C53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an initial, randomly dealt board, </w:t>
      </w:r>
      <w:r w:rsidRPr="00175A40">
        <w:rPr>
          <w:rFonts w:ascii="Calibri" w:hAnsi="Calibri"/>
          <w:i/>
        </w:rPr>
        <w:t>playSolitaire</w:t>
      </w:r>
      <w:r w:rsidRPr="00175A40">
        <w:rPr>
          <w:rFonts w:ascii="Calibri" w:hAnsi="Calibri"/>
        </w:rPr>
        <w:t xml:space="preserve"> will exhaust all available moves and return the score</w:t>
      </w:r>
      <w:r w:rsidR="00CA0CA1" w:rsidRPr="00175A40">
        <w:rPr>
          <w:rFonts w:ascii="Calibri" w:hAnsi="Calibri"/>
        </w:rPr>
        <w:t xml:space="preserve"> of the final board</w:t>
      </w:r>
      <w:r w:rsidRPr="00175A40">
        <w:rPr>
          <w:rFonts w:ascii="Calibri" w:hAnsi="Calibri"/>
        </w:rPr>
        <w:t xml:space="preserve">. </w:t>
      </w:r>
    </w:p>
    <w:p w14:paraId="33DC362D" w14:textId="77777777" w:rsidR="004A282C" w:rsidRPr="00175A40" w:rsidRDefault="004A282C" w:rsidP="00447C53">
      <w:pPr>
        <w:rPr>
          <w:rFonts w:ascii="Calibri" w:hAnsi="Calibri"/>
        </w:rPr>
      </w:pPr>
    </w:p>
    <w:p w14:paraId="022C6E35" w14:textId="77777777" w:rsidR="004A282C" w:rsidRPr="00175A40" w:rsidRDefault="004A282C" w:rsidP="004A282C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analyseEO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(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,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Float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>)</w:t>
      </w:r>
    </w:p>
    <w:p w14:paraId="22172614" w14:textId="7E511307" w:rsidR="004A282C" w:rsidRPr="00175A40" w:rsidRDefault="004A282C" w:rsidP="00447C53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an initial seed and a number of games, </w:t>
      </w:r>
      <w:r w:rsidRPr="00175A40">
        <w:rPr>
          <w:rFonts w:ascii="Calibri" w:hAnsi="Calibri"/>
          <w:i/>
        </w:rPr>
        <w:t>analyseEO</w:t>
      </w:r>
      <w:r w:rsidRPr="00175A40">
        <w:rPr>
          <w:rFonts w:ascii="Calibri" w:hAnsi="Calibri"/>
        </w:rPr>
        <w:t xml:space="preserve"> will play that number of eight-off games, and return the number of wins, and the average score across all of the games.</w:t>
      </w:r>
    </w:p>
    <w:p w14:paraId="79418B7D" w14:textId="3D01DB89" w:rsidR="00175A40" w:rsidRPr="00175A40" w:rsidRDefault="00175A40" w:rsidP="00175A40">
      <w:pPr>
        <w:rPr>
          <w:rFonts w:ascii="Calibri" w:hAnsi="Calibri"/>
        </w:rPr>
      </w:pPr>
    </w:p>
    <w:p w14:paraId="15B857CF" w14:textId="24475B93" w:rsidR="00175A40" w:rsidRPr="00175A40" w:rsidRDefault="00175A40" w:rsidP="00175A40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</w:rPr>
        <w:t>Results and Performance</w:t>
      </w:r>
    </w:p>
    <w:p w14:paraId="6090D976" w14:textId="56D0E7A6" w:rsidR="00175A40" w:rsidRPr="00C31804" w:rsidRDefault="00175A40" w:rsidP="00175A40">
      <w:pPr>
        <w:rPr>
          <w:rFonts w:ascii="Calibri" w:hAnsi="Calibri"/>
        </w:rPr>
      </w:pPr>
      <w:r>
        <w:rPr>
          <w:rFonts w:ascii="Calibri" w:hAnsi="Calibri"/>
        </w:rPr>
        <w:t xml:space="preserve">Here are a few of the results I managed to get using my implementation. </w:t>
      </w:r>
      <w:r w:rsidR="00C31804">
        <w:rPr>
          <w:rFonts w:ascii="Calibri" w:hAnsi="Calibri"/>
        </w:rPr>
        <w:t xml:space="preserve">Note that </w:t>
      </w:r>
      <w:r w:rsidR="00C31804">
        <w:rPr>
          <w:rFonts w:ascii="Calibri" w:hAnsi="Calibri"/>
          <w:i/>
        </w:rPr>
        <w:t>analyseEO</w:t>
      </w:r>
      <w:r w:rsidR="00C31804">
        <w:rPr>
          <w:rFonts w:ascii="Calibri" w:hAnsi="Calibri"/>
        </w:rPr>
        <w:t xml:space="preserve"> returns a result of type (</w:t>
      </w:r>
      <w:r w:rsidR="00C31804" w:rsidRPr="00C31804">
        <w:rPr>
          <w:rFonts w:ascii="Calibri" w:hAnsi="Calibri"/>
          <w:i/>
        </w:rPr>
        <w:t xml:space="preserve">number of </w:t>
      </w:r>
      <w:r w:rsidR="00C31804">
        <w:rPr>
          <w:rFonts w:ascii="Calibri" w:hAnsi="Calibri"/>
          <w:i/>
        </w:rPr>
        <w:t>won</w:t>
      </w:r>
      <w:r w:rsidR="00C31804" w:rsidRPr="00C31804">
        <w:rPr>
          <w:rFonts w:ascii="Calibri" w:hAnsi="Calibri"/>
          <w:i/>
        </w:rPr>
        <w:t xml:space="preserve"> </w:t>
      </w:r>
      <w:r w:rsidR="00C31804">
        <w:rPr>
          <w:rFonts w:ascii="Calibri" w:hAnsi="Calibri"/>
          <w:i/>
        </w:rPr>
        <w:t>games</w:t>
      </w:r>
      <w:r w:rsidR="00C31804">
        <w:rPr>
          <w:rFonts w:ascii="Calibri" w:hAnsi="Calibri"/>
        </w:rPr>
        <w:t xml:space="preserve">, </w:t>
      </w:r>
      <w:r w:rsidR="00C31804" w:rsidRPr="00C31804">
        <w:rPr>
          <w:rFonts w:ascii="Calibri" w:hAnsi="Calibri"/>
          <w:i/>
        </w:rPr>
        <w:t>average score</w:t>
      </w:r>
      <w:r w:rsidR="00C31804">
        <w:rPr>
          <w:rFonts w:ascii="Calibri" w:hAnsi="Calibri"/>
        </w:rPr>
        <w:t>).</w:t>
      </w:r>
    </w:p>
    <w:p w14:paraId="7CFA690D" w14:textId="77777777" w:rsidR="00C31804" w:rsidRDefault="00C31804" w:rsidP="00175A40">
      <w:pPr>
        <w:rPr>
          <w:rFonts w:ascii="Calibri" w:hAnsi="Calibri"/>
        </w:rPr>
      </w:pPr>
    </w:p>
    <w:p w14:paraId="3E9D4FD4" w14:textId="5242999C" w:rsidR="00C31804" w:rsidRDefault="00175A40" w:rsidP="00175A40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 wp14:anchorId="223C73DB" wp14:editId="441E387B">
            <wp:simplePos x="0" y="0"/>
            <wp:positionH relativeFrom="column">
              <wp:posOffset>-44562</wp:posOffset>
            </wp:positionH>
            <wp:positionV relativeFrom="paragraph">
              <wp:posOffset>541580</wp:posOffset>
            </wp:positionV>
            <wp:extent cx="5172710" cy="483870"/>
            <wp:effectExtent l="0" t="0" r="8890" b="0"/>
            <wp:wrapNone/>
            <wp:docPr id="2" name="Picture 2" descr="../../../../../../../../../../var/folders/k7/kl_mvv2x27bb1f87fkpyx8nw0000gn/T/TemporaryItems/NSIRD_screencaptureui_RwUM5w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k7/kl_mvv2x27bb1f87fkpyx8nw0000gn/T/TemporaryItems/NSIRD_screencaptureui_RwUM5w/Screen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 xml:space="preserve">This first one was using analyseEO, starting with seed 10, and incrementing it by 1 for every new game. I believe winning 21 games out of 100 is a satisfying result. </w:t>
      </w:r>
    </w:p>
    <w:p w14:paraId="0BAE7C25" w14:textId="77777777" w:rsidR="00C31804" w:rsidRPr="00C31804" w:rsidRDefault="00C31804" w:rsidP="00C31804">
      <w:pPr>
        <w:rPr>
          <w:rFonts w:ascii="Calibri" w:hAnsi="Calibri"/>
        </w:rPr>
      </w:pPr>
    </w:p>
    <w:p w14:paraId="267BF776" w14:textId="77777777" w:rsidR="00C31804" w:rsidRPr="00C31804" w:rsidRDefault="00C31804" w:rsidP="00C31804">
      <w:pPr>
        <w:rPr>
          <w:rFonts w:ascii="Calibri" w:hAnsi="Calibri"/>
        </w:rPr>
      </w:pPr>
    </w:p>
    <w:p w14:paraId="7F1A36B9" w14:textId="77777777" w:rsidR="00C31804" w:rsidRPr="00C31804" w:rsidRDefault="00C31804" w:rsidP="00C31804">
      <w:pPr>
        <w:rPr>
          <w:rFonts w:ascii="Calibri" w:hAnsi="Calibri"/>
        </w:rPr>
      </w:pPr>
    </w:p>
    <w:p w14:paraId="709FCD9E" w14:textId="77777777" w:rsidR="00C31804" w:rsidRPr="00C31804" w:rsidRDefault="00C31804" w:rsidP="00C31804">
      <w:pPr>
        <w:rPr>
          <w:rFonts w:ascii="Calibri" w:hAnsi="Calibri"/>
        </w:rPr>
      </w:pPr>
    </w:p>
    <w:p w14:paraId="246E6164" w14:textId="2085365E" w:rsidR="006B46C5" w:rsidRDefault="00C31804" w:rsidP="00C31804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668BC8D7" wp14:editId="1AE02324">
            <wp:simplePos x="0" y="0"/>
            <wp:positionH relativeFrom="column">
              <wp:posOffset>-48372</wp:posOffset>
            </wp:positionH>
            <wp:positionV relativeFrom="paragraph">
              <wp:posOffset>497840</wp:posOffset>
            </wp:positionV>
            <wp:extent cx="5217160" cy="385445"/>
            <wp:effectExtent l="0" t="0" r="0" b="0"/>
            <wp:wrapNone/>
            <wp:docPr id="6" name="Picture 6" descr="../../../../../../../../../../var/folders/k7/kl_mvv2x27bb1f87fkpyx8nw0000gn/T/TemporaryItems/NSIRD_screencaptureui_QfwTBi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k7/kl_mvv2x27bb1f87fkpyx8nw0000gn/T/TemporaryItems/NSIRD_screencaptureui_QfwTBi/Screen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 xml:space="preserve">This time, I have started with the seed on another number, and the seed is doubled for every new game. The performance is quite good, still. </w:t>
      </w:r>
    </w:p>
    <w:p w14:paraId="105D88EF" w14:textId="77777777" w:rsidR="006B46C5" w:rsidRPr="006B46C5" w:rsidRDefault="006B46C5" w:rsidP="006B46C5">
      <w:pPr>
        <w:rPr>
          <w:rFonts w:ascii="Calibri" w:hAnsi="Calibri"/>
        </w:rPr>
      </w:pPr>
    </w:p>
    <w:p w14:paraId="10AC11AF" w14:textId="77777777" w:rsidR="006B46C5" w:rsidRPr="006B46C5" w:rsidRDefault="006B46C5" w:rsidP="006B46C5">
      <w:pPr>
        <w:rPr>
          <w:rFonts w:ascii="Calibri" w:hAnsi="Calibri"/>
        </w:rPr>
      </w:pPr>
    </w:p>
    <w:p w14:paraId="09EA78AA" w14:textId="331065D1" w:rsidR="00175A40" w:rsidRDefault="00175A40" w:rsidP="006B46C5">
      <w:pPr>
        <w:tabs>
          <w:tab w:val="left" w:pos="1553"/>
        </w:tabs>
        <w:rPr>
          <w:rFonts w:ascii="Calibri" w:hAnsi="Calibri"/>
        </w:rPr>
      </w:pPr>
    </w:p>
    <w:p w14:paraId="171EE203" w14:textId="21FD7316" w:rsidR="00BC0B35" w:rsidRDefault="00426745" w:rsidP="006B46C5">
      <w:pPr>
        <w:tabs>
          <w:tab w:val="left" w:pos="1553"/>
        </w:tabs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4384" behindDoc="1" locked="0" layoutInCell="1" allowOverlap="1" wp14:anchorId="2349E78B" wp14:editId="181F970C">
            <wp:simplePos x="0" y="0"/>
            <wp:positionH relativeFrom="column">
              <wp:posOffset>-48372</wp:posOffset>
            </wp:positionH>
            <wp:positionV relativeFrom="paragraph">
              <wp:posOffset>298749</wp:posOffset>
            </wp:positionV>
            <wp:extent cx="5217160" cy="385445"/>
            <wp:effectExtent l="0" t="0" r="0" b="0"/>
            <wp:wrapNone/>
            <wp:docPr id="7" name="Picture 7" descr="../../../../../../../../../../var/folders/k7/kl_mvv2x27bb1f87fkpyx8nw0000gn/T/TemporaryItems/NSIRD_screencaptureui_TcwLO8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k7/kl_mvv2x27bb1f87fkpyx8nw0000gn/T/TemporaryItems/NSIRD_screencaptureui_TcwLO8/Screen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6C5">
        <w:rPr>
          <w:rFonts w:ascii="Calibri" w:hAnsi="Calibri"/>
        </w:rPr>
        <w:t xml:space="preserve">Just out of curiosity, I let the program run for 1000 games, and the result is quite impressive. </w:t>
      </w:r>
    </w:p>
    <w:p w14:paraId="1EA2A9EA" w14:textId="77777777" w:rsidR="00BC0B35" w:rsidRPr="00BC0B35" w:rsidRDefault="00BC0B35" w:rsidP="00BC0B35">
      <w:pPr>
        <w:rPr>
          <w:rFonts w:ascii="Calibri" w:hAnsi="Calibri"/>
        </w:rPr>
      </w:pPr>
    </w:p>
    <w:p w14:paraId="5279D8C3" w14:textId="77777777" w:rsidR="00BC0B35" w:rsidRPr="00BC0B35" w:rsidRDefault="00BC0B35" w:rsidP="00BC0B35">
      <w:pPr>
        <w:rPr>
          <w:rFonts w:ascii="Calibri" w:hAnsi="Calibri"/>
        </w:rPr>
      </w:pPr>
    </w:p>
    <w:p w14:paraId="1A0F5AEA" w14:textId="77777777" w:rsidR="00BC0B35" w:rsidRPr="00BC0B35" w:rsidRDefault="00BC0B35" w:rsidP="00BC0B35">
      <w:pPr>
        <w:rPr>
          <w:rFonts w:ascii="Calibri" w:hAnsi="Calibri"/>
        </w:rPr>
      </w:pPr>
    </w:p>
    <w:p w14:paraId="5A1F8851" w14:textId="33B827C1" w:rsidR="00BC0B35" w:rsidRDefault="00BC0B35" w:rsidP="00BC0B35">
      <w:pPr>
        <w:pStyle w:val="Heading2"/>
      </w:pPr>
    </w:p>
    <w:p w14:paraId="4480E85F" w14:textId="0DC1322D" w:rsidR="00BC0B35" w:rsidRDefault="00BC0B35" w:rsidP="00BC0B35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Spider Solitare - Beginnings</w:t>
      </w:r>
    </w:p>
    <w:p w14:paraId="695B73E3" w14:textId="005E483C" w:rsidR="00BC0B35" w:rsidRDefault="00BC0B35" w:rsidP="00BC0B35">
      <w:pPr>
        <w:rPr>
          <w:rFonts w:ascii="Calibri" w:hAnsi="Calibri"/>
        </w:rPr>
      </w:pPr>
      <w:r>
        <w:rPr>
          <w:rFonts w:ascii="Calibri" w:hAnsi="Calibri"/>
        </w:rPr>
        <w:t xml:space="preserve">I have </w:t>
      </w:r>
      <w:r w:rsidR="00426A10">
        <w:rPr>
          <w:rFonts w:ascii="Calibri" w:hAnsi="Calibri"/>
        </w:rPr>
        <w:t xml:space="preserve">only </w:t>
      </w:r>
      <w:r>
        <w:rPr>
          <w:rFonts w:ascii="Calibri" w:hAnsi="Calibri"/>
        </w:rPr>
        <w:t xml:space="preserve">started the implementation for the other type of solitaire, namely spider solitaire. The sDeal function has been in place since the first part of the assignment, but I have managed to add a few helper functions in the meantime. </w:t>
      </w:r>
    </w:p>
    <w:p w14:paraId="103543FC" w14:textId="77777777" w:rsidR="00BC0B35" w:rsidRPr="00BC0B35" w:rsidRDefault="00BC0B35" w:rsidP="00BC0B35">
      <w:pPr>
        <w:rPr>
          <w:rFonts w:ascii="Calibri" w:hAnsi="Calibri"/>
        </w:rPr>
      </w:pPr>
    </w:p>
    <w:p w14:paraId="33673243" w14:textId="77777777" w:rsidR="00BC0B35" w:rsidRDefault="00BC0B35" w:rsidP="00BC0B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moveStockToCols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</w:p>
    <w:p w14:paraId="049F97CA" w14:textId="57AD6F77" w:rsidR="00BC0B35" w:rsidRDefault="00BC0B35" w:rsidP="00BC0B35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moveStockToCols</w:t>
      </w:r>
      <w:r>
        <w:rPr>
          <w:rFonts w:ascii="Calibri" w:hAnsi="Calibri"/>
        </w:rPr>
        <w:t xml:space="preserve"> deals one 10 card deck to the columns, assuming there are no empty columns (because this is checked in another function).</w:t>
      </w:r>
    </w:p>
    <w:p w14:paraId="432EAD0A" w14:textId="77777777" w:rsidR="00345F9D" w:rsidRDefault="00345F9D" w:rsidP="00BC0B35">
      <w:pPr>
        <w:rPr>
          <w:rFonts w:ascii="Calibri" w:hAnsi="Calibri"/>
        </w:rPr>
      </w:pPr>
    </w:p>
    <w:p w14:paraId="70B125F5" w14:textId="77777777" w:rsidR="00345F9D" w:rsidRDefault="00345F9D" w:rsidP="00BC0B35">
      <w:pPr>
        <w:rPr>
          <w:rFonts w:ascii="Calibri" w:hAnsi="Calibri"/>
        </w:rPr>
      </w:pPr>
    </w:p>
    <w:p w14:paraId="3C05DDEB" w14:textId="77777777" w:rsidR="00426A10" w:rsidRDefault="00426A10" w:rsidP="00BC0B35">
      <w:pPr>
        <w:rPr>
          <w:rFonts w:ascii="Calibri" w:hAnsi="Calibri"/>
        </w:rPr>
      </w:pPr>
    </w:p>
    <w:p w14:paraId="56B3B381" w14:textId="77777777" w:rsidR="00345F9D" w:rsidRDefault="00345F9D" w:rsidP="00345F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moveAceToKingFound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</w:p>
    <w:p w14:paraId="481F5C16" w14:textId="0717C3A4" w:rsidR="00426A10" w:rsidRDefault="00345F9D" w:rsidP="00BC0B35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moveAceToKingFound</w:t>
      </w:r>
      <w:r>
        <w:rPr>
          <w:rFonts w:ascii="Calibri" w:hAnsi="Calibri"/>
        </w:rPr>
        <w:t xml:space="preserve"> moves every Ace to King sequence in the columns, to the foundations.</w:t>
      </w:r>
      <w:r w:rsidR="00076B46">
        <w:rPr>
          <w:rFonts w:ascii="Calibri" w:hAnsi="Calibri"/>
        </w:rPr>
        <w:t xml:space="preserve"> Here it is in practice:</w:t>
      </w:r>
      <w:bookmarkStart w:id="0" w:name="_GoBack"/>
      <w:bookmarkEnd w:id="0"/>
    </w:p>
    <w:p w14:paraId="224D35DA" w14:textId="4F485570" w:rsidR="00076B46" w:rsidRPr="00345F9D" w:rsidRDefault="003B44EF" w:rsidP="00BC0B35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5408" behindDoc="1" locked="0" layoutInCell="1" allowOverlap="1" wp14:anchorId="1AAFEB3D" wp14:editId="0D8E0917">
            <wp:simplePos x="0" y="0"/>
            <wp:positionH relativeFrom="column">
              <wp:posOffset>-48746</wp:posOffset>
            </wp:positionH>
            <wp:positionV relativeFrom="paragraph">
              <wp:posOffset>45160</wp:posOffset>
            </wp:positionV>
            <wp:extent cx="5746115" cy="1129665"/>
            <wp:effectExtent l="0" t="0" r="0" b="0"/>
            <wp:wrapNone/>
            <wp:docPr id="8" name="Picture 8" descr="../../../../../../../../Desktop/Screenshot%202021-12-0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shot%202021-12-07%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00646" w14:textId="45E7D129" w:rsidR="00BC0B35" w:rsidRDefault="00BC0B35" w:rsidP="00BC0B35">
      <w:pPr>
        <w:rPr>
          <w:rFonts w:ascii="Calibri" w:hAnsi="Calibri"/>
        </w:rPr>
      </w:pPr>
    </w:p>
    <w:p w14:paraId="3399FF60" w14:textId="694FF326" w:rsidR="00BC0B35" w:rsidRPr="00BC0B35" w:rsidRDefault="00A65C89" w:rsidP="00BC0B35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6432" behindDoc="1" locked="0" layoutInCell="1" allowOverlap="1" wp14:anchorId="3F42E5FF" wp14:editId="5BFD66D6">
            <wp:simplePos x="0" y="0"/>
            <wp:positionH relativeFrom="column">
              <wp:posOffset>-48746</wp:posOffset>
            </wp:positionH>
            <wp:positionV relativeFrom="paragraph">
              <wp:posOffset>930350</wp:posOffset>
            </wp:positionV>
            <wp:extent cx="5746115" cy="1129665"/>
            <wp:effectExtent l="0" t="0" r="0" b="0"/>
            <wp:wrapNone/>
            <wp:docPr id="9" name="Picture 9" descr="../../../../../../../../../../var/folders/k7/kl_mvv2x27bb1f87fkpyx8nw0000gn/T/TemporaryItems/NSIRD_screencaptureui_y4NJw1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k7/kl_mvv2x27bb1f87fkpyx8nw0000gn/T/TemporaryItems/NSIRD_screencaptureui_y4NJw1/Screensh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0B35" w:rsidRPr="00BC0B35" w:rsidSect="00411F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30B70"/>
    <w:multiLevelType w:val="hybridMultilevel"/>
    <w:tmpl w:val="E2267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36856"/>
    <w:multiLevelType w:val="hybridMultilevel"/>
    <w:tmpl w:val="2548B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9"/>
    <w:rsid w:val="00076B46"/>
    <w:rsid w:val="000E590A"/>
    <w:rsid w:val="00146F97"/>
    <w:rsid w:val="00175A40"/>
    <w:rsid w:val="002947A0"/>
    <w:rsid w:val="002A1C66"/>
    <w:rsid w:val="002B6F39"/>
    <w:rsid w:val="002E44C0"/>
    <w:rsid w:val="00301D3D"/>
    <w:rsid w:val="00345F9D"/>
    <w:rsid w:val="003B44EF"/>
    <w:rsid w:val="00411FA7"/>
    <w:rsid w:val="0042122F"/>
    <w:rsid w:val="00426745"/>
    <w:rsid w:val="00426A10"/>
    <w:rsid w:val="004279AD"/>
    <w:rsid w:val="00447C53"/>
    <w:rsid w:val="004572B2"/>
    <w:rsid w:val="004A282C"/>
    <w:rsid w:val="004F4C3D"/>
    <w:rsid w:val="00583748"/>
    <w:rsid w:val="006126A6"/>
    <w:rsid w:val="00656697"/>
    <w:rsid w:val="006B46C5"/>
    <w:rsid w:val="006B70A2"/>
    <w:rsid w:val="006F5D3B"/>
    <w:rsid w:val="007B7A24"/>
    <w:rsid w:val="00806E4D"/>
    <w:rsid w:val="0087494E"/>
    <w:rsid w:val="008C0E7E"/>
    <w:rsid w:val="00913BED"/>
    <w:rsid w:val="009307D1"/>
    <w:rsid w:val="00941477"/>
    <w:rsid w:val="00986DC2"/>
    <w:rsid w:val="00A06E63"/>
    <w:rsid w:val="00A65C89"/>
    <w:rsid w:val="00A92EE0"/>
    <w:rsid w:val="00AF3035"/>
    <w:rsid w:val="00BA4C4F"/>
    <w:rsid w:val="00BC0B35"/>
    <w:rsid w:val="00C31804"/>
    <w:rsid w:val="00CA0CA1"/>
    <w:rsid w:val="00E108F8"/>
    <w:rsid w:val="00E74486"/>
    <w:rsid w:val="00F55376"/>
    <w:rsid w:val="00F5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1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7662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C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C66"/>
    <w:pPr>
      <w:ind w:left="720"/>
      <w:contextualSpacing/>
    </w:pPr>
    <w:rPr>
      <w:rFonts w:ascii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750</Words>
  <Characters>4276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Graded Assignment Report – Haskell Solitaire Implementation</vt:lpstr>
      <vt:lpstr>    Design</vt:lpstr>
      <vt:lpstr>    Functions</vt:lpstr>
      <vt:lpstr>    Results and Performance</vt:lpstr>
      <vt:lpstr>    </vt:lpstr>
      <vt:lpstr>    Spider Solitare - Beginnings</vt:lpstr>
    </vt:vector>
  </TitlesOfParts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Prisacariu</dc:creator>
  <cp:keywords/>
  <dc:description/>
  <cp:lastModifiedBy>Vlad Prisacariu</cp:lastModifiedBy>
  <cp:revision>15</cp:revision>
  <dcterms:created xsi:type="dcterms:W3CDTF">2021-11-11T13:08:00Z</dcterms:created>
  <dcterms:modified xsi:type="dcterms:W3CDTF">2021-12-07T02:21:00Z</dcterms:modified>
</cp:coreProperties>
</file>