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B77E7" w14:textId="0E3E882B" w:rsidR="0063017E" w:rsidRPr="0063017E" w:rsidRDefault="0063017E" w:rsidP="0063017E">
      <w:pPr>
        <w:jc w:val="center"/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Лабораторна робота №4.</w:t>
      </w:r>
    </w:p>
    <w:p w14:paraId="67E3AD36" w14:textId="77777777" w:rsidR="0063017E" w:rsidRPr="0063017E" w:rsidRDefault="0063017E" w:rsidP="0063017E">
      <w:pPr>
        <w:jc w:val="center"/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Верстка веб-сторінки на основі графічного дизайну</w:t>
      </w:r>
    </w:p>
    <w:p w14:paraId="2478D7B8" w14:textId="77777777" w:rsidR="0063017E" w:rsidRPr="0063017E" w:rsidRDefault="0063017E" w:rsidP="006301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88549" w14:textId="77777777" w:rsidR="0063017E" w:rsidRPr="0063017E" w:rsidRDefault="0063017E" w:rsidP="00630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017E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</w:p>
    <w:p w14:paraId="3B1E1A63" w14:textId="77777777" w:rsidR="0063017E" w:rsidRPr="0063017E" w:rsidRDefault="0063017E" w:rsidP="0063017E">
      <w:pPr>
        <w:jc w:val="center"/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Набуття навичок верстки веб-сторінок із підготовлених графічних макетів</w:t>
      </w:r>
    </w:p>
    <w:p w14:paraId="0CE70BC7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дизайну веб-сторінки.</w:t>
      </w:r>
    </w:p>
    <w:p w14:paraId="16BB9388" w14:textId="77777777" w:rsidR="0063017E" w:rsidRPr="0063017E" w:rsidRDefault="0063017E" w:rsidP="00630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017E">
        <w:rPr>
          <w:rFonts w:ascii="Times New Roman" w:hAnsi="Times New Roman" w:cs="Times New Roman"/>
          <w:b/>
          <w:bCs/>
          <w:sz w:val="28"/>
          <w:szCs w:val="28"/>
        </w:rPr>
        <w:t>Тривалість роботи</w:t>
      </w:r>
    </w:p>
    <w:p w14:paraId="351791C3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2 години</w:t>
      </w:r>
    </w:p>
    <w:p w14:paraId="643FB902" w14:textId="77777777" w:rsidR="0063017E" w:rsidRPr="0063017E" w:rsidRDefault="0063017E" w:rsidP="00630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017E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</w:p>
    <w:p w14:paraId="7BA97364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1. Оберіть із 16 варіантів власний варіант виконання роботи відповідно до</w:t>
      </w:r>
    </w:p>
    <w:p w14:paraId="2EBCB239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вашого порядкового номера у списку групи. Ознайомтеся із наданими</w:t>
      </w:r>
    </w:p>
    <w:p w14:paraId="180E07F5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графічними макетами дизайну веб-сторінки:</w:t>
      </w:r>
    </w:p>
    <w:p w14:paraId="47DAEE6B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https://drive.google.com/drive/folders/1DHX81AgOUbiN7OIByZFzGSQM-</w:t>
      </w:r>
    </w:p>
    <w:p w14:paraId="34F95291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017E">
        <w:rPr>
          <w:rFonts w:ascii="Times New Roman" w:hAnsi="Times New Roman" w:cs="Times New Roman"/>
          <w:sz w:val="28"/>
          <w:szCs w:val="28"/>
        </w:rPr>
        <w:t>qcXieEc?usp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sharing</w:t>
      </w:r>
      <w:proofErr w:type="spellEnd"/>
    </w:p>
    <w:p w14:paraId="6F55A6BC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Кожному номеру варіанта відповідають два графічних файли з іменами</w:t>
      </w:r>
    </w:p>
    <w:p w14:paraId="43EA7687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виду «templateXdesktop.png» та «templateXmobile.png», де Х – номер</w:t>
      </w:r>
    </w:p>
    <w:p w14:paraId="14D1F92E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обраного варіанта. Продумайте структуру HTML-документа, що стане</w:t>
      </w:r>
    </w:p>
    <w:p w14:paraId="56510EE9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основою веб-сторінки.</w:t>
      </w:r>
    </w:p>
    <w:p w14:paraId="2157DB0C" w14:textId="1B59DA5E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Визначтеся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 xml:space="preserve"> із графічними елементами, які будуть присутні на веб-сторінці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017E">
        <w:rPr>
          <w:rFonts w:ascii="Times New Roman" w:hAnsi="Times New Roman" w:cs="Times New Roman"/>
          <w:sz w:val="28"/>
          <w:szCs w:val="28"/>
        </w:rPr>
        <w:t>у вигляді окремих графічних файлів, підготуйте їх за допомогою</w:t>
      </w:r>
    </w:p>
    <w:p w14:paraId="427B3234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графічного редактора (окремі зображення можуть перекриватись іншими</w:t>
      </w:r>
    </w:p>
    <w:p w14:paraId="0B41BC60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елементами, вирізайте такі зображення в повний розмір незважаючи на</w:t>
      </w:r>
    </w:p>
    <w:p w14:paraId="73E46D4A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017E">
        <w:rPr>
          <w:rFonts w:ascii="Times New Roman" w:hAnsi="Times New Roman" w:cs="Times New Roman"/>
          <w:sz w:val="28"/>
          <w:szCs w:val="28"/>
        </w:rPr>
        <w:t>заважаючі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 xml:space="preserve"> перекриття). Аргументуйте вибір формату для кожного</w:t>
      </w:r>
    </w:p>
    <w:p w14:paraId="1D41957D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 xml:space="preserve">графічного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>.</w:t>
      </w:r>
    </w:p>
    <w:p w14:paraId="302D34F7" w14:textId="6461CD3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Визначтеся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 xml:space="preserve"> із рештою елементів графічних макетів, які будуть присутні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017E">
        <w:rPr>
          <w:rFonts w:ascii="Times New Roman" w:hAnsi="Times New Roman" w:cs="Times New Roman"/>
          <w:sz w:val="28"/>
          <w:szCs w:val="28"/>
        </w:rPr>
        <w:t xml:space="preserve">веб-сторінці у вигляді тексту,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візуалізованого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 xml:space="preserve"> засобами CSS.</w:t>
      </w:r>
    </w:p>
    <w:p w14:paraId="5155A432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Визначтеся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 xml:space="preserve"> із активними елементами (кнопки, посилання тощо), які</w:t>
      </w:r>
    </w:p>
    <w:p w14:paraId="5D890268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будуть присутні на веб-сторінці, продумайте візуалізацію станів засобами</w:t>
      </w:r>
    </w:p>
    <w:p w14:paraId="6C2E2D5D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lastRenderedPageBreak/>
        <w:t>CSS.</w:t>
      </w:r>
    </w:p>
    <w:p w14:paraId="428F43F8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 xml:space="preserve">5. Зверстайте веб-сторінку, опублікуйте результат на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 xml:space="preserve"> (або</w:t>
      </w:r>
    </w:p>
    <w:p w14:paraId="0D2F4C40" w14:textId="77777777" w:rsidR="0063017E" w:rsidRP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 xml:space="preserve">обраному вами </w:t>
      </w:r>
      <w:proofErr w:type="spellStart"/>
      <w:r w:rsidRPr="0063017E">
        <w:rPr>
          <w:rFonts w:ascii="Times New Roman" w:hAnsi="Times New Roman" w:cs="Times New Roman"/>
          <w:sz w:val="28"/>
          <w:szCs w:val="28"/>
        </w:rPr>
        <w:t>хостінгу</w:t>
      </w:r>
      <w:proofErr w:type="spellEnd"/>
      <w:r w:rsidRPr="0063017E">
        <w:rPr>
          <w:rFonts w:ascii="Times New Roman" w:hAnsi="Times New Roman" w:cs="Times New Roman"/>
          <w:sz w:val="28"/>
          <w:szCs w:val="28"/>
        </w:rPr>
        <w:t>), продемонструйте коректне функціонування</w:t>
      </w:r>
    </w:p>
    <w:p w14:paraId="6A8CEDD7" w14:textId="2C4BB621" w:rsidR="0063017E" w:rsidRDefault="0063017E" w:rsidP="0063017E">
      <w:pPr>
        <w:rPr>
          <w:rFonts w:ascii="Times New Roman" w:hAnsi="Times New Roman" w:cs="Times New Roman"/>
          <w:sz w:val="28"/>
          <w:szCs w:val="28"/>
        </w:rPr>
      </w:pPr>
      <w:r w:rsidRPr="0063017E">
        <w:rPr>
          <w:rFonts w:ascii="Times New Roman" w:hAnsi="Times New Roman" w:cs="Times New Roman"/>
          <w:sz w:val="28"/>
          <w:szCs w:val="28"/>
        </w:rPr>
        <w:t>зверстаної веб-сторінки в інтернеті на двох типах екранів (напр. ноутбук</w:t>
      </w:r>
      <w:r w:rsidR="00906CD0">
        <w:rPr>
          <w:rFonts w:ascii="Times New Roman" w:hAnsi="Times New Roman" w:cs="Times New Roman"/>
          <w:sz w:val="28"/>
          <w:szCs w:val="28"/>
        </w:rPr>
        <w:t>)</w:t>
      </w:r>
    </w:p>
    <w:p w14:paraId="1AB2640A" w14:textId="77777777" w:rsidR="00906CD0" w:rsidRDefault="00906CD0" w:rsidP="00906C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773FC" w14:textId="53B9D1CC" w:rsidR="00906CD0" w:rsidRPr="00906CD0" w:rsidRDefault="00906CD0" w:rsidP="00906C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CD0">
        <w:rPr>
          <w:rFonts w:ascii="Times New Roman" w:hAnsi="Times New Roman" w:cs="Times New Roman"/>
          <w:b/>
          <w:bCs/>
          <w:sz w:val="28"/>
          <w:szCs w:val="28"/>
        </w:rPr>
        <w:t>Варіант 9</w:t>
      </w:r>
    </w:p>
    <w:p w14:paraId="2187BE6D" w14:textId="3A07AE63" w:rsidR="00906CD0" w:rsidRPr="00906CD0" w:rsidRDefault="00906CD0" w:rsidP="00906C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06CD0">
        <w:rPr>
          <w:rFonts w:ascii="Times New Roman" w:hAnsi="Times New Roman" w:cs="Times New Roman"/>
          <w:sz w:val="28"/>
          <w:szCs w:val="28"/>
        </w:rPr>
        <w:t>emplate9desktop.png</w:t>
      </w:r>
    </w:p>
    <w:p w14:paraId="6F96CA21" w14:textId="48B4A0CF" w:rsidR="00906CD0" w:rsidRDefault="00906CD0" w:rsidP="00906CD0">
      <w:pPr>
        <w:rPr>
          <w:rFonts w:ascii="Times New Roman" w:hAnsi="Times New Roman" w:cs="Times New Roman"/>
          <w:sz w:val="28"/>
          <w:szCs w:val="28"/>
        </w:rPr>
      </w:pPr>
      <w:r w:rsidRPr="00906CD0">
        <w:rPr>
          <w:rFonts w:ascii="Times New Roman" w:hAnsi="Times New Roman" w:cs="Times New Roman"/>
          <w:sz w:val="28"/>
          <w:szCs w:val="28"/>
        </w:rPr>
        <w:t>template9mobile.png</w:t>
      </w:r>
    </w:p>
    <w:p w14:paraId="228A90B3" w14:textId="77777777" w:rsidR="00906CD0" w:rsidRDefault="00906CD0" w:rsidP="00906C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0F3E6" w14:textId="77777777" w:rsidR="00FB75C9" w:rsidRDefault="00906CD0" w:rsidP="00FB75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CD0"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</w:p>
    <w:p w14:paraId="6F55E161" w14:textId="6449886F" w:rsidR="00906CD0" w:rsidRDefault="00906CD0" w:rsidP="00FB75C9">
      <w:pPr>
        <w:jc w:val="center"/>
      </w:pPr>
      <w:r w:rsidRPr="0063017E">
        <w:rPr>
          <w:noProof/>
        </w:rPr>
        <w:drawing>
          <wp:inline distT="0" distB="0" distL="0" distR="0" wp14:anchorId="1DA29253" wp14:editId="0E11BA7F">
            <wp:extent cx="5391150" cy="276187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1418" cy="27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027C" w14:textId="2F411881" w:rsidR="00906CD0" w:rsidRPr="00906CD0" w:rsidRDefault="00906CD0" w:rsidP="00906C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017E">
        <w:rPr>
          <w:noProof/>
        </w:rPr>
        <w:drawing>
          <wp:inline distT="0" distB="0" distL="0" distR="0" wp14:anchorId="139BF098" wp14:editId="59BC7E2B">
            <wp:extent cx="5353050" cy="258163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4" cy="258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65FC" w14:textId="54E4AA76" w:rsidR="00C30024" w:rsidRDefault="0063017E" w:rsidP="00FB75C9">
      <w:pPr>
        <w:jc w:val="center"/>
      </w:pPr>
      <w:r w:rsidRPr="0063017E">
        <w:rPr>
          <w:noProof/>
        </w:rPr>
        <w:lastRenderedPageBreak/>
        <w:drawing>
          <wp:inline distT="0" distB="0" distL="0" distR="0" wp14:anchorId="07D59F7C" wp14:editId="29541A23">
            <wp:extent cx="4549534" cy="7026249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17E">
        <w:rPr>
          <w:noProof/>
        </w:rPr>
        <w:lastRenderedPageBreak/>
        <w:drawing>
          <wp:inline distT="0" distB="0" distL="0" distR="0" wp14:anchorId="2B868309" wp14:editId="625DA77D">
            <wp:extent cx="4298052" cy="695766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6262" w14:textId="50072A8F" w:rsidR="00FB75C9" w:rsidRDefault="00FB75C9" w:rsidP="00FB75C9">
      <w:pPr>
        <w:jc w:val="center"/>
      </w:pPr>
    </w:p>
    <w:p w14:paraId="5656603E" w14:textId="69D1487B" w:rsidR="00FB75C9" w:rsidRPr="00FB75C9" w:rsidRDefault="00FB75C9" w:rsidP="00FB75C9">
      <w:pPr>
        <w:rPr>
          <w:rFonts w:ascii="Times New Roman" w:hAnsi="Times New Roman" w:cs="Times New Roman"/>
          <w:sz w:val="28"/>
          <w:szCs w:val="28"/>
        </w:rPr>
      </w:pPr>
      <w:r w:rsidRPr="00FB75C9">
        <w:rPr>
          <w:rFonts w:ascii="Times New Roman" w:hAnsi="Times New Roman" w:cs="Times New Roman"/>
          <w:sz w:val="28"/>
          <w:szCs w:val="28"/>
        </w:rPr>
        <w:t>Посилання на репозиторій:</w:t>
      </w:r>
    </w:p>
    <w:sectPr w:rsidR="00FB75C9" w:rsidRPr="00FB7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BB6"/>
    <w:rsid w:val="003B20F3"/>
    <w:rsid w:val="0063017E"/>
    <w:rsid w:val="00906CD0"/>
    <w:rsid w:val="00C30024"/>
    <w:rsid w:val="00F52BB6"/>
    <w:rsid w:val="00FB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02FC5"/>
  <w15:chartTrackingRefBased/>
  <w15:docId w15:val="{6C203033-54FD-4D54-8D86-6A3701E28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6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Donets</dc:creator>
  <cp:keywords/>
  <dc:description/>
  <cp:lastModifiedBy>Vlad Donets</cp:lastModifiedBy>
  <cp:revision>4</cp:revision>
  <dcterms:created xsi:type="dcterms:W3CDTF">2023-10-16T11:39:00Z</dcterms:created>
  <dcterms:modified xsi:type="dcterms:W3CDTF">2023-10-16T18:32:00Z</dcterms:modified>
</cp:coreProperties>
</file>