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69"/>
        <w:ind w:left="886" w:right="887" w:firstLine="0"/>
        <w:jc w:val="center"/>
        <w:rPr>
          <w:sz w:val="24"/>
        </w:rPr>
      </w:pPr>
      <w:r>
        <w:rPr>
          <w:spacing w:val="-2"/>
          <w:sz w:val="24"/>
        </w:rPr>
        <w:t>МИНОБРНАУКИ</w:t>
      </w:r>
      <w:r>
        <w:rPr>
          <w:sz w:val="24"/>
        </w:rPr>
        <w:t> </w:t>
      </w:r>
      <w:r>
        <w:rPr>
          <w:spacing w:val="-2"/>
          <w:sz w:val="24"/>
        </w:rPr>
        <w:t>РОССИИ</w:t>
      </w:r>
    </w:p>
    <w:p>
      <w:pPr>
        <w:spacing w:line="448" w:lineRule="auto" w:before="241"/>
        <w:ind w:left="886" w:right="884" w:firstLine="0"/>
        <w:jc w:val="center"/>
        <w:rPr>
          <w:sz w:val="24"/>
        </w:rPr>
      </w:pPr>
      <w:r>
        <w:rPr>
          <w:sz w:val="24"/>
        </w:rPr>
        <w:t>Федеральное</w:t>
      </w:r>
      <w:r>
        <w:rPr>
          <w:spacing w:val="-15"/>
          <w:sz w:val="24"/>
        </w:rPr>
        <w:t> </w:t>
      </w:r>
      <w:r>
        <w:rPr>
          <w:sz w:val="24"/>
        </w:rPr>
        <w:t>государственное</w:t>
      </w:r>
      <w:r>
        <w:rPr>
          <w:spacing w:val="-15"/>
          <w:sz w:val="24"/>
        </w:rPr>
        <w:t> </w:t>
      </w:r>
      <w:r>
        <w:rPr>
          <w:sz w:val="24"/>
        </w:rPr>
        <w:t>бюджетное</w:t>
      </w:r>
      <w:r>
        <w:rPr>
          <w:spacing w:val="-15"/>
          <w:sz w:val="24"/>
        </w:rPr>
        <w:t> </w:t>
      </w:r>
      <w:r>
        <w:rPr>
          <w:sz w:val="24"/>
        </w:rPr>
        <w:t>образовательное</w:t>
      </w:r>
      <w:r>
        <w:rPr>
          <w:spacing w:val="-15"/>
          <w:sz w:val="24"/>
        </w:rPr>
        <w:t> </w:t>
      </w:r>
      <w:r>
        <w:rPr>
          <w:sz w:val="24"/>
        </w:rPr>
        <w:t>учреждение высшего образования</w:t>
      </w:r>
    </w:p>
    <w:p>
      <w:pPr>
        <w:spacing w:before="2"/>
        <w:ind w:left="886" w:right="886" w:firstLine="0"/>
        <w:jc w:val="center"/>
        <w:rPr>
          <w:b/>
          <w:sz w:val="24"/>
        </w:rPr>
      </w:pPr>
      <w:r>
        <w:rPr>
          <w:b/>
          <w:sz w:val="24"/>
        </w:rPr>
        <w:t>«МИРЭА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—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Российский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технологический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университет»</w:t>
      </w:r>
    </w:p>
    <w:p>
      <w:pPr>
        <w:pStyle w:val="BodyText"/>
        <w:spacing w:before="85"/>
        <w:rPr>
          <w:b/>
          <w:sz w:val="24"/>
        </w:rPr>
      </w:pPr>
    </w:p>
    <w:p>
      <w:pPr>
        <w:spacing w:before="0"/>
        <w:ind w:left="886" w:right="887" w:firstLine="0"/>
        <w:jc w:val="center"/>
        <w:rPr>
          <w:sz w:val="24"/>
        </w:rPr>
      </w:pPr>
      <w:r>
        <w:rPr>
          <w:sz w:val="24"/>
        </w:rPr>
        <w:t>Институт</w:t>
      </w:r>
      <w:r>
        <w:rPr>
          <w:spacing w:val="-5"/>
          <w:sz w:val="24"/>
        </w:rPr>
        <w:t> </w:t>
      </w:r>
      <w:r>
        <w:rPr>
          <w:sz w:val="24"/>
        </w:rPr>
        <w:t>информационных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технологий</w:t>
      </w:r>
    </w:p>
    <w:p>
      <w:pPr>
        <w:spacing w:before="242"/>
        <w:ind w:left="0" w:right="0" w:firstLine="0"/>
        <w:jc w:val="center"/>
        <w:rPr>
          <w:sz w:val="24"/>
        </w:rPr>
      </w:pPr>
      <w:r>
        <w:rPr>
          <w:sz w:val="24"/>
        </w:rPr>
        <w:t>Кафедра</w:t>
      </w:r>
      <w:r>
        <w:rPr>
          <w:spacing w:val="-11"/>
          <w:sz w:val="24"/>
        </w:rPr>
        <w:t> </w:t>
      </w:r>
      <w:r>
        <w:rPr>
          <w:sz w:val="24"/>
        </w:rPr>
        <w:t>математического</w:t>
      </w:r>
      <w:r>
        <w:rPr>
          <w:spacing w:val="-9"/>
          <w:sz w:val="24"/>
        </w:rPr>
        <w:t> </w:t>
      </w:r>
      <w:r>
        <w:rPr>
          <w:sz w:val="24"/>
        </w:rPr>
        <w:t>обеспечения</w:t>
      </w:r>
      <w:r>
        <w:rPr>
          <w:spacing w:val="-9"/>
          <w:sz w:val="24"/>
        </w:rPr>
        <w:t> </w:t>
      </w:r>
      <w:r>
        <w:rPr>
          <w:sz w:val="24"/>
        </w:rPr>
        <w:t>и</w:t>
      </w:r>
      <w:r>
        <w:rPr>
          <w:spacing w:val="-9"/>
          <w:sz w:val="24"/>
        </w:rPr>
        <w:t> </w:t>
      </w:r>
      <w:r>
        <w:rPr>
          <w:sz w:val="24"/>
        </w:rPr>
        <w:t>стандартизации</w:t>
      </w:r>
      <w:r>
        <w:rPr>
          <w:spacing w:val="-9"/>
          <w:sz w:val="24"/>
        </w:rPr>
        <w:t> </w:t>
      </w:r>
      <w:r>
        <w:rPr>
          <w:sz w:val="24"/>
        </w:rPr>
        <w:t>информационных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технологий</w:t>
      </w:r>
    </w:p>
    <w:p>
      <w:pPr>
        <w:pStyle w:val="Heading3"/>
        <w:spacing w:line="448" w:lineRule="auto" w:before="168"/>
        <w:ind w:left="1678" w:right="1677" w:firstLine="0"/>
        <w:jc w:val="center"/>
      </w:pPr>
      <w:r>
        <w:rPr>
          <w:spacing w:val="-2"/>
        </w:rPr>
        <w:t>ВЫПУСКНАЯ</w:t>
      </w:r>
      <w:r>
        <w:rPr>
          <w:spacing w:val="-18"/>
        </w:rPr>
        <w:t> </w:t>
      </w:r>
      <w:r>
        <w:rPr>
          <w:spacing w:val="-2"/>
        </w:rPr>
        <w:t>КВАЛИФИКАЦИОННАЯ</w:t>
      </w:r>
      <w:r>
        <w:rPr>
          <w:spacing w:val="-15"/>
        </w:rPr>
        <w:t> </w:t>
      </w:r>
      <w:r>
        <w:rPr>
          <w:spacing w:val="-2"/>
        </w:rPr>
        <w:t>РАБОТА </w:t>
      </w:r>
      <w:r>
        <w:rPr/>
        <w:t>(МАГИСТЕРСКАЯ ДИССЕРТАЦИЯ)</w:t>
      </w:r>
    </w:p>
    <w:p>
      <w:pPr>
        <w:spacing w:before="294"/>
        <w:ind w:left="903" w:right="884" w:firstLine="0"/>
        <w:jc w:val="center"/>
        <w:rPr>
          <w:sz w:val="24"/>
        </w:rPr>
      </w:pPr>
      <w:r>
        <w:rPr>
          <w:sz w:val="24"/>
        </w:rPr>
        <w:t>на </w:t>
      </w:r>
      <w:r>
        <w:rPr>
          <w:spacing w:val="-2"/>
          <w:sz w:val="24"/>
        </w:rPr>
        <w:t>тему:</w:t>
      </w:r>
    </w:p>
    <w:p>
      <w:pPr>
        <w:pStyle w:val="Heading2"/>
        <w:spacing w:line="690" w:lineRule="atLeast" w:before="157"/>
        <w:ind w:left="8" w:right="6" w:firstLine="0"/>
        <w:jc w:val="center"/>
      </w:pPr>
      <w:r>
        <w:rPr/>
        <w:t>«Управление</w:t>
      </w:r>
      <w:r>
        <w:rPr>
          <w:spacing w:val="37"/>
        </w:rPr>
        <w:t> </w:t>
      </w:r>
      <w:r>
        <w:rPr/>
        <w:t>конфигурацией</w:t>
      </w:r>
      <w:r>
        <w:rPr>
          <w:spacing w:val="37"/>
        </w:rPr>
        <w:t> </w:t>
      </w:r>
      <w:r>
        <w:rPr/>
        <w:t>вычислительной</w:t>
      </w:r>
      <w:r>
        <w:rPr>
          <w:spacing w:val="37"/>
        </w:rPr>
        <w:t> </w:t>
      </w:r>
      <w:r>
        <w:rPr/>
        <w:t>инфраструктурой на базе декларативной операционной системы»</w:t>
      </w:r>
    </w:p>
    <w:p>
      <w:pPr>
        <w:pStyle w:val="BodyText"/>
        <w:spacing w:line="225" w:lineRule="auto" w:before="226"/>
        <w:ind w:left="4319" w:hanging="1888"/>
      </w:pPr>
      <w:r>
        <w:rPr>
          <w:spacing w:val="-2"/>
        </w:rPr>
        <w:t>Направление подготовки:09.04.04 «Программная </w:t>
      </w:r>
      <w:r>
        <w:rPr>
          <w:spacing w:val="-2"/>
        </w:rPr>
        <w:t>инженерия» </w:t>
      </w:r>
      <w:r>
        <w:rPr/>
        <w:t>Профиль:Системная инженерия</w:t>
      </w:r>
    </w:p>
    <w:p>
      <w:pPr>
        <w:pStyle w:val="BodyText"/>
      </w:pPr>
    </w:p>
    <w:p>
      <w:pPr>
        <w:pStyle w:val="BodyText"/>
        <w:spacing w:before="57"/>
      </w:pPr>
    </w:p>
    <w:p>
      <w:pPr>
        <w:pStyle w:val="BodyText"/>
        <w:spacing w:line="225" w:lineRule="auto" w:before="1"/>
        <w:ind w:left="4913" w:right="139" w:hanging="1370"/>
      </w:pPr>
      <w:r>
        <w:rPr>
          <w:spacing w:val="-2"/>
        </w:rPr>
        <w:t>Выполнил</w:t>
      </w:r>
      <w:r>
        <w:rPr>
          <w:spacing w:val="-6"/>
        </w:rPr>
        <w:t> </w:t>
      </w:r>
      <w:r>
        <w:rPr>
          <w:spacing w:val="-2"/>
        </w:rPr>
        <w:t>студент:Сухов</w:t>
      </w:r>
      <w:r>
        <w:rPr>
          <w:spacing w:val="-6"/>
        </w:rPr>
        <w:t> </w:t>
      </w:r>
      <w:r>
        <w:rPr>
          <w:spacing w:val="-2"/>
        </w:rPr>
        <w:t>Владислав</w:t>
      </w:r>
      <w:r>
        <w:rPr>
          <w:spacing w:val="-6"/>
        </w:rPr>
        <w:t> </w:t>
      </w:r>
      <w:r>
        <w:rPr>
          <w:spacing w:val="-2"/>
        </w:rPr>
        <w:t>Александрович Группа:ИКМО-04-24</w:t>
      </w:r>
    </w:p>
    <w:p>
      <w:pPr>
        <w:pStyle w:val="BodyText"/>
        <w:spacing w:line="313" w:lineRule="exact" w:before="105"/>
        <w:ind w:left="3000"/>
      </w:pPr>
      <w:r>
        <w:rPr>
          <w:spacing w:val="-4"/>
        </w:rPr>
        <w:t>Научный</w:t>
      </w:r>
      <w:r>
        <w:rPr>
          <w:spacing w:val="8"/>
        </w:rPr>
        <w:t> </w:t>
      </w:r>
      <w:r>
        <w:rPr>
          <w:spacing w:val="-4"/>
        </w:rPr>
        <w:t>руководитель:к.т.н.,</w:t>
      </w:r>
      <w:r>
        <w:rPr>
          <w:spacing w:val="9"/>
        </w:rPr>
        <w:t> </w:t>
      </w:r>
      <w:r>
        <w:rPr>
          <w:spacing w:val="-4"/>
        </w:rPr>
        <w:t>доцент</w:t>
      </w:r>
    </w:p>
    <w:p>
      <w:pPr>
        <w:pStyle w:val="BodyText"/>
        <w:spacing w:line="313" w:lineRule="exact"/>
        <w:ind w:left="5812"/>
      </w:pPr>
      <w:r>
        <w:rPr>
          <w:spacing w:val="-2"/>
        </w:rPr>
        <w:t>Руководитель</w:t>
      </w:r>
      <w:r>
        <w:rPr>
          <w:spacing w:val="-4"/>
        </w:rPr>
        <w:t> И.О.</w:t>
      </w:r>
    </w:p>
    <w:p>
      <w:pPr>
        <w:pStyle w:val="BodyText"/>
        <w:spacing w:line="313" w:lineRule="exact" w:before="102"/>
        <w:ind w:left="4550"/>
      </w:pPr>
      <w:r>
        <w:rPr>
          <w:spacing w:val="-4"/>
        </w:rPr>
        <w:t>Рецензент:к.т.н.,</w:t>
      </w:r>
      <w:r>
        <w:rPr>
          <w:spacing w:val="18"/>
        </w:rPr>
        <w:t> </w:t>
      </w:r>
      <w:r>
        <w:rPr>
          <w:spacing w:val="-2"/>
        </w:rPr>
        <w:t>доцент</w:t>
      </w:r>
    </w:p>
    <w:p>
      <w:pPr>
        <w:pStyle w:val="BodyText"/>
        <w:spacing w:line="313" w:lineRule="exact"/>
        <w:ind w:left="5812"/>
      </w:pPr>
      <w:r>
        <w:rPr/>
        <w:t>Рецензент</w:t>
      </w:r>
      <w:r>
        <w:rPr>
          <w:spacing w:val="-4"/>
        </w:rPr>
        <w:t> И.О.</w:t>
      </w:r>
    </w:p>
    <w:p>
      <w:pPr>
        <w:pStyle w:val="BodyText"/>
        <w:spacing w:before="299"/>
      </w:pPr>
    </w:p>
    <w:p>
      <w:pPr>
        <w:spacing w:line="448" w:lineRule="auto" w:before="0"/>
        <w:ind w:left="1587" w:right="5600" w:firstLine="0"/>
        <w:jc w:val="left"/>
        <w:rPr>
          <w:i/>
          <w:sz w:val="28"/>
        </w:rPr>
      </w:pPr>
      <w:r>
        <w:rPr>
          <w:sz w:val="28"/>
        </w:rPr>
        <w:t>Допущен к защите: Заведующий</w:t>
      </w:r>
      <w:r>
        <w:rPr>
          <w:spacing w:val="-18"/>
          <w:sz w:val="28"/>
        </w:rPr>
        <w:t> </w:t>
      </w:r>
      <w:r>
        <w:rPr>
          <w:sz w:val="28"/>
        </w:rPr>
        <w:t>кафедрой </w:t>
      </w:r>
      <w:r>
        <w:rPr>
          <w:i/>
          <w:sz w:val="28"/>
        </w:rPr>
        <w:t>к.т.н., доцент</w:t>
      </w:r>
    </w:p>
    <w:p>
      <w:pPr>
        <w:pStyle w:val="BodyText"/>
        <w:spacing w:before="4"/>
        <w:ind w:left="1587"/>
      </w:pPr>
      <w:r>
        <w:rPr/>
        <w:t>Головин</w:t>
      </w:r>
      <w:r>
        <w:rPr>
          <w:spacing w:val="-17"/>
        </w:rPr>
        <w:t> </w:t>
      </w:r>
      <w:r>
        <w:rPr/>
        <w:t>Сергей</w:t>
      </w:r>
      <w:r>
        <w:rPr>
          <w:spacing w:val="-15"/>
        </w:rPr>
        <w:t> </w:t>
      </w:r>
      <w:r>
        <w:rPr>
          <w:spacing w:val="-2"/>
        </w:rPr>
        <w:t>Анатольевич</w:t>
      </w:r>
    </w:p>
    <w:p>
      <w:pPr>
        <w:pStyle w:val="BodyText"/>
        <w:spacing w:before="183"/>
      </w:pPr>
    </w:p>
    <w:p>
      <w:pPr>
        <w:spacing w:before="0"/>
        <w:ind w:left="886" w:right="887" w:firstLine="0"/>
        <w:jc w:val="center"/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2790000</wp:posOffset>
                </wp:positionH>
                <wp:positionV relativeFrom="paragraph">
                  <wp:posOffset>72059</wp:posOffset>
                </wp:positionV>
                <wp:extent cx="1260475" cy="6350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126047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60475" h="6350">
                              <a:moveTo>
                                <a:pt x="1260000" y="0"/>
                              </a:moveTo>
                              <a:lnTo>
                                <a:pt x="1260000" y="6350"/>
                              </a:lnTo>
                              <a:lnTo>
                                <a:pt x="0" y="6350"/>
                              </a:lnTo>
                              <a:lnTo>
                                <a:pt x="0" y="0"/>
                              </a:lnTo>
                              <a:lnTo>
                                <a:pt x="1260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19.685043pt;margin-top:5.673995pt;width:99.2126pt;height:.5pt;mso-position-horizontal-relative:page;mso-position-vertical-relative:paragraph;z-index:15728640" id="docshape1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4229999</wp:posOffset>
                </wp:positionH>
                <wp:positionV relativeFrom="paragraph">
                  <wp:posOffset>72059</wp:posOffset>
                </wp:positionV>
                <wp:extent cx="1260475" cy="6350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126047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60475" h="6350">
                              <a:moveTo>
                                <a:pt x="1260000" y="0"/>
                              </a:moveTo>
                              <a:lnTo>
                                <a:pt x="1260000" y="6350"/>
                              </a:lnTo>
                              <a:lnTo>
                                <a:pt x="0" y="6350"/>
                              </a:lnTo>
                              <a:lnTo>
                                <a:pt x="0" y="0"/>
                              </a:lnTo>
                              <a:lnTo>
                                <a:pt x="1260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33.070862pt;margin-top:5.673995pt;width:99.2126pt;height:.5pt;mso-position-horizontal-relative:page;mso-position-vertical-relative:paragraph;z-index:15729152" id="docshape2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pacing w:val="-10"/>
          <w:sz w:val="28"/>
        </w:rPr>
        <w:t>/</w:t>
      </w:r>
    </w:p>
    <w:p>
      <w:pPr>
        <w:pStyle w:val="BodyText"/>
        <w:spacing w:before="142"/>
        <w:rPr>
          <w:sz w:val="18"/>
        </w:rPr>
      </w:pPr>
    </w:p>
    <w:p>
      <w:pPr>
        <w:tabs>
          <w:tab w:pos="2267" w:val="left" w:leader="none"/>
        </w:tabs>
        <w:spacing w:before="0"/>
        <w:ind w:left="201" w:right="0" w:firstLine="0"/>
        <w:jc w:val="center"/>
        <w:rPr>
          <w:sz w:val="18"/>
        </w:rPr>
      </w:pPr>
      <w:r>
        <w:rPr>
          <w:spacing w:val="-2"/>
          <w:sz w:val="18"/>
        </w:rPr>
        <w:t>(подпись)</w:t>
      </w:r>
      <w:r>
        <w:rPr>
          <w:sz w:val="18"/>
        </w:rPr>
        <w:tab/>
      </w:r>
      <w:r>
        <w:rPr>
          <w:spacing w:val="-2"/>
          <w:sz w:val="18"/>
        </w:rPr>
        <w:t>(расшифровка)</w:t>
      </w:r>
    </w:p>
    <w:p>
      <w:pPr>
        <w:pStyle w:val="BodyText"/>
        <w:spacing w:before="182"/>
        <w:ind w:left="886" w:right="887"/>
        <w:jc w:val="center"/>
      </w:pPr>
      <w:r>
        <w:rPr/>
        <w:t>Москва,</w:t>
      </w:r>
      <w:r>
        <w:rPr>
          <w:spacing w:val="-5"/>
        </w:rPr>
        <w:t> </w:t>
      </w:r>
      <w:r>
        <w:rPr>
          <w:spacing w:val="-4"/>
        </w:rPr>
        <w:t>2026</w:t>
      </w:r>
    </w:p>
    <w:p>
      <w:pPr>
        <w:pStyle w:val="BodyText"/>
        <w:spacing w:after="0"/>
        <w:jc w:val="center"/>
        <w:sectPr>
          <w:type w:val="continuous"/>
          <w:pgSz w:w="11910" w:h="16840"/>
          <w:pgMar w:top="980" w:bottom="280" w:left="1559" w:right="425"/>
        </w:sectPr>
      </w:pPr>
    </w:p>
    <w:p>
      <w:pPr>
        <w:pStyle w:val="Heading1"/>
      </w:pPr>
      <w:r>
        <w:rPr>
          <w:spacing w:val="-2"/>
        </w:rPr>
        <w:t>ЗАДАНИЕ</w:t>
      </w:r>
    </w:p>
    <w:p>
      <w:pPr>
        <w:tabs>
          <w:tab w:pos="2047" w:val="left" w:leader="none"/>
          <w:tab w:pos="5312" w:val="left" w:leader="none"/>
        </w:tabs>
        <w:spacing w:line="448" w:lineRule="auto" w:before="362"/>
        <w:ind w:left="850" w:right="139" w:firstLine="0"/>
        <w:jc w:val="left"/>
        <w:rPr>
          <w:b/>
          <w:sz w:val="36"/>
        </w:rPr>
      </w:pPr>
      <w:r>
        <w:rPr>
          <w:b/>
          <w:spacing w:val="-6"/>
          <w:sz w:val="36"/>
        </w:rPr>
        <w:t>НА</w:t>
      </w:r>
      <w:r>
        <w:rPr>
          <w:b/>
          <w:sz w:val="36"/>
        </w:rPr>
        <w:tab/>
      </w:r>
      <w:r>
        <w:rPr>
          <w:b/>
          <w:spacing w:val="-2"/>
          <w:sz w:val="36"/>
        </w:rPr>
        <w:t>ВЫПУСКНУЮ</w:t>
      </w:r>
      <w:r>
        <w:rPr>
          <w:b/>
          <w:sz w:val="36"/>
        </w:rPr>
        <w:tab/>
      </w:r>
      <w:r>
        <w:rPr>
          <w:b/>
          <w:spacing w:val="-2"/>
          <w:sz w:val="36"/>
        </w:rPr>
        <w:t>КВАЛИФИКАЦИОННУЮ РАБОТУ</w:t>
      </w:r>
    </w:p>
    <w:p>
      <w:pPr>
        <w:pStyle w:val="BodyText"/>
        <w:spacing w:before="52"/>
        <w:rPr>
          <w:b/>
          <w:sz w:val="36"/>
        </w:rPr>
      </w:pPr>
    </w:p>
    <w:p>
      <w:pPr>
        <w:spacing w:before="0"/>
        <w:ind w:left="141" w:right="0" w:firstLine="0"/>
        <w:jc w:val="left"/>
        <w:rPr>
          <w:i/>
          <w:sz w:val="28"/>
        </w:rPr>
      </w:pPr>
      <w:r>
        <w:rPr>
          <w:i/>
          <w:sz w:val="28"/>
        </w:rPr>
        <w:t>Данная</w:t>
      </w:r>
      <w:r>
        <w:rPr>
          <w:i/>
          <w:spacing w:val="-5"/>
          <w:sz w:val="28"/>
        </w:rPr>
        <w:t> </w:t>
      </w:r>
      <w:r>
        <w:rPr>
          <w:i/>
          <w:sz w:val="28"/>
        </w:rPr>
        <w:t>страница</w:t>
      </w:r>
      <w:r>
        <w:rPr>
          <w:i/>
          <w:spacing w:val="-3"/>
          <w:sz w:val="28"/>
        </w:rPr>
        <w:t> </w:t>
      </w:r>
      <w:r>
        <w:rPr>
          <w:i/>
          <w:sz w:val="28"/>
        </w:rPr>
        <w:t>—</w:t>
      </w:r>
      <w:r>
        <w:rPr>
          <w:i/>
          <w:spacing w:val="-3"/>
          <w:sz w:val="28"/>
        </w:rPr>
        <w:t> </w:t>
      </w:r>
      <w:r>
        <w:rPr>
          <w:i/>
          <w:sz w:val="28"/>
        </w:rPr>
        <w:t>заглушка.</w:t>
      </w:r>
      <w:r>
        <w:rPr>
          <w:i/>
          <w:spacing w:val="-3"/>
          <w:sz w:val="28"/>
        </w:rPr>
        <w:t> </w:t>
      </w:r>
      <w:r>
        <w:rPr>
          <w:i/>
          <w:sz w:val="28"/>
        </w:rPr>
        <w:t>Замените</w:t>
      </w:r>
      <w:r>
        <w:rPr>
          <w:i/>
          <w:spacing w:val="-3"/>
          <w:sz w:val="28"/>
        </w:rPr>
        <w:t> </w:t>
      </w:r>
      <w:r>
        <w:rPr>
          <w:i/>
          <w:sz w:val="28"/>
        </w:rPr>
        <w:t>на</w:t>
      </w:r>
      <w:r>
        <w:rPr>
          <w:i/>
          <w:spacing w:val="-3"/>
          <w:sz w:val="28"/>
        </w:rPr>
        <w:t> </w:t>
      </w:r>
      <w:r>
        <w:rPr>
          <w:i/>
          <w:sz w:val="28"/>
        </w:rPr>
        <w:t>отсканированное</w:t>
      </w:r>
      <w:r>
        <w:rPr>
          <w:i/>
          <w:spacing w:val="-3"/>
          <w:sz w:val="28"/>
        </w:rPr>
        <w:t> </w:t>
      </w:r>
      <w:r>
        <w:rPr>
          <w:i/>
          <w:spacing w:val="-2"/>
          <w:sz w:val="28"/>
        </w:rPr>
        <w:t>задание.</w:t>
      </w:r>
    </w:p>
    <w:p>
      <w:pPr>
        <w:pStyle w:val="BodyText"/>
        <w:spacing w:before="239"/>
        <w:rPr>
          <w:i/>
        </w:rPr>
      </w:pPr>
    </w:p>
    <w:p>
      <w:pPr>
        <w:pStyle w:val="BodyText"/>
        <w:ind w:left="850"/>
      </w:pPr>
      <w:r>
        <w:rPr/>
        <w:t>Студент:</w:t>
      </w:r>
      <w:r>
        <w:rPr>
          <w:spacing w:val="-15"/>
        </w:rPr>
        <w:t> </w:t>
      </w:r>
      <w:r>
        <w:rPr/>
        <w:t>Сухов</w:t>
      </w:r>
      <w:r>
        <w:rPr>
          <w:spacing w:val="-15"/>
        </w:rPr>
        <w:t> </w:t>
      </w:r>
      <w:r>
        <w:rPr/>
        <w:t>Владислав</w:t>
      </w:r>
      <w:r>
        <w:rPr>
          <w:spacing w:val="-14"/>
        </w:rPr>
        <w:t> </w:t>
      </w:r>
      <w:r>
        <w:rPr>
          <w:spacing w:val="-2"/>
        </w:rPr>
        <w:t>Александрович</w:t>
      </w:r>
    </w:p>
    <w:p>
      <w:pPr>
        <w:pStyle w:val="BodyText"/>
        <w:spacing w:before="99"/>
      </w:pPr>
    </w:p>
    <w:p>
      <w:pPr>
        <w:pStyle w:val="BodyText"/>
        <w:tabs>
          <w:tab w:pos="1948" w:val="left" w:leader="none"/>
          <w:tab w:pos="3393" w:val="left" w:leader="none"/>
          <w:tab w:pos="5451" w:val="left" w:leader="none"/>
          <w:tab w:pos="7800" w:val="left" w:leader="none"/>
        </w:tabs>
        <w:spacing w:line="448" w:lineRule="auto"/>
        <w:ind w:left="141" w:right="139" w:firstLine="708"/>
      </w:pPr>
      <w:r>
        <w:rPr>
          <w:spacing w:val="-4"/>
        </w:rPr>
        <w:t>Тема</w:t>
      </w:r>
      <w:r>
        <w:rPr/>
        <w:tab/>
      </w:r>
      <w:r>
        <w:rPr>
          <w:spacing w:val="-2"/>
        </w:rPr>
        <w:t>работы:</w:t>
      </w:r>
      <w:r>
        <w:rPr/>
        <w:tab/>
      </w:r>
      <w:r>
        <w:rPr>
          <w:spacing w:val="-2"/>
        </w:rPr>
        <w:t>«Управление</w:t>
      </w:r>
      <w:r>
        <w:rPr/>
        <w:tab/>
      </w:r>
      <w:r>
        <w:rPr>
          <w:spacing w:val="-2"/>
        </w:rPr>
        <w:t>конфигурацией</w:t>
      </w:r>
      <w:r>
        <w:rPr/>
        <w:tab/>
      </w:r>
      <w:r>
        <w:rPr>
          <w:spacing w:val="-2"/>
        </w:rPr>
        <w:t>вычислительной </w:t>
      </w:r>
      <w:r>
        <w:rPr/>
        <w:t>инфраструктурой на базе декларативной операционной системы»</w:t>
      </w:r>
    </w:p>
    <w:p>
      <w:pPr>
        <w:pStyle w:val="BodyText"/>
        <w:spacing w:before="143"/>
        <w:ind w:left="850"/>
      </w:pPr>
      <w:r>
        <w:rPr>
          <w:spacing w:val="-2"/>
        </w:rPr>
        <w:t>Научный</w:t>
      </w:r>
      <w:r>
        <w:rPr>
          <w:spacing w:val="-1"/>
        </w:rPr>
        <w:t> </w:t>
      </w:r>
      <w:r>
        <w:rPr>
          <w:spacing w:val="-2"/>
        </w:rPr>
        <w:t>руководитель:</w:t>
      </w:r>
      <w:r>
        <w:rPr>
          <w:spacing w:val="-1"/>
        </w:rPr>
        <w:t> </w:t>
      </w:r>
      <w:r>
        <w:rPr>
          <w:spacing w:val="-2"/>
        </w:rPr>
        <w:t>Руководитель</w:t>
      </w:r>
      <w:r>
        <w:rPr>
          <w:spacing w:val="-1"/>
        </w:rPr>
        <w:t> </w:t>
      </w:r>
      <w:r>
        <w:rPr>
          <w:spacing w:val="-2"/>
        </w:rPr>
        <w:t>И.О.,</w:t>
      </w:r>
      <w:r>
        <w:rPr>
          <w:spacing w:val="-1"/>
        </w:rPr>
        <w:t> </w:t>
      </w:r>
      <w:r>
        <w:rPr>
          <w:spacing w:val="-2"/>
        </w:rPr>
        <w:t>к.т.н.,</w:t>
      </w:r>
      <w:r>
        <w:rPr>
          <w:spacing w:val="-1"/>
        </w:rPr>
        <w:t> </w:t>
      </w:r>
      <w:r>
        <w:rPr>
          <w:spacing w:val="-2"/>
        </w:rPr>
        <w:t>доцент</w:t>
      </w:r>
    </w:p>
    <w:p>
      <w:pPr>
        <w:pStyle w:val="BodyText"/>
        <w:spacing w:after="0"/>
        <w:sectPr>
          <w:pgSz w:w="11910" w:h="16840"/>
          <w:pgMar w:top="960" w:bottom="280" w:left="1559" w:right="425"/>
        </w:sectPr>
      </w:pPr>
    </w:p>
    <w:p>
      <w:pPr>
        <w:pStyle w:val="Heading1"/>
      </w:pPr>
      <w:r>
        <w:rPr>
          <w:spacing w:val="-2"/>
        </w:rPr>
        <w:t>АННОТАЦИЯ</w:t>
      </w:r>
    </w:p>
    <w:p>
      <w:pPr>
        <w:pStyle w:val="BodyText"/>
        <w:spacing w:before="250"/>
        <w:rPr>
          <w:b/>
          <w:sz w:val="36"/>
        </w:rPr>
      </w:pPr>
    </w:p>
    <w:p>
      <w:pPr>
        <w:pStyle w:val="BodyText"/>
        <w:ind w:left="141"/>
        <w:jc w:val="both"/>
      </w:pPr>
      <w:r>
        <w:rPr/>
        <w:t>Выпускная</w:t>
      </w:r>
      <w:r>
        <w:rPr>
          <w:spacing w:val="46"/>
          <w:w w:val="150"/>
        </w:rPr>
        <w:t> </w:t>
      </w:r>
      <w:r>
        <w:rPr/>
        <w:t>квалификационная</w:t>
      </w:r>
      <w:r>
        <w:rPr>
          <w:spacing w:val="46"/>
          <w:w w:val="150"/>
        </w:rPr>
        <w:t> </w:t>
      </w:r>
      <w:r>
        <w:rPr/>
        <w:t>работа</w:t>
      </w:r>
      <w:r>
        <w:rPr>
          <w:spacing w:val="46"/>
          <w:w w:val="150"/>
        </w:rPr>
        <w:t> </w:t>
      </w:r>
      <w:r>
        <w:rPr/>
        <w:t>содержит</w:t>
      </w:r>
      <w:r>
        <w:rPr>
          <w:spacing w:val="46"/>
          <w:w w:val="150"/>
        </w:rPr>
        <w:t> </w:t>
      </w:r>
      <w:r>
        <w:rPr/>
        <w:t>85</w:t>
      </w:r>
      <w:r>
        <w:rPr>
          <w:spacing w:val="46"/>
          <w:w w:val="150"/>
        </w:rPr>
        <w:t> </w:t>
      </w:r>
      <w:r>
        <w:rPr/>
        <w:t>листов,</w:t>
      </w:r>
      <w:r>
        <w:rPr>
          <w:spacing w:val="46"/>
          <w:w w:val="150"/>
        </w:rPr>
        <w:t> </w:t>
      </w:r>
      <w:r>
        <w:rPr/>
        <w:t>12</w:t>
      </w:r>
      <w:r>
        <w:rPr>
          <w:spacing w:val="46"/>
          <w:w w:val="150"/>
        </w:rPr>
        <w:t> </w:t>
      </w:r>
      <w:r>
        <w:rPr/>
        <w:t>рисунков,</w:t>
      </w:r>
      <w:r>
        <w:rPr>
          <w:spacing w:val="46"/>
          <w:w w:val="150"/>
        </w:rPr>
        <w:t> </w:t>
      </w:r>
      <w:r>
        <w:rPr>
          <w:spacing w:val="-5"/>
        </w:rPr>
        <w:t>35</w:t>
      </w:r>
    </w:p>
    <w:p>
      <w:pPr>
        <w:pStyle w:val="BodyText"/>
        <w:spacing w:before="282"/>
        <w:ind w:left="141"/>
        <w:jc w:val="both"/>
      </w:pPr>
      <w:r>
        <w:rPr/>
        <w:t>таблиц,</w:t>
      </w:r>
      <w:r>
        <w:rPr>
          <w:spacing w:val="-2"/>
        </w:rPr>
        <w:t> </w:t>
      </w:r>
      <w:r>
        <w:rPr/>
        <w:t>2</w:t>
      </w:r>
      <w:r>
        <w:rPr>
          <w:spacing w:val="-2"/>
        </w:rPr>
        <w:t> приложения.</w:t>
      </w:r>
    </w:p>
    <w:p>
      <w:pPr>
        <w:pStyle w:val="BodyText"/>
        <w:spacing w:line="448" w:lineRule="auto" w:before="281"/>
        <w:ind w:left="141" w:right="139" w:firstLine="708"/>
        <w:jc w:val="both"/>
      </w:pPr>
      <w:r>
        <w:rPr/>
        <w:t>Работа посвящена разработке системы управления конфигурацией </w:t>
      </w:r>
      <w:r>
        <w:rPr>
          <w:spacing w:val="-2"/>
        </w:rPr>
        <w:t>вычислительной</w:t>
      </w:r>
      <w:r>
        <w:rPr>
          <w:spacing w:val="-5"/>
        </w:rPr>
        <w:t> </w:t>
      </w:r>
      <w:r>
        <w:rPr>
          <w:spacing w:val="-2"/>
        </w:rPr>
        <w:t>инфраструктурой</w:t>
      </w:r>
      <w:r>
        <w:rPr>
          <w:spacing w:val="-5"/>
        </w:rPr>
        <w:t> </w:t>
      </w:r>
      <w:r>
        <w:rPr>
          <w:spacing w:val="-2"/>
        </w:rPr>
        <w:t>на</w:t>
      </w:r>
      <w:r>
        <w:rPr>
          <w:spacing w:val="-5"/>
        </w:rPr>
        <w:t> </w:t>
      </w:r>
      <w:r>
        <w:rPr>
          <w:spacing w:val="-2"/>
        </w:rPr>
        <w:t>базе</w:t>
      </w:r>
      <w:r>
        <w:rPr>
          <w:spacing w:val="-5"/>
        </w:rPr>
        <w:t> </w:t>
      </w:r>
      <w:r>
        <w:rPr>
          <w:spacing w:val="-2"/>
        </w:rPr>
        <w:t>декларативной</w:t>
      </w:r>
      <w:r>
        <w:rPr>
          <w:spacing w:val="-5"/>
        </w:rPr>
        <w:t> </w:t>
      </w:r>
      <w:r>
        <w:rPr>
          <w:spacing w:val="-2"/>
        </w:rPr>
        <w:t>операционной</w:t>
      </w:r>
      <w:r>
        <w:rPr>
          <w:spacing w:val="-5"/>
        </w:rPr>
        <w:t> </w:t>
      </w:r>
      <w:r>
        <w:rPr>
          <w:spacing w:val="-2"/>
        </w:rPr>
        <w:t>системы NixOS.</w:t>
      </w:r>
    </w:p>
    <w:p>
      <w:pPr>
        <w:pStyle w:val="BodyText"/>
        <w:spacing w:line="448" w:lineRule="auto" w:before="4"/>
        <w:ind w:left="141" w:right="139" w:firstLine="708"/>
        <w:jc w:val="both"/>
      </w:pPr>
      <w:r>
        <w:rPr/>
        <w:t>В работе проведён анализ существующих подходов к управлению конфигурацией, исследованы модели управления состоянием инфраструктуры (дивергентная, конвергентная, конгруэнтная), выявлены недостатки традиционных инструментов (Ansible, Puppet, Chef).</w:t>
      </w:r>
    </w:p>
    <w:p>
      <w:pPr>
        <w:pStyle w:val="BodyText"/>
        <w:spacing w:line="448" w:lineRule="auto" w:before="5"/>
        <w:ind w:left="141" w:right="139" w:firstLine="708"/>
        <w:jc w:val="both"/>
      </w:pPr>
      <w:r>
        <w:rPr/>
        <w:t>Предложена математическая модель оценки качества управления конфигурацией</w:t>
      </w:r>
      <w:r>
        <w:rPr>
          <w:spacing w:val="-5"/>
        </w:rPr>
        <w:t> </w:t>
      </w:r>
      <w:r>
        <w:rPr/>
        <w:t>с интегральным показателем </w:t>
      </w:r>
      <w:r>
        <w:rPr>
          <w:rFonts w:ascii="Cambria" w:hAnsi="Cambria" w:eastAsia="Cambria"/>
          <w:w w:val="110"/>
        </w:rPr>
        <w:t>𝑄</w:t>
      </w:r>
      <w:r>
        <w:rPr>
          <w:rFonts w:ascii="Cambria" w:hAnsi="Cambria" w:eastAsia="Cambria"/>
          <w:w w:val="110"/>
          <w:vertAlign w:val="subscript"/>
        </w:rPr>
        <w:t>𝐶𝑀</w:t>
      </w:r>
      <w:r>
        <w:rPr>
          <w:rFonts w:ascii="Cambria" w:hAnsi="Cambria" w:eastAsia="Cambria"/>
          <w:spacing w:val="-17"/>
          <w:w w:val="110"/>
          <w:vertAlign w:val="baseline"/>
        </w:rPr>
        <w:t> </w:t>
      </w:r>
      <w:r>
        <w:rPr>
          <w:vertAlign w:val="baseline"/>
        </w:rPr>
        <w:t>, учитывающим </w:t>
      </w:r>
      <w:r>
        <w:rPr>
          <w:vertAlign w:val="baseline"/>
        </w:rPr>
        <w:t>коэффициент переиспользования модулей, степень модульности, сокращение кода и </w:t>
      </w:r>
      <w:r>
        <w:rPr>
          <w:spacing w:val="-2"/>
          <w:vertAlign w:val="baseline"/>
        </w:rPr>
        <w:t>избыточность.</w:t>
      </w:r>
    </w:p>
    <w:p>
      <w:pPr>
        <w:pStyle w:val="BodyText"/>
        <w:spacing w:line="448" w:lineRule="auto" w:before="1"/>
        <w:ind w:left="141" w:right="83" w:firstLine="708"/>
        <w:jc w:val="both"/>
      </w:pPr>
      <w:r>
        <w:rPr/>
        <w:t>Разработана трёхуровневая модульная архитектура системы: модули (25 шт.) → наборы (5 шт.) → профили (13 шт.) с механизмом </w:t>
      </w:r>
      <w:r>
        <w:rPr/>
        <w:t>наследования. Реализована система vladOS-v2 для управления 3 хостами различного </w:t>
      </w:r>
      <w:r>
        <w:rPr>
          <w:spacing w:val="-2"/>
        </w:rPr>
        <w:t>назначения.</w:t>
      </w:r>
    </w:p>
    <w:p>
      <w:pPr>
        <w:pStyle w:val="BodyText"/>
        <w:spacing w:line="448" w:lineRule="auto" w:before="5"/>
        <w:ind w:left="141" w:right="83" w:firstLine="708"/>
        <w:jc w:val="both"/>
      </w:pPr>
      <w:r>
        <w:rPr/>
        <w:t>Экспериментальная оценка показала значения показателей качества: модульность</w:t>
      </w:r>
      <w:r>
        <w:rPr>
          <w:spacing w:val="-15"/>
        </w:rPr>
        <w:t> </w:t>
      </w:r>
      <w:r>
        <w:rPr/>
        <w:t>0.52,</w:t>
      </w:r>
      <w:r>
        <w:rPr>
          <w:spacing w:val="-15"/>
        </w:rPr>
        <w:t> </w:t>
      </w:r>
      <w:r>
        <w:rPr/>
        <w:t>сокращение</w:t>
      </w:r>
      <w:r>
        <w:rPr>
          <w:spacing w:val="-15"/>
        </w:rPr>
        <w:t> </w:t>
      </w:r>
      <w:r>
        <w:rPr/>
        <w:t>кода</w:t>
      </w:r>
      <w:r>
        <w:rPr>
          <w:spacing w:val="-15"/>
        </w:rPr>
        <w:t> </w:t>
      </w:r>
      <w:r>
        <w:rPr/>
        <w:t>62%,</w:t>
      </w:r>
      <w:r>
        <w:rPr>
          <w:spacing w:val="-15"/>
        </w:rPr>
        <w:t> </w:t>
      </w:r>
      <w:r>
        <w:rPr/>
        <w:t>избыточность</w:t>
      </w:r>
      <w:r>
        <w:rPr>
          <w:spacing w:val="-15"/>
        </w:rPr>
        <w:t> </w:t>
      </w:r>
      <w:r>
        <w:rPr/>
        <w:t>7%,</w:t>
      </w:r>
      <w:r>
        <w:rPr>
          <w:spacing w:val="-15"/>
        </w:rPr>
        <w:t> </w:t>
      </w:r>
      <w:r>
        <w:rPr/>
        <w:t>индекс</w:t>
      </w:r>
      <w:r>
        <w:rPr>
          <w:spacing w:val="-15"/>
        </w:rPr>
        <w:t> </w:t>
      </w:r>
      <w:r>
        <w:rPr/>
        <w:t>качества</w:t>
      </w:r>
      <w:r>
        <w:rPr>
          <w:spacing w:val="-15"/>
        </w:rPr>
        <w:t> </w:t>
      </w:r>
      <w:r>
        <w:rPr/>
        <w:t>0.44. Время добавления нового хоста сокращено с 60–120 минут до 10–15 минут.</w:t>
      </w:r>
    </w:p>
    <w:p>
      <w:pPr>
        <w:pStyle w:val="BodyText"/>
        <w:spacing w:line="448" w:lineRule="auto" w:before="4"/>
        <w:ind w:left="141" w:right="83" w:firstLine="708"/>
        <w:jc w:val="both"/>
      </w:pPr>
      <w:r>
        <w:rPr>
          <w:b/>
        </w:rPr>
        <w:t>Ключевые слова: </w:t>
      </w:r>
      <w:r>
        <w:rPr/>
        <w:t>управление конфигурацией, NixOS, Infrastructure as Code, декларативный подход, модульная архитектура, Nix Flakes, Snowfall Lib, </w:t>
      </w:r>
      <w:r>
        <w:rPr>
          <w:spacing w:val="-2"/>
        </w:rPr>
        <w:t>DevOps.</w:t>
      </w:r>
    </w:p>
    <w:p>
      <w:pPr>
        <w:pStyle w:val="BodyText"/>
        <w:spacing w:after="0" w:line="448" w:lineRule="auto"/>
        <w:jc w:val="both"/>
        <w:sectPr>
          <w:pgSz w:w="11910" w:h="16840"/>
          <w:pgMar w:top="960" w:bottom="280" w:left="1559" w:right="425"/>
        </w:sectPr>
      </w:pPr>
    </w:p>
    <w:p>
      <w:pPr>
        <w:pStyle w:val="BodyText"/>
        <w:spacing w:before="6"/>
        <w:rPr>
          <w:sz w:val="2"/>
        </w:rPr>
      </w:pPr>
    </w:p>
    <w:tbl>
      <w:tblPr>
        <w:tblW w:w="0" w:type="auto"/>
        <w:jc w:val="left"/>
        <w:tblInd w:w="9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493"/>
        <w:gridCol w:w="1474"/>
      </w:tblGrid>
      <w:tr>
        <w:trPr>
          <w:trHeight w:val="326" w:hRule="atLeast"/>
        </w:trPr>
        <w:tc>
          <w:tcPr>
            <w:tcW w:w="4493" w:type="dxa"/>
          </w:tcPr>
          <w:p>
            <w:pPr>
              <w:pStyle w:val="TableParagraph"/>
              <w:tabs>
                <w:tab w:pos="4897" w:val="left" w:leader="none"/>
              </w:tabs>
              <w:spacing w:line="307" w:lineRule="exact" w:before="0"/>
              <w:ind w:left="0" w:right="-461"/>
              <w:jc w:val="right"/>
              <w:rPr>
                <w:sz w:val="28"/>
              </w:rPr>
            </w:pPr>
            <w:r>
              <w:rPr>
                <w:sz w:val="28"/>
              </w:rPr>
              <w:t>Расчётно-пояснительная</w:t>
            </w:r>
            <w:r>
              <w:rPr>
                <w:spacing w:val="-12"/>
                <w:sz w:val="28"/>
              </w:rPr>
              <w:t> </w:t>
            </w:r>
            <w:r>
              <w:rPr>
                <w:spacing w:val="-2"/>
                <w:sz w:val="28"/>
              </w:rPr>
              <w:t>записка:</w:t>
            </w:r>
            <w:r>
              <w:rPr>
                <w:sz w:val="28"/>
                <w:u w:val="single"/>
              </w:rPr>
              <w:tab/>
            </w:r>
          </w:p>
        </w:tc>
        <w:tc>
          <w:tcPr>
            <w:tcW w:w="1474" w:type="dxa"/>
          </w:tcPr>
          <w:p>
            <w:pPr>
              <w:pStyle w:val="TableParagraph"/>
              <w:spacing w:line="307" w:lineRule="exact" w:before="0"/>
              <w:ind w:left="459"/>
              <w:rPr>
                <w:sz w:val="28"/>
              </w:rPr>
            </w:pPr>
            <w:r>
              <w:rPr>
                <w:spacing w:val="-2"/>
                <w:sz w:val="28"/>
              </w:rPr>
              <w:t>страниц</w:t>
            </w:r>
          </w:p>
        </w:tc>
      </w:tr>
      <w:tr>
        <w:trPr>
          <w:trHeight w:val="343" w:hRule="atLeast"/>
        </w:trPr>
        <w:tc>
          <w:tcPr>
            <w:tcW w:w="4493" w:type="dxa"/>
          </w:tcPr>
          <w:p>
            <w:pPr>
              <w:pStyle w:val="TableParagraph"/>
              <w:tabs>
                <w:tab w:pos="3982" w:val="left" w:leader="none"/>
                <w:tab w:pos="4897" w:val="left" w:leader="none"/>
              </w:tabs>
              <w:spacing w:line="319" w:lineRule="exact" w:before="4"/>
              <w:ind w:left="0" w:right="-461"/>
              <w:jc w:val="right"/>
              <w:rPr>
                <w:sz w:val="28"/>
              </w:rPr>
            </w:pPr>
            <w:r>
              <w:rPr>
                <w:sz w:val="28"/>
              </w:rPr>
              <w:t>Количество</w:t>
            </w:r>
            <w:r>
              <w:rPr>
                <w:spacing w:val="-14"/>
                <w:sz w:val="28"/>
              </w:rPr>
              <w:t> </w:t>
            </w:r>
            <w:r>
              <w:rPr>
                <w:spacing w:val="-2"/>
                <w:sz w:val="28"/>
              </w:rPr>
              <w:t>рисунков:</w:t>
            </w:r>
            <w:r>
              <w:rPr>
                <w:sz w:val="28"/>
              </w:rPr>
              <w:tab/>
            </w:r>
            <w:r>
              <w:rPr>
                <w:sz w:val="28"/>
                <w:u w:val="single"/>
              </w:rPr>
              <w:tab/>
            </w:r>
          </w:p>
        </w:tc>
        <w:tc>
          <w:tcPr>
            <w:tcW w:w="1474" w:type="dxa"/>
          </w:tcPr>
          <w:p>
            <w:pPr>
              <w:pStyle w:val="TableParagraph"/>
              <w:spacing w:line="319" w:lineRule="exact" w:before="4"/>
              <w:ind w:left="459"/>
              <w:rPr>
                <w:sz w:val="28"/>
              </w:rPr>
            </w:pPr>
            <w:r>
              <w:rPr>
                <w:spacing w:val="-5"/>
                <w:sz w:val="28"/>
              </w:rPr>
              <w:t>шт.</w:t>
            </w:r>
          </w:p>
        </w:tc>
      </w:tr>
      <w:tr>
        <w:trPr>
          <w:trHeight w:val="343" w:hRule="atLeast"/>
        </w:trPr>
        <w:tc>
          <w:tcPr>
            <w:tcW w:w="4493" w:type="dxa"/>
          </w:tcPr>
          <w:p>
            <w:pPr>
              <w:pStyle w:val="TableParagraph"/>
              <w:tabs>
                <w:tab w:pos="3982" w:val="left" w:leader="none"/>
                <w:tab w:pos="4897" w:val="left" w:leader="none"/>
              </w:tabs>
              <w:spacing w:line="319" w:lineRule="exact" w:before="4"/>
              <w:ind w:left="0" w:right="-461"/>
              <w:jc w:val="right"/>
              <w:rPr>
                <w:sz w:val="28"/>
              </w:rPr>
            </w:pPr>
            <w:r>
              <w:rPr>
                <w:sz w:val="28"/>
              </w:rPr>
              <w:t>Количество</w:t>
            </w:r>
            <w:r>
              <w:rPr>
                <w:spacing w:val="-14"/>
                <w:sz w:val="28"/>
              </w:rPr>
              <w:t> </w:t>
            </w:r>
            <w:r>
              <w:rPr>
                <w:spacing w:val="-2"/>
                <w:sz w:val="28"/>
              </w:rPr>
              <w:t>таблиц:</w:t>
            </w:r>
            <w:r>
              <w:rPr>
                <w:sz w:val="28"/>
              </w:rPr>
              <w:tab/>
            </w:r>
            <w:r>
              <w:rPr>
                <w:sz w:val="28"/>
                <w:u w:val="single"/>
              </w:rPr>
              <w:tab/>
            </w:r>
          </w:p>
        </w:tc>
        <w:tc>
          <w:tcPr>
            <w:tcW w:w="1474" w:type="dxa"/>
          </w:tcPr>
          <w:p>
            <w:pPr>
              <w:pStyle w:val="TableParagraph"/>
              <w:spacing w:line="319" w:lineRule="exact" w:before="4"/>
              <w:ind w:left="459"/>
              <w:rPr>
                <w:sz w:val="28"/>
              </w:rPr>
            </w:pPr>
            <w:r>
              <w:rPr>
                <w:spacing w:val="-5"/>
                <w:sz w:val="28"/>
              </w:rPr>
              <w:t>шт.</w:t>
            </w:r>
          </w:p>
        </w:tc>
      </w:tr>
      <w:tr>
        <w:trPr>
          <w:trHeight w:val="343" w:hRule="atLeast"/>
        </w:trPr>
        <w:tc>
          <w:tcPr>
            <w:tcW w:w="4493" w:type="dxa"/>
          </w:tcPr>
          <w:p>
            <w:pPr>
              <w:pStyle w:val="TableParagraph"/>
              <w:tabs>
                <w:tab w:pos="3982" w:val="left" w:leader="none"/>
                <w:tab w:pos="4897" w:val="left" w:leader="none"/>
              </w:tabs>
              <w:spacing w:line="319" w:lineRule="exact" w:before="4"/>
              <w:ind w:left="0" w:right="-461"/>
              <w:jc w:val="right"/>
              <w:rPr>
                <w:sz w:val="28"/>
              </w:rPr>
            </w:pPr>
            <w:r>
              <w:rPr>
                <w:sz w:val="28"/>
              </w:rPr>
              <w:t>Количество</w:t>
            </w:r>
            <w:r>
              <w:rPr>
                <w:spacing w:val="-14"/>
                <w:sz w:val="28"/>
              </w:rPr>
              <w:t> </w:t>
            </w:r>
            <w:r>
              <w:rPr>
                <w:spacing w:val="-2"/>
                <w:sz w:val="28"/>
              </w:rPr>
              <w:t>приложений:</w:t>
            </w:r>
            <w:r>
              <w:rPr>
                <w:sz w:val="28"/>
              </w:rPr>
              <w:tab/>
            </w:r>
            <w:r>
              <w:rPr>
                <w:sz w:val="28"/>
                <w:u w:val="single"/>
              </w:rPr>
              <w:tab/>
            </w:r>
          </w:p>
        </w:tc>
        <w:tc>
          <w:tcPr>
            <w:tcW w:w="1474" w:type="dxa"/>
          </w:tcPr>
          <w:p>
            <w:pPr>
              <w:pStyle w:val="TableParagraph"/>
              <w:spacing w:line="319" w:lineRule="exact" w:before="4"/>
              <w:ind w:left="459"/>
              <w:rPr>
                <w:sz w:val="28"/>
              </w:rPr>
            </w:pPr>
            <w:r>
              <w:rPr>
                <w:spacing w:val="-5"/>
                <w:sz w:val="28"/>
              </w:rPr>
              <w:t>шт.</w:t>
            </w:r>
          </w:p>
        </w:tc>
      </w:tr>
      <w:tr>
        <w:trPr>
          <w:trHeight w:val="326" w:hRule="atLeast"/>
        </w:trPr>
        <w:tc>
          <w:tcPr>
            <w:tcW w:w="4493" w:type="dxa"/>
          </w:tcPr>
          <w:p>
            <w:pPr>
              <w:pStyle w:val="TableParagraph"/>
              <w:tabs>
                <w:tab w:pos="3982" w:val="left" w:leader="none"/>
                <w:tab w:pos="4897" w:val="left" w:leader="none"/>
              </w:tabs>
              <w:spacing w:line="302" w:lineRule="exact" w:before="4"/>
              <w:ind w:left="0" w:right="-461"/>
              <w:jc w:val="right"/>
              <w:rPr>
                <w:sz w:val="28"/>
              </w:rPr>
            </w:pPr>
            <w:r>
              <w:rPr>
                <w:sz w:val="28"/>
              </w:rPr>
              <w:t>Количество</w:t>
            </w:r>
            <w:r>
              <w:rPr>
                <w:spacing w:val="-14"/>
                <w:sz w:val="28"/>
              </w:rPr>
              <w:t> </w:t>
            </w:r>
            <w:r>
              <w:rPr>
                <w:spacing w:val="-2"/>
                <w:sz w:val="28"/>
              </w:rPr>
              <w:t>источников:</w:t>
            </w:r>
            <w:r>
              <w:rPr>
                <w:sz w:val="28"/>
              </w:rPr>
              <w:tab/>
            </w:r>
            <w:r>
              <w:rPr>
                <w:sz w:val="28"/>
                <w:u w:val="single"/>
              </w:rPr>
              <w:tab/>
            </w:r>
          </w:p>
        </w:tc>
        <w:tc>
          <w:tcPr>
            <w:tcW w:w="1474" w:type="dxa"/>
          </w:tcPr>
          <w:p>
            <w:pPr>
              <w:pStyle w:val="TableParagraph"/>
              <w:spacing w:line="302" w:lineRule="exact" w:before="4"/>
              <w:ind w:left="459"/>
              <w:rPr>
                <w:sz w:val="28"/>
              </w:rPr>
            </w:pPr>
            <w:r>
              <w:rPr>
                <w:spacing w:val="-5"/>
                <w:sz w:val="28"/>
              </w:rPr>
              <w:t>шт.</w:t>
            </w:r>
          </w:p>
        </w:tc>
      </w:tr>
    </w:tbl>
    <w:p>
      <w:pPr>
        <w:pStyle w:val="TableParagraph"/>
        <w:spacing w:after="0" w:line="302" w:lineRule="exact"/>
        <w:rPr>
          <w:sz w:val="28"/>
        </w:rPr>
        <w:sectPr>
          <w:pgSz w:w="11910" w:h="16840"/>
          <w:pgMar w:top="1100" w:bottom="280" w:left="1559" w:right="425"/>
        </w:sectPr>
      </w:pPr>
    </w:p>
    <w:p>
      <w:pPr>
        <w:spacing w:before="55"/>
        <w:ind w:left="850" w:right="0" w:firstLine="0"/>
        <w:jc w:val="left"/>
        <w:rPr>
          <w:b/>
          <w:sz w:val="36"/>
        </w:rPr>
      </w:pPr>
      <w:r>
        <w:rPr>
          <w:b/>
          <w:spacing w:val="-2"/>
          <w:sz w:val="36"/>
        </w:rPr>
        <w:t>СОДЕРЖАНИЕ</w:t>
      </w:r>
    </w:p>
    <w:p>
      <w:pPr>
        <w:spacing w:after="0"/>
        <w:jc w:val="left"/>
        <w:rPr>
          <w:b/>
          <w:sz w:val="36"/>
        </w:rPr>
        <w:sectPr>
          <w:footerReference w:type="default" r:id="rId5"/>
          <w:pgSz w:w="11910" w:h="16840"/>
          <w:pgMar w:header="0" w:footer="660" w:top="960" w:bottom="1058" w:left="1559" w:right="425"/>
          <w:pgNumType w:start="4"/>
        </w:sectPr>
      </w:pP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1"/>
            <w:tabs>
              <w:tab w:pos="9779" w:val="right" w:leader="dot"/>
            </w:tabs>
            <w:spacing w:before="548"/>
          </w:pPr>
          <w:hyperlink w:history="true" w:anchor="_bookmark0">
            <w:r>
              <w:rPr/>
              <w:t>Список</w:t>
            </w:r>
            <w:r>
              <w:rPr>
                <w:spacing w:val="-10"/>
              </w:rPr>
              <w:t> </w:t>
            </w:r>
            <w:r>
              <w:rPr/>
              <w:t>используемых</w:t>
            </w:r>
            <w:r>
              <w:rPr>
                <w:spacing w:val="-9"/>
              </w:rPr>
              <w:t> </w:t>
            </w:r>
            <w:r>
              <w:rPr>
                <w:spacing w:val="-2"/>
              </w:rPr>
              <w:t>сокращений</w:t>
            </w:r>
            <w:r>
              <w:rPr>
                <w:b w:val="0"/>
              </w:rPr>
              <w:tab/>
            </w:r>
            <w:r>
              <w:rPr>
                <w:spacing w:val="-5"/>
              </w:rPr>
              <w:t>10</w:t>
            </w:r>
          </w:hyperlink>
        </w:p>
        <w:p>
          <w:pPr>
            <w:pStyle w:val="TOC1"/>
            <w:tabs>
              <w:tab w:pos="9779" w:val="right" w:leader="dot"/>
            </w:tabs>
            <w:spacing w:before="366"/>
          </w:pPr>
          <w:hyperlink w:history="true" w:anchor="_bookmark1">
            <w:r>
              <w:rPr>
                <w:spacing w:val="-2"/>
              </w:rPr>
              <w:t>Введение</w:t>
            </w:r>
            <w:r>
              <w:rPr>
                <w:b w:val="0"/>
              </w:rPr>
              <w:tab/>
            </w:r>
            <w:r>
              <w:rPr>
                <w:spacing w:val="-5"/>
              </w:rPr>
              <w:t>12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421" w:val="left" w:leader="none"/>
              <w:tab w:pos="9779" w:val="right" w:leader="dot"/>
            </w:tabs>
            <w:spacing w:line="240" w:lineRule="auto" w:before="365" w:after="0"/>
            <w:ind w:left="421" w:right="0" w:hanging="280"/>
            <w:jc w:val="left"/>
          </w:pPr>
          <w:hyperlink w:history="true" w:anchor="_bookmark2">
            <w:r>
              <w:rPr>
                <w:spacing w:val="-2"/>
              </w:rPr>
              <w:t>Исследовательский</w:t>
            </w:r>
            <w:r>
              <w:rPr>
                <w:spacing w:val="15"/>
              </w:rPr>
              <w:t> </w:t>
            </w:r>
            <w:r>
              <w:rPr>
                <w:spacing w:val="-2"/>
              </w:rPr>
              <w:t>раздел</w:t>
            </w:r>
            <w:r>
              <w:rPr>
                <w:b w:val="0"/>
              </w:rPr>
              <w:tab/>
            </w:r>
            <w:r>
              <w:rPr>
                <w:spacing w:val="-5"/>
              </w:rPr>
              <w:t>17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051" w:val="left" w:leader="none"/>
              <w:tab w:pos="9779" w:val="right" w:leader="dot"/>
            </w:tabs>
            <w:spacing w:line="240" w:lineRule="auto" w:before="282" w:after="0"/>
            <w:ind w:left="1051" w:right="0" w:hanging="630"/>
            <w:jc w:val="left"/>
          </w:pPr>
          <w:hyperlink w:history="true" w:anchor="_bookmark3">
            <w:r>
              <w:rPr/>
              <w:t>Информационные</w:t>
            </w:r>
            <w:r>
              <w:rPr>
                <w:spacing w:val="-6"/>
              </w:rPr>
              <w:t> </w:t>
            </w:r>
            <w:r>
              <w:rPr/>
              <w:t>технологии</w:t>
            </w:r>
            <w:r>
              <w:rPr>
                <w:spacing w:val="-3"/>
              </w:rPr>
              <w:t> </w:t>
            </w:r>
            <w:r>
              <w:rPr/>
              <w:t>в</w:t>
            </w:r>
            <w:r>
              <w:rPr>
                <w:spacing w:val="-3"/>
              </w:rPr>
              <w:t> </w:t>
            </w:r>
            <w:r>
              <w:rPr/>
              <w:t>сфере</w:t>
            </w:r>
            <w:r>
              <w:rPr>
                <w:spacing w:val="-3"/>
              </w:rPr>
              <w:t> </w:t>
            </w:r>
            <w:r>
              <w:rPr/>
              <w:t>управления</w:t>
            </w:r>
            <w:r>
              <w:rPr>
                <w:spacing w:val="-3"/>
              </w:rPr>
              <w:t> </w:t>
            </w:r>
            <w:r>
              <w:rPr>
                <w:spacing w:val="-2"/>
              </w:rPr>
              <w:t>конфигурацией</w:t>
            </w:r>
            <w:r>
              <w:rPr/>
              <w:tab/>
            </w:r>
            <w:r>
              <w:rPr>
                <w:spacing w:val="-5"/>
              </w:rPr>
              <w:t>17</w:t>
            </w:r>
          </w:hyperlink>
        </w:p>
        <w:p>
          <w:pPr>
            <w:pStyle w:val="TOC3"/>
            <w:numPr>
              <w:ilvl w:val="2"/>
              <w:numId w:val="1"/>
            </w:numPr>
            <w:tabs>
              <w:tab w:pos="1751" w:val="left" w:leader="none"/>
              <w:tab w:pos="9779" w:val="right" w:leader="dot"/>
            </w:tabs>
            <w:spacing w:line="240" w:lineRule="auto" w:before="281" w:after="0"/>
            <w:ind w:left="1751" w:right="0" w:hanging="700"/>
            <w:jc w:val="left"/>
          </w:pPr>
          <w:hyperlink w:history="true" w:anchor="_bookmark4">
            <w:r>
              <w:rPr/>
              <w:t>Определение</w:t>
            </w:r>
            <w:r>
              <w:rPr>
                <w:spacing w:val="-2"/>
              </w:rPr>
              <w:t> </w:t>
            </w:r>
            <w:r>
              <w:rPr/>
              <w:t>и</w:t>
            </w:r>
            <w:r>
              <w:rPr>
                <w:spacing w:val="-1"/>
              </w:rPr>
              <w:t> </w:t>
            </w:r>
            <w:r>
              <w:rPr/>
              <w:t>сущность</w:t>
            </w:r>
            <w:r>
              <w:rPr>
                <w:spacing w:val="-2"/>
              </w:rPr>
              <w:t> </w:t>
            </w:r>
            <w:r>
              <w:rPr/>
              <w:t>управления</w:t>
            </w:r>
            <w:r>
              <w:rPr>
                <w:spacing w:val="-1"/>
              </w:rPr>
              <w:t> </w:t>
            </w:r>
            <w:r>
              <w:rPr>
                <w:spacing w:val="-2"/>
              </w:rPr>
              <w:t>конфигурацией</w:t>
            </w:r>
            <w:r>
              <w:rPr/>
              <w:tab/>
            </w:r>
            <w:r>
              <w:rPr>
                <w:spacing w:val="-5"/>
              </w:rPr>
              <w:t>17</w:t>
            </w:r>
          </w:hyperlink>
        </w:p>
        <w:p>
          <w:pPr>
            <w:pStyle w:val="TOC3"/>
            <w:numPr>
              <w:ilvl w:val="2"/>
              <w:numId w:val="1"/>
            </w:numPr>
            <w:tabs>
              <w:tab w:pos="1751" w:val="left" w:leader="none"/>
              <w:tab w:pos="9779" w:val="right" w:leader="dot"/>
            </w:tabs>
            <w:spacing w:line="240" w:lineRule="auto" w:before="281" w:after="0"/>
            <w:ind w:left="1751" w:right="0" w:hanging="700"/>
            <w:jc w:val="left"/>
          </w:pPr>
          <w:hyperlink w:history="true" w:anchor="_bookmark5">
            <w:r>
              <w:rPr/>
              <w:t>История</w:t>
            </w:r>
            <w:r>
              <w:rPr>
                <w:spacing w:val="-8"/>
              </w:rPr>
              <w:t> </w:t>
            </w:r>
            <w:r>
              <w:rPr/>
              <w:t>развития</w:t>
            </w:r>
            <w:r>
              <w:rPr>
                <w:spacing w:val="-7"/>
              </w:rPr>
              <w:t> </w:t>
            </w:r>
            <w:r>
              <w:rPr/>
              <w:t>подходов</w:t>
            </w:r>
            <w:r>
              <w:rPr>
                <w:spacing w:val="-8"/>
              </w:rPr>
              <w:t> </w:t>
            </w:r>
            <w:r>
              <w:rPr/>
              <w:t>к</w:t>
            </w:r>
            <w:r>
              <w:rPr>
                <w:spacing w:val="-7"/>
              </w:rPr>
              <w:t> </w:t>
            </w:r>
            <w:r>
              <w:rPr/>
              <w:t>управлению</w:t>
            </w:r>
            <w:r>
              <w:rPr>
                <w:spacing w:val="-7"/>
              </w:rPr>
              <w:t> </w:t>
            </w:r>
            <w:r>
              <w:rPr>
                <w:spacing w:val="-2"/>
              </w:rPr>
              <w:t>конфигурацией</w:t>
            </w:r>
            <w:r>
              <w:rPr/>
              <w:tab/>
            </w:r>
            <w:r>
              <w:rPr>
                <w:spacing w:val="-5"/>
              </w:rPr>
              <w:t>18</w:t>
            </w:r>
          </w:hyperlink>
        </w:p>
        <w:p>
          <w:pPr>
            <w:pStyle w:val="TOC3"/>
            <w:numPr>
              <w:ilvl w:val="2"/>
              <w:numId w:val="1"/>
            </w:numPr>
            <w:tabs>
              <w:tab w:pos="1751" w:val="left" w:leader="none"/>
              <w:tab w:pos="9779" w:val="right" w:leader="dot"/>
            </w:tabs>
            <w:spacing w:line="240" w:lineRule="auto" w:before="282" w:after="0"/>
            <w:ind w:left="1751" w:right="0" w:hanging="700"/>
            <w:jc w:val="left"/>
          </w:pPr>
          <w:hyperlink w:history="true" w:anchor="_bookmark6">
            <w:r>
              <w:rPr/>
              <w:t>Infrastructure as </w:t>
            </w:r>
            <w:r>
              <w:rPr>
                <w:spacing w:val="-4"/>
              </w:rPr>
              <w:t>Code</w:t>
            </w:r>
            <w:r>
              <w:rPr/>
              <w:tab/>
            </w:r>
            <w:r>
              <w:rPr>
                <w:spacing w:val="-5"/>
              </w:rPr>
              <w:t>18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051" w:val="left" w:leader="none"/>
              <w:tab w:pos="9779" w:val="right" w:leader="dot"/>
            </w:tabs>
            <w:spacing w:line="240" w:lineRule="auto" w:before="281" w:after="0"/>
            <w:ind w:left="1051" w:right="0" w:hanging="630"/>
            <w:jc w:val="left"/>
          </w:pPr>
          <w:hyperlink w:history="true" w:anchor="_bookmark7">
            <w:r>
              <w:rPr/>
              <w:t>Модели</w:t>
            </w:r>
            <w:r>
              <w:rPr>
                <w:spacing w:val="-8"/>
              </w:rPr>
              <w:t> </w:t>
            </w:r>
            <w:r>
              <w:rPr/>
              <w:t>управления</w:t>
            </w:r>
            <w:r>
              <w:rPr>
                <w:spacing w:val="-8"/>
              </w:rPr>
              <w:t> </w:t>
            </w:r>
            <w:r>
              <w:rPr/>
              <w:t>состоянием</w:t>
            </w:r>
            <w:r>
              <w:rPr>
                <w:spacing w:val="-8"/>
              </w:rPr>
              <w:t> </w:t>
            </w:r>
            <w:r>
              <w:rPr>
                <w:spacing w:val="-2"/>
              </w:rPr>
              <w:t>инфраструктуры</w:t>
            </w:r>
            <w:r>
              <w:rPr/>
              <w:tab/>
            </w:r>
            <w:r>
              <w:rPr>
                <w:spacing w:val="-5"/>
              </w:rPr>
              <w:t>19</w:t>
            </w:r>
          </w:hyperlink>
        </w:p>
        <w:p>
          <w:pPr>
            <w:pStyle w:val="TOC3"/>
            <w:numPr>
              <w:ilvl w:val="2"/>
              <w:numId w:val="1"/>
            </w:numPr>
            <w:tabs>
              <w:tab w:pos="1751" w:val="left" w:leader="none"/>
              <w:tab w:pos="9779" w:val="right" w:leader="dot"/>
            </w:tabs>
            <w:spacing w:line="240" w:lineRule="auto" w:before="281" w:after="0"/>
            <w:ind w:left="1751" w:right="0" w:hanging="700"/>
            <w:jc w:val="left"/>
          </w:pPr>
          <w:hyperlink w:history="true" w:anchor="_bookmark8">
            <w:r>
              <w:rPr/>
              <w:t>Дивергентная</w:t>
            </w:r>
            <w:r>
              <w:rPr>
                <w:spacing w:val="-8"/>
              </w:rPr>
              <w:t> </w:t>
            </w:r>
            <w:r>
              <w:rPr>
                <w:spacing w:val="-2"/>
              </w:rPr>
              <w:t>модель</w:t>
            </w:r>
            <w:r>
              <w:rPr/>
              <w:tab/>
            </w:r>
            <w:r>
              <w:rPr>
                <w:spacing w:val="-5"/>
              </w:rPr>
              <w:t>20</w:t>
            </w:r>
          </w:hyperlink>
        </w:p>
        <w:p>
          <w:pPr>
            <w:pStyle w:val="TOC3"/>
            <w:numPr>
              <w:ilvl w:val="2"/>
              <w:numId w:val="1"/>
            </w:numPr>
            <w:tabs>
              <w:tab w:pos="1751" w:val="left" w:leader="none"/>
              <w:tab w:pos="9779" w:val="right" w:leader="dot"/>
            </w:tabs>
            <w:spacing w:line="240" w:lineRule="auto" w:before="282" w:after="0"/>
            <w:ind w:left="1751" w:right="0" w:hanging="700"/>
            <w:jc w:val="left"/>
          </w:pPr>
          <w:hyperlink w:history="true" w:anchor="_bookmark9">
            <w:r>
              <w:rPr>
                <w:spacing w:val="-2"/>
              </w:rPr>
              <w:t>Конвергентная</w:t>
            </w:r>
            <w:r>
              <w:rPr>
                <w:spacing w:val="6"/>
              </w:rPr>
              <w:t> </w:t>
            </w:r>
            <w:r>
              <w:rPr>
                <w:spacing w:val="-2"/>
              </w:rPr>
              <w:t>модель</w:t>
            </w:r>
            <w:r>
              <w:rPr/>
              <w:tab/>
            </w:r>
            <w:r>
              <w:rPr>
                <w:spacing w:val="-5"/>
              </w:rPr>
              <w:t>20</w:t>
            </w:r>
          </w:hyperlink>
        </w:p>
        <w:p>
          <w:pPr>
            <w:pStyle w:val="TOC3"/>
            <w:numPr>
              <w:ilvl w:val="2"/>
              <w:numId w:val="1"/>
            </w:numPr>
            <w:tabs>
              <w:tab w:pos="1751" w:val="left" w:leader="none"/>
              <w:tab w:pos="9779" w:val="right" w:leader="dot"/>
            </w:tabs>
            <w:spacing w:line="240" w:lineRule="auto" w:before="281" w:after="0"/>
            <w:ind w:left="1751" w:right="0" w:hanging="700"/>
            <w:jc w:val="left"/>
          </w:pPr>
          <w:hyperlink w:history="true" w:anchor="_bookmark10">
            <w:r>
              <w:rPr>
                <w:spacing w:val="-2"/>
              </w:rPr>
              <w:t>Конгруэнтная</w:t>
            </w:r>
            <w:r>
              <w:rPr>
                <w:spacing w:val="6"/>
              </w:rPr>
              <w:t> </w:t>
            </w:r>
            <w:r>
              <w:rPr>
                <w:spacing w:val="-2"/>
              </w:rPr>
              <w:t>модель</w:t>
            </w:r>
            <w:r>
              <w:rPr/>
              <w:tab/>
            </w:r>
            <w:r>
              <w:rPr>
                <w:spacing w:val="-5"/>
              </w:rPr>
              <w:t>21</w:t>
            </w:r>
          </w:hyperlink>
        </w:p>
        <w:p>
          <w:pPr>
            <w:pStyle w:val="TOC3"/>
            <w:numPr>
              <w:ilvl w:val="2"/>
              <w:numId w:val="1"/>
            </w:numPr>
            <w:tabs>
              <w:tab w:pos="1751" w:val="left" w:leader="none"/>
              <w:tab w:pos="9779" w:val="right" w:leader="dot"/>
            </w:tabs>
            <w:spacing w:line="240" w:lineRule="auto" w:before="281" w:after="0"/>
            <w:ind w:left="1751" w:right="0" w:hanging="700"/>
            <w:jc w:val="left"/>
          </w:pPr>
          <w:hyperlink w:history="true" w:anchor="_bookmark11">
            <w:r>
              <w:rPr/>
              <w:t>Модель</w:t>
            </w:r>
            <w:r>
              <w:rPr>
                <w:spacing w:val="-7"/>
              </w:rPr>
              <w:t> </w:t>
            </w:r>
            <w:r>
              <w:rPr/>
              <w:t>процесса</w:t>
            </w:r>
            <w:r>
              <w:rPr>
                <w:spacing w:val="-6"/>
              </w:rPr>
              <w:t> </w:t>
            </w:r>
            <w:r>
              <w:rPr/>
              <w:t>управления</w:t>
            </w:r>
            <w:r>
              <w:rPr>
                <w:spacing w:val="-7"/>
              </w:rPr>
              <w:t> </w:t>
            </w:r>
            <w:r>
              <w:rPr/>
              <w:t>конфигурацией</w:t>
            </w:r>
            <w:r>
              <w:rPr>
                <w:spacing w:val="-6"/>
              </w:rPr>
              <w:t> </w:t>
            </w:r>
            <w:r>
              <w:rPr/>
              <w:t>«to-</w:t>
            </w:r>
            <w:r>
              <w:rPr>
                <w:spacing w:val="-5"/>
              </w:rPr>
              <w:t>be»</w:t>
            </w:r>
            <w:r>
              <w:rPr/>
              <w:tab/>
            </w:r>
            <w:r>
              <w:rPr>
                <w:spacing w:val="-5"/>
              </w:rPr>
              <w:t>21</w:t>
            </w:r>
          </w:hyperlink>
        </w:p>
        <w:p>
          <w:pPr>
            <w:pStyle w:val="TOC3"/>
            <w:numPr>
              <w:ilvl w:val="2"/>
              <w:numId w:val="1"/>
            </w:numPr>
            <w:tabs>
              <w:tab w:pos="1751" w:val="left" w:leader="none"/>
              <w:tab w:pos="9779" w:val="right" w:leader="dot"/>
            </w:tabs>
            <w:spacing w:line="240" w:lineRule="auto" w:before="282" w:after="0"/>
            <w:ind w:left="1751" w:right="0" w:hanging="700"/>
            <w:jc w:val="left"/>
          </w:pPr>
          <w:hyperlink w:history="true" w:anchor="_bookmark12">
            <w:r>
              <w:rPr/>
              <w:t>Входные</w:t>
            </w:r>
            <w:r>
              <w:rPr>
                <w:spacing w:val="-11"/>
              </w:rPr>
              <w:t> </w:t>
            </w:r>
            <w:r>
              <w:rPr/>
              <w:t>и</w:t>
            </w:r>
            <w:r>
              <w:rPr>
                <w:spacing w:val="-11"/>
              </w:rPr>
              <w:t> </w:t>
            </w:r>
            <w:r>
              <w:rPr/>
              <w:t>выходные</w:t>
            </w:r>
            <w:r>
              <w:rPr>
                <w:spacing w:val="-11"/>
              </w:rPr>
              <w:t> </w:t>
            </w:r>
            <w:r>
              <w:rPr/>
              <w:t>данные</w:t>
            </w:r>
            <w:r>
              <w:rPr>
                <w:spacing w:val="-11"/>
              </w:rPr>
              <w:t> </w:t>
            </w:r>
            <w:r>
              <w:rPr>
                <w:spacing w:val="-2"/>
              </w:rPr>
              <w:t>процесса</w:t>
            </w:r>
            <w:r>
              <w:rPr/>
              <w:tab/>
            </w:r>
            <w:r>
              <w:rPr>
                <w:spacing w:val="-5"/>
              </w:rPr>
              <w:t>23</w:t>
            </w:r>
          </w:hyperlink>
        </w:p>
        <w:p>
          <w:pPr>
            <w:pStyle w:val="TOC3"/>
            <w:numPr>
              <w:ilvl w:val="2"/>
              <w:numId w:val="1"/>
            </w:numPr>
            <w:tabs>
              <w:tab w:pos="1751" w:val="left" w:leader="none"/>
              <w:tab w:pos="9779" w:val="right" w:leader="dot"/>
            </w:tabs>
            <w:spacing w:line="240" w:lineRule="auto" w:before="281" w:after="0"/>
            <w:ind w:left="1751" w:right="0" w:hanging="700"/>
            <w:jc w:val="left"/>
          </w:pPr>
          <w:hyperlink w:history="true" w:anchor="_bookmark13">
            <w:r>
              <w:rPr/>
              <w:t>Информационные</w:t>
            </w:r>
            <w:r>
              <w:rPr>
                <w:spacing w:val="-7"/>
              </w:rPr>
              <w:t> </w:t>
            </w:r>
            <w:r>
              <w:rPr/>
              <w:t>потоки</w:t>
            </w:r>
            <w:r>
              <w:rPr>
                <w:spacing w:val="-5"/>
              </w:rPr>
              <w:t> </w:t>
            </w:r>
            <w:r>
              <w:rPr/>
              <w:t>между</w:t>
            </w:r>
            <w:r>
              <w:rPr>
                <w:spacing w:val="-5"/>
              </w:rPr>
              <w:t> </w:t>
            </w:r>
            <w:r>
              <w:rPr/>
              <w:t>участниками</w:t>
            </w:r>
            <w:r>
              <w:rPr>
                <w:spacing w:val="-5"/>
              </w:rPr>
              <w:t> </w:t>
            </w:r>
            <w:r>
              <w:rPr>
                <w:spacing w:val="-2"/>
              </w:rPr>
              <w:t>процесса</w:t>
            </w:r>
            <w:r>
              <w:rPr/>
              <w:tab/>
            </w:r>
            <w:r>
              <w:rPr>
                <w:spacing w:val="-5"/>
              </w:rPr>
              <w:t>23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051" w:val="left" w:leader="none"/>
              <w:tab w:pos="9779" w:val="right" w:leader="dot"/>
            </w:tabs>
            <w:spacing w:line="240" w:lineRule="auto" w:before="282" w:after="0"/>
            <w:ind w:left="1051" w:right="0" w:hanging="630"/>
            <w:jc w:val="left"/>
          </w:pPr>
          <w:hyperlink w:history="true" w:anchor="_bookmark14">
            <w:r>
              <w:rPr/>
              <w:t>Проблема</w:t>
            </w:r>
            <w:r>
              <w:rPr>
                <w:spacing w:val="-5"/>
              </w:rPr>
              <w:t> </w:t>
            </w:r>
            <w:r>
              <w:rPr/>
              <w:t>Configuration</w:t>
            </w:r>
            <w:r>
              <w:rPr>
                <w:spacing w:val="-4"/>
              </w:rPr>
              <w:t> </w:t>
            </w:r>
            <w:r>
              <w:rPr>
                <w:spacing w:val="-2"/>
              </w:rPr>
              <w:t>Drift</w:t>
            </w:r>
            <w:r>
              <w:rPr/>
              <w:tab/>
            </w:r>
            <w:r>
              <w:rPr>
                <w:spacing w:val="-5"/>
              </w:rPr>
              <w:t>24</w:t>
            </w:r>
          </w:hyperlink>
        </w:p>
        <w:p>
          <w:pPr>
            <w:pStyle w:val="TOC3"/>
            <w:numPr>
              <w:ilvl w:val="2"/>
              <w:numId w:val="1"/>
            </w:numPr>
            <w:tabs>
              <w:tab w:pos="1751" w:val="left" w:leader="none"/>
              <w:tab w:pos="9779" w:val="right" w:leader="dot"/>
            </w:tabs>
            <w:spacing w:line="240" w:lineRule="auto" w:before="281" w:after="0"/>
            <w:ind w:left="1751" w:right="0" w:hanging="700"/>
            <w:jc w:val="left"/>
          </w:pPr>
          <w:hyperlink w:history="true" w:anchor="_bookmark15">
            <w:r>
              <w:rPr/>
              <w:t>Определение</w:t>
            </w:r>
            <w:r>
              <w:rPr>
                <w:spacing w:val="-4"/>
              </w:rPr>
              <w:t> </w:t>
            </w:r>
            <w:r>
              <w:rPr/>
              <w:t>и</w:t>
            </w:r>
            <w:r>
              <w:rPr>
                <w:spacing w:val="-2"/>
              </w:rPr>
              <w:t> последствия</w:t>
            </w:r>
            <w:r>
              <w:rPr/>
              <w:tab/>
            </w:r>
            <w:r>
              <w:rPr>
                <w:spacing w:val="-5"/>
              </w:rPr>
              <w:t>24</w:t>
            </w:r>
          </w:hyperlink>
        </w:p>
        <w:p>
          <w:pPr>
            <w:pStyle w:val="TOC3"/>
            <w:numPr>
              <w:ilvl w:val="2"/>
              <w:numId w:val="1"/>
            </w:numPr>
            <w:tabs>
              <w:tab w:pos="1751" w:val="left" w:leader="none"/>
              <w:tab w:pos="9779" w:val="right" w:leader="dot"/>
            </w:tabs>
            <w:spacing w:line="240" w:lineRule="auto" w:before="281" w:after="0"/>
            <w:ind w:left="1751" w:right="0" w:hanging="700"/>
            <w:jc w:val="left"/>
          </w:pPr>
          <w:hyperlink w:history="true" w:anchor="_bookmark16">
            <w:r>
              <w:rPr/>
              <w:t>Подходы</w:t>
            </w:r>
            <w:r>
              <w:rPr>
                <w:spacing w:val="-9"/>
              </w:rPr>
              <w:t> </w:t>
            </w:r>
            <w:r>
              <w:rPr/>
              <w:t>к</w:t>
            </w:r>
            <w:r>
              <w:rPr>
                <w:spacing w:val="-6"/>
              </w:rPr>
              <w:t> </w:t>
            </w:r>
            <w:r>
              <w:rPr/>
              <w:t>устранению</w:t>
            </w:r>
            <w:r>
              <w:rPr>
                <w:spacing w:val="-7"/>
              </w:rPr>
              <w:t> </w:t>
            </w:r>
            <w:r>
              <w:rPr/>
              <w:t>Configuration</w:t>
            </w:r>
            <w:r>
              <w:rPr>
                <w:spacing w:val="-6"/>
              </w:rPr>
              <w:t> </w:t>
            </w:r>
            <w:r>
              <w:rPr>
                <w:spacing w:val="-2"/>
              </w:rPr>
              <w:t>Drift</w:t>
            </w:r>
            <w:r>
              <w:rPr/>
              <w:tab/>
            </w:r>
            <w:r>
              <w:rPr>
                <w:spacing w:val="-5"/>
              </w:rPr>
              <w:t>25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051" w:val="left" w:leader="none"/>
              <w:tab w:pos="9779" w:val="right" w:leader="dot"/>
            </w:tabs>
            <w:spacing w:line="240" w:lineRule="auto" w:before="282" w:after="0"/>
            <w:ind w:left="1051" w:right="0" w:hanging="630"/>
            <w:jc w:val="left"/>
          </w:pPr>
          <w:hyperlink w:history="true" w:anchor="_bookmark17">
            <w:r>
              <w:rPr/>
              <w:t>Обзор</w:t>
            </w:r>
            <w:r>
              <w:rPr>
                <w:spacing w:val="-4"/>
              </w:rPr>
              <w:t> </w:t>
            </w:r>
            <w:r>
              <w:rPr/>
              <w:t>существующих</w:t>
            </w:r>
            <w:r>
              <w:rPr>
                <w:spacing w:val="-3"/>
              </w:rPr>
              <w:t> </w:t>
            </w:r>
            <w:r>
              <w:rPr/>
              <w:t>программных</w:t>
            </w:r>
            <w:r>
              <w:rPr>
                <w:spacing w:val="-3"/>
              </w:rPr>
              <w:t> </w:t>
            </w:r>
            <w:r>
              <w:rPr>
                <w:spacing w:val="-2"/>
              </w:rPr>
              <w:t>решений</w:t>
            </w:r>
            <w:r>
              <w:rPr/>
              <w:tab/>
            </w:r>
            <w:r>
              <w:rPr>
                <w:spacing w:val="-5"/>
              </w:rPr>
              <w:t>25</w:t>
            </w:r>
          </w:hyperlink>
        </w:p>
        <w:p>
          <w:pPr>
            <w:pStyle w:val="TOC3"/>
            <w:numPr>
              <w:ilvl w:val="2"/>
              <w:numId w:val="1"/>
            </w:numPr>
            <w:tabs>
              <w:tab w:pos="1751" w:val="left" w:leader="none"/>
              <w:tab w:pos="9779" w:val="right" w:leader="dot"/>
            </w:tabs>
            <w:spacing w:line="240" w:lineRule="auto" w:before="281" w:after="0"/>
            <w:ind w:left="1751" w:right="0" w:hanging="700"/>
            <w:jc w:val="left"/>
          </w:pPr>
          <w:hyperlink w:history="true" w:anchor="_bookmark18">
            <w:r>
              <w:rPr>
                <w:spacing w:val="-2"/>
              </w:rPr>
              <w:t>Конвергентные</w:t>
            </w:r>
            <w:r>
              <w:rPr>
                <w:spacing w:val="6"/>
              </w:rPr>
              <w:t> </w:t>
            </w:r>
            <w:r>
              <w:rPr>
                <w:spacing w:val="-2"/>
              </w:rPr>
              <w:t>инструменты</w:t>
            </w:r>
            <w:r>
              <w:rPr/>
              <w:tab/>
            </w:r>
            <w:r>
              <w:rPr>
                <w:spacing w:val="-5"/>
              </w:rPr>
              <w:t>25</w:t>
            </w:r>
          </w:hyperlink>
        </w:p>
        <w:p>
          <w:pPr>
            <w:pStyle w:val="TOC3"/>
            <w:numPr>
              <w:ilvl w:val="2"/>
              <w:numId w:val="1"/>
            </w:numPr>
            <w:tabs>
              <w:tab w:pos="1751" w:val="left" w:leader="none"/>
              <w:tab w:pos="9779" w:val="right" w:leader="dot"/>
            </w:tabs>
            <w:spacing w:line="240" w:lineRule="auto" w:before="281" w:after="0"/>
            <w:ind w:left="1751" w:right="0" w:hanging="700"/>
            <w:jc w:val="left"/>
          </w:pPr>
          <w:hyperlink w:history="true" w:anchor="_bookmark19">
            <w:r>
              <w:rPr>
                <w:spacing w:val="-2"/>
              </w:rPr>
              <w:t>Конгруэнтные</w:t>
            </w:r>
            <w:r>
              <w:rPr>
                <w:spacing w:val="6"/>
              </w:rPr>
              <w:t> </w:t>
            </w:r>
            <w:r>
              <w:rPr>
                <w:spacing w:val="-2"/>
              </w:rPr>
              <w:t>системы</w:t>
            </w:r>
            <w:r>
              <w:rPr/>
              <w:tab/>
            </w:r>
            <w:r>
              <w:rPr>
                <w:spacing w:val="-5"/>
              </w:rPr>
              <w:t>26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051" w:val="left" w:leader="none"/>
              <w:tab w:pos="9779" w:val="right" w:leader="dot"/>
            </w:tabs>
            <w:spacing w:line="240" w:lineRule="auto" w:before="282" w:after="0"/>
            <w:ind w:left="1051" w:right="0" w:hanging="630"/>
            <w:jc w:val="left"/>
          </w:pPr>
          <w:hyperlink w:history="true" w:anchor="_bookmark20">
            <w:r>
              <w:rPr/>
              <w:t>Декларативная</w:t>
            </w:r>
            <w:r>
              <w:rPr>
                <w:spacing w:val="-3"/>
              </w:rPr>
              <w:t> </w:t>
            </w:r>
            <w:r>
              <w:rPr/>
              <w:t>операционная</w:t>
            </w:r>
            <w:r>
              <w:rPr>
                <w:spacing w:val="-2"/>
              </w:rPr>
              <w:t> </w:t>
            </w:r>
            <w:r>
              <w:rPr/>
              <w:t>система</w:t>
            </w:r>
            <w:r>
              <w:rPr>
                <w:spacing w:val="-2"/>
              </w:rPr>
              <w:t> NixOS</w:t>
            </w:r>
            <w:r>
              <w:rPr/>
              <w:tab/>
            </w:r>
            <w:r>
              <w:rPr>
                <w:spacing w:val="-5"/>
              </w:rPr>
              <w:t>27</w:t>
            </w:r>
          </w:hyperlink>
        </w:p>
        <w:p>
          <w:pPr>
            <w:pStyle w:val="TOC3"/>
            <w:numPr>
              <w:ilvl w:val="2"/>
              <w:numId w:val="1"/>
            </w:numPr>
            <w:tabs>
              <w:tab w:pos="1751" w:val="left" w:leader="none"/>
              <w:tab w:pos="9779" w:val="right" w:leader="dot"/>
            </w:tabs>
            <w:spacing w:line="240" w:lineRule="auto" w:before="281" w:after="0"/>
            <w:ind w:left="1751" w:right="0" w:hanging="700"/>
            <w:jc w:val="left"/>
          </w:pPr>
          <w:hyperlink w:history="true" w:anchor="_bookmark21">
            <w:r>
              <w:rPr/>
              <w:t>Архитектура</w:t>
            </w:r>
            <w:r>
              <w:rPr>
                <w:spacing w:val="-4"/>
              </w:rPr>
              <w:t> </w:t>
            </w:r>
            <w:r>
              <w:rPr/>
              <w:t>и</w:t>
            </w:r>
            <w:r>
              <w:rPr>
                <w:spacing w:val="-4"/>
              </w:rPr>
              <w:t> </w:t>
            </w:r>
            <w:r>
              <w:rPr>
                <w:spacing w:val="-2"/>
              </w:rPr>
              <w:t>принципы</w:t>
            </w:r>
            <w:r>
              <w:rPr/>
              <w:tab/>
            </w:r>
            <w:r>
              <w:rPr>
                <w:spacing w:val="-5"/>
              </w:rPr>
              <w:t>27</w:t>
            </w:r>
          </w:hyperlink>
        </w:p>
        <w:p>
          <w:pPr>
            <w:pStyle w:val="TOC3"/>
            <w:numPr>
              <w:ilvl w:val="2"/>
              <w:numId w:val="1"/>
            </w:numPr>
            <w:tabs>
              <w:tab w:pos="1751" w:val="left" w:leader="none"/>
              <w:tab w:pos="9779" w:val="right" w:leader="dot"/>
            </w:tabs>
            <w:spacing w:line="240" w:lineRule="auto" w:before="282" w:after="20"/>
            <w:ind w:left="1751" w:right="0" w:hanging="700"/>
            <w:jc w:val="left"/>
          </w:pPr>
          <w:hyperlink w:history="true" w:anchor="_bookmark22">
            <w:r>
              <w:rPr/>
              <w:t>Nix </w:t>
            </w:r>
            <w:r>
              <w:rPr>
                <w:spacing w:val="-2"/>
              </w:rPr>
              <w:t>Flakes</w:t>
            </w:r>
            <w:r>
              <w:rPr/>
              <w:tab/>
            </w:r>
            <w:r>
              <w:rPr>
                <w:spacing w:val="-5"/>
              </w:rPr>
              <w:t>27</w:t>
            </w:r>
          </w:hyperlink>
        </w:p>
        <w:p>
          <w:pPr>
            <w:pStyle w:val="TOC3"/>
            <w:numPr>
              <w:ilvl w:val="2"/>
              <w:numId w:val="1"/>
            </w:numPr>
            <w:tabs>
              <w:tab w:pos="1751" w:val="left" w:leader="none"/>
              <w:tab w:pos="9779" w:val="right" w:leader="dot"/>
            </w:tabs>
            <w:spacing w:line="240" w:lineRule="auto" w:before="80" w:after="0"/>
            <w:ind w:left="1751" w:right="0" w:hanging="700"/>
            <w:jc w:val="left"/>
          </w:pPr>
          <w:hyperlink w:history="true" w:anchor="_bookmark23">
            <w:r>
              <w:rPr/>
              <w:t>Преимущества</w:t>
            </w:r>
            <w:r>
              <w:rPr>
                <w:spacing w:val="-1"/>
              </w:rPr>
              <w:t> </w:t>
            </w:r>
            <w:r>
              <w:rPr/>
              <w:t>NixOS для</w:t>
            </w:r>
            <w:r>
              <w:rPr>
                <w:spacing w:val="-1"/>
              </w:rPr>
              <w:t> </w:t>
            </w:r>
            <w:r>
              <w:rPr/>
              <w:t>управления </w:t>
            </w:r>
            <w:r>
              <w:rPr>
                <w:spacing w:val="-2"/>
              </w:rPr>
              <w:t>конфигурацией</w:t>
            </w:r>
            <w:r>
              <w:rPr/>
              <w:tab/>
            </w:r>
            <w:r>
              <w:rPr>
                <w:spacing w:val="-5"/>
              </w:rPr>
              <w:t>28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051" w:val="left" w:leader="none"/>
              <w:tab w:pos="9779" w:val="right" w:leader="dot"/>
            </w:tabs>
            <w:spacing w:line="240" w:lineRule="auto" w:before="281" w:after="0"/>
            <w:ind w:left="1051" w:right="0" w:hanging="630"/>
            <w:jc w:val="left"/>
          </w:pPr>
          <w:hyperlink w:history="true" w:anchor="_bookmark24">
            <w:r>
              <w:rPr/>
              <w:t>Фреймворки</w:t>
            </w:r>
            <w:r>
              <w:rPr>
                <w:spacing w:val="-6"/>
              </w:rPr>
              <w:t> </w:t>
            </w:r>
            <w:r>
              <w:rPr/>
              <w:t>организации</w:t>
            </w:r>
            <w:r>
              <w:rPr>
                <w:spacing w:val="-6"/>
              </w:rPr>
              <w:t> </w:t>
            </w:r>
            <w:r>
              <w:rPr/>
              <w:t>конфигураций</w:t>
            </w:r>
            <w:r>
              <w:rPr>
                <w:spacing w:val="-5"/>
              </w:rPr>
              <w:t> </w:t>
            </w:r>
            <w:r>
              <w:rPr>
                <w:spacing w:val="-2"/>
              </w:rPr>
              <w:t>NixOS</w:t>
            </w:r>
            <w:r>
              <w:rPr/>
              <w:tab/>
            </w:r>
            <w:r>
              <w:rPr>
                <w:spacing w:val="-5"/>
              </w:rPr>
              <w:t>28</w:t>
            </w:r>
          </w:hyperlink>
        </w:p>
        <w:p>
          <w:pPr>
            <w:pStyle w:val="TOC3"/>
            <w:numPr>
              <w:ilvl w:val="2"/>
              <w:numId w:val="1"/>
            </w:numPr>
            <w:tabs>
              <w:tab w:pos="1751" w:val="left" w:leader="none"/>
              <w:tab w:pos="9779" w:val="right" w:leader="dot"/>
            </w:tabs>
            <w:spacing w:line="240" w:lineRule="auto" w:before="281" w:after="0"/>
            <w:ind w:left="1751" w:right="0" w:hanging="700"/>
            <w:jc w:val="left"/>
          </w:pPr>
          <w:hyperlink w:history="true" w:anchor="_bookmark25">
            <w:r>
              <w:rPr/>
              <w:t>Проблема</w:t>
            </w:r>
            <w:r>
              <w:rPr>
                <w:spacing w:val="-5"/>
              </w:rPr>
              <w:t> </w:t>
            </w:r>
            <w:r>
              <w:rPr/>
              <w:t>организации</w:t>
            </w:r>
            <w:r>
              <w:rPr>
                <w:spacing w:val="-4"/>
              </w:rPr>
              <w:t> </w:t>
            </w:r>
            <w:r>
              <w:rPr>
                <w:spacing w:val="-2"/>
              </w:rPr>
              <w:t>конфигураций</w:t>
            </w:r>
            <w:r>
              <w:rPr/>
              <w:tab/>
            </w:r>
            <w:r>
              <w:rPr>
                <w:spacing w:val="-5"/>
              </w:rPr>
              <w:t>28</w:t>
            </w:r>
          </w:hyperlink>
        </w:p>
        <w:p>
          <w:pPr>
            <w:pStyle w:val="TOC3"/>
            <w:numPr>
              <w:ilvl w:val="2"/>
              <w:numId w:val="1"/>
            </w:numPr>
            <w:tabs>
              <w:tab w:pos="1751" w:val="left" w:leader="none"/>
              <w:tab w:pos="9779" w:val="right" w:leader="dot"/>
            </w:tabs>
            <w:spacing w:line="240" w:lineRule="auto" w:before="282" w:after="0"/>
            <w:ind w:left="1751" w:right="0" w:hanging="700"/>
            <w:jc w:val="left"/>
          </w:pPr>
          <w:hyperlink w:history="true" w:anchor="_bookmark26">
            <w:r>
              <w:rPr/>
              <w:t>Snowfall </w:t>
            </w:r>
            <w:r>
              <w:rPr>
                <w:spacing w:val="-5"/>
              </w:rPr>
              <w:t>Lib</w:t>
            </w:r>
            <w:r>
              <w:rPr/>
              <w:tab/>
            </w:r>
            <w:r>
              <w:rPr>
                <w:spacing w:val="-5"/>
              </w:rPr>
              <w:t>28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051" w:val="left" w:leader="none"/>
              <w:tab w:pos="9779" w:val="right" w:leader="dot"/>
            </w:tabs>
            <w:spacing w:line="240" w:lineRule="auto" w:before="281" w:after="0"/>
            <w:ind w:left="1051" w:right="0" w:hanging="630"/>
            <w:jc w:val="left"/>
          </w:pPr>
          <w:hyperlink w:history="true" w:anchor="_bookmark27">
            <w:r>
              <w:rPr/>
              <w:t>Выявление</w:t>
            </w:r>
            <w:r>
              <w:rPr>
                <w:spacing w:val="-12"/>
              </w:rPr>
              <w:t> </w:t>
            </w:r>
            <w:r>
              <w:rPr/>
              <w:t>недостатков</w:t>
            </w:r>
            <w:r>
              <w:rPr>
                <w:spacing w:val="-10"/>
              </w:rPr>
              <w:t> </w:t>
            </w:r>
            <w:r>
              <w:rPr/>
              <w:t>существующих</w:t>
            </w:r>
            <w:r>
              <w:rPr>
                <w:spacing w:val="-10"/>
              </w:rPr>
              <w:t> </w:t>
            </w:r>
            <w:r>
              <w:rPr>
                <w:spacing w:val="-2"/>
              </w:rPr>
              <w:t>подходов</w:t>
            </w:r>
            <w:r>
              <w:rPr/>
              <w:tab/>
            </w:r>
            <w:r>
              <w:rPr>
                <w:spacing w:val="-5"/>
              </w:rPr>
              <w:t>29</w:t>
            </w:r>
          </w:hyperlink>
        </w:p>
        <w:p>
          <w:pPr>
            <w:pStyle w:val="TOC3"/>
            <w:numPr>
              <w:ilvl w:val="2"/>
              <w:numId w:val="1"/>
            </w:numPr>
            <w:tabs>
              <w:tab w:pos="1751" w:val="left" w:leader="none"/>
              <w:tab w:pos="9779" w:val="right" w:leader="dot"/>
            </w:tabs>
            <w:spacing w:line="240" w:lineRule="auto" w:before="282" w:after="0"/>
            <w:ind w:left="1751" w:right="0" w:hanging="700"/>
            <w:jc w:val="left"/>
          </w:pPr>
          <w:hyperlink w:history="true" w:anchor="_bookmark28">
            <w:r>
              <w:rPr/>
              <w:t>Недостатки</w:t>
            </w:r>
            <w:r>
              <w:rPr>
                <w:spacing w:val="-12"/>
              </w:rPr>
              <w:t> </w:t>
            </w:r>
            <w:r>
              <w:rPr/>
              <w:t>конвергентных</w:t>
            </w:r>
            <w:r>
              <w:rPr>
                <w:spacing w:val="-12"/>
              </w:rPr>
              <w:t> </w:t>
            </w:r>
            <w:r>
              <w:rPr>
                <w:spacing w:val="-2"/>
              </w:rPr>
              <w:t>инструментов</w:t>
            </w:r>
            <w:r>
              <w:rPr/>
              <w:tab/>
            </w:r>
            <w:r>
              <w:rPr>
                <w:spacing w:val="-5"/>
              </w:rPr>
              <w:t>29</w:t>
            </w:r>
          </w:hyperlink>
        </w:p>
        <w:p>
          <w:pPr>
            <w:pStyle w:val="TOC3"/>
            <w:numPr>
              <w:ilvl w:val="2"/>
              <w:numId w:val="1"/>
            </w:numPr>
            <w:tabs>
              <w:tab w:pos="1751" w:val="left" w:leader="none"/>
              <w:tab w:pos="9779" w:val="right" w:leader="dot"/>
            </w:tabs>
            <w:spacing w:line="240" w:lineRule="auto" w:before="281" w:after="0"/>
            <w:ind w:left="1751" w:right="0" w:hanging="700"/>
            <w:jc w:val="left"/>
          </w:pPr>
          <w:hyperlink w:history="true" w:anchor="_bookmark29">
            <w:r>
              <w:rPr/>
              <w:t>Недостатки</w:t>
            </w:r>
            <w:r>
              <w:rPr>
                <w:spacing w:val="-10"/>
              </w:rPr>
              <w:t> </w:t>
            </w:r>
            <w:r>
              <w:rPr/>
              <w:t>изолированных</w:t>
            </w:r>
            <w:r>
              <w:rPr>
                <w:spacing w:val="-9"/>
              </w:rPr>
              <w:t> </w:t>
            </w:r>
            <w:r>
              <w:rPr/>
              <w:t>конфигураций</w:t>
            </w:r>
            <w:r>
              <w:rPr>
                <w:spacing w:val="-9"/>
              </w:rPr>
              <w:t> </w:t>
            </w:r>
            <w:r>
              <w:rPr>
                <w:spacing w:val="-2"/>
              </w:rPr>
              <w:t>NixOS</w:t>
            </w:r>
            <w:r>
              <w:rPr/>
              <w:tab/>
            </w:r>
            <w:r>
              <w:rPr>
                <w:spacing w:val="-5"/>
              </w:rPr>
              <w:t>29</w:t>
            </w:r>
          </w:hyperlink>
        </w:p>
        <w:p>
          <w:pPr>
            <w:pStyle w:val="TOC3"/>
            <w:numPr>
              <w:ilvl w:val="2"/>
              <w:numId w:val="1"/>
            </w:numPr>
            <w:tabs>
              <w:tab w:pos="1751" w:val="left" w:leader="none"/>
              <w:tab w:pos="9779" w:val="right" w:leader="dot"/>
            </w:tabs>
            <w:spacing w:line="240" w:lineRule="auto" w:before="281" w:after="0"/>
            <w:ind w:left="1751" w:right="0" w:hanging="700"/>
            <w:jc w:val="left"/>
          </w:pPr>
          <w:hyperlink w:history="true" w:anchor="_bookmark30">
            <w:r>
              <w:rPr/>
              <w:t>Обоснование</w:t>
            </w:r>
            <w:r>
              <w:rPr>
                <w:spacing w:val="-7"/>
              </w:rPr>
              <w:t> </w:t>
            </w:r>
            <w:r>
              <w:rPr/>
              <w:t>предлагаемого</w:t>
            </w:r>
            <w:r>
              <w:rPr>
                <w:spacing w:val="-4"/>
              </w:rPr>
              <w:t> </w:t>
            </w:r>
            <w:r>
              <w:rPr>
                <w:spacing w:val="-2"/>
              </w:rPr>
              <w:t>решения</w:t>
            </w:r>
            <w:r>
              <w:rPr/>
              <w:tab/>
            </w:r>
            <w:r>
              <w:rPr>
                <w:spacing w:val="-5"/>
              </w:rPr>
              <w:t>30</w:t>
            </w:r>
          </w:hyperlink>
        </w:p>
        <w:p>
          <w:pPr>
            <w:pStyle w:val="TOC3"/>
            <w:numPr>
              <w:ilvl w:val="2"/>
              <w:numId w:val="1"/>
            </w:numPr>
            <w:tabs>
              <w:tab w:pos="1751" w:val="left" w:leader="none"/>
              <w:tab w:pos="9779" w:val="right" w:leader="dot"/>
            </w:tabs>
            <w:spacing w:line="240" w:lineRule="auto" w:before="282" w:after="0"/>
            <w:ind w:left="1751" w:right="0" w:hanging="700"/>
            <w:jc w:val="left"/>
          </w:pPr>
          <w:hyperlink w:history="true" w:anchor="_bookmark31">
            <w:r>
              <w:rPr/>
              <w:t>Анализ</w:t>
            </w:r>
            <w:r>
              <w:rPr>
                <w:spacing w:val="-12"/>
              </w:rPr>
              <w:t> </w:t>
            </w:r>
            <w:r>
              <w:rPr/>
              <w:t>рисков</w:t>
            </w:r>
            <w:r>
              <w:rPr>
                <w:spacing w:val="-10"/>
              </w:rPr>
              <w:t> </w:t>
            </w:r>
            <w:r>
              <w:rPr/>
              <w:t>разрабатываемого</w:t>
            </w:r>
            <w:r>
              <w:rPr>
                <w:spacing w:val="-10"/>
              </w:rPr>
              <w:t> </w:t>
            </w:r>
            <w:r>
              <w:rPr/>
              <w:t>программного</w:t>
            </w:r>
            <w:r>
              <w:rPr>
                <w:spacing w:val="-9"/>
              </w:rPr>
              <w:t> </w:t>
            </w:r>
            <w:r>
              <w:rPr>
                <w:spacing w:val="-2"/>
              </w:rPr>
              <w:t>продукта</w:t>
            </w:r>
            <w:r>
              <w:rPr/>
              <w:tab/>
            </w:r>
            <w:r>
              <w:rPr>
                <w:spacing w:val="-5"/>
              </w:rPr>
              <w:t>30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051" w:val="left" w:leader="none"/>
              <w:tab w:pos="9779" w:val="right" w:leader="dot"/>
            </w:tabs>
            <w:spacing w:line="240" w:lineRule="auto" w:before="281" w:after="0"/>
            <w:ind w:left="1051" w:right="0" w:hanging="630"/>
            <w:jc w:val="left"/>
          </w:pPr>
          <w:hyperlink w:history="true" w:anchor="_bookmark32">
            <w:r>
              <w:rPr/>
              <w:t>Формулировка</w:t>
            </w:r>
            <w:r>
              <w:rPr>
                <w:spacing w:val="-11"/>
              </w:rPr>
              <w:t> </w:t>
            </w:r>
            <w:r>
              <w:rPr/>
              <w:t>цели</w:t>
            </w:r>
            <w:r>
              <w:rPr>
                <w:spacing w:val="-9"/>
              </w:rPr>
              <w:t> </w:t>
            </w:r>
            <w:r>
              <w:rPr/>
              <w:t>и</w:t>
            </w:r>
            <w:r>
              <w:rPr>
                <w:spacing w:val="-9"/>
              </w:rPr>
              <w:t> </w:t>
            </w:r>
            <w:r>
              <w:rPr/>
              <w:t>показателя</w:t>
            </w:r>
            <w:r>
              <w:rPr>
                <w:spacing w:val="-9"/>
              </w:rPr>
              <w:t> </w:t>
            </w:r>
            <w:r>
              <w:rPr>
                <w:spacing w:val="-2"/>
              </w:rPr>
              <w:t>эффективности</w:t>
            </w:r>
            <w:r>
              <w:rPr/>
              <w:tab/>
            </w:r>
            <w:r>
              <w:rPr>
                <w:spacing w:val="-5"/>
              </w:rPr>
              <w:t>33</w:t>
            </w:r>
          </w:hyperlink>
        </w:p>
        <w:p>
          <w:pPr>
            <w:pStyle w:val="TOC3"/>
            <w:numPr>
              <w:ilvl w:val="2"/>
              <w:numId w:val="1"/>
            </w:numPr>
            <w:tabs>
              <w:tab w:pos="1751" w:val="left" w:leader="none"/>
              <w:tab w:pos="9779" w:val="right" w:leader="dot"/>
            </w:tabs>
            <w:spacing w:line="240" w:lineRule="auto" w:before="281" w:after="0"/>
            <w:ind w:left="1751" w:right="0" w:hanging="700"/>
            <w:jc w:val="left"/>
          </w:pPr>
          <w:hyperlink w:history="true" w:anchor="_bookmark33">
            <w:r>
              <w:rPr/>
              <w:t>Цель </w:t>
            </w:r>
            <w:r>
              <w:rPr>
                <w:spacing w:val="-2"/>
              </w:rPr>
              <w:t>работы</w:t>
            </w:r>
            <w:r>
              <w:rPr/>
              <w:tab/>
            </w:r>
            <w:r>
              <w:rPr>
                <w:spacing w:val="-5"/>
              </w:rPr>
              <w:t>33</w:t>
            </w:r>
          </w:hyperlink>
        </w:p>
        <w:p>
          <w:pPr>
            <w:pStyle w:val="TOC3"/>
            <w:numPr>
              <w:ilvl w:val="2"/>
              <w:numId w:val="1"/>
            </w:numPr>
            <w:tabs>
              <w:tab w:pos="1751" w:val="left" w:leader="none"/>
              <w:tab w:pos="9779" w:val="right" w:leader="dot"/>
            </w:tabs>
            <w:spacing w:line="240" w:lineRule="auto" w:before="282" w:after="0"/>
            <w:ind w:left="1751" w:right="0" w:hanging="700"/>
            <w:jc w:val="left"/>
          </w:pPr>
          <w:hyperlink w:history="true" w:anchor="_bookmark34">
            <w:r>
              <w:rPr/>
              <w:t>Индекс</w:t>
            </w:r>
            <w:r>
              <w:rPr>
                <w:spacing w:val="-9"/>
              </w:rPr>
              <w:t> </w:t>
            </w:r>
            <w:r>
              <w:rPr/>
              <w:t>качества</w:t>
            </w:r>
            <w:r>
              <w:rPr>
                <w:spacing w:val="-9"/>
              </w:rPr>
              <w:t> </w:t>
            </w:r>
            <w:r>
              <w:rPr/>
              <w:t>управления</w:t>
            </w:r>
            <w:r>
              <w:rPr>
                <w:spacing w:val="-8"/>
              </w:rPr>
              <w:t> </w:t>
            </w:r>
            <w:r>
              <w:rPr>
                <w:spacing w:val="-2"/>
              </w:rPr>
              <w:t>конфигурацией</w:t>
            </w:r>
            <w:r>
              <w:rPr/>
              <w:tab/>
            </w:r>
            <w:r>
              <w:rPr>
                <w:spacing w:val="-5"/>
              </w:rPr>
              <w:t>33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051" w:val="left" w:leader="none"/>
              <w:tab w:pos="9779" w:val="right" w:leader="dot"/>
            </w:tabs>
            <w:spacing w:line="240" w:lineRule="auto" w:before="281" w:after="0"/>
            <w:ind w:left="1051" w:right="0" w:hanging="630"/>
            <w:jc w:val="left"/>
          </w:pPr>
          <w:hyperlink w:history="true" w:anchor="_bookmark35">
            <w:r>
              <w:rPr/>
              <w:t>Математическая</w:t>
            </w:r>
            <w:r>
              <w:rPr>
                <w:spacing w:val="-16"/>
              </w:rPr>
              <w:t> </w:t>
            </w:r>
            <w:r>
              <w:rPr/>
              <w:t>формулировка</w:t>
            </w:r>
            <w:r>
              <w:rPr>
                <w:spacing w:val="-14"/>
              </w:rPr>
              <w:t> </w:t>
            </w:r>
            <w:r>
              <w:rPr/>
              <w:t>целевой</w:t>
            </w:r>
            <w:r>
              <w:rPr>
                <w:spacing w:val="-14"/>
              </w:rPr>
              <w:t> </w:t>
            </w:r>
            <w:r>
              <w:rPr>
                <w:spacing w:val="-2"/>
              </w:rPr>
              <w:t>функции</w:t>
            </w:r>
            <w:r>
              <w:rPr/>
              <w:tab/>
            </w:r>
            <w:r>
              <w:rPr>
                <w:spacing w:val="-5"/>
              </w:rPr>
              <w:t>34</w:t>
            </w:r>
          </w:hyperlink>
        </w:p>
        <w:p>
          <w:pPr>
            <w:pStyle w:val="TOC3"/>
            <w:numPr>
              <w:ilvl w:val="2"/>
              <w:numId w:val="1"/>
            </w:numPr>
            <w:tabs>
              <w:tab w:pos="1751" w:val="left" w:leader="none"/>
              <w:tab w:pos="9779" w:val="right" w:leader="dot"/>
            </w:tabs>
            <w:spacing w:line="240" w:lineRule="auto" w:before="281" w:after="0"/>
            <w:ind w:left="1751" w:right="0" w:hanging="700"/>
            <w:jc w:val="left"/>
          </w:pPr>
          <w:hyperlink w:history="true" w:anchor="_bookmark36">
            <w:r>
              <w:rPr/>
              <w:t>Определение</w:t>
            </w:r>
            <w:r>
              <w:rPr>
                <w:spacing w:val="-4"/>
              </w:rPr>
              <w:t> </w:t>
            </w:r>
            <w:r>
              <w:rPr>
                <w:spacing w:val="-2"/>
              </w:rPr>
              <w:t>факторов</w:t>
            </w:r>
            <w:r>
              <w:rPr/>
              <w:tab/>
            </w:r>
            <w:r>
              <w:rPr>
                <w:spacing w:val="-5"/>
              </w:rPr>
              <w:t>34</w:t>
            </w:r>
          </w:hyperlink>
        </w:p>
        <w:p>
          <w:pPr>
            <w:pStyle w:val="TOC3"/>
            <w:numPr>
              <w:ilvl w:val="2"/>
              <w:numId w:val="1"/>
            </w:numPr>
            <w:tabs>
              <w:tab w:pos="1751" w:val="left" w:leader="none"/>
              <w:tab w:pos="9779" w:val="right" w:leader="dot"/>
            </w:tabs>
            <w:spacing w:line="240" w:lineRule="auto" w:before="282" w:after="0"/>
            <w:ind w:left="1751" w:right="0" w:hanging="700"/>
            <w:jc w:val="left"/>
          </w:pPr>
          <w:hyperlink w:history="true" w:anchor="_bookmark37">
            <w:r>
              <w:rPr/>
              <w:t>Весовые</w:t>
            </w:r>
            <w:r>
              <w:rPr>
                <w:spacing w:val="4"/>
              </w:rPr>
              <w:t> </w:t>
            </w:r>
            <w:r>
              <w:rPr>
                <w:spacing w:val="-2"/>
              </w:rPr>
              <w:t>коэффициенты</w:t>
            </w:r>
            <w:r>
              <w:rPr/>
              <w:tab/>
            </w:r>
            <w:r>
              <w:rPr>
                <w:spacing w:val="-5"/>
              </w:rPr>
              <w:t>34</w:t>
            </w:r>
          </w:hyperlink>
        </w:p>
        <w:p>
          <w:pPr>
            <w:pStyle w:val="TOC3"/>
            <w:numPr>
              <w:ilvl w:val="2"/>
              <w:numId w:val="1"/>
            </w:numPr>
            <w:tabs>
              <w:tab w:pos="1751" w:val="left" w:leader="none"/>
              <w:tab w:pos="9779" w:val="right" w:leader="dot"/>
            </w:tabs>
            <w:spacing w:line="240" w:lineRule="auto" w:before="281" w:after="0"/>
            <w:ind w:left="1751" w:right="0" w:hanging="700"/>
            <w:jc w:val="left"/>
          </w:pPr>
          <w:hyperlink w:history="true" w:anchor="_bookmark38">
            <w:r>
              <w:rPr/>
              <w:t>Система</w:t>
            </w:r>
            <w:r>
              <w:rPr>
                <w:spacing w:val="-2"/>
              </w:rPr>
              <w:t> ограничений</w:t>
            </w:r>
            <w:r>
              <w:rPr/>
              <w:tab/>
            </w:r>
            <w:r>
              <w:rPr>
                <w:spacing w:val="-5"/>
              </w:rPr>
              <w:t>35</w:t>
            </w:r>
          </w:hyperlink>
        </w:p>
        <w:p>
          <w:pPr>
            <w:pStyle w:val="TOC3"/>
            <w:numPr>
              <w:ilvl w:val="2"/>
              <w:numId w:val="1"/>
            </w:numPr>
            <w:tabs>
              <w:tab w:pos="1751" w:val="left" w:leader="none"/>
              <w:tab w:pos="9779" w:val="right" w:leader="dot"/>
            </w:tabs>
            <w:spacing w:line="240" w:lineRule="auto" w:before="282" w:after="0"/>
            <w:ind w:left="1751" w:right="0" w:hanging="700"/>
            <w:jc w:val="left"/>
          </w:pPr>
          <w:hyperlink w:history="true" w:anchor="_bookmark39">
            <w:r>
              <w:rPr/>
              <w:t>Целевые</w:t>
            </w:r>
            <w:r>
              <w:rPr>
                <w:spacing w:val="-6"/>
              </w:rPr>
              <w:t> </w:t>
            </w:r>
            <w:r>
              <w:rPr/>
              <w:t>значения</w:t>
            </w:r>
            <w:r>
              <w:rPr>
                <w:spacing w:val="-6"/>
              </w:rPr>
              <w:t> </w:t>
            </w:r>
            <w:r>
              <w:rPr>
                <w:spacing w:val="-2"/>
              </w:rPr>
              <w:t>показателей</w:t>
            </w:r>
            <w:r>
              <w:rPr/>
              <w:tab/>
            </w:r>
            <w:r>
              <w:rPr>
                <w:spacing w:val="-5"/>
              </w:rPr>
              <w:t>35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051" w:val="left" w:leader="none"/>
              <w:tab w:pos="9779" w:val="right" w:leader="dot"/>
            </w:tabs>
            <w:spacing w:line="240" w:lineRule="auto" w:before="281" w:after="0"/>
            <w:ind w:left="1051" w:right="0" w:hanging="630"/>
            <w:jc w:val="left"/>
          </w:pPr>
          <w:hyperlink w:history="true" w:anchor="_bookmark40">
            <w:r>
              <w:rPr/>
              <w:t>Научная</w:t>
            </w:r>
            <w:r>
              <w:rPr>
                <w:spacing w:val="-8"/>
              </w:rPr>
              <w:t> </w:t>
            </w:r>
            <w:r>
              <w:rPr/>
              <w:t>новизна</w:t>
            </w:r>
            <w:r>
              <w:rPr>
                <w:spacing w:val="-7"/>
              </w:rPr>
              <w:t> </w:t>
            </w:r>
            <w:r>
              <w:rPr>
                <w:spacing w:val="-2"/>
              </w:rPr>
              <w:t>исследования</w:t>
            </w:r>
            <w:r>
              <w:rPr/>
              <w:tab/>
            </w:r>
            <w:r>
              <w:rPr>
                <w:spacing w:val="-5"/>
              </w:rPr>
              <w:t>36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050" w:val="left" w:leader="none"/>
              <w:tab w:pos="9779" w:val="right" w:leader="dot"/>
            </w:tabs>
            <w:spacing w:line="240" w:lineRule="auto" w:before="281" w:after="0"/>
            <w:ind w:left="1050" w:right="0" w:hanging="629"/>
            <w:jc w:val="left"/>
          </w:pPr>
          <w:hyperlink w:history="true" w:anchor="_bookmark41">
            <w:r>
              <w:rPr/>
              <w:t>Выводы</w:t>
            </w:r>
            <w:r>
              <w:rPr>
                <w:spacing w:val="-6"/>
              </w:rPr>
              <w:t> </w:t>
            </w:r>
            <w:r>
              <w:rPr/>
              <w:t>по</w:t>
            </w:r>
            <w:r>
              <w:rPr>
                <w:spacing w:val="-6"/>
              </w:rPr>
              <w:t> </w:t>
            </w:r>
            <w:r>
              <w:rPr/>
              <w:t>разделу</w:t>
            </w:r>
            <w:r>
              <w:rPr>
                <w:spacing w:val="-5"/>
              </w:rPr>
              <w:t> </w:t>
            </w:r>
            <w:r>
              <w:rPr>
                <w:spacing w:val="-10"/>
              </w:rPr>
              <w:t>1</w:t>
            </w:r>
            <w:r>
              <w:rPr/>
              <w:tab/>
            </w:r>
            <w:r>
              <w:rPr>
                <w:spacing w:val="-5"/>
              </w:rPr>
              <w:t>37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421" w:val="left" w:leader="none"/>
              <w:tab w:pos="9779" w:val="right" w:leader="dot"/>
            </w:tabs>
            <w:spacing w:line="240" w:lineRule="auto" w:before="366" w:after="0"/>
            <w:ind w:left="421" w:right="0" w:hanging="280"/>
            <w:jc w:val="left"/>
          </w:pPr>
          <w:hyperlink w:history="true" w:anchor="_bookmark42">
            <w:r>
              <w:rPr/>
              <w:t>Проектный </w:t>
            </w:r>
            <w:r>
              <w:rPr>
                <w:spacing w:val="-2"/>
              </w:rPr>
              <w:t>раздел</w:t>
            </w:r>
            <w:r>
              <w:rPr>
                <w:b w:val="0"/>
              </w:rPr>
              <w:tab/>
            </w:r>
            <w:r>
              <w:rPr>
                <w:spacing w:val="-5"/>
              </w:rPr>
              <w:t>39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051" w:val="left" w:leader="none"/>
              <w:tab w:pos="9779" w:val="right" w:leader="dot"/>
            </w:tabs>
            <w:spacing w:line="240" w:lineRule="auto" w:before="281" w:after="0"/>
            <w:ind w:left="1051" w:right="0" w:hanging="630"/>
            <w:jc w:val="left"/>
          </w:pPr>
          <w:hyperlink w:history="true" w:anchor="_bookmark43">
            <w:r>
              <w:rPr/>
              <w:t>Общая</w:t>
            </w:r>
            <w:r>
              <w:rPr>
                <w:spacing w:val="-3"/>
              </w:rPr>
              <w:t> </w:t>
            </w:r>
            <w:r>
              <w:rPr/>
              <w:t>архитектура</w:t>
            </w:r>
            <w:r>
              <w:rPr>
                <w:spacing w:val="-3"/>
              </w:rPr>
              <w:t> </w:t>
            </w:r>
            <w:r>
              <w:rPr/>
              <w:t>системы</w:t>
            </w:r>
            <w:r>
              <w:rPr>
                <w:spacing w:val="-3"/>
              </w:rPr>
              <w:t> </w:t>
            </w:r>
            <w:r>
              <w:rPr/>
              <w:t>управления</w:t>
            </w:r>
            <w:r>
              <w:rPr>
                <w:spacing w:val="-3"/>
              </w:rPr>
              <w:t> </w:t>
            </w:r>
            <w:r>
              <w:rPr>
                <w:spacing w:val="-2"/>
              </w:rPr>
              <w:t>конфигурацией</w:t>
            </w:r>
            <w:r>
              <w:rPr/>
              <w:tab/>
            </w:r>
            <w:r>
              <w:rPr>
                <w:spacing w:val="-5"/>
              </w:rPr>
              <w:t>39</w:t>
            </w:r>
          </w:hyperlink>
        </w:p>
        <w:p>
          <w:pPr>
            <w:pStyle w:val="TOC3"/>
            <w:numPr>
              <w:ilvl w:val="2"/>
              <w:numId w:val="1"/>
            </w:numPr>
            <w:tabs>
              <w:tab w:pos="1751" w:val="left" w:leader="none"/>
              <w:tab w:pos="9779" w:val="right" w:leader="dot"/>
            </w:tabs>
            <w:spacing w:line="240" w:lineRule="auto" w:before="281" w:after="0"/>
            <w:ind w:left="1751" w:right="0" w:hanging="700"/>
            <w:jc w:val="left"/>
          </w:pPr>
          <w:hyperlink w:history="true" w:anchor="_bookmark44">
            <w:r>
              <w:rPr>
                <w:spacing w:val="-2"/>
              </w:rPr>
              <w:t>Концептуальная</w:t>
            </w:r>
            <w:r>
              <w:rPr>
                <w:spacing w:val="8"/>
              </w:rPr>
              <w:t> </w:t>
            </w:r>
            <w:r>
              <w:rPr>
                <w:spacing w:val="-2"/>
              </w:rPr>
              <w:t>модель</w:t>
            </w:r>
            <w:r>
              <w:rPr/>
              <w:tab/>
            </w:r>
            <w:r>
              <w:rPr>
                <w:spacing w:val="-5"/>
              </w:rPr>
              <w:t>39</w:t>
            </w:r>
          </w:hyperlink>
        </w:p>
        <w:p>
          <w:pPr>
            <w:pStyle w:val="TOC3"/>
            <w:numPr>
              <w:ilvl w:val="2"/>
              <w:numId w:val="1"/>
            </w:numPr>
            <w:tabs>
              <w:tab w:pos="1751" w:val="left" w:leader="none"/>
              <w:tab w:pos="9779" w:val="right" w:leader="dot"/>
            </w:tabs>
            <w:spacing w:line="240" w:lineRule="auto" w:before="282" w:after="0"/>
            <w:ind w:left="1751" w:right="0" w:hanging="700"/>
            <w:jc w:val="left"/>
          </w:pPr>
          <w:hyperlink w:history="true" w:anchor="_bookmark45">
            <w:r>
              <w:rPr/>
              <w:t>Технологический</w:t>
            </w:r>
            <w:r>
              <w:rPr>
                <w:spacing w:val="-13"/>
              </w:rPr>
              <w:t> </w:t>
            </w:r>
            <w:r>
              <w:rPr>
                <w:spacing w:val="-4"/>
              </w:rPr>
              <w:t>стек</w:t>
            </w:r>
            <w:r>
              <w:rPr/>
              <w:tab/>
            </w:r>
            <w:r>
              <w:rPr>
                <w:spacing w:val="-5"/>
              </w:rPr>
              <w:t>39</w:t>
            </w:r>
          </w:hyperlink>
        </w:p>
        <w:p>
          <w:pPr>
            <w:pStyle w:val="TOC3"/>
            <w:numPr>
              <w:ilvl w:val="2"/>
              <w:numId w:val="1"/>
            </w:numPr>
            <w:tabs>
              <w:tab w:pos="1751" w:val="left" w:leader="none"/>
              <w:tab w:pos="9779" w:val="right" w:leader="dot"/>
            </w:tabs>
            <w:spacing w:line="240" w:lineRule="auto" w:before="281" w:after="240"/>
            <w:ind w:left="1751" w:right="0" w:hanging="700"/>
            <w:jc w:val="left"/>
          </w:pPr>
          <w:hyperlink w:history="true" w:anchor="_bookmark46">
            <w:r>
              <w:rPr/>
              <w:t>Архитектурные</w:t>
            </w:r>
            <w:r>
              <w:rPr>
                <w:spacing w:val="-8"/>
              </w:rPr>
              <w:t> </w:t>
            </w:r>
            <w:r>
              <w:rPr>
                <w:spacing w:val="-2"/>
              </w:rPr>
              <w:t>уровни</w:t>
            </w:r>
            <w:r>
              <w:rPr/>
              <w:tab/>
            </w:r>
            <w:r>
              <w:rPr>
                <w:spacing w:val="-5"/>
              </w:rPr>
              <w:t>40</w:t>
            </w:r>
          </w:hyperlink>
        </w:p>
        <w:p>
          <w:pPr>
            <w:pStyle w:val="TOC3"/>
            <w:numPr>
              <w:ilvl w:val="2"/>
              <w:numId w:val="1"/>
            </w:numPr>
            <w:tabs>
              <w:tab w:pos="1751" w:val="left" w:leader="none"/>
              <w:tab w:pos="9779" w:val="right" w:leader="dot"/>
            </w:tabs>
            <w:spacing w:line="240" w:lineRule="auto" w:before="80" w:after="0"/>
            <w:ind w:left="1751" w:right="0" w:hanging="700"/>
            <w:jc w:val="left"/>
          </w:pPr>
          <w:hyperlink w:history="true" w:anchor="_bookmark47">
            <w:r>
              <w:rPr/>
              <w:t>Диаграмма</w:t>
            </w:r>
            <w:r>
              <w:rPr>
                <w:spacing w:val="-5"/>
              </w:rPr>
              <w:t> </w:t>
            </w:r>
            <w:r>
              <w:rPr/>
              <w:t>вариантов</w:t>
            </w:r>
            <w:r>
              <w:rPr>
                <w:spacing w:val="-5"/>
              </w:rPr>
              <w:t> </w:t>
            </w:r>
            <w:r>
              <w:rPr/>
              <w:t>использования</w:t>
            </w:r>
            <w:r>
              <w:rPr>
                <w:spacing w:val="-5"/>
              </w:rPr>
              <w:t> </w:t>
            </w:r>
            <w:r>
              <w:rPr/>
              <w:t>(Use</w:t>
            </w:r>
            <w:r>
              <w:rPr>
                <w:spacing w:val="-5"/>
              </w:rPr>
              <w:t> </w:t>
            </w:r>
            <w:r>
              <w:rPr>
                <w:spacing w:val="-2"/>
              </w:rPr>
              <w:t>Case)</w:t>
            </w:r>
            <w:r>
              <w:rPr/>
              <w:tab/>
            </w:r>
            <w:r>
              <w:rPr>
                <w:spacing w:val="-5"/>
              </w:rPr>
              <w:t>40</w:t>
            </w:r>
          </w:hyperlink>
        </w:p>
        <w:p>
          <w:pPr>
            <w:pStyle w:val="TOC3"/>
            <w:numPr>
              <w:ilvl w:val="2"/>
              <w:numId w:val="1"/>
            </w:numPr>
            <w:tabs>
              <w:tab w:pos="1751" w:val="left" w:leader="none"/>
              <w:tab w:pos="9779" w:val="right" w:leader="dot"/>
            </w:tabs>
            <w:spacing w:line="240" w:lineRule="auto" w:before="281" w:after="0"/>
            <w:ind w:left="1751" w:right="0" w:hanging="700"/>
            <w:jc w:val="left"/>
          </w:pPr>
          <w:hyperlink w:history="true" w:anchor="_bookmark48">
            <w:r>
              <w:rPr/>
              <w:t>Дерево</w:t>
            </w:r>
            <w:r>
              <w:rPr>
                <w:spacing w:val="-3"/>
              </w:rPr>
              <w:t> </w:t>
            </w:r>
            <w:r>
              <w:rPr/>
              <w:t>функций</w:t>
            </w:r>
            <w:r>
              <w:rPr>
                <w:spacing w:val="-3"/>
              </w:rPr>
              <w:t> </w:t>
            </w:r>
            <w:r>
              <w:rPr>
                <w:spacing w:val="-2"/>
              </w:rPr>
              <w:t>системы</w:t>
            </w:r>
            <w:r>
              <w:rPr/>
              <w:tab/>
            </w:r>
            <w:r>
              <w:rPr>
                <w:spacing w:val="-5"/>
              </w:rPr>
              <w:t>41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051" w:val="left" w:leader="none"/>
              <w:tab w:pos="9779" w:val="right" w:leader="dot"/>
            </w:tabs>
            <w:spacing w:line="240" w:lineRule="auto" w:before="281" w:after="0"/>
            <w:ind w:left="1051" w:right="0" w:hanging="630"/>
            <w:jc w:val="left"/>
          </w:pPr>
          <w:hyperlink w:history="true" w:anchor="_bookmark49">
            <w:r>
              <w:rPr>
                <w:spacing w:val="-2"/>
              </w:rPr>
              <w:t>Уровень</w:t>
            </w:r>
            <w:r>
              <w:rPr>
                <w:spacing w:val="-13"/>
              </w:rPr>
              <w:t> </w:t>
            </w:r>
            <w:r>
              <w:rPr>
                <w:spacing w:val="-2"/>
              </w:rPr>
              <w:t>модулей</w:t>
            </w:r>
            <w:r>
              <w:rPr/>
              <w:tab/>
            </w:r>
            <w:r>
              <w:rPr>
                <w:spacing w:val="-5"/>
              </w:rPr>
              <w:t>42</w:t>
            </w:r>
          </w:hyperlink>
        </w:p>
        <w:p>
          <w:pPr>
            <w:pStyle w:val="TOC3"/>
            <w:numPr>
              <w:ilvl w:val="2"/>
              <w:numId w:val="1"/>
            </w:numPr>
            <w:tabs>
              <w:tab w:pos="1751" w:val="left" w:leader="none"/>
              <w:tab w:pos="9779" w:val="right" w:leader="dot"/>
            </w:tabs>
            <w:spacing w:line="240" w:lineRule="auto" w:before="282" w:after="0"/>
            <w:ind w:left="1751" w:right="0" w:hanging="700"/>
            <w:jc w:val="left"/>
          </w:pPr>
          <w:hyperlink w:history="true" w:anchor="_bookmark50">
            <w:r>
              <w:rPr>
                <w:spacing w:val="-2"/>
              </w:rPr>
              <w:t>Назначение</w:t>
            </w:r>
            <w:r>
              <w:rPr/>
              <w:tab/>
            </w:r>
            <w:r>
              <w:rPr>
                <w:spacing w:val="-5"/>
              </w:rPr>
              <w:t>42</w:t>
            </w:r>
          </w:hyperlink>
        </w:p>
        <w:p>
          <w:pPr>
            <w:pStyle w:val="TOC3"/>
            <w:numPr>
              <w:ilvl w:val="2"/>
              <w:numId w:val="1"/>
            </w:numPr>
            <w:tabs>
              <w:tab w:pos="1751" w:val="left" w:leader="none"/>
              <w:tab w:pos="9779" w:val="right" w:leader="dot"/>
            </w:tabs>
            <w:spacing w:line="240" w:lineRule="auto" w:before="281" w:after="0"/>
            <w:ind w:left="1751" w:right="0" w:hanging="700"/>
            <w:jc w:val="left"/>
          </w:pPr>
          <w:hyperlink w:history="true" w:anchor="_bookmark51">
            <w:r>
              <w:rPr/>
              <w:t>Классификация</w:t>
            </w:r>
            <w:r>
              <w:rPr>
                <w:spacing w:val="-5"/>
              </w:rPr>
              <w:t> </w:t>
            </w:r>
            <w:r>
              <w:rPr>
                <w:spacing w:val="-2"/>
              </w:rPr>
              <w:t>модулей</w:t>
            </w:r>
            <w:r>
              <w:rPr/>
              <w:tab/>
            </w:r>
            <w:r>
              <w:rPr>
                <w:spacing w:val="-5"/>
              </w:rPr>
              <w:t>42</w:t>
            </w:r>
          </w:hyperlink>
        </w:p>
        <w:p>
          <w:pPr>
            <w:pStyle w:val="TOC3"/>
            <w:numPr>
              <w:ilvl w:val="2"/>
              <w:numId w:val="1"/>
            </w:numPr>
            <w:tabs>
              <w:tab w:pos="1751" w:val="left" w:leader="none"/>
              <w:tab w:pos="9779" w:val="right" w:leader="dot"/>
            </w:tabs>
            <w:spacing w:line="240" w:lineRule="auto" w:before="282" w:after="0"/>
            <w:ind w:left="1751" w:right="0" w:hanging="700"/>
            <w:jc w:val="left"/>
          </w:pPr>
          <w:hyperlink w:history="true" w:anchor="_bookmark52">
            <w:r>
              <w:rPr/>
              <w:t>Структура</w:t>
            </w:r>
            <w:r>
              <w:rPr>
                <w:spacing w:val="-13"/>
              </w:rPr>
              <w:t> </w:t>
            </w:r>
            <w:r>
              <w:rPr>
                <w:spacing w:val="-2"/>
              </w:rPr>
              <w:t>модуля</w:t>
            </w:r>
            <w:r>
              <w:rPr/>
              <w:tab/>
            </w:r>
            <w:r>
              <w:rPr>
                <w:spacing w:val="-5"/>
              </w:rPr>
              <w:t>43</w:t>
            </w:r>
          </w:hyperlink>
        </w:p>
        <w:p>
          <w:pPr>
            <w:pStyle w:val="TOC3"/>
            <w:numPr>
              <w:ilvl w:val="2"/>
              <w:numId w:val="1"/>
            </w:numPr>
            <w:tabs>
              <w:tab w:pos="1751" w:val="left" w:leader="none"/>
              <w:tab w:pos="9779" w:val="right" w:leader="dot"/>
            </w:tabs>
            <w:spacing w:line="240" w:lineRule="auto" w:before="281" w:after="0"/>
            <w:ind w:left="1751" w:right="0" w:hanging="700"/>
            <w:jc w:val="left"/>
          </w:pPr>
          <w:hyperlink w:history="true" w:anchor="_bookmark53">
            <w:r>
              <w:rPr/>
              <w:t>Пример</w:t>
            </w:r>
            <w:r>
              <w:rPr>
                <w:spacing w:val="-11"/>
              </w:rPr>
              <w:t> </w:t>
            </w:r>
            <w:r>
              <w:rPr/>
              <w:t>модуля</w:t>
            </w:r>
            <w:r>
              <w:rPr>
                <w:spacing w:val="-11"/>
              </w:rPr>
              <w:t> </w:t>
            </w:r>
            <w:r>
              <w:rPr>
                <w:spacing w:val="-2"/>
              </w:rPr>
              <w:t>Docker</w:t>
            </w:r>
            <w:r>
              <w:rPr/>
              <w:tab/>
            </w:r>
            <w:r>
              <w:rPr>
                <w:spacing w:val="-5"/>
              </w:rPr>
              <w:t>44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051" w:val="left" w:leader="none"/>
              <w:tab w:pos="9779" w:val="right" w:leader="dot"/>
            </w:tabs>
            <w:spacing w:line="240" w:lineRule="auto" w:before="281" w:after="0"/>
            <w:ind w:left="1051" w:right="0" w:hanging="630"/>
            <w:jc w:val="left"/>
          </w:pPr>
          <w:hyperlink w:history="true" w:anchor="_bookmark54">
            <w:r>
              <w:rPr/>
              <w:t>Уровень</w:t>
            </w:r>
            <w:r>
              <w:rPr>
                <w:spacing w:val="-14"/>
              </w:rPr>
              <w:t> </w:t>
            </w:r>
            <w:r>
              <w:rPr/>
              <w:t>наборов</w:t>
            </w:r>
            <w:r>
              <w:rPr>
                <w:spacing w:val="-13"/>
              </w:rPr>
              <w:t> </w:t>
            </w:r>
            <w:r>
              <w:rPr>
                <w:spacing w:val="-2"/>
              </w:rPr>
              <w:t>(Suites)</w:t>
            </w:r>
            <w:r>
              <w:rPr/>
              <w:tab/>
            </w:r>
            <w:r>
              <w:rPr>
                <w:spacing w:val="-5"/>
              </w:rPr>
              <w:t>44</w:t>
            </w:r>
          </w:hyperlink>
        </w:p>
        <w:p>
          <w:pPr>
            <w:pStyle w:val="TOC3"/>
            <w:numPr>
              <w:ilvl w:val="2"/>
              <w:numId w:val="1"/>
            </w:numPr>
            <w:tabs>
              <w:tab w:pos="1751" w:val="left" w:leader="none"/>
              <w:tab w:pos="9779" w:val="right" w:leader="dot"/>
            </w:tabs>
            <w:spacing w:line="240" w:lineRule="auto" w:before="282" w:after="0"/>
            <w:ind w:left="1751" w:right="0" w:hanging="700"/>
            <w:jc w:val="left"/>
          </w:pPr>
          <w:hyperlink w:history="true" w:anchor="_bookmark55">
            <w:r>
              <w:rPr>
                <w:spacing w:val="-2"/>
              </w:rPr>
              <w:t>Назначение</w:t>
            </w:r>
            <w:r>
              <w:rPr/>
              <w:tab/>
            </w:r>
            <w:r>
              <w:rPr>
                <w:spacing w:val="-5"/>
              </w:rPr>
              <w:t>44</w:t>
            </w:r>
          </w:hyperlink>
        </w:p>
        <w:p>
          <w:pPr>
            <w:pStyle w:val="TOC3"/>
            <w:numPr>
              <w:ilvl w:val="2"/>
              <w:numId w:val="1"/>
            </w:numPr>
            <w:tabs>
              <w:tab w:pos="1751" w:val="left" w:leader="none"/>
              <w:tab w:pos="9779" w:val="right" w:leader="dot"/>
            </w:tabs>
            <w:spacing w:line="240" w:lineRule="auto" w:before="281" w:after="0"/>
            <w:ind w:left="1751" w:right="0" w:hanging="700"/>
            <w:jc w:val="left"/>
          </w:pPr>
          <w:hyperlink w:history="true" w:anchor="_bookmark56">
            <w:r>
              <w:rPr/>
              <w:t>Типы</w:t>
            </w:r>
            <w:r>
              <w:rPr>
                <w:spacing w:val="-7"/>
              </w:rPr>
              <w:t> </w:t>
            </w:r>
            <w:r>
              <w:rPr>
                <w:spacing w:val="-2"/>
              </w:rPr>
              <w:t>наборов</w:t>
            </w:r>
            <w:r>
              <w:rPr/>
              <w:tab/>
            </w:r>
            <w:r>
              <w:rPr>
                <w:spacing w:val="-5"/>
              </w:rPr>
              <w:t>44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051" w:val="left" w:leader="none"/>
              <w:tab w:pos="9779" w:val="right" w:leader="dot"/>
            </w:tabs>
            <w:spacing w:line="240" w:lineRule="auto" w:before="281" w:after="0"/>
            <w:ind w:left="1051" w:right="0" w:hanging="630"/>
            <w:jc w:val="left"/>
          </w:pPr>
          <w:hyperlink w:history="true" w:anchor="_bookmark57">
            <w:r>
              <w:rPr/>
              <w:t>Уровень</w:t>
            </w:r>
            <w:r>
              <w:rPr>
                <w:spacing w:val="-14"/>
              </w:rPr>
              <w:t> </w:t>
            </w:r>
            <w:r>
              <w:rPr/>
              <w:t>профилей</w:t>
            </w:r>
            <w:r>
              <w:rPr>
                <w:spacing w:val="-13"/>
              </w:rPr>
              <w:t> </w:t>
            </w:r>
            <w:r>
              <w:rPr>
                <w:spacing w:val="-2"/>
              </w:rPr>
              <w:t>(Profiles)</w:t>
            </w:r>
            <w:r>
              <w:rPr/>
              <w:tab/>
            </w:r>
            <w:r>
              <w:rPr>
                <w:spacing w:val="-5"/>
              </w:rPr>
              <w:t>45</w:t>
            </w:r>
          </w:hyperlink>
        </w:p>
        <w:p>
          <w:pPr>
            <w:pStyle w:val="TOC3"/>
            <w:numPr>
              <w:ilvl w:val="2"/>
              <w:numId w:val="1"/>
            </w:numPr>
            <w:tabs>
              <w:tab w:pos="1751" w:val="left" w:leader="none"/>
              <w:tab w:pos="9779" w:val="right" w:leader="dot"/>
            </w:tabs>
            <w:spacing w:line="240" w:lineRule="auto" w:before="282" w:after="0"/>
            <w:ind w:left="1751" w:right="0" w:hanging="700"/>
            <w:jc w:val="left"/>
          </w:pPr>
          <w:hyperlink w:history="true" w:anchor="_bookmark58">
            <w:r>
              <w:rPr>
                <w:spacing w:val="-2"/>
              </w:rPr>
              <w:t>Назначение</w:t>
            </w:r>
            <w:r>
              <w:rPr/>
              <w:tab/>
            </w:r>
            <w:r>
              <w:rPr>
                <w:spacing w:val="-5"/>
              </w:rPr>
              <w:t>45</w:t>
            </w:r>
          </w:hyperlink>
        </w:p>
        <w:p>
          <w:pPr>
            <w:pStyle w:val="TOC3"/>
            <w:numPr>
              <w:ilvl w:val="2"/>
              <w:numId w:val="1"/>
            </w:numPr>
            <w:tabs>
              <w:tab w:pos="1751" w:val="left" w:leader="none"/>
              <w:tab w:pos="9779" w:val="right" w:leader="dot"/>
            </w:tabs>
            <w:spacing w:line="240" w:lineRule="auto" w:before="281" w:after="0"/>
            <w:ind w:left="1751" w:right="0" w:hanging="700"/>
            <w:jc w:val="left"/>
          </w:pPr>
          <w:hyperlink w:history="true" w:anchor="_bookmark59">
            <w:r>
              <w:rPr/>
              <w:t>Механизм</w:t>
            </w:r>
            <w:r>
              <w:rPr>
                <w:spacing w:val="-16"/>
              </w:rPr>
              <w:t> </w:t>
            </w:r>
            <w:r>
              <w:rPr>
                <w:spacing w:val="-2"/>
              </w:rPr>
              <w:t>наследования</w:t>
            </w:r>
            <w:r>
              <w:rPr/>
              <w:tab/>
            </w:r>
            <w:r>
              <w:rPr>
                <w:spacing w:val="-5"/>
              </w:rPr>
              <w:t>45</w:t>
            </w:r>
          </w:hyperlink>
        </w:p>
        <w:p>
          <w:pPr>
            <w:pStyle w:val="TOC3"/>
            <w:numPr>
              <w:ilvl w:val="2"/>
              <w:numId w:val="1"/>
            </w:numPr>
            <w:tabs>
              <w:tab w:pos="1751" w:val="left" w:leader="none"/>
              <w:tab w:pos="9779" w:val="right" w:leader="dot"/>
            </w:tabs>
            <w:spacing w:line="240" w:lineRule="auto" w:before="281" w:after="0"/>
            <w:ind w:left="1751" w:right="0" w:hanging="700"/>
            <w:jc w:val="left"/>
          </w:pPr>
          <w:hyperlink w:history="true" w:anchor="_bookmark60">
            <w:r>
              <w:rPr/>
              <w:t>Иерархия </w:t>
            </w:r>
            <w:r>
              <w:rPr>
                <w:spacing w:val="-2"/>
              </w:rPr>
              <w:t>профилей</w:t>
            </w:r>
            <w:r>
              <w:rPr/>
              <w:tab/>
            </w:r>
            <w:r>
              <w:rPr>
                <w:spacing w:val="-5"/>
              </w:rPr>
              <w:t>46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051" w:val="left" w:leader="none"/>
              <w:tab w:pos="9779" w:val="right" w:leader="dot"/>
            </w:tabs>
            <w:spacing w:line="240" w:lineRule="auto" w:before="282" w:after="0"/>
            <w:ind w:left="1051" w:right="0" w:hanging="630"/>
            <w:jc w:val="left"/>
          </w:pPr>
          <w:hyperlink w:history="true" w:anchor="_bookmark61">
            <w:r>
              <w:rPr/>
              <w:t>Структура</w:t>
            </w:r>
            <w:r>
              <w:rPr>
                <w:spacing w:val="-13"/>
              </w:rPr>
              <w:t> </w:t>
            </w:r>
            <w:r>
              <w:rPr>
                <w:spacing w:val="-2"/>
              </w:rPr>
              <w:t>репозитория</w:t>
            </w:r>
            <w:r>
              <w:rPr/>
              <w:tab/>
            </w:r>
            <w:r>
              <w:rPr>
                <w:spacing w:val="-5"/>
              </w:rPr>
              <w:t>47</w:t>
            </w:r>
          </w:hyperlink>
        </w:p>
        <w:p>
          <w:pPr>
            <w:pStyle w:val="TOC3"/>
            <w:numPr>
              <w:ilvl w:val="2"/>
              <w:numId w:val="1"/>
            </w:numPr>
            <w:tabs>
              <w:tab w:pos="1751" w:val="left" w:leader="none"/>
              <w:tab w:pos="9779" w:val="right" w:leader="dot"/>
            </w:tabs>
            <w:spacing w:line="240" w:lineRule="auto" w:before="281" w:after="0"/>
            <w:ind w:left="1751" w:right="0" w:hanging="700"/>
            <w:jc w:val="left"/>
          </w:pPr>
          <w:hyperlink w:history="true" w:anchor="_bookmark62">
            <w:r>
              <w:rPr/>
              <w:t>Организация </w:t>
            </w:r>
            <w:r>
              <w:rPr>
                <w:spacing w:val="-2"/>
              </w:rPr>
              <w:t>директорий</w:t>
            </w:r>
            <w:r>
              <w:rPr/>
              <w:tab/>
            </w:r>
            <w:r>
              <w:rPr>
                <w:spacing w:val="-5"/>
              </w:rPr>
              <w:t>47</w:t>
            </w:r>
          </w:hyperlink>
        </w:p>
        <w:p>
          <w:pPr>
            <w:pStyle w:val="TOC3"/>
            <w:numPr>
              <w:ilvl w:val="2"/>
              <w:numId w:val="1"/>
            </w:numPr>
            <w:tabs>
              <w:tab w:pos="1751" w:val="left" w:leader="none"/>
              <w:tab w:pos="9779" w:val="right" w:leader="dot"/>
            </w:tabs>
            <w:spacing w:line="240" w:lineRule="auto" w:before="282" w:after="0"/>
            <w:ind w:left="1751" w:right="0" w:hanging="700"/>
            <w:jc w:val="left"/>
          </w:pPr>
          <w:hyperlink w:history="true" w:anchor="_bookmark63">
            <w:r>
              <w:rPr/>
              <w:t>Алгоритм</w:t>
            </w:r>
            <w:r>
              <w:rPr>
                <w:spacing w:val="-7"/>
              </w:rPr>
              <w:t> </w:t>
            </w:r>
            <w:r>
              <w:rPr/>
              <w:t>сборки</w:t>
            </w:r>
            <w:r>
              <w:rPr>
                <w:spacing w:val="-6"/>
              </w:rPr>
              <w:t> </w:t>
            </w:r>
            <w:r>
              <w:rPr/>
              <w:t>конфигурации</w:t>
            </w:r>
            <w:r>
              <w:rPr>
                <w:spacing w:val="-6"/>
              </w:rPr>
              <w:t> </w:t>
            </w:r>
            <w:r>
              <w:rPr>
                <w:spacing w:val="-4"/>
              </w:rPr>
              <w:t>хоста</w:t>
            </w:r>
            <w:r>
              <w:rPr/>
              <w:tab/>
            </w:r>
            <w:r>
              <w:rPr>
                <w:spacing w:val="-5"/>
              </w:rPr>
              <w:t>48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051" w:val="left" w:leader="none"/>
              <w:tab w:pos="9779" w:val="right" w:leader="dot"/>
            </w:tabs>
            <w:spacing w:line="240" w:lineRule="auto" w:before="281" w:after="0"/>
            <w:ind w:left="1051" w:right="0" w:hanging="630"/>
            <w:jc w:val="left"/>
          </w:pPr>
          <w:hyperlink w:history="true" w:anchor="_bookmark64">
            <w:r>
              <w:rPr/>
              <w:t>Конфигурация</w:t>
            </w:r>
            <w:r>
              <w:rPr>
                <w:spacing w:val="-16"/>
              </w:rPr>
              <w:t> </w:t>
            </w:r>
            <w:r>
              <w:rPr>
                <w:spacing w:val="-4"/>
              </w:rPr>
              <w:t>хоста</w:t>
            </w:r>
            <w:r>
              <w:rPr/>
              <w:tab/>
            </w:r>
            <w:r>
              <w:rPr>
                <w:spacing w:val="-5"/>
              </w:rPr>
              <w:t>50</w:t>
            </w:r>
          </w:hyperlink>
        </w:p>
        <w:p>
          <w:pPr>
            <w:pStyle w:val="TOC3"/>
            <w:numPr>
              <w:ilvl w:val="2"/>
              <w:numId w:val="1"/>
            </w:numPr>
            <w:tabs>
              <w:tab w:pos="1751" w:val="left" w:leader="none"/>
              <w:tab w:pos="9779" w:val="right" w:leader="dot"/>
            </w:tabs>
            <w:spacing w:line="240" w:lineRule="auto" w:before="281" w:after="0"/>
            <w:ind w:left="1751" w:right="0" w:hanging="700"/>
            <w:jc w:val="left"/>
          </w:pPr>
          <w:hyperlink w:history="true" w:anchor="_bookmark65">
            <w:r>
              <w:rPr/>
              <w:t>Реальная</w:t>
            </w:r>
            <w:r>
              <w:rPr>
                <w:spacing w:val="-6"/>
              </w:rPr>
              <w:t> </w:t>
            </w:r>
            <w:r>
              <w:rPr/>
              <w:t>конфигурация</w:t>
            </w:r>
            <w:r>
              <w:rPr>
                <w:spacing w:val="-5"/>
              </w:rPr>
              <w:t> </w:t>
            </w:r>
            <w:r>
              <w:rPr/>
              <w:t>хоста</w:t>
            </w:r>
            <w:r>
              <w:rPr>
                <w:spacing w:val="-5"/>
              </w:rPr>
              <w:t> </w:t>
            </w:r>
            <w:r>
              <w:rPr>
                <w:spacing w:val="-2"/>
              </w:rPr>
              <w:t>vladOS</w:t>
            </w:r>
            <w:r>
              <w:rPr/>
              <w:tab/>
            </w:r>
            <w:r>
              <w:rPr>
                <w:spacing w:val="-5"/>
              </w:rPr>
              <w:t>50</w:t>
            </w:r>
          </w:hyperlink>
        </w:p>
        <w:p>
          <w:pPr>
            <w:pStyle w:val="TOC3"/>
            <w:numPr>
              <w:ilvl w:val="2"/>
              <w:numId w:val="1"/>
            </w:numPr>
            <w:tabs>
              <w:tab w:pos="1751" w:val="left" w:leader="none"/>
              <w:tab w:pos="9779" w:val="right" w:leader="dot"/>
            </w:tabs>
            <w:spacing w:line="240" w:lineRule="auto" w:before="282" w:after="0"/>
            <w:ind w:left="1751" w:right="0" w:hanging="700"/>
            <w:jc w:val="left"/>
          </w:pPr>
          <w:hyperlink w:history="true" w:anchor="_bookmark66">
            <w:r>
              <w:rPr/>
              <w:t>Сравнение</w:t>
            </w:r>
            <w:r>
              <w:rPr>
                <w:spacing w:val="-4"/>
              </w:rPr>
              <w:t> </w:t>
            </w:r>
            <w:r>
              <w:rPr/>
              <w:t>с</w:t>
            </w:r>
            <w:r>
              <w:rPr>
                <w:spacing w:val="-3"/>
              </w:rPr>
              <w:t> </w:t>
            </w:r>
            <w:r>
              <w:rPr/>
              <w:t>изолированной</w:t>
            </w:r>
            <w:r>
              <w:rPr>
                <w:spacing w:val="-3"/>
              </w:rPr>
              <w:t> </w:t>
            </w:r>
            <w:r>
              <w:rPr>
                <w:spacing w:val="-2"/>
              </w:rPr>
              <w:t>конфигурацией</w:t>
            </w:r>
            <w:r>
              <w:rPr/>
              <w:tab/>
            </w:r>
            <w:r>
              <w:rPr>
                <w:spacing w:val="-5"/>
              </w:rPr>
              <w:t>51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051" w:val="left" w:leader="none"/>
              <w:tab w:pos="9779" w:val="right" w:leader="dot"/>
            </w:tabs>
            <w:spacing w:line="240" w:lineRule="auto" w:before="281" w:after="0"/>
            <w:ind w:left="1051" w:right="0" w:hanging="630"/>
            <w:jc w:val="left"/>
          </w:pPr>
          <w:hyperlink w:history="true" w:anchor="_bookmark67">
            <w:r>
              <w:rPr/>
              <w:t>Информационное</w:t>
            </w:r>
            <w:r>
              <w:rPr>
                <w:spacing w:val="-5"/>
              </w:rPr>
              <w:t> </w:t>
            </w:r>
            <w:r>
              <w:rPr/>
              <w:t>обеспечение</w:t>
            </w:r>
            <w:r>
              <w:rPr>
                <w:spacing w:val="-4"/>
              </w:rPr>
              <w:t> </w:t>
            </w:r>
            <w:r>
              <w:rPr>
                <w:spacing w:val="-2"/>
              </w:rPr>
              <w:t>системы</w:t>
            </w:r>
            <w:r>
              <w:rPr/>
              <w:tab/>
            </w:r>
            <w:r>
              <w:rPr>
                <w:spacing w:val="-5"/>
              </w:rPr>
              <w:t>52</w:t>
            </w:r>
          </w:hyperlink>
        </w:p>
        <w:p>
          <w:pPr>
            <w:pStyle w:val="TOC3"/>
            <w:numPr>
              <w:ilvl w:val="2"/>
              <w:numId w:val="1"/>
            </w:numPr>
            <w:tabs>
              <w:tab w:pos="1751" w:val="left" w:leader="none"/>
              <w:tab w:pos="9779" w:val="right" w:leader="dot"/>
            </w:tabs>
            <w:spacing w:line="240" w:lineRule="auto" w:before="281" w:after="0"/>
            <w:ind w:left="1751" w:right="0" w:hanging="700"/>
            <w:jc w:val="left"/>
          </w:pPr>
          <w:hyperlink w:history="true" w:anchor="_bookmark68">
            <w:r>
              <w:rPr/>
              <w:t>Особенности</w:t>
            </w:r>
            <w:r>
              <w:rPr>
                <w:spacing w:val="-3"/>
              </w:rPr>
              <w:t> </w:t>
            </w:r>
            <w:r>
              <w:rPr/>
              <w:t>информационной</w:t>
            </w:r>
            <w:r>
              <w:rPr>
                <w:spacing w:val="-2"/>
              </w:rPr>
              <w:t> модели</w:t>
            </w:r>
            <w:r>
              <w:rPr/>
              <w:tab/>
            </w:r>
            <w:r>
              <w:rPr>
                <w:spacing w:val="-5"/>
              </w:rPr>
              <w:t>52</w:t>
            </w:r>
          </w:hyperlink>
        </w:p>
        <w:p>
          <w:pPr>
            <w:pStyle w:val="TOC3"/>
            <w:numPr>
              <w:ilvl w:val="2"/>
              <w:numId w:val="1"/>
            </w:numPr>
            <w:tabs>
              <w:tab w:pos="1751" w:val="left" w:leader="none"/>
              <w:tab w:pos="9779" w:val="right" w:leader="dot"/>
            </w:tabs>
            <w:spacing w:line="240" w:lineRule="auto" w:before="282" w:after="0"/>
            <w:ind w:left="1751" w:right="0" w:hanging="700"/>
            <w:jc w:val="left"/>
          </w:pPr>
          <w:hyperlink w:history="true" w:anchor="_bookmark69">
            <w:r>
              <w:rPr/>
              <w:t>Логическая</w:t>
            </w:r>
            <w:r>
              <w:rPr>
                <w:spacing w:val="-10"/>
              </w:rPr>
              <w:t> </w:t>
            </w:r>
            <w:r>
              <w:rPr/>
              <w:t>модель</w:t>
            </w:r>
            <w:r>
              <w:rPr>
                <w:spacing w:val="-7"/>
              </w:rPr>
              <w:t> </w:t>
            </w:r>
            <w:r>
              <w:rPr>
                <w:spacing w:val="-2"/>
              </w:rPr>
              <w:t>данных</w:t>
            </w:r>
            <w:r>
              <w:rPr/>
              <w:tab/>
            </w:r>
            <w:r>
              <w:rPr>
                <w:spacing w:val="-5"/>
              </w:rPr>
              <w:t>53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051" w:val="left" w:leader="none"/>
              <w:tab w:pos="9779" w:val="right" w:leader="dot"/>
            </w:tabs>
            <w:spacing w:line="240" w:lineRule="auto" w:before="281" w:after="240"/>
            <w:ind w:left="1051" w:right="0" w:hanging="630"/>
            <w:jc w:val="left"/>
          </w:pPr>
          <w:hyperlink w:history="true" w:anchor="_bookmark70">
            <w:r>
              <w:rPr/>
              <w:t>Техническое</w:t>
            </w:r>
            <w:r>
              <w:rPr>
                <w:spacing w:val="-7"/>
              </w:rPr>
              <w:t> </w:t>
            </w:r>
            <w:r>
              <w:rPr/>
              <w:t>задание</w:t>
            </w:r>
            <w:r>
              <w:rPr>
                <w:spacing w:val="-6"/>
              </w:rPr>
              <w:t> </w:t>
            </w:r>
            <w:r>
              <w:rPr/>
              <w:t>(по</w:t>
            </w:r>
            <w:r>
              <w:rPr>
                <w:spacing w:val="-6"/>
              </w:rPr>
              <w:t> </w:t>
            </w:r>
            <w:r>
              <w:rPr/>
              <w:t>ГОСТ</w:t>
            </w:r>
            <w:r>
              <w:rPr>
                <w:spacing w:val="-6"/>
              </w:rPr>
              <w:t> </w:t>
            </w:r>
            <w:r>
              <w:rPr/>
              <w:t>34.602-</w:t>
            </w:r>
            <w:r>
              <w:rPr>
                <w:spacing w:val="-2"/>
              </w:rPr>
              <w:t>2020)</w:t>
            </w:r>
            <w:r>
              <w:rPr/>
              <w:tab/>
            </w:r>
            <w:r>
              <w:rPr>
                <w:spacing w:val="-5"/>
              </w:rPr>
              <w:t>55</w:t>
            </w:r>
          </w:hyperlink>
        </w:p>
        <w:p>
          <w:pPr>
            <w:pStyle w:val="TOC3"/>
            <w:numPr>
              <w:ilvl w:val="2"/>
              <w:numId w:val="1"/>
            </w:numPr>
            <w:tabs>
              <w:tab w:pos="1751" w:val="left" w:leader="none"/>
              <w:tab w:pos="9779" w:val="right" w:leader="dot"/>
            </w:tabs>
            <w:spacing w:line="240" w:lineRule="auto" w:before="80" w:after="0"/>
            <w:ind w:left="1751" w:right="0" w:hanging="700"/>
            <w:jc w:val="left"/>
          </w:pPr>
          <w:hyperlink w:history="true" w:anchor="_bookmark71">
            <w:r>
              <w:rPr/>
              <w:t>Общие</w:t>
            </w:r>
            <w:r>
              <w:rPr>
                <w:spacing w:val="-2"/>
              </w:rPr>
              <w:t> сведения</w:t>
            </w:r>
            <w:r>
              <w:rPr/>
              <w:tab/>
            </w:r>
            <w:r>
              <w:rPr>
                <w:spacing w:val="-5"/>
              </w:rPr>
              <w:t>55</w:t>
            </w:r>
          </w:hyperlink>
        </w:p>
        <w:p>
          <w:pPr>
            <w:pStyle w:val="TOC3"/>
            <w:numPr>
              <w:ilvl w:val="2"/>
              <w:numId w:val="1"/>
            </w:numPr>
            <w:tabs>
              <w:tab w:pos="1751" w:val="left" w:leader="none"/>
              <w:tab w:pos="9779" w:val="right" w:leader="dot"/>
            </w:tabs>
            <w:spacing w:line="240" w:lineRule="auto" w:before="281" w:after="0"/>
            <w:ind w:left="1751" w:right="0" w:hanging="700"/>
            <w:jc w:val="left"/>
          </w:pPr>
          <w:hyperlink w:history="true" w:anchor="_bookmark72">
            <w:r>
              <w:rPr/>
              <w:t>Цели</w:t>
            </w:r>
            <w:r>
              <w:rPr>
                <w:spacing w:val="-3"/>
              </w:rPr>
              <w:t> </w:t>
            </w:r>
            <w:r>
              <w:rPr/>
              <w:t>создания</w:t>
            </w:r>
            <w:r>
              <w:rPr>
                <w:spacing w:val="-3"/>
              </w:rPr>
              <w:t> </w:t>
            </w:r>
            <w:r>
              <w:rPr>
                <w:spacing w:val="-2"/>
              </w:rPr>
              <w:t>системы</w:t>
            </w:r>
            <w:r>
              <w:rPr/>
              <w:tab/>
            </w:r>
            <w:r>
              <w:rPr>
                <w:spacing w:val="-5"/>
              </w:rPr>
              <w:t>55</w:t>
            </w:r>
          </w:hyperlink>
        </w:p>
        <w:p>
          <w:pPr>
            <w:pStyle w:val="TOC3"/>
            <w:numPr>
              <w:ilvl w:val="2"/>
              <w:numId w:val="1"/>
            </w:numPr>
            <w:tabs>
              <w:tab w:pos="1751" w:val="left" w:leader="none"/>
              <w:tab w:pos="9779" w:val="right" w:leader="dot"/>
            </w:tabs>
            <w:spacing w:line="240" w:lineRule="auto" w:before="281" w:after="0"/>
            <w:ind w:left="1751" w:right="0" w:hanging="700"/>
            <w:jc w:val="left"/>
          </w:pPr>
          <w:hyperlink w:history="true" w:anchor="_bookmark73">
            <w:r>
              <w:rPr/>
              <w:t>Требования</w:t>
            </w:r>
            <w:r>
              <w:rPr>
                <w:spacing w:val="-8"/>
              </w:rPr>
              <w:t> </w:t>
            </w:r>
            <w:r>
              <w:rPr/>
              <w:t>к</w:t>
            </w:r>
            <w:r>
              <w:rPr>
                <w:spacing w:val="-7"/>
              </w:rPr>
              <w:t> </w:t>
            </w:r>
            <w:r>
              <w:rPr/>
              <w:t>функциям</w:t>
            </w:r>
            <w:r>
              <w:rPr>
                <w:spacing w:val="-7"/>
              </w:rPr>
              <w:t> </w:t>
            </w:r>
            <w:r>
              <w:rPr>
                <w:spacing w:val="-2"/>
              </w:rPr>
              <w:t>системы</w:t>
            </w:r>
            <w:r>
              <w:rPr/>
              <w:tab/>
            </w:r>
            <w:r>
              <w:rPr>
                <w:spacing w:val="-5"/>
              </w:rPr>
              <w:t>55</w:t>
            </w:r>
          </w:hyperlink>
        </w:p>
        <w:p>
          <w:pPr>
            <w:pStyle w:val="TOC3"/>
            <w:numPr>
              <w:ilvl w:val="2"/>
              <w:numId w:val="1"/>
            </w:numPr>
            <w:tabs>
              <w:tab w:pos="1751" w:val="left" w:leader="none"/>
              <w:tab w:pos="9779" w:val="right" w:leader="dot"/>
            </w:tabs>
            <w:spacing w:line="240" w:lineRule="auto" w:before="282" w:after="0"/>
            <w:ind w:left="1751" w:right="0" w:hanging="700"/>
            <w:jc w:val="left"/>
          </w:pPr>
          <w:hyperlink w:history="true" w:anchor="_bookmark74">
            <w:r>
              <w:rPr/>
              <w:t>Требования</w:t>
            </w:r>
            <w:r>
              <w:rPr>
                <w:spacing w:val="-8"/>
              </w:rPr>
              <w:t> </w:t>
            </w:r>
            <w:r>
              <w:rPr/>
              <w:t>к</w:t>
            </w:r>
            <w:r>
              <w:rPr>
                <w:spacing w:val="-7"/>
              </w:rPr>
              <w:t> </w:t>
            </w:r>
            <w:r>
              <w:rPr>
                <w:spacing w:val="-2"/>
              </w:rPr>
              <w:t>надёжности</w:t>
            </w:r>
            <w:r>
              <w:rPr/>
              <w:tab/>
            </w:r>
            <w:r>
              <w:rPr>
                <w:spacing w:val="-5"/>
              </w:rPr>
              <w:t>56</w:t>
            </w:r>
          </w:hyperlink>
        </w:p>
        <w:p>
          <w:pPr>
            <w:pStyle w:val="TOC3"/>
            <w:numPr>
              <w:ilvl w:val="2"/>
              <w:numId w:val="1"/>
            </w:numPr>
            <w:tabs>
              <w:tab w:pos="1751" w:val="left" w:leader="none"/>
              <w:tab w:pos="9779" w:val="right" w:leader="dot"/>
            </w:tabs>
            <w:spacing w:line="240" w:lineRule="auto" w:before="281" w:after="0"/>
            <w:ind w:left="1751" w:right="0" w:hanging="700"/>
            <w:jc w:val="left"/>
          </w:pPr>
          <w:hyperlink w:history="true" w:anchor="_bookmark75">
            <w:r>
              <w:rPr/>
              <w:t>Требования</w:t>
            </w:r>
            <w:r>
              <w:rPr>
                <w:spacing w:val="-8"/>
              </w:rPr>
              <w:t> </w:t>
            </w:r>
            <w:r>
              <w:rPr/>
              <w:t>к</w:t>
            </w:r>
            <w:r>
              <w:rPr>
                <w:spacing w:val="-7"/>
              </w:rPr>
              <w:t> </w:t>
            </w:r>
            <w:r>
              <w:rPr>
                <w:spacing w:val="-2"/>
              </w:rPr>
              <w:t>безопасности</w:t>
            </w:r>
            <w:r>
              <w:rPr/>
              <w:tab/>
            </w:r>
            <w:r>
              <w:rPr>
                <w:spacing w:val="-5"/>
              </w:rPr>
              <w:t>56</w:t>
            </w:r>
          </w:hyperlink>
        </w:p>
        <w:p>
          <w:pPr>
            <w:pStyle w:val="TOC3"/>
            <w:numPr>
              <w:ilvl w:val="2"/>
              <w:numId w:val="1"/>
            </w:numPr>
            <w:tabs>
              <w:tab w:pos="1751" w:val="left" w:leader="none"/>
              <w:tab w:pos="9779" w:val="right" w:leader="dot"/>
            </w:tabs>
            <w:spacing w:line="240" w:lineRule="auto" w:before="282" w:after="0"/>
            <w:ind w:left="1751" w:right="0" w:hanging="700"/>
            <w:jc w:val="left"/>
          </w:pPr>
          <w:hyperlink w:history="true" w:anchor="_bookmark76">
            <w:r>
              <w:rPr/>
              <w:t>Целевые</w:t>
            </w:r>
            <w:r>
              <w:rPr>
                <w:spacing w:val="-7"/>
              </w:rPr>
              <w:t> </w:t>
            </w:r>
            <w:r>
              <w:rPr/>
              <w:t>показатели</w:t>
            </w:r>
            <w:r>
              <w:rPr>
                <w:spacing w:val="-6"/>
              </w:rPr>
              <w:t> </w:t>
            </w:r>
            <w:r>
              <w:rPr>
                <w:spacing w:val="-2"/>
              </w:rPr>
              <w:t>эффективности</w:t>
            </w:r>
            <w:r>
              <w:rPr/>
              <w:tab/>
            </w:r>
            <w:r>
              <w:rPr>
                <w:spacing w:val="-5"/>
              </w:rPr>
              <w:t>56</w:t>
            </w:r>
          </w:hyperlink>
        </w:p>
        <w:p>
          <w:pPr>
            <w:pStyle w:val="TOC3"/>
            <w:numPr>
              <w:ilvl w:val="2"/>
              <w:numId w:val="1"/>
            </w:numPr>
            <w:tabs>
              <w:tab w:pos="1751" w:val="left" w:leader="none"/>
              <w:tab w:pos="9779" w:val="right" w:leader="dot"/>
            </w:tabs>
            <w:spacing w:line="240" w:lineRule="auto" w:before="281" w:after="0"/>
            <w:ind w:left="1751" w:right="0" w:hanging="700"/>
            <w:jc w:val="left"/>
          </w:pPr>
          <w:hyperlink w:history="true" w:anchor="_bookmark77">
            <w:r>
              <w:rPr/>
              <w:t>Требования</w:t>
            </w:r>
            <w:r>
              <w:rPr>
                <w:spacing w:val="-7"/>
              </w:rPr>
              <w:t> </w:t>
            </w:r>
            <w:r>
              <w:rPr/>
              <w:t>к</w:t>
            </w:r>
            <w:r>
              <w:rPr>
                <w:spacing w:val="-7"/>
              </w:rPr>
              <w:t> </w:t>
            </w:r>
            <w:r>
              <w:rPr/>
              <w:t>программному</w:t>
            </w:r>
            <w:r>
              <w:rPr>
                <w:spacing w:val="-7"/>
              </w:rPr>
              <w:t> </w:t>
            </w:r>
            <w:r>
              <w:rPr>
                <w:spacing w:val="-2"/>
              </w:rPr>
              <w:t>обеспечению</w:t>
            </w:r>
            <w:r>
              <w:rPr/>
              <w:tab/>
            </w:r>
            <w:r>
              <w:rPr>
                <w:spacing w:val="-5"/>
              </w:rPr>
              <w:t>57</w:t>
            </w:r>
          </w:hyperlink>
        </w:p>
        <w:p>
          <w:pPr>
            <w:pStyle w:val="TOC3"/>
            <w:numPr>
              <w:ilvl w:val="2"/>
              <w:numId w:val="1"/>
            </w:numPr>
            <w:tabs>
              <w:tab w:pos="1751" w:val="left" w:leader="none"/>
              <w:tab w:pos="9779" w:val="right" w:leader="dot"/>
            </w:tabs>
            <w:spacing w:line="240" w:lineRule="auto" w:before="281" w:after="0"/>
            <w:ind w:left="1751" w:right="0" w:hanging="700"/>
            <w:jc w:val="left"/>
          </w:pPr>
          <w:hyperlink w:history="true" w:anchor="_bookmark78">
            <w:r>
              <w:rPr/>
              <w:t>Этапы</w:t>
            </w:r>
            <w:r>
              <w:rPr>
                <w:spacing w:val="-1"/>
              </w:rPr>
              <w:t> </w:t>
            </w:r>
            <w:r>
              <w:rPr>
                <w:spacing w:val="-2"/>
              </w:rPr>
              <w:t>разработки</w:t>
            </w:r>
            <w:r>
              <w:rPr/>
              <w:tab/>
            </w:r>
            <w:r>
              <w:rPr>
                <w:spacing w:val="-5"/>
              </w:rPr>
              <w:t>57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051" w:val="left" w:leader="none"/>
              <w:tab w:pos="9779" w:val="right" w:leader="dot"/>
            </w:tabs>
            <w:spacing w:line="240" w:lineRule="auto" w:before="282" w:after="0"/>
            <w:ind w:left="1051" w:right="0" w:hanging="630"/>
            <w:jc w:val="left"/>
          </w:pPr>
          <w:hyperlink w:history="true" w:anchor="_bookmark79">
            <w:r>
              <w:rPr/>
              <w:t>Перечень</w:t>
            </w:r>
            <w:r>
              <w:rPr>
                <w:spacing w:val="-4"/>
              </w:rPr>
              <w:t> </w:t>
            </w:r>
            <w:r>
              <w:rPr/>
              <w:t>применяемых</w:t>
            </w:r>
            <w:r>
              <w:rPr>
                <w:spacing w:val="-3"/>
              </w:rPr>
              <w:t> </w:t>
            </w:r>
            <w:r>
              <w:rPr>
                <w:spacing w:val="-2"/>
              </w:rPr>
              <w:t>стандартов</w:t>
            </w:r>
            <w:r>
              <w:rPr/>
              <w:tab/>
            </w:r>
            <w:r>
              <w:rPr>
                <w:spacing w:val="-5"/>
              </w:rPr>
              <w:t>58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051" w:val="left" w:leader="none"/>
              <w:tab w:pos="9779" w:val="right" w:leader="dot"/>
            </w:tabs>
            <w:spacing w:line="240" w:lineRule="auto" w:before="281" w:after="0"/>
            <w:ind w:left="1051" w:right="0" w:hanging="630"/>
            <w:jc w:val="left"/>
          </w:pPr>
          <w:hyperlink w:history="true" w:anchor="_bookmark80">
            <w:r>
              <w:rPr/>
              <w:t>Выводы</w:t>
            </w:r>
            <w:r>
              <w:rPr>
                <w:spacing w:val="-6"/>
              </w:rPr>
              <w:t> </w:t>
            </w:r>
            <w:r>
              <w:rPr/>
              <w:t>по</w:t>
            </w:r>
            <w:r>
              <w:rPr>
                <w:spacing w:val="-6"/>
              </w:rPr>
              <w:t> </w:t>
            </w:r>
            <w:r>
              <w:rPr/>
              <w:t>разделу</w:t>
            </w:r>
            <w:r>
              <w:rPr>
                <w:spacing w:val="-5"/>
              </w:rPr>
              <w:t> </w:t>
            </w:r>
            <w:r>
              <w:rPr>
                <w:spacing w:val="-10"/>
              </w:rPr>
              <w:t>2</w:t>
            </w:r>
            <w:r>
              <w:rPr/>
              <w:tab/>
            </w:r>
            <w:r>
              <w:rPr>
                <w:spacing w:val="-5"/>
              </w:rPr>
              <w:t>59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421" w:val="left" w:leader="none"/>
              <w:tab w:pos="9779" w:val="right" w:leader="dot"/>
            </w:tabs>
            <w:spacing w:line="240" w:lineRule="auto" w:before="365" w:after="0"/>
            <w:ind w:left="421" w:right="0" w:hanging="280"/>
            <w:jc w:val="left"/>
          </w:pPr>
          <w:hyperlink w:history="true" w:anchor="_bookmark81">
            <w:r>
              <w:rPr>
                <w:spacing w:val="-2"/>
              </w:rPr>
              <w:t>Технологический</w:t>
            </w:r>
            <w:r>
              <w:rPr>
                <w:spacing w:val="12"/>
              </w:rPr>
              <w:t> </w:t>
            </w:r>
            <w:r>
              <w:rPr>
                <w:spacing w:val="-2"/>
              </w:rPr>
              <w:t>раздел</w:t>
            </w:r>
            <w:r>
              <w:rPr>
                <w:b w:val="0"/>
              </w:rPr>
              <w:tab/>
            </w:r>
            <w:r>
              <w:rPr>
                <w:spacing w:val="-5"/>
              </w:rPr>
              <w:t>61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051" w:val="left" w:leader="none"/>
              <w:tab w:pos="9779" w:val="right" w:leader="dot"/>
            </w:tabs>
            <w:spacing w:line="240" w:lineRule="auto" w:before="282" w:after="0"/>
            <w:ind w:left="1051" w:right="0" w:hanging="630"/>
            <w:jc w:val="left"/>
          </w:pPr>
          <w:hyperlink w:history="true" w:anchor="_bookmark82">
            <w:r>
              <w:rPr/>
              <w:t>Выбор</w:t>
            </w:r>
            <w:r>
              <w:rPr>
                <w:spacing w:val="-1"/>
              </w:rPr>
              <w:t> </w:t>
            </w:r>
            <w:r>
              <w:rPr/>
              <w:t>и обоснование</w:t>
            </w:r>
            <w:r>
              <w:rPr>
                <w:spacing w:val="-1"/>
              </w:rPr>
              <w:t> </w:t>
            </w:r>
            <w:r>
              <w:rPr/>
              <w:t>средств </w:t>
            </w:r>
            <w:r>
              <w:rPr>
                <w:spacing w:val="-2"/>
              </w:rPr>
              <w:t>разработки</w:t>
            </w:r>
            <w:r>
              <w:rPr/>
              <w:tab/>
            </w:r>
            <w:r>
              <w:rPr>
                <w:spacing w:val="-5"/>
              </w:rPr>
              <w:t>61</w:t>
            </w:r>
          </w:hyperlink>
        </w:p>
        <w:p>
          <w:pPr>
            <w:pStyle w:val="TOC3"/>
            <w:numPr>
              <w:ilvl w:val="2"/>
              <w:numId w:val="1"/>
            </w:numPr>
            <w:tabs>
              <w:tab w:pos="1751" w:val="left" w:leader="none"/>
              <w:tab w:pos="9779" w:val="right" w:leader="dot"/>
            </w:tabs>
            <w:spacing w:line="240" w:lineRule="auto" w:before="281" w:after="0"/>
            <w:ind w:left="1751" w:right="0" w:hanging="700"/>
            <w:jc w:val="left"/>
          </w:pPr>
          <w:hyperlink w:history="true" w:anchor="_bookmark83">
            <w:r>
              <w:rPr/>
              <w:t>Выбор операционной </w:t>
            </w:r>
            <w:r>
              <w:rPr>
                <w:spacing w:val="-2"/>
              </w:rPr>
              <w:t>системы</w:t>
            </w:r>
            <w:r>
              <w:rPr/>
              <w:tab/>
            </w:r>
            <w:r>
              <w:rPr>
                <w:spacing w:val="-5"/>
              </w:rPr>
              <w:t>61</w:t>
            </w:r>
          </w:hyperlink>
        </w:p>
        <w:p>
          <w:pPr>
            <w:pStyle w:val="TOC3"/>
            <w:numPr>
              <w:ilvl w:val="2"/>
              <w:numId w:val="1"/>
            </w:numPr>
            <w:tabs>
              <w:tab w:pos="1751" w:val="left" w:leader="none"/>
              <w:tab w:pos="9779" w:val="right" w:leader="dot"/>
            </w:tabs>
            <w:spacing w:line="240" w:lineRule="auto" w:before="281" w:after="0"/>
            <w:ind w:left="1751" w:right="0" w:hanging="700"/>
            <w:jc w:val="left"/>
          </w:pPr>
          <w:hyperlink w:history="true" w:anchor="_bookmark84">
            <w:r>
              <w:rPr/>
              <w:t>Выбор</w:t>
            </w:r>
            <w:r>
              <w:rPr>
                <w:spacing w:val="-3"/>
              </w:rPr>
              <w:t> </w:t>
            </w:r>
            <w:r>
              <w:rPr/>
              <w:t>фреймворка</w:t>
            </w:r>
            <w:r>
              <w:rPr>
                <w:spacing w:val="-2"/>
              </w:rPr>
              <w:t> </w:t>
            </w:r>
            <w:r>
              <w:rPr/>
              <w:t>организации</w:t>
            </w:r>
            <w:r>
              <w:rPr>
                <w:spacing w:val="-2"/>
              </w:rPr>
              <w:t> конфигураций</w:t>
            </w:r>
            <w:r>
              <w:rPr/>
              <w:tab/>
            </w:r>
            <w:r>
              <w:rPr>
                <w:spacing w:val="-5"/>
              </w:rPr>
              <w:t>62</w:t>
            </w:r>
          </w:hyperlink>
        </w:p>
        <w:p>
          <w:pPr>
            <w:pStyle w:val="TOC3"/>
            <w:numPr>
              <w:ilvl w:val="2"/>
              <w:numId w:val="1"/>
            </w:numPr>
            <w:tabs>
              <w:tab w:pos="1751" w:val="left" w:leader="none"/>
              <w:tab w:pos="9779" w:val="right" w:leader="dot"/>
            </w:tabs>
            <w:spacing w:line="240" w:lineRule="auto" w:before="282" w:after="0"/>
            <w:ind w:left="1751" w:right="0" w:hanging="700"/>
            <w:jc w:val="left"/>
          </w:pPr>
          <w:hyperlink w:history="true" w:anchor="_bookmark85">
            <w:r>
              <w:rPr/>
              <w:t>Выбор</w:t>
            </w:r>
            <w:r>
              <w:rPr>
                <w:spacing w:val="-1"/>
              </w:rPr>
              <w:t> </w:t>
            </w:r>
            <w:r>
              <w:rPr/>
              <w:t>инструмента</w:t>
            </w:r>
            <w:r>
              <w:rPr>
                <w:spacing w:val="-1"/>
              </w:rPr>
              <w:t> </w:t>
            </w:r>
            <w:r>
              <w:rPr>
                <w:spacing w:val="-2"/>
              </w:rPr>
              <w:t>развёртывания</w:t>
            </w:r>
            <w:r>
              <w:rPr/>
              <w:tab/>
            </w:r>
            <w:r>
              <w:rPr>
                <w:spacing w:val="-5"/>
              </w:rPr>
              <w:t>63</w:t>
            </w:r>
          </w:hyperlink>
        </w:p>
        <w:p>
          <w:pPr>
            <w:pStyle w:val="TOC3"/>
            <w:numPr>
              <w:ilvl w:val="2"/>
              <w:numId w:val="1"/>
            </w:numPr>
            <w:tabs>
              <w:tab w:pos="1751" w:val="left" w:leader="none"/>
              <w:tab w:pos="9779" w:val="right" w:leader="dot"/>
            </w:tabs>
            <w:spacing w:line="240" w:lineRule="auto" w:before="281" w:after="0"/>
            <w:ind w:left="1751" w:right="0" w:hanging="700"/>
            <w:jc w:val="left"/>
          </w:pPr>
          <w:hyperlink w:history="true" w:anchor="_bookmark86">
            <w:r>
              <w:rPr/>
              <w:t>Сводная</w:t>
            </w:r>
            <w:r>
              <w:rPr>
                <w:spacing w:val="-13"/>
              </w:rPr>
              <w:t> </w:t>
            </w:r>
            <w:r>
              <w:rPr/>
              <w:t>таблица</w:t>
            </w:r>
            <w:r>
              <w:rPr>
                <w:spacing w:val="-13"/>
              </w:rPr>
              <w:t> </w:t>
            </w:r>
            <w:r>
              <w:rPr/>
              <w:t>технологического</w:t>
            </w:r>
            <w:r>
              <w:rPr>
                <w:spacing w:val="-13"/>
              </w:rPr>
              <w:t> </w:t>
            </w:r>
            <w:r>
              <w:rPr>
                <w:spacing w:val="-2"/>
              </w:rPr>
              <w:t>стека</w:t>
            </w:r>
            <w:r>
              <w:rPr/>
              <w:tab/>
            </w:r>
            <w:r>
              <w:rPr>
                <w:spacing w:val="-5"/>
              </w:rPr>
              <w:t>63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051" w:val="left" w:leader="none"/>
              <w:tab w:pos="9779" w:val="right" w:leader="dot"/>
            </w:tabs>
            <w:spacing w:line="240" w:lineRule="auto" w:before="282" w:after="0"/>
            <w:ind w:left="1051" w:right="0" w:hanging="630"/>
            <w:jc w:val="left"/>
          </w:pPr>
          <w:hyperlink w:history="true" w:anchor="_bookmark87">
            <w:r>
              <w:rPr/>
              <w:t>Физическая</w:t>
            </w:r>
            <w:r>
              <w:rPr>
                <w:spacing w:val="-3"/>
              </w:rPr>
              <w:t> </w:t>
            </w:r>
            <w:r>
              <w:rPr/>
              <w:t>модель</w:t>
            </w:r>
            <w:r>
              <w:rPr>
                <w:spacing w:val="-3"/>
              </w:rPr>
              <w:t> </w:t>
            </w:r>
            <w:r>
              <w:rPr/>
              <w:t>хранения</w:t>
            </w:r>
            <w:r>
              <w:rPr>
                <w:spacing w:val="-2"/>
              </w:rPr>
              <w:t> данных</w:t>
            </w:r>
            <w:r>
              <w:rPr/>
              <w:tab/>
            </w:r>
            <w:r>
              <w:rPr>
                <w:spacing w:val="-5"/>
              </w:rPr>
              <w:t>64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051" w:val="left" w:leader="none"/>
              <w:tab w:pos="9779" w:val="right" w:leader="dot"/>
            </w:tabs>
            <w:spacing w:line="240" w:lineRule="auto" w:before="281" w:after="0"/>
            <w:ind w:left="1051" w:right="0" w:hanging="630"/>
            <w:jc w:val="left"/>
          </w:pPr>
          <w:hyperlink w:history="true" w:anchor="_bookmark88">
            <w:r>
              <w:rPr>
                <w:spacing w:val="-2"/>
              </w:rPr>
              <w:t>Описание</w:t>
            </w:r>
            <w:r>
              <w:rPr>
                <w:spacing w:val="6"/>
              </w:rPr>
              <w:t> </w:t>
            </w:r>
            <w:r>
              <w:rPr>
                <w:spacing w:val="-2"/>
              </w:rPr>
              <w:t>пользовательского</w:t>
            </w:r>
            <w:r>
              <w:rPr>
                <w:spacing w:val="7"/>
              </w:rPr>
              <w:t> </w:t>
            </w:r>
            <w:r>
              <w:rPr>
                <w:spacing w:val="-2"/>
              </w:rPr>
              <w:t>интерфейса</w:t>
            </w:r>
            <w:r>
              <w:rPr/>
              <w:tab/>
            </w:r>
            <w:r>
              <w:rPr>
                <w:spacing w:val="-5"/>
              </w:rPr>
              <w:t>66</w:t>
            </w:r>
          </w:hyperlink>
        </w:p>
        <w:p>
          <w:pPr>
            <w:pStyle w:val="TOC3"/>
            <w:numPr>
              <w:ilvl w:val="2"/>
              <w:numId w:val="1"/>
            </w:numPr>
            <w:tabs>
              <w:tab w:pos="1751" w:val="left" w:leader="none"/>
              <w:tab w:pos="9779" w:val="right" w:leader="dot"/>
            </w:tabs>
            <w:spacing w:line="240" w:lineRule="auto" w:before="281" w:after="0"/>
            <w:ind w:left="1751" w:right="0" w:hanging="700"/>
            <w:jc w:val="left"/>
          </w:pPr>
          <w:hyperlink w:history="true" w:anchor="_bookmark89">
            <w:r>
              <w:rPr>
                <w:spacing w:val="-2"/>
              </w:rPr>
              <w:t>Структура</w:t>
            </w:r>
            <w:r>
              <w:rPr>
                <w:spacing w:val="-1"/>
              </w:rPr>
              <w:t> </w:t>
            </w:r>
            <w:r>
              <w:rPr>
                <w:spacing w:val="-2"/>
              </w:rPr>
              <w:t>CLI-команд</w:t>
            </w:r>
            <w:r>
              <w:rPr>
                <w:spacing w:val="1"/>
              </w:rPr>
              <w:t> </w:t>
            </w:r>
            <w:r>
              <w:rPr>
                <w:spacing w:val="-2"/>
              </w:rPr>
              <w:t>системы</w:t>
            </w:r>
            <w:r>
              <w:rPr/>
              <w:tab/>
            </w:r>
            <w:r>
              <w:rPr>
                <w:spacing w:val="-5"/>
              </w:rPr>
              <w:t>66</w:t>
            </w:r>
          </w:hyperlink>
        </w:p>
        <w:p>
          <w:pPr>
            <w:pStyle w:val="TOC3"/>
            <w:numPr>
              <w:ilvl w:val="2"/>
              <w:numId w:val="1"/>
            </w:numPr>
            <w:tabs>
              <w:tab w:pos="1751" w:val="left" w:leader="none"/>
              <w:tab w:pos="9779" w:val="right" w:leader="dot"/>
            </w:tabs>
            <w:spacing w:line="240" w:lineRule="auto" w:before="282" w:after="0"/>
            <w:ind w:left="1751" w:right="0" w:hanging="700"/>
            <w:jc w:val="left"/>
          </w:pPr>
          <w:hyperlink w:history="true" w:anchor="_bookmark90">
            <w:r>
              <w:rPr/>
              <w:t>Пример</w:t>
            </w:r>
            <w:r>
              <w:rPr>
                <w:spacing w:val="1"/>
              </w:rPr>
              <w:t> </w:t>
            </w:r>
            <w:r>
              <w:rPr/>
              <w:t>сеанса</w:t>
            </w:r>
            <w:r>
              <w:rPr>
                <w:spacing w:val="1"/>
              </w:rPr>
              <w:t> </w:t>
            </w:r>
            <w:r>
              <w:rPr/>
              <w:t>работы</w:t>
            </w:r>
            <w:r>
              <w:rPr>
                <w:spacing w:val="1"/>
              </w:rPr>
              <w:t> </w:t>
            </w:r>
            <w:r>
              <w:rPr/>
              <w:t>с</w:t>
            </w:r>
            <w:r>
              <w:rPr>
                <w:spacing w:val="2"/>
              </w:rPr>
              <w:t> </w:t>
            </w:r>
            <w:r>
              <w:rPr>
                <w:spacing w:val="-2"/>
              </w:rPr>
              <w:t>системой</w:t>
            </w:r>
            <w:r>
              <w:rPr/>
              <w:tab/>
            </w:r>
            <w:r>
              <w:rPr>
                <w:spacing w:val="-5"/>
              </w:rPr>
              <w:t>67</w:t>
            </w:r>
          </w:hyperlink>
        </w:p>
        <w:p>
          <w:pPr>
            <w:pStyle w:val="TOC3"/>
            <w:numPr>
              <w:ilvl w:val="2"/>
              <w:numId w:val="1"/>
            </w:numPr>
            <w:tabs>
              <w:tab w:pos="1751" w:val="left" w:leader="none"/>
              <w:tab w:pos="9779" w:val="right" w:leader="dot"/>
            </w:tabs>
            <w:spacing w:line="240" w:lineRule="auto" w:before="281" w:after="0"/>
            <w:ind w:left="1751" w:right="0" w:hanging="700"/>
            <w:jc w:val="left"/>
          </w:pPr>
          <w:hyperlink w:history="true" w:anchor="_bookmark91">
            <w:r>
              <w:rPr/>
              <w:t>Интерфейс</w:t>
            </w:r>
            <w:r>
              <w:rPr>
                <w:spacing w:val="-5"/>
              </w:rPr>
              <w:t> </w:t>
            </w:r>
            <w:r>
              <w:rPr/>
              <w:t>добавления</w:t>
            </w:r>
            <w:r>
              <w:rPr>
                <w:spacing w:val="-4"/>
              </w:rPr>
              <w:t> </w:t>
            </w:r>
            <w:r>
              <w:rPr/>
              <w:t>нового</w:t>
            </w:r>
            <w:r>
              <w:rPr>
                <w:spacing w:val="-4"/>
              </w:rPr>
              <w:t> хоста</w:t>
            </w:r>
            <w:r>
              <w:rPr/>
              <w:tab/>
            </w:r>
            <w:r>
              <w:rPr>
                <w:spacing w:val="-5"/>
              </w:rPr>
              <w:t>68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051" w:val="left" w:leader="none"/>
              <w:tab w:pos="9779" w:val="right" w:leader="dot"/>
            </w:tabs>
            <w:spacing w:line="240" w:lineRule="auto" w:before="281" w:after="0"/>
            <w:ind w:left="1051" w:right="0" w:hanging="630"/>
            <w:jc w:val="left"/>
          </w:pPr>
          <w:hyperlink w:history="true" w:anchor="_bookmark92">
            <w:r>
              <w:rPr>
                <w:spacing w:val="-4"/>
              </w:rPr>
              <w:t>Результаты</w:t>
            </w:r>
            <w:r>
              <w:rPr>
                <w:spacing w:val="4"/>
              </w:rPr>
              <w:t> </w:t>
            </w:r>
            <w:r>
              <w:rPr>
                <w:spacing w:val="-2"/>
              </w:rPr>
              <w:t>тестирования</w:t>
            </w:r>
            <w:r>
              <w:rPr/>
              <w:tab/>
            </w:r>
            <w:r>
              <w:rPr>
                <w:spacing w:val="-5"/>
              </w:rPr>
              <w:t>69</w:t>
            </w:r>
          </w:hyperlink>
        </w:p>
        <w:p>
          <w:pPr>
            <w:pStyle w:val="TOC3"/>
            <w:numPr>
              <w:ilvl w:val="2"/>
              <w:numId w:val="1"/>
            </w:numPr>
            <w:tabs>
              <w:tab w:pos="1751" w:val="left" w:leader="none"/>
              <w:tab w:pos="9779" w:val="right" w:leader="dot"/>
            </w:tabs>
            <w:spacing w:line="240" w:lineRule="auto" w:before="282" w:after="0"/>
            <w:ind w:left="1751" w:right="0" w:hanging="700"/>
            <w:jc w:val="left"/>
          </w:pPr>
          <w:hyperlink w:history="true" w:anchor="_bookmark93">
            <w:r>
              <w:rPr>
                <w:spacing w:val="-2"/>
              </w:rPr>
              <w:t>Методика</w:t>
            </w:r>
            <w:r>
              <w:rPr>
                <w:spacing w:val="-6"/>
              </w:rPr>
              <w:t> </w:t>
            </w:r>
            <w:r>
              <w:rPr>
                <w:spacing w:val="-2"/>
              </w:rPr>
              <w:t>тестирования</w:t>
            </w:r>
            <w:r>
              <w:rPr/>
              <w:tab/>
            </w:r>
            <w:r>
              <w:rPr>
                <w:spacing w:val="-5"/>
              </w:rPr>
              <w:t>69</w:t>
            </w:r>
          </w:hyperlink>
        </w:p>
        <w:p>
          <w:pPr>
            <w:pStyle w:val="TOC3"/>
            <w:numPr>
              <w:ilvl w:val="2"/>
              <w:numId w:val="1"/>
            </w:numPr>
            <w:tabs>
              <w:tab w:pos="1751" w:val="left" w:leader="none"/>
              <w:tab w:pos="9779" w:val="right" w:leader="dot"/>
            </w:tabs>
            <w:spacing w:line="240" w:lineRule="auto" w:before="281" w:after="240"/>
            <w:ind w:left="1751" w:right="0" w:hanging="700"/>
            <w:jc w:val="left"/>
          </w:pPr>
          <w:hyperlink w:history="true" w:anchor="_bookmark94">
            <w:r>
              <w:rPr/>
              <w:t>Функциональное</w:t>
            </w:r>
            <w:r>
              <w:rPr>
                <w:spacing w:val="5"/>
              </w:rPr>
              <w:t> </w:t>
            </w:r>
            <w:r>
              <w:rPr>
                <w:spacing w:val="-2"/>
              </w:rPr>
              <w:t>тестирование</w:t>
            </w:r>
            <w:r>
              <w:rPr/>
              <w:tab/>
            </w:r>
            <w:r>
              <w:rPr>
                <w:spacing w:val="-5"/>
              </w:rPr>
              <w:t>70</w:t>
            </w:r>
          </w:hyperlink>
        </w:p>
        <w:p>
          <w:pPr>
            <w:pStyle w:val="TOC3"/>
            <w:numPr>
              <w:ilvl w:val="2"/>
              <w:numId w:val="1"/>
            </w:numPr>
            <w:tabs>
              <w:tab w:pos="1751" w:val="left" w:leader="none"/>
              <w:tab w:pos="9779" w:val="right" w:leader="dot"/>
            </w:tabs>
            <w:spacing w:line="240" w:lineRule="auto" w:before="80" w:after="0"/>
            <w:ind w:left="1751" w:right="0" w:hanging="700"/>
            <w:jc w:val="left"/>
          </w:pPr>
          <w:hyperlink w:history="true" w:anchor="_bookmark95">
            <w:r>
              <w:rPr/>
              <w:t>Тестирование</w:t>
            </w:r>
            <w:r>
              <w:rPr>
                <w:spacing w:val="-9"/>
              </w:rPr>
              <w:t> </w:t>
            </w:r>
            <w:r>
              <w:rPr>
                <w:spacing w:val="-2"/>
              </w:rPr>
              <w:t>развёртывания</w:t>
            </w:r>
            <w:r>
              <w:rPr/>
              <w:tab/>
            </w:r>
            <w:r>
              <w:rPr>
                <w:spacing w:val="-5"/>
              </w:rPr>
              <w:t>70</w:t>
            </w:r>
          </w:hyperlink>
        </w:p>
        <w:p>
          <w:pPr>
            <w:pStyle w:val="TOC3"/>
            <w:numPr>
              <w:ilvl w:val="2"/>
              <w:numId w:val="1"/>
            </w:numPr>
            <w:tabs>
              <w:tab w:pos="1751" w:val="left" w:leader="none"/>
              <w:tab w:pos="9779" w:val="right" w:leader="dot"/>
            </w:tabs>
            <w:spacing w:line="240" w:lineRule="auto" w:before="281" w:after="0"/>
            <w:ind w:left="1751" w:right="0" w:hanging="700"/>
            <w:jc w:val="left"/>
          </w:pPr>
          <w:hyperlink w:history="true" w:anchor="_bookmark96">
            <w:r>
              <w:rPr/>
              <w:t>Тестирование</w:t>
            </w:r>
            <w:r>
              <w:rPr>
                <w:spacing w:val="-9"/>
              </w:rPr>
              <w:t> </w:t>
            </w:r>
            <w:r>
              <w:rPr>
                <w:spacing w:val="-2"/>
              </w:rPr>
              <w:t>отказоустойчивости</w:t>
            </w:r>
            <w:r>
              <w:rPr/>
              <w:tab/>
            </w:r>
            <w:r>
              <w:rPr>
                <w:spacing w:val="-5"/>
              </w:rPr>
              <w:t>71</w:t>
            </w:r>
          </w:hyperlink>
        </w:p>
        <w:p>
          <w:pPr>
            <w:pStyle w:val="TOC3"/>
            <w:numPr>
              <w:ilvl w:val="2"/>
              <w:numId w:val="1"/>
            </w:numPr>
            <w:tabs>
              <w:tab w:pos="1751" w:val="left" w:leader="none"/>
              <w:tab w:pos="9779" w:val="right" w:leader="dot"/>
            </w:tabs>
            <w:spacing w:line="240" w:lineRule="auto" w:before="281" w:after="0"/>
            <w:ind w:left="1751" w:right="0" w:hanging="700"/>
            <w:jc w:val="left"/>
          </w:pPr>
          <w:hyperlink w:history="true" w:anchor="_bookmark97">
            <w:r>
              <w:rPr>
                <w:spacing w:val="-2"/>
              </w:rPr>
              <w:t>Результаты</w:t>
            </w:r>
            <w:r>
              <w:rPr/>
              <w:t> </w:t>
            </w:r>
            <w:r>
              <w:rPr>
                <w:spacing w:val="-2"/>
              </w:rPr>
              <w:t>метрической</w:t>
            </w:r>
            <w:r>
              <w:rPr/>
              <w:t> </w:t>
            </w:r>
            <w:r>
              <w:rPr>
                <w:spacing w:val="-2"/>
              </w:rPr>
              <w:t>оценки</w:t>
            </w:r>
            <w:r>
              <w:rPr/>
              <w:tab/>
            </w:r>
            <w:r>
              <w:rPr>
                <w:spacing w:val="-5"/>
              </w:rPr>
              <w:t>71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051" w:val="left" w:leader="none"/>
              <w:tab w:pos="9779" w:val="right" w:leader="dot"/>
            </w:tabs>
            <w:spacing w:line="240" w:lineRule="auto" w:before="282" w:after="0"/>
            <w:ind w:left="1051" w:right="0" w:hanging="630"/>
            <w:jc w:val="left"/>
          </w:pPr>
          <w:hyperlink w:history="true" w:anchor="_bookmark98">
            <w:r>
              <w:rPr/>
              <w:t>Сравнительная</w:t>
            </w:r>
            <w:r>
              <w:rPr>
                <w:spacing w:val="-2"/>
              </w:rPr>
              <w:t> </w:t>
            </w:r>
            <w:r>
              <w:rPr/>
              <w:t>оценка</w:t>
            </w:r>
            <w:r>
              <w:rPr>
                <w:spacing w:val="-2"/>
              </w:rPr>
              <w:t> </w:t>
            </w:r>
            <w:r>
              <w:rPr/>
              <w:t>с</w:t>
            </w:r>
            <w:r>
              <w:rPr>
                <w:spacing w:val="-1"/>
              </w:rPr>
              <w:t> </w:t>
            </w:r>
            <w:r>
              <w:rPr>
                <w:spacing w:val="-2"/>
              </w:rPr>
              <w:t>аналогами</w:t>
            </w:r>
            <w:r>
              <w:rPr/>
              <w:tab/>
            </w:r>
            <w:r>
              <w:rPr>
                <w:spacing w:val="-5"/>
              </w:rPr>
              <w:t>73</w:t>
            </w:r>
          </w:hyperlink>
        </w:p>
        <w:p>
          <w:pPr>
            <w:pStyle w:val="TOC3"/>
            <w:numPr>
              <w:ilvl w:val="2"/>
              <w:numId w:val="1"/>
            </w:numPr>
            <w:tabs>
              <w:tab w:pos="1751" w:val="left" w:leader="none"/>
              <w:tab w:pos="9779" w:val="right" w:leader="dot"/>
            </w:tabs>
            <w:spacing w:line="240" w:lineRule="auto" w:before="281" w:after="0"/>
            <w:ind w:left="1751" w:right="0" w:hanging="700"/>
            <w:jc w:val="left"/>
          </w:pPr>
          <w:hyperlink w:history="true" w:anchor="_bookmark99">
            <w:r>
              <w:rPr/>
              <w:t>Перечень</w:t>
            </w:r>
            <w:r>
              <w:rPr>
                <w:spacing w:val="-4"/>
              </w:rPr>
              <w:t> </w:t>
            </w:r>
            <w:r>
              <w:rPr/>
              <w:t>аналогов</w:t>
            </w:r>
            <w:r>
              <w:rPr>
                <w:spacing w:val="-4"/>
              </w:rPr>
              <w:t> </w:t>
            </w:r>
            <w:r>
              <w:rPr/>
              <w:t>для</w:t>
            </w:r>
            <w:r>
              <w:rPr>
                <w:spacing w:val="-4"/>
              </w:rPr>
              <w:t> </w:t>
            </w:r>
            <w:r>
              <w:rPr>
                <w:spacing w:val="-2"/>
              </w:rPr>
              <w:t>сравнения</w:t>
            </w:r>
            <w:r>
              <w:rPr/>
              <w:tab/>
            </w:r>
            <w:r>
              <w:rPr>
                <w:spacing w:val="-5"/>
              </w:rPr>
              <w:t>73</w:t>
            </w:r>
          </w:hyperlink>
        </w:p>
        <w:p>
          <w:pPr>
            <w:pStyle w:val="TOC3"/>
            <w:numPr>
              <w:ilvl w:val="2"/>
              <w:numId w:val="1"/>
            </w:numPr>
            <w:tabs>
              <w:tab w:pos="1751" w:val="left" w:leader="none"/>
              <w:tab w:pos="9779" w:val="right" w:leader="dot"/>
            </w:tabs>
            <w:spacing w:line="240" w:lineRule="auto" w:before="282" w:after="0"/>
            <w:ind w:left="1751" w:right="0" w:hanging="700"/>
            <w:jc w:val="left"/>
          </w:pPr>
          <w:hyperlink w:history="true" w:anchor="_bookmark100">
            <w:r>
              <w:rPr/>
              <w:t>Сравнение</w:t>
            </w:r>
            <w:r>
              <w:rPr>
                <w:spacing w:val="-4"/>
              </w:rPr>
              <w:t> </w:t>
            </w:r>
            <w:r>
              <w:rPr/>
              <w:t>архитектурных</w:t>
            </w:r>
            <w:r>
              <w:rPr>
                <w:spacing w:val="-4"/>
              </w:rPr>
              <w:t> </w:t>
            </w:r>
            <w:r>
              <w:rPr>
                <w:spacing w:val="-2"/>
              </w:rPr>
              <w:t>характеристик</w:t>
            </w:r>
            <w:r>
              <w:rPr/>
              <w:tab/>
            </w:r>
            <w:r>
              <w:rPr>
                <w:spacing w:val="-5"/>
              </w:rPr>
              <w:t>73</w:t>
            </w:r>
          </w:hyperlink>
        </w:p>
        <w:p>
          <w:pPr>
            <w:pStyle w:val="TOC3"/>
            <w:numPr>
              <w:ilvl w:val="2"/>
              <w:numId w:val="1"/>
            </w:numPr>
            <w:tabs>
              <w:tab w:pos="1751" w:val="left" w:leader="none"/>
              <w:tab w:pos="9779" w:val="right" w:leader="dot"/>
            </w:tabs>
            <w:spacing w:line="240" w:lineRule="auto" w:before="281" w:after="0"/>
            <w:ind w:left="1751" w:right="0" w:hanging="700"/>
            <w:jc w:val="left"/>
          </w:pPr>
          <w:hyperlink w:history="true" w:anchor="_bookmark101">
            <w:r>
              <w:rPr/>
              <w:t>Сравнение</w:t>
            </w:r>
            <w:r>
              <w:rPr>
                <w:spacing w:val="-8"/>
              </w:rPr>
              <w:t> </w:t>
            </w:r>
            <w:r>
              <w:rPr/>
              <w:t>количественных</w:t>
            </w:r>
            <w:r>
              <w:rPr>
                <w:spacing w:val="-7"/>
              </w:rPr>
              <w:t> </w:t>
            </w:r>
            <w:r>
              <w:rPr>
                <w:spacing w:val="-2"/>
              </w:rPr>
              <w:t>показателей</w:t>
            </w:r>
            <w:r>
              <w:rPr/>
              <w:tab/>
            </w:r>
            <w:r>
              <w:rPr>
                <w:spacing w:val="-5"/>
              </w:rPr>
              <w:t>74</w:t>
            </w:r>
          </w:hyperlink>
        </w:p>
        <w:p>
          <w:pPr>
            <w:pStyle w:val="TOC3"/>
            <w:numPr>
              <w:ilvl w:val="2"/>
              <w:numId w:val="1"/>
            </w:numPr>
            <w:tabs>
              <w:tab w:pos="1751" w:val="left" w:leader="none"/>
              <w:tab w:pos="9779" w:val="right" w:leader="dot"/>
            </w:tabs>
            <w:spacing w:line="240" w:lineRule="auto" w:before="281" w:after="0"/>
            <w:ind w:left="1751" w:right="0" w:hanging="700"/>
            <w:jc w:val="left"/>
          </w:pPr>
          <w:hyperlink w:history="true" w:anchor="_bookmark102">
            <w:r>
              <w:rPr/>
              <w:t>Сравнение операционных </w:t>
            </w:r>
            <w:r>
              <w:rPr>
                <w:spacing w:val="-2"/>
              </w:rPr>
              <w:t>характеристик</w:t>
            </w:r>
            <w:r>
              <w:rPr/>
              <w:tab/>
            </w:r>
            <w:r>
              <w:rPr>
                <w:spacing w:val="-5"/>
              </w:rPr>
              <w:t>74</w:t>
            </w:r>
          </w:hyperlink>
        </w:p>
        <w:p>
          <w:pPr>
            <w:pStyle w:val="TOC3"/>
            <w:numPr>
              <w:ilvl w:val="2"/>
              <w:numId w:val="1"/>
            </w:numPr>
            <w:tabs>
              <w:tab w:pos="1751" w:val="left" w:leader="none"/>
              <w:tab w:pos="9779" w:val="right" w:leader="dot"/>
            </w:tabs>
            <w:spacing w:line="240" w:lineRule="auto" w:before="282" w:after="0"/>
            <w:ind w:left="1751" w:right="0" w:hanging="700"/>
            <w:jc w:val="left"/>
          </w:pPr>
          <w:hyperlink w:history="true" w:anchor="_bookmark103">
            <w:r>
              <w:rPr/>
              <w:t>Сводная</w:t>
            </w:r>
            <w:r>
              <w:rPr>
                <w:spacing w:val="-12"/>
              </w:rPr>
              <w:t> </w:t>
            </w:r>
            <w:r>
              <w:rPr/>
              <w:t>качественная</w:t>
            </w:r>
            <w:r>
              <w:rPr>
                <w:spacing w:val="-12"/>
              </w:rPr>
              <w:t> </w:t>
            </w:r>
            <w:r>
              <w:rPr>
                <w:spacing w:val="-2"/>
              </w:rPr>
              <w:t>оценка</w:t>
            </w:r>
            <w:r>
              <w:rPr/>
              <w:tab/>
            </w:r>
            <w:r>
              <w:rPr>
                <w:spacing w:val="-5"/>
              </w:rPr>
              <w:t>75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051" w:val="left" w:leader="none"/>
              <w:tab w:pos="9779" w:val="right" w:leader="dot"/>
            </w:tabs>
            <w:spacing w:line="240" w:lineRule="auto" w:before="281" w:after="0"/>
            <w:ind w:left="1051" w:right="0" w:hanging="630"/>
            <w:jc w:val="left"/>
          </w:pPr>
          <w:hyperlink w:history="true" w:anchor="_bookmark104">
            <w:r>
              <w:rPr/>
              <w:t>SWOT-анализ</w:t>
            </w:r>
            <w:r>
              <w:rPr>
                <w:spacing w:val="-13"/>
              </w:rPr>
              <w:t> </w:t>
            </w:r>
            <w:r>
              <w:rPr/>
              <w:t>разработанной</w:t>
            </w:r>
            <w:r>
              <w:rPr>
                <w:spacing w:val="-12"/>
              </w:rPr>
              <w:t> </w:t>
            </w:r>
            <w:r>
              <w:rPr>
                <w:spacing w:val="-2"/>
              </w:rPr>
              <w:t>системы</w:t>
            </w:r>
            <w:r>
              <w:rPr/>
              <w:tab/>
            </w:r>
            <w:r>
              <w:rPr>
                <w:spacing w:val="-5"/>
              </w:rPr>
              <w:t>75</w:t>
            </w:r>
          </w:hyperlink>
        </w:p>
        <w:p>
          <w:pPr>
            <w:pStyle w:val="TOC3"/>
            <w:numPr>
              <w:ilvl w:val="2"/>
              <w:numId w:val="1"/>
            </w:numPr>
            <w:tabs>
              <w:tab w:pos="1751" w:val="left" w:leader="none"/>
              <w:tab w:pos="9779" w:val="right" w:leader="dot"/>
            </w:tabs>
            <w:spacing w:line="240" w:lineRule="auto" w:before="281" w:after="0"/>
            <w:ind w:left="1751" w:right="0" w:hanging="700"/>
            <w:jc w:val="left"/>
          </w:pPr>
          <w:hyperlink w:history="true" w:anchor="_bookmark105">
            <w:r>
              <w:rPr/>
              <w:t>Сильные</w:t>
            </w:r>
            <w:r>
              <w:rPr>
                <w:spacing w:val="-2"/>
              </w:rPr>
              <w:t> </w:t>
            </w:r>
            <w:r>
              <w:rPr/>
              <w:t>стороны</w:t>
            </w:r>
            <w:r>
              <w:rPr>
                <w:spacing w:val="-2"/>
              </w:rPr>
              <w:t> (Strengths)</w:t>
            </w:r>
            <w:r>
              <w:rPr/>
              <w:tab/>
            </w:r>
            <w:r>
              <w:rPr>
                <w:spacing w:val="-5"/>
              </w:rPr>
              <w:t>75</w:t>
            </w:r>
          </w:hyperlink>
        </w:p>
        <w:p>
          <w:pPr>
            <w:pStyle w:val="TOC3"/>
            <w:numPr>
              <w:ilvl w:val="2"/>
              <w:numId w:val="1"/>
            </w:numPr>
            <w:tabs>
              <w:tab w:pos="1751" w:val="left" w:leader="none"/>
              <w:tab w:pos="9779" w:val="right" w:leader="dot"/>
            </w:tabs>
            <w:spacing w:line="240" w:lineRule="auto" w:before="282" w:after="0"/>
            <w:ind w:left="1751" w:right="0" w:hanging="700"/>
            <w:jc w:val="left"/>
          </w:pPr>
          <w:hyperlink w:history="true" w:anchor="_bookmark106">
            <w:r>
              <w:rPr/>
              <w:t>Слабые</w:t>
            </w:r>
            <w:r>
              <w:rPr>
                <w:spacing w:val="-2"/>
              </w:rPr>
              <w:t> </w:t>
            </w:r>
            <w:r>
              <w:rPr/>
              <w:t>стороны</w:t>
            </w:r>
            <w:r>
              <w:rPr>
                <w:spacing w:val="-2"/>
              </w:rPr>
              <w:t> (Weaknesses)</w:t>
            </w:r>
            <w:r>
              <w:rPr/>
              <w:tab/>
            </w:r>
            <w:r>
              <w:rPr>
                <w:spacing w:val="-5"/>
              </w:rPr>
              <w:t>76</w:t>
            </w:r>
          </w:hyperlink>
        </w:p>
        <w:p>
          <w:pPr>
            <w:pStyle w:val="TOC3"/>
            <w:numPr>
              <w:ilvl w:val="2"/>
              <w:numId w:val="1"/>
            </w:numPr>
            <w:tabs>
              <w:tab w:pos="1751" w:val="left" w:leader="none"/>
              <w:tab w:pos="9779" w:val="right" w:leader="dot"/>
            </w:tabs>
            <w:spacing w:line="240" w:lineRule="auto" w:before="281" w:after="0"/>
            <w:ind w:left="1751" w:right="0" w:hanging="700"/>
            <w:jc w:val="left"/>
          </w:pPr>
          <w:hyperlink w:history="true" w:anchor="_bookmark107">
            <w:r>
              <w:rPr/>
              <w:t>Возможности</w:t>
            </w:r>
            <w:r>
              <w:rPr>
                <w:spacing w:val="-5"/>
              </w:rPr>
              <w:t> </w:t>
            </w:r>
            <w:r>
              <w:rPr>
                <w:spacing w:val="-2"/>
              </w:rPr>
              <w:t>(Opportunities)</w:t>
            </w:r>
            <w:r>
              <w:rPr/>
              <w:tab/>
            </w:r>
            <w:r>
              <w:rPr>
                <w:spacing w:val="-5"/>
              </w:rPr>
              <w:t>76</w:t>
            </w:r>
          </w:hyperlink>
        </w:p>
        <w:p>
          <w:pPr>
            <w:pStyle w:val="TOC3"/>
            <w:numPr>
              <w:ilvl w:val="2"/>
              <w:numId w:val="1"/>
            </w:numPr>
            <w:tabs>
              <w:tab w:pos="1751" w:val="left" w:leader="none"/>
              <w:tab w:pos="9779" w:val="right" w:leader="dot"/>
            </w:tabs>
            <w:spacing w:line="240" w:lineRule="auto" w:before="281" w:after="0"/>
            <w:ind w:left="1751" w:right="0" w:hanging="700"/>
            <w:jc w:val="left"/>
          </w:pPr>
          <w:hyperlink w:history="true" w:anchor="_bookmark108">
            <w:r>
              <w:rPr>
                <w:spacing w:val="-2"/>
              </w:rPr>
              <w:t>Угрозы</w:t>
            </w:r>
            <w:r>
              <w:rPr>
                <w:spacing w:val="-13"/>
              </w:rPr>
              <w:t> </w:t>
            </w:r>
            <w:r>
              <w:rPr>
                <w:spacing w:val="-2"/>
              </w:rPr>
              <w:t>(Threats)</w:t>
            </w:r>
            <w:r>
              <w:rPr/>
              <w:tab/>
            </w:r>
            <w:r>
              <w:rPr>
                <w:spacing w:val="-5"/>
              </w:rPr>
              <w:t>76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051" w:val="left" w:leader="none"/>
              <w:tab w:pos="9779" w:val="right" w:leader="dot"/>
            </w:tabs>
            <w:spacing w:line="240" w:lineRule="auto" w:before="282" w:after="0"/>
            <w:ind w:left="1051" w:right="0" w:hanging="630"/>
            <w:jc w:val="left"/>
          </w:pPr>
          <w:hyperlink w:history="true" w:anchor="_bookmark109">
            <w:r>
              <w:rPr/>
              <w:t>Достижение</w:t>
            </w:r>
            <w:r>
              <w:rPr>
                <w:spacing w:val="1"/>
              </w:rPr>
              <w:t> </w:t>
            </w:r>
            <w:r>
              <w:rPr/>
              <w:t>целевых</w:t>
            </w:r>
            <w:r>
              <w:rPr>
                <w:spacing w:val="1"/>
              </w:rPr>
              <w:t> </w:t>
            </w:r>
            <w:r>
              <w:rPr>
                <w:spacing w:val="-2"/>
              </w:rPr>
              <w:t>показателей</w:t>
            </w:r>
            <w:r>
              <w:rPr/>
              <w:tab/>
            </w:r>
            <w:r>
              <w:rPr>
                <w:spacing w:val="-5"/>
              </w:rPr>
              <w:t>76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051" w:val="left" w:leader="none"/>
              <w:tab w:pos="9779" w:val="right" w:leader="dot"/>
            </w:tabs>
            <w:spacing w:line="240" w:lineRule="auto" w:before="281" w:after="0"/>
            <w:ind w:left="1051" w:right="0" w:hanging="630"/>
            <w:jc w:val="left"/>
          </w:pPr>
          <w:hyperlink w:history="true" w:anchor="_bookmark110">
            <w:r>
              <w:rPr/>
              <w:t>Выводы</w:t>
            </w:r>
            <w:r>
              <w:rPr>
                <w:spacing w:val="-6"/>
              </w:rPr>
              <w:t> </w:t>
            </w:r>
            <w:r>
              <w:rPr/>
              <w:t>по</w:t>
            </w:r>
            <w:r>
              <w:rPr>
                <w:spacing w:val="-6"/>
              </w:rPr>
              <w:t> </w:t>
            </w:r>
            <w:r>
              <w:rPr/>
              <w:t>разделу</w:t>
            </w:r>
            <w:r>
              <w:rPr>
                <w:spacing w:val="-5"/>
              </w:rPr>
              <w:t> </w:t>
            </w:r>
            <w:r>
              <w:rPr>
                <w:spacing w:val="-10"/>
              </w:rPr>
              <w:t>3</w:t>
            </w:r>
            <w:r>
              <w:rPr/>
              <w:tab/>
            </w:r>
            <w:r>
              <w:rPr>
                <w:spacing w:val="-5"/>
              </w:rPr>
              <w:t>77</w:t>
            </w:r>
          </w:hyperlink>
        </w:p>
        <w:p>
          <w:pPr>
            <w:pStyle w:val="TOC1"/>
            <w:tabs>
              <w:tab w:pos="9779" w:val="right" w:leader="dot"/>
            </w:tabs>
            <w:spacing w:before="366"/>
          </w:pPr>
          <w:hyperlink w:history="true" w:anchor="_bookmark111">
            <w:r>
              <w:rPr>
                <w:spacing w:val="-2"/>
              </w:rPr>
              <w:t>Заключение</w:t>
            </w:r>
            <w:r>
              <w:rPr>
                <w:b w:val="0"/>
              </w:rPr>
              <w:tab/>
            </w:r>
            <w:r>
              <w:rPr>
                <w:spacing w:val="-5"/>
              </w:rPr>
              <w:t>79</w:t>
            </w:r>
          </w:hyperlink>
        </w:p>
        <w:p>
          <w:pPr>
            <w:pStyle w:val="TOC1"/>
            <w:tabs>
              <w:tab w:pos="9779" w:val="right" w:leader="dot"/>
            </w:tabs>
          </w:pPr>
          <w:hyperlink w:history="true" w:anchor="_bookmark112">
            <w:r>
              <w:rPr/>
              <w:t>Список</w:t>
            </w:r>
            <w:r>
              <w:rPr>
                <w:spacing w:val="-10"/>
              </w:rPr>
              <w:t> </w:t>
            </w:r>
            <w:r>
              <w:rPr/>
              <w:t>используемых</w:t>
            </w:r>
            <w:r>
              <w:rPr>
                <w:spacing w:val="-9"/>
              </w:rPr>
              <w:t> </w:t>
            </w:r>
            <w:r>
              <w:rPr>
                <w:spacing w:val="-2"/>
              </w:rPr>
              <w:t>источников</w:t>
            </w:r>
            <w:r>
              <w:rPr>
                <w:b w:val="0"/>
              </w:rPr>
              <w:tab/>
            </w:r>
            <w:r>
              <w:rPr>
                <w:spacing w:val="-5"/>
              </w:rPr>
              <w:t>86</w:t>
            </w:r>
          </w:hyperlink>
        </w:p>
        <w:p>
          <w:pPr>
            <w:pStyle w:val="TOC1"/>
            <w:tabs>
              <w:tab w:pos="9779" w:val="right" w:leader="dot"/>
            </w:tabs>
          </w:pPr>
          <w:hyperlink w:history="true" w:anchor="_bookmark113">
            <w:r>
              <w:rPr>
                <w:spacing w:val="-2"/>
              </w:rPr>
              <w:t>Приложения</w:t>
            </w:r>
            <w:r>
              <w:rPr>
                <w:b w:val="0"/>
              </w:rPr>
              <w:tab/>
            </w:r>
            <w:r>
              <w:rPr>
                <w:spacing w:val="-5"/>
              </w:rPr>
              <w:t>89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051" w:val="left" w:leader="none"/>
              <w:tab w:pos="9779" w:val="right" w:leader="dot"/>
            </w:tabs>
            <w:spacing w:line="240" w:lineRule="auto" w:before="282" w:after="0"/>
            <w:ind w:left="1051" w:right="0" w:hanging="630"/>
            <w:jc w:val="left"/>
          </w:pPr>
          <w:hyperlink w:history="true" w:anchor="_bookmark114">
            <w:r>
              <w:rPr/>
              <w:t>А.1.</w:t>
            </w:r>
            <w:r>
              <w:rPr>
                <w:spacing w:val="-14"/>
              </w:rPr>
              <w:t> </w:t>
            </w:r>
            <w:r>
              <w:rPr/>
              <w:t>Точка</w:t>
            </w:r>
            <w:r>
              <w:rPr>
                <w:spacing w:val="-14"/>
              </w:rPr>
              <w:t> </w:t>
            </w:r>
            <w:r>
              <w:rPr/>
              <w:t>входа</w:t>
            </w:r>
            <w:r>
              <w:rPr>
                <w:spacing w:val="-14"/>
              </w:rPr>
              <w:t> </w:t>
            </w:r>
            <w:r>
              <w:rPr/>
              <w:t>системы</w:t>
            </w:r>
            <w:r>
              <w:rPr>
                <w:spacing w:val="-13"/>
              </w:rPr>
              <w:t> </w:t>
            </w:r>
            <w:r>
              <w:rPr>
                <w:spacing w:val="-2"/>
              </w:rPr>
              <w:t>(flake.nix)</w:t>
            </w:r>
            <w:r>
              <w:rPr/>
              <w:tab/>
            </w:r>
            <w:r>
              <w:rPr>
                <w:spacing w:val="-5"/>
              </w:rPr>
              <w:t>90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051" w:val="left" w:leader="none"/>
              <w:tab w:pos="9779" w:val="right" w:leader="dot"/>
            </w:tabs>
            <w:spacing w:line="240" w:lineRule="auto" w:before="281" w:after="0"/>
            <w:ind w:left="1051" w:right="0" w:hanging="630"/>
            <w:jc w:val="left"/>
          </w:pPr>
          <w:hyperlink w:history="true" w:anchor="_bookmark115">
            <w:r>
              <w:rPr/>
              <w:t>А.2.</w:t>
            </w:r>
            <w:r>
              <w:rPr>
                <w:spacing w:val="-3"/>
              </w:rPr>
              <w:t> </w:t>
            </w:r>
            <w:r>
              <w:rPr/>
              <w:t>Базовый набор</w:t>
            </w:r>
            <w:r>
              <w:rPr>
                <w:spacing w:val="-1"/>
              </w:rPr>
              <w:t> </w:t>
            </w:r>
            <w:r>
              <w:rPr/>
              <w:t>common </w:t>
            </w:r>
            <w:r>
              <w:rPr>
                <w:spacing w:val="-2"/>
              </w:rPr>
              <w:t>(suites/common)</w:t>
            </w:r>
            <w:r>
              <w:rPr/>
              <w:tab/>
            </w:r>
            <w:r>
              <w:rPr>
                <w:spacing w:val="-5"/>
              </w:rPr>
              <w:t>92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050" w:val="left" w:leader="none"/>
              <w:tab w:pos="9779" w:val="right" w:leader="dot"/>
            </w:tabs>
            <w:spacing w:line="240" w:lineRule="auto" w:before="281" w:after="0"/>
            <w:ind w:left="1050" w:right="0" w:hanging="629"/>
            <w:jc w:val="left"/>
          </w:pPr>
          <w:hyperlink w:history="true" w:anchor="_bookmark116">
            <w:r>
              <w:rPr/>
              <w:t>А.3.</w:t>
            </w:r>
            <w:r>
              <w:rPr>
                <w:spacing w:val="-15"/>
              </w:rPr>
              <w:t> </w:t>
            </w:r>
            <w:r>
              <w:rPr/>
              <w:t>Модуль</w:t>
            </w:r>
            <w:r>
              <w:rPr>
                <w:spacing w:val="-14"/>
              </w:rPr>
              <w:t> </w:t>
            </w:r>
            <w:r>
              <w:rPr>
                <w:spacing w:val="-2"/>
              </w:rPr>
              <w:t>Docker</w:t>
            </w:r>
            <w:r>
              <w:rPr/>
              <w:tab/>
            </w:r>
            <w:r>
              <w:rPr>
                <w:spacing w:val="-5"/>
              </w:rPr>
              <w:t>94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051" w:val="left" w:leader="none"/>
              <w:tab w:pos="9779" w:val="right" w:leader="dot"/>
            </w:tabs>
            <w:spacing w:line="240" w:lineRule="auto" w:before="282" w:after="0"/>
            <w:ind w:left="1051" w:right="0" w:hanging="630"/>
            <w:jc w:val="left"/>
          </w:pPr>
          <w:hyperlink w:history="true" w:anchor="_bookmark117">
            <w:r>
              <w:rPr/>
              <w:t>А.4.</w:t>
            </w:r>
            <w:r>
              <w:rPr>
                <w:spacing w:val="-1"/>
              </w:rPr>
              <w:t> </w:t>
            </w:r>
            <w:r>
              <w:rPr/>
              <w:t>Система профилей</w:t>
            </w:r>
            <w:r>
              <w:rPr>
                <w:spacing w:val="-1"/>
              </w:rPr>
              <w:t> </w:t>
            </w:r>
            <w:r>
              <w:rPr/>
              <w:t>с </w:t>
            </w:r>
            <w:r>
              <w:rPr>
                <w:spacing w:val="-2"/>
              </w:rPr>
              <w:t>наследованием</w:t>
            </w:r>
            <w:r>
              <w:rPr/>
              <w:tab/>
            </w:r>
            <w:r>
              <w:rPr>
                <w:spacing w:val="-5"/>
              </w:rPr>
              <w:t>95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051" w:val="left" w:leader="none"/>
              <w:tab w:pos="9779" w:val="right" w:leader="dot"/>
            </w:tabs>
            <w:spacing w:line="240" w:lineRule="auto" w:before="281" w:after="240"/>
            <w:ind w:left="1051" w:right="0" w:hanging="630"/>
            <w:jc w:val="left"/>
          </w:pPr>
          <w:hyperlink w:history="true" w:anchor="_bookmark118">
            <w:r>
              <w:rPr/>
              <w:t>Б.1.</w:t>
            </w:r>
            <w:r>
              <w:rPr>
                <w:spacing w:val="-5"/>
              </w:rPr>
              <w:t> </w:t>
            </w:r>
            <w:r>
              <w:rPr/>
              <w:t>Конфигурация</w:t>
            </w:r>
            <w:r>
              <w:rPr>
                <w:spacing w:val="-5"/>
              </w:rPr>
              <w:t> </w:t>
            </w:r>
            <w:r>
              <w:rPr/>
              <w:t>хоста</w:t>
            </w:r>
            <w:r>
              <w:rPr>
                <w:spacing w:val="-5"/>
              </w:rPr>
              <w:t> </w:t>
            </w:r>
            <w:r>
              <w:rPr/>
              <w:t>vladOS</w:t>
            </w:r>
            <w:r>
              <w:rPr>
                <w:spacing w:val="-5"/>
              </w:rPr>
              <w:t> </w:t>
            </w:r>
            <w:r>
              <w:rPr/>
              <w:t>(рабочая</w:t>
            </w:r>
            <w:r>
              <w:rPr>
                <w:spacing w:val="-4"/>
              </w:rPr>
              <w:t> </w:t>
            </w:r>
            <w:r>
              <w:rPr>
                <w:spacing w:val="-2"/>
              </w:rPr>
              <w:t>станция)</w:t>
            </w:r>
            <w:r>
              <w:rPr/>
              <w:tab/>
            </w:r>
            <w:r>
              <w:rPr>
                <w:spacing w:val="-5"/>
              </w:rPr>
              <w:t>97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051" w:val="left" w:leader="none"/>
              <w:tab w:pos="9779" w:val="right" w:leader="dot"/>
            </w:tabs>
            <w:spacing w:line="240" w:lineRule="auto" w:before="80" w:after="0"/>
            <w:ind w:left="1051" w:right="0" w:hanging="630"/>
            <w:jc w:val="left"/>
          </w:pPr>
          <w:hyperlink w:history="true" w:anchor="_bookmark119">
            <w:r>
              <w:rPr/>
              <w:t>Б.2.</w:t>
            </w:r>
            <w:r>
              <w:rPr>
                <w:spacing w:val="-3"/>
              </w:rPr>
              <w:t> </w:t>
            </w:r>
            <w:r>
              <w:rPr/>
              <w:t>Конфигурация</w:t>
            </w:r>
            <w:r>
              <w:rPr>
                <w:spacing w:val="-3"/>
              </w:rPr>
              <w:t> </w:t>
            </w:r>
            <w:r>
              <w:rPr/>
              <w:t>хоста</w:t>
            </w:r>
            <w:r>
              <w:rPr>
                <w:spacing w:val="-2"/>
              </w:rPr>
              <w:t> </w:t>
            </w:r>
            <w:r>
              <w:rPr/>
              <w:t>perturabo-gpu4gb-node0</w:t>
            </w:r>
            <w:r>
              <w:rPr>
                <w:spacing w:val="-3"/>
              </w:rPr>
              <w:t> </w:t>
            </w:r>
            <w:r>
              <w:rPr/>
              <w:t>(K3s</w:t>
            </w:r>
            <w:r>
              <w:rPr>
                <w:spacing w:val="-3"/>
              </w:rPr>
              <w:t> </w:t>
            </w:r>
            <w:r>
              <w:rPr/>
              <w:t>+</w:t>
            </w:r>
            <w:r>
              <w:rPr>
                <w:spacing w:val="-2"/>
              </w:rPr>
              <w:t> </w:t>
            </w:r>
            <w:r>
              <w:rPr>
                <w:spacing w:val="-4"/>
              </w:rPr>
              <w:t>GPU)</w:t>
            </w:r>
            <w:r>
              <w:rPr/>
              <w:tab/>
            </w:r>
            <w:r>
              <w:rPr>
                <w:spacing w:val="-5"/>
              </w:rPr>
              <w:t>99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051" w:val="left" w:leader="none"/>
              <w:tab w:pos="9779" w:val="right" w:leader="dot"/>
            </w:tabs>
            <w:spacing w:line="240" w:lineRule="auto" w:before="281" w:after="0"/>
            <w:ind w:left="1051" w:right="0" w:hanging="630"/>
            <w:jc w:val="left"/>
          </w:pPr>
          <w:hyperlink w:history="true" w:anchor="_bookmark120">
            <w:r>
              <w:rPr/>
              <w:t>Б.3.</w:t>
            </w:r>
            <w:r>
              <w:rPr>
                <w:spacing w:val="-2"/>
              </w:rPr>
              <w:t> </w:t>
            </w:r>
            <w:r>
              <w:rPr/>
              <w:t>Определения</w:t>
            </w:r>
            <w:r>
              <w:rPr>
                <w:spacing w:val="-2"/>
              </w:rPr>
              <w:t> профилей</w:t>
            </w:r>
            <w:r>
              <w:rPr/>
              <w:tab/>
            </w:r>
            <w:r>
              <w:rPr>
                <w:spacing w:val="-5"/>
              </w:rPr>
              <w:t>100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051" w:val="left" w:leader="none"/>
              <w:tab w:pos="9779" w:val="right" w:leader="dot"/>
            </w:tabs>
            <w:spacing w:line="240" w:lineRule="auto" w:before="281" w:after="0"/>
            <w:ind w:left="1051" w:right="0" w:hanging="630"/>
            <w:jc w:val="left"/>
          </w:pPr>
          <w:hyperlink w:history="true" w:anchor="_bookmark121">
            <w:r>
              <w:rPr/>
              <w:t>Б.4.</w:t>
            </w:r>
            <w:r>
              <w:rPr>
                <w:spacing w:val="-3"/>
              </w:rPr>
              <w:t> </w:t>
            </w:r>
            <w:r>
              <w:rPr/>
              <w:t>Иерархия</w:t>
            </w:r>
            <w:r>
              <w:rPr>
                <w:spacing w:val="-3"/>
              </w:rPr>
              <w:t> </w:t>
            </w:r>
            <w:r>
              <w:rPr/>
              <w:t>наследования</w:t>
            </w:r>
            <w:r>
              <w:rPr>
                <w:spacing w:val="-2"/>
              </w:rPr>
              <w:t> профилей</w:t>
            </w:r>
            <w:r>
              <w:rPr/>
              <w:tab/>
            </w:r>
            <w:r>
              <w:rPr>
                <w:spacing w:val="-5"/>
              </w:rPr>
              <w:t>101</w:t>
            </w:r>
          </w:hyperlink>
        </w:p>
      </w:sdtContent>
    </w:sdt>
    <w:p>
      <w:pPr>
        <w:pStyle w:val="TOC2"/>
        <w:spacing w:after="0" w:line="240" w:lineRule="auto"/>
        <w:jc w:val="left"/>
        <w:sectPr>
          <w:type w:val="continuous"/>
          <w:pgSz w:w="11910" w:h="16840"/>
          <w:pgMar w:header="0" w:footer="660" w:top="977" w:bottom="1058" w:left="1559" w:right="425"/>
        </w:sectPr>
      </w:pPr>
    </w:p>
    <w:p>
      <w:pPr>
        <w:pStyle w:val="Heading1"/>
      </w:pPr>
      <w:bookmarkStart w:name="Список используемых сокращений" w:id="1"/>
      <w:bookmarkEnd w:id="1"/>
      <w:r>
        <w:rPr>
          <w:b w:val="0"/>
        </w:rPr>
      </w:r>
      <w:bookmarkStart w:name="_bookmark0" w:id="2"/>
      <w:bookmarkEnd w:id="2"/>
      <w:r>
        <w:rPr>
          <w:b w:val="0"/>
        </w:rPr>
      </w:r>
      <w:r>
        <w:rPr/>
        <w:t>СПИСОК</w:t>
      </w:r>
      <w:r>
        <w:rPr>
          <w:spacing w:val="-21"/>
        </w:rPr>
        <w:t> </w:t>
      </w:r>
      <w:r>
        <w:rPr/>
        <w:t>ИСПОЛЬЗУЕМЫХ</w:t>
      </w:r>
      <w:r>
        <w:rPr>
          <w:spacing w:val="-20"/>
        </w:rPr>
        <w:t> </w:t>
      </w:r>
      <w:r>
        <w:rPr>
          <w:spacing w:val="-2"/>
        </w:rPr>
        <w:t>СОКРАЩЕНИЙ</w:t>
      </w:r>
    </w:p>
    <w:p>
      <w:pPr>
        <w:pStyle w:val="BodyText"/>
        <w:spacing w:before="116"/>
        <w:rPr>
          <w:b/>
          <w:sz w:val="20"/>
        </w:rPr>
      </w:pPr>
    </w:p>
    <w:tbl>
      <w:tblPr>
        <w:tblW w:w="0" w:type="auto"/>
        <w:jc w:val="left"/>
        <w:tblInd w:w="9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48"/>
        <w:gridCol w:w="8490"/>
      </w:tblGrid>
      <w:tr>
        <w:trPr>
          <w:trHeight w:val="930" w:hRule="atLeast"/>
        </w:trPr>
        <w:tc>
          <w:tcPr>
            <w:tcW w:w="1248" w:type="dxa"/>
          </w:tcPr>
          <w:p>
            <w:pPr>
              <w:pStyle w:val="TableParagraph"/>
              <w:spacing w:line="310" w:lineRule="exact" w:before="0"/>
              <w:ind w:left="50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ACM</w:t>
            </w:r>
          </w:p>
        </w:tc>
        <w:tc>
          <w:tcPr>
            <w:tcW w:w="8490" w:type="dxa"/>
          </w:tcPr>
          <w:p>
            <w:pPr>
              <w:pStyle w:val="TableParagraph"/>
              <w:spacing w:line="310" w:lineRule="exact" w:before="0"/>
              <w:ind w:left="-1"/>
              <w:rPr>
                <w:sz w:val="28"/>
              </w:rPr>
            </w:pPr>
            <w:r>
              <w:rPr>
                <w:sz w:val="28"/>
              </w:rPr>
              <w:t>Association</w:t>
            </w:r>
            <w:r>
              <w:rPr>
                <w:spacing w:val="31"/>
                <w:sz w:val="28"/>
              </w:rPr>
              <w:t> </w:t>
            </w:r>
            <w:r>
              <w:rPr>
                <w:sz w:val="28"/>
              </w:rPr>
              <w:t>for</w:t>
            </w:r>
            <w:r>
              <w:rPr>
                <w:spacing w:val="32"/>
                <w:sz w:val="28"/>
              </w:rPr>
              <w:t> </w:t>
            </w:r>
            <w:r>
              <w:rPr>
                <w:sz w:val="28"/>
              </w:rPr>
              <w:t>Computing</w:t>
            </w:r>
            <w:r>
              <w:rPr>
                <w:spacing w:val="32"/>
                <w:sz w:val="28"/>
              </w:rPr>
              <w:t> </w:t>
            </w:r>
            <w:r>
              <w:rPr>
                <w:sz w:val="28"/>
              </w:rPr>
              <w:t>Machinery</w:t>
            </w:r>
            <w:r>
              <w:rPr>
                <w:spacing w:val="32"/>
                <w:sz w:val="28"/>
              </w:rPr>
              <w:t> </w:t>
            </w:r>
            <w:r>
              <w:rPr>
                <w:sz w:val="28"/>
              </w:rPr>
              <w:t>—</w:t>
            </w:r>
            <w:r>
              <w:rPr>
                <w:spacing w:val="32"/>
                <w:sz w:val="28"/>
              </w:rPr>
              <w:t> </w:t>
            </w:r>
            <w:r>
              <w:rPr>
                <w:sz w:val="28"/>
              </w:rPr>
              <w:t>Ассоциация</w:t>
            </w:r>
            <w:r>
              <w:rPr>
                <w:spacing w:val="32"/>
                <w:sz w:val="28"/>
              </w:rPr>
              <w:t> </w:t>
            </w:r>
            <w:r>
              <w:rPr>
                <w:spacing w:val="-2"/>
                <w:sz w:val="28"/>
              </w:rPr>
              <w:t>вычислительной</w:t>
            </w:r>
          </w:p>
          <w:p>
            <w:pPr>
              <w:pStyle w:val="TableParagraph"/>
              <w:spacing w:line="319" w:lineRule="exact" w:before="281"/>
              <w:ind w:left="-1"/>
              <w:rPr>
                <w:sz w:val="28"/>
              </w:rPr>
            </w:pPr>
            <w:r>
              <w:rPr>
                <w:spacing w:val="-2"/>
                <w:sz w:val="28"/>
              </w:rPr>
              <w:t>техники</w:t>
            </w:r>
          </w:p>
        </w:tc>
      </w:tr>
      <w:tr>
        <w:trPr>
          <w:trHeight w:val="946" w:hRule="atLeast"/>
        </w:trPr>
        <w:tc>
          <w:tcPr>
            <w:tcW w:w="1248" w:type="dxa"/>
          </w:tcPr>
          <w:p>
            <w:pPr>
              <w:pStyle w:val="TableParagraph"/>
              <w:spacing w:before="4"/>
              <w:ind w:left="50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API</w:t>
            </w:r>
          </w:p>
        </w:tc>
        <w:tc>
          <w:tcPr>
            <w:tcW w:w="8490" w:type="dxa"/>
          </w:tcPr>
          <w:p>
            <w:pPr>
              <w:pStyle w:val="TableParagraph"/>
              <w:tabs>
                <w:tab w:pos="1599" w:val="left" w:leader="none"/>
                <w:tab w:pos="3416" w:val="left" w:leader="none"/>
                <w:tab w:pos="4687" w:val="left" w:leader="none"/>
                <w:tab w:pos="5245" w:val="left" w:leader="none"/>
                <w:tab w:pos="7173" w:val="left" w:leader="none"/>
              </w:tabs>
              <w:spacing w:before="4"/>
              <w:ind w:left="-1"/>
              <w:rPr>
                <w:sz w:val="28"/>
              </w:rPr>
            </w:pPr>
            <w:r>
              <w:rPr>
                <w:spacing w:val="-2"/>
                <w:sz w:val="28"/>
              </w:rPr>
              <w:t>Application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Programming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Interface</w:t>
            </w:r>
            <w:r>
              <w:rPr>
                <w:sz w:val="28"/>
              </w:rPr>
              <w:tab/>
            </w:r>
            <w:r>
              <w:rPr>
                <w:spacing w:val="-10"/>
                <w:sz w:val="28"/>
              </w:rPr>
              <w:t>—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программный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интерфейс</w:t>
            </w:r>
          </w:p>
          <w:p>
            <w:pPr>
              <w:pStyle w:val="TableParagraph"/>
              <w:spacing w:line="319" w:lineRule="exact" w:before="282"/>
              <w:ind w:left="-1"/>
              <w:rPr>
                <w:sz w:val="28"/>
              </w:rPr>
            </w:pPr>
            <w:r>
              <w:rPr>
                <w:spacing w:val="-2"/>
                <w:sz w:val="28"/>
              </w:rPr>
              <w:t>приложения</w:t>
            </w:r>
          </w:p>
        </w:tc>
      </w:tr>
      <w:tr>
        <w:trPr>
          <w:trHeight w:val="946" w:hRule="atLeast"/>
        </w:trPr>
        <w:tc>
          <w:tcPr>
            <w:tcW w:w="1248" w:type="dxa"/>
          </w:tcPr>
          <w:p>
            <w:pPr>
              <w:pStyle w:val="TableParagraph"/>
              <w:spacing w:before="4"/>
              <w:ind w:left="50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BPMN</w:t>
            </w:r>
          </w:p>
        </w:tc>
        <w:tc>
          <w:tcPr>
            <w:tcW w:w="8490" w:type="dxa"/>
          </w:tcPr>
          <w:p>
            <w:pPr>
              <w:pStyle w:val="TableParagraph"/>
              <w:tabs>
                <w:tab w:pos="1195" w:val="left" w:leader="none"/>
                <w:tab w:pos="2251" w:val="left" w:leader="none"/>
                <w:tab w:pos="3182" w:val="left" w:leader="none"/>
                <w:tab w:pos="3787" w:val="left" w:leader="none"/>
                <w:tab w:pos="4967" w:val="left" w:leader="none"/>
                <w:tab w:pos="5448" w:val="left" w:leader="none"/>
                <w:tab w:pos="6613" w:val="left" w:leader="none"/>
              </w:tabs>
              <w:spacing w:before="4"/>
              <w:ind w:left="-1"/>
              <w:rPr>
                <w:sz w:val="28"/>
              </w:rPr>
            </w:pPr>
            <w:r>
              <w:rPr>
                <w:spacing w:val="-2"/>
                <w:sz w:val="28"/>
              </w:rPr>
              <w:t>Business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Process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Model</w:t>
            </w:r>
            <w:r>
              <w:rPr>
                <w:sz w:val="28"/>
              </w:rPr>
              <w:tab/>
            </w:r>
            <w:r>
              <w:rPr>
                <w:spacing w:val="-5"/>
                <w:sz w:val="28"/>
              </w:rPr>
              <w:t>and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Notation</w:t>
            </w:r>
            <w:r>
              <w:rPr>
                <w:sz w:val="28"/>
              </w:rPr>
              <w:tab/>
            </w:r>
            <w:r>
              <w:rPr>
                <w:spacing w:val="-10"/>
                <w:sz w:val="28"/>
              </w:rPr>
              <w:t>—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нотация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моделирования</w:t>
            </w:r>
          </w:p>
          <w:p>
            <w:pPr>
              <w:pStyle w:val="TableParagraph"/>
              <w:spacing w:line="319" w:lineRule="exact" w:before="282"/>
              <w:ind w:left="-1"/>
              <w:rPr>
                <w:sz w:val="28"/>
              </w:rPr>
            </w:pPr>
            <w:r>
              <w:rPr>
                <w:spacing w:val="-2"/>
                <w:sz w:val="28"/>
              </w:rPr>
              <w:t>бизнес‑процессов</w:t>
            </w:r>
          </w:p>
        </w:tc>
      </w:tr>
      <w:tr>
        <w:trPr>
          <w:trHeight w:val="343" w:hRule="atLeast"/>
        </w:trPr>
        <w:tc>
          <w:tcPr>
            <w:tcW w:w="1248" w:type="dxa"/>
          </w:tcPr>
          <w:p>
            <w:pPr>
              <w:pStyle w:val="TableParagraph"/>
              <w:spacing w:line="319" w:lineRule="exact" w:before="4"/>
              <w:ind w:left="50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CLI</w:t>
            </w:r>
          </w:p>
        </w:tc>
        <w:tc>
          <w:tcPr>
            <w:tcW w:w="8490" w:type="dxa"/>
          </w:tcPr>
          <w:p>
            <w:pPr>
              <w:pStyle w:val="TableParagraph"/>
              <w:spacing w:line="319" w:lineRule="exact" w:before="4"/>
              <w:ind w:left="-1"/>
              <w:rPr>
                <w:sz w:val="28"/>
              </w:rPr>
            </w:pPr>
            <w:r>
              <w:rPr>
                <w:sz w:val="28"/>
              </w:rPr>
              <w:t>Command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Line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Interface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—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интерфейс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командной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2"/>
                <w:sz w:val="28"/>
              </w:rPr>
              <w:t>строки</w:t>
            </w:r>
          </w:p>
        </w:tc>
      </w:tr>
      <w:tr>
        <w:trPr>
          <w:trHeight w:val="946" w:hRule="atLeast"/>
        </w:trPr>
        <w:tc>
          <w:tcPr>
            <w:tcW w:w="1248" w:type="dxa"/>
          </w:tcPr>
          <w:p>
            <w:pPr>
              <w:pStyle w:val="TableParagraph"/>
              <w:spacing w:before="4"/>
              <w:ind w:left="50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CI/CD</w:t>
            </w:r>
          </w:p>
        </w:tc>
        <w:tc>
          <w:tcPr>
            <w:tcW w:w="8490" w:type="dxa"/>
          </w:tcPr>
          <w:p>
            <w:pPr>
              <w:pStyle w:val="TableParagraph"/>
              <w:tabs>
                <w:tab w:pos="1513" w:val="left" w:leader="none"/>
                <w:tab w:pos="2964" w:val="left" w:leader="none"/>
                <w:tab w:pos="3265" w:val="left" w:leader="none"/>
                <w:tab w:pos="4778" w:val="left" w:leader="none"/>
                <w:tab w:pos="6385" w:val="left" w:leader="none"/>
                <w:tab w:pos="6888" w:val="left" w:leader="none"/>
              </w:tabs>
              <w:spacing w:before="4"/>
              <w:ind w:left="-1"/>
              <w:rPr>
                <w:sz w:val="28"/>
              </w:rPr>
            </w:pPr>
            <w:r>
              <w:rPr>
                <w:spacing w:val="-2"/>
                <w:sz w:val="28"/>
              </w:rPr>
              <w:t>Continuous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Integration</w:t>
            </w:r>
            <w:r>
              <w:rPr>
                <w:sz w:val="28"/>
              </w:rPr>
              <w:tab/>
            </w:r>
            <w:r>
              <w:rPr>
                <w:spacing w:val="-10"/>
                <w:sz w:val="28"/>
              </w:rPr>
              <w:t>/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Continuous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Deployment</w:t>
            </w:r>
            <w:r>
              <w:rPr>
                <w:sz w:val="28"/>
              </w:rPr>
              <w:tab/>
            </w:r>
            <w:r>
              <w:rPr>
                <w:spacing w:val="-10"/>
                <w:sz w:val="28"/>
              </w:rPr>
              <w:t>—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непрерывная</w:t>
            </w:r>
          </w:p>
          <w:p>
            <w:pPr>
              <w:pStyle w:val="TableParagraph"/>
              <w:spacing w:line="319" w:lineRule="exact" w:before="282"/>
              <w:ind w:left="-1"/>
              <w:rPr>
                <w:sz w:val="28"/>
              </w:rPr>
            </w:pPr>
            <w:r>
              <w:rPr>
                <w:sz w:val="28"/>
              </w:rPr>
              <w:t>интеграция и </w:t>
            </w:r>
            <w:r>
              <w:rPr>
                <w:spacing w:val="-2"/>
                <w:sz w:val="28"/>
              </w:rPr>
              <w:t>доставка</w:t>
            </w:r>
          </w:p>
        </w:tc>
      </w:tr>
      <w:tr>
        <w:trPr>
          <w:trHeight w:val="343" w:hRule="atLeast"/>
        </w:trPr>
        <w:tc>
          <w:tcPr>
            <w:tcW w:w="1248" w:type="dxa"/>
          </w:tcPr>
          <w:p>
            <w:pPr>
              <w:pStyle w:val="TableParagraph"/>
              <w:spacing w:line="319" w:lineRule="exact" w:before="4"/>
              <w:ind w:left="50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CM</w:t>
            </w:r>
          </w:p>
        </w:tc>
        <w:tc>
          <w:tcPr>
            <w:tcW w:w="8490" w:type="dxa"/>
          </w:tcPr>
          <w:p>
            <w:pPr>
              <w:pStyle w:val="TableParagraph"/>
              <w:spacing w:line="319" w:lineRule="exact" w:before="4"/>
              <w:ind w:left="-1"/>
              <w:rPr>
                <w:sz w:val="28"/>
              </w:rPr>
            </w:pPr>
            <w:r>
              <w:rPr>
                <w:sz w:val="28"/>
              </w:rPr>
              <w:t>Configuration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Management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—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управление</w:t>
            </w:r>
            <w:r>
              <w:rPr>
                <w:spacing w:val="-1"/>
                <w:sz w:val="28"/>
              </w:rPr>
              <w:t> </w:t>
            </w:r>
            <w:r>
              <w:rPr>
                <w:spacing w:val="-2"/>
                <w:sz w:val="28"/>
              </w:rPr>
              <w:t>конфигурацией</w:t>
            </w:r>
          </w:p>
        </w:tc>
      </w:tr>
      <w:tr>
        <w:trPr>
          <w:trHeight w:val="946" w:hRule="atLeast"/>
        </w:trPr>
        <w:tc>
          <w:tcPr>
            <w:tcW w:w="1248" w:type="dxa"/>
          </w:tcPr>
          <w:p>
            <w:pPr>
              <w:pStyle w:val="TableParagraph"/>
              <w:spacing w:before="4"/>
              <w:ind w:left="50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CMDB</w:t>
            </w:r>
          </w:p>
        </w:tc>
        <w:tc>
          <w:tcPr>
            <w:tcW w:w="8490" w:type="dxa"/>
          </w:tcPr>
          <w:p>
            <w:pPr>
              <w:pStyle w:val="TableParagraph"/>
              <w:tabs>
                <w:tab w:pos="1792" w:val="left" w:leader="none"/>
                <w:tab w:pos="3475" w:val="left" w:leader="none"/>
                <w:tab w:pos="4723" w:val="left" w:leader="none"/>
                <w:tab w:pos="5225" w:val="left" w:leader="none"/>
                <w:tab w:pos="5948" w:val="left" w:leader="none"/>
                <w:tab w:pos="7064" w:val="left" w:leader="none"/>
              </w:tabs>
              <w:spacing w:before="4"/>
              <w:ind w:left="-1"/>
              <w:rPr>
                <w:sz w:val="28"/>
              </w:rPr>
            </w:pPr>
            <w:r>
              <w:rPr>
                <w:spacing w:val="-2"/>
                <w:sz w:val="28"/>
              </w:rPr>
              <w:t>Configuration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Management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Database</w:t>
            </w:r>
            <w:r>
              <w:rPr>
                <w:sz w:val="28"/>
              </w:rPr>
              <w:tab/>
            </w:r>
            <w:r>
              <w:rPr>
                <w:spacing w:val="-10"/>
                <w:sz w:val="28"/>
              </w:rPr>
              <w:t>—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>база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данных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управления</w:t>
            </w:r>
          </w:p>
          <w:p>
            <w:pPr>
              <w:pStyle w:val="TableParagraph"/>
              <w:spacing w:line="319" w:lineRule="exact" w:before="282"/>
              <w:ind w:left="-1"/>
              <w:rPr>
                <w:sz w:val="28"/>
              </w:rPr>
            </w:pPr>
            <w:r>
              <w:rPr>
                <w:spacing w:val="-2"/>
                <w:sz w:val="28"/>
              </w:rPr>
              <w:t>конфигурациями</w:t>
            </w:r>
          </w:p>
        </w:tc>
      </w:tr>
      <w:tr>
        <w:trPr>
          <w:trHeight w:val="343" w:hRule="atLeast"/>
        </w:trPr>
        <w:tc>
          <w:tcPr>
            <w:tcW w:w="1248" w:type="dxa"/>
          </w:tcPr>
          <w:p>
            <w:pPr>
              <w:pStyle w:val="TableParagraph"/>
              <w:spacing w:line="319" w:lineRule="exact" w:before="4"/>
              <w:ind w:left="50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DRY</w:t>
            </w:r>
          </w:p>
        </w:tc>
        <w:tc>
          <w:tcPr>
            <w:tcW w:w="8490" w:type="dxa"/>
          </w:tcPr>
          <w:p>
            <w:pPr>
              <w:pStyle w:val="TableParagraph"/>
              <w:spacing w:line="319" w:lineRule="exact" w:before="4"/>
              <w:ind w:left="-1"/>
              <w:rPr>
                <w:sz w:val="28"/>
              </w:rPr>
            </w:pPr>
            <w:r>
              <w:rPr>
                <w:sz w:val="28"/>
              </w:rPr>
              <w:t>Don't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Repeat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Yourself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—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принцип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«не</w:t>
            </w:r>
            <w:r>
              <w:rPr>
                <w:spacing w:val="-4"/>
                <w:sz w:val="28"/>
              </w:rPr>
              <w:t> </w:t>
            </w:r>
            <w:r>
              <w:rPr>
                <w:spacing w:val="-2"/>
                <w:sz w:val="28"/>
              </w:rPr>
              <w:t>повторяйся»</w:t>
            </w:r>
          </w:p>
        </w:tc>
      </w:tr>
      <w:tr>
        <w:trPr>
          <w:trHeight w:val="343" w:hRule="atLeast"/>
        </w:trPr>
        <w:tc>
          <w:tcPr>
            <w:tcW w:w="1248" w:type="dxa"/>
          </w:tcPr>
          <w:p>
            <w:pPr>
              <w:pStyle w:val="TableParagraph"/>
              <w:spacing w:line="319" w:lineRule="exact" w:before="4"/>
              <w:ind w:left="50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DSL</w:t>
            </w:r>
          </w:p>
        </w:tc>
        <w:tc>
          <w:tcPr>
            <w:tcW w:w="8490" w:type="dxa"/>
          </w:tcPr>
          <w:p>
            <w:pPr>
              <w:pStyle w:val="TableParagraph"/>
              <w:spacing w:line="319" w:lineRule="exact" w:before="4"/>
              <w:ind w:left="-1"/>
              <w:rPr>
                <w:sz w:val="28"/>
              </w:rPr>
            </w:pPr>
            <w:r>
              <w:rPr>
                <w:sz w:val="28"/>
              </w:rPr>
              <w:t>Domain-Specific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Language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—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предметно‑ориентированный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4"/>
                <w:sz w:val="28"/>
              </w:rPr>
              <w:t>язык</w:t>
            </w:r>
          </w:p>
        </w:tc>
      </w:tr>
      <w:tr>
        <w:trPr>
          <w:trHeight w:val="946" w:hRule="atLeast"/>
        </w:trPr>
        <w:tc>
          <w:tcPr>
            <w:tcW w:w="1248" w:type="dxa"/>
          </w:tcPr>
          <w:p>
            <w:pPr>
              <w:pStyle w:val="TableParagraph"/>
              <w:spacing w:before="4"/>
              <w:ind w:left="50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DevOps</w:t>
            </w:r>
          </w:p>
        </w:tc>
        <w:tc>
          <w:tcPr>
            <w:tcW w:w="8490" w:type="dxa"/>
          </w:tcPr>
          <w:p>
            <w:pPr>
              <w:pStyle w:val="TableParagraph"/>
              <w:spacing w:before="4"/>
              <w:ind w:left="-1"/>
              <w:rPr>
                <w:sz w:val="28"/>
              </w:rPr>
            </w:pPr>
            <w:r>
              <w:rPr>
                <w:sz w:val="28"/>
              </w:rPr>
              <w:t>Development</w:t>
            </w:r>
            <w:r>
              <w:rPr>
                <w:spacing w:val="79"/>
                <w:sz w:val="28"/>
              </w:rPr>
              <w:t> </w:t>
            </w:r>
            <w:r>
              <w:rPr>
                <w:sz w:val="28"/>
              </w:rPr>
              <w:t>and</w:t>
            </w:r>
            <w:r>
              <w:rPr>
                <w:spacing w:val="45"/>
                <w:w w:val="150"/>
                <w:sz w:val="28"/>
              </w:rPr>
              <w:t> </w:t>
            </w:r>
            <w:r>
              <w:rPr>
                <w:sz w:val="28"/>
              </w:rPr>
              <w:t>Operations</w:t>
            </w:r>
            <w:r>
              <w:rPr>
                <w:spacing w:val="45"/>
                <w:w w:val="150"/>
                <w:sz w:val="28"/>
              </w:rPr>
              <w:t> </w:t>
            </w:r>
            <w:r>
              <w:rPr>
                <w:sz w:val="28"/>
              </w:rPr>
              <w:t>—</w:t>
            </w:r>
            <w:r>
              <w:rPr>
                <w:spacing w:val="45"/>
                <w:w w:val="150"/>
                <w:sz w:val="28"/>
              </w:rPr>
              <w:t> </w:t>
            </w:r>
            <w:r>
              <w:rPr>
                <w:sz w:val="28"/>
              </w:rPr>
              <w:t>практики</w:t>
            </w:r>
            <w:r>
              <w:rPr>
                <w:spacing w:val="45"/>
                <w:w w:val="150"/>
                <w:sz w:val="28"/>
              </w:rPr>
              <w:t> </w:t>
            </w:r>
            <w:r>
              <w:rPr>
                <w:sz w:val="28"/>
              </w:rPr>
              <w:t>интеграции</w:t>
            </w:r>
            <w:r>
              <w:rPr>
                <w:spacing w:val="45"/>
                <w:w w:val="150"/>
                <w:sz w:val="28"/>
              </w:rPr>
              <w:t> </w:t>
            </w:r>
            <w:r>
              <w:rPr>
                <w:sz w:val="28"/>
              </w:rPr>
              <w:t>разработки</w:t>
            </w:r>
            <w:r>
              <w:rPr>
                <w:spacing w:val="45"/>
                <w:w w:val="150"/>
                <w:sz w:val="28"/>
              </w:rPr>
              <w:t> </w:t>
            </w:r>
            <w:r>
              <w:rPr>
                <w:spacing w:val="-10"/>
                <w:sz w:val="28"/>
              </w:rPr>
              <w:t>и</w:t>
            </w:r>
          </w:p>
          <w:p>
            <w:pPr>
              <w:pStyle w:val="TableParagraph"/>
              <w:spacing w:line="319" w:lineRule="exact" w:before="282"/>
              <w:ind w:left="-1"/>
              <w:rPr>
                <w:sz w:val="28"/>
              </w:rPr>
            </w:pPr>
            <w:r>
              <w:rPr>
                <w:spacing w:val="-2"/>
                <w:sz w:val="28"/>
              </w:rPr>
              <w:t>эксплуатации</w:t>
            </w:r>
          </w:p>
        </w:tc>
      </w:tr>
      <w:tr>
        <w:trPr>
          <w:trHeight w:val="343" w:hRule="atLeast"/>
        </w:trPr>
        <w:tc>
          <w:tcPr>
            <w:tcW w:w="1248" w:type="dxa"/>
          </w:tcPr>
          <w:p>
            <w:pPr>
              <w:pStyle w:val="TableParagraph"/>
              <w:spacing w:line="319" w:lineRule="exact" w:before="4"/>
              <w:ind w:left="50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GPG</w:t>
            </w:r>
          </w:p>
        </w:tc>
        <w:tc>
          <w:tcPr>
            <w:tcW w:w="8490" w:type="dxa"/>
          </w:tcPr>
          <w:p>
            <w:pPr>
              <w:pStyle w:val="TableParagraph"/>
              <w:spacing w:line="319" w:lineRule="exact" w:before="4"/>
              <w:ind w:left="-1"/>
              <w:rPr>
                <w:sz w:val="28"/>
              </w:rPr>
            </w:pPr>
            <w:r>
              <w:rPr>
                <w:sz w:val="28"/>
              </w:rPr>
              <w:t>GNU</w:t>
            </w:r>
            <w:r>
              <w:rPr>
                <w:spacing w:val="1"/>
                <w:sz w:val="28"/>
              </w:rPr>
              <w:t> </w:t>
            </w:r>
            <w:r>
              <w:rPr>
                <w:sz w:val="28"/>
              </w:rPr>
              <w:t>Privacy</w:t>
            </w:r>
            <w:r>
              <w:rPr>
                <w:spacing w:val="1"/>
                <w:sz w:val="28"/>
              </w:rPr>
              <w:t> </w:t>
            </w:r>
            <w:r>
              <w:rPr>
                <w:sz w:val="28"/>
              </w:rPr>
              <w:t>Guard</w:t>
            </w:r>
            <w:r>
              <w:rPr>
                <w:spacing w:val="1"/>
                <w:sz w:val="28"/>
              </w:rPr>
              <w:t> </w:t>
            </w:r>
            <w:r>
              <w:rPr>
                <w:sz w:val="28"/>
              </w:rPr>
              <w:t>—</w:t>
            </w:r>
            <w:r>
              <w:rPr>
                <w:spacing w:val="1"/>
                <w:sz w:val="28"/>
              </w:rPr>
              <w:t> </w:t>
            </w:r>
            <w:r>
              <w:rPr>
                <w:sz w:val="28"/>
              </w:rPr>
              <w:t>реализация</w:t>
            </w:r>
            <w:r>
              <w:rPr>
                <w:spacing w:val="1"/>
                <w:sz w:val="28"/>
              </w:rPr>
              <w:t> </w:t>
            </w:r>
            <w:r>
              <w:rPr>
                <w:sz w:val="28"/>
              </w:rPr>
              <w:t>стандарта</w:t>
            </w:r>
            <w:r>
              <w:rPr>
                <w:spacing w:val="2"/>
                <w:sz w:val="28"/>
              </w:rPr>
              <w:t> </w:t>
            </w:r>
            <w:r>
              <w:rPr>
                <w:spacing w:val="-2"/>
                <w:sz w:val="28"/>
              </w:rPr>
              <w:t>OpenPGP</w:t>
            </w:r>
          </w:p>
        </w:tc>
      </w:tr>
      <w:tr>
        <w:trPr>
          <w:trHeight w:val="946" w:hRule="atLeast"/>
        </w:trPr>
        <w:tc>
          <w:tcPr>
            <w:tcW w:w="1248" w:type="dxa"/>
          </w:tcPr>
          <w:p>
            <w:pPr>
              <w:pStyle w:val="TableParagraph"/>
              <w:spacing w:before="4"/>
              <w:ind w:left="50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GitOps</w:t>
            </w:r>
          </w:p>
        </w:tc>
        <w:tc>
          <w:tcPr>
            <w:tcW w:w="8490" w:type="dxa"/>
          </w:tcPr>
          <w:p>
            <w:pPr>
              <w:pStyle w:val="TableParagraph"/>
              <w:spacing w:before="4"/>
              <w:ind w:left="-1"/>
              <w:rPr>
                <w:sz w:val="28"/>
              </w:rPr>
            </w:pPr>
            <w:r>
              <w:rPr>
                <w:sz w:val="28"/>
              </w:rPr>
              <w:t>GitOps</w:t>
            </w:r>
            <w:r>
              <w:rPr>
                <w:spacing w:val="46"/>
                <w:sz w:val="28"/>
              </w:rPr>
              <w:t> </w:t>
            </w:r>
            <w:r>
              <w:rPr>
                <w:sz w:val="28"/>
              </w:rPr>
              <w:t>—</w:t>
            </w:r>
            <w:r>
              <w:rPr>
                <w:spacing w:val="46"/>
                <w:sz w:val="28"/>
              </w:rPr>
              <w:t> </w:t>
            </w:r>
            <w:r>
              <w:rPr>
                <w:sz w:val="28"/>
              </w:rPr>
              <w:t>подход</w:t>
            </w:r>
            <w:r>
              <w:rPr>
                <w:spacing w:val="46"/>
                <w:sz w:val="28"/>
              </w:rPr>
              <w:t> </w:t>
            </w:r>
            <w:r>
              <w:rPr>
                <w:sz w:val="28"/>
              </w:rPr>
              <w:t>к</w:t>
            </w:r>
            <w:r>
              <w:rPr>
                <w:spacing w:val="46"/>
                <w:sz w:val="28"/>
              </w:rPr>
              <w:t> </w:t>
            </w:r>
            <w:r>
              <w:rPr>
                <w:sz w:val="28"/>
              </w:rPr>
              <w:t>управлению</w:t>
            </w:r>
            <w:r>
              <w:rPr>
                <w:spacing w:val="46"/>
                <w:sz w:val="28"/>
              </w:rPr>
              <w:t> </w:t>
            </w:r>
            <w:r>
              <w:rPr>
                <w:sz w:val="28"/>
              </w:rPr>
              <w:t>инфраструктурой,</w:t>
            </w:r>
            <w:r>
              <w:rPr>
                <w:spacing w:val="46"/>
                <w:sz w:val="28"/>
              </w:rPr>
              <w:t> </w:t>
            </w:r>
            <w:r>
              <w:rPr>
                <w:sz w:val="28"/>
              </w:rPr>
              <w:t>при</w:t>
            </w:r>
            <w:r>
              <w:rPr>
                <w:spacing w:val="46"/>
                <w:sz w:val="28"/>
              </w:rPr>
              <w:t> </w:t>
            </w:r>
            <w:r>
              <w:rPr>
                <w:sz w:val="28"/>
              </w:rPr>
              <w:t>котором</w:t>
            </w:r>
            <w:r>
              <w:rPr>
                <w:spacing w:val="47"/>
                <w:sz w:val="28"/>
              </w:rPr>
              <w:t> </w:t>
            </w:r>
            <w:r>
              <w:rPr>
                <w:spacing w:val="-5"/>
                <w:sz w:val="28"/>
              </w:rPr>
              <w:t>Git</w:t>
            </w:r>
          </w:p>
          <w:p>
            <w:pPr>
              <w:pStyle w:val="TableParagraph"/>
              <w:spacing w:line="319" w:lineRule="exact" w:before="282"/>
              <w:ind w:left="-1"/>
              <w:rPr>
                <w:sz w:val="28"/>
              </w:rPr>
            </w:pPr>
            <w:r>
              <w:rPr>
                <w:sz w:val="28"/>
              </w:rPr>
              <w:t>является</w:t>
            </w:r>
            <w:r>
              <w:rPr>
                <w:spacing w:val="-13"/>
                <w:sz w:val="28"/>
              </w:rPr>
              <w:t> </w:t>
            </w:r>
            <w:r>
              <w:rPr>
                <w:sz w:val="28"/>
              </w:rPr>
              <w:t>единым</w:t>
            </w:r>
            <w:r>
              <w:rPr>
                <w:spacing w:val="-13"/>
                <w:sz w:val="28"/>
              </w:rPr>
              <w:t> </w:t>
            </w:r>
            <w:r>
              <w:rPr>
                <w:sz w:val="28"/>
              </w:rPr>
              <w:t>источником</w:t>
            </w:r>
            <w:r>
              <w:rPr>
                <w:spacing w:val="-12"/>
                <w:sz w:val="28"/>
              </w:rPr>
              <w:t> </w:t>
            </w:r>
            <w:r>
              <w:rPr>
                <w:spacing w:val="-2"/>
                <w:sz w:val="28"/>
              </w:rPr>
              <w:t>правды</w:t>
            </w:r>
          </w:p>
        </w:tc>
      </w:tr>
      <w:tr>
        <w:trPr>
          <w:trHeight w:val="343" w:hRule="atLeast"/>
        </w:trPr>
        <w:tc>
          <w:tcPr>
            <w:tcW w:w="1248" w:type="dxa"/>
          </w:tcPr>
          <w:p>
            <w:pPr>
              <w:pStyle w:val="TableParagraph"/>
              <w:spacing w:line="319" w:lineRule="exact" w:before="4"/>
              <w:ind w:left="50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GPU</w:t>
            </w:r>
          </w:p>
        </w:tc>
        <w:tc>
          <w:tcPr>
            <w:tcW w:w="8490" w:type="dxa"/>
          </w:tcPr>
          <w:p>
            <w:pPr>
              <w:pStyle w:val="TableParagraph"/>
              <w:spacing w:line="319" w:lineRule="exact" w:before="4"/>
              <w:ind w:left="-1"/>
              <w:rPr>
                <w:sz w:val="28"/>
              </w:rPr>
            </w:pPr>
            <w:r>
              <w:rPr>
                <w:sz w:val="28"/>
              </w:rPr>
              <w:t>Graphics</w:t>
            </w:r>
            <w:r>
              <w:rPr>
                <w:spacing w:val="1"/>
                <w:sz w:val="28"/>
              </w:rPr>
              <w:t> </w:t>
            </w:r>
            <w:r>
              <w:rPr>
                <w:sz w:val="28"/>
              </w:rPr>
              <w:t>Processing</w:t>
            </w:r>
            <w:r>
              <w:rPr>
                <w:spacing w:val="1"/>
                <w:sz w:val="28"/>
              </w:rPr>
              <w:t> </w:t>
            </w:r>
            <w:r>
              <w:rPr>
                <w:sz w:val="28"/>
              </w:rPr>
              <w:t>Unit</w:t>
            </w:r>
            <w:r>
              <w:rPr>
                <w:spacing w:val="1"/>
                <w:sz w:val="28"/>
              </w:rPr>
              <w:t> </w:t>
            </w:r>
            <w:r>
              <w:rPr>
                <w:sz w:val="28"/>
              </w:rPr>
              <w:t>—</w:t>
            </w:r>
            <w:r>
              <w:rPr>
                <w:spacing w:val="1"/>
                <w:sz w:val="28"/>
              </w:rPr>
              <w:t> </w:t>
            </w:r>
            <w:r>
              <w:rPr>
                <w:sz w:val="28"/>
              </w:rPr>
              <w:t>графический</w:t>
            </w:r>
            <w:r>
              <w:rPr>
                <w:spacing w:val="2"/>
                <w:sz w:val="28"/>
              </w:rPr>
              <w:t> </w:t>
            </w:r>
            <w:r>
              <w:rPr>
                <w:spacing w:val="-2"/>
                <w:sz w:val="28"/>
              </w:rPr>
              <w:t>процессор</w:t>
            </w:r>
          </w:p>
        </w:tc>
      </w:tr>
      <w:tr>
        <w:trPr>
          <w:trHeight w:val="343" w:hRule="atLeast"/>
        </w:trPr>
        <w:tc>
          <w:tcPr>
            <w:tcW w:w="1248" w:type="dxa"/>
          </w:tcPr>
          <w:p>
            <w:pPr>
              <w:pStyle w:val="TableParagraph"/>
              <w:spacing w:line="319" w:lineRule="exact" w:before="4"/>
              <w:ind w:left="50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HCL</w:t>
            </w:r>
          </w:p>
        </w:tc>
        <w:tc>
          <w:tcPr>
            <w:tcW w:w="8490" w:type="dxa"/>
          </w:tcPr>
          <w:p>
            <w:pPr>
              <w:pStyle w:val="TableParagraph"/>
              <w:spacing w:line="319" w:lineRule="exact" w:before="4"/>
              <w:ind w:left="-1"/>
              <w:rPr>
                <w:sz w:val="28"/>
              </w:rPr>
            </w:pPr>
            <w:r>
              <w:rPr>
                <w:sz w:val="28"/>
              </w:rPr>
              <w:t>HashiCorp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Configuration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Language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—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язык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конфигурации</w:t>
            </w:r>
            <w:r>
              <w:rPr>
                <w:spacing w:val="-2"/>
                <w:sz w:val="28"/>
              </w:rPr>
              <w:t> HashiCorp</w:t>
            </w:r>
          </w:p>
        </w:tc>
      </w:tr>
      <w:tr>
        <w:trPr>
          <w:trHeight w:val="343" w:hRule="atLeast"/>
        </w:trPr>
        <w:tc>
          <w:tcPr>
            <w:tcW w:w="1248" w:type="dxa"/>
          </w:tcPr>
          <w:p>
            <w:pPr>
              <w:pStyle w:val="TableParagraph"/>
              <w:spacing w:line="319" w:lineRule="exact" w:before="4"/>
              <w:ind w:left="50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IaC</w:t>
            </w:r>
          </w:p>
        </w:tc>
        <w:tc>
          <w:tcPr>
            <w:tcW w:w="8490" w:type="dxa"/>
          </w:tcPr>
          <w:p>
            <w:pPr>
              <w:pStyle w:val="TableParagraph"/>
              <w:spacing w:line="319" w:lineRule="exact" w:before="4"/>
              <w:ind w:left="-1"/>
              <w:rPr>
                <w:sz w:val="28"/>
              </w:rPr>
            </w:pPr>
            <w:r>
              <w:rPr>
                <w:sz w:val="28"/>
              </w:rPr>
              <w:t>Infrastructure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as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Code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—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инфраструктура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как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5"/>
                <w:sz w:val="28"/>
              </w:rPr>
              <w:t>код</w:t>
            </w:r>
          </w:p>
        </w:tc>
      </w:tr>
      <w:tr>
        <w:trPr>
          <w:trHeight w:val="946" w:hRule="atLeast"/>
        </w:trPr>
        <w:tc>
          <w:tcPr>
            <w:tcW w:w="1248" w:type="dxa"/>
          </w:tcPr>
          <w:p>
            <w:pPr>
              <w:pStyle w:val="TableParagraph"/>
              <w:spacing w:before="4"/>
              <w:ind w:left="50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ISO/IEC</w:t>
            </w:r>
          </w:p>
        </w:tc>
        <w:tc>
          <w:tcPr>
            <w:tcW w:w="8490" w:type="dxa"/>
          </w:tcPr>
          <w:p>
            <w:pPr>
              <w:pStyle w:val="TableParagraph"/>
              <w:tabs>
                <w:tab w:pos="1822" w:val="left" w:leader="none"/>
                <w:tab w:pos="3671" w:val="left" w:leader="none"/>
                <w:tab w:pos="4389" w:val="left" w:leader="none"/>
                <w:tab w:pos="6539" w:val="left" w:leader="none"/>
                <w:tab w:pos="7009" w:val="left" w:leader="none"/>
              </w:tabs>
              <w:spacing w:before="4"/>
              <w:ind w:left="-1"/>
              <w:rPr>
                <w:sz w:val="28"/>
              </w:rPr>
            </w:pPr>
            <w:r>
              <w:rPr>
                <w:spacing w:val="-2"/>
                <w:sz w:val="28"/>
              </w:rPr>
              <w:t>International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Organization</w:t>
            </w:r>
            <w:r>
              <w:rPr>
                <w:sz w:val="28"/>
              </w:rPr>
              <w:tab/>
            </w:r>
            <w:r>
              <w:rPr>
                <w:spacing w:val="-5"/>
                <w:sz w:val="28"/>
              </w:rPr>
              <w:t>for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Standardization</w:t>
            </w:r>
            <w:r>
              <w:rPr>
                <w:sz w:val="28"/>
              </w:rPr>
              <w:tab/>
            </w:r>
            <w:r>
              <w:rPr>
                <w:spacing w:val="-10"/>
                <w:sz w:val="28"/>
              </w:rPr>
              <w:t>/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International</w:t>
            </w:r>
          </w:p>
          <w:p>
            <w:pPr>
              <w:pStyle w:val="TableParagraph"/>
              <w:spacing w:line="319" w:lineRule="exact" w:before="282"/>
              <w:ind w:left="-1"/>
              <w:rPr>
                <w:sz w:val="28"/>
              </w:rPr>
            </w:pPr>
            <w:r>
              <w:rPr>
                <w:sz w:val="28"/>
              </w:rPr>
              <w:t>Electrotechnical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Commission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—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международные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стандарты</w:t>
            </w:r>
            <w:r>
              <w:rPr>
                <w:spacing w:val="-2"/>
                <w:sz w:val="28"/>
              </w:rPr>
              <w:t> ISO/IEC</w:t>
            </w:r>
          </w:p>
        </w:tc>
      </w:tr>
      <w:tr>
        <w:trPr>
          <w:trHeight w:val="343" w:hRule="atLeast"/>
        </w:trPr>
        <w:tc>
          <w:tcPr>
            <w:tcW w:w="1248" w:type="dxa"/>
          </w:tcPr>
          <w:p>
            <w:pPr>
              <w:pStyle w:val="TableParagraph"/>
              <w:spacing w:line="319" w:lineRule="exact" w:before="4"/>
              <w:ind w:left="50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IT</w:t>
            </w:r>
          </w:p>
        </w:tc>
        <w:tc>
          <w:tcPr>
            <w:tcW w:w="8490" w:type="dxa"/>
          </w:tcPr>
          <w:p>
            <w:pPr>
              <w:pStyle w:val="TableParagraph"/>
              <w:spacing w:line="319" w:lineRule="exact" w:before="4"/>
              <w:ind w:left="-1"/>
              <w:rPr>
                <w:sz w:val="28"/>
              </w:rPr>
            </w:pPr>
            <w:r>
              <w:rPr>
                <w:sz w:val="28"/>
              </w:rPr>
              <w:t>Information</w:t>
            </w:r>
            <w:r>
              <w:rPr>
                <w:spacing w:val="-13"/>
                <w:sz w:val="28"/>
              </w:rPr>
              <w:t> </w:t>
            </w:r>
            <w:r>
              <w:rPr>
                <w:sz w:val="28"/>
              </w:rPr>
              <w:t>Technology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—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информационные</w:t>
            </w:r>
            <w:r>
              <w:rPr>
                <w:spacing w:val="-6"/>
                <w:sz w:val="28"/>
              </w:rPr>
              <w:t> </w:t>
            </w:r>
            <w:r>
              <w:rPr>
                <w:spacing w:val="-2"/>
                <w:sz w:val="28"/>
              </w:rPr>
              <w:t>технологии</w:t>
            </w:r>
          </w:p>
        </w:tc>
      </w:tr>
      <w:tr>
        <w:trPr>
          <w:trHeight w:val="946" w:hRule="atLeast"/>
        </w:trPr>
        <w:tc>
          <w:tcPr>
            <w:tcW w:w="1248" w:type="dxa"/>
          </w:tcPr>
          <w:p>
            <w:pPr>
              <w:pStyle w:val="TableParagraph"/>
              <w:spacing w:before="4"/>
              <w:ind w:left="50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ITIL</w:t>
            </w:r>
          </w:p>
        </w:tc>
        <w:tc>
          <w:tcPr>
            <w:tcW w:w="8490" w:type="dxa"/>
          </w:tcPr>
          <w:p>
            <w:pPr>
              <w:pStyle w:val="TableParagraph"/>
              <w:spacing w:before="4"/>
              <w:ind w:left="-1"/>
              <w:rPr>
                <w:sz w:val="28"/>
              </w:rPr>
            </w:pPr>
            <w:r>
              <w:rPr>
                <w:sz w:val="28"/>
              </w:rPr>
              <w:t>Information</w:t>
            </w:r>
            <w:r>
              <w:rPr>
                <w:spacing w:val="60"/>
                <w:sz w:val="28"/>
              </w:rPr>
              <w:t> </w:t>
            </w:r>
            <w:r>
              <w:rPr>
                <w:sz w:val="28"/>
              </w:rPr>
              <w:t>Technology</w:t>
            </w:r>
            <w:r>
              <w:rPr>
                <w:spacing w:val="68"/>
                <w:sz w:val="28"/>
              </w:rPr>
              <w:t> </w:t>
            </w:r>
            <w:r>
              <w:rPr>
                <w:sz w:val="28"/>
              </w:rPr>
              <w:t>Infrastructure</w:t>
            </w:r>
            <w:r>
              <w:rPr>
                <w:spacing w:val="68"/>
                <w:sz w:val="28"/>
              </w:rPr>
              <w:t> </w:t>
            </w:r>
            <w:r>
              <w:rPr>
                <w:sz w:val="28"/>
              </w:rPr>
              <w:t>Library</w:t>
            </w:r>
            <w:r>
              <w:rPr>
                <w:spacing w:val="68"/>
                <w:sz w:val="28"/>
              </w:rPr>
              <w:t> </w:t>
            </w:r>
            <w:r>
              <w:rPr>
                <w:sz w:val="28"/>
              </w:rPr>
              <w:t>—</w:t>
            </w:r>
            <w:r>
              <w:rPr>
                <w:spacing w:val="68"/>
                <w:sz w:val="28"/>
              </w:rPr>
              <w:t> </w:t>
            </w:r>
            <w:r>
              <w:rPr>
                <w:sz w:val="28"/>
              </w:rPr>
              <w:t>библиотека</w:t>
            </w:r>
            <w:r>
              <w:rPr>
                <w:spacing w:val="68"/>
                <w:sz w:val="28"/>
              </w:rPr>
              <w:t> </w:t>
            </w:r>
            <w:r>
              <w:rPr>
                <w:spacing w:val="-2"/>
                <w:sz w:val="28"/>
              </w:rPr>
              <w:t>лучших</w:t>
            </w:r>
          </w:p>
          <w:p>
            <w:pPr>
              <w:pStyle w:val="TableParagraph"/>
              <w:spacing w:line="319" w:lineRule="exact" w:before="282"/>
              <w:ind w:left="-1"/>
              <w:rPr>
                <w:sz w:val="28"/>
              </w:rPr>
            </w:pPr>
            <w:r>
              <w:rPr>
                <w:sz w:val="28"/>
              </w:rPr>
              <w:t>практик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управления</w:t>
            </w:r>
            <w:r>
              <w:rPr>
                <w:spacing w:val="-4"/>
                <w:sz w:val="28"/>
              </w:rPr>
              <w:t> </w:t>
            </w:r>
            <w:r>
              <w:rPr>
                <w:spacing w:val="-5"/>
                <w:sz w:val="28"/>
              </w:rPr>
              <w:t>ИТ</w:t>
            </w:r>
          </w:p>
        </w:tc>
      </w:tr>
      <w:tr>
        <w:trPr>
          <w:trHeight w:val="343" w:hRule="atLeast"/>
        </w:trPr>
        <w:tc>
          <w:tcPr>
            <w:tcW w:w="1248" w:type="dxa"/>
          </w:tcPr>
          <w:p>
            <w:pPr>
              <w:pStyle w:val="TableParagraph"/>
              <w:spacing w:line="319" w:lineRule="exact" w:before="4"/>
              <w:ind w:left="50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K3s</w:t>
            </w:r>
          </w:p>
        </w:tc>
        <w:tc>
          <w:tcPr>
            <w:tcW w:w="8490" w:type="dxa"/>
          </w:tcPr>
          <w:p>
            <w:pPr>
              <w:pStyle w:val="TableParagraph"/>
              <w:spacing w:line="319" w:lineRule="exact" w:before="4"/>
              <w:ind w:left="-1"/>
              <w:rPr>
                <w:sz w:val="28"/>
              </w:rPr>
            </w:pPr>
            <w:r>
              <w:rPr>
                <w:sz w:val="28"/>
              </w:rPr>
              <w:t>Lightweight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Kubernetes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—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облегчённый</w:t>
            </w:r>
            <w:r>
              <w:rPr>
                <w:spacing w:val="-1"/>
                <w:sz w:val="28"/>
              </w:rPr>
              <w:t> </w:t>
            </w:r>
            <w:r>
              <w:rPr>
                <w:spacing w:val="-2"/>
                <w:sz w:val="28"/>
              </w:rPr>
              <w:t>Kubernetes</w:t>
            </w:r>
          </w:p>
        </w:tc>
      </w:tr>
      <w:tr>
        <w:trPr>
          <w:trHeight w:val="343" w:hRule="atLeast"/>
        </w:trPr>
        <w:tc>
          <w:tcPr>
            <w:tcW w:w="1248" w:type="dxa"/>
          </w:tcPr>
          <w:p>
            <w:pPr>
              <w:pStyle w:val="TableParagraph"/>
              <w:spacing w:line="319" w:lineRule="exact" w:before="4"/>
              <w:ind w:left="50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KVM</w:t>
            </w:r>
          </w:p>
        </w:tc>
        <w:tc>
          <w:tcPr>
            <w:tcW w:w="8490" w:type="dxa"/>
          </w:tcPr>
          <w:p>
            <w:pPr>
              <w:pStyle w:val="TableParagraph"/>
              <w:spacing w:line="319" w:lineRule="exact" w:before="4"/>
              <w:ind w:left="-1"/>
              <w:rPr>
                <w:sz w:val="28"/>
              </w:rPr>
            </w:pPr>
            <w:r>
              <w:rPr>
                <w:sz w:val="28"/>
              </w:rPr>
              <w:t>Kernel-based</w:t>
            </w:r>
            <w:r>
              <w:rPr>
                <w:spacing w:val="-13"/>
                <w:sz w:val="28"/>
              </w:rPr>
              <w:t> </w:t>
            </w:r>
            <w:r>
              <w:rPr>
                <w:sz w:val="28"/>
              </w:rPr>
              <w:t>Virtual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Machine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—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модуль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виртуализации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ядра</w:t>
            </w:r>
            <w:r>
              <w:rPr>
                <w:spacing w:val="-7"/>
                <w:sz w:val="28"/>
              </w:rPr>
              <w:t> </w:t>
            </w:r>
            <w:r>
              <w:rPr>
                <w:spacing w:val="-2"/>
                <w:sz w:val="28"/>
              </w:rPr>
              <w:t>Linux</w:t>
            </w:r>
          </w:p>
        </w:tc>
      </w:tr>
      <w:tr>
        <w:trPr>
          <w:trHeight w:val="343" w:hRule="atLeast"/>
        </w:trPr>
        <w:tc>
          <w:tcPr>
            <w:tcW w:w="1248" w:type="dxa"/>
          </w:tcPr>
          <w:p>
            <w:pPr>
              <w:pStyle w:val="TableParagraph"/>
              <w:spacing w:line="319" w:lineRule="exact" w:before="4"/>
              <w:ind w:left="50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LOC</w:t>
            </w:r>
          </w:p>
        </w:tc>
        <w:tc>
          <w:tcPr>
            <w:tcW w:w="8490" w:type="dxa"/>
          </w:tcPr>
          <w:p>
            <w:pPr>
              <w:pStyle w:val="TableParagraph"/>
              <w:spacing w:line="319" w:lineRule="exact" w:before="4"/>
              <w:ind w:left="-1"/>
              <w:rPr>
                <w:sz w:val="28"/>
              </w:rPr>
            </w:pPr>
            <w:r>
              <w:rPr>
                <w:sz w:val="28"/>
              </w:rPr>
              <w:t>Lines of</w:t>
            </w:r>
            <w:r>
              <w:rPr>
                <w:spacing w:val="1"/>
                <w:sz w:val="28"/>
              </w:rPr>
              <w:t> </w:t>
            </w:r>
            <w:r>
              <w:rPr>
                <w:sz w:val="28"/>
              </w:rPr>
              <w:t>Code —</w:t>
            </w:r>
            <w:r>
              <w:rPr>
                <w:spacing w:val="1"/>
                <w:sz w:val="28"/>
              </w:rPr>
              <w:t> </w:t>
            </w:r>
            <w:r>
              <w:rPr>
                <w:sz w:val="28"/>
              </w:rPr>
              <w:t>строки</w:t>
            </w:r>
            <w:r>
              <w:rPr>
                <w:spacing w:val="1"/>
                <w:sz w:val="28"/>
              </w:rPr>
              <w:t> </w:t>
            </w:r>
            <w:r>
              <w:rPr>
                <w:spacing w:val="-4"/>
                <w:sz w:val="28"/>
              </w:rPr>
              <w:t>кода</w:t>
            </w:r>
          </w:p>
        </w:tc>
      </w:tr>
      <w:tr>
        <w:trPr>
          <w:trHeight w:val="343" w:hRule="atLeast"/>
        </w:trPr>
        <w:tc>
          <w:tcPr>
            <w:tcW w:w="1248" w:type="dxa"/>
          </w:tcPr>
          <w:p>
            <w:pPr>
              <w:pStyle w:val="TableParagraph"/>
              <w:spacing w:line="319" w:lineRule="exact" w:before="4"/>
              <w:ind w:left="50"/>
              <w:rPr>
                <w:b/>
                <w:sz w:val="28"/>
              </w:rPr>
            </w:pPr>
            <w:r>
              <w:rPr>
                <w:b/>
                <w:sz w:val="28"/>
              </w:rPr>
              <w:t>MIL-</w:t>
            </w:r>
            <w:r>
              <w:rPr>
                <w:b/>
                <w:spacing w:val="-5"/>
                <w:sz w:val="28"/>
              </w:rPr>
              <w:t>STD</w:t>
            </w:r>
          </w:p>
        </w:tc>
        <w:tc>
          <w:tcPr>
            <w:tcW w:w="8490" w:type="dxa"/>
          </w:tcPr>
          <w:p>
            <w:pPr>
              <w:pStyle w:val="TableParagraph"/>
              <w:spacing w:line="319" w:lineRule="exact" w:before="4"/>
              <w:ind w:left="-1"/>
              <w:rPr>
                <w:sz w:val="28"/>
              </w:rPr>
            </w:pPr>
            <w:r>
              <w:rPr>
                <w:sz w:val="28"/>
              </w:rPr>
              <w:t>Military Standard — военный стандарт </w:t>
            </w:r>
            <w:r>
              <w:rPr>
                <w:spacing w:val="-2"/>
                <w:sz w:val="28"/>
              </w:rPr>
              <w:t>(США)</w:t>
            </w:r>
          </w:p>
        </w:tc>
      </w:tr>
      <w:tr>
        <w:trPr>
          <w:trHeight w:val="343" w:hRule="atLeast"/>
        </w:trPr>
        <w:tc>
          <w:tcPr>
            <w:tcW w:w="1248" w:type="dxa"/>
          </w:tcPr>
          <w:p>
            <w:pPr>
              <w:pStyle w:val="TableParagraph"/>
              <w:spacing w:line="319" w:lineRule="exact" w:before="4"/>
              <w:ind w:left="50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MTTR</w:t>
            </w:r>
          </w:p>
        </w:tc>
        <w:tc>
          <w:tcPr>
            <w:tcW w:w="8490" w:type="dxa"/>
          </w:tcPr>
          <w:p>
            <w:pPr>
              <w:pStyle w:val="TableParagraph"/>
              <w:spacing w:line="319" w:lineRule="exact" w:before="4"/>
              <w:ind w:left="-1"/>
              <w:rPr>
                <w:sz w:val="28"/>
              </w:rPr>
            </w:pPr>
            <w:r>
              <w:rPr>
                <w:sz w:val="28"/>
              </w:rPr>
              <w:t>Mean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Time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to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Recovery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—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среднее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время</w:t>
            </w:r>
            <w:r>
              <w:rPr>
                <w:spacing w:val="-2"/>
                <w:sz w:val="28"/>
              </w:rPr>
              <w:t> восстановления</w:t>
            </w:r>
          </w:p>
        </w:tc>
      </w:tr>
      <w:tr>
        <w:trPr>
          <w:trHeight w:val="326" w:hRule="atLeast"/>
        </w:trPr>
        <w:tc>
          <w:tcPr>
            <w:tcW w:w="1248" w:type="dxa"/>
          </w:tcPr>
          <w:p>
            <w:pPr>
              <w:pStyle w:val="TableParagraph"/>
              <w:spacing w:line="302" w:lineRule="exact" w:before="4"/>
              <w:ind w:left="50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NAS</w:t>
            </w:r>
          </w:p>
        </w:tc>
        <w:tc>
          <w:tcPr>
            <w:tcW w:w="8490" w:type="dxa"/>
          </w:tcPr>
          <w:p>
            <w:pPr>
              <w:pStyle w:val="TableParagraph"/>
              <w:spacing w:line="302" w:lineRule="exact" w:before="4"/>
              <w:ind w:left="-1"/>
              <w:rPr>
                <w:sz w:val="28"/>
              </w:rPr>
            </w:pPr>
            <w:r>
              <w:rPr>
                <w:sz w:val="28"/>
              </w:rPr>
              <w:t>Network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Attached</w:t>
            </w:r>
            <w:r>
              <w:rPr>
                <w:spacing w:val="1"/>
                <w:sz w:val="28"/>
              </w:rPr>
              <w:t> </w:t>
            </w:r>
            <w:r>
              <w:rPr>
                <w:sz w:val="28"/>
              </w:rPr>
              <w:t>Storage</w:t>
            </w:r>
            <w:r>
              <w:rPr>
                <w:spacing w:val="1"/>
                <w:sz w:val="28"/>
              </w:rPr>
              <w:t> </w:t>
            </w:r>
            <w:r>
              <w:rPr>
                <w:sz w:val="28"/>
              </w:rPr>
              <w:t>—</w:t>
            </w:r>
            <w:r>
              <w:rPr>
                <w:spacing w:val="1"/>
                <w:sz w:val="28"/>
              </w:rPr>
              <w:t> </w:t>
            </w:r>
            <w:r>
              <w:rPr>
                <w:sz w:val="28"/>
              </w:rPr>
              <w:t>сетевое</w:t>
            </w:r>
            <w:r>
              <w:rPr>
                <w:spacing w:val="1"/>
                <w:sz w:val="28"/>
              </w:rPr>
              <w:t> </w:t>
            </w:r>
            <w:r>
              <w:rPr>
                <w:spacing w:val="-2"/>
                <w:sz w:val="28"/>
              </w:rPr>
              <w:t>хранилище</w:t>
            </w:r>
          </w:p>
        </w:tc>
      </w:tr>
    </w:tbl>
    <w:p>
      <w:pPr>
        <w:pStyle w:val="TableParagraph"/>
        <w:spacing w:after="0" w:line="302" w:lineRule="exact"/>
        <w:rPr>
          <w:sz w:val="28"/>
        </w:rPr>
        <w:sectPr>
          <w:pgSz w:w="11910" w:h="16840"/>
          <w:pgMar w:header="0" w:footer="660" w:top="960" w:bottom="840" w:left="1559" w:right="425"/>
        </w:sectPr>
      </w:pPr>
    </w:p>
    <w:p>
      <w:pPr>
        <w:pStyle w:val="BodyText"/>
        <w:spacing w:before="6"/>
        <w:rPr>
          <w:b/>
          <w:sz w:val="2"/>
        </w:rPr>
      </w:pPr>
    </w:p>
    <w:tbl>
      <w:tblPr>
        <w:tblW w:w="0" w:type="auto"/>
        <w:jc w:val="left"/>
        <w:tblInd w:w="9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84"/>
        <w:gridCol w:w="8653"/>
      </w:tblGrid>
      <w:tr>
        <w:trPr>
          <w:trHeight w:val="326" w:hRule="atLeast"/>
        </w:trPr>
        <w:tc>
          <w:tcPr>
            <w:tcW w:w="1084" w:type="dxa"/>
          </w:tcPr>
          <w:p>
            <w:pPr>
              <w:pStyle w:val="TableParagraph"/>
              <w:spacing w:line="307" w:lineRule="exact" w:before="0"/>
              <w:ind w:left="50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NixOS</w:t>
            </w:r>
          </w:p>
        </w:tc>
        <w:tc>
          <w:tcPr>
            <w:tcW w:w="8653" w:type="dxa"/>
          </w:tcPr>
          <w:p>
            <w:pPr>
              <w:pStyle w:val="TableParagraph"/>
              <w:spacing w:line="307" w:lineRule="exact" w:before="0"/>
              <w:ind w:left="163"/>
              <w:rPr>
                <w:sz w:val="28"/>
              </w:rPr>
            </w:pPr>
            <w:r>
              <w:rPr>
                <w:spacing w:val="-2"/>
                <w:sz w:val="28"/>
              </w:rPr>
              <w:t>Декларативная</w:t>
            </w:r>
            <w:r>
              <w:rPr>
                <w:spacing w:val="-7"/>
                <w:sz w:val="28"/>
              </w:rPr>
              <w:t> </w:t>
            </w:r>
            <w:r>
              <w:rPr>
                <w:spacing w:val="-2"/>
                <w:sz w:val="28"/>
              </w:rPr>
              <w:t>операционная</w:t>
            </w:r>
            <w:r>
              <w:rPr>
                <w:spacing w:val="-6"/>
                <w:sz w:val="28"/>
              </w:rPr>
              <w:t> </w:t>
            </w:r>
            <w:r>
              <w:rPr>
                <w:spacing w:val="-2"/>
                <w:sz w:val="28"/>
              </w:rPr>
              <w:t>система</w:t>
            </w:r>
            <w:r>
              <w:rPr>
                <w:spacing w:val="-6"/>
                <w:sz w:val="28"/>
              </w:rPr>
              <w:t> </w:t>
            </w:r>
            <w:r>
              <w:rPr>
                <w:spacing w:val="-2"/>
                <w:sz w:val="28"/>
              </w:rPr>
              <w:t>на</w:t>
            </w:r>
            <w:r>
              <w:rPr>
                <w:spacing w:val="-6"/>
                <w:sz w:val="28"/>
              </w:rPr>
              <w:t> </w:t>
            </w:r>
            <w:r>
              <w:rPr>
                <w:spacing w:val="-2"/>
                <w:sz w:val="28"/>
              </w:rPr>
              <w:t>базе</w:t>
            </w:r>
            <w:r>
              <w:rPr>
                <w:spacing w:val="-6"/>
                <w:sz w:val="28"/>
              </w:rPr>
              <w:t> </w:t>
            </w:r>
            <w:r>
              <w:rPr>
                <w:spacing w:val="-2"/>
                <w:sz w:val="28"/>
              </w:rPr>
              <w:t>пакетного</w:t>
            </w:r>
            <w:r>
              <w:rPr>
                <w:spacing w:val="-6"/>
                <w:sz w:val="28"/>
              </w:rPr>
              <w:t> </w:t>
            </w:r>
            <w:r>
              <w:rPr>
                <w:spacing w:val="-2"/>
                <w:sz w:val="28"/>
              </w:rPr>
              <w:t>менеджера</w:t>
            </w:r>
            <w:r>
              <w:rPr>
                <w:spacing w:val="-6"/>
                <w:sz w:val="28"/>
              </w:rPr>
              <w:t> </w:t>
            </w:r>
            <w:r>
              <w:rPr>
                <w:spacing w:val="-5"/>
                <w:sz w:val="28"/>
              </w:rPr>
              <w:t>Nix</w:t>
            </w:r>
          </w:p>
        </w:tc>
      </w:tr>
      <w:tr>
        <w:trPr>
          <w:trHeight w:val="946" w:hRule="atLeast"/>
        </w:trPr>
        <w:tc>
          <w:tcPr>
            <w:tcW w:w="1084" w:type="dxa"/>
          </w:tcPr>
          <w:p>
            <w:pPr>
              <w:pStyle w:val="TableParagraph"/>
              <w:spacing w:before="4"/>
              <w:ind w:left="50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OBS</w:t>
            </w:r>
          </w:p>
        </w:tc>
        <w:tc>
          <w:tcPr>
            <w:tcW w:w="8653" w:type="dxa"/>
          </w:tcPr>
          <w:p>
            <w:pPr>
              <w:pStyle w:val="TableParagraph"/>
              <w:spacing w:before="4"/>
              <w:ind w:left="163"/>
              <w:rPr>
                <w:sz w:val="28"/>
              </w:rPr>
            </w:pPr>
            <w:r>
              <w:rPr>
                <w:sz w:val="28"/>
              </w:rPr>
              <w:t>Open</w:t>
            </w:r>
            <w:r>
              <w:rPr>
                <w:spacing w:val="25"/>
                <w:sz w:val="28"/>
              </w:rPr>
              <w:t> </w:t>
            </w:r>
            <w:r>
              <w:rPr>
                <w:sz w:val="28"/>
              </w:rPr>
              <w:t>Broadcaster</w:t>
            </w:r>
            <w:r>
              <w:rPr>
                <w:spacing w:val="25"/>
                <w:sz w:val="28"/>
              </w:rPr>
              <w:t> </w:t>
            </w:r>
            <w:r>
              <w:rPr>
                <w:sz w:val="28"/>
              </w:rPr>
              <w:t>Software</w:t>
            </w:r>
            <w:r>
              <w:rPr>
                <w:spacing w:val="25"/>
                <w:sz w:val="28"/>
              </w:rPr>
              <w:t> </w:t>
            </w:r>
            <w:r>
              <w:rPr>
                <w:sz w:val="28"/>
              </w:rPr>
              <w:t>—</w:t>
            </w:r>
            <w:r>
              <w:rPr>
                <w:spacing w:val="26"/>
                <w:sz w:val="28"/>
              </w:rPr>
              <w:t> </w:t>
            </w:r>
            <w:r>
              <w:rPr>
                <w:sz w:val="28"/>
              </w:rPr>
              <w:t>программное</w:t>
            </w:r>
            <w:r>
              <w:rPr>
                <w:spacing w:val="25"/>
                <w:sz w:val="28"/>
              </w:rPr>
              <w:t> </w:t>
            </w:r>
            <w:r>
              <w:rPr>
                <w:sz w:val="28"/>
              </w:rPr>
              <w:t>обеспечение</w:t>
            </w:r>
            <w:r>
              <w:rPr>
                <w:spacing w:val="25"/>
                <w:sz w:val="28"/>
              </w:rPr>
              <w:t> </w:t>
            </w:r>
            <w:r>
              <w:rPr>
                <w:sz w:val="28"/>
              </w:rPr>
              <w:t>для</w:t>
            </w:r>
            <w:r>
              <w:rPr>
                <w:spacing w:val="25"/>
                <w:sz w:val="28"/>
              </w:rPr>
              <w:t> </w:t>
            </w:r>
            <w:r>
              <w:rPr>
                <w:sz w:val="28"/>
              </w:rPr>
              <w:t>записи</w:t>
            </w:r>
            <w:r>
              <w:rPr>
                <w:spacing w:val="26"/>
                <w:sz w:val="28"/>
              </w:rPr>
              <w:t> </w:t>
            </w:r>
            <w:r>
              <w:rPr>
                <w:spacing w:val="-10"/>
                <w:sz w:val="28"/>
              </w:rPr>
              <w:t>и</w:t>
            </w:r>
          </w:p>
          <w:p>
            <w:pPr>
              <w:pStyle w:val="TableParagraph"/>
              <w:spacing w:line="319" w:lineRule="exact" w:before="282"/>
              <w:ind w:left="163"/>
              <w:rPr>
                <w:sz w:val="28"/>
              </w:rPr>
            </w:pPr>
            <w:r>
              <w:rPr>
                <w:spacing w:val="-2"/>
                <w:sz w:val="28"/>
              </w:rPr>
              <w:t>трансляции</w:t>
            </w:r>
          </w:p>
        </w:tc>
      </w:tr>
      <w:tr>
        <w:trPr>
          <w:trHeight w:val="343" w:hRule="atLeast"/>
        </w:trPr>
        <w:tc>
          <w:tcPr>
            <w:tcW w:w="1084" w:type="dxa"/>
          </w:tcPr>
          <w:p>
            <w:pPr>
              <w:pStyle w:val="TableParagraph"/>
              <w:spacing w:line="319" w:lineRule="exact" w:before="4"/>
              <w:ind w:left="50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ОС</w:t>
            </w:r>
          </w:p>
        </w:tc>
        <w:tc>
          <w:tcPr>
            <w:tcW w:w="8653" w:type="dxa"/>
          </w:tcPr>
          <w:p>
            <w:pPr>
              <w:pStyle w:val="TableParagraph"/>
              <w:spacing w:line="319" w:lineRule="exact" w:before="4"/>
              <w:ind w:left="163"/>
              <w:rPr>
                <w:sz w:val="28"/>
              </w:rPr>
            </w:pPr>
            <w:r>
              <w:rPr>
                <w:sz w:val="28"/>
              </w:rPr>
              <w:t>Операционная </w:t>
            </w:r>
            <w:r>
              <w:rPr>
                <w:spacing w:val="-2"/>
                <w:sz w:val="28"/>
              </w:rPr>
              <w:t>система</w:t>
            </w:r>
          </w:p>
        </w:tc>
      </w:tr>
      <w:tr>
        <w:trPr>
          <w:trHeight w:val="343" w:hRule="atLeast"/>
        </w:trPr>
        <w:tc>
          <w:tcPr>
            <w:tcW w:w="1084" w:type="dxa"/>
          </w:tcPr>
          <w:p>
            <w:pPr>
              <w:pStyle w:val="TableParagraph"/>
              <w:spacing w:line="319" w:lineRule="exact" w:before="4"/>
              <w:ind w:left="50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ПО</w:t>
            </w:r>
          </w:p>
        </w:tc>
        <w:tc>
          <w:tcPr>
            <w:tcW w:w="8653" w:type="dxa"/>
          </w:tcPr>
          <w:p>
            <w:pPr>
              <w:pStyle w:val="TableParagraph"/>
              <w:spacing w:line="319" w:lineRule="exact" w:before="4"/>
              <w:ind w:left="163"/>
              <w:rPr>
                <w:sz w:val="28"/>
              </w:rPr>
            </w:pPr>
            <w:r>
              <w:rPr>
                <w:sz w:val="28"/>
              </w:rPr>
              <w:t>Программное</w:t>
            </w:r>
            <w:r>
              <w:rPr>
                <w:spacing w:val="3"/>
                <w:sz w:val="28"/>
              </w:rPr>
              <w:t> </w:t>
            </w:r>
            <w:r>
              <w:rPr>
                <w:spacing w:val="-2"/>
                <w:sz w:val="28"/>
              </w:rPr>
              <w:t>обеспечение</w:t>
            </w:r>
          </w:p>
        </w:tc>
      </w:tr>
      <w:tr>
        <w:trPr>
          <w:trHeight w:val="343" w:hRule="atLeast"/>
        </w:trPr>
        <w:tc>
          <w:tcPr>
            <w:tcW w:w="1084" w:type="dxa"/>
          </w:tcPr>
          <w:p>
            <w:pPr>
              <w:pStyle w:val="TableParagraph"/>
              <w:spacing w:line="319" w:lineRule="exact" w:before="4"/>
              <w:ind w:left="50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QEMU</w:t>
            </w:r>
          </w:p>
        </w:tc>
        <w:tc>
          <w:tcPr>
            <w:tcW w:w="8653" w:type="dxa"/>
          </w:tcPr>
          <w:p>
            <w:pPr>
              <w:pStyle w:val="TableParagraph"/>
              <w:spacing w:line="319" w:lineRule="exact" w:before="4"/>
              <w:ind w:left="163"/>
              <w:rPr>
                <w:sz w:val="28"/>
              </w:rPr>
            </w:pPr>
            <w:r>
              <w:rPr>
                <w:sz w:val="28"/>
              </w:rPr>
              <w:t>Quick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EMUlator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—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эмулятор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и</w:t>
            </w:r>
            <w:r>
              <w:rPr>
                <w:spacing w:val="-4"/>
                <w:sz w:val="28"/>
              </w:rPr>
              <w:t> </w:t>
            </w:r>
            <w:r>
              <w:rPr>
                <w:spacing w:val="-2"/>
                <w:sz w:val="28"/>
              </w:rPr>
              <w:t>гипервизор</w:t>
            </w:r>
          </w:p>
        </w:tc>
      </w:tr>
      <w:tr>
        <w:trPr>
          <w:trHeight w:val="343" w:hRule="atLeast"/>
        </w:trPr>
        <w:tc>
          <w:tcPr>
            <w:tcW w:w="1084" w:type="dxa"/>
          </w:tcPr>
          <w:p>
            <w:pPr>
              <w:pStyle w:val="TableParagraph"/>
              <w:spacing w:line="319" w:lineRule="exact" w:before="4"/>
              <w:ind w:left="50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RCS</w:t>
            </w:r>
          </w:p>
        </w:tc>
        <w:tc>
          <w:tcPr>
            <w:tcW w:w="8653" w:type="dxa"/>
          </w:tcPr>
          <w:p>
            <w:pPr>
              <w:pStyle w:val="TableParagraph"/>
              <w:spacing w:line="319" w:lineRule="exact" w:before="4"/>
              <w:ind w:left="163"/>
              <w:rPr>
                <w:sz w:val="28"/>
              </w:rPr>
            </w:pPr>
            <w:r>
              <w:rPr>
                <w:sz w:val="28"/>
              </w:rPr>
              <w:t>Revision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Control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System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—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система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управления</w:t>
            </w:r>
            <w:r>
              <w:rPr>
                <w:spacing w:val="-1"/>
                <w:sz w:val="28"/>
              </w:rPr>
              <w:t> </w:t>
            </w:r>
            <w:r>
              <w:rPr>
                <w:spacing w:val="-2"/>
                <w:sz w:val="28"/>
              </w:rPr>
              <w:t>версиями</w:t>
            </w:r>
          </w:p>
        </w:tc>
      </w:tr>
      <w:tr>
        <w:trPr>
          <w:trHeight w:val="343" w:hRule="atLeast"/>
        </w:trPr>
        <w:tc>
          <w:tcPr>
            <w:tcW w:w="1084" w:type="dxa"/>
          </w:tcPr>
          <w:p>
            <w:pPr>
              <w:pStyle w:val="TableParagraph"/>
              <w:spacing w:line="319" w:lineRule="exact" w:before="4"/>
              <w:ind w:left="50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RDP</w:t>
            </w:r>
          </w:p>
        </w:tc>
        <w:tc>
          <w:tcPr>
            <w:tcW w:w="8653" w:type="dxa"/>
          </w:tcPr>
          <w:p>
            <w:pPr>
              <w:pStyle w:val="TableParagraph"/>
              <w:spacing w:line="319" w:lineRule="exact" w:before="4"/>
              <w:ind w:left="163"/>
              <w:rPr>
                <w:sz w:val="28"/>
              </w:rPr>
            </w:pPr>
            <w:r>
              <w:rPr>
                <w:sz w:val="28"/>
              </w:rPr>
              <w:t>Remote</w:t>
            </w:r>
            <w:r>
              <w:rPr>
                <w:spacing w:val="-12"/>
                <w:sz w:val="28"/>
              </w:rPr>
              <w:t> </w:t>
            </w:r>
            <w:r>
              <w:rPr>
                <w:sz w:val="28"/>
              </w:rPr>
              <w:t>Desktop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Protocol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—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протокол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удалённого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рабочего</w:t>
            </w:r>
            <w:r>
              <w:rPr>
                <w:spacing w:val="-9"/>
                <w:sz w:val="28"/>
              </w:rPr>
              <w:t> </w:t>
            </w:r>
            <w:r>
              <w:rPr>
                <w:spacing w:val="-2"/>
                <w:sz w:val="28"/>
              </w:rPr>
              <w:t>стола</w:t>
            </w:r>
          </w:p>
        </w:tc>
      </w:tr>
      <w:tr>
        <w:trPr>
          <w:trHeight w:val="343" w:hRule="atLeast"/>
        </w:trPr>
        <w:tc>
          <w:tcPr>
            <w:tcW w:w="1084" w:type="dxa"/>
          </w:tcPr>
          <w:p>
            <w:pPr>
              <w:pStyle w:val="TableParagraph"/>
              <w:spacing w:line="319" w:lineRule="exact" w:before="4"/>
              <w:ind w:left="50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SCCS</w:t>
            </w:r>
          </w:p>
        </w:tc>
        <w:tc>
          <w:tcPr>
            <w:tcW w:w="8653" w:type="dxa"/>
          </w:tcPr>
          <w:p>
            <w:pPr>
              <w:pStyle w:val="TableParagraph"/>
              <w:spacing w:line="319" w:lineRule="exact" w:before="4"/>
              <w:ind w:left="163"/>
              <w:rPr>
                <w:sz w:val="28"/>
              </w:rPr>
            </w:pPr>
            <w:r>
              <w:rPr>
                <w:sz w:val="28"/>
              </w:rPr>
              <w:t>Source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Code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Control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System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—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система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контроля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исходного</w:t>
            </w:r>
            <w:r>
              <w:rPr>
                <w:spacing w:val="-6"/>
                <w:sz w:val="28"/>
              </w:rPr>
              <w:t> </w:t>
            </w:r>
            <w:r>
              <w:rPr>
                <w:spacing w:val="-4"/>
                <w:sz w:val="28"/>
              </w:rPr>
              <w:t>кода</w:t>
            </w:r>
          </w:p>
        </w:tc>
      </w:tr>
      <w:tr>
        <w:trPr>
          <w:trHeight w:val="946" w:hRule="atLeast"/>
        </w:trPr>
        <w:tc>
          <w:tcPr>
            <w:tcW w:w="1084" w:type="dxa"/>
          </w:tcPr>
          <w:p>
            <w:pPr>
              <w:pStyle w:val="TableParagraph"/>
              <w:spacing w:before="4"/>
              <w:ind w:left="50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SOSP</w:t>
            </w:r>
          </w:p>
        </w:tc>
        <w:tc>
          <w:tcPr>
            <w:tcW w:w="8653" w:type="dxa"/>
          </w:tcPr>
          <w:p>
            <w:pPr>
              <w:pStyle w:val="TableParagraph"/>
              <w:spacing w:before="4"/>
              <w:ind w:left="163"/>
              <w:rPr>
                <w:sz w:val="28"/>
              </w:rPr>
            </w:pPr>
            <w:r>
              <w:rPr>
                <w:sz w:val="28"/>
              </w:rPr>
              <w:t>Symposium</w:t>
            </w:r>
            <w:r>
              <w:rPr>
                <w:spacing w:val="69"/>
                <w:sz w:val="28"/>
              </w:rPr>
              <w:t> </w:t>
            </w:r>
            <w:r>
              <w:rPr>
                <w:sz w:val="28"/>
              </w:rPr>
              <w:t>on</w:t>
            </w:r>
            <w:r>
              <w:rPr>
                <w:spacing w:val="70"/>
                <w:sz w:val="28"/>
              </w:rPr>
              <w:t> </w:t>
            </w:r>
            <w:r>
              <w:rPr>
                <w:sz w:val="28"/>
              </w:rPr>
              <w:t>Operating</w:t>
            </w:r>
            <w:r>
              <w:rPr>
                <w:spacing w:val="69"/>
                <w:sz w:val="28"/>
              </w:rPr>
              <w:t> </w:t>
            </w:r>
            <w:r>
              <w:rPr>
                <w:sz w:val="28"/>
              </w:rPr>
              <w:t>Systems</w:t>
            </w:r>
            <w:r>
              <w:rPr>
                <w:spacing w:val="70"/>
                <w:sz w:val="28"/>
              </w:rPr>
              <w:t> </w:t>
            </w:r>
            <w:r>
              <w:rPr>
                <w:sz w:val="28"/>
              </w:rPr>
              <w:t>Principles</w:t>
            </w:r>
            <w:r>
              <w:rPr>
                <w:spacing w:val="69"/>
                <w:sz w:val="28"/>
              </w:rPr>
              <w:t> </w:t>
            </w:r>
            <w:r>
              <w:rPr>
                <w:sz w:val="28"/>
              </w:rPr>
              <w:t>—</w:t>
            </w:r>
            <w:r>
              <w:rPr>
                <w:spacing w:val="70"/>
                <w:sz w:val="28"/>
              </w:rPr>
              <w:t> </w:t>
            </w:r>
            <w:r>
              <w:rPr>
                <w:sz w:val="28"/>
              </w:rPr>
              <w:t>симпозиум</w:t>
            </w:r>
            <w:r>
              <w:rPr>
                <w:spacing w:val="69"/>
                <w:sz w:val="28"/>
              </w:rPr>
              <w:t> </w:t>
            </w:r>
            <w:r>
              <w:rPr>
                <w:sz w:val="28"/>
              </w:rPr>
              <w:t>ACM</w:t>
            </w:r>
            <w:r>
              <w:rPr>
                <w:spacing w:val="70"/>
                <w:sz w:val="28"/>
              </w:rPr>
              <w:t> </w:t>
            </w:r>
            <w:r>
              <w:rPr>
                <w:spacing w:val="-5"/>
                <w:sz w:val="28"/>
              </w:rPr>
              <w:t>по</w:t>
            </w:r>
          </w:p>
          <w:p>
            <w:pPr>
              <w:pStyle w:val="TableParagraph"/>
              <w:spacing w:line="319" w:lineRule="exact" w:before="282"/>
              <w:ind w:left="163"/>
              <w:rPr>
                <w:sz w:val="28"/>
              </w:rPr>
            </w:pPr>
            <w:r>
              <w:rPr>
                <w:sz w:val="28"/>
              </w:rPr>
              <w:t>принципам операционных </w:t>
            </w:r>
            <w:r>
              <w:rPr>
                <w:spacing w:val="-2"/>
                <w:sz w:val="28"/>
              </w:rPr>
              <w:t>систем</w:t>
            </w:r>
          </w:p>
        </w:tc>
      </w:tr>
      <w:tr>
        <w:trPr>
          <w:trHeight w:val="343" w:hRule="atLeast"/>
        </w:trPr>
        <w:tc>
          <w:tcPr>
            <w:tcW w:w="1084" w:type="dxa"/>
          </w:tcPr>
          <w:p>
            <w:pPr>
              <w:pStyle w:val="TableParagraph"/>
              <w:spacing w:line="319" w:lineRule="exact" w:before="4"/>
              <w:ind w:left="50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SSH</w:t>
            </w:r>
          </w:p>
        </w:tc>
        <w:tc>
          <w:tcPr>
            <w:tcW w:w="8653" w:type="dxa"/>
          </w:tcPr>
          <w:p>
            <w:pPr>
              <w:pStyle w:val="TableParagraph"/>
              <w:spacing w:line="319" w:lineRule="exact" w:before="4"/>
              <w:ind w:left="163"/>
              <w:rPr>
                <w:sz w:val="28"/>
              </w:rPr>
            </w:pPr>
            <w:r>
              <w:rPr>
                <w:sz w:val="28"/>
              </w:rPr>
              <w:t>Secure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Shell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—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протокол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удалённого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управления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и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передачи</w:t>
            </w:r>
            <w:r>
              <w:rPr>
                <w:spacing w:val="-8"/>
                <w:sz w:val="28"/>
              </w:rPr>
              <w:t> </w:t>
            </w:r>
            <w:r>
              <w:rPr>
                <w:spacing w:val="-2"/>
                <w:sz w:val="28"/>
              </w:rPr>
              <w:t>данных</w:t>
            </w:r>
          </w:p>
        </w:tc>
      </w:tr>
      <w:tr>
        <w:trPr>
          <w:trHeight w:val="343" w:hRule="atLeast"/>
        </w:trPr>
        <w:tc>
          <w:tcPr>
            <w:tcW w:w="1084" w:type="dxa"/>
          </w:tcPr>
          <w:p>
            <w:pPr>
              <w:pStyle w:val="TableParagraph"/>
              <w:spacing w:line="319" w:lineRule="exact" w:before="4"/>
              <w:ind w:left="50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SVG</w:t>
            </w:r>
          </w:p>
        </w:tc>
        <w:tc>
          <w:tcPr>
            <w:tcW w:w="8653" w:type="dxa"/>
          </w:tcPr>
          <w:p>
            <w:pPr>
              <w:pStyle w:val="TableParagraph"/>
              <w:spacing w:line="319" w:lineRule="exact" w:before="4"/>
              <w:ind w:left="163"/>
              <w:rPr>
                <w:sz w:val="28"/>
              </w:rPr>
            </w:pPr>
            <w:r>
              <w:rPr>
                <w:sz w:val="28"/>
              </w:rPr>
              <w:t>Scalable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Vector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Graphics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—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масштабируемая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векторная</w:t>
            </w:r>
            <w:r>
              <w:rPr>
                <w:spacing w:val="-8"/>
                <w:sz w:val="28"/>
              </w:rPr>
              <w:t> </w:t>
            </w:r>
            <w:r>
              <w:rPr>
                <w:spacing w:val="-2"/>
                <w:sz w:val="28"/>
              </w:rPr>
              <w:t>графика</w:t>
            </w:r>
          </w:p>
        </w:tc>
      </w:tr>
      <w:tr>
        <w:trPr>
          <w:trHeight w:val="343" w:hRule="atLeast"/>
        </w:trPr>
        <w:tc>
          <w:tcPr>
            <w:tcW w:w="1084" w:type="dxa"/>
          </w:tcPr>
          <w:p>
            <w:pPr>
              <w:pStyle w:val="TableParagraph"/>
              <w:spacing w:line="319" w:lineRule="exact" w:before="4"/>
              <w:ind w:left="50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ТЗ</w:t>
            </w:r>
          </w:p>
        </w:tc>
        <w:tc>
          <w:tcPr>
            <w:tcW w:w="8653" w:type="dxa"/>
          </w:tcPr>
          <w:p>
            <w:pPr>
              <w:pStyle w:val="TableParagraph"/>
              <w:spacing w:line="319" w:lineRule="exact" w:before="4"/>
              <w:ind w:left="163"/>
              <w:rPr>
                <w:sz w:val="28"/>
              </w:rPr>
            </w:pPr>
            <w:r>
              <w:rPr>
                <w:spacing w:val="-2"/>
                <w:sz w:val="28"/>
              </w:rPr>
              <w:t>Техническое</w:t>
            </w:r>
            <w:r>
              <w:rPr>
                <w:spacing w:val="1"/>
                <w:sz w:val="28"/>
              </w:rPr>
              <w:t> </w:t>
            </w:r>
            <w:r>
              <w:rPr>
                <w:spacing w:val="-2"/>
                <w:sz w:val="28"/>
              </w:rPr>
              <w:t>задание</w:t>
            </w:r>
          </w:p>
        </w:tc>
      </w:tr>
      <w:tr>
        <w:trPr>
          <w:trHeight w:val="343" w:hRule="atLeast"/>
        </w:trPr>
        <w:tc>
          <w:tcPr>
            <w:tcW w:w="1084" w:type="dxa"/>
          </w:tcPr>
          <w:p>
            <w:pPr>
              <w:pStyle w:val="TableParagraph"/>
              <w:spacing w:line="319" w:lineRule="exact" w:before="4"/>
              <w:ind w:left="50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UML</w:t>
            </w:r>
          </w:p>
        </w:tc>
        <w:tc>
          <w:tcPr>
            <w:tcW w:w="8653" w:type="dxa"/>
          </w:tcPr>
          <w:p>
            <w:pPr>
              <w:pStyle w:val="TableParagraph"/>
              <w:spacing w:line="319" w:lineRule="exact" w:before="4"/>
              <w:ind w:left="163"/>
              <w:rPr>
                <w:sz w:val="28"/>
              </w:rPr>
            </w:pPr>
            <w:r>
              <w:rPr>
                <w:sz w:val="28"/>
              </w:rPr>
              <w:t>Unified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Modeling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Language —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унифицированный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язык </w:t>
            </w:r>
            <w:r>
              <w:rPr>
                <w:spacing w:val="-2"/>
                <w:sz w:val="28"/>
              </w:rPr>
              <w:t>моделирования</w:t>
            </w:r>
          </w:p>
        </w:tc>
      </w:tr>
      <w:tr>
        <w:trPr>
          <w:trHeight w:val="343" w:hRule="atLeast"/>
        </w:trPr>
        <w:tc>
          <w:tcPr>
            <w:tcW w:w="1084" w:type="dxa"/>
          </w:tcPr>
          <w:p>
            <w:pPr>
              <w:pStyle w:val="TableParagraph"/>
              <w:spacing w:line="319" w:lineRule="exact" w:before="4"/>
              <w:ind w:left="50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URL</w:t>
            </w:r>
          </w:p>
        </w:tc>
        <w:tc>
          <w:tcPr>
            <w:tcW w:w="8653" w:type="dxa"/>
          </w:tcPr>
          <w:p>
            <w:pPr>
              <w:pStyle w:val="TableParagraph"/>
              <w:spacing w:line="319" w:lineRule="exact" w:before="4"/>
              <w:ind w:left="163"/>
              <w:rPr>
                <w:sz w:val="28"/>
              </w:rPr>
            </w:pPr>
            <w:r>
              <w:rPr>
                <w:sz w:val="28"/>
              </w:rPr>
              <w:t>Uniform</w:t>
            </w:r>
            <w:r>
              <w:rPr>
                <w:spacing w:val="1"/>
                <w:sz w:val="28"/>
              </w:rPr>
              <w:t> </w:t>
            </w:r>
            <w:r>
              <w:rPr>
                <w:sz w:val="28"/>
              </w:rPr>
              <w:t>Resource</w:t>
            </w:r>
            <w:r>
              <w:rPr>
                <w:spacing w:val="1"/>
                <w:sz w:val="28"/>
              </w:rPr>
              <w:t> </w:t>
            </w:r>
            <w:r>
              <w:rPr>
                <w:sz w:val="28"/>
              </w:rPr>
              <w:t>Locator</w:t>
            </w:r>
            <w:r>
              <w:rPr>
                <w:spacing w:val="1"/>
                <w:sz w:val="28"/>
              </w:rPr>
              <w:t> </w:t>
            </w:r>
            <w:r>
              <w:rPr>
                <w:sz w:val="28"/>
              </w:rPr>
              <w:t>—</w:t>
            </w:r>
            <w:r>
              <w:rPr>
                <w:spacing w:val="1"/>
                <w:sz w:val="28"/>
              </w:rPr>
              <w:t> </w:t>
            </w:r>
            <w:r>
              <w:rPr>
                <w:sz w:val="28"/>
              </w:rPr>
              <w:t>адрес</w:t>
            </w:r>
            <w:r>
              <w:rPr>
                <w:spacing w:val="2"/>
                <w:sz w:val="28"/>
              </w:rPr>
              <w:t> </w:t>
            </w:r>
            <w:r>
              <w:rPr>
                <w:spacing w:val="-2"/>
                <w:sz w:val="28"/>
              </w:rPr>
              <w:t>ресурса</w:t>
            </w:r>
          </w:p>
        </w:tc>
      </w:tr>
      <w:tr>
        <w:trPr>
          <w:trHeight w:val="343" w:hRule="atLeast"/>
        </w:trPr>
        <w:tc>
          <w:tcPr>
            <w:tcW w:w="1084" w:type="dxa"/>
          </w:tcPr>
          <w:p>
            <w:pPr>
              <w:pStyle w:val="TableParagraph"/>
              <w:spacing w:line="319" w:lineRule="exact" w:before="4"/>
              <w:ind w:left="50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VM</w:t>
            </w:r>
          </w:p>
        </w:tc>
        <w:tc>
          <w:tcPr>
            <w:tcW w:w="8653" w:type="dxa"/>
          </w:tcPr>
          <w:p>
            <w:pPr>
              <w:pStyle w:val="TableParagraph"/>
              <w:spacing w:line="319" w:lineRule="exact" w:before="4"/>
              <w:ind w:left="163"/>
              <w:rPr>
                <w:sz w:val="28"/>
              </w:rPr>
            </w:pPr>
            <w:r>
              <w:rPr>
                <w:sz w:val="28"/>
              </w:rPr>
              <w:t>Virtual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Machine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—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виртуальная</w:t>
            </w:r>
            <w:r>
              <w:rPr>
                <w:spacing w:val="-6"/>
                <w:sz w:val="28"/>
              </w:rPr>
              <w:t> </w:t>
            </w:r>
            <w:r>
              <w:rPr>
                <w:spacing w:val="-2"/>
                <w:sz w:val="28"/>
              </w:rPr>
              <w:t>машина</w:t>
            </w:r>
          </w:p>
        </w:tc>
      </w:tr>
      <w:tr>
        <w:trPr>
          <w:trHeight w:val="343" w:hRule="atLeast"/>
        </w:trPr>
        <w:tc>
          <w:tcPr>
            <w:tcW w:w="1084" w:type="dxa"/>
          </w:tcPr>
          <w:p>
            <w:pPr>
              <w:pStyle w:val="TableParagraph"/>
              <w:spacing w:line="319" w:lineRule="exact" w:before="4"/>
              <w:ind w:left="50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VPN</w:t>
            </w:r>
          </w:p>
        </w:tc>
        <w:tc>
          <w:tcPr>
            <w:tcW w:w="8653" w:type="dxa"/>
          </w:tcPr>
          <w:p>
            <w:pPr>
              <w:pStyle w:val="TableParagraph"/>
              <w:spacing w:line="319" w:lineRule="exact" w:before="4"/>
              <w:ind w:left="163"/>
              <w:rPr>
                <w:sz w:val="28"/>
              </w:rPr>
            </w:pPr>
            <w:r>
              <w:rPr>
                <w:sz w:val="28"/>
              </w:rPr>
              <w:t>Virtual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Private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Network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—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виртуальная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частная</w:t>
            </w:r>
            <w:r>
              <w:rPr>
                <w:spacing w:val="-4"/>
                <w:sz w:val="28"/>
              </w:rPr>
              <w:t> сеть</w:t>
            </w:r>
          </w:p>
        </w:tc>
      </w:tr>
      <w:tr>
        <w:trPr>
          <w:trHeight w:val="343" w:hRule="atLeast"/>
        </w:trPr>
        <w:tc>
          <w:tcPr>
            <w:tcW w:w="1084" w:type="dxa"/>
          </w:tcPr>
          <w:p>
            <w:pPr>
              <w:pStyle w:val="TableParagraph"/>
              <w:spacing w:line="319" w:lineRule="exact" w:before="4"/>
              <w:ind w:left="50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ВКР</w:t>
            </w:r>
          </w:p>
        </w:tc>
        <w:tc>
          <w:tcPr>
            <w:tcW w:w="8653" w:type="dxa"/>
          </w:tcPr>
          <w:p>
            <w:pPr>
              <w:pStyle w:val="TableParagraph"/>
              <w:spacing w:line="319" w:lineRule="exact" w:before="4"/>
              <w:ind w:left="163"/>
              <w:rPr>
                <w:sz w:val="28"/>
              </w:rPr>
            </w:pPr>
            <w:r>
              <w:rPr>
                <w:sz w:val="28"/>
              </w:rPr>
              <w:t>Выпускная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квалификационная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2"/>
                <w:sz w:val="28"/>
              </w:rPr>
              <w:t>работа</w:t>
            </w:r>
          </w:p>
        </w:tc>
      </w:tr>
      <w:tr>
        <w:trPr>
          <w:trHeight w:val="343" w:hRule="atLeast"/>
        </w:trPr>
        <w:tc>
          <w:tcPr>
            <w:tcW w:w="1084" w:type="dxa"/>
          </w:tcPr>
          <w:p>
            <w:pPr>
              <w:pStyle w:val="TableParagraph"/>
              <w:spacing w:line="319" w:lineRule="exact" w:before="4"/>
              <w:ind w:left="50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СКУ</w:t>
            </w:r>
          </w:p>
        </w:tc>
        <w:tc>
          <w:tcPr>
            <w:tcW w:w="8653" w:type="dxa"/>
          </w:tcPr>
          <w:p>
            <w:pPr>
              <w:pStyle w:val="TableParagraph"/>
              <w:spacing w:line="319" w:lineRule="exact" w:before="4"/>
              <w:ind w:left="163"/>
              <w:rPr>
                <w:sz w:val="28"/>
              </w:rPr>
            </w:pPr>
            <w:r>
              <w:rPr>
                <w:sz w:val="28"/>
              </w:rPr>
              <w:t>Система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управления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2"/>
                <w:sz w:val="28"/>
              </w:rPr>
              <w:t>конфигурацией</w:t>
            </w:r>
          </w:p>
        </w:tc>
      </w:tr>
      <w:tr>
        <w:trPr>
          <w:trHeight w:val="326" w:hRule="atLeast"/>
        </w:trPr>
        <w:tc>
          <w:tcPr>
            <w:tcW w:w="1084" w:type="dxa"/>
          </w:tcPr>
          <w:p>
            <w:pPr>
              <w:pStyle w:val="TableParagraph"/>
              <w:spacing w:line="302" w:lineRule="exact" w:before="4"/>
              <w:ind w:left="50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YAML</w:t>
            </w:r>
          </w:p>
        </w:tc>
        <w:tc>
          <w:tcPr>
            <w:tcW w:w="8653" w:type="dxa"/>
          </w:tcPr>
          <w:p>
            <w:pPr>
              <w:pStyle w:val="TableParagraph"/>
              <w:spacing w:line="302" w:lineRule="exact" w:before="4"/>
              <w:ind w:left="163"/>
              <w:rPr>
                <w:sz w:val="28"/>
              </w:rPr>
            </w:pPr>
            <w:r>
              <w:rPr>
                <w:sz w:val="28"/>
              </w:rPr>
              <w:t>YAML</w:t>
            </w:r>
            <w:r>
              <w:rPr>
                <w:spacing w:val="-28"/>
                <w:sz w:val="28"/>
              </w:rPr>
              <w:t> </w:t>
            </w:r>
            <w:r>
              <w:rPr>
                <w:sz w:val="28"/>
              </w:rPr>
              <w:t>Ain't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Markup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Language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—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язык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сериализации</w:t>
            </w:r>
            <w:r>
              <w:rPr>
                <w:spacing w:val="-4"/>
                <w:sz w:val="28"/>
              </w:rPr>
              <w:t> </w:t>
            </w:r>
            <w:r>
              <w:rPr>
                <w:spacing w:val="-2"/>
                <w:sz w:val="28"/>
              </w:rPr>
              <w:t>данных</w:t>
            </w:r>
          </w:p>
        </w:tc>
      </w:tr>
    </w:tbl>
    <w:p>
      <w:pPr>
        <w:pStyle w:val="TableParagraph"/>
        <w:spacing w:after="0" w:line="302" w:lineRule="exact"/>
        <w:rPr>
          <w:sz w:val="28"/>
        </w:rPr>
        <w:sectPr>
          <w:pgSz w:w="11910" w:h="16840"/>
          <w:pgMar w:header="0" w:footer="660" w:top="1100" w:bottom="840" w:left="1559" w:right="425"/>
        </w:sectPr>
      </w:pPr>
    </w:p>
    <w:p>
      <w:pPr>
        <w:pStyle w:val="Heading1"/>
      </w:pPr>
      <w:bookmarkStart w:name="Введение" w:id="3"/>
      <w:bookmarkEnd w:id="3"/>
      <w:r>
        <w:rPr>
          <w:b w:val="0"/>
        </w:rPr>
      </w:r>
      <w:bookmarkStart w:name="_bookmark1" w:id="4"/>
      <w:bookmarkEnd w:id="4"/>
      <w:r>
        <w:rPr>
          <w:b w:val="0"/>
        </w:rPr>
      </w:r>
      <w:r>
        <w:rPr>
          <w:spacing w:val="-2"/>
        </w:rPr>
        <w:t>ВВЕДЕНИЕ</w:t>
      </w:r>
    </w:p>
    <w:p>
      <w:pPr>
        <w:pStyle w:val="BodyText"/>
        <w:spacing w:line="448" w:lineRule="auto" w:before="254"/>
        <w:ind w:left="141" w:right="83"/>
        <w:jc w:val="both"/>
      </w:pPr>
      <w:r>
        <w:rPr>
          <w:b/>
        </w:rPr>
        <w:t>Актуальность темы исследования. </w:t>
      </w:r>
      <w:r>
        <w:rPr/>
        <w:t>В современных условиях цифровой трансформации</w:t>
      </w:r>
      <w:r>
        <w:rPr>
          <w:spacing w:val="80"/>
          <w:w w:val="150"/>
        </w:rPr>
        <w:t> </w:t>
      </w:r>
      <w:r>
        <w:rPr/>
        <w:t>вычислительная</w:t>
      </w:r>
      <w:r>
        <w:rPr>
          <w:spacing w:val="80"/>
          <w:w w:val="150"/>
        </w:rPr>
        <w:t> </w:t>
      </w:r>
      <w:r>
        <w:rPr/>
        <w:t>инфраструктура</w:t>
      </w:r>
      <w:r>
        <w:rPr>
          <w:spacing w:val="80"/>
          <w:w w:val="150"/>
        </w:rPr>
        <w:t> </w:t>
      </w:r>
      <w:r>
        <w:rPr/>
        <w:t>организаций</w:t>
      </w:r>
      <w:r>
        <w:rPr>
          <w:spacing w:val="80"/>
          <w:w w:val="150"/>
        </w:rPr>
        <w:t> </w:t>
      </w:r>
      <w:r>
        <w:rPr/>
        <w:t>становится всё более сложной и распределённой. При управлении инфраструктурой, состоящей из рабочих станций и серверов различного назначения, возникает фундаментальная проблема — избыточность и дублирование конфигураций.</w:t>
      </w:r>
    </w:p>
    <w:p>
      <w:pPr>
        <w:spacing w:line="448" w:lineRule="auto" w:before="7"/>
        <w:ind w:left="141" w:right="83" w:firstLine="708"/>
        <w:jc w:val="both"/>
        <w:rPr>
          <w:sz w:val="28"/>
        </w:rPr>
      </w:pPr>
      <w:r>
        <w:rPr>
          <w:sz w:val="28"/>
        </w:rPr>
        <w:t>Согласно</w:t>
      </w:r>
      <w:r>
        <w:rPr>
          <w:spacing w:val="80"/>
          <w:w w:val="150"/>
          <w:sz w:val="28"/>
        </w:rPr>
        <w:t> </w:t>
      </w:r>
      <w:r>
        <w:rPr>
          <w:sz w:val="28"/>
        </w:rPr>
        <w:t>отчёту</w:t>
      </w:r>
      <w:r>
        <w:rPr>
          <w:spacing w:val="80"/>
          <w:w w:val="150"/>
          <w:sz w:val="28"/>
        </w:rPr>
        <w:t> </w:t>
      </w:r>
      <w:r>
        <w:rPr>
          <w:sz w:val="28"/>
        </w:rPr>
        <w:t>Uptime</w:t>
      </w:r>
      <w:r>
        <w:rPr>
          <w:spacing w:val="80"/>
          <w:w w:val="150"/>
          <w:sz w:val="28"/>
        </w:rPr>
        <w:t> </w:t>
      </w:r>
      <w:r>
        <w:rPr>
          <w:sz w:val="28"/>
        </w:rPr>
        <w:t>Institute</w:t>
      </w:r>
      <w:r>
        <w:rPr>
          <w:spacing w:val="80"/>
          <w:w w:val="150"/>
          <w:sz w:val="28"/>
        </w:rPr>
        <w:t> </w:t>
      </w:r>
      <w:r>
        <w:rPr>
          <w:b/>
          <w:sz w:val="28"/>
        </w:rPr>
        <w:t>Annual</w:t>
      </w:r>
      <w:r>
        <w:rPr>
          <w:b/>
          <w:spacing w:val="80"/>
          <w:w w:val="150"/>
          <w:sz w:val="28"/>
        </w:rPr>
        <w:t> </w:t>
      </w:r>
      <w:r>
        <w:rPr>
          <w:b/>
          <w:sz w:val="28"/>
        </w:rPr>
        <w:t>Outage</w:t>
      </w:r>
      <w:r>
        <w:rPr>
          <w:b/>
          <w:spacing w:val="80"/>
          <w:sz w:val="28"/>
        </w:rPr>
        <w:t> </w:t>
      </w:r>
      <w:r>
        <w:rPr>
          <w:b/>
          <w:sz w:val="28"/>
        </w:rPr>
        <w:t>Analysis</w:t>
      </w:r>
      <w:r>
        <w:rPr>
          <w:b/>
          <w:spacing w:val="80"/>
          <w:w w:val="150"/>
          <w:sz w:val="28"/>
        </w:rPr>
        <w:t> </w:t>
      </w:r>
      <w:r>
        <w:rPr>
          <w:b/>
          <w:sz w:val="28"/>
        </w:rPr>
        <w:t>2023</w:t>
      </w:r>
      <w:r>
        <w:rPr>
          <w:sz w:val="28"/>
        </w:rPr>
        <w:t>, среди</w:t>
      </w:r>
      <w:r>
        <w:rPr>
          <w:spacing w:val="80"/>
          <w:sz w:val="28"/>
        </w:rPr>
        <w:t> </w:t>
      </w:r>
      <w:r>
        <w:rPr>
          <w:sz w:val="28"/>
        </w:rPr>
        <w:t>наиболее</w:t>
      </w:r>
      <w:r>
        <w:rPr>
          <w:spacing w:val="80"/>
          <w:sz w:val="28"/>
        </w:rPr>
        <w:t> </w:t>
      </w:r>
      <w:r>
        <w:rPr>
          <w:sz w:val="28"/>
        </w:rPr>
        <w:t>частых</w:t>
      </w:r>
      <w:r>
        <w:rPr>
          <w:spacing w:val="80"/>
          <w:sz w:val="28"/>
        </w:rPr>
        <w:t> </w:t>
      </w:r>
      <w:r>
        <w:rPr>
          <w:sz w:val="28"/>
        </w:rPr>
        <w:t>причин</w:t>
      </w:r>
      <w:r>
        <w:rPr>
          <w:spacing w:val="80"/>
          <w:sz w:val="28"/>
        </w:rPr>
        <w:t> </w:t>
      </w:r>
      <w:r>
        <w:rPr>
          <w:sz w:val="28"/>
        </w:rPr>
        <w:t>крупных</w:t>
      </w:r>
      <w:r>
        <w:rPr>
          <w:spacing w:val="80"/>
          <w:sz w:val="28"/>
        </w:rPr>
        <w:t> </w:t>
      </w:r>
      <w:r>
        <w:rPr>
          <w:sz w:val="28"/>
        </w:rPr>
        <w:t>сетевых</w:t>
      </w:r>
      <w:r>
        <w:rPr>
          <w:spacing w:val="80"/>
          <w:sz w:val="28"/>
        </w:rPr>
        <w:t> </w:t>
      </w:r>
      <w:r>
        <w:rPr>
          <w:sz w:val="28"/>
        </w:rPr>
        <w:t>простоев</w:t>
      </w:r>
      <w:r>
        <w:rPr>
          <w:spacing w:val="80"/>
          <w:sz w:val="28"/>
        </w:rPr>
        <w:t> </w:t>
      </w:r>
      <w:r>
        <w:rPr>
          <w:sz w:val="28"/>
        </w:rPr>
        <w:t>лидируют ошибки</w:t>
      </w:r>
      <w:r>
        <w:rPr>
          <w:spacing w:val="40"/>
          <w:sz w:val="28"/>
        </w:rPr>
        <w:t> </w:t>
      </w:r>
      <w:r>
        <w:rPr>
          <w:sz w:val="28"/>
        </w:rPr>
        <w:t>конфигурации</w:t>
      </w:r>
      <w:r>
        <w:rPr>
          <w:spacing w:val="40"/>
          <w:sz w:val="28"/>
        </w:rPr>
        <w:t> </w:t>
      </w:r>
      <w:r>
        <w:rPr>
          <w:sz w:val="28"/>
        </w:rPr>
        <w:t>и</w:t>
      </w:r>
      <w:r>
        <w:rPr>
          <w:spacing w:val="40"/>
          <w:sz w:val="28"/>
        </w:rPr>
        <w:t> </w:t>
      </w:r>
      <w:r>
        <w:rPr>
          <w:sz w:val="28"/>
        </w:rPr>
        <w:t>управления</w:t>
      </w:r>
      <w:r>
        <w:rPr>
          <w:spacing w:val="40"/>
          <w:sz w:val="28"/>
        </w:rPr>
        <w:t> </w:t>
      </w:r>
      <w:r>
        <w:rPr>
          <w:sz w:val="28"/>
        </w:rPr>
        <w:t>изменениями:</w:t>
      </w:r>
      <w:r>
        <w:rPr>
          <w:spacing w:val="40"/>
          <w:sz w:val="28"/>
        </w:rPr>
        <w:t> </w:t>
      </w:r>
      <w:r>
        <w:rPr>
          <w:sz w:val="28"/>
        </w:rPr>
        <w:t>45%</w:t>
      </w:r>
      <w:r>
        <w:rPr>
          <w:spacing w:val="40"/>
          <w:sz w:val="28"/>
        </w:rPr>
        <w:t> </w:t>
      </w:r>
      <w:r>
        <w:rPr>
          <w:sz w:val="28"/>
        </w:rPr>
        <w:t>респондентов</w:t>
      </w:r>
      <w:r>
        <w:rPr>
          <w:spacing w:val="80"/>
          <w:sz w:val="28"/>
        </w:rPr>
        <w:t> </w:t>
      </w:r>
      <w:r>
        <w:rPr>
          <w:sz w:val="28"/>
        </w:rPr>
        <w:t>указали </w:t>
      </w:r>
      <w:r>
        <w:rPr>
          <w:b/>
          <w:sz w:val="28"/>
        </w:rPr>
        <w:t>configuration/change management failure </w:t>
      </w:r>
      <w:r>
        <w:rPr>
          <w:sz w:val="28"/>
        </w:rPr>
        <w:t>как одну из наиболее распространённых причин сетевых/коммуникационных отказов. Для крупных простоев, вызванных ИТ‑системами и программным обеспечением, доля </w:t>
      </w:r>
      <w:r>
        <w:rPr>
          <w:b/>
          <w:sz w:val="28"/>
        </w:rPr>
        <w:t>configuration/change management issue </w:t>
      </w:r>
      <w:r>
        <w:rPr>
          <w:sz w:val="28"/>
        </w:rPr>
        <w:t>составила 40% [1].</w:t>
      </w:r>
    </w:p>
    <w:p>
      <w:pPr>
        <w:pStyle w:val="BodyText"/>
        <w:spacing w:line="448" w:lineRule="auto" w:before="8"/>
        <w:ind w:left="141" w:right="139" w:firstLine="708"/>
        <w:jc w:val="both"/>
      </w:pPr>
      <w:r>
        <w:rPr/>
        <w:t>Традиционный подход к управлению конфигурацией </w:t>
      </w:r>
      <w:r>
        <w:rPr/>
        <w:t>предполагает создание изолированных конфигурационных файлов для каждого хоста. Это приводит к следующим проблемам:</w:t>
      </w:r>
    </w:p>
    <w:p>
      <w:pPr>
        <w:pStyle w:val="ListParagraph"/>
        <w:numPr>
          <w:ilvl w:val="0"/>
          <w:numId w:val="2"/>
        </w:numPr>
        <w:tabs>
          <w:tab w:pos="1292" w:val="left" w:leader="none"/>
        </w:tabs>
        <w:spacing w:line="448" w:lineRule="auto" w:before="4" w:after="0"/>
        <w:ind w:left="141" w:right="139" w:firstLine="708"/>
        <w:jc w:val="both"/>
        <w:rPr>
          <w:sz w:val="28"/>
        </w:rPr>
      </w:pPr>
      <w:r>
        <w:rPr>
          <w:b/>
          <w:sz w:val="28"/>
        </w:rPr>
        <w:t>Дублирование кода </w:t>
      </w:r>
      <w:r>
        <w:rPr>
          <w:sz w:val="28"/>
        </w:rPr>
        <w:t>— одинаковые настройки копируются между хостами, увеличивая общий объём кода и усложняя его поддержку;</w:t>
      </w:r>
    </w:p>
    <w:p>
      <w:pPr>
        <w:pStyle w:val="ListParagraph"/>
        <w:numPr>
          <w:ilvl w:val="0"/>
          <w:numId w:val="2"/>
        </w:numPr>
        <w:tabs>
          <w:tab w:pos="1250" w:val="left" w:leader="none"/>
        </w:tabs>
        <w:spacing w:line="448" w:lineRule="auto" w:before="3" w:after="0"/>
        <w:ind w:left="141" w:right="139" w:firstLine="708"/>
        <w:jc w:val="both"/>
        <w:rPr>
          <w:sz w:val="28"/>
        </w:rPr>
      </w:pPr>
      <w:r>
        <w:rPr>
          <w:b/>
          <w:sz w:val="28"/>
        </w:rPr>
        <w:t>Сложность сопровождения </w:t>
      </w:r>
      <w:r>
        <w:rPr>
          <w:sz w:val="28"/>
        </w:rPr>
        <w:t>— изменение общей настройки </w:t>
      </w:r>
      <w:r>
        <w:rPr>
          <w:sz w:val="28"/>
        </w:rPr>
        <w:t>требует модификации всех затронутых файлов;</w:t>
      </w:r>
    </w:p>
    <w:p>
      <w:pPr>
        <w:pStyle w:val="ListParagraph"/>
        <w:numPr>
          <w:ilvl w:val="0"/>
          <w:numId w:val="2"/>
        </w:numPr>
        <w:tabs>
          <w:tab w:pos="1321" w:val="left" w:leader="none"/>
        </w:tabs>
        <w:spacing w:line="448" w:lineRule="auto" w:before="2" w:after="0"/>
        <w:ind w:left="141" w:right="139" w:firstLine="708"/>
        <w:jc w:val="both"/>
        <w:rPr>
          <w:sz w:val="28"/>
        </w:rPr>
      </w:pPr>
      <w:r>
        <w:rPr>
          <w:b/>
          <w:sz w:val="28"/>
        </w:rPr>
        <w:t>Рассинхронизация </w:t>
      </w:r>
      <w:r>
        <w:rPr>
          <w:sz w:val="28"/>
        </w:rPr>
        <w:t>— со временем «идентичные» </w:t>
      </w:r>
      <w:r>
        <w:rPr>
          <w:sz w:val="28"/>
        </w:rPr>
        <w:t>конфигурации расходятся из-за точечных правок;</w:t>
      </w:r>
    </w:p>
    <w:p>
      <w:pPr>
        <w:pStyle w:val="ListParagraph"/>
        <w:numPr>
          <w:ilvl w:val="0"/>
          <w:numId w:val="2"/>
        </w:numPr>
        <w:tabs>
          <w:tab w:pos="1246" w:val="left" w:leader="none"/>
        </w:tabs>
        <w:spacing w:line="448" w:lineRule="auto" w:before="3" w:after="0"/>
        <w:ind w:left="141" w:right="139" w:firstLine="708"/>
        <w:jc w:val="both"/>
        <w:rPr>
          <w:sz w:val="28"/>
        </w:rPr>
      </w:pPr>
      <w:r>
        <w:rPr>
          <w:b/>
          <w:sz w:val="28"/>
        </w:rPr>
        <w:t>Отсутствие стандартизации </w:t>
      </w:r>
      <w:r>
        <w:rPr>
          <w:sz w:val="28"/>
        </w:rPr>
        <w:t>— нет единого подхода к </w:t>
      </w:r>
      <w:r>
        <w:rPr>
          <w:sz w:val="28"/>
        </w:rPr>
        <w:t>организации конфигураций для машин разных типов;</w:t>
      </w:r>
    </w:p>
    <w:p>
      <w:pPr>
        <w:pStyle w:val="ListParagraph"/>
        <w:spacing w:after="0" w:line="448" w:lineRule="auto"/>
        <w:jc w:val="both"/>
        <w:rPr>
          <w:sz w:val="28"/>
        </w:rPr>
        <w:sectPr>
          <w:pgSz w:w="11910" w:h="16840"/>
          <w:pgMar w:header="0" w:footer="660" w:top="960" w:bottom="840" w:left="1559" w:right="425"/>
        </w:sectPr>
      </w:pPr>
    </w:p>
    <w:p>
      <w:pPr>
        <w:pStyle w:val="ListParagraph"/>
        <w:numPr>
          <w:ilvl w:val="0"/>
          <w:numId w:val="2"/>
        </w:numPr>
        <w:tabs>
          <w:tab w:pos="1373" w:val="left" w:leader="none"/>
        </w:tabs>
        <w:spacing w:line="448" w:lineRule="auto" w:before="78" w:after="0"/>
        <w:ind w:left="141" w:right="139" w:firstLine="708"/>
        <w:jc w:val="both"/>
        <w:rPr>
          <w:sz w:val="28"/>
        </w:rPr>
      </w:pPr>
      <w:r>
        <w:rPr>
          <w:b/>
          <w:sz w:val="28"/>
        </w:rPr>
        <w:t>Невозможность переиспользования </w:t>
      </w:r>
      <w:r>
        <w:rPr>
          <w:sz w:val="28"/>
        </w:rPr>
        <w:t>— накопленный опыт не формализуется в виде переиспользуемых модулей.</w:t>
      </w:r>
    </w:p>
    <w:p>
      <w:pPr>
        <w:pStyle w:val="BodyText"/>
        <w:spacing w:line="448" w:lineRule="auto" w:before="2"/>
        <w:ind w:left="141" w:right="83" w:firstLine="708"/>
        <w:jc w:val="both"/>
      </w:pPr>
      <w:r>
        <w:rPr/>
        <w:t>Дополнительной проблемой является </w:t>
      </w:r>
      <w:r>
        <w:rPr>
          <w:b/>
        </w:rPr>
        <w:t>конфигурационный дрейф </w:t>
      </w:r>
      <w:r>
        <w:rPr/>
        <w:t>(Configuration Drift) — постепенное расхождение фактического состояния систем от документированного. Согласно Aqua Security, конфигурационный дрейф</w:t>
      </w:r>
      <w:r>
        <w:rPr>
          <w:spacing w:val="80"/>
        </w:rPr>
        <w:t> </w:t>
      </w:r>
      <w:r>
        <w:rPr/>
        <w:t>возникает,</w:t>
      </w:r>
      <w:r>
        <w:rPr>
          <w:spacing w:val="80"/>
        </w:rPr>
        <w:t> </w:t>
      </w:r>
      <w:r>
        <w:rPr/>
        <w:t>когда</w:t>
      </w:r>
      <w:r>
        <w:rPr>
          <w:spacing w:val="80"/>
        </w:rPr>
        <w:t> </w:t>
      </w:r>
      <w:r>
        <w:rPr/>
        <w:t>изменения</w:t>
      </w:r>
      <w:r>
        <w:rPr>
          <w:spacing w:val="80"/>
        </w:rPr>
        <w:t> </w:t>
      </w:r>
      <w:r>
        <w:rPr/>
        <w:t>вносятся</w:t>
      </w:r>
      <w:r>
        <w:rPr>
          <w:spacing w:val="80"/>
        </w:rPr>
        <w:t> </w:t>
      </w:r>
      <w:r>
        <w:rPr/>
        <w:t>ad</w:t>
      </w:r>
      <w:r>
        <w:rPr>
          <w:spacing w:val="80"/>
        </w:rPr>
        <w:t> </w:t>
      </w:r>
      <w:r>
        <w:rPr/>
        <w:t>hoc</w:t>
      </w:r>
      <w:r>
        <w:rPr>
          <w:spacing w:val="80"/>
        </w:rPr>
        <w:t> </w:t>
      </w:r>
      <w:r>
        <w:rPr/>
        <w:t>без</w:t>
      </w:r>
      <w:r>
        <w:rPr>
          <w:spacing w:val="80"/>
        </w:rPr>
        <w:t> </w:t>
      </w:r>
      <w:r>
        <w:rPr/>
        <w:t>документирования</w:t>
      </w:r>
      <w:r>
        <w:rPr>
          <w:spacing w:val="80"/>
        </w:rPr>
        <w:t> </w:t>
      </w:r>
      <w:r>
        <w:rPr/>
        <w:t>и отслеживания, что ведёт к уязвимостям безопасности, неэффективному использованию ресурсов и снижению надёжности систем [2]. Это характерно для традиционных систем управления конфигурацией (Ansible, Puppet, </w:t>
      </w:r>
      <w:r>
        <w:rPr/>
        <w:t>Chef), использующих конвергентную модель.</w:t>
      </w:r>
    </w:p>
    <w:p>
      <w:pPr>
        <w:pStyle w:val="BodyText"/>
        <w:spacing w:before="10"/>
        <w:ind w:left="850"/>
        <w:jc w:val="both"/>
      </w:pPr>
      <w:r>
        <w:rPr/>
        <w:t>Актуальность</w:t>
      </w:r>
      <w:r>
        <w:rPr>
          <w:spacing w:val="-7"/>
        </w:rPr>
        <w:t> </w:t>
      </w:r>
      <w:r>
        <w:rPr/>
        <w:t>исследования</w:t>
      </w:r>
      <w:r>
        <w:rPr>
          <w:spacing w:val="-6"/>
        </w:rPr>
        <w:t> </w:t>
      </w:r>
      <w:r>
        <w:rPr/>
        <w:t>подтверждается</w:t>
      </w:r>
      <w:r>
        <w:rPr>
          <w:spacing w:val="-7"/>
        </w:rPr>
        <w:t> </w:t>
      </w:r>
      <w:r>
        <w:rPr/>
        <w:t>рядом</w:t>
      </w:r>
      <w:r>
        <w:rPr>
          <w:spacing w:val="-6"/>
        </w:rPr>
        <w:t> </w:t>
      </w:r>
      <w:r>
        <w:rPr>
          <w:spacing w:val="-2"/>
        </w:rPr>
        <w:t>факторов:</w:t>
      </w:r>
    </w:p>
    <w:p>
      <w:pPr>
        <w:pStyle w:val="ListParagraph"/>
        <w:numPr>
          <w:ilvl w:val="0"/>
          <w:numId w:val="3"/>
        </w:numPr>
        <w:tabs>
          <w:tab w:pos="1378" w:val="left" w:leader="none"/>
        </w:tabs>
        <w:spacing w:line="448" w:lineRule="auto" w:before="282" w:after="0"/>
        <w:ind w:left="141" w:right="139" w:firstLine="708"/>
        <w:jc w:val="both"/>
        <w:rPr>
          <w:sz w:val="28"/>
        </w:rPr>
      </w:pPr>
      <w:r>
        <w:rPr>
          <w:b/>
          <w:sz w:val="28"/>
        </w:rPr>
        <w:t>Масштаб проблемы конфигурационного дрейфа. </w:t>
      </w:r>
      <w:r>
        <w:rPr>
          <w:sz w:val="28"/>
        </w:rPr>
        <w:t>Согласно исследованию Josys (2025), конфигурационный дрейф представляет значительную угрозу стабильности и безопасности IT-инфраструктуры в условиях растущей сложности гибридных и мультиоблачных сред [3].</w:t>
      </w:r>
    </w:p>
    <w:p>
      <w:pPr>
        <w:pStyle w:val="ListParagraph"/>
        <w:numPr>
          <w:ilvl w:val="0"/>
          <w:numId w:val="3"/>
        </w:numPr>
        <w:tabs>
          <w:tab w:pos="1230" w:val="left" w:leader="none"/>
        </w:tabs>
        <w:spacing w:line="448" w:lineRule="auto" w:before="5" w:after="0"/>
        <w:ind w:left="141" w:right="139" w:firstLine="708"/>
        <w:jc w:val="both"/>
        <w:rPr>
          <w:sz w:val="28"/>
        </w:rPr>
      </w:pPr>
      <w:r>
        <w:rPr>
          <w:b/>
          <w:sz w:val="28"/>
        </w:rPr>
        <w:t>Неудовлетворённость существующими инструментами. </w:t>
      </w:r>
      <w:r>
        <w:rPr>
          <w:sz w:val="28"/>
        </w:rPr>
        <w:t>Согласно совместному</w:t>
      </w:r>
      <w:r>
        <w:rPr>
          <w:spacing w:val="40"/>
          <w:sz w:val="28"/>
        </w:rPr>
        <w:t> </w:t>
      </w:r>
      <w:r>
        <w:rPr>
          <w:sz w:val="28"/>
        </w:rPr>
        <w:t>исследованию</w:t>
      </w:r>
      <w:r>
        <w:rPr>
          <w:spacing w:val="40"/>
          <w:sz w:val="28"/>
        </w:rPr>
        <w:t> </w:t>
      </w:r>
      <w:r>
        <w:rPr>
          <w:sz w:val="28"/>
        </w:rPr>
        <w:t>EMA</w:t>
      </w:r>
      <w:r>
        <w:rPr>
          <w:spacing w:val="40"/>
          <w:sz w:val="28"/>
        </w:rPr>
        <w:t> </w:t>
      </w:r>
      <w:r>
        <w:rPr>
          <w:sz w:val="28"/>
        </w:rPr>
        <w:t>и</w:t>
      </w:r>
      <w:r>
        <w:rPr>
          <w:spacing w:val="40"/>
          <w:sz w:val="28"/>
        </w:rPr>
        <w:t> </w:t>
      </w:r>
      <w:r>
        <w:rPr>
          <w:sz w:val="28"/>
        </w:rPr>
        <w:t>Itential</w:t>
      </w:r>
      <w:r>
        <w:rPr>
          <w:spacing w:val="40"/>
          <w:sz w:val="28"/>
        </w:rPr>
        <w:t> </w:t>
      </w:r>
      <w:r>
        <w:rPr>
          <w:sz w:val="28"/>
        </w:rPr>
        <w:t>(2021),</w:t>
      </w:r>
      <w:r>
        <w:rPr>
          <w:spacing w:val="40"/>
          <w:sz w:val="28"/>
        </w:rPr>
        <w:t> </w:t>
      </w:r>
      <w:r>
        <w:rPr>
          <w:sz w:val="28"/>
        </w:rPr>
        <w:t>только</w:t>
      </w:r>
      <w:r>
        <w:rPr>
          <w:spacing w:val="40"/>
          <w:sz w:val="28"/>
        </w:rPr>
        <w:t> </w:t>
      </w:r>
      <w:r>
        <w:rPr>
          <w:sz w:val="28"/>
        </w:rPr>
        <w:t>34%</w:t>
      </w:r>
      <w:r>
        <w:rPr>
          <w:spacing w:val="40"/>
          <w:sz w:val="28"/>
        </w:rPr>
        <w:t> </w:t>
      </w:r>
      <w:r>
        <w:rPr>
          <w:sz w:val="28"/>
        </w:rPr>
        <w:t>специалистов по сетевому администрированию полностью удовлетворены инструментами управления конфигурациями, а 75% организаций обеспокоены </w:t>
      </w:r>
      <w:r>
        <w:rPr>
          <w:sz w:val="28"/>
        </w:rPr>
        <w:t>возможными ошибками [4].</w:t>
      </w:r>
    </w:p>
    <w:p>
      <w:pPr>
        <w:pStyle w:val="ListParagraph"/>
        <w:numPr>
          <w:ilvl w:val="0"/>
          <w:numId w:val="3"/>
        </w:numPr>
        <w:tabs>
          <w:tab w:pos="1128" w:val="left" w:leader="none"/>
        </w:tabs>
        <w:spacing w:line="448" w:lineRule="auto" w:before="6" w:after="0"/>
        <w:ind w:left="141" w:right="139" w:firstLine="708"/>
        <w:jc w:val="both"/>
        <w:rPr>
          <w:sz w:val="28"/>
        </w:rPr>
      </w:pPr>
      <w:r>
        <w:rPr>
          <w:b/>
          <w:sz w:val="28"/>
        </w:rPr>
        <w:t>Высокая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стоимость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простоев.</w:t>
      </w:r>
      <w:r>
        <w:rPr>
          <w:b/>
          <w:spacing w:val="-7"/>
          <w:sz w:val="28"/>
        </w:rPr>
        <w:t> </w:t>
      </w:r>
      <w:r>
        <w:rPr>
          <w:sz w:val="28"/>
        </w:rPr>
        <w:t>По</w:t>
      </w:r>
      <w:r>
        <w:rPr>
          <w:spacing w:val="-7"/>
          <w:sz w:val="28"/>
        </w:rPr>
        <w:t> </w:t>
      </w:r>
      <w:r>
        <w:rPr>
          <w:sz w:val="28"/>
        </w:rPr>
        <w:t>данным</w:t>
      </w:r>
      <w:r>
        <w:rPr>
          <w:spacing w:val="-7"/>
          <w:sz w:val="28"/>
        </w:rPr>
        <w:t> </w:t>
      </w:r>
      <w:r>
        <w:rPr>
          <w:sz w:val="28"/>
        </w:rPr>
        <w:t>New</w:t>
      </w:r>
      <w:r>
        <w:rPr>
          <w:spacing w:val="-7"/>
          <w:sz w:val="28"/>
        </w:rPr>
        <w:t> </w:t>
      </w:r>
      <w:r>
        <w:rPr>
          <w:sz w:val="28"/>
        </w:rPr>
        <w:t>Relic</w:t>
      </w:r>
      <w:r>
        <w:rPr>
          <w:spacing w:val="-7"/>
          <w:sz w:val="28"/>
        </w:rPr>
        <w:t> </w:t>
      </w:r>
      <w:r>
        <w:rPr>
          <w:sz w:val="28"/>
        </w:rPr>
        <w:t>(2023),</w:t>
      </w:r>
      <w:r>
        <w:rPr>
          <w:spacing w:val="-7"/>
          <w:sz w:val="28"/>
        </w:rPr>
        <w:t> </w:t>
      </w:r>
      <w:r>
        <w:rPr>
          <w:sz w:val="28"/>
        </w:rPr>
        <w:t>медианная годовая стоимость IT-простоев достигла $7,75 млн, при этом 32% респондентов сообщили, что критические простои обходятся более чем в $500 000 в час [5].</w:t>
      </w:r>
    </w:p>
    <w:p>
      <w:pPr>
        <w:pStyle w:val="ListParagraph"/>
        <w:spacing w:after="0" w:line="448" w:lineRule="auto"/>
        <w:jc w:val="both"/>
        <w:rPr>
          <w:sz w:val="28"/>
        </w:rPr>
        <w:sectPr>
          <w:pgSz w:w="11910" w:h="16840"/>
          <w:pgMar w:header="0" w:footer="660" w:top="960" w:bottom="840" w:left="1559" w:right="425"/>
        </w:sectPr>
      </w:pPr>
    </w:p>
    <w:p>
      <w:pPr>
        <w:pStyle w:val="ListParagraph"/>
        <w:numPr>
          <w:ilvl w:val="0"/>
          <w:numId w:val="3"/>
        </w:numPr>
        <w:tabs>
          <w:tab w:pos="1246" w:val="left" w:leader="none"/>
        </w:tabs>
        <w:spacing w:line="448" w:lineRule="auto" w:before="78" w:after="0"/>
        <w:ind w:left="141" w:right="88" w:firstLine="708"/>
        <w:jc w:val="both"/>
        <w:rPr>
          <w:sz w:val="28"/>
        </w:rPr>
      </w:pPr>
      <w:r>
        <w:rPr>
          <w:b/>
          <w:sz w:val="28"/>
        </w:rPr>
        <w:t>Рост</w:t>
      </w:r>
      <w:r>
        <w:rPr>
          <w:b/>
          <w:spacing w:val="80"/>
          <w:sz w:val="28"/>
        </w:rPr>
        <w:t> </w:t>
      </w:r>
      <w:r>
        <w:rPr>
          <w:b/>
          <w:sz w:val="28"/>
        </w:rPr>
        <w:t>внедрения</w:t>
      </w:r>
      <w:r>
        <w:rPr>
          <w:b/>
          <w:spacing w:val="80"/>
          <w:sz w:val="28"/>
        </w:rPr>
        <w:t> </w:t>
      </w:r>
      <w:r>
        <w:rPr>
          <w:b/>
          <w:sz w:val="28"/>
        </w:rPr>
        <w:t>DevOps</w:t>
      </w:r>
      <w:r>
        <w:rPr>
          <w:b/>
          <w:spacing w:val="80"/>
          <w:sz w:val="28"/>
        </w:rPr>
        <w:t> </w:t>
      </w:r>
      <w:r>
        <w:rPr>
          <w:b/>
          <w:sz w:val="28"/>
        </w:rPr>
        <w:t>практик.</w:t>
      </w:r>
      <w:r>
        <w:rPr>
          <w:b/>
          <w:spacing w:val="80"/>
          <w:sz w:val="28"/>
        </w:rPr>
        <w:t> </w:t>
      </w:r>
      <w:r>
        <w:rPr>
          <w:sz w:val="28"/>
        </w:rPr>
        <w:t>Согласно</w:t>
      </w:r>
      <w:r>
        <w:rPr>
          <w:spacing w:val="80"/>
          <w:sz w:val="28"/>
        </w:rPr>
        <w:t> </w:t>
      </w:r>
      <w:r>
        <w:rPr>
          <w:sz w:val="28"/>
        </w:rPr>
        <w:t>отчёту</w:t>
      </w:r>
      <w:r>
        <w:rPr>
          <w:spacing w:val="80"/>
          <w:sz w:val="28"/>
        </w:rPr>
        <w:t> </w:t>
      </w:r>
      <w:r>
        <w:rPr>
          <w:sz w:val="28"/>
        </w:rPr>
        <w:t>Puppet</w:t>
      </w:r>
      <w:r>
        <w:rPr>
          <w:spacing w:val="80"/>
          <w:sz w:val="28"/>
        </w:rPr>
        <w:t> </w:t>
      </w:r>
      <w:r>
        <w:rPr>
          <w:sz w:val="28"/>
        </w:rPr>
        <w:t>State</w:t>
      </w:r>
      <w:r>
        <w:rPr>
          <w:spacing w:val="40"/>
          <w:sz w:val="28"/>
        </w:rPr>
        <w:t> </w:t>
      </w:r>
      <w:r>
        <w:rPr>
          <w:sz w:val="28"/>
        </w:rPr>
        <w:t>of</w:t>
      </w:r>
      <w:r>
        <w:rPr>
          <w:spacing w:val="80"/>
          <w:sz w:val="28"/>
        </w:rPr>
        <w:t> </w:t>
      </w:r>
      <w:r>
        <w:rPr>
          <w:sz w:val="28"/>
        </w:rPr>
        <w:t>DevOps</w:t>
      </w:r>
      <w:r>
        <w:rPr>
          <w:spacing w:val="80"/>
          <w:sz w:val="28"/>
        </w:rPr>
        <w:t> </w:t>
      </w:r>
      <w:r>
        <w:rPr>
          <w:sz w:val="28"/>
        </w:rPr>
        <w:t>(2024),</w:t>
      </w:r>
      <w:r>
        <w:rPr>
          <w:spacing w:val="80"/>
          <w:sz w:val="28"/>
        </w:rPr>
        <w:t> </w:t>
      </w:r>
      <w:r>
        <w:rPr>
          <w:sz w:val="28"/>
        </w:rPr>
        <w:t>80%</w:t>
      </w:r>
      <w:r>
        <w:rPr>
          <w:spacing w:val="80"/>
          <w:sz w:val="28"/>
        </w:rPr>
        <w:t> </w:t>
      </w:r>
      <w:r>
        <w:rPr>
          <w:sz w:val="28"/>
        </w:rPr>
        <w:t>организаций</w:t>
      </w:r>
      <w:r>
        <w:rPr>
          <w:spacing w:val="80"/>
          <w:sz w:val="28"/>
        </w:rPr>
        <w:t> </w:t>
      </w:r>
      <w:r>
        <w:rPr>
          <w:sz w:val="28"/>
        </w:rPr>
        <w:t>практикуют</w:t>
      </w:r>
      <w:r>
        <w:rPr>
          <w:spacing w:val="80"/>
          <w:sz w:val="28"/>
        </w:rPr>
        <w:t> </w:t>
      </w:r>
      <w:r>
        <w:rPr>
          <w:sz w:val="28"/>
        </w:rPr>
        <w:t>DevOps,</w:t>
      </w:r>
      <w:r>
        <w:rPr>
          <w:spacing w:val="80"/>
          <w:sz w:val="28"/>
        </w:rPr>
        <w:t> </w:t>
      </w:r>
      <w:r>
        <w:rPr>
          <w:sz w:val="28"/>
        </w:rPr>
        <w:t>причём</w:t>
      </w:r>
      <w:r>
        <w:rPr>
          <w:spacing w:val="80"/>
          <w:sz w:val="28"/>
        </w:rPr>
        <w:t> </w:t>
      </w:r>
      <w:r>
        <w:rPr>
          <w:sz w:val="28"/>
        </w:rPr>
        <w:t>50%</w:t>
      </w:r>
      <w:r>
        <w:rPr>
          <w:spacing w:val="80"/>
          <w:sz w:val="28"/>
        </w:rPr>
        <w:t> </w:t>
      </w:r>
      <w:r>
        <w:rPr>
          <w:sz w:val="28"/>
        </w:rPr>
        <w:t>из них относятся к категории высокопроизводительных [6]. Рынок DevOps- инструментов прогнозируется на уровне $25,5 млрд к 2028 году [7].</w:t>
      </w:r>
    </w:p>
    <w:p>
      <w:pPr>
        <w:pStyle w:val="ListParagraph"/>
        <w:numPr>
          <w:ilvl w:val="0"/>
          <w:numId w:val="3"/>
        </w:numPr>
        <w:tabs>
          <w:tab w:pos="1168" w:val="left" w:leader="none"/>
        </w:tabs>
        <w:spacing w:line="448" w:lineRule="auto" w:before="5" w:after="0"/>
        <w:ind w:left="141" w:right="139" w:firstLine="708"/>
        <w:jc w:val="both"/>
        <w:rPr>
          <w:sz w:val="28"/>
        </w:rPr>
      </w:pPr>
      <w:r>
        <w:rPr>
          <w:b/>
          <w:sz w:val="28"/>
        </w:rPr>
        <w:t>Нарушение принципа DRY. </w:t>
      </w:r>
      <w:r>
        <w:rPr>
          <w:sz w:val="28"/>
        </w:rPr>
        <w:t>Принцип DRY («Don’t Repeat </w:t>
      </w:r>
      <w:r>
        <w:rPr>
          <w:sz w:val="28"/>
        </w:rPr>
        <w:t>Yourself») предполагает</w:t>
      </w:r>
      <w:r>
        <w:rPr>
          <w:spacing w:val="80"/>
          <w:sz w:val="28"/>
        </w:rPr>
        <w:t> </w:t>
      </w:r>
      <w:r>
        <w:rPr>
          <w:sz w:val="28"/>
        </w:rPr>
        <w:t>устранение</w:t>
      </w:r>
      <w:r>
        <w:rPr>
          <w:spacing w:val="80"/>
          <w:sz w:val="28"/>
        </w:rPr>
        <w:t> </w:t>
      </w:r>
      <w:r>
        <w:rPr>
          <w:sz w:val="28"/>
        </w:rPr>
        <w:t>дублирования</w:t>
      </w:r>
      <w:r>
        <w:rPr>
          <w:spacing w:val="80"/>
          <w:sz w:val="28"/>
        </w:rPr>
        <w:t> </w:t>
      </w:r>
      <w:r>
        <w:rPr>
          <w:sz w:val="28"/>
        </w:rPr>
        <w:t>знаний</w:t>
      </w:r>
      <w:r>
        <w:rPr>
          <w:spacing w:val="80"/>
          <w:sz w:val="28"/>
        </w:rPr>
        <w:t> </w:t>
      </w:r>
      <w:r>
        <w:rPr>
          <w:sz w:val="28"/>
        </w:rPr>
        <w:t>и</w:t>
      </w:r>
      <w:r>
        <w:rPr>
          <w:spacing w:val="80"/>
          <w:sz w:val="28"/>
        </w:rPr>
        <w:t> </w:t>
      </w:r>
      <w:r>
        <w:rPr>
          <w:sz w:val="28"/>
        </w:rPr>
        <w:t>логики</w:t>
      </w:r>
      <w:r>
        <w:rPr>
          <w:spacing w:val="80"/>
          <w:sz w:val="28"/>
        </w:rPr>
        <w:t> </w:t>
      </w:r>
      <w:r>
        <w:rPr>
          <w:sz w:val="28"/>
        </w:rPr>
        <w:t>в</w:t>
      </w:r>
      <w:r>
        <w:rPr>
          <w:spacing w:val="80"/>
          <w:sz w:val="28"/>
        </w:rPr>
        <w:t> </w:t>
      </w:r>
      <w:r>
        <w:rPr>
          <w:sz w:val="28"/>
        </w:rPr>
        <w:t>системе</w:t>
      </w:r>
      <w:r>
        <w:rPr>
          <w:spacing w:val="80"/>
          <w:sz w:val="28"/>
        </w:rPr>
        <w:t> </w:t>
      </w:r>
      <w:r>
        <w:rPr>
          <w:sz w:val="28"/>
        </w:rPr>
        <w:t>и широко применяется в разработке программного обеспечения [8]. Однако в области</w:t>
      </w:r>
      <w:r>
        <w:rPr>
          <w:spacing w:val="-15"/>
          <w:sz w:val="28"/>
        </w:rPr>
        <w:t> </w:t>
      </w:r>
      <w:r>
        <w:rPr>
          <w:sz w:val="28"/>
        </w:rPr>
        <w:t>управления</w:t>
      </w:r>
      <w:r>
        <w:rPr>
          <w:spacing w:val="-15"/>
          <w:sz w:val="28"/>
        </w:rPr>
        <w:t> </w:t>
      </w:r>
      <w:r>
        <w:rPr>
          <w:sz w:val="28"/>
        </w:rPr>
        <w:t>конфигурацией</w:t>
      </w:r>
      <w:r>
        <w:rPr>
          <w:spacing w:val="-15"/>
          <w:sz w:val="28"/>
        </w:rPr>
        <w:t> </w:t>
      </w:r>
      <w:r>
        <w:rPr>
          <w:sz w:val="28"/>
        </w:rPr>
        <w:t>методики</w:t>
      </w:r>
      <w:r>
        <w:rPr>
          <w:spacing w:val="-15"/>
          <w:sz w:val="28"/>
        </w:rPr>
        <w:t> </w:t>
      </w:r>
      <w:r>
        <w:rPr>
          <w:sz w:val="28"/>
        </w:rPr>
        <w:t>его</w:t>
      </w:r>
      <w:r>
        <w:rPr>
          <w:spacing w:val="-15"/>
          <w:sz w:val="28"/>
        </w:rPr>
        <w:t> </w:t>
      </w:r>
      <w:r>
        <w:rPr>
          <w:sz w:val="28"/>
        </w:rPr>
        <w:t>систематического</w:t>
      </w:r>
      <w:r>
        <w:rPr>
          <w:spacing w:val="-15"/>
          <w:sz w:val="28"/>
        </w:rPr>
        <w:t> </w:t>
      </w:r>
      <w:r>
        <w:rPr>
          <w:sz w:val="28"/>
        </w:rPr>
        <w:t>применения недостаточно проработаны.</w:t>
      </w:r>
    </w:p>
    <w:p>
      <w:pPr>
        <w:spacing w:line="448" w:lineRule="auto" w:before="6"/>
        <w:ind w:left="141" w:right="139" w:firstLine="708"/>
        <w:jc w:val="both"/>
        <w:rPr>
          <w:sz w:val="28"/>
        </w:rPr>
      </w:pPr>
      <w:r>
        <w:rPr>
          <w:sz w:val="28"/>
        </w:rPr>
        <w:t>В качестве решения указанных проблем предлагается использование </w:t>
      </w:r>
      <w:r>
        <w:rPr>
          <w:b/>
          <w:sz w:val="28"/>
        </w:rPr>
        <w:t>декларативной операционной системы NixOS </w:t>
      </w:r>
      <w:r>
        <w:rPr>
          <w:sz w:val="28"/>
        </w:rPr>
        <w:t>с разработкой </w:t>
      </w:r>
      <w:r>
        <w:rPr>
          <w:b/>
          <w:sz w:val="28"/>
        </w:rPr>
        <w:t>модульной архитектуры </w:t>
      </w:r>
      <w:r>
        <w:rPr>
          <w:sz w:val="28"/>
        </w:rPr>
        <w:t>на базе фреймворка </w:t>
      </w:r>
      <w:r>
        <w:rPr>
          <w:b/>
          <w:sz w:val="28"/>
        </w:rPr>
        <w:t>Snowfall Lib</w:t>
      </w:r>
      <w:r>
        <w:rPr>
          <w:sz w:val="28"/>
        </w:rPr>
        <w:t>. Данный подход реализует </w:t>
      </w:r>
      <w:r>
        <w:rPr>
          <w:b/>
          <w:sz w:val="28"/>
        </w:rPr>
        <w:t>конгруэнтную</w:t>
      </w:r>
      <w:r>
        <w:rPr>
          <w:b/>
          <w:spacing w:val="-14"/>
          <w:sz w:val="28"/>
        </w:rPr>
        <w:t> </w:t>
      </w:r>
      <w:r>
        <w:rPr>
          <w:b/>
          <w:sz w:val="28"/>
        </w:rPr>
        <w:t>модель</w:t>
      </w:r>
      <w:r>
        <w:rPr>
          <w:b/>
          <w:spacing w:val="-14"/>
          <w:sz w:val="28"/>
        </w:rPr>
        <w:t> </w:t>
      </w:r>
      <w:r>
        <w:rPr>
          <w:sz w:val="28"/>
        </w:rPr>
        <w:t>управления</w:t>
      </w:r>
      <w:r>
        <w:rPr>
          <w:spacing w:val="-14"/>
          <w:sz w:val="28"/>
        </w:rPr>
        <w:t> </w:t>
      </w:r>
      <w:r>
        <w:rPr>
          <w:sz w:val="28"/>
        </w:rPr>
        <w:t>состоянием,</w:t>
      </w:r>
      <w:r>
        <w:rPr>
          <w:spacing w:val="-14"/>
          <w:sz w:val="28"/>
        </w:rPr>
        <w:t> </w:t>
      </w:r>
      <w:r>
        <w:rPr>
          <w:sz w:val="28"/>
        </w:rPr>
        <w:t>при</w:t>
      </w:r>
      <w:r>
        <w:rPr>
          <w:spacing w:val="-14"/>
          <w:sz w:val="28"/>
        </w:rPr>
        <w:t> </w:t>
      </w:r>
      <w:r>
        <w:rPr>
          <w:sz w:val="28"/>
        </w:rPr>
        <w:t>которой</w:t>
      </w:r>
      <w:r>
        <w:rPr>
          <w:spacing w:val="-14"/>
          <w:sz w:val="28"/>
        </w:rPr>
        <w:t> </w:t>
      </w:r>
      <w:r>
        <w:rPr>
          <w:sz w:val="28"/>
        </w:rPr>
        <w:t>система</w:t>
      </w:r>
      <w:r>
        <w:rPr>
          <w:spacing w:val="-14"/>
          <w:sz w:val="28"/>
        </w:rPr>
        <w:t> </w:t>
      </w:r>
      <w:r>
        <w:rPr>
          <w:sz w:val="28"/>
        </w:rPr>
        <w:t>полностью соответствует декларации и пересоздаётся при каждом изменении, что обеспечивает детерминированность и воспроизводимость [9].</w:t>
      </w:r>
    </w:p>
    <w:p>
      <w:pPr>
        <w:pStyle w:val="BodyText"/>
        <w:spacing w:line="448" w:lineRule="auto" w:before="7"/>
        <w:ind w:left="141" w:right="139" w:firstLine="708"/>
        <w:jc w:val="both"/>
      </w:pPr>
      <w:r>
        <w:rPr>
          <w:b/>
        </w:rPr>
        <w:t>Цель работы </w:t>
      </w:r>
      <w:r>
        <w:rPr/>
        <w:t>— разработать систему управления конфигурацией вычислительной инфраструктурой на базе декларативной </w:t>
      </w:r>
      <w:r>
        <w:rPr/>
        <w:t>операционной системы, обеспечивающую максимизацию переиспользования модулей и минимизацию избыточности конфигурационного кода.</w:t>
      </w:r>
    </w:p>
    <w:p>
      <w:pPr>
        <w:pStyle w:val="Heading3"/>
        <w:spacing w:before="5"/>
        <w:ind w:left="850" w:firstLine="0"/>
        <w:jc w:val="both"/>
      </w:pPr>
      <w:r>
        <w:rPr/>
        <w:t>Задачи</w:t>
      </w:r>
      <w:r>
        <w:rPr>
          <w:spacing w:val="-12"/>
        </w:rPr>
        <w:t> </w:t>
      </w:r>
      <w:r>
        <w:rPr>
          <w:spacing w:val="-2"/>
        </w:rPr>
        <w:t>исследования:</w:t>
      </w:r>
    </w:p>
    <w:p>
      <w:pPr>
        <w:pStyle w:val="ListParagraph"/>
        <w:numPr>
          <w:ilvl w:val="0"/>
          <w:numId w:val="4"/>
        </w:numPr>
        <w:tabs>
          <w:tab w:pos="1131" w:val="left" w:leader="none"/>
        </w:tabs>
        <w:spacing w:line="448" w:lineRule="auto" w:before="282" w:after="0"/>
        <w:ind w:left="141" w:right="139" w:firstLine="708"/>
        <w:jc w:val="both"/>
        <w:rPr>
          <w:sz w:val="28"/>
        </w:rPr>
      </w:pPr>
      <w:r>
        <w:rPr>
          <w:sz w:val="28"/>
        </w:rPr>
        <w:t>Провести</w:t>
      </w:r>
      <w:r>
        <w:rPr>
          <w:spacing w:val="-9"/>
          <w:sz w:val="28"/>
        </w:rPr>
        <w:t> </w:t>
      </w:r>
      <w:r>
        <w:rPr>
          <w:sz w:val="28"/>
        </w:rPr>
        <w:t>сравнительный</w:t>
      </w:r>
      <w:r>
        <w:rPr>
          <w:spacing w:val="-9"/>
          <w:sz w:val="28"/>
        </w:rPr>
        <w:t> </w:t>
      </w:r>
      <w:r>
        <w:rPr>
          <w:sz w:val="28"/>
        </w:rPr>
        <w:t>анализ</w:t>
      </w:r>
      <w:r>
        <w:rPr>
          <w:spacing w:val="-9"/>
          <w:sz w:val="28"/>
        </w:rPr>
        <w:t> </w:t>
      </w:r>
      <w:r>
        <w:rPr>
          <w:sz w:val="28"/>
        </w:rPr>
        <w:t>подходов</w:t>
      </w:r>
      <w:r>
        <w:rPr>
          <w:spacing w:val="-9"/>
          <w:sz w:val="28"/>
        </w:rPr>
        <w:t> </w:t>
      </w:r>
      <w:r>
        <w:rPr>
          <w:sz w:val="28"/>
        </w:rPr>
        <w:t>к</w:t>
      </w:r>
      <w:r>
        <w:rPr>
          <w:spacing w:val="-9"/>
          <w:sz w:val="28"/>
        </w:rPr>
        <w:t> </w:t>
      </w:r>
      <w:r>
        <w:rPr>
          <w:sz w:val="28"/>
        </w:rPr>
        <w:t>организации</w:t>
      </w:r>
      <w:r>
        <w:rPr>
          <w:spacing w:val="-9"/>
          <w:sz w:val="28"/>
        </w:rPr>
        <w:t> </w:t>
      </w:r>
      <w:r>
        <w:rPr>
          <w:sz w:val="28"/>
        </w:rPr>
        <w:t>конфигураций декларативных систем и обосновать преимущества модульного подхода с системой профилей.</w:t>
      </w:r>
    </w:p>
    <w:p>
      <w:pPr>
        <w:pStyle w:val="ListParagraph"/>
        <w:spacing w:after="0" w:line="448" w:lineRule="auto"/>
        <w:jc w:val="both"/>
        <w:rPr>
          <w:sz w:val="28"/>
        </w:rPr>
        <w:sectPr>
          <w:pgSz w:w="11910" w:h="16840"/>
          <w:pgMar w:header="0" w:footer="660" w:top="960" w:bottom="840" w:left="1559" w:right="425"/>
        </w:sectPr>
      </w:pPr>
    </w:p>
    <w:p>
      <w:pPr>
        <w:pStyle w:val="ListParagraph"/>
        <w:numPr>
          <w:ilvl w:val="0"/>
          <w:numId w:val="4"/>
        </w:numPr>
        <w:tabs>
          <w:tab w:pos="1263" w:val="left" w:leader="none"/>
        </w:tabs>
        <w:spacing w:line="448" w:lineRule="auto" w:before="78" w:after="0"/>
        <w:ind w:left="141" w:right="139" w:firstLine="708"/>
        <w:jc w:val="both"/>
        <w:rPr>
          <w:sz w:val="28"/>
        </w:rPr>
      </w:pPr>
      <w:r>
        <w:rPr>
          <w:sz w:val="28"/>
        </w:rPr>
        <w:t>Разработать математическую модель оценки качества управления конфигурацией</w:t>
      </w:r>
      <w:r>
        <w:rPr>
          <w:spacing w:val="-12"/>
          <w:sz w:val="28"/>
        </w:rPr>
        <w:t> </w:t>
      </w:r>
      <w:r>
        <w:rPr>
          <w:sz w:val="28"/>
        </w:rPr>
        <w:t>с</w:t>
      </w:r>
      <w:r>
        <w:rPr>
          <w:spacing w:val="-12"/>
          <w:sz w:val="28"/>
        </w:rPr>
        <w:t> </w:t>
      </w:r>
      <w:r>
        <w:rPr>
          <w:sz w:val="28"/>
        </w:rPr>
        <w:t>определением</w:t>
      </w:r>
      <w:r>
        <w:rPr>
          <w:spacing w:val="-12"/>
          <w:sz w:val="28"/>
        </w:rPr>
        <w:t> </w:t>
      </w:r>
      <w:r>
        <w:rPr>
          <w:sz w:val="28"/>
        </w:rPr>
        <w:t>показателей,</w:t>
      </w:r>
      <w:r>
        <w:rPr>
          <w:spacing w:val="-12"/>
          <w:sz w:val="28"/>
        </w:rPr>
        <w:t> </w:t>
      </w:r>
      <w:r>
        <w:rPr>
          <w:sz w:val="28"/>
        </w:rPr>
        <w:t>весовых</w:t>
      </w:r>
      <w:r>
        <w:rPr>
          <w:spacing w:val="-12"/>
          <w:sz w:val="28"/>
        </w:rPr>
        <w:t> </w:t>
      </w:r>
      <w:r>
        <w:rPr>
          <w:sz w:val="28"/>
        </w:rPr>
        <w:t>коэффициентов</w:t>
      </w:r>
      <w:r>
        <w:rPr>
          <w:spacing w:val="-12"/>
          <w:sz w:val="28"/>
        </w:rPr>
        <w:t> </w:t>
      </w:r>
      <w:r>
        <w:rPr>
          <w:sz w:val="28"/>
        </w:rPr>
        <w:t>и</w:t>
      </w:r>
      <w:r>
        <w:rPr>
          <w:spacing w:val="-12"/>
          <w:sz w:val="28"/>
        </w:rPr>
        <w:t> </w:t>
      </w:r>
      <w:r>
        <w:rPr>
          <w:sz w:val="28"/>
        </w:rPr>
        <w:t>системы </w:t>
      </w:r>
      <w:r>
        <w:rPr>
          <w:spacing w:val="-2"/>
          <w:sz w:val="28"/>
        </w:rPr>
        <w:t>ограничений.</w:t>
      </w:r>
    </w:p>
    <w:p>
      <w:pPr>
        <w:pStyle w:val="ListParagraph"/>
        <w:numPr>
          <w:ilvl w:val="0"/>
          <w:numId w:val="4"/>
        </w:numPr>
        <w:tabs>
          <w:tab w:pos="1305" w:val="left" w:leader="none"/>
        </w:tabs>
        <w:spacing w:line="448" w:lineRule="auto" w:before="3" w:after="0"/>
        <w:ind w:left="141" w:right="139" w:firstLine="708"/>
        <w:jc w:val="both"/>
        <w:rPr>
          <w:sz w:val="28"/>
        </w:rPr>
      </w:pPr>
      <w:r>
        <w:rPr>
          <w:sz w:val="28"/>
        </w:rPr>
        <w:t>Разработать архитектуру системы управления конфигурацией с выделением уровней абстракции: модули, наборы, профили с механизмом </w:t>
      </w:r>
      <w:r>
        <w:rPr>
          <w:spacing w:val="-2"/>
          <w:sz w:val="28"/>
        </w:rPr>
        <w:t>наследования.</w:t>
      </w:r>
    </w:p>
    <w:p>
      <w:pPr>
        <w:pStyle w:val="ListParagraph"/>
        <w:numPr>
          <w:ilvl w:val="0"/>
          <w:numId w:val="4"/>
        </w:numPr>
        <w:tabs>
          <w:tab w:pos="1181" w:val="left" w:leader="none"/>
        </w:tabs>
        <w:spacing w:line="448" w:lineRule="auto" w:before="4" w:after="0"/>
        <w:ind w:left="141" w:right="139" w:firstLine="708"/>
        <w:jc w:val="both"/>
        <w:rPr>
          <w:sz w:val="28"/>
        </w:rPr>
      </w:pPr>
      <w:r>
        <w:rPr>
          <w:sz w:val="28"/>
        </w:rPr>
        <w:t>Разработать техническое задание на систему в соответствии с ГОСТ 34.602-2020 [10].</w:t>
      </w:r>
    </w:p>
    <w:p>
      <w:pPr>
        <w:pStyle w:val="ListParagraph"/>
        <w:numPr>
          <w:ilvl w:val="0"/>
          <w:numId w:val="4"/>
        </w:numPr>
        <w:tabs>
          <w:tab w:pos="1370" w:val="left" w:leader="none"/>
        </w:tabs>
        <w:spacing w:line="448" w:lineRule="auto" w:before="3" w:after="0"/>
        <w:ind w:left="141" w:right="139" w:firstLine="708"/>
        <w:jc w:val="both"/>
        <w:rPr>
          <w:sz w:val="28"/>
        </w:rPr>
      </w:pPr>
      <w:r>
        <w:rPr>
          <w:sz w:val="28"/>
        </w:rPr>
        <w:t>Реализовать систему управления конфигурацией и провести экспериментальную оценку показателей качества.</w:t>
      </w:r>
    </w:p>
    <w:p>
      <w:pPr>
        <w:tabs>
          <w:tab w:pos="2150" w:val="left" w:leader="none"/>
          <w:tab w:pos="4240" w:val="left" w:leader="none"/>
          <w:tab w:pos="4883" w:val="left" w:leader="none"/>
          <w:tab w:pos="6205" w:val="left" w:leader="none"/>
          <w:tab w:pos="7943" w:val="left" w:leader="none"/>
        </w:tabs>
        <w:spacing w:line="448" w:lineRule="auto" w:before="2"/>
        <w:ind w:left="141" w:right="139" w:firstLine="708"/>
        <w:jc w:val="left"/>
        <w:rPr>
          <w:sz w:val="28"/>
        </w:rPr>
      </w:pPr>
      <w:r>
        <w:rPr>
          <w:b/>
          <w:spacing w:val="-2"/>
          <w:sz w:val="28"/>
        </w:rPr>
        <w:t>Объект</w:t>
      </w:r>
      <w:r>
        <w:rPr>
          <w:b/>
          <w:sz w:val="28"/>
        </w:rPr>
        <w:tab/>
      </w:r>
      <w:r>
        <w:rPr>
          <w:b/>
          <w:spacing w:val="-2"/>
          <w:sz w:val="28"/>
        </w:rPr>
        <w:t>исследования</w:t>
      </w:r>
      <w:r>
        <w:rPr>
          <w:b/>
          <w:sz w:val="28"/>
        </w:rPr>
        <w:tab/>
      </w:r>
      <w:r>
        <w:rPr>
          <w:spacing w:val="-10"/>
          <w:sz w:val="28"/>
        </w:rPr>
        <w:t>—</w:t>
      </w:r>
      <w:r>
        <w:rPr>
          <w:sz w:val="28"/>
        </w:rPr>
        <w:tab/>
      </w:r>
      <w:r>
        <w:rPr>
          <w:spacing w:val="-2"/>
          <w:sz w:val="28"/>
        </w:rPr>
        <w:t>процесс</w:t>
      </w:r>
      <w:r>
        <w:rPr>
          <w:sz w:val="28"/>
        </w:rPr>
        <w:tab/>
      </w:r>
      <w:r>
        <w:rPr>
          <w:spacing w:val="-2"/>
          <w:sz w:val="28"/>
        </w:rPr>
        <w:t>управления</w:t>
      </w:r>
      <w:r>
        <w:rPr>
          <w:sz w:val="28"/>
        </w:rPr>
        <w:tab/>
      </w:r>
      <w:r>
        <w:rPr>
          <w:spacing w:val="-2"/>
          <w:sz w:val="28"/>
        </w:rPr>
        <w:t>конфигурацией </w:t>
      </w:r>
      <w:r>
        <w:rPr>
          <w:sz w:val="28"/>
        </w:rPr>
        <w:t>вычислительной инфраструктурой.</w:t>
      </w:r>
    </w:p>
    <w:p>
      <w:pPr>
        <w:spacing w:line="448" w:lineRule="auto" w:before="3"/>
        <w:ind w:left="141" w:right="139" w:firstLine="708"/>
        <w:jc w:val="left"/>
        <w:rPr>
          <w:sz w:val="28"/>
        </w:rPr>
      </w:pPr>
      <w:r>
        <w:rPr>
          <w:b/>
          <w:sz w:val="28"/>
        </w:rPr>
        <w:t>Предметная</w:t>
      </w:r>
      <w:r>
        <w:rPr>
          <w:b/>
          <w:spacing w:val="39"/>
          <w:sz w:val="28"/>
        </w:rPr>
        <w:t> </w:t>
      </w:r>
      <w:r>
        <w:rPr>
          <w:b/>
          <w:sz w:val="28"/>
        </w:rPr>
        <w:t>область</w:t>
      </w:r>
      <w:r>
        <w:rPr>
          <w:b/>
          <w:spacing w:val="39"/>
          <w:sz w:val="28"/>
        </w:rPr>
        <w:t> </w:t>
      </w:r>
      <w:r>
        <w:rPr>
          <w:b/>
          <w:sz w:val="28"/>
        </w:rPr>
        <w:t>исследования</w:t>
      </w:r>
      <w:r>
        <w:rPr>
          <w:b/>
          <w:spacing w:val="39"/>
          <w:sz w:val="28"/>
        </w:rPr>
        <w:t> </w:t>
      </w:r>
      <w:r>
        <w:rPr>
          <w:sz w:val="28"/>
        </w:rPr>
        <w:t>—</w:t>
      </w:r>
      <w:r>
        <w:rPr>
          <w:spacing w:val="39"/>
          <w:sz w:val="28"/>
        </w:rPr>
        <w:t> </w:t>
      </w:r>
      <w:r>
        <w:rPr>
          <w:sz w:val="28"/>
        </w:rPr>
        <w:t>методы</w:t>
      </w:r>
      <w:r>
        <w:rPr>
          <w:spacing w:val="39"/>
          <w:sz w:val="28"/>
        </w:rPr>
        <w:t> </w:t>
      </w:r>
      <w:r>
        <w:rPr>
          <w:sz w:val="28"/>
        </w:rPr>
        <w:t>и</w:t>
      </w:r>
      <w:r>
        <w:rPr>
          <w:spacing w:val="39"/>
          <w:sz w:val="28"/>
        </w:rPr>
        <w:t> </w:t>
      </w:r>
      <w:r>
        <w:rPr>
          <w:sz w:val="28"/>
        </w:rPr>
        <w:t>средства</w:t>
      </w:r>
      <w:r>
        <w:rPr>
          <w:spacing w:val="39"/>
          <w:sz w:val="28"/>
        </w:rPr>
        <w:t> </w:t>
      </w:r>
      <w:r>
        <w:rPr>
          <w:sz w:val="28"/>
        </w:rPr>
        <w:t>организации модульных</w:t>
      </w:r>
      <w:r>
        <w:rPr>
          <w:spacing w:val="-7"/>
          <w:sz w:val="28"/>
        </w:rPr>
        <w:t> </w:t>
      </w:r>
      <w:r>
        <w:rPr>
          <w:sz w:val="28"/>
        </w:rPr>
        <w:t>конфигураций</w:t>
      </w:r>
      <w:r>
        <w:rPr>
          <w:spacing w:val="-6"/>
          <w:sz w:val="28"/>
        </w:rPr>
        <w:t> </w:t>
      </w:r>
      <w:r>
        <w:rPr>
          <w:sz w:val="28"/>
        </w:rPr>
        <w:t>на</w:t>
      </w:r>
      <w:r>
        <w:rPr>
          <w:spacing w:val="-7"/>
          <w:sz w:val="28"/>
        </w:rPr>
        <w:t> </w:t>
      </w:r>
      <w:r>
        <w:rPr>
          <w:sz w:val="28"/>
        </w:rPr>
        <w:t>базе</w:t>
      </w:r>
      <w:r>
        <w:rPr>
          <w:spacing w:val="-6"/>
          <w:sz w:val="28"/>
        </w:rPr>
        <w:t> </w:t>
      </w:r>
      <w:r>
        <w:rPr>
          <w:sz w:val="28"/>
        </w:rPr>
        <w:t>декларативной</w:t>
      </w:r>
      <w:r>
        <w:rPr>
          <w:spacing w:val="-7"/>
          <w:sz w:val="28"/>
        </w:rPr>
        <w:t> </w:t>
      </w:r>
      <w:r>
        <w:rPr>
          <w:sz w:val="28"/>
        </w:rPr>
        <w:t>операционной</w:t>
      </w:r>
      <w:r>
        <w:rPr>
          <w:spacing w:val="-6"/>
          <w:sz w:val="28"/>
        </w:rPr>
        <w:t> </w:t>
      </w:r>
      <w:r>
        <w:rPr>
          <w:sz w:val="28"/>
        </w:rPr>
        <w:t>системы</w:t>
      </w:r>
      <w:r>
        <w:rPr>
          <w:spacing w:val="-6"/>
          <w:sz w:val="28"/>
        </w:rPr>
        <w:t> </w:t>
      </w:r>
      <w:r>
        <w:rPr>
          <w:spacing w:val="-2"/>
          <w:sz w:val="28"/>
        </w:rPr>
        <w:t>NixOS.</w:t>
      </w:r>
    </w:p>
    <w:p>
      <w:pPr>
        <w:spacing w:before="2"/>
        <w:ind w:left="850" w:right="0" w:firstLine="0"/>
        <w:jc w:val="left"/>
        <w:rPr>
          <w:sz w:val="28"/>
        </w:rPr>
      </w:pPr>
      <w:r>
        <w:rPr>
          <w:b/>
          <w:sz w:val="28"/>
        </w:rPr>
        <w:t>Научная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новизна</w:t>
      </w:r>
      <w:r>
        <w:rPr>
          <w:b/>
          <w:spacing w:val="-7"/>
          <w:sz w:val="28"/>
        </w:rPr>
        <w:t> </w:t>
      </w:r>
      <w:r>
        <w:rPr>
          <w:sz w:val="28"/>
        </w:rPr>
        <w:t>работы</w:t>
      </w:r>
      <w:r>
        <w:rPr>
          <w:spacing w:val="-7"/>
          <w:sz w:val="28"/>
        </w:rPr>
        <w:t> </w:t>
      </w:r>
      <w:r>
        <w:rPr>
          <w:sz w:val="28"/>
        </w:rPr>
        <w:t>заключается</w:t>
      </w:r>
      <w:r>
        <w:rPr>
          <w:spacing w:val="-7"/>
          <w:sz w:val="28"/>
        </w:rPr>
        <w:t> </w:t>
      </w:r>
      <w:r>
        <w:rPr>
          <w:sz w:val="28"/>
        </w:rPr>
        <w:t>в</w:t>
      </w:r>
      <w:r>
        <w:rPr>
          <w:spacing w:val="-6"/>
          <w:sz w:val="28"/>
        </w:rPr>
        <w:t> </w:t>
      </w:r>
      <w:r>
        <w:rPr>
          <w:spacing w:val="-2"/>
          <w:sz w:val="28"/>
        </w:rPr>
        <w:t>следующем:</w:t>
      </w:r>
    </w:p>
    <w:p>
      <w:pPr>
        <w:pStyle w:val="ListParagraph"/>
        <w:numPr>
          <w:ilvl w:val="0"/>
          <w:numId w:val="5"/>
        </w:numPr>
        <w:tabs>
          <w:tab w:pos="1274" w:val="left" w:leader="none"/>
        </w:tabs>
        <w:spacing w:line="448" w:lineRule="auto" w:before="282" w:after="0"/>
        <w:ind w:left="141" w:right="139" w:firstLine="708"/>
        <w:jc w:val="both"/>
        <w:rPr>
          <w:sz w:val="28"/>
        </w:rPr>
      </w:pPr>
      <w:r>
        <w:rPr>
          <w:sz w:val="28"/>
        </w:rPr>
        <w:t>Разработана математическая модель оценки качества управления конфигурацией, включающая интегральный показатель </w:t>
      </w:r>
      <w:r>
        <w:rPr>
          <w:rFonts w:ascii="Cambria" w:hAnsi="Cambria" w:eastAsia="Cambria"/>
          <w:w w:val="110"/>
          <w:sz w:val="28"/>
        </w:rPr>
        <w:t>𝑄</w:t>
      </w:r>
      <w:r>
        <w:rPr>
          <w:rFonts w:ascii="Cambria" w:hAnsi="Cambria" w:eastAsia="Cambria"/>
          <w:w w:val="110"/>
          <w:sz w:val="28"/>
          <w:vertAlign w:val="subscript"/>
        </w:rPr>
        <w:t>𝐶𝑀</w:t>
      </w:r>
      <w:r>
        <w:rPr>
          <w:rFonts w:ascii="Cambria" w:hAnsi="Cambria" w:eastAsia="Cambria"/>
          <w:w w:val="110"/>
          <w:sz w:val="28"/>
          <w:vertAlign w:val="baseline"/>
        </w:rPr>
        <w:t> </w:t>
      </w:r>
      <w:r>
        <w:rPr>
          <w:sz w:val="28"/>
          <w:vertAlign w:val="baseline"/>
        </w:rPr>
        <w:t>с </w:t>
      </w:r>
      <w:r>
        <w:rPr>
          <w:sz w:val="28"/>
          <w:vertAlign w:val="baseline"/>
        </w:rPr>
        <w:t>факторами переиспользования модулей, модульности архитектуры, сокращения кода и </w:t>
      </w:r>
      <w:r>
        <w:rPr>
          <w:spacing w:val="-2"/>
          <w:sz w:val="28"/>
          <w:vertAlign w:val="baseline"/>
        </w:rPr>
        <w:t>избыточности.</w:t>
      </w:r>
    </w:p>
    <w:p>
      <w:pPr>
        <w:pStyle w:val="ListParagraph"/>
        <w:numPr>
          <w:ilvl w:val="0"/>
          <w:numId w:val="5"/>
        </w:numPr>
        <w:tabs>
          <w:tab w:pos="1166" w:val="left" w:leader="none"/>
        </w:tabs>
        <w:spacing w:line="448" w:lineRule="auto" w:before="1" w:after="0"/>
        <w:ind w:left="141" w:right="139" w:firstLine="708"/>
        <w:jc w:val="both"/>
        <w:rPr>
          <w:sz w:val="28"/>
        </w:rPr>
      </w:pPr>
      <w:r>
        <w:rPr>
          <w:sz w:val="28"/>
        </w:rPr>
        <w:t>Предложена архитектура системы управления конфигурацией с тремя уровнями абстракции: модули (атомарные компоненты), наборы (логические группы), профили (роли машин с наследованием).</w:t>
      </w:r>
    </w:p>
    <w:p>
      <w:pPr>
        <w:pStyle w:val="ListParagraph"/>
        <w:spacing w:after="0" w:line="448" w:lineRule="auto"/>
        <w:jc w:val="both"/>
        <w:rPr>
          <w:sz w:val="28"/>
        </w:rPr>
        <w:sectPr>
          <w:pgSz w:w="11910" w:h="16840"/>
          <w:pgMar w:header="0" w:footer="660" w:top="960" w:bottom="840" w:left="1559" w:right="425"/>
        </w:sectPr>
      </w:pPr>
    </w:p>
    <w:p>
      <w:pPr>
        <w:pStyle w:val="ListParagraph"/>
        <w:numPr>
          <w:ilvl w:val="0"/>
          <w:numId w:val="5"/>
        </w:numPr>
        <w:tabs>
          <w:tab w:pos="1342" w:val="left" w:leader="none"/>
        </w:tabs>
        <w:spacing w:line="448" w:lineRule="auto" w:before="78" w:after="0"/>
        <w:ind w:left="141" w:right="83" w:firstLine="708"/>
        <w:jc w:val="both"/>
        <w:rPr>
          <w:sz w:val="28"/>
        </w:rPr>
      </w:pPr>
      <w:r>
        <w:rPr>
          <w:sz w:val="28"/>
        </w:rPr>
        <w:t>Разработан механизм композиции профилей с наследованием, позволяющий</w:t>
      </w:r>
      <w:r>
        <w:rPr>
          <w:spacing w:val="-18"/>
          <w:sz w:val="28"/>
        </w:rPr>
        <w:t> </w:t>
      </w:r>
      <w:r>
        <w:rPr>
          <w:sz w:val="28"/>
        </w:rPr>
        <w:t>создавать</w:t>
      </w:r>
      <w:r>
        <w:rPr>
          <w:spacing w:val="-17"/>
          <w:sz w:val="28"/>
        </w:rPr>
        <w:t> </w:t>
      </w:r>
      <w:r>
        <w:rPr>
          <w:sz w:val="28"/>
        </w:rPr>
        <w:t>иерархии</w:t>
      </w:r>
      <w:r>
        <w:rPr>
          <w:spacing w:val="-18"/>
          <w:sz w:val="28"/>
        </w:rPr>
        <w:t> </w:t>
      </w:r>
      <w:r>
        <w:rPr>
          <w:sz w:val="28"/>
        </w:rPr>
        <w:t>конфигураций</w:t>
      </w:r>
      <w:r>
        <w:rPr>
          <w:spacing w:val="-17"/>
          <w:sz w:val="28"/>
        </w:rPr>
        <w:t> </w:t>
      </w:r>
      <w:r>
        <w:rPr>
          <w:sz w:val="28"/>
        </w:rPr>
        <w:t>и</w:t>
      </w:r>
      <w:r>
        <w:rPr>
          <w:spacing w:val="-18"/>
          <w:sz w:val="28"/>
        </w:rPr>
        <w:t> </w:t>
      </w:r>
      <w:r>
        <w:rPr>
          <w:sz w:val="28"/>
        </w:rPr>
        <w:t>избегать</w:t>
      </w:r>
      <w:r>
        <w:rPr>
          <w:spacing w:val="-17"/>
          <w:sz w:val="28"/>
        </w:rPr>
        <w:t> </w:t>
      </w:r>
      <w:r>
        <w:rPr>
          <w:sz w:val="28"/>
        </w:rPr>
        <w:t>дублирования</w:t>
      </w:r>
      <w:r>
        <w:rPr>
          <w:spacing w:val="-18"/>
          <w:sz w:val="28"/>
        </w:rPr>
        <w:t> </w:t>
      </w:r>
      <w:r>
        <w:rPr>
          <w:sz w:val="28"/>
        </w:rPr>
        <w:t>общих </w:t>
      </w:r>
      <w:r>
        <w:rPr>
          <w:spacing w:val="-2"/>
          <w:sz w:val="28"/>
        </w:rPr>
        <w:t>настроек.</w:t>
      </w:r>
    </w:p>
    <w:p>
      <w:pPr>
        <w:spacing w:before="3"/>
        <w:ind w:left="850" w:right="0" w:firstLine="0"/>
        <w:jc w:val="both"/>
        <w:rPr>
          <w:sz w:val="28"/>
        </w:rPr>
      </w:pPr>
      <w:r>
        <w:rPr>
          <w:b/>
          <w:sz w:val="28"/>
        </w:rPr>
        <w:t>Практическая</w:t>
      </w:r>
      <w:r>
        <w:rPr>
          <w:b/>
          <w:spacing w:val="-8"/>
          <w:sz w:val="28"/>
        </w:rPr>
        <w:t> </w:t>
      </w:r>
      <w:r>
        <w:rPr>
          <w:b/>
          <w:sz w:val="28"/>
        </w:rPr>
        <w:t>значимость</w:t>
      </w:r>
      <w:r>
        <w:rPr>
          <w:b/>
          <w:spacing w:val="-7"/>
          <w:sz w:val="28"/>
        </w:rPr>
        <w:t> </w:t>
      </w:r>
      <w:r>
        <w:rPr>
          <w:sz w:val="28"/>
        </w:rPr>
        <w:t>работы</w:t>
      </w:r>
      <w:r>
        <w:rPr>
          <w:spacing w:val="-7"/>
          <w:sz w:val="28"/>
        </w:rPr>
        <w:t> </w:t>
      </w:r>
      <w:r>
        <w:rPr>
          <w:spacing w:val="-2"/>
          <w:sz w:val="28"/>
        </w:rPr>
        <w:t>определяется:</w:t>
      </w:r>
    </w:p>
    <w:p>
      <w:pPr>
        <w:pStyle w:val="ListParagraph"/>
        <w:numPr>
          <w:ilvl w:val="0"/>
          <w:numId w:val="6"/>
        </w:numPr>
        <w:tabs>
          <w:tab w:pos="1394" w:val="left" w:leader="none"/>
        </w:tabs>
        <w:spacing w:line="448" w:lineRule="auto" w:before="282" w:after="0"/>
        <w:ind w:left="141" w:right="139" w:firstLine="708"/>
        <w:jc w:val="both"/>
        <w:rPr>
          <w:sz w:val="28"/>
        </w:rPr>
      </w:pPr>
      <w:r>
        <w:rPr>
          <w:sz w:val="28"/>
        </w:rPr>
        <w:t>Разработанная система позволяет управлять </w:t>
      </w:r>
      <w:r>
        <w:rPr>
          <w:sz w:val="28"/>
        </w:rPr>
        <w:t>вычислительной инфраструктурой</w:t>
      </w:r>
      <w:r>
        <w:rPr>
          <w:spacing w:val="-5"/>
          <w:sz w:val="28"/>
        </w:rPr>
        <w:t> </w:t>
      </w:r>
      <w:r>
        <w:rPr>
          <w:sz w:val="28"/>
        </w:rPr>
        <w:t>из</w:t>
      </w:r>
      <w:r>
        <w:rPr>
          <w:spacing w:val="-5"/>
          <w:sz w:val="28"/>
        </w:rPr>
        <w:t> </w:t>
      </w:r>
      <w:r>
        <w:rPr>
          <w:sz w:val="28"/>
        </w:rPr>
        <w:t>единого</w:t>
      </w:r>
      <w:r>
        <w:rPr>
          <w:spacing w:val="-5"/>
          <w:sz w:val="28"/>
        </w:rPr>
        <w:t> </w:t>
      </w:r>
      <w:r>
        <w:rPr>
          <w:sz w:val="28"/>
        </w:rPr>
        <w:t>репозитория</w:t>
      </w:r>
      <w:r>
        <w:rPr>
          <w:spacing w:val="-5"/>
          <w:sz w:val="28"/>
        </w:rPr>
        <w:t> </w:t>
      </w:r>
      <w:r>
        <w:rPr>
          <w:sz w:val="28"/>
        </w:rPr>
        <w:t>с</w:t>
      </w:r>
      <w:r>
        <w:rPr>
          <w:spacing w:val="-5"/>
          <w:sz w:val="28"/>
        </w:rPr>
        <w:t> </w:t>
      </w:r>
      <w:r>
        <w:rPr>
          <w:sz w:val="28"/>
        </w:rPr>
        <w:t>максимальным</w:t>
      </w:r>
      <w:r>
        <w:rPr>
          <w:spacing w:val="-5"/>
          <w:sz w:val="28"/>
        </w:rPr>
        <w:t> </w:t>
      </w:r>
      <w:r>
        <w:rPr>
          <w:sz w:val="28"/>
        </w:rPr>
        <w:t>переиспользованием </w:t>
      </w:r>
      <w:r>
        <w:rPr>
          <w:spacing w:val="-2"/>
          <w:sz w:val="28"/>
        </w:rPr>
        <w:t>модулей.</w:t>
      </w:r>
    </w:p>
    <w:p>
      <w:pPr>
        <w:pStyle w:val="ListParagraph"/>
        <w:numPr>
          <w:ilvl w:val="0"/>
          <w:numId w:val="6"/>
        </w:numPr>
        <w:tabs>
          <w:tab w:pos="1239" w:val="left" w:leader="none"/>
        </w:tabs>
        <w:spacing w:line="448" w:lineRule="auto" w:before="4" w:after="0"/>
        <w:ind w:left="141" w:right="139" w:firstLine="708"/>
        <w:jc w:val="both"/>
        <w:rPr>
          <w:sz w:val="28"/>
        </w:rPr>
      </w:pPr>
      <w:r>
        <w:rPr>
          <w:sz w:val="28"/>
        </w:rPr>
        <w:t>Система профилей с наследованием обеспечивает стандартизацию конфигураций для различных ролей машин.</w:t>
      </w:r>
    </w:p>
    <w:p>
      <w:pPr>
        <w:pStyle w:val="ListParagraph"/>
        <w:numPr>
          <w:ilvl w:val="0"/>
          <w:numId w:val="6"/>
        </w:numPr>
        <w:tabs>
          <w:tab w:pos="1167" w:val="left" w:leader="none"/>
        </w:tabs>
        <w:spacing w:line="448" w:lineRule="auto" w:before="2" w:after="0"/>
        <w:ind w:left="141" w:right="139" w:firstLine="708"/>
        <w:jc w:val="both"/>
        <w:rPr>
          <w:sz w:val="28"/>
        </w:rPr>
      </w:pPr>
      <w:r>
        <w:rPr>
          <w:sz w:val="28"/>
        </w:rPr>
        <w:t>Библиотека переиспользуемых модулей может быть адаптирована для других проектов на NixOS.</w:t>
      </w:r>
    </w:p>
    <w:p>
      <w:pPr>
        <w:pStyle w:val="ListParagraph"/>
        <w:numPr>
          <w:ilvl w:val="0"/>
          <w:numId w:val="6"/>
        </w:numPr>
        <w:tabs>
          <w:tab w:pos="1258" w:val="left" w:leader="none"/>
        </w:tabs>
        <w:spacing w:line="448" w:lineRule="auto" w:before="3" w:after="0"/>
        <w:ind w:left="141" w:right="139" w:firstLine="708"/>
        <w:jc w:val="both"/>
        <w:rPr>
          <w:sz w:val="28"/>
        </w:rPr>
      </w:pPr>
      <w:r>
        <w:rPr>
          <w:sz w:val="28"/>
        </w:rPr>
        <w:t>Техническое задание может служить основой для развёртывания аналогичных систем в организациях.</w:t>
      </w:r>
    </w:p>
    <w:p>
      <w:pPr>
        <w:pStyle w:val="BodyText"/>
        <w:spacing w:line="448" w:lineRule="auto" w:before="2"/>
        <w:ind w:left="141" w:right="139" w:firstLine="708"/>
        <w:jc w:val="both"/>
      </w:pPr>
      <w:r>
        <w:rPr>
          <w:b/>
        </w:rPr>
        <w:t>Структура работы. </w:t>
      </w:r>
      <w:r>
        <w:rPr/>
        <w:t>Работа состоит из введения, трёх разделов основной части, заключения, списка использованной литературы и приложений.</w:t>
      </w:r>
    </w:p>
    <w:p>
      <w:pPr>
        <w:pStyle w:val="BodyText"/>
        <w:spacing w:line="448" w:lineRule="auto" w:before="3"/>
        <w:ind w:left="141" w:right="139" w:firstLine="708"/>
        <w:jc w:val="both"/>
      </w:pPr>
      <w:r>
        <w:rPr/>
        <w:t>В </w:t>
      </w:r>
      <w:r>
        <w:rPr>
          <w:b/>
        </w:rPr>
        <w:t>разделе 1 </w:t>
      </w:r>
      <w:r>
        <w:rPr/>
        <w:t>основной части проводится анализ состояния исследуемой области, формулируется цель работы и математическая модель оценки качества управления конфигурацией.</w:t>
      </w:r>
    </w:p>
    <w:p>
      <w:pPr>
        <w:pStyle w:val="BodyText"/>
        <w:spacing w:line="448" w:lineRule="auto" w:before="3"/>
        <w:ind w:left="141" w:right="139" w:firstLine="708"/>
        <w:jc w:val="both"/>
      </w:pPr>
      <w:r>
        <w:rPr/>
        <w:t>В </w:t>
      </w:r>
      <w:r>
        <w:rPr>
          <w:b/>
        </w:rPr>
        <w:t>разделе 2 </w:t>
      </w:r>
      <w:r>
        <w:rPr/>
        <w:t>разрабатывается архитектура системы и составляется техническое задание в соответствии с ГОСТ 34.602-2020 [10].</w:t>
      </w:r>
    </w:p>
    <w:p>
      <w:pPr>
        <w:pStyle w:val="BodyText"/>
        <w:spacing w:line="448" w:lineRule="auto" w:before="3"/>
        <w:ind w:left="141" w:right="83" w:firstLine="708"/>
        <w:jc w:val="both"/>
      </w:pPr>
      <w:r>
        <w:rPr/>
        <w:t>В </w:t>
      </w:r>
      <w:r>
        <w:rPr>
          <w:b/>
        </w:rPr>
        <w:t>разделе 3 </w:t>
      </w:r>
      <w:r>
        <w:rPr/>
        <w:t>проводится выбор и обоснование средств разработки, описание</w:t>
      </w:r>
      <w:r>
        <w:rPr>
          <w:spacing w:val="-18"/>
        </w:rPr>
        <w:t> </w:t>
      </w:r>
      <w:r>
        <w:rPr/>
        <w:t>пользовательского</w:t>
      </w:r>
      <w:r>
        <w:rPr>
          <w:spacing w:val="-17"/>
        </w:rPr>
        <w:t> </w:t>
      </w:r>
      <w:r>
        <w:rPr/>
        <w:t>интерфейса</w:t>
      </w:r>
      <w:r>
        <w:rPr>
          <w:spacing w:val="-18"/>
        </w:rPr>
        <w:t> </w:t>
      </w:r>
      <w:r>
        <w:rPr/>
        <w:t>системы,</w:t>
      </w:r>
      <w:r>
        <w:rPr>
          <w:spacing w:val="-17"/>
        </w:rPr>
        <w:t> </w:t>
      </w:r>
      <w:r>
        <w:rPr/>
        <w:t>функциональное</w:t>
      </w:r>
      <w:r>
        <w:rPr>
          <w:spacing w:val="-18"/>
        </w:rPr>
        <w:t> </w:t>
      </w:r>
      <w:r>
        <w:rPr/>
        <w:t>тестирование и тестирование развёртывания, сравнительная оценка разработанной системы с аналогами и анализ достижения целевых показателей.</w:t>
      </w:r>
    </w:p>
    <w:p>
      <w:pPr>
        <w:pStyle w:val="BodyText"/>
        <w:spacing w:after="0" w:line="448" w:lineRule="auto"/>
        <w:jc w:val="both"/>
        <w:sectPr>
          <w:pgSz w:w="11910" w:h="16840"/>
          <w:pgMar w:header="0" w:footer="660" w:top="960" w:bottom="840" w:left="1559" w:right="425"/>
        </w:sectPr>
      </w:pPr>
    </w:p>
    <w:p>
      <w:pPr>
        <w:pStyle w:val="Heading1"/>
        <w:numPr>
          <w:ilvl w:val="0"/>
          <w:numId w:val="7"/>
        </w:numPr>
        <w:tabs>
          <w:tab w:pos="1300" w:val="left" w:leader="none"/>
        </w:tabs>
        <w:spacing w:line="240" w:lineRule="auto" w:before="55" w:after="0"/>
        <w:ind w:left="1300" w:right="0" w:hanging="450"/>
        <w:jc w:val="left"/>
      </w:pPr>
      <w:bookmarkStart w:name="1 Исследовательский раздел" w:id="5"/>
      <w:bookmarkEnd w:id="5"/>
      <w:r>
        <w:rPr>
          <w:b w:val="0"/>
        </w:rPr>
      </w:r>
      <w:bookmarkStart w:name="_bookmark2" w:id="6"/>
      <w:bookmarkEnd w:id="6"/>
      <w:r>
        <w:rPr>
          <w:b w:val="0"/>
        </w:rPr>
      </w:r>
      <w:r>
        <w:rPr>
          <w:spacing w:val="-5"/>
        </w:rPr>
        <w:t>ИССЛЕДОВАТЕЛЬСКИЙ</w:t>
      </w:r>
      <w:r>
        <w:rPr>
          <w:spacing w:val="7"/>
        </w:rPr>
        <w:t> </w:t>
      </w:r>
      <w:r>
        <w:rPr>
          <w:spacing w:val="-2"/>
        </w:rPr>
        <w:t>РАЗДЕЛ</w:t>
      </w:r>
    </w:p>
    <w:p>
      <w:pPr>
        <w:pStyle w:val="BodyText"/>
        <w:spacing w:before="322"/>
        <w:rPr>
          <w:b/>
          <w:sz w:val="36"/>
        </w:rPr>
      </w:pPr>
    </w:p>
    <w:p>
      <w:pPr>
        <w:pStyle w:val="Heading2"/>
        <w:numPr>
          <w:ilvl w:val="1"/>
          <w:numId w:val="7"/>
        </w:numPr>
        <w:tabs>
          <w:tab w:pos="1682" w:val="left" w:leader="none"/>
          <w:tab w:pos="4607" w:val="left" w:leader="none"/>
          <w:tab w:pos="6526" w:val="left" w:leader="none"/>
          <w:tab w:pos="6971" w:val="left" w:leader="none"/>
          <w:tab w:pos="8065" w:val="left" w:leader="none"/>
        </w:tabs>
        <w:spacing w:line="448" w:lineRule="auto" w:before="1" w:after="0"/>
        <w:ind w:left="850" w:right="139" w:firstLine="0"/>
        <w:jc w:val="left"/>
      </w:pPr>
      <w:bookmarkStart w:name="1.1 Информационные технологии в сфере уп" w:id="7"/>
      <w:bookmarkEnd w:id="7"/>
      <w:r>
        <w:rPr>
          <w:b w:val="0"/>
        </w:rPr>
      </w:r>
      <w:bookmarkStart w:name="_bookmark3" w:id="8"/>
      <w:bookmarkEnd w:id="8"/>
      <w:r>
        <w:rPr>
          <w:b w:val="0"/>
        </w:rPr>
      </w:r>
      <w:r>
        <w:rPr>
          <w:spacing w:val="-2"/>
        </w:rPr>
        <w:t>Информационные</w:t>
      </w:r>
      <w:r>
        <w:rPr/>
        <w:tab/>
      </w:r>
      <w:r>
        <w:rPr>
          <w:spacing w:val="-2"/>
        </w:rPr>
        <w:t>технологии</w:t>
      </w:r>
      <w:r>
        <w:rPr/>
        <w:tab/>
      </w:r>
      <w:r>
        <w:rPr>
          <w:spacing w:val="-10"/>
        </w:rPr>
        <w:t>в</w:t>
      </w:r>
      <w:r>
        <w:rPr/>
        <w:tab/>
      </w:r>
      <w:r>
        <w:rPr>
          <w:spacing w:val="-2"/>
        </w:rPr>
        <w:t>сфере</w:t>
      </w:r>
      <w:r>
        <w:rPr/>
        <w:tab/>
      </w:r>
      <w:r>
        <w:rPr>
          <w:spacing w:val="-2"/>
        </w:rPr>
        <w:t>управления конфигурацией</w:t>
      </w:r>
    </w:p>
    <w:p>
      <w:pPr>
        <w:pStyle w:val="BodyText"/>
        <w:spacing w:before="69"/>
        <w:rPr>
          <w:b/>
          <w:sz w:val="32"/>
        </w:rPr>
      </w:pPr>
    </w:p>
    <w:p>
      <w:pPr>
        <w:pStyle w:val="ListParagraph"/>
        <w:numPr>
          <w:ilvl w:val="2"/>
          <w:numId w:val="7"/>
        </w:numPr>
        <w:tabs>
          <w:tab w:pos="1620" w:val="left" w:leader="none"/>
          <w:tab w:pos="1794" w:val="left" w:leader="none"/>
          <w:tab w:pos="2640" w:val="left" w:leader="none"/>
          <w:tab w:pos="4271" w:val="left" w:leader="none"/>
          <w:tab w:pos="5187" w:val="left" w:leader="none"/>
          <w:tab w:pos="5928" w:val="left" w:leader="none"/>
          <w:tab w:pos="6603" w:val="left" w:leader="none"/>
          <w:tab w:pos="8194" w:val="left" w:leader="none"/>
        </w:tabs>
        <w:spacing w:line="448" w:lineRule="auto" w:before="0" w:after="0"/>
        <w:ind w:left="141" w:right="139" w:firstLine="708"/>
        <w:jc w:val="left"/>
        <w:rPr>
          <w:sz w:val="28"/>
        </w:rPr>
      </w:pPr>
      <w:bookmarkStart w:name="1.1.1 Определение и сущность управления " w:id="9"/>
      <w:bookmarkEnd w:id="9"/>
      <w:r>
        <w:rPr/>
      </w:r>
      <w:bookmarkStart w:name="_bookmark4" w:id="10"/>
      <w:bookmarkEnd w:id="10"/>
      <w:r>
        <w:rPr/>
      </w:r>
      <w:r>
        <w:rPr>
          <w:b/>
          <w:sz w:val="28"/>
        </w:rPr>
        <w:t>Определение и сущность управления конфигурацией </w:t>
      </w:r>
      <w:r>
        <w:rPr>
          <w:sz w:val="28"/>
        </w:rPr>
        <w:t>Управление</w:t>
      </w:r>
      <w:r>
        <w:rPr>
          <w:spacing w:val="40"/>
          <w:sz w:val="28"/>
        </w:rPr>
        <w:t> </w:t>
      </w:r>
      <w:r>
        <w:rPr>
          <w:sz w:val="28"/>
        </w:rPr>
        <w:t>конфигурацией</w:t>
      </w:r>
      <w:r>
        <w:rPr>
          <w:spacing w:val="40"/>
          <w:sz w:val="28"/>
        </w:rPr>
        <w:t> </w:t>
      </w:r>
      <w:r>
        <w:rPr>
          <w:sz w:val="28"/>
        </w:rPr>
        <w:t>(Configuration</w:t>
      </w:r>
      <w:r>
        <w:rPr>
          <w:spacing w:val="40"/>
          <w:sz w:val="28"/>
        </w:rPr>
        <w:t> </w:t>
      </w:r>
      <w:r>
        <w:rPr>
          <w:sz w:val="28"/>
        </w:rPr>
        <w:t>Management,</w:t>
      </w:r>
      <w:r>
        <w:rPr>
          <w:spacing w:val="40"/>
          <w:sz w:val="28"/>
        </w:rPr>
        <w:t> </w:t>
      </w:r>
      <w:r>
        <w:rPr>
          <w:sz w:val="28"/>
        </w:rPr>
        <w:t>CM)</w:t>
      </w:r>
      <w:r>
        <w:rPr>
          <w:spacing w:val="40"/>
          <w:sz w:val="28"/>
        </w:rPr>
        <w:t> </w:t>
      </w:r>
      <w:r>
        <w:rPr>
          <w:sz w:val="28"/>
        </w:rPr>
        <w:t>—</w:t>
      </w:r>
      <w:r>
        <w:rPr>
          <w:spacing w:val="40"/>
          <w:sz w:val="28"/>
        </w:rPr>
        <w:t> </w:t>
      </w:r>
      <w:r>
        <w:rPr>
          <w:sz w:val="28"/>
        </w:rPr>
        <w:t>это</w:t>
      </w:r>
      <w:r>
        <w:rPr>
          <w:spacing w:val="40"/>
          <w:sz w:val="28"/>
        </w:rPr>
        <w:t> </w:t>
      </w:r>
      <w:r>
        <w:rPr>
          <w:sz w:val="28"/>
        </w:rPr>
        <w:t>процесс</w:t>
      </w:r>
      <w:r>
        <w:rPr>
          <w:spacing w:val="40"/>
          <w:sz w:val="28"/>
        </w:rPr>
        <w:t> </w:t>
      </w:r>
      <w:r>
        <w:rPr>
          <w:sz w:val="28"/>
        </w:rPr>
        <w:t>управления,</w:t>
      </w:r>
      <w:r>
        <w:rPr>
          <w:spacing w:val="40"/>
          <w:sz w:val="28"/>
        </w:rPr>
        <w:t> </w:t>
      </w:r>
      <w:r>
        <w:rPr>
          <w:sz w:val="28"/>
        </w:rPr>
        <w:t>направленный</w:t>
      </w:r>
      <w:r>
        <w:rPr>
          <w:spacing w:val="40"/>
          <w:sz w:val="28"/>
        </w:rPr>
        <w:t> </w:t>
      </w:r>
      <w:r>
        <w:rPr>
          <w:sz w:val="28"/>
        </w:rPr>
        <w:t>на</w:t>
      </w:r>
      <w:r>
        <w:rPr>
          <w:spacing w:val="40"/>
          <w:sz w:val="28"/>
        </w:rPr>
        <w:t> </w:t>
      </w:r>
      <w:r>
        <w:rPr>
          <w:sz w:val="28"/>
        </w:rPr>
        <w:t>установление</w:t>
      </w:r>
      <w:r>
        <w:rPr>
          <w:spacing w:val="40"/>
          <w:sz w:val="28"/>
        </w:rPr>
        <w:t> </w:t>
      </w:r>
      <w:r>
        <w:rPr>
          <w:sz w:val="28"/>
        </w:rPr>
        <w:t>и</w:t>
      </w:r>
      <w:r>
        <w:rPr>
          <w:spacing w:val="40"/>
          <w:sz w:val="28"/>
        </w:rPr>
        <w:t> </w:t>
      </w:r>
      <w:r>
        <w:rPr>
          <w:sz w:val="28"/>
        </w:rPr>
        <w:t>поддержание</w:t>
      </w:r>
      <w:r>
        <w:rPr>
          <w:spacing w:val="40"/>
          <w:sz w:val="28"/>
        </w:rPr>
        <w:t> </w:t>
      </w:r>
      <w:r>
        <w:rPr>
          <w:sz w:val="28"/>
        </w:rPr>
        <w:t>согласованности атрибутов</w:t>
      </w:r>
      <w:r>
        <w:rPr>
          <w:spacing w:val="32"/>
          <w:sz w:val="28"/>
        </w:rPr>
        <w:t> </w:t>
      </w:r>
      <w:r>
        <w:rPr>
          <w:sz w:val="28"/>
        </w:rPr>
        <w:t>производительности,</w:t>
      </w:r>
      <w:r>
        <w:rPr>
          <w:spacing w:val="32"/>
          <w:sz w:val="28"/>
        </w:rPr>
        <w:t> </w:t>
      </w:r>
      <w:r>
        <w:rPr>
          <w:sz w:val="28"/>
        </w:rPr>
        <w:t>функциональных</w:t>
      </w:r>
      <w:r>
        <w:rPr>
          <w:spacing w:val="32"/>
          <w:sz w:val="28"/>
        </w:rPr>
        <w:t> </w:t>
      </w:r>
      <w:r>
        <w:rPr>
          <w:sz w:val="28"/>
        </w:rPr>
        <w:t>и</w:t>
      </w:r>
      <w:r>
        <w:rPr>
          <w:spacing w:val="32"/>
          <w:sz w:val="28"/>
        </w:rPr>
        <w:t> </w:t>
      </w:r>
      <w:r>
        <w:rPr>
          <w:sz w:val="28"/>
        </w:rPr>
        <w:t>физических</w:t>
      </w:r>
      <w:r>
        <w:rPr>
          <w:spacing w:val="32"/>
          <w:sz w:val="28"/>
        </w:rPr>
        <w:t> </w:t>
      </w:r>
      <w:r>
        <w:rPr>
          <w:sz w:val="28"/>
        </w:rPr>
        <w:t>характеристик продукта</w:t>
      </w:r>
      <w:r>
        <w:rPr>
          <w:spacing w:val="80"/>
          <w:sz w:val="28"/>
        </w:rPr>
        <w:t> </w:t>
      </w:r>
      <w:r>
        <w:rPr>
          <w:sz w:val="28"/>
        </w:rPr>
        <w:t>с</w:t>
      </w:r>
      <w:r>
        <w:rPr>
          <w:spacing w:val="80"/>
          <w:sz w:val="28"/>
        </w:rPr>
        <w:t> </w:t>
      </w:r>
      <w:r>
        <w:rPr>
          <w:sz w:val="28"/>
        </w:rPr>
        <w:t>его</w:t>
      </w:r>
      <w:r>
        <w:rPr>
          <w:spacing w:val="80"/>
          <w:sz w:val="28"/>
        </w:rPr>
        <w:t> </w:t>
      </w:r>
      <w:r>
        <w:rPr>
          <w:sz w:val="28"/>
        </w:rPr>
        <w:t>требованиями,</w:t>
      </w:r>
      <w:r>
        <w:rPr>
          <w:spacing w:val="80"/>
          <w:sz w:val="28"/>
        </w:rPr>
        <w:t> </w:t>
      </w:r>
      <w:r>
        <w:rPr>
          <w:sz w:val="28"/>
        </w:rPr>
        <w:t>дизайном</w:t>
      </w:r>
      <w:r>
        <w:rPr>
          <w:spacing w:val="80"/>
          <w:sz w:val="28"/>
        </w:rPr>
        <w:t> </w:t>
      </w:r>
      <w:r>
        <w:rPr>
          <w:sz w:val="28"/>
        </w:rPr>
        <w:t>и</w:t>
      </w:r>
      <w:r>
        <w:rPr>
          <w:spacing w:val="80"/>
          <w:sz w:val="28"/>
        </w:rPr>
        <w:t> </w:t>
      </w:r>
      <w:r>
        <w:rPr>
          <w:sz w:val="28"/>
        </w:rPr>
        <w:t>операционной</w:t>
      </w:r>
      <w:r>
        <w:rPr>
          <w:spacing w:val="80"/>
          <w:sz w:val="28"/>
        </w:rPr>
        <w:t> </w:t>
      </w:r>
      <w:r>
        <w:rPr>
          <w:sz w:val="28"/>
        </w:rPr>
        <w:t>информацией</w:t>
      </w:r>
      <w:r>
        <w:rPr>
          <w:spacing w:val="80"/>
          <w:sz w:val="28"/>
        </w:rPr>
        <w:t> </w:t>
      </w:r>
      <w:r>
        <w:rPr>
          <w:sz w:val="28"/>
        </w:rPr>
        <w:t>на </w:t>
      </w:r>
      <w:r>
        <w:rPr>
          <w:spacing w:val="-2"/>
          <w:sz w:val="28"/>
        </w:rPr>
        <w:t>протяжении</w:t>
      </w:r>
      <w:r>
        <w:rPr>
          <w:sz w:val="28"/>
        </w:rPr>
        <w:tab/>
        <w:tab/>
      </w:r>
      <w:r>
        <w:rPr>
          <w:spacing w:val="-4"/>
          <w:sz w:val="28"/>
        </w:rPr>
        <w:t>всего</w:t>
      </w:r>
      <w:r>
        <w:rPr>
          <w:sz w:val="28"/>
        </w:rPr>
        <w:tab/>
      </w:r>
      <w:r>
        <w:rPr>
          <w:spacing w:val="-2"/>
          <w:sz w:val="28"/>
        </w:rPr>
        <w:t>жизненного</w:t>
      </w:r>
      <w:r>
        <w:rPr>
          <w:sz w:val="28"/>
        </w:rPr>
        <w:tab/>
      </w:r>
      <w:r>
        <w:rPr>
          <w:spacing w:val="-2"/>
          <w:sz w:val="28"/>
        </w:rPr>
        <w:t>цикла</w:t>
      </w:r>
      <w:r>
        <w:rPr>
          <w:sz w:val="28"/>
        </w:rPr>
        <w:tab/>
      </w:r>
      <w:r>
        <w:rPr>
          <w:spacing w:val="-2"/>
          <w:sz w:val="28"/>
        </w:rPr>
        <w:t>[11].</w:t>
      </w:r>
      <w:r>
        <w:rPr>
          <w:sz w:val="28"/>
        </w:rPr>
        <w:tab/>
      </w:r>
      <w:r>
        <w:rPr>
          <w:spacing w:val="-4"/>
          <w:sz w:val="28"/>
        </w:rPr>
        <w:t>Для</w:t>
      </w:r>
      <w:r>
        <w:rPr>
          <w:sz w:val="28"/>
        </w:rPr>
        <w:tab/>
      </w:r>
      <w:r>
        <w:rPr>
          <w:spacing w:val="-2"/>
          <w:sz w:val="28"/>
        </w:rPr>
        <w:t>управления</w:t>
      </w:r>
      <w:r>
        <w:rPr>
          <w:sz w:val="28"/>
        </w:rPr>
        <w:tab/>
      </w:r>
      <w:r>
        <w:rPr>
          <w:spacing w:val="-2"/>
          <w:sz w:val="28"/>
        </w:rPr>
        <w:t>IT-сервисами </w:t>
      </w:r>
      <w:r>
        <w:rPr>
          <w:sz w:val="28"/>
        </w:rPr>
        <w:t>применяется стандарт ISO/IEC 20000-1:2018 [12].</w:t>
      </w:r>
    </w:p>
    <w:p>
      <w:pPr>
        <w:pStyle w:val="BodyText"/>
        <w:spacing w:line="448" w:lineRule="auto"/>
        <w:ind w:left="141" w:right="139" w:firstLine="708"/>
      </w:pPr>
      <w:r>
        <w:rPr/>
        <w:t>В</w:t>
      </w:r>
      <w:r>
        <w:rPr>
          <w:spacing w:val="80"/>
        </w:rPr>
        <w:t> </w:t>
      </w:r>
      <w:r>
        <w:rPr/>
        <w:t>контексте</w:t>
      </w:r>
      <w:r>
        <w:rPr>
          <w:spacing w:val="80"/>
        </w:rPr>
        <w:t> </w:t>
      </w:r>
      <w:r>
        <w:rPr/>
        <w:t>информационных</w:t>
      </w:r>
      <w:r>
        <w:rPr>
          <w:spacing w:val="80"/>
        </w:rPr>
        <w:t> </w:t>
      </w:r>
      <w:r>
        <w:rPr/>
        <w:t>технологий</w:t>
      </w:r>
      <w:r>
        <w:rPr>
          <w:spacing w:val="80"/>
        </w:rPr>
        <w:t> </w:t>
      </w:r>
      <w:r>
        <w:rPr/>
        <w:t>управление</w:t>
      </w:r>
      <w:r>
        <w:rPr>
          <w:spacing w:val="80"/>
        </w:rPr>
        <w:t> </w:t>
      </w:r>
      <w:r>
        <w:rPr/>
        <w:t>конфигурацией </w:t>
      </w:r>
      <w:r>
        <w:rPr>
          <w:spacing w:val="-2"/>
        </w:rPr>
        <w:t>охватывает:</w:t>
      </w:r>
    </w:p>
    <w:p>
      <w:pPr>
        <w:pStyle w:val="ListParagraph"/>
        <w:numPr>
          <w:ilvl w:val="3"/>
          <w:numId w:val="7"/>
        </w:numPr>
        <w:tabs>
          <w:tab w:pos="1360" w:val="left" w:leader="none"/>
          <w:tab w:pos="3333" w:val="left" w:leader="none"/>
          <w:tab w:pos="5099" w:val="left" w:leader="none"/>
          <w:tab w:pos="5609" w:val="left" w:leader="none"/>
          <w:tab w:pos="6728" w:val="left" w:leader="none"/>
          <w:tab w:pos="8267" w:val="left" w:leader="none"/>
        </w:tabs>
        <w:spacing w:line="448" w:lineRule="auto" w:before="1" w:after="0"/>
        <w:ind w:left="141" w:right="139" w:firstLine="708"/>
        <w:jc w:val="left"/>
        <w:rPr>
          <w:sz w:val="28"/>
        </w:rPr>
      </w:pPr>
      <w:r>
        <w:rPr>
          <w:b/>
          <w:spacing w:val="-2"/>
          <w:sz w:val="28"/>
        </w:rPr>
        <w:t>Программное</w:t>
      </w:r>
      <w:r>
        <w:rPr>
          <w:b/>
          <w:sz w:val="28"/>
        </w:rPr>
        <w:tab/>
      </w:r>
      <w:r>
        <w:rPr>
          <w:b/>
          <w:spacing w:val="-2"/>
          <w:sz w:val="28"/>
        </w:rPr>
        <w:t>обеспечение</w:t>
      </w:r>
      <w:r>
        <w:rPr>
          <w:b/>
          <w:sz w:val="28"/>
        </w:rPr>
        <w:tab/>
      </w:r>
      <w:r>
        <w:rPr>
          <w:spacing w:val="-10"/>
          <w:sz w:val="28"/>
        </w:rPr>
        <w:t>—</w:t>
      </w:r>
      <w:r>
        <w:rPr>
          <w:sz w:val="28"/>
        </w:rPr>
        <w:tab/>
      </w:r>
      <w:r>
        <w:rPr>
          <w:spacing w:val="-2"/>
          <w:sz w:val="28"/>
        </w:rPr>
        <w:t>версии,</w:t>
      </w:r>
      <w:r>
        <w:rPr>
          <w:sz w:val="28"/>
        </w:rPr>
        <w:tab/>
      </w:r>
      <w:r>
        <w:rPr>
          <w:spacing w:val="-2"/>
          <w:sz w:val="28"/>
        </w:rPr>
        <w:t>настройки,</w:t>
      </w:r>
      <w:r>
        <w:rPr>
          <w:sz w:val="28"/>
        </w:rPr>
        <w:tab/>
      </w:r>
      <w:r>
        <w:rPr>
          <w:spacing w:val="-2"/>
          <w:sz w:val="28"/>
        </w:rPr>
        <w:t>зависимости приложений;</w:t>
      </w:r>
    </w:p>
    <w:p>
      <w:pPr>
        <w:pStyle w:val="ListParagraph"/>
        <w:numPr>
          <w:ilvl w:val="3"/>
          <w:numId w:val="7"/>
        </w:numPr>
        <w:tabs>
          <w:tab w:pos="1230" w:val="left" w:leader="none"/>
        </w:tabs>
        <w:spacing w:line="448" w:lineRule="auto" w:before="3" w:after="0"/>
        <w:ind w:left="141" w:right="139" w:firstLine="708"/>
        <w:jc w:val="left"/>
        <w:rPr>
          <w:sz w:val="28"/>
        </w:rPr>
      </w:pPr>
      <w:r>
        <w:rPr>
          <w:b/>
          <w:sz w:val="28"/>
        </w:rPr>
        <w:t>Аппаратное обеспечение </w:t>
      </w:r>
      <w:r>
        <w:rPr>
          <w:sz w:val="28"/>
        </w:rPr>
        <w:t>— серверы, сетевое оборудование, рабочие </w:t>
      </w:r>
      <w:r>
        <w:rPr>
          <w:spacing w:val="-2"/>
          <w:sz w:val="28"/>
        </w:rPr>
        <w:t>станции;</w:t>
      </w:r>
    </w:p>
    <w:p>
      <w:pPr>
        <w:pStyle w:val="ListParagraph"/>
        <w:numPr>
          <w:ilvl w:val="3"/>
          <w:numId w:val="7"/>
        </w:numPr>
        <w:tabs>
          <w:tab w:pos="1295" w:val="left" w:leader="none"/>
        </w:tabs>
        <w:spacing w:line="448" w:lineRule="auto" w:before="2" w:after="0"/>
        <w:ind w:left="141" w:right="139" w:firstLine="708"/>
        <w:jc w:val="left"/>
        <w:rPr>
          <w:sz w:val="28"/>
        </w:rPr>
      </w:pPr>
      <w:r>
        <w:rPr>
          <w:b/>
          <w:sz w:val="28"/>
        </w:rPr>
        <w:t>Инфраструктуру</w:t>
      </w:r>
      <w:r>
        <w:rPr>
          <w:b/>
          <w:spacing w:val="40"/>
          <w:sz w:val="28"/>
        </w:rPr>
        <w:t> </w:t>
      </w:r>
      <w:r>
        <w:rPr>
          <w:sz w:val="28"/>
        </w:rPr>
        <w:t>—</w:t>
      </w:r>
      <w:r>
        <w:rPr>
          <w:spacing w:val="40"/>
          <w:sz w:val="28"/>
        </w:rPr>
        <w:t> </w:t>
      </w:r>
      <w:r>
        <w:rPr>
          <w:sz w:val="28"/>
        </w:rPr>
        <w:t>виртуальные</w:t>
      </w:r>
      <w:r>
        <w:rPr>
          <w:spacing w:val="40"/>
          <w:sz w:val="28"/>
        </w:rPr>
        <w:t> </w:t>
      </w:r>
      <w:r>
        <w:rPr>
          <w:sz w:val="28"/>
        </w:rPr>
        <w:t>машины,</w:t>
      </w:r>
      <w:r>
        <w:rPr>
          <w:spacing w:val="40"/>
          <w:sz w:val="28"/>
        </w:rPr>
        <w:t> </w:t>
      </w:r>
      <w:r>
        <w:rPr>
          <w:sz w:val="28"/>
        </w:rPr>
        <w:t>контейнеры,</w:t>
      </w:r>
      <w:r>
        <w:rPr>
          <w:spacing w:val="40"/>
          <w:sz w:val="28"/>
        </w:rPr>
        <w:t> </w:t>
      </w:r>
      <w:r>
        <w:rPr>
          <w:sz w:val="28"/>
        </w:rPr>
        <w:t>облачные </w:t>
      </w:r>
      <w:r>
        <w:rPr>
          <w:spacing w:val="-2"/>
          <w:sz w:val="28"/>
        </w:rPr>
        <w:t>ресурсы;</w:t>
      </w:r>
    </w:p>
    <w:p>
      <w:pPr>
        <w:pStyle w:val="ListParagraph"/>
        <w:numPr>
          <w:ilvl w:val="3"/>
          <w:numId w:val="7"/>
        </w:numPr>
        <w:tabs>
          <w:tab w:pos="1200" w:val="left" w:leader="none"/>
        </w:tabs>
        <w:spacing w:line="240" w:lineRule="auto" w:before="3" w:after="0"/>
        <w:ind w:left="1200" w:right="0" w:hanging="350"/>
        <w:jc w:val="left"/>
        <w:rPr>
          <w:sz w:val="28"/>
        </w:rPr>
      </w:pPr>
      <w:r>
        <w:rPr>
          <w:b/>
          <w:sz w:val="28"/>
        </w:rPr>
        <w:t>Документацию</w:t>
      </w:r>
      <w:r>
        <w:rPr>
          <w:b/>
          <w:spacing w:val="-7"/>
          <w:sz w:val="28"/>
        </w:rPr>
        <w:t> </w:t>
      </w:r>
      <w:r>
        <w:rPr>
          <w:sz w:val="28"/>
        </w:rPr>
        <w:t>—</w:t>
      </w:r>
      <w:r>
        <w:rPr>
          <w:spacing w:val="-4"/>
          <w:sz w:val="28"/>
        </w:rPr>
        <w:t> </w:t>
      </w:r>
      <w:r>
        <w:rPr>
          <w:sz w:val="28"/>
        </w:rPr>
        <w:t>описания</w:t>
      </w:r>
      <w:r>
        <w:rPr>
          <w:spacing w:val="-4"/>
          <w:sz w:val="28"/>
        </w:rPr>
        <w:t> </w:t>
      </w:r>
      <w:r>
        <w:rPr>
          <w:sz w:val="28"/>
        </w:rPr>
        <w:t>конфигураций,</w:t>
      </w:r>
      <w:r>
        <w:rPr>
          <w:spacing w:val="-4"/>
          <w:sz w:val="28"/>
        </w:rPr>
        <w:t> </w:t>
      </w:r>
      <w:r>
        <w:rPr>
          <w:sz w:val="28"/>
        </w:rPr>
        <w:t>процедуры,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политики.</w:t>
      </w:r>
    </w:p>
    <w:p>
      <w:pPr>
        <w:pStyle w:val="ListParagraph"/>
        <w:spacing w:after="0" w:line="240" w:lineRule="auto"/>
        <w:jc w:val="left"/>
        <w:rPr>
          <w:sz w:val="28"/>
        </w:rPr>
        <w:sectPr>
          <w:pgSz w:w="11910" w:h="16840"/>
          <w:pgMar w:header="0" w:footer="660" w:top="960" w:bottom="840" w:left="1559" w:right="425"/>
        </w:sectPr>
      </w:pPr>
    </w:p>
    <w:p>
      <w:pPr>
        <w:pStyle w:val="ListParagraph"/>
        <w:numPr>
          <w:ilvl w:val="2"/>
          <w:numId w:val="7"/>
        </w:numPr>
        <w:tabs>
          <w:tab w:pos="1356" w:val="left" w:leader="none"/>
          <w:tab w:pos="1620" w:val="left" w:leader="none"/>
          <w:tab w:pos="2082" w:val="left" w:leader="none"/>
          <w:tab w:pos="2943" w:val="left" w:leader="none"/>
          <w:tab w:pos="3336" w:val="left" w:leader="none"/>
          <w:tab w:pos="4222" w:val="left" w:leader="none"/>
          <w:tab w:pos="4990" w:val="left" w:leader="none"/>
          <w:tab w:pos="5103" w:val="left" w:leader="none"/>
          <w:tab w:pos="5852" w:val="left" w:leader="none"/>
          <w:tab w:pos="6327" w:val="left" w:leader="none"/>
          <w:tab w:pos="6873" w:val="left" w:leader="none"/>
          <w:tab w:pos="7217" w:val="left" w:leader="none"/>
          <w:tab w:pos="7779" w:val="left" w:leader="none"/>
          <w:tab w:pos="8222" w:val="left" w:leader="none"/>
          <w:tab w:pos="8404" w:val="left" w:leader="none"/>
          <w:tab w:pos="9150" w:val="left" w:leader="none"/>
        </w:tabs>
        <w:spacing w:line="446" w:lineRule="auto" w:before="78" w:after="0"/>
        <w:ind w:left="141" w:right="139" w:firstLine="708"/>
        <w:jc w:val="left"/>
        <w:rPr>
          <w:sz w:val="28"/>
        </w:rPr>
      </w:pPr>
      <w:bookmarkStart w:name="1.1.2 История развития подходов к управл" w:id="11"/>
      <w:bookmarkEnd w:id="11"/>
      <w:r>
        <w:rPr/>
      </w:r>
      <w:bookmarkStart w:name="_bookmark5" w:id="12"/>
      <w:bookmarkEnd w:id="12"/>
      <w:r>
        <w:rPr/>
      </w:r>
      <w:r>
        <w:rPr>
          <w:b/>
          <w:sz w:val="28"/>
        </w:rPr>
        <w:t>История развития подходов к управлению конфигурацией </w:t>
      </w:r>
      <w:r>
        <w:rPr>
          <w:spacing w:val="-2"/>
          <w:sz w:val="28"/>
        </w:rPr>
        <w:t>История</w:t>
      </w:r>
      <w:r>
        <w:rPr>
          <w:sz w:val="28"/>
        </w:rPr>
        <w:tab/>
      </w:r>
      <w:r>
        <w:rPr>
          <w:spacing w:val="-2"/>
          <w:sz w:val="28"/>
        </w:rPr>
        <w:t>управления</w:t>
      </w:r>
      <w:r>
        <w:rPr>
          <w:sz w:val="28"/>
        </w:rPr>
        <w:tab/>
      </w:r>
      <w:r>
        <w:rPr>
          <w:spacing w:val="-2"/>
          <w:sz w:val="28"/>
        </w:rPr>
        <w:t>конфигурацией</w:t>
      </w:r>
      <w:r>
        <w:rPr>
          <w:sz w:val="28"/>
        </w:rPr>
        <w:tab/>
      </w:r>
      <w:r>
        <w:rPr>
          <w:spacing w:val="-2"/>
          <w:sz w:val="28"/>
        </w:rPr>
        <w:t>берёт</w:t>
      </w:r>
      <w:r>
        <w:rPr>
          <w:sz w:val="28"/>
        </w:rPr>
        <w:tab/>
      </w:r>
      <w:r>
        <w:rPr>
          <w:spacing w:val="-2"/>
          <w:sz w:val="28"/>
        </w:rPr>
        <w:t>начало</w:t>
      </w:r>
      <w:r>
        <w:rPr>
          <w:sz w:val="28"/>
        </w:rPr>
        <w:tab/>
      </w:r>
      <w:r>
        <w:rPr>
          <w:spacing w:val="-10"/>
          <w:sz w:val="28"/>
        </w:rPr>
        <w:t>в</w:t>
      </w:r>
      <w:r>
        <w:rPr>
          <w:sz w:val="28"/>
        </w:rPr>
        <w:tab/>
      </w:r>
      <w:r>
        <w:rPr>
          <w:spacing w:val="-2"/>
          <w:sz w:val="28"/>
        </w:rPr>
        <w:t>1960-х</w:t>
      </w:r>
      <w:r>
        <w:rPr>
          <w:sz w:val="28"/>
        </w:rPr>
        <w:tab/>
      </w:r>
      <w:r>
        <w:rPr>
          <w:spacing w:val="-2"/>
          <w:sz w:val="28"/>
        </w:rPr>
        <w:t>годах,</w:t>
      </w:r>
      <w:r>
        <w:rPr>
          <w:sz w:val="28"/>
        </w:rPr>
        <w:tab/>
      </w:r>
      <w:r>
        <w:rPr>
          <w:spacing w:val="-8"/>
          <w:sz w:val="28"/>
        </w:rPr>
        <w:t>когда </w:t>
      </w:r>
      <w:r>
        <w:rPr>
          <w:spacing w:val="-2"/>
          <w:sz w:val="28"/>
        </w:rPr>
        <w:t>Министерство</w:t>
      </w:r>
      <w:r>
        <w:rPr>
          <w:sz w:val="28"/>
        </w:rPr>
        <w:tab/>
      </w:r>
      <w:r>
        <w:rPr>
          <w:spacing w:val="-2"/>
          <w:sz w:val="28"/>
        </w:rPr>
        <w:t>обороны</w:t>
      </w:r>
      <w:r>
        <w:rPr>
          <w:sz w:val="28"/>
        </w:rPr>
        <w:tab/>
      </w:r>
      <w:r>
        <w:rPr>
          <w:spacing w:val="-4"/>
          <w:sz w:val="28"/>
        </w:rPr>
        <w:t>США</w:t>
      </w:r>
      <w:r>
        <w:rPr>
          <w:sz w:val="28"/>
        </w:rPr>
        <w:tab/>
      </w:r>
      <w:r>
        <w:rPr>
          <w:spacing w:val="-4"/>
          <w:sz w:val="28"/>
        </w:rPr>
        <w:t>ввело</w:t>
      </w:r>
      <w:r>
        <w:rPr>
          <w:sz w:val="28"/>
        </w:rPr>
        <w:tab/>
        <w:tab/>
      </w:r>
      <w:r>
        <w:rPr>
          <w:spacing w:val="-2"/>
          <w:sz w:val="28"/>
        </w:rPr>
        <w:t>военные</w:t>
      </w:r>
      <w:r>
        <w:rPr>
          <w:sz w:val="28"/>
        </w:rPr>
        <w:tab/>
      </w:r>
      <w:r>
        <w:rPr>
          <w:spacing w:val="-2"/>
          <w:sz w:val="28"/>
        </w:rPr>
        <w:t>стандарты</w:t>
      </w:r>
      <w:r>
        <w:rPr>
          <w:sz w:val="28"/>
        </w:rPr>
        <w:tab/>
      </w:r>
      <w:r>
        <w:rPr>
          <w:spacing w:val="-4"/>
          <w:sz w:val="28"/>
        </w:rPr>
        <w:t>для</w:t>
      </w:r>
      <w:r>
        <w:rPr>
          <w:sz w:val="28"/>
        </w:rPr>
        <w:tab/>
        <w:tab/>
      </w:r>
      <w:r>
        <w:rPr>
          <w:spacing w:val="-2"/>
          <w:sz w:val="28"/>
        </w:rPr>
        <w:t>управления </w:t>
      </w:r>
      <w:r>
        <w:rPr>
          <w:sz w:val="28"/>
        </w:rPr>
        <w:t>конфигурацией сложных технических систем [13].</w:t>
      </w:r>
    </w:p>
    <w:p>
      <w:pPr>
        <w:pStyle w:val="BodyText"/>
        <w:spacing w:before="8"/>
        <w:ind w:left="850"/>
      </w:pPr>
      <w:r>
        <w:rPr/>
        <w:t>Этапы</w:t>
      </w:r>
      <w:r>
        <w:rPr>
          <w:spacing w:val="-6"/>
        </w:rPr>
        <w:t> </w:t>
      </w:r>
      <w:r>
        <w:rPr/>
        <w:t>развития</w:t>
      </w:r>
      <w:r>
        <w:rPr>
          <w:spacing w:val="-3"/>
        </w:rPr>
        <w:t> </w:t>
      </w:r>
      <w:r>
        <w:rPr/>
        <w:t>управления</w:t>
      </w:r>
      <w:r>
        <w:rPr>
          <w:spacing w:val="-4"/>
        </w:rPr>
        <w:t> </w:t>
      </w:r>
      <w:r>
        <w:rPr/>
        <w:t>конфигурацией</w:t>
      </w:r>
      <w:r>
        <w:rPr>
          <w:spacing w:val="-3"/>
        </w:rPr>
        <w:t> </w:t>
      </w:r>
      <w:r>
        <w:rPr/>
        <w:t>обобщены</w:t>
      </w:r>
      <w:r>
        <w:rPr>
          <w:spacing w:val="-4"/>
        </w:rPr>
        <w:t> </w:t>
      </w:r>
      <w:r>
        <w:rPr/>
        <w:t>в</w:t>
      </w:r>
      <w:r>
        <w:rPr>
          <w:spacing w:val="-3"/>
        </w:rPr>
        <w:t> </w:t>
      </w:r>
      <w:r>
        <w:rPr/>
        <w:t>таблице</w:t>
      </w:r>
      <w:r>
        <w:rPr>
          <w:spacing w:val="-3"/>
        </w:rPr>
        <w:t> </w:t>
      </w:r>
      <w:r>
        <w:rPr>
          <w:spacing w:val="-4"/>
        </w:rPr>
        <w:t>1.1.</w:t>
      </w:r>
    </w:p>
    <w:p>
      <w:pPr>
        <w:pStyle w:val="BodyText"/>
        <w:spacing w:before="79"/>
      </w:pPr>
    </w:p>
    <w:p>
      <w:pPr>
        <w:spacing w:before="0"/>
        <w:ind w:left="886" w:right="886" w:firstLine="0"/>
        <w:jc w:val="center"/>
        <w:rPr>
          <w:i/>
          <w:sz w:val="28"/>
        </w:rPr>
      </w:pPr>
      <w:r>
        <w:rPr>
          <w:i/>
          <w:sz w:val="28"/>
        </w:rPr>
        <w:t>Таблица</w:t>
      </w:r>
      <w:r>
        <w:rPr>
          <w:i/>
          <w:spacing w:val="-1"/>
          <w:sz w:val="28"/>
        </w:rPr>
        <w:t> </w:t>
      </w:r>
      <w:r>
        <w:rPr>
          <w:i/>
          <w:sz w:val="28"/>
        </w:rPr>
        <w:t>1.1</w:t>
      </w:r>
      <w:r>
        <w:rPr>
          <w:i/>
          <w:spacing w:val="-1"/>
          <w:sz w:val="28"/>
        </w:rPr>
        <w:t> </w:t>
      </w:r>
      <w:r>
        <w:rPr>
          <w:i/>
          <w:sz w:val="28"/>
        </w:rPr>
        <w:t>—</w:t>
      </w:r>
      <w:r>
        <w:rPr>
          <w:i/>
          <w:spacing w:val="-1"/>
          <w:sz w:val="28"/>
        </w:rPr>
        <w:t> </w:t>
      </w:r>
      <w:r>
        <w:rPr>
          <w:i/>
          <w:sz w:val="28"/>
        </w:rPr>
        <w:t>Этапы</w:t>
      </w:r>
      <w:r>
        <w:rPr>
          <w:i/>
          <w:spacing w:val="-1"/>
          <w:sz w:val="28"/>
        </w:rPr>
        <w:t> </w:t>
      </w:r>
      <w:r>
        <w:rPr>
          <w:i/>
          <w:sz w:val="28"/>
        </w:rPr>
        <w:t>развития</w:t>
      </w:r>
      <w:r>
        <w:rPr>
          <w:i/>
          <w:spacing w:val="-1"/>
          <w:sz w:val="28"/>
        </w:rPr>
        <w:t> </w:t>
      </w:r>
      <w:r>
        <w:rPr>
          <w:i/>
          <w:sz w:val="28"/>
        </w:rPr>
        <w:t>управления</w:t>
      </w:r>
      <w:r>
        <w:rPr>
          <w:i/>
          <w:spacing w:val="-1"/>
          <w:sz w:val="28"/>
        </w:rPr>
        <w:t> </w:t>
      </w:r>
      <w:r>
        <w:rPr>
          <w:i/>
          <w:spacing w:val="-2"/>
          <w:sz w:val="28"/>
        </w:rPr>
        <w:t>конфигурацией</w:t>
      </w:r>
    </w:p>
    <w:p>
      <w:pPr>
        <w:pStyle w:val="BodyText"/>
        <w:rPr>
          <w:i/>
          <w:sz w:val="20"/>
        </w:rPr>
      </w:pPr>
    </w:p>
    <w:p>
      <w:pPr>
        <w:pStyle w:val="BodyText"/>
        <w:spacing w:before="14"/>
        <w:rPr>
          <w:i/>
          <w:sz w:val="20"/>
        </w:rPr>
      </w:pPr>
    </w:p>
    <w:tbl>
      <w:tblPr>
        <w:tblW w:w="0" w:type="auto"/>
        <w:jc w:val="left"/>
        <w:tblInd w:w="1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46"/>
        <w:gridCol w:w="3192"/>
        <w:gridCol w:w="5098"/>
      </w:tblGrid>
      <w:tr>
        <w:trPr>
          <w:trHeight w:val="467" w:hRule="atLeast"/>
        </w:trPr>
        <w:tc>
          <w:tcPr>
            <w:tcW w:w="1346" w:type="dxa"/>
            <w:shd w:val="clear" w:color="auto" w:fill="F0F0F0"/>
          </w:tcPr>
          <w:p>
            <w:pPr>
              <w:pStyle w:val="TableParagraph"/>
              <w:ind w:left="27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Период</w:t>
            </w:r>
          </w:p>
        </w:tc>
        <w:tc>
          <w:tcPr>
            <w:tcW w:w="3192" w:type="dxa"/>
            <w:shd w:val="clear" w:color="auto" w:fill="F0F0F0"/>
          </w:tcPr>
          <w:p>
            <w:pPr>
              <w:pStyle w:val="TableParagraph"/>
              <w:ind w:left="795"/>
              <w:rPr>
                <w:b/>
                <w:sz w:val="24"/>
              </w:rPr>
            </w:pPr>
            <w:r>
              <w:rPr>
                <w:b/>
                <w:sz w:val="24"/>
              </w:rPr>
              <w:t>Этап</w:t>
            </w:r>
            <w:r>
              <w:rPr>
                <w:b/>
                <w:spacing w:val="-2"/>
                <w:sz w:val="24"/>
              </w:rPr>
              <w:t> развития</w:t>
            </w:r>
          </w:p>
        </w:tc>
        <w:tc>
          <w:tcPr>
            <w:tcW w:w="5098" w:type="dxa"/>
            <w:shd w:val="clear" w:color="auto" w:fill="F0F0F0"/>
          </w:tcPr>
          <w:p>
            <w:pPr>
              <w:pStyle w:val="TableParagraph"/>
              <w:ind w:left="165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Характеристика</w:t>
            </w:r>
          </w:p>
        </w:tc>
      </w:tr>
      <w:tr>
        <w:trPr>
          <w:trHeight w:val="984" w:hRule="atLeast"/>
        </w:trPr>
        <w:tc>
          <w:tcPr>
            <w:tcW w:w="134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1960-</w:t>
            </w:r>
            <w:r>
              <w:rPr>
                <w:spacing w:val="-10"/>
                <w:sz w:val="24"/>
              </w:rPr>
              <w:t>е</w:t>
            </w:r>
          </w:p>
        </w:tc>
        <w:tc>
          <w:tcPr>
            <w:tcW w:w="319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Зарождение</w:t>
            </w:r>
          </w:p>
        </w:tc>
        <w:tc>
          <w:tcPr>
            <w:tcW w:w="5098" w:type="dxa"/>
          </w:tcPr>
          <w:p>
            <w:pPr>
              <w:pStyle w:val="TableParagraph"/>
              <w:ind w:left="161"/>
              <w:rPr>
                <w:sz w:val="24"/>
              </w:rPr>
            </w:pPr>
            <w:r>
              <w:rPr>
                <w:sz w:val="24"/>
              </w:rPr>
              <w:t>CM</w:t>
            </w:r>
            <w:r>
              <w:rPr>
                <w:spacing w:val="45"/>
                <w:sz w:val="24"/>
              </w:rPr>
              <w:t> </w:t>
            </w:r>
            <w:r>
              <w:rPr>
                <w:sz w:val="24"/>
              </w:rPr>
              <w:t>как</w:t>
            </w:r>
            <w:r>
              <w:rPr>
                <w:spacing w:val="45"/>
                <w:sz w:val="24"/>
              </w:rPr>
              <w:t> </w:t>
            </w:r>
            <w:r>
              <w:rPr>
                <w:sz w:val="24"/>
              </w:rPr>
              <w:t>дисциплина</w:t>
            </w:r>
            <w:r>
              <w:rPr>
                <w:spacing w:val="45"/>
                <w:sz w:val="24"/>
              </w:rPr>
              <w:t> </w:t>
            </w:r>
            <w:r>
              <w:rPr>
                <w:sz w:val="24"/>
              </w:rPr>
              <w:t>управления</w:t>
            </w:r>
            <w:r>
              <w:rPr>
                <w:spacing w:val="45"/>
                <w:sz w:val="24"/>
              </w:rPr>
              <w:t> </w:t>
            </w:r>
            <w:r>
              <w:rPr>
                <w:spacing w:val="-2"/>
                <w:sz w:val="24"/>
              </w:rPr>
              <w:t>аппаратным</w:t>
            </w:r>
          </w:p>
          <w:p>
            <w:pPr>
              <w:pStyle w:val="TableParagraph"/>
              <w:spacing w:before="241"/>
              <w:ind w:left="161"/>
              <w:rPr>
                <w:sz w:val="24"/>
              </w:rPr>
            </w:pPr>
            <w:r>
              <w:rPr>
                <w:spacing w:val="-2"/>
                <w:sz w:val="24"/>
              </w:rPr>
              <w:t>обеспечением</w:t>
            </w:r>
          </w:p>
        </w:tc>
      </w:tr>
      <w:tr>
        <w:trPr>
          <w:trHeight w:val="467" w:hRule="atLeast"/>
        </w:trPr>
        <w:tc>
          <w:tcPr>
            <w:tcW w:w="134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1970–80-</w:t>
            </w:r>
            <w:r>
              <w:rPr>
                <w:spacing w:val="-10"/>
                <w:sz w:val="24"/>
              </w:rPr>
              <w:t>е</w:t>
            </w:r>
          </w:p>
        </w:tc>
        <w:tc>
          <w:tcPr>
            <w:tcW w:w="319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Стандартизация</w:t>
            </w:r>
          </w:p>
        </w:tc>
        <w:tc>
          <w:tcPr>
            <w:tcW w:w="5098" w:type="dxa"/>
          </w:tcPr>
          <w:p>
            <w:pPr>
              <w:pStyle w:val="TableParagraph"/>
              <w:ind w:left="161"/>
              <w:rPr>
                <w:sz w:val="24"/>
              </w:rPr>
            </w:pPr>
            <w:r>
              <w:rPr>
                <w:spacing w:val="-2"/>
                <w:sz w:val="24"/>
              </w:rPr>
              <w:t>Серия</w:t>
            </w:r>
            <w:r>
              <w:rPr>
                <w:spacing w:val="6"/>
                <w:sz w:val="24"/>
              </w:rPr>
              <w:t> </w:t>
            </w:r>
            <w:r>
              <w:rPr>
                <w:spacing w:val="-2"/>
                <w:sz w:val="24"/>
              </w:rPr>
              <w:t>стандартов</w:t>
            </w:r>
            <w:r>
              <w:rPr>
                <w:spacing w:val="6"/>
                <w:sz w:val="24"/>
              </w:rPr>
              <w:t> </w:t>
            </w:r>
            <w:r>
              <w:rPr>
                <w:spacing w:val="-2"/>
                <w:sz w:val="24"/>
              </w:rPr>
              <w:t>MIL-STD-480,</w:t>
            </w:r>
            <w:r>
              <w:rPr>
                <w:spacing w:val="6"/>
                <w:sz w:val="24"/>
              </w:rPr>
              <w:t> </w:t>
            </w:r>
            <w:r>
              <w:rPr>
                <w:spacing w:val="-2"/>
                <w:sz w:val="24"/>
              </w:rPr>
              <w:t>MIL-STD-</w:t>
            </w:r>
            <w:r>
              <w:rPr>
                <w:spacing w:val="-5"/>
                <w:sz w:val="24"/>
              </w:rPr>
              <w:t>481</w:t>
            </w:r>
          </w:p>
        </w:tc>
      </w:tr>
      <w:tr>
        <w:trPr>
          <w:trHeight w:val="984" w:hRule="atLeast"/>
        </w:trPr>
        <w:tc>
          <w:tcPr>
            <w:tcW w:w="134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1980–90-</w:t>
            </w:r>
            <w:r>
              <w:rPr>
                <w:spacing w:val="-10"/>
                <w:sz w:val="24"/>
              </w:rPr>
              <w:t>е</w:t>
            </w:r>
          </w:p>
        </w:tc>
        <w:tc>
          <w:tcPr>
            <w:tcW w:w="319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Software </w:t>
            </w:r>
            <w:r>
              <w:rPr>
                <w:spacing w:val="-5"/>
                <w:sz w:val="24"/>
              </w:rPr>
              <w:t>CM</w:t>
            </w:r>
          </w:p>
        </w:tc>
        <w:tc>
          <w:tcPr>
            <w:tcW w:w="5098" w:type="dxa"/>
          </w:tcPr>
          <w:p>
            <w:pPr>
              <w:pStyle w:val="TableParagraph"/>
              <w:ind w:left="161"/>
              <w:rPr>
                <w:sz w:val="24"/>
              </w:rPr>
            </w:pPr>
            <w:r>
              <w:rPr>
                <w:sz w:val="24"/>
              </w:rPr>
              <w:t>Появление</w:t>
            </w:r>
            <w:r>
              <w:rPr>
                <w:spacing w:val="15"/>
                <w:sz w:val="24"/>
              </w:rPr>
              <w:t> </w:t>
            </w:r>
            <w:r>
              <w:rPr>
                <w:sz w:val="24"/>
              </w:rPr>
              <w:t>SCCS,</w:t>
            </w:r>
            <w:r>
              <w:rPr>
                <w:spacing w:val="16"/>
                <w:sz w:val="24"/>
              </w:rPr>
              <w:t> </w:t>
            </w:r>
            <w:r>
              <w:rPr>
                <w:sz w:val="24"/>
              </w:rPr>
              <w:t>RCS;</w:t>
            </w:r>
            <w:r>
              <w:rPr>
                <w:spacing w:val="16"/>
                <w:sz w:val="24"/>
              </w:rPr>
              <w:t> </w:t>
            </w:r>
            <w:r>
              <w:rPr>
                <w:sz w:val="24"/>
              </w:rPr>
              <w:t>управление</w:t>
            </w:r>
            <w:r>
              <w:rPr>
                <w:spacing w:val="16"/>
                <w:sz w:val="24"/>
              </w:rPr>
              <w:t> </w:t>
            </w:r>
            <w:r>
              <w:rPr>
                <w:spacing w:val="-2"/>
                <w:sz w:val="24"/>
              </w:rPr>
              <w:t>исходным</w:t>
            </w:r>
          </w:p>
          <w:p>
            <w:pPr>
              <w:pStyle w:val="TableParagraph"/>
              <w:spacing w:before="241"/>
              <w:ind w:left="161"/>
              <w:rPr>
                <w:sz w:val="24"/>
              </w:rPr>
            </w:pPr>
            <w:r>
              <w:rPr>
                <w:spacing w:val="-2"/>
                <w:sz w:val="24"/>
              </w:rPr>
              <w:t>кодом</w:t>
            </w:r>
          </w:p>
        </w:tc>
      </w:tr>
      <w:tr>
        <w:trPr>
          <w:trHeight w:val="467" w:hRule="atLeast"/>
        </w:trPr>
        <w:tc>
          <w:tcPr>
            <w:tcW w:w="134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1990-</w:t>
            </w:r>
            <w:r>
              <w:rPr>
                <w:spacing w:val="-10"/>
                <w:sz w:val="24"/>
              </w:rPr>
              <w:t>е</w:t>
            </w:r>
          </w:p>
        </w:tc>
        <w:tc>
          <w:tcPr>
            <w:tcW w:w="319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ITIL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и </w:t>
            </w:r>
            <w:r>
              <w:rPr>
                <w:spacing w:val="-4"/>
                <w:sz w:val="24"/>
              </w:rPr>
              <w:t>CMDB</w:t>
            </w:r>
          </w:p>
        </w:tc>
        <w:tc>
          <w:tcPr>
            <w:tcW w:w="5098" w:type="dxa"/>
          </w:tcPr>
          <w:p>
            <w:pPr>
              <w:pStyle w:val="TableParagraph"/>
              <w:ind w:left="161"/>
              <w:rPr>
                <w:sz w:val="24"/>
              </w:rPr>
            </w:pPr>
            <w:r>
              <w:rPr>
                <w:sz w:val="24"/>
              </w:rPr>
              <w:t>Концепция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Configuration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Management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Database</w:t>
            </w:r>
          </w:p>
        </w:tc>
      </w:tr>
      <w:tr>
        <w:trPr>
          <w:trHeight w:val="467" w:hRule="atLeast"/>
        </w:trPr>
        <w:tc>
          <w:tcPr>
            <w:tcW w:w="134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2000-</w:t>
            </w:r>
            <w:r>
              <w:rPr>
                <w:spacing w:val="-10"/>
                <w:sz w:val="24"/>
              </w:rPr>
              <w:t>е</w:t>
            </w:r>
          </w:p>
        </w:tc>
        <w:tc>
          <w:tcPr>
            <w:tcW w:w="319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Распределённый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контроль</w:t>
            </w:r>
          </w:p>
        </w:tc>
        <w:tc>
          <w:tcPr>
            <w:tcW w:w="5098" w:type="dxa"/>
          </w:tcPr>
          <w:p>
            <w:pPr>
              <w:pStyle w:val="TableParagraph"/>
              <w:ind w:left="161"/>
              <w:rPr>
                <w:sz w:val="24"/>
              </w:rPr>
            </w:pPr>
            <w:r>
              <w:rPr>
                <w:sz w:val="24"/>
              </w:rPr>
              <w:t>Git,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Subversion;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распределённые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команды</w:t>
            </w:r>
          </w:p>
        </w:tc>
      </w:tr>
      <w:tr>
        <w:trPr>
          <w:trHeight w:val="467" w:hRule="atLeast"/>
        </w:trPr>
        <w:tc>
          <w:tcPr>
            <w:tcW w:w="134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2010-</w:t>
            </w:r>
            <w:r>
              <w:rPr>
                <w:spacing w:val="-10"/>
                <w:sz w:val="24"/>
              </w:rPr>
              <w:t>е</w:t>
            </w:r>
          </w:p>
        </w:tc>
        <w:tc>
          <w:tcPr>
            <w:tcW w:w="319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Infrastructure as </w:t>
            </w:r>
            <w:r>
              <w:rPr>
                <w:spacing w:val="-4"/>
                <w:sz w:val="24"/>
              </w:rPr>
              <w:t>Code</w:t>
            </w:r>
          </w:p>
        </w:tc>
        <w:tc>
          <w:tcPr>
            <w:tcW w:w="5098" w:type="dxa"/>
          </w:tcPr>
          <w:p>
            <w:pPr>
              <w:pStyle w:val="TableParagraph"/>
              <w:ind w:left="161"/>
              <w:rPr>
                <w:sz w:val="24"/>
              </w:rPr>
            </w:pPr>
            <w:r>
              <w:rPr>
                <w:sz w:val="24"/>
              </w:rPr>
              <w:t>Terraform,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Ansible,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Puppet,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Chef</w:t>
            </w:r>
          </w:p>
        </w:tc>
      </w:tr>
      <w:tr>
        <w:trPr>
          <w:trHeight w:val="467" w:hRule="atLeast"/>
        </w:trPr>
        <w:tc>
          <w:tcPr>
            <w:tcW w:w="134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2020-</w:t>
            </w:r>
            <w:r>
              <w:rPr>
                <w:spacing w:val="-10"/>
                <w:sz w:val="24"/>
              </w:rPr>
              <w:t>е</w:t>
            </w:r>
          </w:p>
        </w:tc>
        <w:tc>
          <w:tcPr>
            <w:tcW w:w="319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GitOps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и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декларативные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ОС</w:t>
            </w:r>
          </w:p>
        </w:tc>
        <w:tc>
          <w:tcPr>
            <w:tcW w:w="5098" w:type="dxa"/>
          </w:tcPr>
          <w:p>
            <w:pPr>
              <w:pStyle w:val="TableParagraph"/>
              <w:ind w:left="161"/>
              <w:rPr>
                <w:sz w:val="24"/>
              </w:rPr>
            </w:pPr>
            <w:r>
              <w:rPr>
                <w:sz w:val="24"/>
              </w:rPr>
              <w:t>NixOS,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Kubernetes;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полная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декларативность</w:t>
            </w:r>
          </w:p>
        </w:tc>
      </w:tr>
    </w:tbl>
    <w:p>
      <w:pPr>
        <w:pStyle w:val="BodyText"/>
        <w:rPr>
          <w:i/>
        </w:rPr>
      </w:pPr>
    </w:p>
    <w:p>
      <w:pPr>
        <w:pStyle w:val="BodyText"/>
        <w:spacing w:before="97"/>
        <w:rPr>
          <w:i/>
        </w:rPr>
      </w:pPr>
    </w:p>
    <w:p>
      <w:pPr>
        <w:pStyle w:val="Heading3"/>
        <w:numPr>
          <w:ilvl w:val="2"/>
          <w:numId w:val="7"/>
        </w:numPr>
        <w:tabs>
          <w:tab w:pos="1620" w:val="left" w:leader="none"/>
        </w:tabs>
        <w:spacing w:line="240" w:lineRule="auto" w:before="0" w:after="0"/>
        <w:ind w:left="1620" w:right="0" w:hanging="770"/>
        <w:jc w:val="both"/>
      </w:pPr>
      <w:bookmarkStart w:name="1.1.3 Infrastructure as Code" w:id="13"/>
      <w:bookmarkEnd w:id="13"/>
      <w:r>
        <w:rPr>
          <w:b w:val="0"/>
        </w:rPr>
      </w:r>
      <w:bookmarkStart w:name="_bookmark6" w:id="14"/>
      <w:bookmarkEnd w:id="14"/>
      <w:r>
        <w:rPr>
          <w:b w:val="0"/>
        </w:rPr>
      </w:r>
      <w:r>
        <w:rPr/>
        <w:t>Infrastructure</w:t>
      </w:r>
      <w:r>
        <w:rPr>
          <w:spacing w:val="-3"/>
        </w:rPr>
        <w:t> </w:t>
      </w:r>
      <w:r>
        <w:rPr/>
        <w:t>as</w:t>
      </w:r>
      <w:r>
        <w:rPr>
          <w:spacing w:val="-3"/>
        </w:rPr>
        <w:t> </w:t>
      </w:r>
      <w:r>
        <w:rPr>
          <w:spacing w:val="-4"/>
        </w:rPr>
        <w:t>Code</w:t>
      </w:r>
    </w:p>
    <w:p>
      <w:pPr>
        <w:pStyle w:val="BodyText"/>
        <w:spacing w:line="448" w:lineRule="auto" w:before="272"/>
        <w:ind w:left="141" w:right="83"/>
        <w:jc w:val="both"/>
      </w:pPr>
      <w:r>
        <w:rPr/>
        <w:t>Infrastructure as Code (IaC) — это практика управления и подготовки вычислительной инфраструктуры через машиночитаемые файлы определений,</w:t>
      </w:r>
      <w:r>
        <w:rPr>
          <w:spacing w:val="80"/>
          <w:w w:val="150"/>
        </w:rPr>
        <w:t> </w:t>
      </w:r>
      <w:r>
        <w:rPr/>
        <w:t>а не через ручную настройку [14]. По данным SNS Insider, 45% организаций</w:t>
      </w:r>
      <w:r>
        <w:rPr>
          <w:spacing w:val="80"/>
        </w:rPr>
        <w:t> </w:t>
      </w:r>
      <w:r>
        <w:rPr/>
        <w:t>уже</w:t>
      </w:r>
      <w:r>
        <w:rPr>
          <w:spacing w:val="-4"/>
        </w:rPr>
        <w:t> </w:t>
      </w:r>
      <w:r>
        <w:rPr/>
        <w:t>внедрили</w:t>
      </w:r>
      <w:r>
        <w:rPr>
          <w:spacing w:val="-4"/>
        </w:rPr>
        <w:t> </w:t>
      </w:r>
      <w:r>
        <w:rPr/>
        <w:t>IaC,</w:t>
      </w:r>
      <w:r>
        <w:rPr>
          <w:spacing w:val="-4"/>
        </w:rPr>
        <w:t> </w:t>
      </w:r>
      <w:r>
        <w:rPr/>
        <w:t>а</w:t>
      </w:r>
      <w:r>
        <w:rPr>
          <w:spacing w:val="-4"/>
        </w:rPr>
        <w:t> </w:t>
      </w:r>
      <w:r>
        <w:rPr/>
        <w:t>74%</w:t>
      </w:r>
      <w:r>
        <w:rPr>
          <w:spacing w:val="-4"/>
        </w:rPr>
        <w:t> </w:t>
      </w:r>
      <w:r>
        <w:rPr/>
        <w:t>IT-руководителей</w:t>
      </w:r>
      <w:r>
        <w:rPr>
          <w:spacing w:val="-4"/>
        </w:rPr>
        <w:t> </w:t>
      </w:r>
      <w:r>
        <w:rPr/>
        <w:t>рассматривают</w:t>
      </w:r>
      <w:r>
        <w:rPr>
          <w:spacing w:val="-4"/>
        </w:rPr>
        <w:t> </w:t>
      </w:r>
      <w:r>
        <w:rPr/>
        <w:t>данную</w:t>
      </w:r>
      <w:r>
        <w:rPr>
          <w:spacing w:val="-4"/>
        </w:rPr>
        <w:t> </w:t>
      </w:r>
      <w:r>
        <w:rPr/>
        <w:t>практику</w:t>
      </w:r>
      <w:r>
        <w:rPr>
          <w:spacing w:val="-4"/>
        </w:rPr>
        <w:t> </w:t>
      </w:r>
      <w:r>
        <w:rPr/>
        <w:t>как ключевой фактор облачной трансформации [15].</w:t>
      </w:r>
    </w:p>
    <w:p>
      <w:pPr>
        <w:pStyle w:val="BodyText"/>
        <w:spacing w:before="6"/>
        <w:ind w:left="850"/>
        <w:jc w:val="both"/>
      </w:pPr>
      <w:r>
        <w:rPr/>
        <w:t>Существуют</w:t>
      </w:r>
      <w:r>
        <w:rPr>
          <w:spacing w:val="-8"/>
        </w:rPr>
        <w:t> </w:t>
      </w:r>
      <w:r>
        <w:rPr/>
        <w:t>два</w:t>
      </w:r>
      <w:r>
        <w:rPr>
          <w:spacing w:val="-7"/>
        </w:rPr>
        <w:t> </w:t>
      </w:r>
      <w:r>
        <w:rPr/>
        <w:t>фундаментальных</w:t>
      </w:r>
      <w:r>
        <w:rPr>
          <w:spacing w:val="-8"/>
        </w:rPr>
        <w:t> </w:t>
      </w:r>
      <w:r>
        <w:rPr/>
        <w:t>подхода</w:t>
      </w:r>
      <w:r>
        <w:rPr>
          <w:spacing w:val="-7"/>
        </w:rPr>
        <w:t> </w:t>
      </w:r>
      <w:r>
        <w:rPr/>
        <w:t>к</w:t>
      </w:r>
      <w:r>
        <w:rPr>
          <w:spacing w:val="-8"/>
        </w:rPr>
        <w:t> </w:t>
      </w:r>
      <w:r>
        <w:rPr/>
        <w:t>реализации</w:t>
      </w:r>
      <w:r>
        <w:rPr>
          <w:spacing w:val="-7"/>
        </w:rPr>
        <w:t> </w:t>
      </w:r>
      <w:r>
        <w:rPr>
          <w:spacing w:val="-4"/>
        </w:rPr>
        <w:t>IaC:</w:t>
      </w:r>
    </w:p>
    <w:p>
      <w:pPr>
        <w:pStyle w:val="BodyText"/>
        <w:spacing w:after="0"/>
        <w:jc w:val="both"/>
        <w:sectPr>
          <w:pgSz w:w="11910" w:h="16840"/>
          <w:pgMar w:header="0" w:footer="660" w:top="960" w:bottom="840" w:left="1559" w:right="425"/>
        </w:sectPr>
      </w:pPr>
    </w:p>
    <w:p>
      <w:pPr>
        <w:pStyle w:val="BodyText"/>
        <w:spacing w:line="448" w:lineRule="auto" w:before="78"/>
        <w:ind w:left="141" w:right="116" w:firstLine="708"/>
        <w:jc w:val="both"/>
      </w:pPr>
      <w:r>
        <w:rPr>
          <w:b/>
        </w:rPr>
        <w:t>Императивный подход </w:t>
      </w:r>
      <w:r>
        <w:rPr/>
        <w:t>— фокусируется на том, </w:t>
      </w:r>
      <w:r>
        <w:rPr>
          <w:b/>
        </w:rPr>
        <w:t>как </w:t>
      </w:r>
      <w:r>
        <w:rPr/>
        <w:t>достичь желаемого результата. Разработчик описывает последовательность шагов. Примеры: скрипты на Bash/Python, ранние версии Ansible, Chef.</w:t>
      </w:r>
    </w:p>
    <w:p>
      <w:pPr>
        <w:pStyle w:val="BodyText"/>
        <w:spacing w:line="448" w:lineRule="auto" w:before="3"/>
        <w:ind w:left="141" w:right="116" w:firstLine="708"/>
        <w:jc w:val="both"/>
      </w:pPr>
      <w:r>
        <w:rPr>
          <w:b/>
        </w:rPr>
        <w:t>Декларативный подход </w:t>
      </w:r>
      <w:r>
        <w:rPr/>
        <w:t>— фокусируется на том, </w:t>
      </w:r>
      <w:r>
        <w:rPr>
          <w:b/>
        </w:rPr>
        <w:t>что </w:t>
      </w:r>
      <w:r>
        <w:rPr/>
        <w:t>должно быть достигнуто. Разработчик описывает желаемое конечное состояние. Примеры: Terraform, Puppet, NixOS.</w:t>
      </w:r>
    </w:p>
    <w:p>
      <w:pPr>
        <w:pStyle w:val="BodyText"/>
        <w:spacing w:before="4"/>
        <w:ind w:left="850"/>
        <w:jc w:val="both"/>
      </w:pPr>
      <w:r>
        <w:rPr/>
        <w:t>Сравнение</w:t>
      </w:r>
      <w:r>
        <w:rPr>
          <w:spacing w:val="-8"/>
        </w:rPr>
        <w:t> </w:t>
      </w:r>
      <w:r>
        <w:rPr/>
        <w:t>подходов</w:t>
      </w:r>
      <w:r>
        <w:rPr>
          <w:spacing w:val="-8"/>
        </w:rPr>
        <w:t> </w:t>
      </w:r>
      <w:r>
        <w:rPr/>
        <w:t>приведено</w:t>
      </w:r>
      <w:r>
        <w:rPr>
          <w:spacing w:val="-8"/>
        </w:rPr>
        <w:t> </w:t>
      </w:r>
      <w:r>
        <w:rPr/>
        <w:t>в</w:t>
      </w:r>
      <w:r>
        <w:rPr>
          <w:spacing w:val="-8"/>
        </w:rPr>
        <w:t> </w:t>
      </w:r>
      <w:r>
        <w:rPr/>
        <w:t>таблице</w:t>
      </w:r>
      <w:r>
        <w:rPr>
          <w:spacing w:val="-7"/>
        </w:rPr>
        <w:t> </w:t>
      </w:r>
      <w:r>
        <w:rPr>
          <w:spacing w:val="-4"/>
        </w:rPr>
        <w:t>1.2.</w:t>
      </w:r>
    </w:p>
    <w:p>
      <w:pPr>
        <w:pStyle w:val="BodyText"/>
        <w:spacing w:before="79"/>
      </w:pPr>
    </w:p>
    <w:p>
      <w:pPr>
        <w:spacing w:before="1"/>
        <w:ind w:left="799" w:right="0" w:firstLine="0"/>
        <w:jc w:val="both"/>
        <w:rPr>
          <w:i/>
          <w:sz w:val="28"/>
        </w:rPr>
      </w:pPr>
      <w:r>
        <w:rPr>
          <w:i/>
          <w:sz w:val="28"/>
        </w:rPr>
        <w:t>Таблица</w:t>
      </w:r>
      <w:r>
        <w:rPr>
          <w:i/>
          <w:spacing w:val="-3"/>
          <w:sz w:val="28"/>
        </w:rPr>
        <w:t> </w:t>
      </w:r>
      <w:r>
        <w:rPr>
          <w:i/>
          <w:sz w:val="28"/>
        </w:rPr>
        <w:t>1.2</w:t>
      </w:r>
      <w:r>
        <w:rPr>
          <w:i/>
          <w:spacing w:val="-1"/>
          <w:sz w:val="28"/>
        </w:rPr>
        <w:t> </w:t>
      </w:r>
      <w:r>
        <w:rPr>
          <w:i/>
          <w:sz w:val="28"/>
        </w:rPr>
        <w:t>— Сравнение</w:t>
      </w:r>
      <w:r>
        <w:rPr>
          <w:i/>
          <w:spacing w:val="-1"/>
          <w:sz w:val="28"/>
        </w:rPr>
        <w:t> </w:t>
      </w:r>
      <w:r>
        <w:rPr>
          <w:i/>
          <w:sz w:val="28"/>
        </w:rPr>
        <w:t>императивного и</w:t>
      </w:r>
      <w:r>
        <w:rPr>
          <w:i/>
          <w:spacing w:val="-1"/>
          <w:sz w:val="28"/>
        </w:rPr>
        <w:t> </w:t>
      </w:r>
      <w:r>
        <w:rPr>
          <w:i/>
          <w:sz w:val="28"/>
        </w:rPr>
        <w:t>декларативного </w:t>
      </w:r>
      <w:r>
        <w:rPr>
          <w:i/>
          <w:spacing w:val="-2"/>
          <w:sz w:val="28"/>
        </w:rPr>
        <w:t>подходов</w:t>
      </w:r>
    </w:p>
    <w:p>
      <w:pPr>
        <w:pStyle w:val="BodyText"/>
        <w:rPr>
          <w:i/>
          <w:sz w:val="20"/>
        </w:rPr>
      </w:pPr>
    </w:p>
    <w:p>
      <w:pPr>
        <w:pStyle w:val="BodyText"/>
        <w:spacing w:before="14"/>
        <w:rPr>
          <w:i/>
          <w:sz w:val="20"/>
        </w:rPr>
      </w:pPr>
    </w:p>
    <w:tbl>
      <w:tblPr>
        <w:tblW w:w="0" w:type="auto"/>
        <w:jc w:val="left"/>
        <w:tblInd w:w="1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50"/>
        <w:gridCol w:w="3594"/>
        <w:gridCol w:w="3594"/>
      </w:tblGrid>
      <w:tr>
        <w:trPr>
          <w:trHeight w:val="467" w:hRule="atLeast"/>
        </w:trPr>
        <w:tc>
          <w:tcPr>
            <w:tcW w:w="2450" w:type="dxa"/>
            <w:shd w:val="clear" w:color="auto" w:fill="F0F0F0"/>
          </w:tcPr>
          <w:p>
            <w:pPr>
              <w:pStyle w:val="TableParagraph"/>
              <w:ind w:left="32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Характеристика</w:t>
            </w:r>
          </w:p>
        </w:tc>
        <w:tc>
          <w:tcPr>
            <w:tcW w:w="3594" w:type="dxa"/>
            <w:shd w:val="clear" w:color="auto" w:fill="F0F0F0"/>
          </w:tcPr>
          <w:p>
            <w:pPr>
              <w:pStyle w:val="TableParagraph"/>
              <w:ind w:left="95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Императивный</w:t>
            </w:r>
          </w:p>
        </w:tc>
        <w:tc>
          <w:tcPr>
            <w:tcW w:w="3594" w:type="dxa"/>
            <w:shd w:val="clear" w:color="auto" w:fill="F0F0F0"/>
          </w:tcPr>
          <w:p>
            <w:pPr>
              <w:pStyle w:val="TableParagraph"/>
              <w:ind w:left="91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Декларативный</w:t>
            </w:r>
          </w:p>
        </w:tc>
      </w:tr>
      <w:tr>
        <w:trPr>
          <w:trHeight w:val="467" w:hRule="atLeast"/>
        </w:trPr>
        <w:tc>
          <w:tcPr>
            <w:tcW w:w="245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Фокус</w:t>
            </w:r>
          </w:p>
        </w:tc>
        <w:tc>
          <w:tcPr>
            <w:tcW w:w="3594" w:type="dxa"/>
          </w:tcPr>
          <w:p>
            <w:pPr>
              <w:pStyle w:val="TableParagraph"/>
              <w:ind w:left="159"/>
              <w:rPr>
                <w:sz w:val="24"/>
              </w:rPr>
            </w:pPr>
            <w:r>
              <w:rPr>
                <w:sz w:val="24"/>
              </w:rPr>
              <w:t>Процесс</w:t>
            </w:r>
            <w:r>
              <w:rPr>
                <w:spacing w:val="5"/>
                <w:sz w:val="24"/>
              </w:rPr>
              <w:t> </w:t>
            </w:r>
            <w:r>
              <w:rPr>
                <w:spacing w:val="-2"/>
                <w:sz w:val="24"/>
              </w:rPr>
              <w:t>(КАК)</w:t>
            </w:r>
          </w:p>
        </w:tc>
        <w:tc>
          <w:tcPr>
            <w:tcW w:w="3594" w:type="dxa"/>
          </w:tcPr>
          <w:p>
            <w:pPr>
              <w:pStyle w:val="TableParagraph"/>
              <w:ind w:left="159"/>
              <w:rPr>
                <w:sz w:val="24"/>
              </w:rPr>
            </w:pPr>
            <w:r>
              <w:rPr>
                <w:spacing w:val="-4"/>
                <w:sz w:val="24"/>
              </w:rPr>
              <w:t>Результат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2"/>
                <w:sz w:val="24"/>
              </w:rPr>
              <w:t>(ЧТО)</w:t>
            </w:r>
          </w:p>
        </w:tc>
      </w:tr>
      <w:tr>
        <w:trPr>
          <w:trHeight w:val="467" w:hRule="atLeast"/>
        </w:trPr>
        <w:tc>
          <w:tcPr>
            <w:tcW w:w="245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Идемпотентность</w:t>
            </w:r>
          </w:p>
        </w:tc>
        <w:tc>
          <w:tcPr>
            <w:tcW w:w="3594" w:type="dxa"/>
          </w:tcPr>
          <w:p>
            <w:pPr>
              <w:pStyle w:val="TableParagraph"/>
              <w:ind w:left="159"/>
              <w:rPr>
                <w:sz w:val="24"/>
              </w:rPr>
            </w:pPr>
            <w:r>
              <w:rPr>
                <w:sz w:val="24"/>
              </w:rPr>
              <w:t>Требует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явной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реализации</w:t>
            </w:r>
          </w:p>
        </w:tc>
        <w:tc>
          <w:tcPr>
            <w:tcW w:w="3594" w:type="dxa"/>
          </w:tcPr>
          <w:p>
            <w:pPr>
              <w:pStyle w:val="TableParagraph"/>
              <w:ind w:left="159"/>
              <w:rPr>
                <w:sz w:val="24"/>
              </w:rPr>
            </w:pPr>
            <w:r>
              <w:rPr>
                <w:spacing w:val="-2"/>
                <w:sz w:val="24"/>
              </w:rPr>
              <w:t>Встроенная</w:t>
            </w:r>
          </w:p>
        </w:tc>
      </w:tr>
      <w:tr>
        <w:trPr>
          <w:trHeight w:val="467" w:hRule="atLeast"/>
        </w:trPr>
        <w:tc>
          <w:tcPr>
            <w:tcW w:w="245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Контроль</w:t>
            </w:r>
          </w:p>
        </w:tc>
        <w:tc>
          <w:tcPr>
            <w:tcW w:w="3594" w:type="dxa"/>
          </w:tcPr>
          <w:p>
            <w:pPr>
              <w:pStyle w:val="TableParagraph"/>
              <w:ind w:left="159"/>
              <w:rPr>
                <w:sz w:val="24"/>
              </w:rPr>
            </w:pPr>
            <w:r>
              <w:rPr>
                <w:sz w:val="24"/>
              </w:rPr>
              <w:t>Полный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над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каждым</w:t>
            </w:r>
            <w:r>
              <w:rPr>
                <w:spacing w:val="-2"/>
                <w:sz w:val="24"/>
              </w:rPr>
              <w:t> шагом</w:t>
            </w:r>
          </w:p>
        </w:tc>
        <w:tc>
          <w:tcPr>
            <w:tcW w:w="3594" w:type="dxa"/>
          </w:tcPr>
          <w:p>
            <w:pPr>
              <w:pStyle w:val="TableParagraph"/>
              <w:ind w:left="159"/>
              <w:rPr>
                <w:sz w:val="24"/>
              </w:rPr>
            </w:pPr>
            <w:r>
              <w:rPr>
                <w:sz w:val="24"/>
              </w:rPr>
              <w:t>Делегирован</w:t>
            </w:r>
            <w:r>
              <w:rPr>
                <w:spacing w:val="-2"/>
                <w:sz w:val="24"/>
              </w:rPr>
              <w:t> системе</w:t>
            </w:r>
          </w:p>
        </w:tc>
      </w:tr>
      <w:tr>
        <w:trPr>
          <w:trHeight w:val="467" w:hRule="atLeast"/>
        </w:trPr>
        <w:tc>
          <w:tcPr>
            <w:tcW w:w="245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Сложность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скриптов</w:t>
            </w:r>
          </w:p>
        </w:tc>
        <w:tc>
          <w:tcPr>
            <w:tcW w:w="3594" w:type="dxa"/>
          </w:tcPr>
          <w:p>
            <w:pPr>
              <w:pStyle w:val="TableParagraph"/>
              <w:ind w:left="159"/>
              <w:rPr>
                <w:sz w:val="24"/>
              </w:rPr>
            </w:pPr>
            <w:r>
              <w:rPr>
                <w:spacing w:val="-4"/>
                <w:sz w:val="24"/>
              </w:rPr>
              <w:t>Выше</w:t>
            </w:r>
          </w:p>
        </w:tc>
        <w:tc>
          <w:tcPr>
            <w:tcW w:w="3594" w:type="dxa"/>
          </w:tcPr>
          <w:p>
            <w:pPr>
              <w:pStyle w:val="TableParagraph"/>
              <w:ind w:left="159"/>
              <w:rPr>
                <w:sz w:val="24"/>
              </w:rPr>
            </w:pPr>
            <w:r>
              <w:rPr>
                <w:spacing w:val="-4"/>
                <w:sz w:val="24"/>
              </w:rPr>
              <w:t>Ниже</w:t>
            </w:r>
          </w:p>
        </w:tc>
      </w:tr>
      <w:tr>
        <w:trPr>
          <w:trHeight w:val="467" w:hRule="atLeast"/>
        </w:trPr>
        <w:tc>
          <w:tcPr>
            <w:tcW w:w="245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Примеры</w:t>
            </w:r>
          </w:p>
        </w:tc>
        <w:tc>
          <w:tcPr>
            <w:tcW w:w="3594" w:type="dxa"/>
          </w:tcPr>
          <w:p>
            <w:pPr>
              <w:pStyle w:val="TableParagraph"/>
              <w:ind w:left="159"/>
              <w:rPr>
                <w:sz w:val="24"/>
              </w:rPr>
            </w:pPr>
            <w:r>
              <w:rPr>
                <w:sz w:val="24"/>
              </w:rPr>
              <w:t>Shell, Python, </w:t>
            </w:r>
            <w:r>
              <w:rPr>
                <w:spacing w:val="-4"/>
                <w:sz w:val="24"/>
              </w:rPr>
              <w:t>Chef</w:t>
            </w:r>
          </w:p>
        </w:tc>
        <w:tc>
          <w:tcPr>
            <w:tcW w:w="3594" w:type="dxa"/>
          </w:tcPr>
          <w:p>
            <w:pPr>
              <w:pStyle w:val="TableParagraph"/>
              <w:ind w:left="159"/>
              <w:rPr>
                <w:sz w:val="24"/>
              </w:rPr>
            </w:pPr>
            <w:r>
              <w:rPr>
                <w:sz w:val="24"/>
              </w:rPr>
              <w:t>Terraform,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NixOS,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Puppet</w:t>
            </w:r>
          </w:p>
        </w:tc>
      </w:tr>
    </w:tbl>
    <w:p>
      <w:pPr>
        <w:pStyle w:val="BodyText"/>
        <w:spacing w:before="361"/>
        <w:rPr>
          <w:i/>
          <w:sz w:val="32"/>
        </w:rPr>
      </w:pPr>
    </w:p>
    <w:p>
      <w:pPr>
        <w:pStyle w:val="Heading2"/>
        <w:numPr>
          <w:ilvl w:val="1"/>
          <w:numId w:val="7"/>
        </w:numPr>
        <w:tabs>
          <w:tab w:pos="1490" w:val="left" w:leader="none"/>
        </w:tabs>
        <w:spacing w:line="240" w:lineRule="auto" w:before="1" w:after="0"/>
        <w:ind w:left="1490" w:right="0" w:hanging="640"/>
        <w:jc w:val="left"/>
      </w:pPr>
      <w:bookmarkStart w:name="1.2 Модели управления состоянием инфраст" w:id="15"/>
      <w:bookmarkEnd w:id="15"/>
      <w:r>
        <w:rPr>
          <w:b w:val="0"/>
        </w:rPr>
      </w:r>
      <w:bookmarkStart w:name="_bookmark7" w:id="16"/>
      <w:bookmarkEnd w:id="16"/>
      <w:r>
        <w:rPr>
          <w:b w:val="0"/>
        </w:rPr>
      </w:r>
      <w:r>
        <w:rPr/>
        <w:t>Модели</w:t>
      </w:r>
      <w:r>
        <w:rPr>
          <w:spacing w:val="-13"/>
        </w:rPr>
        <w:t> </w:t>
      </w:r>
      <w:r>
        <w:rPr/>
        <w:t>управления</w:t>
      </w:r>
      <w:r>
        <w:rPr>
          <w:spacing w:val="-11"/>
        </w:rPr>
        <w:t> </w:t>
      </w:r>
      <w:r>
        <w:rPr/>
        <w:t>состоянием</w:t>
      </w:r>
      <w:r>
        <w:rPr>
          <w:spacing w:val="-10"/>
        </w:rPr>
        <w:t> </w:t>
      </w:r>
      <w:r>
        <w:rPr>
          <w:spacing w:val="-2"/>
        </w:rPr>
        <w:t>инфраструктуры</w:t>
      </w:r>
    </w:p>
    <w:p>
      <w:pPr>
        <w:pStyle w:val="BodyText"/>
        <w:tabs>
          <w:tab w:pos="569" w:val="left" w:leader="none"/>
          <w:tab w:pos="1813" w:val="left" w:leader="none"/>
          <w:tab w:pos="1882" w:val="left" w:leader="none"/>
          <w:tab w:pos="3498" w:val="left" w:leader="none"/>
          <w:tab w:pos="3567" w:val="left" w:leader="none"/>
          <w:tab w:pos="5660" w:val="left" w:leader="none"/>
          <w:tab w:pos="5832" w:val="left" w:leader="none"/>
          <w:tab w:pos="6910" w:val="left" w:leader="none"/>
          <w:tab w:pos="8257" w:val="left" w:leader="none"/>
          <w:tab w:pos="8487" w:val="left" w:leader="none"/>
          <w:tab w:pos="8914" w:val="left" w:leader="none"/>
        </w:tabs>
        <w:spacing w:line="448" w:lineRule="auto" w:before="262"/>
        <w:ind w:left="141" w:right="83"/>
        <w:jc w:val="righ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1079999</wp:posOffset>
                </wp:positionH>
                <wp:positionV relativeFrom="paragraph">
                  <wp:posOffset>1335949</wp:posOffset>
                </wp:positionV>
                <wp:extent cx="1189990" cy="184785"/>
                <wp:effectExtent l="0" t="0" r="0" b="0"/>
                <wp:wrapNone/>
                <wp:docPr id="4" name="Group 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" name="Group 4"/>
                      <wpg:cNvGrpSpPr/>
                      <wpg:grpSpPr>
                        <a:xfrm>
                          <a:off x="0" y="0"/>
                          <a:ext cx="1189990" cy="184785"/>
                          <a:chExt cx="1189990" cy="184785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118999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9990" h="184785">
                                <a:moveTo>
                                  <a:pt x="1164064" y="184269"/>
                                </a:moveTo>
                                <a:lnTo>
                                  <a:pt x="25400" y="184269"/>
                                </a:lnTo>
                                <a:lnTo>
                                  <a:pt x="15513" y="182273"/>
                                </a:lnTo>
                                <a:lnTo>
                                  <a:pt x="7439" y="176829"/>
                                </a:lnTo>
                                <a:lnTo>
                                  <a:pt x="1996" y="168755"/>
                                </a:lnTo>
                                <a:lnTo>
                                  <a:pt x="0" y="158869"/>
                                </a:lnTo>
                                <a:lnTo>
                                  <a:pt x="0" y="25400"/>
                                </a:lnTo>
                                <a:lnTo>
                                  <a:pt x="1996" y="15513"/>
                                </a:lnTo>
                                <a:lnTo>
                                  <a:pt x="7439" y="7439"/>
                                </a:lnTo>
                                <a:lnTo>
                                  <a:pt x="15513" y="1996"/>
                                </a:lnTo>
                                <a:lnTo>
                                  <a:pt x="25400" y="0"/>
                                </a:lnTo>
                                <a:lnTo>
                                  <a:pt x="1164064" y="0"/>
                                </a:lnTo>
                                <a:lnTo>
                                  <a:pt x="1173950" y="1996"/>
                                </a:lnTo>
                                <a:lnTo>
                                  <a:pt x="1182024" y="7439"/>
                                </a:lnTo>
                                <a:lnTo>
                                  <a:pt x="1187468" y="15513"/>
                                </a:lnTo>
                                <a:lnTo>
                                  <a:pt x="1189464" y="25400"/>
                                </a:lnTo>
                                <a:lnTo>
                                  <a:pt x="1189464" y="158869"/>
                                </a:lnTo>
                                <a:lnTo>
                                  <a:pt x="1187468" y="168755"/>
                                </a:lnTo>
                                <a:lnTo>
                                  <a:pt x="1182024" y="176829"/>
                                </a:lnTo>
                                <a:lnTo>
                                  <a:pt x="1173950" y="182273"/>
                                </a:lnTo>
                                <a:lnTo>
                                  <a:pt x="1164064" y="1842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0" y="0"/>
                            <a:ext cx="1189990" cy="1847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3" w:lineRule="exact" w:before="47"/>
                                <w:ind w:left="60" w:right="0" w:firstLine="0"/>
                                <w:jc w:val="left"/>
                                <w:rPr>
                                  <w:rFonts w:ascii="Courier New"/>
                                  <w:sz w:val="22"/>
                                </w:rPr>
                              </w:pPr>
                              <w:r>
                                <w:rPr>
                                  <w:rFonts w:ascii="Courier New"/>
                                  <w:sz w:val="22"/>
                                </w:rPr>
                                <w:t>kubectl</w:t>
                              </w:r>
                              <w:r>
                                <w:rPr>
                                  <w:rFonts w:ascii="Courier New"/>
                                  <w:spacing w:val="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2"/>
                                </w:rPr>
                                <w:t>apply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5.039368pt;margin-top:105.192886pt;width:93.7pt;height:14.55pt;mso-position-horizontal-relative:page;mso-position-vertical-relative:paragraph;z-index:15729664" id="docshapegroup4" coordorigin="1701,2104" coordsize="1874,291">
                <v:shape style="position:absolute;left:1700;top:2103;width:1874;height:291" id="docshape5" coordorigin="1701,2104" coordsize="1874,291" path="m3534,2394l1741,2394,1725,2391,1713,2382,1704,2370,1701,2354,1701,2144,1704,2128,1713,2116,1725,2107,1741,2104,3534,2104,3550,2107,3562,2116,3571,2128,3574,2144,3574,2354,3571,2370,3562,2382,3550,2391,3534,2394xe" filled="true" fillcolor="#f5f5f5" stroked="false">
                  <v:path arrowok="t"/>
                  <v:fill type="solid"/>
                </v:shape>
                <v:shape style="position:absolute;left:1700;top:2103;width:1874;height:291" type="#_x0000_t202" id="docshape6" filled="false" stroked="false">
                  <v:textbox inset="0,0,0,0">
                    <w:txbxContent>
                      <w:p>
                        <w:pPr>
                          <w:spacing w:line="243" w:lineRule="exact" w:before="47"/>
                          <w:ind w:left="60" w:right="0" w:firstLine="0"/>
                          <w:jc w:val="left"/>
                          <w:rPr>
                            <w:rFonts w:ascii="Courier New"/>
                            <w:sz w:val="22"/>
                          </w:rPr>
                        </w:pPr>
                        <w:r>
                          <w:rPr>
                            <w:rFonts w:ascii="Courier New"/>
                            <w:sz w:val="22"/>
                          </w:rPr>
                          <w:t>kubectl</w:t>
                        </w:r>
                        <w:r>
                          <w:rPr>
                            <w:rFonts w:ascii="Courier New"/>
                            <w:spacing w:val="20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22"/>
                          </w:rPr>
                          <w:t>apply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10"/>
        </w:rPr>
        <w:t>В</w:t>
      </w:r>
      <w:r>
        <w:rPr/>
        <w:tab/>
      </w:r>
      <w:r>
        <w:rPr>
          <w:spacing w:val="-2"/>
        </w:rPr>
        <w:t>практике</w:t>
      </w:r>
      <w:r>
        <w:rPr/>
        <w:tab/>
        <w:tab/>
      </w:r>
      <w:r>
        <w:rPr>
          <w:spacing w:val="-2"/>
        </w:rPr>
        <w:t>управления</w:t>
      </w:r>
      <w:r>
        <w:rPr/>
        <w:tab/>
      </w:r>
      <w:r>
        <w:rPr>
          <w:spacing w:val="-2"/>
        </w:rPr>
        <w:t>инфраструктурой</w:t>
      </w:r>
      <w:r>
        <w:rPr/>
        <w:tab/>
        <w:tab/>
      </w:r>
      <w:r>
        <w:rPr>
          <w:spacing w:val="-2"/>
        </w:rPr>
        <w:t>удобно</w:t>
      </w:r>
      <w:r>
        <w:rPr/>
        <w:tab/>
      </w:r>
      <w:r>
        <w:rPr>
          <w:spacing w:val="-2"/>
        </w:rPr>
        <w:t>выделять</w:t>
      </w:r>
      <w:r>
        <w:rPr/>
        <w:tab/>
      </w:r>
      <w:r>
        <w:rPr>
          <w:spacing w:val="-4"/>
        </w:rPr>
        <w:t>три</w:t>
      </w:r>
      <w:r>
        <w:rPr/>
        <w:tab/>
      </w:r>
      <w:r>
        <w:rPr>
          <w:spacing w:val="-2"/>
        </w:rPr>
        <w:t>модели управления</w:t>
      </w:r>
      <w:r>
        <w:rPr/>
        <w:tab/>
      </w:r>
      <w:r>
        <w:rPr>
          <w:spacing w:val="-2"/>
        </w:rPr>
        <w:t>состоянием:</w:t>
      </w:r>
      <w:r>
        <w:rPr/>
        <w:tab/>
        <w:tab/>
      </w:r>
      <w:r>
        <w:rPr>
          <w:b/>
          <w:spacing w:val="-2"/>
        </w:rPr>
        <w:t>дивергентную</w:t>
      </w:r>
      <w:r>
        <w:rPr>
          <w:b/>
        </w:rPr>
        <w:tab/>
      </w:r>
      <w:r>
        <w:rPr>
          <w:spacing w:val="-2"/>
        </w:rPr>
        <w:t>(ручные</w:t>
      </w:r>
      <w:r>
        <w:rPr/>
        <w:tab/>
      </w:r>
      <w:r>
        <w:rPr>
          <w:spacing w:val="-52"/>
        </w:rPr>
        <w:t> </w:t>
      </w:r>
      <w:r>
        <w:rPr/>
        <w:t>изменения</w:t>
        <w:tab/>
        <w:tab/>
      </w:r>
      <w:r>
        <w:rPr>
          <w:spacing w:val="-10"/>
        </w:rPr>
        <w:t>и</w:t>
      </w:r>
      <w:r>
        <w:rPr/>
        <w:tab/>
      </w:r>
      <w:r>
        <w:rPr>
          <w:spacing w:val="-51"/>
        </w:rPr>
        <w:t> </w:t>
      </w:r>
      <w:r>
        <w:rPr>
          <w:spacing w:val="-2"/>
        </w:rPr>
        <w:t>дрейф), </w:t>
      </w:r>
      <w:r>
        <w:rPr>
          <w:b/>
        </w:rPr>
        <w:t>конвергентную</w:t>
      </w:r>
      <w:r>
        <w:rPr>
          <w:b/>
          <w:spacing w:val="-24"/>
        </w:rPr>
        <w:t> </w:t>
      </w:r>
      <w:r>
        <w:rPr/>
        <w:t>(декларативное</w:t>
      </w:r>
      <w:r>
        <w:rPr>
          <w:spacing w:val="-24"/>
        </w:rPr>
        <w:t> </w:t>
      </w:r>
      <w:r>
        <w:rPr/>
        <w:t>применение</w:t>
      </w:r>
      <w:r>
        <w:rPr>
          <w:spacing w:val="-24"/>
        </w:rPr>
        <w:t> </w:t>
      </w:r>
      <w:r>
        <w:rPr/>
        <w:t>целевого</w:t>
      </w:r>
      <w:r>
        <w:rPr>
          <w:spacing w:val="-24"/>
        </w:rPr>
        <w:t> </w:t>
      </w:r>
      <w:r>
        <w:rPr/>
        <w:t>состояния,</w:t>
      </w:r>
      <w:r>
        <w:rPr>
          <w:spacing w:val="-24"/>
        </w:rPr>
        <w:t> </w:t>
      </w:r>
      <w:r>
        <w:rPr/>
        <w:t>например</w:t>
      </w:r>
      <w:r>
        <w:rPr>
          <w:spacing w:val="-24"/>
        </w:rPr>
        <w:t> </w:t>
      </w:r>
      <w:r>
        <w:rPr/>
        <w:t>через [16])</w:t>
      </w:r>
      <w:r>
        <w:rPr>
          <w:spacing w:val="40"/>
        </w:rPr>
        <w:t> </w:t>
      </w:r>
      <w:r>
        <w:rPr/>
        <w:t>и</w:t>
      </w:r>
      <w:r>
        <w:rPr>
          <w:spacing w:val="40"/>
        </w:rPr>
        <w:t> </w:t>
      </w:r>
      <w:r>
        <w:rPr>
          <w:b/>
        </w:rPr>
        <w:t>конгруэнтную</w:t>
      </w:r>
      <w:r>
        <w:rPr>
          <w:b/>
          <w:spacing w:val="40"/>
        </w:rPr>
        <w:t> </w:t>
      </w:r>
      <w:r>
        <w:rPr/>
        <w:t>(неизменяемая</w:t>
      </w:r>
      <w:r>
        <w:rPr>
          <w:spacing w:val="40"/>
        </w:rPr>
        <w:t> </w:t>
      </w:r>
      <w:r>
        <w:rPr/>
        <w:t>инфраструктура,</w:t>
      </w:r>
      <w:r>
        <w:rPr>
          <w:spacing w:val="40"/>
        </w:rPr>
        <w:t> </w:t>
      </w:r>
      <w:r>
        <w:rPr/>
        <w:t>когда</w:t>
      </w:r>
    </w:p>
    <w:p>
      <w:pPr>
        <w:pStyle w:val="BodyText"/>
        <w:spacing w:line="448" w:lineRule="auto" w:before="5"/>
        <w:ind w:left="141" w:right="139"/>
      </w:pPr>
      <w:r>
        <w:rPr/>
        <w:t>изменения</w:t>
      </w:r>
      <w:r>
        <w:rPr>
          <w:spacing w:val="-12"/>
        </w:rPr>
        <w:t> </w:t>
      </w:r>
      <w:r>
        <w:rPr/>
        <w:t>вносятся</w:t>
      </w:r>
      <w:r>
        <w:rPr>
          <w:spacing w:val="-12"/>
        </w:rPr>
        <w:t> </w:t>
      </w:r>
      <w:r>
        <w:rPr/>
        <w:t>через</w:t>
      </w:r>
      <w:r>
        <w:rPr>
          <w:spacing w:val="-12"/>
        </w:rPr>
        <w:t> </w:t>
      </w:r>
      <w:r>
        <w:rPr/>
        <w:t>развёртывание</w:t>
      </w:r>
      <w:r>
        <w:rPr>
          <w:spacing w:val="-12"/>
        </w:rPr>
        <w:t> </w:t>
      </w:r>
      <w:r>
        <w:rPr/>
        <w:t>новой</w:t>
      </w:r>
      <w:r>
        <w:rPr>
          <w:spacing w:val="-12"/>
        </w:rPr>
        <w:t> </w:t>
      </w:r>
      <w:r>
        <w:rPr/>
        <w:t>версии</w:t>
      </w:r>
      <w:r>
        <w:rPr>
          <w:spacing w:val="-12"/>
        </w:rPr>
        <w:t> </w:t>
      </w:r>
      <w:r>
        <w:rPr/>
        <w:t>вместо</w:t>
      </w:r>
      <w:r>
        <w:rPr>
          <w:spacing w:val="-12"/>
        </w:rPr>
        <w:t> </w:t>
      </w:r>
      <w:r>
        <w:rPr/>
        <w:t>модификации</w:t>
      </w:r>
      <w:r>
        <w:rPr>
          <w:spacing w:val="-12"/>
        </w:rPr>
        <w:t> </w:t>
      </w:r>
      <w:r>
        <w:rPr/>
        <w:t>«на месте» [17]).</w:t>
      </w:r>
    </w:p>
    <w:p>
      <w:pPr>
        <w:pStyle w:val="BodyText"/>
        <w:spacing w:after="0" w:line="448" w:lineRule="auto"/>
        <w:sectPr>
          <w:pgSz w:w="11910" w:h="16840"/>
          <w:pgMar w:header="0" w:footer="660" w:top="960" w:bottom="840" w:left="1559" w:right="425"/>
        </w:sectPr>
      </w:pPr>
    </w:p>
    <w:p>
      <w:pPr>
        <w:pStyle w:val="Heading3"/>
        <w:numPr>
          <w:ilvl w:val="2"/>
          <w:numId w:val="7"/>
        </w:numPr>
        <w:tabs>
          <w:tab w:pos="1620" w:val="left" w:leader="none"/>
        </w:tabs>
        <w:spacing w:line="240" w:lineRule="auto" w:before="78" w:after="0"/>
        <w:ind w:left="1620" w:right="0" w:hanging="770"/>
        <w:jc w:val="both"/>
      </w:pPr>
      <w:bookmarkStart w:name="1.2.1 Дивергентная модель" w:id="17"/>
      <w:bookmarkEnd w:id="17"/>
      <w:r>
        <w:rPr>
          <w:b w:val="0"/>
        </w:rPr>
      </w:r>
      <w:bookmarkStart w:name="_bookmark8" w:id="18"/>
      <w:bookmarkEnd w:id="18"/>
      <w:r>
        <w:rPr>
          <w:b w:val="0"/>
        </w:rPr>
      </w:r>
      <w:r>
        <w:rPr/>
        <w:t>Дивергентная</w:t>
      </w:r>
      <w:r>
        <w:rPr>
          <w:spacing w:val="-4"/>
        </w:rPr>
        <w:t> </w:t>
      </w:r>
      <w:r>
        <w:rPr>
          <w:spacing w:val="-2"/>
        </w:rPr>
        <w:t>модель</w:t>
      </w:r>
    </w:p>
    <w:p>
      <w:pPr>
        <w:pStyle w:val="BodyText"/>
        <w:spacing w:line="448" w:lineRule="auto" w:before="271"/>
        <w:ind w:left="141" w:right="139"/>
        <w:jc w:val="both"/>
      </w:pPr>
      <w:r>
        <w:rPr/>
        <w:t>При дивергентном управлении состояние системы расходится с документированным целевым состоянием непредсказуемым образом. </w:t>
      </w:r>
      <w:r>
        <w:rPr/>
        <w:t>Данная модель характерна для:</w:t>
      </w:r>
    </w:p>
    <w:p>
      <w:pPr>
        <w:pStyle w:val="ListParagraph"/>
        <w:numPr>
          <w:ilvl w:val="3"/>
          <w:numId w:val="7"/>
        </w:numPr>
        <w:tabs>
          <w:tab w:pos="1200" w:val="left" w:leader="none"/>
        </w:tabs>
        <w:spacing w:line="240" w:lineRule="auto" w:before="4" w:after="0"/>
        <w:ind w:left="1200" w:right="0" w:hanging="350"/>
        <w:jc w:val="both"/>
        <w:rPr>
          <w:sz w:val="28"/>
        </w:rPr>
      </w:pPr>
      <w:r>
        <w:rPr>
          <w:sz w:val="28"/>
        </w:rPr>
        <w:t>Ручного</w:t>
      </w:r>
      <w:r>
        <w:rPr>
          <w:spacing w:val="-2"/>
          <w:sz w:val="28"/>
        </w:rPr>
        <w:t> </w:t>
      </w:r>
      <w:r>
        <w:rPr>
          <w:sz w:val="28"/>
        </w:rPr>
        <w:t>администрирования</w:t>
      </w:r>
      <w:r>
        <w:rPr>
          <w:spacing w:val="-2"/>
          <w:sz w:val="28"/>
        </w:rPr>
        <w:t> </w:t>
      </w:r>
      <w:r>
        <w:rPr>
          <w:sz w:val="28"/>
        </w:rPr>
        <w:t>через</w:t>
      </w:r>
      <w:r>
        <w:rPr>
          <w:spacing w:val="-1"/>
          <w:sz w:val="28"/>
        </w:rPr>
        <w:t> </w:t>
      </w:r>
      <w:r>
        <w:rPr>
          <w:spacing w:val="-2"/>
          <w:sz w:val="28"/>
        </w:rPr>
        <w:t>SSH/RDP;</w:t>
      </w:r>
    </w:p>
    <w:p>
      <w:pPr>
        <w:pStyle w:val="ListParagraph"/>
        <w:numPr>
          <w:ilvl w:val="3"/>
          <w:numId w:val="7"/>
        </w:numPr>
        <w:tabs>
          <w:tab w:pos="1200" w:val="left" w:leader="none"/>
        </w:tabs>
        <w:spacing w:line="240" w:lineRule="auto" w:before="281" w:after="0"/>
        <w:ind w:left="1200" w:right="0" w:hanging="350"/>
        <w:jc w:val="both"/>
        <w:rPr>
          <w:sz w:val="28"/>
        </w:rPr>
      </w:pPr>
      <w:r>
        <w:rPr>
          <w:sz w:val="28"/>
        </w:rPr>
        <w:t>Применения</w:t>
      </w:r>
      <w:r>
        <w:rPr>
          <w:spacing w:val="-1"/>
          <w:sz w:val="28"/>
        </w:rPr>
        <w:t> </w:t>
      </w:r>
      <w:r>
        <w:rPr>
          <w:sz w:val="28"/>
        </w:rPr>
        <w:t>«быстрых исправлений»</w:t>
      </w:r>
      <w:r>
        <w:rPr>
          <w:spacing w:val="-1"/>
          <w:sz w:val="28"/>
        </w:rPr>
        <w:t> </w:t>
      </w:r>
      <w:r>
        <w:rPr>
          <w:sz w:val="28"/>
        </w:rPr>
        <w:t>без </w:t>
      </w:r>
      <w:r>
        <w:rPr>
          <w:spacing w:val="-2"/>
          <w:sz w:val="28"/>
        </w:rPr>
        <w:t>документирования;</w:t>
      </w:r>
    </w:p>
    <w:p>
      <w:pPr>
        <w:pStyle w:val="ListParagraph"/>
        <w:numPr>
          <w:ilvl w:val="3"/>
          <w:numId w:val="7"/>
        </w:numPr>
        <w:tabs>
          <w:tab w:pos="1200" w:val="left" w:leader="none"/>
        </w:tabs>
        <w:spacing w:line="240" w:lineRule="auto" w:before="282" w:after="0"/>
        <w:ind w:left="1200" w:right="0" w:hanging="350"/>
        <w:jc w:val="both"/>
        <w:rPr>
          <w:sz w:val="28"/>
        </w:rPr>
      </w:pPr>
      <w:r>
        <w:rPr>
          <w:sz w:val="28"/>
        </w:rPr>
        <w:t>Использования</w:t>
      </w:r>
      <w:r>
        <w:rPr>
          <w:spacing w:val="-9"/>
          <w:sz w:val="28"/>
        </w:rPr>
        <w:t> </w:t>
      </w:r>
      <w:r>
        <w:rPr>
          <w:sz w:val="28"/>
        </w:rPr>
        <w:t>одноразовых</w:t>
      </w:r>
      <w:r>
        <w:rPr>
          <w:spacing w:val="-8"/>
          <w:sz w:val="28"/>
        </w:rPr>
        <w:t> </w:t>
      </w:r>
      <w:r>
        <w:rPr>
          <w:sz w:val="28"/>
        </w:rPr>
        <w:t>скриптов</w:t>
      </w:r>
      <w:r>
        <w:rPr>
          <w:spacing w:val="-8"/>
          <w:sz w:val="28"/>
        </w:rPr>
        <w:t> </w:t>
      </w:r>
      <w:r>
        <w:rPr>
          <w:spacing w:val="-2"/>
          <w:sz w:val="28"/>
        </w:rPr>
        <w:t>установки.</w:t>
      </w:r>
    </w:p>
    <w:p>
      <w:pPr>
        <w:pStyle w:val="BodyText"/>
        <w:spacing w:line="448" w:lineRule="auto" w:before="281"/>
        <w:ind w:left="141" w:right="139" w:firstLine="708"/>
        <w:jc w:val="both"/>
      </w:pPr>
      <w:r>
        <w:rPr>
          <w:b/>
        </w:rPr>
        <w:t>Характеристики: </w:t>
      </w:r>
      <w:r>
        <w:rPr/>
        <w:t>отсутствие разделения между установленной </w:t>
      </w:r>
      <w:r>
        <w:rPr/>
        <w:t>системой и пользовательскими данными; низкая предсказуемость; невозможность воспроизведения; высокий риск «эффекта снежинки» (snowflake servers).</w:t>
      </w:r>
    </w:p>
    <w:p>
      <w:pPr>
        <w:pStyle w:val="Heading3"/>
        <w:numPr>
          <w:ilvl w:val="2"/>
          <w:numId w:val="7"/>
        </w:numPr>
        <w:tabs>
          <w:tab w:pos="1620" w:val="left" w:leader="none"/>
        </w:tabs>
        <w:spacing w:line="240" w:lineRule="auto" w:before="287" w:after="0"/>
        <w:ind w:left="1620" w:right="0" w:hanging="770"/>
        <w:jc w:val="both"/>
      </w:pPr>
      <w:bookmarkStart w:name="1.2.2 Конвергентная модель" w:id="19"/>
      <w:bookmarkEnd w:id="19"/>
      <w:r>
        <w:rPr>
          <w:b w:val="0"/>
        </w:rPr>
      </w:r>
      <w:bookmarkStart w:name="_bookmark9" w:id="20"/>
      <w:bookmarkEnd w:id="20"/>
      <w:r>
        <w:rPr>
          <w:b w:val="0"/>
        </w:rPr>
      </w:r>
      <w:r>
        <w:rPr>
          <w:spacing w:val="-2"/>
        </w:rPr>
        <w:t>Конвергентная</w:t>
      </w:r>
      <w:r>
        <w:rPr>
          <w:spacing w:val="8"/>
        </w:rPr>
        <w:t> </w:t>
      </w:r>
      <w:r>
        <w:rPr>
          <w:spacing w:val="-2"/>
        </w:rPr>
        <w:t>модель</w:t>
      </w:r>
    </w:p>
    <w:p>
      <w:pPr>
        <w:pStyle w:val="BodyText"/>
        <w:spacing w:line="448" w:lineRule="auto" w:before="271"/>
        <w:ind w:left="141" w:right="139"/>
        <w:jc w:val="both"/>
      </w:pPr>
      <w:r>
        <w:rPr>
          <w:spacing w:val="-2"/>
        </w:rPr>
        <w:t>Конвергентное управление предполагает сравнение текущего состояния системы </w:t>
      </w:r>
      <w:r>
        <w:rPr/>
        <w:t>с</w:t>
      </w:r>
      <w:r>
        <w:rPr>
          <w:spacing w:val="-2"/>
        </w:rPr>
        <w:t> </w:t>
      </w:r>
      <w:r>
        <w:rPr/>
        <w:t>целевым</w:t>
      </w:r>
      <w:r>
        <w:rPr>
          <w:spacing w:val="-2"/>
        </w:rPr>
        <w:t> </w:t>
      </w:r>
      <w:r>
        <w:rPr/>
        <w:t>и</w:t>
      </w:r>
      <w:r>
        <w:rPr>
          <w:spacing w:val="-2"/>
        </w:rPr>
        <w:t> </w:t>
      </w:r>
      <w:r>
        <w:rPr/>
        <w:t>последовательное</w:t>
      </w:r>
      <w:r>
        <w:rPr>
          <w:spacing w:val="-2"/>
        </w:rPr>
        <w:t> </w:t>
      </w:r>
      <w:r>
        <w:rPr/>
        <w:t>приближение</w:t>
      </w:r>
      <w:r>
        <w:rPr>
          <w:spacing w:val="-2"/>
        </w:rPr>
        <w:t> </w:t>
      </w:r>
      <w:r>
        <w:rPr/>
        <w:t>к</w:t>
      </w:r>
      <w:r>
        <w:rPr>
          <w:spacing w:val="-2"/>
        </w:rPr>
        <w:t> </w:t>
      </w:r>
      <w:r>
        <w:rPr/>
        <w:t>нему.</w:t>
      </w:r>
      <w:r>
        <w:rPr>
          <w:spacing w:val="-2"/>
        </w:rPr>
        <w:t> </w:t>
      </w:r>
      <w:r>
        <w:rPr/>
        <w:t>Большинство</w:t>
      </w:r>
      <w:r>
        <w:rPr>
          <w:spacing w:val="-2"/>
        </w:rPr>
        <w:t> </w:t>
      </w:r>
      <w:r>
        <w:rPr/>
        <w:t>современных инструментов построены на данной парадигме.</w:t>
      </w:r>
    </w:p>
    <w:p>
      <w:pPr>
        <w:spacing w:before="4"/>
        <w:ind w:left="850" w:right="0" w:firstLine="0"/>
        <w:jc w:val="left"/>
        <w:rPr>
          <w:sz w:val="28"/>
        </w:rPr>
      </w:pPr>
      <w:r>
        <w:rPr>
          <w:b/>
          <w:sz w:val="28"/>
        </w:rPr>
        <w:t>Представители:</w:t>
      </w:r>
      <w:r>
        <w:rPr>
          <w:b/>
          <w:spacing w:val="-17"/>
          <w:sz w:val="28"/>
        </w:rPr>
        <w:t> </w:t>
      </w:r>
      <w:r>
        <w:rPr>
          <w:sz w:val="28"/>
        </w:rPr>
        <w:t>Ansible, Puppet, Chef, SaltStack, </w:t>
      </w:r>
      <w:r>
        <w:rPr>
          <w:spacing w:val="-2"/>
          <w:sz w:val="28"/>
        </w:rPr>
        <w:t>CFEngine.</w:t>
      </w:r>
    </w:p>
    <w:p>
      <w:pPr>
        <w:spacing w:line="448" w:lineRule="auto" w:before="281"/>
        <w:ind w:left="141" w:right="139" w:firstLine="708"/>
        <w:jc w:val="left"/>
        <w:rPr>
          <w:sz w:val="28"/>
        </w:rPr>
      </w:pPr>
      <w:r>
        <w:rPr>
          <w:b/>
          <w:sz w:val="28"/>
        </w:rPr>
        <w:t>Принцип</w:t>
      </w:r>
      <w:r>
        <w:rPr>
          <w:b/>
          <w:spacing w:val="80"/>
          <w:sz w:val="28"/>
        </w:rPr>
        <w:t> </w:t>
      </w:r>
      <w:r>
        <w:rPr>
          <w:b/>
          <w:sz w:val="28"/>
        </w:rPr>
        <w:t>работы:</w:t>
      </w:r>
      <w:r>
        <w:rPr>
          <w:b/>
          <w:spacing w:val="80"/>
          <w:sz w:val="28"/>
        </w:rPr>
        <w:t> </w:t>
      </w:r>
      <w:r>
        <w:rPr>
          <w:sz w:val="28"/>
        </w:rPr>
        <w:t>1.</w:t>
      </w:r>
      <w:r>
        <w:rPr>
          <w:spacing w:val="80"/>
          <w:sz w:val="28"/>
        </w:rPr>
        <w:t> </w:t>
      </w:r>
      <w:r>
        <w:rPr>
          <w:sz w:val="28"/>
        </w:rPr>
        <w:t>Описание</w:t>
      </w:r>
      <w:r>
        <w:rPr>
          <w:spacing w:val="80"/>
          <w:sz w:val="28"/>
        </w:rPr>
        <w:t> </w:t>
      </w:r>
      <w:r>
        <w:rPr>
          <w:sz w:val="28"/>
        </w:rPr>
        <w:t>целевого</w:t>
      </w:r>
      <w:r>
        <w:rPr>
          <w:spacing w:val="80"/>
          <w:sz w:val="28"/>
        </w:rPr>
        <w:t> </w:t>
      </w:r>
      <w:r>
        <w:rPr>
          <w:sz w:val="28"/>
        </w:rPr>
        <w:t>состояния</w:t>
      </w:r>
      <w:r>
        <w:rPr>
          <w:spacing w:val="80"/>
          <w:sz w:val="28"/>
        </w:rPr>
        <w:t> </w:t>
      </w:r>
      <w:r>
        <w:rPr>
          <w:sz w:val="28"/>
        </w:rPr>
        <w:t>в</w:t>
      </w:r>
      <w:r>
        <w:rPr>
          <w:spacing w:val="80"/>
          <w:sz w:val="28"/>
        </w:rPr>
        <w:t> </w:t>
      </w:r>
      <w:r>
        <w:rPr>
          <w:sz w:val="28"/>
        </w:rPr>
        <w:t>декларативной </w:t>
      </w:r>
      <w:r>
        <w:rPr>
          <w:spacing w:val="-2"/>
          <w:sz w:val="28"/>
        </w:rPr>
        <w:t>форме;</w:t>
      </w:r>
    </w:p>
    <w:p>
      <w:pPr>
        <w:pStyle w:val="ListParagraph"/>
        <w:numPr>
          <w:ilvl w:val="0"/>
          <w:numId w:val="8"/>
        </w:numPr>
        <w:tabs>
          <w:tab w:pos="1130" w:val="left" w:leader="none"/>
        </w:tabs>
        <w:spacing w:line="240" w:lineRule="auto" w:before="3" w:after="0"/>
        <w:ind w:left="1130" w:right="0" w:hanging="280"/>
        <w:jc w:val="left"/>
        <w:rPr>
          <w:sz w:val="28"/>
        </w:rPr>
      </w:pPr>
      <w:r>
        <w:rPr>
          <w:sz w:val="28"/>
        </w:rPr>
        <w:t>Агент</w:t>
      </w:r>
      <w:r>
        <w:rPr>
          <w:spacing w:val="-2"/>
          <w:sz w:val="28"/>
        </w:rPr>
        <w:t> </w:t>
      </w:r>
      <w:r>
        <w:rPr>
          <w:sz w:val="28"/>
        </w:rPr>
        <w:t>на</w:t>
      </w:r>
      <w:r>
        <w:rPr>
          <w:spacing w:val="-2"/>
          <w:sz w:val="28"/>
        </w:rPr>
        <w:t> </w:t>
      </w:r>
      <w:r>
        <w:rPr>
          <w:sz w:val="28"/>
        </w:rPr>
        <w:t>целевой</w:t>
      </w:r>
      <w:r>
        <w:rPr>
          <w:spacing w:val="-2"/>
          <w:sz w:val="28"/>
        </w:rPr>
        <w:t> </w:t>
      </w:r>
      <w:r>
        <w:rPr>
          <w:sz w:val="28"/>
        </w:rPr>
        <w:t>системе</w:t>
      </w:r>
      <w:r>
        <w:rPr>
          <w:spacing w:val="-2"/>
          <w:sz w:val="28"/>
        </w:rPr>
        <w:t> </w:t>
      </w:r>
      <w:r>
        <w:rPr>
          <w:sz w:val="28"/>
        </w:rPr>
        <w:t>определяет</w:t>
      </w:r>
      <w:r>
        <w:rPr>
          <w:spacing w:val="-2"/>
          <w:sz w:val="28"/>
        </w:rPr>
        <w:t> расхождения;</w:t>
      </w:r>
    </w:p>
    <w:p>
      <w:pPr>
        <w:pStyle w:val="ListParagraph"/>
        <w:numPr>
          <w:ilvl w:val="0"/>
          <w:numId w:val="8"/>
        </w:numPr>
        <w:tabs>
          <w:tab w:pos="1130" w:val="left" w:leader="none"/>
        </w:tabs>
        <w:spacing w:line="240" w:lineRule="auto" w:before="281" w:after="0"/>
        <w:ind w:left="1130" w:right="0" w:hanging="280"/>
        <w:jc w:val="left"/>
        <w:rPr>
          <w:sz w:val="28"/>
        </w:rPr>
      </w:pPr>
      <w:r>
        <w:rPr>
          <w:sz w:val="28"/>
        </w:rPr>
        <w:t>Применение</w:t>
      </w:r>
      <w:r>
        <w:rPr>
          <w:spacing w:val="-12"/>
          <w:sz w:val="28"/>
        </w:rPr>
        <w:t> </w:t>
      </w:r>
      <w:r>
        <w:rPr>
          <w:sz w:val="28"/>
        </w:rPr>
        <w:t>корректирующих</w:t>
      </w:r>
      <w:r>
        <w:rPr>
          <w:spacing w:val="-11"/>
          <w:sz w:val="28"/>
        </w:rPr>
        <w:t> </w:t>
      </w:r>
      <w:r>
        <w:rPr>
          <w:spacing w:val="-2"/>
          <w:sz w:val="28"/>
        </w:rPr>
        <w:t>действий;</w:t>
      </w:r>
    </w:p>
    <w:p>
      <w:pPr>
        <w:pStyle w:val="ListParagraph"/>
        <w:numPr>
          <w:ilvl w:val="0"/>
          <w:numId w:val="8"/>
        </w:numPr>
        <w:tabs>
          <w:tab w:pos="1130" w:val="left" w:leader="none"/>
        </w:tabs>
        <w:spacing w:line="240" w:lineRule="auto" w:before="282" w:after="0"/>
        <w:ind w:left="1130" w:right="0" w:hanging="280"/>
        <w:jc w:val="left"/>
        <w:rPr>
          <w:sz w:val="28"/>
        </w:rPr>
      </w:pPr>
      <w:r>
        <w:rPr>
          <w:sz w:val="28"/>
        </w:rPr>
        <w:t>Повторение процесса до достижения </w:t>
      </w:r>
      <w:r>
        <w:rPr>
          <w:spacing w:val="-2"/>
          <w:sz w:val="28"/>
        </w:rPr>
        <w:t>сходимости.</w:t>
      </w:r>
    </w:p>
    <w:p>
      <w:pPr>
        <w:pStyle w:val="BodyText"/>
        <w:spacing w:before="281"/>
        <w:ind w:left="850"/>
      </w:pPr>
      <w:r>
        <w:rPr>
          <w:b/>
        </w:rPr>
        <w:t>Недостатки:</w:t>
      </w:r>
      <w:r>
        <w:rPr>
          <w:b/>
          <w:spacing w:val="8"/>
        </w:rPr>
        <w:t> </w:t>
      </w:r>
      <w:r>
        <w:rPr/>
        <w:t>описание</w:t>
      </w:r>
      <w:r>
        <w:rPr>
          <w:spacing w:val="11"/>
        </w:rPr>
        <w:t> </w:t>
      </w:r>
      <w:r>
        <w:rPr/>
        <w:t>целевого</w:t>
      </w:r>
      <w:r>
        <w:rPr>
          <w:spacing w:val="11"/>
        </w:rPr>
        <w:t> </w:t>
      </w:r>
      <w:r>
        <w:rPr/>
        <w:t>состояния</w:t>
      </w:r>
      <w:r>
        <w:rPr>
          <w:spacing w:val="10"/>
        </w:rPr>
        <w:t> </w:t>
      </w:r>
      <w:r>
        <w:rPr/>
        <w:t>обычно</w:t>
      </w:r>
      <w:r>
        <w:rPr>
          <w:spacing w:val="11"/>
        </w:rPr>
        <w:t> </w:t>
      </w:r>
      <w:r>
        <w:rPr/>
        <w:t>неполное;</w:t>
      </w:r>
      <w:r>
        <w:rPr>
          <w:spacing w:val="11"/>
        </w:rPr>
        <w:t> </w:t>
      </w:r>
      <w:r>
        <w:rPr>
          <w:spacing w:val="-2"/>
        </w:rPr>
        <w:t>накопление</w:t>
      </w:r>
    </w:p>
    <w:p>
      <w:pPr>
        <w:pStyle w:val="BodyText"/>
        <w:spacing w:line="448" w:lineRule="auto" w:before="281"/>
        <w:ind w:left="141" w:right="139"/>
        <w:jc w:val="both"/>
      </w:pPr>
      <w:r>
        <w:rPr/>
        <w:t>«побочных эффектов» от предыдущих изменений; зависимость результата от порядка применения операций; возможность конфигурационного дрейфа.</w:t>
      </w:r>
    </w:p>
    <w:p>
      <w:pPr>
        <w:pStyle w:val="BodyText"/>
        <w:spacing w:after="0" w:line="448" w:lineRule="auto"/>
        <w:jc w:val="both"/>
        <w:sectPr>
          <w:pgSz w:w="11910" w:h="16840"/>
          <w:pgMar w:header="0" w:footer="660" w:top="960" w:bottom="840" w:left="1559" w:right="425"/>
        </w:sectPr>
      </w:pPr>
    </w:p>
    <w:p>
      <w:pPr>
        <w:pStyle w:val="Heading3"/>
        <w:numPr>
          <w:ilvl w:val="2"/>
          <w:numId w:val="7"/>
        </w:numPr>
        <w:tabs>
          <w:tab w:pos="1620" w:val="left" w:leader="none"/>
        </w:tabs>
        <w:spacing w:line="240" w:lineRule="auto" w:before="78" w:after="0"/>
        <w:ind w:left="1620" w:right="0" w:hanging="770"/>
        <w:jc w:val="both"/>
      </w:pPr>
      <w:bookmarkStart w:name="1.2.3 Конгруэнтная модель" w:id="21"/>
      <w:bookmarkEnd w:id="21"/>
      <w:r>
        <w:rPr>
          <w:b w:val="0"/>
        </w:rPr>
      </w:r>
      <w:bookmarkStart w:name="_bookmark10" w:id="22"/>
      <w:bookmarkEnd w:id="22"/>
      <w:r>
        <w:rPr>
          <w:b w:val="0"/>
        </w:rPr>
      </w:r>
      <w:r>
        <w:rPr>
          <w:spacing w:val="-2"/>
        </w:rPr>
        <w:t>Конгруэнтная</w:t>
      </w:r>
      <w:r>
        <w:rPr>
          <w:spacing w:val="6"/>
        </w:rPr>
        <w:t> </w:t>
      </w:r>
      <w:r>
        <w:rPr>
          <w:spacing w:val="-2"/>
        </w:rPr>
        <w:t>модель</w:t>
      </w:r>
    </w:p>
    <w:p>
      <w:pPr>
        <w:pStyle w:val="BodyText"/>
        <w:spacing w:line="448" w:lineRule="auto" w:before="271"/>
        <w:ind w:left="141" w:right="139"/>
        <w:jc w:val="both"/>
      </w:pPr>
      <w:r>
        <w:rPr/>
        <w:t>При конгруэнтном управлении состояние системы </w:t>
      </w:r>
      <w:r>
        <w:rPr>
          <w:b/>
        </w:rPr>
        <w:t>принудительно полностью равно </w:t>
      </w:r>
      <w:r>
        <w:rPr/>
        <w:t>целевому состоянию. Система пересоздаётся при каждом изменении </w:t>
      </w:r>
      <w:r>
        <w:rPr>
          <w:spacing w:val="-2"/>
        </w:rPr>
        <w:t>конфигурации.</w:t>
      </w:r>
    </w:p>
    <w:p>
      <w:pPr>
        <w:spacing w:before="4"/>
        <w:ind w:left="850" w:right="0" w:firstLine="0"/>
        <w:jc w:val="both"/>
        <w:rPr>
          <w:sz w:val="28"/>
        </w:rPr>
      </w:pPr>
      <w:r>
        <w:rPr>
          <w:b/>
          <w:sz w:val="28"/>
        </w:rPr>
        <w:t>Представители:</w:t>
      </w:r>
      <w:r>
        <w:rPr>
          <w:b/>
          <w:spacing w:val="-6"/>
          <w:sz w:val="28"/>
        </w:rPr>
        <w:t> </w:t>
      </w:r>
      <w:r>
        <w:rPr>
          <w:sz w:val="28"/>
        </w:rPr>
        <w:t>NixOS,</w:t>
      </w:r>
      <w:r>
        <w:rPr>
          <w:spacing w:val="-4"/>
          <w:sz w:val="28"/>
        </w:rPr>
        <w:t> </w:t>
      </w:r>
      <w:r>
        <w:rPr>
          <w:sz w:val="28"/>
        </w:rPr>
        <w:t>Guix,</w:t>
      </w:r>
      <w:r>
        <w:rPr>
          <w:spacing w:val="-4"/>
          <w:sz w:val="28"/>
        </w:rPr>
        <w:t> </w:t>
      </w:r>
      <w:r>
        <w:rPr>
          <w:sz w:val="28"/>
        </w:rPr>
        <w:t>контейнерные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образы.</w:t>
      </w:r>
    </w:p>
    <w:p>
      <w:pPr>
        <w:spacing w:before="281"/>
        <w:ind w:left="850" w:right="0" w:firstLine="0"/>
        <w:jc w:val="both"/>
        <w:rPr>
          <w:sz w:val="28"/>
        </w:rPr>
      </w:pPr>
      <w:r>
        <w:rPr>
          <w:b/>
          <w:sz w:val="28"/>
        </w:rPr>
        <w:t>Принцип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работы:</w:t>
      </w:r>
      <w:r>
        <w:rPr>
          <w:b/>
          <w:spacing w:val="-3"/>
          <w:sz w:val="28"/>
        </w:rPr>
        <w:t> </w:t>
      </w:r>
      <w:r>
        <w:rPr>
          <w:sz w:val="28"/>
        </w:rPr>
        <w:t>1.</w:t>
      </w:r>
      <w:r>
        <w:rPr>
          <w:spacing w:val="-3"/>
          <w:sz w:val="28"/>
        </w:rPr>
        <w:t> </w:t>
      </w:r>
      <w:r>
        <w:rPr>
          <w:sz w:val="28"/>
        </w:rPr>
        <w:t>Полное</w:t>
      </w:r>
      <w:r>
        <w:rPr>
          <w:spacing w:val="-3"/>
          <w:sz w:val="28"/>
        </w:rPr>
        <w:t> </w:t>
      </w:r>
      <w:r>
        <w:rPr>
          <w:sz w:val="28"/>
        </w:rPr>
        <w:t>описание</w:t>
      </w:r>
      <w:r>
        <w:rPr>
          <w:spacing w:val="-3"/>
          <w:sz w:val="28"/>
        </w:rPr>
        <w:t> </w:t>
      </w:r>
      <w:r>
        <w:rPr>
          <w:sz w:val="28"/>
        </w:rPr>
        <w:t>желаемого</w:t>
      </w:r>
      <w:r>
        <w:rPr>
          <w:spacing w:val="-3"/>
          <w:sz w:val="28"/>
        </w:rPr>
        <w:t> </w:t>
      </w:r>
      <w:r>
        <w:rPr>
          <w:sz w:val="28"/>
        </w:rPr>
        <w:t>состояния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системы;</w:t>
      </w:r>
    </w:p>
    <w:p>
      <w:pPr>
        <w:pStyle w:val="ListParagraph"/>
        <w:numPr>
          <w:ilvl w:val="0"/>
          <w:numId w:val="9"/>
        </w:numPr>
        <w:tabs>
          <w:tab w:pos="1130" w:val="left" w:leader="none"/>
        </w:tabs>
        <w:spacing w:line="240" w:lineRule="auto" w:before="282" w:after="0"/>
        <w:ind w:left="1130" w:right="0" w:hanging="280"/>
        <w:jc w:val="both"/>
        <w:rPr>
          <w:sz w:val="28"/>
        </w:rPr>
      </w:pPr>
      <w:r>
        <w:rPr>
          <w:sz w:val="28"/>
        </w:rPr>
        <w:t>Генерация</w:t>
      </w:r>
      <w:r>
        <w:rPr>
          <w:spacing w:val="-9"/>
          <w:sz w:val="28"/>
        </w:rPr>
        <w:t> </w:t>
      </w:r>
      <w:r>
        <w:rPr>
          <w:sz w:val="28"/>
        </w:rPr>
        <w:t>нового</w:t>
      </w:r>
      <w:r>
        <w:rPr>
          <w:spacing w:val="-9"/>
          <w:sz w:val="28"/>
        </w:rPr>
        <w:t> </w:t>
      </w:r>
      <w:r>
        <w:rPr>
          <w:sz w:val="28"/>
        </w:rPr>
        <w:t>состояния</w:t>
      </w:r>
      <w:r>
        <w:rPr>
          <w:spacing w:val="-9"/>
          <w:sz w:val="28"/>
        </w:rPr>
        <w:t> </w:t>
      </w:r>
      <w:r>
        <w:rPr>
          <w:sz w:val="28"/>
        </w:rPr>
        <w:t>из</w:t>
      </w:r>
      <w:r>
        <w:rPr>
          <w:spacing w:val="-8"/>
          <w:sz w:val="28"/>
        </w:rPr>
        <w:t> </w:t>
      </w:r>
      <w:r>
        <w:rPr>
          <w:spacing w:val="-2"/>
          <w:sz w:val="28"/>
        </w:rPr>
        <w:t>описания;</w:t>
      </w:r>
    </w:p>
    <w:p>
      <w:pPr>
        <w:pStyle w:val="ListParagraph"/>
        <w:numPr>
          <w:ilvl w:val="0"/>
          <w:numId w:val="9"/>
        </w:numPr>
        <w:tabs>
          <w:tab w:pos="1130" w:val="left" w:leader="none"/>
        </w:tabs>
        <w:spacing w:line="240" w:lineRule="auto" w:before="281" w:after="0"/>
        <w:ind w:left="1130" w:right="0" w:hanging="280"/>
        <w:jc w:val="left"/>
        <w:rPr>
          <w:sz w:val="28"/>
        </w:rPr>
      </w:pPr>
      <w:r>
        <w:rPr>
          <w:sz w:val="28"/>
        </w:rPr>
        <w:t>Атомарное</w:t>
      </w:r>
      <w:r>
        <w:rPr>
          <w:spacing w:val="-9"/>
          <w:sz w:val="28"/>
        </w:rPr>
        <w:t> </w:t>
      </w:r>
      <w:r>
        <w:rPr>
          <w:sz w:val="28"/>
        </w:rPr>
        <w:t>переключение</w:t>
      </w:r>
      <w:r>
        <w:rPr>
          <w:spacing w:val="-8"/>
          <w:sz w:val="28"/>
        </w:rPr>
        <w:t> </w:t>
      </w:r>
      <w:r>
        <w:rPr>
          <w:sz w:val="28"/>
        </w:rPr>
        <w:t>на</w:t>
      </w:r>
      <w:r>
        <w:rPr>
          <w:spacing w:val="-8"/>
          <w:sz w:val="28"/>
        </w:rPr>
        <w:t> </w:t>
      </w:r>
      <w:r>
        <w:rPr>
          <w:sz w:val="28"/>
        </w:rPr>
        <w:t>новое</w:t>
      </w:r>
      <w:r>
        <w:rPr>
          <w:spacing w:val="-8"/>
          <w:sz w:val="28"/>
        </w:rPr>
        <w:t> </w:t>
      </w:r>
      <w:r>
        <w:rPr>
          <w:spacing w:val="-2"/>
          <w:sz w:val="28"/>
        </w:rPr>
        <w:t>состояние;</w:t>
      </w:r>
    </w:p>
    <w:p>
      <w:pPr>
        <w:pStyle w:val="ListParagraph"/>
        <w:numPr>
          <w:ilvl w:val="0"/>
          <w:numId w:val="9"/>
        </w:numPr>
        <w:tabs>
          <w:tab w:pos="1130" w:val="left" w:leader="none"/>
        </w:tabs>
        <w:spacing w:line="240" w:lineRule="auto" w:before="281" w:after="0"/>
        <w:ind w:left="1130" w:right="0" w:hanging="280"/>
        <w:jc w:val="left"/>
        <w:rPr>
          <w:sz w:val="28"/>
        </w:rPr>
      </w:pPr>
      <w:r>
        <w:rPr>
          <w:sz w:val="28"/>
        </w:rPr>
        <w:t>Сохранение</w:t>
      </w:r>
      <w:r>
        <w:rPr>
          <w:spacing w:val="-9"/>
          <w:sz w:val="28"/>
        </w:rPr>
        <w:t> </w:t>
      </w:r>
      <w:r>
        <w:rPr>
          <w:sz w:val="28"/>
        </w:rPr>
        <w:t>возможности</w:t>
      </w:r>
      <w:r>
        <w:rPr>
          <w:spacing w:val="-6"/>
          <w:sz w:val="28"/>
        </w:rPr>
        <w:t> </w:t>
      </w:r>
      <w:r>
        <w:rPr>
          <w:sz w:val="28"/>
        </w:rPr>
        <w:t>отката</w:t>
      </w:r>
      <w:r>
        <w:rPr>
          <w:spacing w:val="-7"/>
          <w:sz w:val="28"/>
        </w:rPr>
        <w:t> </w:t>
      </w:r>
      <w:r>
        <w:rPr>
          <w:sz w:val="28"/>
        </w:rPr>
        <w:t>к</w:t>
      </w:r>
      <w:r>
        <w:rPr>
          <w:spacing w:val="-6"/>
          <w:sz w:val="28"/>
        </w:rPr>
        <w:t> </w:t>
      </w:r>
      <w:r>
        <w:rPr>
          <w:sz w:val="28"/>
        </w:rPr>
        <w:t>предыдущим</w:t>
      </w:r>
      <w:r>
        <w:rPr>
          <w:spacing w:val="-6"/>
          <w:sz w:val="28"/>
        </w:rPr>
        <w:t> </w:t>
      </w:r>
      <w:r>
        <w:rPr>
          <w:spacing w:val="-2"/>
          <w:sz w:val="28"/>
        </w:rPr>
        <w:t>состояниям.</w:t>
      </w:r>
    </w:p>
    <w:p>
      <w:pPr>
        <w:pStyle w:val="BodyText"/>
        <w:spacing w:line="448" w:lineRule="auto" w:before="282"/>
        <w:ind w:left="141" w:firstLine="708"/>
      </w:pPr>
      <w:r>
        <w:rPr>
          <w:b/>
        </w:rPr>
        <w:t>Преимущества:</w:t>
      </w:r>
      <w:r>
        <w:rPr>
          <w:b/>
          <w:spacing w:val="40"/>
        </w:rPr>
        <w:t> </w:t>
      </w:r>
      <w:r>
        <w:rPr/>
        <w:t>высокая</w:t>
      </w:r>
      <w:r>
        <w:rPr>
          <w:spacing w:val="40"/>
        </w:rPr>
        <w:t> </w:t>
      </w:r>
      <w:r>
        <w:rPr/>
        <w:t>предсказуемость;</w:t>
      </w:r>
      <w:r>
        <w:rPr>
          <w:spacing w:val="40"/>
        </w:rPr>
        <w:t> </w:t>
      </w:r>
      <w:r>
        <w:rPr/>
        <w:t>полная</w:t>
      </w:r>
      <w:r>
        <w:rPr>
          <w:spacing w:val="40"/>
        </w:rPr>
        <w:t> </w:t>
      </w:r>
      <w:r>
        <w:rPr/>
        <w:t>воспроизводимость; отсутствие configuration drift; возможность мгновенного отката.</w:t>
      </w:r>
    </w:p>
    <w:p>
      <w:pPr>
        <w:pStyle w:val="BodyText"/>
        <w:spacing w:before="2"/>
        <w:ind w:left="850"/>
      </w:pPr>
      <w:r>
        <w:rPr/>
        <w:t>Сравнение</w:t>
      </w:r>
      <w:r>
        <w:rPr>
          <w:spacing w:val="-6"/>
        </w:rPr>
        <w:t> </w:t>
      </w:r>
      <w:r>
        <w:rPr/>
        <w:t>моделей</w:t>
      </w:r>
      <w:r>
        <w:rPr>
          <w:spacing w:val="-4"/>
        </w:rPr>
        <w:t> </w:t>
      </w:r>
      <w:r>
        <w:rPr/>
        <w:t>управления</w:t>
      </w:r>
      <w:r>
        <w:rPr>
          <w:spacing w:val="-4"/>
        </w:rPr>
        <w:t> </w:t>
      </w:r>
      <w:r>
        <w:rPr/>
        <w:t>состоянием</w:t>
      </w:r>
      <w:r>
        <w:rPr>
          <w:spacing w:val="-3"/>
        </w:rPr>
        <w:t> </w:t>
      </w:r>
      <w:r>
        <w:rPr/>
        <w:t>представлено</w:t>
      </w:r>
      <w:r>
        <w:rPr>
          <w:spacing w:val="-4"/>
        </w:rPr>
        <w:t> </w:t>
      </w:r>
      <w:r>
        <w:rPr/>
        <w:t>в</w:t>
      </w:r>
      <w:r>
        <w:rPr>
          <w:spacing w:val="-4"/>
        </w:rPr>
        <w:t> </w:t>
      </w:r>
      <w:r>
        <w:rPr/>
        <w:t>таблице</w:t>
      </w:r>
      <w:r>
        <w:rPr>
          <w:spacing w:val="-3"/>
        </w:rPr>
        <w:t> </w:t>
      </w:r>
      <w:r>
        <w:rPr>
          <w:spacing w:val="-4"/>
        </w:rPr>
        <w:t>1.3.</w:t>
      </w:r>
    </w:p>
    <w:p>
      <w:pPr>
        <w:pStyle w:val="BodyText"/>
        <w:spacing w:before="79"/>
      </w:pPr>
    </w:p>
    <w:p>
      <w:pPr>
        <w:spacing w:before="1"/>
        <w:ind w:left="886" w:right="886" w:firstLine="0"/>
        <w:jc w:val="center"/>
        <w:rPr>
          <w:i/>
          <w:sz w:val="28"/>
        </w:rPr>
      </w:pPr>
      <w:r>
        <w:rPr>
          <w:i/>
          <w:sz w:val="28"/>
        </w:rPr>
        <w:t>Таблица</w:t>
      </w:r>
      <w:r>
        <w:rPr>
          <w:i/>
          <w:spacing w:val="-4"/>
          <w:sz w:val="28"/>
        </w:rPr>
        <w:t> </w:t>
      </w:r>
      <w:r>
        <w:rPr>
          <w:i/>
          <w:sz w:val="28"/>
        </w:rPr>
        <w:t>1.3</w:t>
      </w:r>
      <w:r>
        <w:rPr>
          <w:i/>
          <w:spacing w:val="-2"/>
          <w:sz w:val="28"/>
        </w:rPr>
        <w:t> </w:t>
      </w:r>
      <w:r>
        <w:rPr>
          <w:i/>
          <w:sz w:val="28"/>
        </w:rPr>
        <w:t>—</w:t>
      </w:r>
      <w:r>
        <w:rPr>
          <w:i/>
          <w:spacing w:val="-2"/>
          <w:sz w:val="28"/>
        </w:rPr>
        <w:t> </w:t>
      </w:r>
      <w:r>
        <w:rPr>
          <w:i/>
          <w:sz w:val="28"/>
        </w:rPr>
        <w:t>Сравнение</w:t>
      </w:r>
      <w:r>
        <w:rPr>
          <w:i/>
          <w:spacing w:val="-2"/>
          <w:sz w:val="28"/>
        </w:rPr>
        <w:t> </w:t>
      </w:r>
      <w:r>
        <w:rPr>
          <w:i/>
          <w:sz w:val="28"/>
        </w:rPr>
        <w:t>моделей</w:t>
      </w:r>
      <w:r>
        <w:rPr>
          <w:i/>
          <w:spacing w:val="-2"/>
          <w:sz w:val="28"/>
        </w:rPr>
        <w:t> </w:t>
      </w:r>
      <w:r>
        <w:rPr>
          <w:i/>
          <w:sz w:val="28"/>
        </w:rPr>
        <w:t>управления</w:t>
      </w:r>
      <w:r>
        <w:rPr>
          <w:i/>
          <w:spacing w:val="-1"/>
          <w:sz w:val="28"/>
        </w:rPr>
        <w:t> </w:t>
      </w:r>
      <w:r>
        <w:rPr>
          <w:i/>
          <w:spacing w:val="-2"/>
          <w:sz w:val="28"/>
        </w:rPr>
        <w:t>состоянием</w:t>
      </w:r>
    </w:p>
    <w:p>
      <w:pPr>
        <w:pStyle w:val="BodyText"/>
        <w:rPr>
          <w:i/>
          <w:sz w:val="20"/>
        </w:rPr>
      </w:pPr>
    </w:p>
    <w:p>
      <w:pPr>
        <w:pStyle w:val="BodyText"/>
        <w:spacing w:before="14"/>
        <w:rPr>
          <w:i/>
          <w:sz w:val="20"/>
        </w:rPr>
      </w:pPr>
    </w:p>
    <w:tbl>
      <w:tblPr>
        <w:tblW w:w="0" w:type="auto"/>
        <w:jc w:val="left"/>
        <w:tblInd w:w="9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78"/>
        <w:gridCol w:w="1849"/>
        <w:gridCol w:w="1966"/>
        <w:gridCol w:w="1847"/>
      </w:tblGrid>
      <w:tr>
        <w:trPr>
          <w:trHeight w:val="467" w:hRule="atLeast"/>
        </w:trPr>
        <w:tc>
          <w:tcPr>
            <w:tcW w:w="2378" w:type="dxa"/>
            <w:shd w:val="clear" w:color="auto" w:fill="F0F0F0"/>
          </w:tcPr>
          <w:p>
            <w:pPr>
              <w:pStyle w:val="TableParagraph"/>
              <w:ind w:left="28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Характеристика</w:t>
            </w:r>
          </w:p>
        </w:tc>
        <w:tc>
          <w:tcPr>
            <w:tcW w:w="1849" w:type="dxa"/>
            <w:shd w:val="clear" w:color="auto" w:fill="F0F0F0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Дивергентная</w:t>
            </w:r>
          </w:p>
        </w:tc>
        <w:tc>
          <w:tcPr>
            <w:tcW w:w="1966" w:type="dxa"/>
            <w:shd w:val="clear" w:color="auto" w:fill="F0F0F0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Конвергентная</w:t>
            </w:r>
          </w:p>
        </w:tc>
        <w:tc>
          <w:tcPr>
            <w:tcW w:w="1847" w:type="dxa"/>
            <w:shd w:val="clear" w:color="auto" w:fill="F0F0F0"/>
          </w:tcPr>
          <w:p>
            <w:pPr>
              <w:pStyle w:val="TableParagraph"/>
              <w:ind w:left="16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Конгруэнтная</w:t>
            </w:r>
          </w:p>
        </w:tc>
      </w:tr>
      <w:tr>
        <w:trPr>
          <w:trHeight w:val="467" w:hRule="atLeast"/>
        </w:trPr>
        <w:tc>
          <w:tcPr>
            <w:tcW w:w="237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Предсказуемость</w:t>
            </w:r>
          </w:p>
        </w:tc>
        <w:tc>
          <w:tcPr>
            <w:tcW w:w="184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Низкая</w:t>
            </w:r>
          </w:p>
        </w:tc>
        <w:tc>
          <w:tcPr>
            <w:tcW w:w="196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Средняя</w:t>
            </w:r>
          </w:p>
        </w:tc>
        <w:tc>
          <w:tcPr>
            <w:tcW w:w="1847" w:type="dxa"/>
          </w:tcPr>
          <w:p>
            <w:pPr>
              <w:pStyle w:val="TableParagraph"/>
              <w:ind w:left="161"/>
              <w:rPr>
                <w:sz w:val="24"/>
              </w:rPr>
            </w:pPr>
            <w:r>
              <w:rPr>
                <w:spacing w:val="-2"/>
                <w:sz w:val="24"/>
              </w:rPr>
              <w:t>Высокая</w:t>
            </w:r>
          </w:p>
        </w:tc>
      </w:tr>
      <w:tr>
        <w:trPr>
          <w:trHeight w:val="467" w:hRule="atLeast"/>
        </w:trPr>
        <w:tc>
          <w:tcPr>
            <w:tcW w:w="237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Воспроизводимость</w:t>
            </w:r>
          </w:p>
        </w:tc>
        <w:tc>
          <w:tcPr>
            <w:tcW w:w="184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Отсутствует</w:t>
            </w:r>
          </w:p>
        </w:tc>
        <w:tc>
          <w:tcPr>
            <w:tcW w:w="196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Частичная</w:t>
            </w:r>
          </w:p>
        </w:tc>
        <w:tc>
          <w:tcPr>
            <w:tcW w:w="1847" w:type="dxa"/>
          </w:tcPr>
          <w:p>
            <w:pPr>
              <w:pStyle w:val="TableParagraph"/>
              <w:ind w:left="161"/>
              <w:rPr>
                <w:sz w:val="24"/>
              </w:rPr>
            </w:pPr>
            <w:r>
              <w:rPr>
                <w:spacing w:val="-2"/>
                <w:sz w:val="24"/>
              </w:rPr>
              <w:t>Полная</w:t>
            </w:r>
          </w:p>
        </w:tc>
      </w:tr>
      <w:tr>
        <w:trPr>
          <w:trHeight w:val="467" w:hRule="atLeast"/>
        </w:trPr>
        <w:tc>
          <w:tcPr>
            <w:tcW w:w="237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Configuration </w:t>
            </w:r>
            <w:r>
              <w:rPr>
                <w:spacing w:val="-2"/>
                <w:sz w:val="24"/>
              </w:rPr>
              <w:t>drift</w:t>
            </w:r>
          </w:p>
        </w:tc>
        <w:tc>
          <w:tcPr>
            <w:tcW w:w="184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Неизбежен</w:t>
            </w:r>
          </w:p>
        </w:tc>
        <w:tc>
          <w:tcPr>
            <w:tcW w:w="196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Возможен</w:t>
            </w:r>
          </w:p>
        </w:tc>
        <w:tc>
          <w:tcPr>
            <w:tcW w:w="1847" w:type="dxa"/>
          </w:tcPr>
          <w:p>
            <w:pPr>
              <w:pStyle w:val="TableParagraph"/>
              <w:ind w:left="161"/>
              <w:rPr>
                <w:sz w:val="24"/>
              </w:rPr>
            </w:pPr>
            <w:r>
              <w:rPr>
                <w:spacing w:val="-2"/>
                <w:sz w:val="24"/>
              </w:rPr>
              <w:t>Исключён</w:t>
            </w:r>
          </w:p>
        </w:tc>
      </w:tr>
      <w:tr>
        <w:trPr>
          <w:trHeight w:val="467" w:hRule="atLeast"/>
        </w:trPr>
        <w:tc>
          <w:tcPr>
            <w:tcW w:w="237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Откат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изменений</w:t>
            </w:r>
          </w:p>
        </w:tc>
        <w:tc>
          <w:tcPr>
            <w:tcW w:w="184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Невозможен</w:t>
            </w:r>
          </w:p>
        </w:tc>
        <w:tc>
          <w:tcPr>
            <w:tcW w:w="196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Сложен</w:t>
            </w:r>
          </w:p>
        </w:tc>
        <w:tc>
          <w:tcPr>
            <w:tcW w:w="1847" w:type="dxa"/>
          </w:tcPr>
          <w:p>
            <w:pPr>
              <w:pStyle w:val="TableParagraph"/>
              <w:ind w:left="161"/>
              <w:rPr>
                <w:sz w:val="24"/>
              </w:rPr>
            </w:pPr>
            <w:r>
              <w:rPr>
                <w:spacing w:val="-2"/>
                <w:sz w:val="24"/>
              </w:rPr>
              <w:t>Тривиален</w:t>
            </w:r>
          </w:p>
        </w:tc>
      </w:tr>
      <w:tr>
        <w:trPr>
          <w:trHeight w:val="467" w:hRule="atLeast"/>
        </w:trPr>
        <w:tc>
          <w:tcPr>
            <w:tcW w:w="237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Примеры</w:t>
            </w:r>
          </w:p>
        </w:tc>
        <w:tc>
          <w:tcPr>
            <w:tcW w:w="184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Ручное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5"/>
                <w:sz w:val="24"/>
              </w:rPr>
              <w:t>SSH</w:t>
            </w:r>
          </w:p>
        </w:tc>
        <w:tc>
          <w:tcPr>
            <w:tcW w:w="196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Ansible, </w:t>
            </w:r>
            <w:r>
              <w:rPr>
                <w:spacing w:val="-2"/>
                <w:sz w:val="24"/>
              </w:rPr>
              <w:t>Puppet</w:t>
            </w:r>
          </w:p>
        </w:tc>
        <w:tc>
          <w:tcPr>
            <w:tcW w:w="1847" w:type="dxa"/>
          </w:tcPr>
          <w:p>
            <w:pPr>
              <w:pStyle w:val="TableParagraph"/>
              <w:ind w:left="161"/>
              <w:rPr>
                <w:sz w:val="24"/>
              </w:rPr>
            </w:pPr>
            <w:r>
              <w:rPr>
                <w:sz w:val="24"/>
              </w:rPr>
              <w:t>NixOS, </w:t>
            </w:r>
            <w:r>
              <w:rPr>
                <w:spacing w:val="-4"/>
                <w:sz w:val="24"/>
              </w:rPr>
              <w:t>Guix</w:t>
            </w:r>
          </w:p>
        </w:tc>
      </w:tr>
    </w:tbl>
    <w:p>
      <w:pPr>
        <w:pStyle w:val="BodyText"/>
        <w:rPr>
          <w:i/>
        </w:rPr>
      </w:pPr>
    </w:p>
    <w:p>
      <w:pPr>
        <w:pStyle w:val="BodyText"/>
        <w:spacing w:before="97"/>
        <w:rPr>
          <w:i/>
        </w:rPr>
      </w:pPr>
    </w:p>
    <w:p>
      <w:pPr>
        <w:pStyle w:val="Heading3"/>
        <w:numPr>
          <w:ilvl w:val="2"/>
          <w:numId w:val="7"/>
        </w:numPr>
        <w:tabs>
          <w:tab w:pos="1620" w:val="left" w:leader="none"/>
        </w:tabs>
        <w:spacing w:line="240" w:lineRule="auto" w:before="0" w:after="0"/>
        <w:ind w:left="1620" w:right="0" w:hanging="770"/>
        <w:jc w:val="both"/>
      </w:pPr>
      <w:bookmarkStart w:name="1.2.4 Модель процесса управления конфигу" w:id="23"/>
      <w:bookmarkEnd w:id="23"/>
      <w:r>
        <w:rPr>
          <w:b w:val="0"/>
        </w:rPr>
      </w:r>
      <w:bookmarkStart w:name="_bookmark11" w:id="24"/>
      <w:bookmarkEnd w:id="24"/>
      <w:r>
        <w:rPr>
          <w:b w:val="0"/>
        </w:rPr>
      </w:r>
      <w:r>
        <w:rPr/>
        <w:t>Модель</w:t>
      </w:r>
      <w:r>
        <w:rPr>
          <w:spacing w:val="-4"/>
        </w:rPr>
        <w:t> </w:t>
      </w:r>
      <w:r>
        <w:rPr/>
        <w:t>процесса</w:t>
      </w:r>
      <w:r>
        <w:rPr>
          <w:spacing w:val="-4"/>
        </w:rPr>
        <w:t> </w:t>
      </w:r>
      <w:r>
        <w:rPr/>
        <w:t>управления</w:t>
      </w:r>
      <w:r>
        <w:rPr>
          <w:spacing w:val="-4"/>
        </w:rPr>
        <w:t> </w:t>
      </w:r>
      <w:r>
        <w:rPr/>
        <w:t>конфигурацией</w:t>
      </w:r>
      <w:r>
        <w:rPr>
          <w:spacing w:val="-3"/>
        </w:rPr>
        <w:t> </w:t>
      </w:r>
      <w:r>
        <w:rPr/>
        <w:t>«to-</w:t>
      </w:r>
      <w:r>
        <w:rPr>
          <w:spacing w:val="-5"/>
        </w:rPr>
        <w:t>be»</w:t>
      </w:r>
    </w:p>
    <w:p>
      <w:pPr>
        <w:pStyle w:val="BodyText"/>
        <w:spacing w:line="448" w:lineRule="auto" w:before="271"/>
        <w:ind w:left="141" w:right="139"/>
        <w:jc w:val="both"/>
      </w:pPr>
      <w:r>
        <w:rPr/>
        <w:t>Для</w:t>
      </w:r>
      <w:r>
        <w:rPr>
          <w:spacing w:val="-2"/>
        </w:rPr>
        <w:t> </w:t>
      </w:r>
      <w:r>
        <w:rPr/>
        <w:t>формализации</w:t>
      </w:r>
      <w:r>
        <w:rPr>
          <w:spacing w:val="-2"/>
        </w:rPr>
        <w:t> </w:t>
      </w:r>
      <w:r>
        <w:rPr/>
        <w:t>предлагаемого</w:t>
      </w:r>
      <w:r>
        <w:rPr>
          <w:spacing w:val="-2"/>
        </w:rPr>
        <w:t> </w:t>
      </w:r>
      <w:r>
        <w:rPr/>
        <w:t>подхода</w:t>
      </w:r>
      <w:r>
        <w:rPr>
          <w:spacing w:val="-2"/>
        </w:rPr>
        <w:t> </w:t>
      </w:r>
      <w:r>
        <w:rPr/>
        <w:t>разработана</w:t>
      </w:r>
      <w:r>
        <w:rPr>
          <w:spacing w:val="-2"/>
        </w:rPr>
        <w:t> </w:t>
      </w:r>
      <w:r>
        <w:rPr/>
        <w:t>модель</w:t>
      </w:r>
      <w:r>
        <w:rPr>
          <w:spacing w:val="-2"/>
        </w:rPr>
        <w:t> </w:t>
      </w:r>
      <w:r>
        <w:rPr/>
        <w:t>бизнес-процесса управления</w:t>
      </w:r>
      <w:r>
        <w:rPr>
          <w:spacing w:val="-2"/>
        </w:rPr>
        <w:t> </w:t>
      </w:r>
      <w:r>
        <w:rPr/>
        <w:t>конфигурацией</w:t>
      </w:r>
      <w:r>
        <w:rPr>
          <w:spacing w:val="-2"/>
        </w:rPr>
        <w:t> </w:t>
      </w:r>
      <w:r>
        <w:rPr/>
        <w:t>в</w:t>
      </w:r>
      <w:r>
        <w:rPr>
          <w:spacing w:val="-2"/>
        </w:rPr>
        <w:t> </w:t>
      </w:r>
      <w:r>
        <w:rPr/>
        <w:t>нотации,</w:t>
      </w:r>
      <w:r>
        <w:rPr>
          <w:spacing w:val="-2"/>
        </w:rPr>
        <w:t> </w:t>
      </w:r>
      <w:r>
        <w:rPr/>
        <w:t>близкой</w:t>
      </w:r>
      <w:r>
        <w:rPr>
          <w:spacing w:val="-2"/>
        </w:rPr>
        <w:t> </w:t>
      </w:r>
      <w:r>
        <w:rPr/>
        <w:t>к</w:t>
      </w:r>
      <w:r>
        <w:rPr>
          <w:spacing w:val="-2"/>
        </w:rPr>
        <w:t> </w:t>
      </w:r>
      <w:r>
        <w:rPr/>
        <w:t>BPMN</w:t>
      </w:r>
      <w:r>
        <w:rPr>
          <w:spacing w:val="-2"/>
        </w:rPr>
        <w:t> </w:t>
      </w:r>
      <w:r>
        <w:rPr/>
        <w:t>(Business</w:t>
      </w:r>
      <w:r>
        <w:rPr>
          <w:spacing w:val="-2"/>
        </w:rPr>
        <w:t> </w:t>
      </w:r>
      <w:r>
        <w:rPr/>
        <w:t>Process</w:t>
      </w:r>
      <w:r>
        <w:rPr>
          <w:spacing w:val="-2"/>
        </w:rPr>
        <w:t> </w:t>
      </w:r>
      <w:r>
        <w:rPr/>
        <w:t>Model and Notation). Модель описывает целевое состояние процесса («to-be») при использовании декларативной системы на базе NixOS.</w:t>
      </w:r>
    </w:p>
    <w:p>
      <w:pPr>
        <w:pStyle w:val="BodyText"/>
        <w:spacing w:after="0" w:line="448" w:lineRule="auto"/>
        <w:jc w:val="both"/>
        <w:sectPr>
          <w:pgSz w:w="11910" w:h="16840"/>
          <w:pgMar w:header="0" w:footer="660" w:top="960" w:bottom="840" w:left="1559" w:right="425"/>
        </w:sectPr>
      </w:pPr>
    </w:p>
    <w:p>
      <w:pPr>
        <w:pStyle w:val="BodyText"/>
        <w:spacing w:line="448" w:lineRule="auto" w:before="78"/>
        <w:ind w:left="141" w:right="139" w:firstLine="70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1535824</wp:posOffset>
                </wp:positionH>
                <wp:positionV relativeFrom="paragraph">
                  <wp:posOffset>862166</wp:posOffset>
                </wp:positionV>
                <wp:extent cx="5208905" cy="3066415"/>
                <wp:effectExtent l="0" t="0" r="0" b="0"/>
                <wp:wrapNone/>
                <wp:docPr id="7" name="Group 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" name="Group 7"/>
                      <wpg:cNvGrpSpPr/>
                      <wpg:grpSpPr>
                        <a:xfrm>
                          <a:off x="0" y="0"/>
                          <a:ext cx="5208905" cy="3066415"/>
                          <a:chExt cx="5208905" cy="3066415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553975" y="3175"/>
                            <a:ext cx="4651375" cy="3060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51375" h="3060065">
                                <a:moveTo>
                                  <a:pt x="0" y="0"/>
                                </a:moveTo>
                                <a:lnTo>
                                  <a:pt x="0" y="3060000"/>
                                </a:lnTo>
                                <a:lnTo>
                                  <a:pt x="4651199" y="3060000"/>
                                </a:lnTo>
                                <a:lnTo>
                                  <a:pt x="465119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42424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553975" y="859974"/>
                            <a:ext cx="46513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51375" h="0">
                                <a:moveTo>
                                  <a:pt x="0" y="0"/>
                                </a:moveTo>
                                <a:lnTo>
                                  <a:pt x="4651199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BDBDB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553975" y="1777974"/>
                            <a:ext cx="46513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51375" h="0">
                                <a:moveTo>
                                  <a:pt x="0" y="0"/>
                                </a:moveTo>
                                <a:lnTo>
                                  <a:pt x="4651199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BDBDB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555562" y="3175"/>
                            <a:ext cx="1270" cy="3060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060065">
                                <a:moveTo>
                                  <a:pt x="0" y="0"/>
                                </a:moveTo>
                                <a:lnTo>
                                  <a:pt x="0" y="306000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42424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3175" y="3175"/>
                            <a:ext cx="551180" cy="3060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1180" h="3060065">
                                <a:moveTo>
                                  <a:pt x="550800" y="3060000"/>
                                </a:moveTo>
                                <a:lnTo>
                                  <a:pt x="0" y="3060000"/>
                                </a:lnTo>
                                <a:lnTo>
                                  <a:pt x="0" y="0"/>
                                </a:lnTo>
                                <a:lnTo>
                                  <a:pt x="550800" y="0"/>
                                </a:lnTo>
                                <a:lnTo>
                                  <a:pt x="550800" y="3060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3175" y="3175"/>
                            <a:ext cx="551180" cy="3060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1180" h="3060065">
                                <a:moveTo>
                                  <a:pt x="0" y="0"/>
                                </a:moveTo>
                                <a:lnTo>
                                  <a:pt x="0" y="3060000"/>
                                </a:lnTo>
                                <a:lnTo>
                                  <a:pt x="550800" y="3060000"/>
                                </a:lnTo>
                                <a:lnTo>
                                  <a:pt x="5508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42424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722275" y="293874"/>
                            <a:ext cx="275590" cy="275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5590" h="275590">
                                <a:moveTo>
                                  <a:pt x="137700" y="275400"/>
                                </a:moveTo>
                                <a:lnTo>
                                  <a:pt x="94202" y="268373"/>
                                </a:lnTo>
                                <a:lnTo>
                                  <a:pt x="56405" y="248812"/>
                                </a:lnTo>
                                <a:lnTo>
                                  <a:pt x="26587" y="218994"/>
                                </a:lnTo>
                                <a:lnTo>
                                  <a:pt x="7026" y="181197"/>
                                </a:lnTo>
                                <a:lnTo>
                                  <a:pt x="0" y="137700"/>
                                </a:lnTo>
                                <a:lnTo>
                                  <a:pt x="7026" y="94202"/>
                                </a:lnTo>
                                <a:lnTo>
                                  <a:pt x="26587" y="56405"/>
                                </a:lnTo>
                                <a:lnTo>
                                  <a:pt x="56405" y="26587"/>
                                </a:lnTo>
                                <a:lnTo>
                                  <a:pt x="94202" y="7026"/>
                                </a:lnTo>
                                <a:lnTo>
                                  <a:pt x="137700" y="0"/>
                                </a:lnTo>
                                <a:lnTo>
                                  <a:pt x="181197" y="7026"/>
                                </a:lnTo>
                                <a:lnTo>
                                  <a:pt x="218994" y="26587"/>
                                </a:lnTo>
                                <a:lnTo>
                                  <a:pt x="248812" y="56405"/>
                                </a:lnTo>
                                <a:lnTo>
                                  <a:pt x="268373" y="94202"/>
                                </a:lnTo>
                                <a:lnTo>
                                  <a:pt x="275400" y="137700"/>
                                </a:lnTo>
                                <a:lnTo>
                                  <a:pt x="268373" y="181197"/>
                                </a:lnTo>
                                <a:lnTo>
                                  <a:pt x="248812" y="218994"/>
                                </a:lnTo>
                                <a:lnTo>
                                  <a:pt x="218994" y="248812"/>
                                </a:lnTo>
                                <a:lnTo>
                                  <a:pt x="181197" y="268373"/>
                                </a:lnTo>
                                <a:lnTo>
                                  <a:pt x="137700" y="2754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8E6C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722275" y="293874"/>
                            <a:ext cx="275590" cy="275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5590" h="275590">
                                <a:moveTo>
                                  <a:pt x="137700" y="0"/>
                                </a:moveTo>
                                <a:lnTo>
                                  <a:pt x="94202" y="7026"/>
                                </a:lnTo>
                                <a:lnTo>
                                  <a:pt x="56405" y="26587"/>
                                </a:lnTo>
                                <a:lnTo>
                                  <a:pt x="26587" y="56405"/>
                                </a:lnTo>
                                <a:lnTo>
                                  <a:pt x="7026" y="94202"/>
                                </a:lnTo>
                                <a:lnTo>
                                  <a:pt x="0" y="137700"/>
                                </a:lnTo>
                                <a:lnTo>
                                  <a:pt x="7026" y="181197"/>
                                </a:lnTo>
                                <a:lnTo>
                                  <a:pt x="26587" y="218994"/>
                                </a:lnTo>
                                <a:lnTo>
                                  <a:pt x="56405" y="248812"/>
                                </a:lnTo>
                                <a:lnTo>
                                  <a:pt x="94202" y="268373"/>
                                </a:lnTo>
                                <a:lnTo>
                                  <a:pt x="137700" y="275400"/>
                                </a:lnTo>
                                <a:lnTo>
                                  <a:pt x="181197" y="268373"/>
                                </a:lnTo>
                                <a:lnTo>
                                  <a:pt x="218994" y="248812"/>
                                </a:lnTo>
                                <a:lnTo>
                                  <a:pt x="248812" y="218994"/>
                                </a:lnTo>
                                <a:lnTo>
                                  <a:pt x="268373" y="181197"/>
                                </a:lnTo>
                                <a:lnTo>
                                  <a:pt x="275400" y="137700"/>
                                </a:lnTo>
                                <a:lnTo>
                                  <a:pt x="268373" y="94202"/>
                                </a:lnTo>
                                <a:lnTo>
                                  <a:pt x="248812" y="56405"/>
                                </a:lnTo>
                                <a:lnTo>
                                  <a:pt x="218994" y="26587"/>
                                </a:lnTo>
                                <a:lnTo>
                                  <a:pt x="181197" y="7026"/>
                                </a:lnTo>
                                <a:lnTo>
                                  <a:pt x="137700" y="0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2E7D3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1196575" y="278574"/>
                            <a:ext cx="795655" cy="306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5655" h="306070">
                                <a:moveTo>
                                  <a:pt x="749700" y="305999"/>
                                </a:moveTo>
                                <a:lnTo>
                                  <a:pt x="45899" y="305999"/>
                                </a:lnTo>
                                <a:lnTo>
                                  <a:pt x="28043" y="302389"/>
                                </a:lnTo>
                                <a:lnTo>
                                  <a:pt x="13452" y="292547"/>
                                </a:lnTo>
                                <a:lnTo>
                                  <a:pt x="3610" y="277956"/>
                                </a:lnTo>
                                <a:lnTo>
                                  <a:pt x="0" y="260099"/>
                                </a:lnTo>
                                <a:lnTo>
                                  <a:pt x="0" y="45899"/>
                                </a:lnTo>
                                <a:lnTo>
                                  <a:pt x="3610" y="28043"/>
                                </a:lnTo>
                                <a:lnTo>
                                  <a:pt x="13452" y="13452"/>
                                </a:lnTo>
                                <a:lnTo>
                                  <a:pt x="28043" y="3610"/>
                                </a:lnTo>
                                <a:lnTo>
                                  <a:pt x="45899" y="0"/>
                                </a:lnTo>
                                <a:lnTo>
                                  <a:pt x="749700" y="0"/>
                                </a:lnTo>
                                <a:lnTo>
                                  <a:pt x="767556" y="3610"/>
                                </a:lnTo>
                                <a:lnTo>
                                  <a:pt x="782147" y="13452"/>
                                </a:lnTo>
                                <a:lnTo>
                                  <a:pt x="791989" y="28043"/>
                                </a:lnTo>
                                <a:lnTo>
                                  <a:pt x="795599" y="45899"/>
                                </a:lnTo>
                                <a:lnTo>
                                  <a:pt x="795599" y="260099"/>
                                </a:lnTo>
                                <a:lnTo>
                                  <a:pt x="791989" y="277956"/>
                                </a:lnTo>
                                <a:lnTo>
                                  <a:pt x="782147" y="292547"/>
                                </a:lnTo>
                                <a:lnTo>
                                  <a:pt x="767556" y="302389"/>
                                </a:lnTo>
                                <a:lnTo>
                                  <a:pt x="749700" y="305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F2F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1196575" y="278574"/>
                            <a:ext cx="795655" cy="306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5655" h="306070">
                                <a:moveTo>
                                  <a:pt x="45899" y="0"/>
                                </a:moveTo>
                                <a:lnTo>
                                  <a:pt x="28043" y="3610"/>
                                </a:lnTo>
                                <a:lnTo>
                                  <a:pt x="13452" y="13452"/>
                                </a:lnTo>
                                <a:lnTo>
                                  <a:pt x="3610" y="28043"/>
                                </a:lnTo>
                                <a:lnTo>
                                  <a:pt x="0" y="45899"/>
                                </a:lnTo>
                                <a:lnTo>
                                  <a:pt x="0" y="260099"/>
                                </a:lnTo>
                                <a:lnTo>
                                  <a:pt x="3610" y="277956"/>
                                </a:lnTo>
                                <a:lnTo>
                                  <a:pt x="13452" y="292547"/>
                                </a:lnTo>
                                <a:lnTo>
                                  <a:pt x="28043" y="302389"/>
                                </a:lnTo>
                                <a:lnTo>
                                  <a:pt x="45899" y="305999"/>
                                </a:lnTo>
                                <a:lnTo>
                                  <a:pt x="749700" y="305999"/>
                                </a:lnTo>
                                <a:lnTo>
                                  <a:pt x="767556" y="302389"/>
                                </a:lnTo>
                                <a:lnTo>
                                  <a:pt x="782147" y="292547"/>
                                </a:lnTo>
                                <a:lnTo>
                                  <a:pt x="791989" y="277956"/>
                                </a:lnTo>
                                <a:lnTo>
                                  <a:pt x="795599" y="260099"/>
                                </a:lnTo>
                                <a:lnTo>
                                  <a:pt x="795599" y="45899"/>
                                </a:lnTo>
                                <a:lnTo>
                                  <a:pt x="791989" y="28043"/>
                                </a:lnTo>
                                <a:lnTo>
                                  <a:pt x="782147" y="13452"/>
                                </a:lnTo>
                                <a:lnTo>
                                  <a:pt x="767556" y="3610"/>
                                </a:lnTo>
                                <a:lnTo>
                                  <a:pt x="749700" y="0"/>
                                </a:lnTo>
                                <a:lnTo>
                                  <a:pt x="45899" y="0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1976D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2206374" y="278574"/>
                            <a:ext cx="795655" cy="306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5655" h="306070">
                                <a:moveTo>
                                  <a:pt x="749700" y="305999"/>
                                </a:moveTo>
                                <a:lnTo>
                                  <a:pt x="45899" y="305999"/>
                                </a:lnTo>
                                <a:lnTo>
                                  <a:pt x="28043" y="302389"/>
                                </a:lnTo>
                                <a:lnTo>
                                  <a:pt x="13452" y="292547"/>
                                </a:lnTo>
                                <a:lnTo>
                                  <a:pt x="3610" y="277956"/>
                                </a:lnTo>
                                <a:lnTo>
                                  <a:pt x="0" y="260099"/>
                                </a:lnTo>
                                <a:lnTo>
                                  <a:pt x="0" y="45899"/>
                                </a:lnTo>
                                <a:lnTo>
                                  <a:pt x="3610" y="28043"/>
                                </a:lnTo>
                                <a:lnTo>
                                  <a:pt x="13452" y="13452"/>
                                </a:lnTo>
                                <a:lnTo>
                                  <a:pt x="28043" y="3610"/>
                                </a:lnTo>
                                <a:lnTo>
                                  <a:pt x="45899" y="0"/>
                                </a:lnTo>
                                <a:lnTo>
                                  <a:pt x="749700" y="0"/>
                                </a:lnTo>
                                <a:lnTo>
                                  <a:pt x="767556" y="3610"/>
                                </a:lnTo>
                                <a:lnTo>
                                  <a:pt x="782147" y="13452"/>
                                </a:lnTo>
                                <a:lnTo>
                                  <a:pt x="791989" y="28043"/>
                                </a:lnTo>
                                <a:lnTo>
                                  <a:pt x="795599" y="45899"/>
                                </a:lnTo>
                                <a:lnTo>
                                  <a:pt x="795599" y="260099"/>
                                </a:lnTo>
                                <a:lnTo>
                                  <a:pt x="791989" y="277956"/>
                                </a:lnTo>
                                <a:lnTo>
                                  <a:pt x="782147" y="292547"/>
                                </a:lnTo>
                                <a:lnTo>
                                  <a:pt x="767556" y="302389"/>
                                </a:lnTo>
                                <a:lnTo>
                                  <a:pt x="749700" y="305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F2F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2206374" y="278574"/>
                            <a:ext cx="795655" cy="306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5655" h="306070">
                                <a:moveTo>
                                  <a:pt x="45899" y="0"/>
                                </a:moveTo>
                                <a:lnTo>
                                  <a:pt x="28043" y="3610"/>
                                </a:lnTo>
                                <a:lnTo>
                                  <a:pt x="13452" y="13452"/>
                                </a:lnTo>
                                <a:lnTo>
                                  <a:pt x="3610" y="28043"/>
                                </a:lnTo>
                                <a:lnTo>
                                  <a:pt x="0" y="45899"/>
                                </a:lnTo>
                                <a:lnTo>
                                  <a:pt x="0" y="260099"/>
                                </a:lnTo>
                                <a:lnTo>
                                  <a:pt x="3610" y="277956"/>
                                </a:lnTo>
                                <a:lnTo>
                                  <a:pt x="13452" y="292547"/>
                                </a:lnTo>
                                <a:lnTo>
                                  <a:pt x="28043" y="302389"/>
                                </a:lnTo>
                                <a:lnTo>
                                  <a:pt x="45899" y="305999"/>
                                </a:lnTo>
                                <a:lnTo>
                                  <a:pt x="749700" y="305999"/>
                                </a:lnTo>
                                <a:lnTo>
                                  <a:pt x="767556" y="302389"/>
                                </a:lnTo>
                                <a:lnTo>
                                  <a:pt x="782147" y="292547"/>
                                </a:lnTo>
                                <a:lnTo>
                                  <a:pt x="791989" y="277956"/>
                                </a:lnTo>
                                <a:lnTo>
                                  <a:pt x="795599" y="260099"/>
                                </a:lnTo>
                                <a:lnTo>
                                  <a:pt x="795599" y="45899"/>
                                </a:lnTo>
                                <a:lnTo>
                                  <a:pt x="791989" y="28043"/>
                                </a:lnTo>
                                <a:lnTo>
                                  <a:pt x="782147" y="13452"/>
                                </a:lnTo>
                                <a:lnTo>
                                  <a:pt x="767556" y="3610"/>
                                </a:lnTo>
                                <a:lnTo>
                                  <a:pt x="749700" y="0"/>
                                </a:lnTo>
                                <a:lnTo>
                                  <a:pt x="45899" y="0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1976D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3353875" y="263274"/>
                            <a:ext cx="337185" cy="337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7185" h="337185">
                                <a:moveTo>
                                  <a:pt x="168299" y="336599"/>
                                </a:moveTo>
                                <a:lnTo>
                                  <a:pt x="0" y="168299"/>
                                </a:lnTo>
                                <a:lnTo>
                                  <a:pt x="168299" y="0"/>
                                </a:lnTo>
                                <a:lnTo>
                                  <a:pt x="336599" y="168299"/>
                                </a:lnTo>
                                <a:lnTo>
                                  <a:pt x="168299" y="3365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9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3353875" y="263274"/>
                            <a:ext cx="337185" cy="337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7185" h="337185">
                                <a:moveTo>
                                  <a:pt x="168299" y="0"/>
                                </a:moveTo>
                                <a:lnTo>
                                  <a:pt x="336599" y="168299"/>
                                </a:lnTo>
                                <a:lnTo>
                                  <a:pt x="168299" y="336599"/>
                                </a:lnTo>
                                <a:lnTo>
                                  <a:pt x="0" y="168299"/>
                                </a:lnTo>
                                <a:lnTo>
                                  <a:pt x="168299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9A82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1288375" y="1165974"/>
                            <a:ext cx="795655" cy="306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5655" h="306070">
                                <a:moveTo>
                                  <a:pt x="749700" y="305999"/>
                                </a:moveTo>
                                <a:lnTo>
                                  <a:pt x="45899" y="305999"/>
                                </a:lnTo>
                                <a:lnTo>
                                  <a:pt x="28043" y="302389"/>
                                </a:lnTo>
                                <a:lnTo>
                                  <a:pt x="13452" y="292547"/>
                                </a:lnTo>
                                <a:lnTo>
                                  <a:pt x="3610" y="277956"/>
                                </a:lnTo>
                                <a:lnTo>
                                  <a:pt x="0" y="260099"/>
                                </a:lnTo>
                                <a:lnTo>
                                  <a:pt x="0" y="45899"/>
                                </a:lnTo>
                                <a:lnTo>
                                  <a:pt x="3610" y="28043"/>
                                </a:lnTo>
                                <a:lnTo>
                                  <a:pt x="13452" y="13452"/>
                                </a:lnTo>
                                <a:lnTo>
                                  <a:pt x="28043" y="3610"/>
                                </a:lnTo>
                                <a:lnTo>
                                  <a:pt x="45899" y="0"/>
                                </a:lnTo>
                                <a:lnTo>
                                  <a:pt x="749700" y="0"/>
                                </a:lnTo>
                                <a:lnTo>
                                  <a:pt x="767556" y="3610"/>
                                </a:lnTo>
                                <a:lnTo>
                                  <a:pt x="782147" y="13452"/>
                                </a:lnTo>
                                <a:lnTo>
                                  <a:pt x="791989" y="28043"/>
                                </a:lnTo>
                                <a:lnTo>
                                  <a:pt x="795599" y="45899"/>
                                </a:lnTo>
                                <a:lnTo>
                                  <a:pt x="795599" y="260099"/>
                                </a:lnTo>
                                <a:lnTo>
                                  <a:pt x="791989" y="277956"/>
                                </a:lnTo>
                                <a:lnTo>
                                  <a:pt x="782147" y="292547"/>
                                </a:lnTo>
                                <a:lnTo>
                                  <a:pt x="767556" y="302389"/>
                                </a:lnTo>
                                <a:lnTo>
                                  <a:pt x="749700" y="305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F2F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1288375" y="1165974"/>
                            <a:ext cx="795655" cy="306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5655" h="306070">
                                <a:moveTo>
                                  <a:pt x="45899" y="0"/>
                                </a:moveTo>
                                <a:lnTo>
                                  <a:pt x="28043" y="3610"/>
                                </a:lnTo>
                                <a:lnTo>
                                  <a:pt x="13452" y="13452"/>
                                </a:lnTo>
                                <a:lnTo>
                                  <a:pt x="3610" y="28043"/>
                                </a:lnTo>
                                <a:lnTo>
                                  <a:pt x="0" y="45899"/>
                                </a:lnTo>
                                <a:lnTo>
                                  <a:pt x="0" y="260099"/>
                                </a:lnTo>
                                <a:lnTo>
                                  <a:pt x="3610" y="277956"/>
                                </a:lnTo>
                                <a:lnTo>
                                  <a:pt x="13452" y="292547"/>
                                </a:lnTo>
                                <a:lnTo>
                                  <a:pt x="28043" y="302389"/>
                                </a:lnTo>
                                <a:lnTo>
                                  <a:pt x="45899" y="305999"/>
                                </a:lnTo>
                                <a:lnTo>
                                  <a:pt x="749700" y="305999"/>
                                </a:lnTo>
                                <a:lnTo>
                                  <a:pt x="767556" y="302389"/>
                                </a:lnTo>
                                <a:lnTo>
                                  <a:pt x="782147" y="292547"/>
                                </a:lnTo>
                                <a:lnTo>
                                  <a:pt x="791989" y="277956"/>
                                </a:lnTo>
                                <a:lnTo>
                                  <a:pt x="795599" y="260099"/>
                                </a:lnTo>
                                <a:lnTo>
                                  <a:pt x="795599" y="45899"/>
                                </a:lnTo>
                                <a:lnTo>
                                  <a:pt x="791989" y="28043"/>
                                </a:lnTo>
                                <a:lnTo>
                                  <a:pt x="782147" y="13452"/>
                                </a:lnTo>
                                <a:lnTo>
                                  <a:pt x="767556" y="3610"/>
                                </a:lnTo>
                                <a:lnTo>
                                  <a:pt x="749700" y="0"/>
                                </a:lnTo>
                                <a:lnTo>
                                  <a:pt x="45899" y="0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1976D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2206374" y="1165974"/>
                            <a:ext cx="795655" cy="306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5655" h="306070">
                                <a:moveTo>
                                  <a:pt x="749700" y="305999"/>
                                </a:moveTo>
                                <a:lnTo>
                                  <a:pt x="45899" y="305999"/>
                                </a:lnTo>
                                <a:lnTo>
                                  <a:pt x="28043" y="302389"/>
                                </a:lnTo>
                                <a:lnTo>
                                  <a:pt x="13452" y="292547"/>
                                </a:lnTo>
                                <a:lnTo>
                                  <a:pt x="3610" y="277956"/>
                                </a:lnTo>
                                <a:lnTo>
                                  <a:pt x="0" y="260099"/>
                                </a:lnTo>
                                <a:lnTo>
                                  <a:pt x="0" y="45899"/>
                                </a:lnTo>
                                <a:lnTo>
                                  <a:pt x="3610" y="28043"/>
                                </a:lnTo>
                                <a:lnTo>
                                  <a:pt x="13452" y="13452"/>
                                </a:lnTo>
                                <a:lnTo>
                                  <a:pt x="28043" y="3610"/>
                                </a:lnTo>
                                <a:lnTo>
                                  <a:pt x="45899" y="0"/>
                                </a:lnTo>
                                <a:lnTo>
                                  <a:pt x="749700" y="0"/>
                                </a:lnTo>
                                <a:lnTo>
                                  <a:pt x="767556" y="3610"/>
                                </a:lnTo>
                                <a:lnTo>
                                  <a:pt x="782147" y="13452"/>
                                </a:lnTo>
                                <a:lnTo>
                                  <a:pt x="791989" y="28043"/>
                                </a:lnTo>
                                <a:lnTo>
                                  <a:pt x="795599" y="45899"/>
                                </a:lnTo>
                                <a:lnTo>
                                  <a:pt x="795599" y="260099"/>
                                </a:lnTo>
                                <a:lnTo>
                                  <a:pt x="791989" y="277956"/>
                                </a:lnTo>
                                <a:lnTo>
                                  <a:pt x="782147" y="292547"/>
                                </a:lnTo>
                                <a:lnTo>
                                  <a:pt x="767556" y="302389"/>
                                </a:lnTo>
                                <a:lnTo>
                                  <a:pt x="749700" y="305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F2F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2206374" y="1165974"/>
                            <a:ext cx="795655" cy="306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5655" h="306070">
                                <a:moveTo>
                                  <a:pt x="45899" y="0"/>
                                </a:moveTo>
                                <a:lnTo>
                                  <a:pt x="28043" y="3610"/>
                                </a:lnTo>
                                <a:lnTo>
                                  <a:pt x="13452" y="13452"/>
                                </a:lnTo>
                                <a:lnTo>
                                  <a:pt x="3610" y="28043"/>
                                </a:lnTo>
                                <a:lnTo>
                                  <a:pt x="0" y="45899"/>
                                </a:lnTo>
                                <a:lnTo>
                                  <a:pt x="0" y="260099"/>
                                </a:lnTo>
                                <a:lnTo>
                                  <a:pt x="3610" y="277956"/>
                                </a:lnTo>
                                <a:lnTo>
                                  <a:pt x="13452" y="292547"/>
                                </a:lnTo>
                                <a:lnTo>
                                  <a:pt x="28043" y="302389"/>
                                </a:lnTo>
                                <a:lnTo>
                                  <a:pt x="45899" y="305999"/>
                                </a:lnTo>
                                <a:lnTo>
                                  <a:pt x="749700" y="305999"/>
                                </a:lnTo>
                                <a:lnTo>
                                  <a:pt x="767556" y="302389"/>
                                </a:lnTo>
                                <a:lnTo>
                                  <a:pt x="782147" y="292547"/>
                                </a:lnTo>
                                <a:lnTo>
                                  <a:pt x="791989" y="277956"/>
                                </a:lnTo>
                                <a:lnTo>
                                  <a:pt x="795599" y="260099"/>
                                </a:lnTo>
                                <a:lnTo>
                                  <a:pt x="795599" y="45899"/>
                                </a:lnTo>
                                <a:lnTo>
                                  <a:pt x="791989" y="28043"/>
                                </a:lnTo>
                                <a:lnTo>
                                  <a:pt x="782147" y="13452"/>
                                </a:lnTo>
                                <a:lnTo>
                                  <a:pt x="767556" y="3610"/>
                                </a:lnTo>
                                <a:lnTo>
                                  <a:pt x="749700" y="0"/>
                                </a:lnTo>
                                <a:lnTo>
                                  <a:pt x="45899" y="0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1976D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2206374" y="2267574"/>
                            <a:ext cx="795655" cy="306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5655" h="306070">
                                <a:moveTo>
                                  <a:pt x="749700" y="305999"/>
                                </a:moveTo>
                                <a:lnTo>
                                  <a:pt x="45899" y="305999"/>
                                </a:lnTo>
                                <a:lnTo>
                                  <a:pt x="28043" y="302389"/>
                                </a:lnTo>
                                <a:lnTo>
                                  <a:pt x="13452" y="292547"/>
                                </a:lnTo>
                                <a:lnTo>
                                  <a:pt x="3610" y="277956"/>
                                </a:lnTo>
                                <a:lnTo>
                                  <a:pt x="0" y="260099"/>
                                </a:lnTo>
                                <a:lnTo>
                                  <a:pt x="0" y="45899"/>
                                </a:lnTo>
                                <a:lnTo>
                                  <a:pt x="3610" y="28043"/>
                                </a:lnTo>
                                <a:lnTo>
                                  <a:pt x="13452" y="13452"/>
                                </a:lnTo>
                                <a:lnTo>
                                  <a:pt x="28043" y="3610"/>
                                </a:lnTo>
                                <a:lnTo>
                                  <a:pt x="45899" y="0"/>
                                </a:lnTo>
                                <a:lnTo>
                                  <a:pt x="749700" y="0"/>
                                </a:lnTo>
                                <a:lnTo>
                                  <a:pt x="767556" y="3610"/>
                                </a:lnTo>
                                <a:lnTo>
                                  <a:pt x="782147" y="13452"/>
                                </a:lnTo>
                                <a:lnTo>
                                  <a:pt x="791989" y="28043"/>
                                </a:lnTo>
                                <a:lnTo>
                                  <a:pt x="795599" y="45899"/>
                                </a:lnTo>
                                <a:lnTo>
                                  <a:pt x="795599" y="260099"/>
                                </a:lnTo>
                                <a:lnTo>
                                  <a:pt x="791989" y="277956"/>
                                </a:lnTo>
                                <a:lnTo>
                                  <a:pt x="782147" y="292547"/>
                                </a:lnTo>
                                <a:lnTo>
                                  <a:pt x="767556" y="302389"/>
                                </a:lnTo>
                                <a:lnTo>
                                  <a:pt x="749700" y="305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F2F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2206374" y="2267574"/>
                            <a:ext cx="795655" cy="306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5655" h="306070">
                                <a:moveTo>
                                  <a:pt x="45899" y="0"/>
                                </a:moveTo>
                                <a:lnTo>
                                  <a:pt x="28043" y="3610"/>
                                </a:lnTo>
                                <a:lnTo>
                                  <a:pt x="13452" y="13452"/>
                                </a:lnTo>
                                <a:lnTo>
                                  <a:pt x="3610" y="28043"/>
                                </a:lnTo>
                                <a:lnTo>
                                  <a:pt x="0" y="45899"/>
                                </a:lnTo>
                                <a:lnTo>
                                  <a:pt x="0" y="260099"/>
                                </a:lnTo>
                                <a:lnTo>
                                  <a:pt x="3610" y="277956"/>
                                </a:lnTo>
                                <a:lnTo>
                                  <a:pt x="13452" y="292547"/>
                                </a:lnTo>
                                <a:lnTo>
                                  <a:pt x="28043" y="302389"/>
                                </a:lnTo>
                                <a:lnTo>
                                  <a:pt x="45899" y="305999"/>
                                </a:lnTo>
                                <a:lnTo>
                                  <a:pt x="749700" y="305999"/>
                                </a:lnTo>
                                <a:lnTo>
                                  <a:pt x="767556" y="302389"/>
                                </a:lnTo>
                                <a:lnTo>
                                  <a:pt x="782147" y="292547"/>
                                </a:lnTo>
                                <a:lnTo>
                                  <a:pt x="791989" y="277956"/>
                                </a:lnTo>
                                <a:lnTo>
                                  <a:pt x="795599" y="260099"/>
                                </a:lnTo>
                                <a:lnTo>
                                  <a:pt x="795599" y="45899"/>
                                </a:lnTo>
                                <a:lnTo>
                                  <a:pt x="791989" y="28043"/>
                                </a:lnTo>
                                <a:lnTo>
                                  <a:pt x="782147" y="13452"/>
                                </a:lnTo>
                                <a:lnTo>
                                  <a:pt x="767556" y="3610"/>
                                </a:lnTo>
                                <a:lnTo>
                                  <a:pt x="749700" y="0"/>
                                </a:lnTo>
                                <a:lnTo>
                                  <a:pt x="45899" y="0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1976D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3353875" y="2252274"/>
                            <a:ext cx="337185" cy="337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7185" h="337185">
                                <a:moveTo>
                                  <a:pt x="168299" y="336599"/>
                                </a:moveTo>
                                <a:lnTo>
                                  <a:pt x="0" y="168299"/>
                                </a:lnTo>
                                <a:lnTo>
                                  <a:pt x="168299" y="0"/>
                                </a:lnTo>
                                <a:lnTo>
                                  <a:pt x="336599" y="168299"/>
                                </a:lnTo>
                                <a:lnTo>
                                  <a:pt x="168299" y="3365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9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3353875" y="2252274"/>
                            <a:ext cx="337185" cy="337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7185" h="337185">
                                <a:moveTo>
                                  <a:pt x="168299" y="0"/>
                                </a:moveTo>
                                <a:lnTo>
                                  <a:pt x="336599" y="168299"/>
                                </a:lnTo>
                                <a:lnTo>
                                  <a:pt x="168299" y="336599"/>
                                </a:lnTo>
                                <a:lnTo>
                                  <a:pt x="0" y="168299"/>
                                </a:lnTo>
                                <a:lnTo>
                                  <a:pt x="168299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9A82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4042374" y="2267574"/>
                            <a:ext cx="795655" cy="306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5655" h="306070">
                                <a:moveTo>
                                  <a:pt x="749700" y="305999"/>
                                </a:moveTo>
                                <a:lnTo>
                                  <a:pt x="45899" y="305999"/>
                                </a:lnTo>
                                <a:lnTo>
                                  <a:pt x="28043" y="302389"/>
                                </a:lnTo>
                                <a:lnTo>
                                  <a:pt x="13452" y="292547"/>
                                </a:lnTo>
                                <a:lnTo>
                                  <a:pt x="3610" y="277956"/>
                                </a:lnTo>
                                <a:lnTo>
                                  <a:pt x="0" y="260099"/>
                                </a:lnTo>
                                <a:lnTo>
                                  <a:pt x="0" y="45899"/>
                                </a:lnTo>
                                <a:lnTo>
                                  <a:pt x="3610" y="28043"/>
                                </a:lnTo>
                                <a:lnTo>
                                  <a:pt x="13452" y="13452"/>
                                </a:lnTo>
                                <a:lnTo>
                                  <a:pt x="28043" y="3610"/>
                                </a:lnTo>
                                <a:lnTo>
                                  <a:pt x="45899" y="0"/>
                                </a:lnTo>
                                <a:lnTo>
                                  <a:pt x="749700" y="0"/>
                                </a:lnTo>
                                <a:lnTo>
                                  <a:pt x="767556" y="3610"/>
                                </a:lnTo>
                                <a:lnTo>
                                  <a:pt x="782147" y="13452"/>
                                </a:lnTo>
                                <a:lnTo>
                                  <a:pt x="791989" y="28043"/>
                                </a:lnTo>
                                <a:lnTo>
                                  <a:pt x="795599" y="45899"/>
                                </a:lnTo>
                                <a:lnTo>
                                  <a:pt x="795599" y="260099"/>
                                </a:lnTo>
                                <a:lnTo>
                                  <a:pt x="791989" y="277956"/>
                                </a:lnTo>
                                <a:lnTo>
                                  <a:pt x="782147" y="292547"/>
                                </a:lnTo>
                                <a:lnTo>
                                  <a:pt x="767556" y="302389"/>
                                </a:lnTo>
                                <a:lnTo>
                                  <a:pt x="749700" y="305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F2F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4042374" y="2267574"/>
                            <a:ext cx="795655" cy="306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5655" h="306070">
                                <a:moveTo>
                                  <a:pt x="45899" y="0"/>
                                </a:moveTo>
                                <a:lnTo>
                                  <a:pt x="28043" y="3610"/>
                                </a:lnTo>
                                <a:lnTo>
                                  <a:pt x="13452" y="13452"/>
                                </a:lnTo>
                                <a:lnTo>
                                  <a:pt x="3610" y="28043"/>
                                </a:lnTo>
                                <a:lnTo>
                                  <a:pt x="0" y="45899"/>
                                </a:lnTo>
                                <a:lnTo>
                                  <a:pt x="0" y="260099"/>
                                </a:lnTo>
                                <a:lnTo>
                                  <a:pt x="3610" y="277956"/>
                                </a:lnTo>
                                <a:lnTo>
                                  <a:pt x="13452" y="292547"/>
                                </a:lnTo>
                                <a:lnTo>
                                  <a:pt x="28043" y="302389"/>
                                </a:lnTo>
                                <a:lnTo>
                                  <a:pt x="45899" y="305999"/>
                                </a:lnTo>
                                <a:lnTo>
                                  <a:pt x="749700" y="305999"/>
                                </a:lnTo>
                                <a:lnTo>
                                  <a:pt x="767556" y="302389"/>
                                </a:lnTo>
                                <a:lnTo>
                                  <a:pt x="782147" y="292547"/>
                                </a:lnTo>
                                <a:lnTo>
                                  <a:pt x="791989" y="277956"/>
                                </a:lnTo>
                                <a:lnTo>
                                  <a:pt x="795599" y="260099"/>
                                </a:lnTo>
                                <a:lnTo>
                                  <a:pt x="795599" y="45899"/>
                                </a:lnTo>
                                <a:lnTo>
                                  <a:pt x="791989" y="28043"/>
                                </a:lnTo>
                                <a:lnTo>
                                  <a:pt x="782147" y="13452"/>
                                </a:lnTo>
                                <a:lnTo>
                                  <a:pt x="767556" y="3610"/>
                                </a:lnTo>
                                <a:lnTo>
                                  <a:pt x="749700" y="0"/>
                                </a:lnTo>
                                <a:lnTo>
                                  <a:pt x="45899" y="0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1976D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4822675" y="2282874"/>
                            <a:ext cx="275590" cy="275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5590" h="275590">
                                <a:moveTo>
                                  <a:pt x="137700" y="275400"/>
                                </a:moveTo>
                                <a:lnTo>
                                  <a:pt x="94202" y="268373"/>
                                </a:lnTo>
                                <a:lnTo>
                                  <a:pt x="56405" y="248812"/>
                                </a:lnTo>
                                <a:lnTo>
                                  <a:pt x="26587" y="218994"/>
                                </a:lnTo>
                                <a:lnTo>
                                  <a:pt x="7026" y="181197"/>
                                </a:lnTo>
                                <a:lnTo>
                                  <a:pt x="0" y="137700"/>
                                </a:lnTo>
                                <a:lnTo>
                                  <a:pt x="7026" y="94202"/>
                                </a:lnTo>
                                <a:lnTo>
                                  <a:pt x="26587" y="56405"/>
                                </a:lnTo>
                                <a:lnTo>
                                  <a:pt x="56405" y="26587"/>
                                </a:lnTo>
                                <a:lnTo>
                                  <a:pt x="94202" y="7026"/>
                                </a:lnTo>
                                <a:lnTo>
                                  <a:pt x="137700" y="0"/>
                                </a:lnTo>
                                <a:lnTo>
                                  <a:pt x="181197" y="7026"/>
                                </a:lnTo>
                                <a:lnTo>
                                  <a:pt x="218994" y="26587"/>
                                </a:lnTo>
                                <a:lnTo>
                                  <a:pt x="248812" y="56405"/>
                                </a:lnTo>
                                <a:lnTo>
                                  <a:pt x="268373" y="94202"/>
                                </a:lnTo>
                                <a:lnTo>
                                  <a:pt x="275400" y="137700"/>
                                </a:lnTo>
                                <a:lnTo>
                                  <a:pt x="268373" y="181197"/>
                                </a:lnTo>
                                <a:lnTo>
                                  <a:pt x="248812" y="218994"/>
                                </a:lnTo>
                                <a:lnTo>
                                  <a:pt x="218994" y="248812"/>
                                </a:lnTo>
                                <a:lnTo>
                                  <a:pt x="181197" y="268373"/>
                                </a:lnTo>
                                <a:lnTo>
                                  <a:pt x="137700" y="2754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DD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4822675" y="2282874"/>
                            <a:ext cx="275590" cy="275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5590" h="275590">
                                <a:moveTo>
                                  <a:pt x="137700" y="0"/>
                                </a:moveTo>
                                <a:lnTo>
                                  <a:pt x="94202" y="7026"/>
                                </a:lnTo>
                                <a:lnTo>
                                  <a:pt x="56405" y="26587"/>
                                </a:lnTo>
                                <a:lnTo>
                                  <a:pt x="26587" y="56405"/>
                                </a:lnTo>
                                <a:lnTo>
                                  <a:pt x="7026" y="94202"/>
                                </a:lnTo>
                                <a:lnTo>
                                  <a:pt x="0" y="137700"/>
                                </a:lnTo>
                                <a:lnTo>
                                  <a:pt x="7026" y="181197"/>
                                </a:lnTo>
                                <a:lnTo>
                                  <a:pt x="26587" y="218994"/>
                                </a:lnTo>
                                <a:lnTo>
                                  <a:pt x="56405" y="248812"/>
                                </a:lnTo>
                                <a:lnTo>
                                  <a:pt x="94202" y="268373"/>
                                </a:lnTo>
                                <a:lnTo>
                                  <a:pt x="137700" y="275400"/>
                                </a:lnTo>
                                <a:lnTo>
                                  <a:pt x="181197" y="268373"/>
                                </a:lnTo>
                                <a:lnTo>
                                  <a:pt x="218994" y="248812"/>
                                </a:lnTo>
                                <a:lnTo>
                                  <a:pt x="248812" y="218994"/>
                                </a:lnTo>
                                <a:lnTo>
                                  <a:pt x="268373" y="181197"/>
                                </a:lnTo>
                                <a:lnTo>
                                  <a:pt x="275400" y="137700"/>
                                </a:lnTo>
                                <a:lnTo>
                                  <a:pt x="268373" y="94202"/>
                                </a:lnTo>
                                <a:lnTo>
                                  <a:pt x="248812" y="56405"/>
                                </a:lnTo>
                                <a:lnTo>
                                  <a:pt x="218994" y="26587"/>
                                </a:lnTo>
                                <a:lnTo>
                                  <a:pt x="181197" y="7026"/>
                                </a:lnTo>
                                <a:lnTo>
                                  <a:pt x="137700" y="0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C6282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997675" y="431574"/>
                            <a:ext cx="1460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050" h="0">
                                <a:moveTo>
                                  <a:pt x="0" y="0"/>
                                </a:moveTo>
                                <a:lnTo>
                                  <a:pt x="145795" y="0"/>
                                </a:lnTo>
                              </a:path>
                            </a:pathLst>
                          </a:custGeom>
                          <a:ln w="889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1147915" y="418074"/>
                            <a:ext cx="36195" cy="27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" h="27305">
                                <a:moveTo>
                                  <a:pt x="0" y="26999"/>
                                </a:moveTo>
                                <a:lnTo>
                                  <a:pt x="0" y="0"/>
                                </a:lnTo>
                                <a:lnTo>
                                  <a:pt x="36000" y="13499"/>
                                </a:lnTo>
                                <a:lnTo>
                                  <a:pt x="0" y="26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1147915" y="418074"/>
                            <a:ext cx="36195" cy="27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" h="27305">
                                <a:moveTo>
                                  <a:pt x="36000" y="13499"/>
                                </a:moveTo>
                                <a:lnTo>
                                  <a:pt x="0" y="0"/>
                                </a:lnTo>
                                <a:lnTo>
                                  <a:pt x="0" y="26999"/>
                                </a:lnTo>
                                <a:lnTo>
                                  <a:pt x="36000" y="13499"/>
                                </a:lnTo>
                                <a:close/>
                              </a:path>
                            </a:pathLst>
                          </a:custGeom>
                          <a:ln w="889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1992175" y="431574"/>
                            <a:ext cx="1612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1290" h="0">
                                <a:moveTo>
                                  <a:pt x="0" y="0"/>
                                </a:moveTo>
                                <a:lnTo>
                                  <a:pt x="161095" y="0"/>
                                </a:lnTo>
                              </a:path>
                            </a:pathLst>
                          </a:custGeom>
                          <a:ln w="889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2157715" y="418074"/>
                            <a:ext cx="36195" cy="27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" h="27305">
                                <a:moveTo>
                                  <a:pt x="0" y="26999"/>
                                </a:moveTo>
                                <a:lnTo>
                                  <a:pt x="0" y="0"/>
                                </a:lnTo>
                                <a:lnTo>
                                  <a:pt x="36000" y="13499"/>
                                </a:lnTo>
                                <a:lnTo>
                                  <a:pt x="0" y="26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2157715" y="418074"/>
                            <a:ext cx="36195" cy="27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" h="27305">
                                <a:moveTo>
                                  <a:pt x="36000" y="13499"/>
                                </a:moveTo>
                                <a:lnTo>
                                  <a:pt x="0" y="0"/>
                                </a:lnTo>
                                <a:lnTo>
                                  <a:pt x="0" y="26999"/>
                                </a:lnTo>
                                <a:lnTo>
                                  <a:pt x="36000" y="13499"/>
                                </a:lnTo>
                                <a:close/>
                              </a:path>
                            </a:pathLst>
                          </a:custGeom>
                          <a:ln w="889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3001975" y="431574"/>
                            <a:ext cx="299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9085" h="0">
                                <a:moveTo>
                                  <a:pt x="0" y="0"/>
                                </a:moveTo>
                                <a:lnTo>
                                  <a:pt x="298795" y="0"/>
                                </a:lnTo>
                              </a:path>
                            </a:pathLst>
                          </a:custGeom>
                          <a:ln w="889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3305215" y="418074"/>
                            <a:ext cx="36195" cy="27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" h="27305">
                                <a:moveTo>
                                  <a:pt x="0" y="26999"/>
                                </a:moveTo>
                                <a:lnTo>
                                  <a:pt x="0" y="0"/>
                                </a:lnTo>
                                <a:lnTo>
                                  <a:pt x="36000" y="13499"/>
                                </a:lnTo>
                                <a:lnTo>
                                  <a:pt x="0" y="26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3305215" y="418074"/>
                            <a:ext cx="36195" cy="27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" h="27305">
                                <a:moveTo>
                                  <a:pt x="36000" y="13499"/>
                                </a:moveTo>
                                <a:lnTo>
                                  <a:pt x="0" y="0"/>
                                </a:lnTo>
                                <a:lnTo>
                                  <a:pt x="0" y="26999"/>
                                </a:lnTo>
                                <a:lnTo>
                                  <a:pt x="36000" y="13499"/>
                                </a:lnTo>
                                <a:close/>
                              </a:path>
                            </a:pathLst>
                          </a:custGeom>
                          <a:ln w="889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1594375" y="156175"/>
                            <a:ext cx="1927860" cy="1073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27860" h="107314">
                                <a:moveTo>
                                  <a:pt x="1927799" y="107100"/>
                                </a:moveTo>
                                <a:lnTo>
                                  <a:pt x="192779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9295"/>
                                </a:lnTo>
                              </a:path>
                            </a:pathLst>
                          </a:custGeom>
                          <a:ln w="889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1580875" y="229915"/>
                            <a:ext cx="27305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305" h="36195">
                                <a:moveTo>
                                  <a:pt x="13499" y="36000"/>
                                </a:moveTo>
                                <a:lnTo>
                                  <a:pt x="0" y="0"/>
                                </a:lnTo>
                                <a:lnTo>
                                  <a:pt x="26999" y="0"/>
                                </a:lnTo>
                                <a:lnTo>
                                  <a:pt x="13499" y="36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1580875" y="229915"/>
                            <a:ext cx="27305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305" h="36195">
                                <a:moveTo>
                                  <a:pt x="13499" y="36000"/>
                                </a:moveTo>
                                <a:lnTo>
                                  <a:pt x="26999" y="0"/>
                                </a:lnTo>
                                <a:lnTo>
                                  <a:pt x="0" y="0"/>
                                </a:lnTo>
                                <a:lnTo>
                                  <a:pt x="13499" y="36000"/>
                                </a:lnTo>
                                <a:close/>
                              </a:path>
                            </a:pathLst>
                          </a:custGeom>
                          <a:ln w="889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2083974" y="599874"/>
                            <a:ext cx="1438275" cy="513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8275" h="513080">
                                <a:moveTo>
                                  <a:pt x="1438200" y="0"/>
                                </a:moveTo>
                                <a:lnTo>
                                  <a:pt x="1438200" y="474300"/>
                                </a:lnTo>
                                <a:lnTo>
                                  <a:pt x="0" y="474300"/>
                                </a:lnTo>
                                <a:lnTo>
                                  <a:pt x="0" y="512995"/>
                                </a:lnTo>
                              </a:path>
                            </a:pathLst>
                          </a:custGeom>
                          <a:ln w="889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2070474" y="1117315"/>
                            <a:ext cx="27305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305" h="36195">
                                <a:moveTo>
                                  <a:pt x="13499" y="36000"/>
                                </a:moveTo>
                                <a:lnTo>
                                  <a:pt x="0" y="0"/>
                                </a:lnTo>
                                <a:lnTo>
                                  <a:pt x="26999" y="0"/>
                                </a:lnTo>
                                <a:lnTo>
                                  <a:pt x="13499" y="36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2070474" y="1117315"/>
                            <a:ext cx="27305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305" h="36195">
                                <a:moveTo>
                                  <a:pt x="13499" y="36000"/>
                                </a:moveTo>
                                <a:lnTo>
                                  <a:pt x="26999" y="0"/>
                                </a:lnTo>
                                <a:lnTo>
                                  <a:pt x="0" y="0"/>
                                </a:lnTo>
                                <a:lnTo>
                                  <a:pt x="13499" y="36000"/>
                                </a:lnTo>
                                <a:close/>
                              </a:path>
                            </a:pathLst>
                          </a:custGeom>
                          <a:ln w="889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2083974" y="1318974"/>
                            <a:ext cx="698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0" h="0">
                                <a:moveTo>
                                  <a:pt x="0" y="0"/>
                                </a:moveTo>
                                <a:lnTo>
                                  <a:pt x="69295" y="0"/>
                                </a:lnTo>
                              </a:path>
                            </a:pathLst>
                          </a:custGeom>
                          <a:ln w="889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2157715" y="1305474"/>
                            <a:ext cx="36195" cy="27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" h="27305">
                                <a:moveTo>
                                  <a:pt x="0" y="26999"/>
                                </a:moveTo>
                                <a:lnTo>
                                  <a:pt x="0" y="0"/>
                                </a:lnTo>
                                <a:lnTo>
                                  <a:pt x="36000" y="13499"/>
                                </a:lnTo>
                                <a:lnTo>
                                  <a:pt x="0" y="26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2157715" y="1305474"/>
                            <a:ext cx="36195" cy="27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" h="27305">
                                <a:moveTo>
                                  <a:pt x="36000" y="13499"/>
                                </a:moveTo>
                                <a:lnTo>
                                  <a:pt x="0" y="0"/>
                                </a:lnTo>
                                <a:lnTo>
                                  <a:pt x="0" y="26999"/>
                                </a:lnTo>
                                <a:lnTo>
                                  <a:pt x="36000" y="13499"/>
                                </a:lnTo>
                                <a:close/>
                              </a:path>
                            </a:pathLst>
                          </a:custGeom>
                          <a:ln w="889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2604174" y="1471974"/>
                            <a:ext cx="1270" cy="742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42950">
                                <a:moveTo>
                                  <a:pt x="0" y="0"/>
                                </a:moveTo>
                                <a:lnTo>
                                  <a:pt x="0" y="742495"/>
                                </a:lnTo>
                              </a:path>
                            </a:pathLst>
                          </a:custGeom>
                          <a:ln w="889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2590675" y="2218914"/>
                            <a:ext cx="27305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305" h="36195">
                                <a:moveTo>
                                  <a:pt x="13499" y="36000"/>
                                </a:moveTo>
                                <a:lnTo>
                                  <a:pt x="0" y="0"/>
                                </a:lnTo>
                                <a:lnTo>
                                  <a:pt x="26999" y="0"/>
                                </a:lnTo>
                                <a:lnTo>
                                  <a:pt x="13499" y="36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2590675" y="2218914"/>
                            <a:ext cx="27305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305" h="36195">
                                <a:moveTo>
                                  <a:pt x="13499" y="36000"/>
                                </a:moveTo>
                                <a:lnTo>
                                  <a:pt x="26999" y="0"/>
                                </a:lnTo>
                                <a:lnTo>
                                  <a:pt x="0" y="0"/>
                                </a:lnTo>
                                <a:lnTo>
                                  <a:pt x="13499" y="36000"/>
                                </a:lnTo>
                                <a:close/>
                              </a:path>
                            </a:pathLst>
                          </a:custGeom>
                          <a:ln w="889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3001975" y="2420574"/>
                            <a:ext cx="299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9085" h="0">
                                <a:moveTo>
                                  <a:pt x="0" y="0"/>
                                </a:moveTo>
                                <a:lnTo>
                                  <a:pt x="298795" y="0"/>
                                </a:lnTo>
                              </a:path>
                            </a:pathLst>
                          </a:custGeom>
                          <a:ln w="889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3305215" y="2407074"/>
                            <a:ext cx="36195" cy="27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" h="27305">
                                <a:moveTo>
                                  <a:pt x="0" y="26999"/>
                                </a:moveTo>
                                <a:lnTo>
                                  <a:pt x="0" y="0"/>
                                </a:lnTo>
                                <a:lnTo>
                                  <a:pt x="36000" y="13499"/>
                                </a:lnTo>
                                <a:lnTo>
                                  <a:pt x="0" y="26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3305215" y="2407074"/>
                            <a:ext cx="36195" cy="27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" h="27305">
                                <a:moveTo>
                                  <a:pt x="36000" y="13499"/>
                                </a:moveTo>
                                <a:lnTo>
                                  <a:pt x="0" y="0"/>
                                </a:lnTo>
                                <a:lnTo>
                                  <a:pt x="0" y="26999"/>
                                </a:lnTo>
                                <a:lnTo>
                                  <a:pt x="36000" y="13499"/>
                                </a:lnTo>
                                <a:close/>
                              </a:path>
                            </a:pathLst>
                          </a:custGeom>
                          <a:ln w="889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3690475" y="2420574"/>
                            <a:ext cx="10795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00" h="0">
                                <a:moveTo>
                                  <a:pt x="0" y="0"/>
                                </a:moveTo>
                                <a:lnTo>
                                  <a:pt x="1079095" y="0"/>
                                </a:lnTo>
                              </a:path>
                            </a:pathLst>
                          </a:custGeom>
                          <a:ln w="889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4774015" y="2407074"/>
                            <a:ext cx="36195" cy="27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" h="27305">
                                <a:moveTo>
                                  <a:pt x="0" y="26999"/>
                                </a:moveTo>
                                <a:lnTo>
                                  <a:pt x="0" y="0"/>
                                </a:lnTo>
                                <a:lnTo>
                                  <a:pt x="36000" y="13499"/>
                                </a:lnTo>
                                <a:lnTo>
                                  <a:pt x="0" y="26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4774015" y="2407074"/>
                            <a:ext cx="36195" cy="27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" h="27305">
                                <a:moveTo>
                                  <a:pt x="36000" y="13499"/>
                                </a:moveTo>
                                <a:lnTo>
                                  <a:pt x="0" y="0"/>
                                </a:lnTo>
                                <a:lnTo>
                                  <a:pt x="0" y="26999"/>
                                </a:lnTo>
                                <a:lnTo>
                                  <a:pt x="36000" y="13499"/>
                                </a:lnTo>
                                <a:close/>
                              </a:path>
                            </a:pathLst>
                          </a:custGeom>
                          <a:ln w="889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3522175" y="1992175"/>
                            <a:ext cx="520700" cy="260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700" h="260350">
                                <a:moveTo>
                                  <a:pt x="0" y="260099"/>
                                </a:moveTo>
                                <a:lnTo>
                                  <a:pt x="0" y="0"/>
                                </a:lnTo>
                                <a:lnTo>
                                  <a:pt x="520200" y="0"/>
                                </a:lnTo>
                                <a:lnTo>
                                  <a:pt x="520200" y="222295"/>
                                </a:lnTo>
                              </a:path>
                            </a:pathLst>
                          </a:custGeom>
                          <a:ln w="888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4028875" y="2218914"/>
                            <a:ext cx="27305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305" h="36195">
                                <a:moveTo>
                                  <a:pt x="13499" y="36000"/>
                                </a:moveTo>
                                <a:lnTo>
                                  <a:pt x="0" y="0"/>
                                </a:lnTo>
                                <a:lnTo>
                                  <a:pt x="26999" y="0"/>
                                </a:lnTo>
                                <a:lnTo>
                                  <a:pt x="13499" y="36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4028875" y="2218914"/>
                            <a:ext cx="27305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305" h="36195">
                                <a:moveTo>
                                  <a:pt x="13499" y="36000"/>
                                </a:moveTo>
                                <a:lnTo>
                                  <a:pt x="26999" y="0"/>
                                </a:lnTo>
                                <a:lnTo>
                                  <a:pt x="0" y="0"/>
                                </a:lnTo>
                                <a:lnTo>
                                  <a:pt x="13499" y="36000"/>
                                </a:lnTo>
                                <a:close/>
                              </a:path>
                            </a:pathLst>
                          </a:custGeom>
                          <a:ln w="889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2045279" y="431574"/>
                            <a:ext cx="3007360" cy="1836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07360" h="1836420">
                                <a:moveTo>
                                  <a:pt x="2394895" y="1836000"/>
                                </a:moveTo>
                                <a:lnTo>
                                  <a:pt x="2394895" y="1438200"/>
                                </a:lnTo>
                                <a:lnTo>
                                  <a:pt x="3006895" y="1438200"/>
                                </a:lnTo>
                                <a:lnTo>
                                  <a:pt x="3006895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889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2004834" y="418074"/>
                            <a:ext cx="36195" cy="27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" h="27305">
                                <a:moveTo>
                                  <a:pt x="36000" y="26999"/>
                                </a:moveTo>
                                <a:lnTo>
                                  <a:pt x="0" y="13499"/>
                                </a:lnTo>
                                <a:lnTo>
                                  <a:pt x="36000" y="0"/>
                                </a:lnTo>
                                <a:lnTo>
                                  <a:pt x="36000" y="26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2004834" y="418074"/>
                            <a:ext cx="36195" cy="27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" h="27305">
                                <a:moveTo>
                                  <a:pt x="0" y="13499"/>
                                </a:moveTo>
                                <a:lnTo>
                                  <a:pt x="36000" y="26999"/>
                                </a:lnTo>
                                <a:lnTo>
                                  <a:pt x="36000" y="0"/>
                                </a:lnTo>
                                <a:lnTo>
                                  <a:pt x="0" y="13499"/>
                                </a:lnTo>
                                <a:close/>
                              </a:path>
                            </a:pathLst>
                          </a:custGeom>
                          <a:ln w="889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Textbox 67"/>
                        <wps:cNvSpPr txBox="1"/>
                        <wps:spPr>
                          <a:xfrm>
                            <a:off x="2031155" y="29126"/>
                            <a:ext cx="1710055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0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z w:val="16"/>
                                </w:rPr>
                                <w:t>Процесс</w:t>
                              </w:r>
                              <w:r>
                                <w:rPr>
                                  <w:b/>
                                  <w:spacing w:val="7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C62828"/>
                                  <w:position w:val="11"/>
                                  <w:sz w:val="14"/>
                                </w:rPr>
                                <w:t>Нет</w:t>
                              </w:r>
                              <w:r>
                                <w:rPr>
                                  <w:color w:val="C62828"/>
                                  <w:spacing w:val="71"/>
                                  <w:w w:val="150"/>
                                  <w:position w:val="1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ления </w:t>
                              </w:r>
                              <w:r>
                                <w:rPr>
                                  <w:b/>
                                  <w:spacing w:val="-2"/>
                                  <w:sz w:val="16"/>
                                </w:rPr>
                                <w:t>конфигурацией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8" name="Textbox 68"/>
                        <wps:cNvSpPr txBox="1"/>
                        <wps:spPr>
                          <a:xfrm>
                            <a:off x="2437952" y="87937"/>
                            <a:ext cx="284480" cy="1130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7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6"/>
                                </w:rPr>
                                <w:t>управ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9" name="Textbox 69"/>
                        <wps:cNvSpPr txBox="1"/>
                        <wps:spPr>
                          <a:xfrm>
                            <a:off x="1283845" y="253377"/>
                            <a:ext cx="487680" cy="1130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7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Изменение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0" name="Textbox 70"/>
                        <wps:cNvSpPr txBox="1"/>
                        <wps:spPr>
                          <a:xfrm>
                            <a:off x="2312645" y="253526"/>
                            <a:ext cx="472440" cy="1130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7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Локальное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1" name="Textbox 71"/>
                        <wps:cNvSpPr txBox="1"/>
                        <wps:spPr>
                          <a:xfrm>
                            <a:off x="1283845" y="472303"/>
                            <a:ext cx="634365" cy="1130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7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конфигурации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2" name="Textbox 72"/>
                        <wps:cNvSpPr txBox="1"/>
                        <wps:spPr>
                          <a:xfrm>
                            <a:off x="2312645" y="472452"/>
                            <a:ext cx="596265" cy="1130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7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тестирование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3" name="Textbox 73"/>
                        <wps:cNvSpPr txBox="1"/>
                        <wps:spPr>
                          <a:xfrm>
                            <a:off x="750152" y="677996"/>
                            <a:ext cx="232410" cy="990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5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pacing w:val="-2"/>
                                  <w:sz w:val="14"/>
                                </w:rPr>
                                <w:t>Старт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4" name="Textbox 74"/>
                        <wps:cNvSpPr txBox="1"/>
                        <wps:spPr>
                          <a:xfrm>
                            <a:off x="3344136" y="717430"/>
                            <a:ext cx="368935" cy="990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5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z w:val="14"/>
                                </w:rPr>
                                <w:t>Тест</w:t>
                              </w:r>
                              <w:r>
                                <w:rPr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14"/>
                                </w:rPr>
                                <w:t>ОК?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5" name="Textbox 75"/>
                        <wps:cNvSpPr txBox="1"/>
                        <wps:spPr>
                          <a:xfrm>
                            <a:off x="3625125" y="769797"/>
                            <a:ext cx="113030" cy="990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5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2E7D32"/>
                                  <w:spacing w:val="-5"/>
                                  <w:sz w:val="14"/>
                                </w:rPr>
                                <w:t>Да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6" name="Textbox 76"/>
                        <wps:cNvSpPr txBox="1"/>
                        <wps:spPr>
                          <a:xfrm>
                            <a:off x="1519636" y="1261204"/>
                            <a:ext cx="346075" cy="1130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7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Commit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7" name="Textbox 77"/>
                        <wps:cNvSpPr txBox="1"/>
                        <wps:spPr>
                          <a:xfrm>
                            <a:off x="2505353" y="1261204"/>
                            <a:ext cx="210820" cy="1130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7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4"/>
                                  <w:sz w:val="16"/>
                                </w:rPr>
                                <w:t>Push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8" name="Textbox 78"/>
                        <wps:cNvSpPr txBox="1"/>
                        <wps:spPr>
                          <a:xfrm>
                            <a:off x="3603920" y="1865125"/>
                            <a:ext cx="155575" cy="990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5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C62828"/>
                                  <w:spacing w:val="-5"/>
                                  <w:sz w:val="14"/>
                                </w:rPr>
                                <w:t>Нет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9" name="Textbox 79"/>
                        <wps:cNvSpPr txBox="1"/>
                        <wps:spPr>
                          <a:xfrm>
                            <a:off x="2282929" y="2232059"/>
                            <a:ext cx="655320" cy="1130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7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Развёртывание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0" name="Textbox 80"/>
                        <wps:cNvSpPr txBox="1"/>
                        <wps:spPr>
                          <a:xfrm>
                            <a:off x="4084125" y="2242526"/>
                            <a:ext cx="421005" cy="1130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7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E7D32"/>
                                  <w:sz w:val="14"/>
                                </w:rPr>
                                <w:t>Да</w:t>
                              </w:r>
                              <w:r>
                                <w:rPr>
                                  <w:color w:val="2E7D32"/>
                                  <w:spacing w:val="5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Откат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1" name="Textbox 81"/>
                        <wps:cNvSpPr txBox="1"/>
                        <wps:spPr>
                          <a:xfrm>
                            <a:off x="2282929" y="2450984"/>
                            <a:ext cx="2807335" cy="3460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3081" w:val="left" w:leader="none"/>
                                </w:tabs>
                                <w:spacing w:line="194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position w:val="2"/>
                                  <w:sz w:val="16"/>
                                </w:rPr>
                                <w:t>(deploy-</w:t>
                              </w:r>
                              <w:r>
                                <w:rPr>
                                  <w:spacing w:val="-5"/>
                                  <w:position w:val="2"/>
                                  <w:sz w:val="16"/>
                                </w:rPr>
                                <w:t>rs)</w:t>
                              </w:r>
                              <w:r>
                                <w:rPr>
                                  <w:position w:val="2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(rollback)</w:t>
                              </w:r>
                            </w:p>
                            <w:p>
                              <w:pPr>
                                <w:spacing w:line="240" w:lineRule="auto" w:before="6"/>
                                <w:rPr>
                                  <w:sz w:val="16"/>
                                </w:rPr>
                              </w:pPr>
                            </w:p>
                            <w:p>
                              <w:pPr>
                                <w:tabs>
                                  <w:tab w:pos="4032" w:val="left" w:leader="none"/>
                                </w:tabs>
                                <w:spacing w:before="0"/>
                                <w:ind w:left="1581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z w:val="14"/>
                                </w:rPr>
                                <w:t>Деплой</w:t>
                              </w:r>
                              <w:r>
                                <w:rPr>
                                  <w:spacing w:val="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14"/>
                                </w:rPr>
                                <w:t>ОК?</w:t>
                              </w:r>
                              <w:r>
                                <w:rPr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spacing w:val="-2"/>
                                  <w:sz w:val="14"/>
                                </w:rPr>
                                <w:t>Конец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2" name="Textbox 82"/>
                        <wps:cNvSpPr txBox="1"/>
                        <wps:spPr>
                          <a:xfrm>
                            <a:off x="101165" y="2360975"/>
                            <a:ext cx="367665" cy="260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5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4"/>
                                </w:rPr>
                                <w:t>Целевые</w:t>
                              </w:r>
                            </w:p>
                            <w:p>
                              <w:pPr>
                                <w:spacing w:before="94"/>
                                <w:ind w:left="91" w:right="0" w:firstLine="0"/>
                                <w:jc w:val="left"/>
                                <w:rPr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4"/>
                                </w:rPr>
                                <w:t>хосты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3" name="Textbox 83"/>
                        <wps:cNvSpPr txBox="1"/>
                        <wps:spPr>
                          <a:xfrm>
                            <a:off x="216848" y="1268425"/>
                            <a:ext cx="136525" cy="990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5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sz w:val="14"/>
                                </w:rPr>
                                <w:t>Git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4" name="Textbox 84"/>
                        <wps:cNvSpPr txBox="1"/>
                        <wps:spPr>
                          <a:xfrm>
                            <a:off x="56455" y="381025"/>
                            <a:ext cx="457200" cy="2425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5" w:lineRule="exact" w:before="0"/>
                                <w:ind w:left="0" w:right="18" w:firstLine="0"/>
                                <w:jc w:val="center"/>
                                <w:rPr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4"/>
                                </w:rPr>
                                <w:t>Локальная</w:t>
                              </w:r>
                            </w:p>
                            <w:p>
                              <w:pPr>
                                <w:spacing w:before="65"/>
                                <w:ind w:left="0" w:right="18" w:firstLine="0"/>
                                <w:jc w:val="center"/>
                                <w:rPr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4"/>
                                </w:rPr>
                                <w:t>среда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0.931099pt;margin-top:67.887154pt;width:410.15pt;height:241.45pt;mso-position-horizontal-relative:page;mso-position-vertical-relative:paragraph;z-index:15730176" id="docshapegroup7" coordorigin="2419,1358" coordsize="8203,4829">
                <v:rect style="position:absolute;left:3291;top:1362;width:7325;height:4819" id="docshape8" filled="false" stroked="true" strokeweight=".5pt" strokecolor="#424242">
                  <v:stroke dashstyle="solid"/>
                </v:rect>
                <v:line style="position:absolute" from="3291,2712" to="10616,2712" stroked="true" strokeweight=".5pt" strokecolor="#bdbdbd">
                  <v:stroke dashstyle="solid"/>
                </v:line>
                <v:line style="position:absolute" from="3291,4158" to="10616,4158" stroked="true" strokeweight=".5pt" strokecolor="#bdbdbd">
                  <v:stroke dashstyle="solid"/>
                </v:line>
                <v:line style="position:absolute" from="3294,1363" to="3294,6182" stroked="true" strokeweight=".25pt" strokecolor="#424242">
                  <v:stroke dashstyle="solid"/>
                </v:line>
                <v:rect style="position:absolute;left:2423;top:1362;width:868;height:4819" id="docshape9" filled="true" fillcolor="#fafafa" stroked="false">
                  <v:fill type="solid"/>
                </v:rect>
                <v:rect style="position:absolute;left:2423;top:1362;width:868;height:4819" id="docshape10" filled="false" stroked="true" strokeweight=".5pt" strokecolor="#424242">
                  <v:stroke dashstyle="solid"/>
                </v:rect>
                <v:shape style="position:absolute;left:3556;top:1820;width:434;height:434" id="docshape11" coordorigin="3556,1821" coordsize="434,434" path="m3773,2254l3704,2243,3645,2212,3598,2165,3567,2106,3556,2037,3567,1969,3598,1909,3645,1862,3704,1832,3773,1821,3841,1832,3901,1862,3948,1909,3979,1969,3990,2037,3979,2106,3948,2165,3901,2212,3841,2243,3773,2254xe" filled="true" fillcolor="#c8e6c9" stroked="false">
                  <v:path arrowok="t"/>
                  <v:fill type="solid"/>
                </v:shape>
                <v:shape style="position:absolute;left:3556;top:1820;width:434;height:434" id="docshape12" coordorigin="3556,1821" coordsize="434,434" path="m3773,1821l3704,1832,3645,1862,3598,1909,3567,1969,3556,2037,3567,2106,3598,2165,3645,2212,3704,2243,3773,2254,3841,2243,3901,2212,3948,2165,3979,2106,3990,2037,3979,1969,3948,1909,3901,1862,3841,1832,3773,1821xe" filled="false" stroked="true" strokeweight="2pt" strokecolor="#2e7d32">
                  <v:path arrowok="t"/>
                  <v:stroke dashstyle="solid"/>
                </v:shape>
                <v:shape style="position:absolute;left:4303;top:1796;width:1253;height:482" id="docshape13" coordorigin="4303,1796" coordsize="1253,482" path="m5484,2278l4375,2278,4347,2273,4324,2257,4309,2234,4303,2206,4303,1869,4309,1841,4324,1818,4347,1802,4375,1796,5484,1796,5512,1802,5535,1818,5550,1841,5556,1869,5556,2206,5550,2234,5535,2257,5512,2273,5484,2278xe" filled="true" fillcolor="#e3f2fd" stroked="false">
                  <v:path arrowok="t"/>
                  <v:fill type="solid"/>
                </v:shape>
                <v:shape style="position:absolute;left:4303;top:1796;width:1253;height:482" id="docshape14" coordorigin="4303,1796" coordsize="1253,482" path="m4375,1796l4347,1802,4324,1818,4309,1841,4303,1869,4303,2206,4309,2234,4324,2257,4347,2273,4375,2278,5484,2278,5512,2273,5535,2257,5550,2234,5556,2206,5556,1869,5550,1841,5535,1818,5512,1802,5484,1796,4375,1796xe" filled="false" stroked="true" strokeweight="1.0pt" strokecolor="#1976d2">
                  <v:path arrowok="t"/>
                  <v:stroke dashstyle="solid"/>
                </v:shape>
                <v:shape style="position:absolute;left:5893;top:1796;width:1253;height:482" id="docshape15" coordorigin="5893,1796" coordsize="1253,482" path="m7074,2278l5966,2278,5937,2273,5914,2257,5899,2234,5893,2206,5893,1869,5899,1841,5914,1818,5937,1802,5966,1796,7074,1796,7102,1802,7125,1818,7140,1841,7146,1869,7146,2206,7140,2234,7125,2257,7102,2273,7074,2278xe" filled="true" fillcolor="#e3f2fd" stroked="false">
                  <v:path arrowok="t"/>
                  <v:fill type="solid"/>
                </v:shape>
                <v:shape style="position:absolute;left:5893;top:1796;width:1253;height:482" id="docshape16" coordorigin="5893,1796" coordsize="1253,482" path="m5966,1796l5937,1802,5914,1818,5899,1841,5893,1869,5893,2206,5899,2234,5914,2257,5937,2273,5966,2278,7074,2278,7102,2273,7125,2257,7140,2234,7146,2206,7146,1869,7140,1841,7125,1818,7102,1802,7074,1796,5966,1796xe" filled="false" stroked="true" strokeweight="1.0pt" strokecolor="#1976d2">
                  <v:path arrowok="t"/>
                  <v:stroke dashstyle="solid"/>
                </v:shape>
                <v:shape style="position:absolute;left:7700;top:1772;width:531;height:531" id="docshape17" coordorigin="7700,1772" coordsize="531,531" path="m7965,2302l7700,2037,7965,1772,8230,2037,7965,2302xe" filled="true" fillcolor="#fff9c4" stroked="false">
                  <v:path arrowok="t"/>
                  <v:fill type="solid"/>
                </v:shape>
                <v:shape style="position:absolute;left:7700;top:1772;width:531;height:531" id="docshape18" coordorigin="7700,1772" coordsize="531,531" path="m7965,1772l8230,2037,7965,2302,7700,2037,7965,1772xe" filled="false" stroked="true" strokeweight="1pt" strokecolor="#f9a825">
                  <v:path arrowok="t"/>
                  <v:stroke dashstyle="solid"/>
                </v:shape>
                <v:shape style="position:absolute;left:4447;top:3193;width:1253;height:482" id="docshape19" coordorigin="4448,3194" coordsize="1253,482" path="m5628,3676l4520,3676,4492,3670,4469,3655,4453,3632,4448,3604,4448,3266,4453,3238,4469,3215,4492,3200,4520,3194,5628,3194,5656,3200,5679,3215,5695,3238,5700,3266,5700,3604,5695,3632,5679,3655,5656,3670,5628,3676xe" filled="true" fillcolor="#e3f2fd" stroked="false">
                  <v:path arrowok="t"/>
                  <v:fill type="solid"/>
                </v:shape>
                <v:shape style="position:absolute;left:4447;top:3193;width:1253;height:482" id="docshape20" coordorigin="4448,3194" coordsize="1253,482" path="m4520,3194l4492,3200,4469,3215,4453,3238,4448,3266,4448,3604,4453,3632,4469,3655,4492,3670,4520,3676,5628,3676,5656,3670,5679,3655,5695,3632,5700,3604,5700,3266,5695,3238,5679,3215,5656,3200,5628,3194,4520,3194xe" filled="false" stroked="true" strokeweight="1.0pt" strokecolor="#1976d2">
                  <v:path arrowok="t"/>
                  <v:stroke dashstyle="solid"/>
                </v:shape>
                <v:shape style="position:absolute;left:5893;top:3193;width:1253;height:482" id="docshape21" coordorigin="5893,3194" coordsize="1253,482" path="m7074,3676l5966,3676,5937,3670,5914,3655,5899,3632,5893,3604,5893,3266,5899,3238,5914,3215,5937,3200,5966,3194,7074,3194,7102,3200,7125,3215,7140,3238,7146,3266,7146,3604,7140,3632,7125,3655,7102,3670,7074,3676xe" filled="true" fillcolor="#e3f2fd" stroked="false">
                  <v:path arrowok="t"/>
                  <v:fill type="solid"/>
                </v:shape>
                <v:shape style="position:absolute;left:5893;top:3193;width:1253;height:482" id="docshape22" coordorigin="5893,3194" coordsize="1253,482" path="m5966,3194l5937,3200,5914,3215,5899,3238,5893,3266,5893,3604,5899,3632,5914,3655,5937,3670,5966,3676,7074,3676,7102,3670,7125,3655,7140,3632,7146,3604,7146,3266,7140,3238,7125,3215,7102,3200,7074,3194,5966,3194xe" filled="false" stroked="true" strokeweight="1.0pt" strokecolor="#1976d2">
                  <v:path arrowok="t"/>
                  <v:stroke dashstyle="solid"/>
                </v:shape>
                <v:shape style="position:absolute;left:5893;top:4928;width:1253;height:482" id="docshape23" coordorigin="5893,4929" coordsize="1253,482" path="m7074,5411l5966,5411,5937,5405,5914,5389,5899,5366,5893,5338,5893,5001,5899,4973,5914,4950,5937,4934,5966,4929,7074,4929,7102,4934,7125,4950,7140,4973,7146,5001,7146,5338,7140,5366,7125,5389,7102,5405,7074,5411xe" filled="true" fillcolor="#e3f2fd" stroked="false">
                  <v:path arrowok="t"/>
                  <v:fill type="solid"/>
                </v:shape>
                <v:shape style="position:absolute;left:5893;top:4928;width:1253;height:482" id="docshape24" coordorigin="5893,4929" coordsize="1253,482" path="m5966,4929l5937,4934,5914,4950,5899,4973,5893,5001,5893,5338,5899,5366,5914,5389,5937,5405,5966,5411,7074,5411,7102,5405,7125,5389,7140,5366,7146,5338,7146,5001,7140,4973,7125,4950,7102,4934,7074,4929,5966,4929xe" filled="false" stroked="true" strokeweight="1.0pt" strokecolor="#1976d2">
                  <v:path arrowok="t"/>
                  <v:stroke dashstyle="solid"/>
                </v:shape>
                <v:shape style="position:absolute;left:7700;top:4904;width:531;height:531" id="docshape25" coordorigin="7700,4905" coordsize="531,531" path="m7965,5435l7700,5170,7965,4905,8230,5170,7965,5435xe" filled="true" fillcolor="#fff9c4" stroked="false">
                  <v:path arrowok="t"/>
                  <v:fill type="solid"/>
                </v:shape>
                <v:shape style="position:absolute;left:7700;top:4904;width:531;height:531" id="docshape26" coordorigin="7700,4905" coordsize="531,531" path="m7965,4905l8230,5170,7965,5435,7700,5170,7965,4905xe" filled="false" stroked="true" strokeweight="1pt" strokecolor="#f9a825">
                  <v:path arrowok="t"/>
                  <v:stroke dashstyle="solid"/>
                </v:shape>
                <v:shape style="position:absolute;left:8784;top:4928;width:1253;height:482" id="docshape27" coordorigin="8785,4929" coordsize="1253,482" path="m9965,5411l8857,5411,8829,5405,8806,5389,8790,5366,8785,5338,8785,5001,8790,4973,8806,4950,8829,4934,8857,4929,9965,4929,9993,4934,10016,4950,10032,4973,10037,5001,10037,5338,10032,5366,10016,5389,9993,5405,9965,5411xe" filled="true" fillcolor="#e3f2fd" stroked="false">
                  <v:path arrowok="t"/>
                  <v:fill type="solid"/>
                </v:shape>
                <v:shape style="position:absolute;left:8784;top:4928;width:1253;height:482" id="docshape28" coordorigin="8785,4929" coordsize="1253,482" path="m8857,4929l8829,4934,8806,4950,8790,4973,8785,5001,8785,5338,8790,5366,8806,5389,8829,5405,8857,5411,9965,5411,9993,5405,10016,5389,10032,5366,10037,5338,10037,5001,10032,4973,10016,4950,9993,4934,9965,4929,8857,4929xe" filled="false" stroked="true" strokeweight="1.0pt" strokecolor="#1976d2">
                  <v:path arrowok="t"/>
                  <v:stroke dashstyle="solid"/>
                </v:shape>
                <v:shape style="position:absolute;left:10013;top:4952;width:434;height:434" id="docshape29" coordorigin="10013,4953" coordsize="434,434" path="m10230,5387l10162,5375,10102,5345,10055,5298,10024,5238,10013,5170,10024,5101,10055,5042,10102,4995,10162,4964,10230,4953,10299,4964,10358,4995,10405,5042,10436,5101,10447,5170,10436,5238,10405,5298,10358,5345,10299,5375,10230,5387xe" filled="true" fillcolor="#ffcdd2" stroked="false">
                  <v:path arrowok="t"/>
                  <v:fill type="solid"/>
                </v:shape>
                <v:shape style="position:absolute;left:10013;top:4952;width:434;height:434" id="docshape30" coordorigin="10013,4953" coordsize="434,434" path="m10230,4953l10162,4964,10102,4995,10055,5042,10024,5101,10013,5170,10024,5238,10055,5298,10102,5345,10162,5375,10230,5387,10299,5375,10358,5345,10405,5298,10436,5238,10447,5170,10436,5101,10405,5042,10358,4995,10299,4964,10230,4953xe" filled="false" stroked="true" strokeweight="2pt" strokecolor="#c62828">
                  <v:path arrowok="t"/>
                  <v:stroke dashstyle="solid"/>
                </v:shape>
                <v:line style="position:absolute" from="3990,2037" to="4219,2037" stroked="true" strokeweight=".7pt" strokecolor="#000000">
                  <v:stroke dashstyle="solid"/>
                </v:line>
                <v:shape style="position:absolute;left:4226;top:2016;width:57;height:43" id="docshape31" coordorigin="4226,2016" coordsize="57,43" path="m4226,2059l4226,2016,4283,2037,4226,2059xe" filled="true" fillcolor="#000000" stroked="false">
                  <v:path arrowok="t"/>
                  <v:fill type="solid"/>
                </v:shape>
                <v:shape style="position:absolute;left:4226;top:2016;width:57;height:43" id="docshape32" coordorigin="4226,2016" coordsize="57,43" path="m4283,2037l4226,2016,4226,2059,4283,2037xe" filled="false" stroked="true" strokeweight=".7pt" strokecolor="#000000">
                  <v:path arrowok="t"/>
                  <v:stroke dashstyle="solid"/>
                </v:shape>
                <v:line style="position:absolute" from="5556,2037" to="5810,2037" stroked="true" strokeweight=".7pt" strokecolor="#000000">
                  <v:stroke dashstyle="solid"/>
                </v:line>
                <v:shape style="position:absolute;left:5816;top:2016;width:57;height:43" id="docshape33" coordorigin="5817,2016" coordsize="57,43" path="m5817,2059l5817,2016,5873,2037,5817,2059xe" filled="true" fillcolor="#000000" stroked="false">
                  <v:path arrowok="t"/>
                  <v:fill type="solid"/>
                </v:shape>
                <v:shape style="position:absolute;left:5816;top:2016;width:57;height:43" id="docshape34" coordorigin="5817,2016" coordsize="57,43" path="m5873,2037l5817,2016,5817,2059,5873,2037xe" filled="false" stroked="true" strokeweight=".7pt" strokecolor="#000000">
                  <v:path arrowok="t"/>
                  <v:stroke dashstyle="solid"/>
                </v:shape>
                <v:line style="position:absolute" from="7146,2037" to="7617,2037" stroked="true" strokeweight=".7pt" strokecolor="#000000">
                  <v:stroke dashstyle="solid"/>
                </v:line>
                <v:shape style="position:absolute;left:7623;top:2016;width:57;height:43" id="docshape35" coordorigin="7624,2016" coordsize="57,43" path="m7624,2059l7624,2016,7680,2037,7624,2059xe" filled="true" fillcolor="#000000" stroked="false">
                  <v:path arrowok="t"/>
                  <v:fill type="solid"/>
                </v:shape>
                <v:shape style="position:absolute;left:7623;top:2016;width:57;height:43" id="docshape36" coordorigin="7624,2016" coordsize="57,43" path="m7680,2037l7624,2016,7624,2059,7680,2037xe" filled="false" stroked="true" strokeweight=".7pt" strokecolor="#000000">
                  <v:path arrowok="t"/>
                  <v:stroke dashstyle="solid"/>
                </v:shape>
                <v:shape style="position:absolute;left:4929;top:1603;width:3036;height:169" id="docshape37" coordorigin="4929,1604" coordsize="3036,169" path="m7965,1772l7965,1604,4929,1604,4929,1713e" filled="false" stroked="true" strokeweight=".7pt" strokecolor="#000000">
                  <v:path arrowok="t"/>
                  <v:stroke dashstyle="solid"/>
                </v:shape>
                <v:shape style="position:absolute;left:4908;top:1719;width:43;height:57" id="docshape38" coordorigin="4908,1720" coordsize="43,57" path="m4929,1777l4908,1720,4951,1720,4929,1777xe" filled="true" fillcolor="#000000" stroked="false">
                  <v:path arrowok="t"/>
                  <v:fill type="solid"/>
                </v:shape>
                <v:shape style="position:absolute;left:4908;top:1719;width:43;height:57" id="docshape39" coordorigin="4908,1720" coordsize="43,57" path="m4929,1777l4951,1720,4908,1720,4929,1777xe" filled="false" stroked="true" strokeweight=".7pt" strokecolor="#000000">
                  <v:path arrowok="t"/>
                  <v:stroke dashstyle="solid"/>
                </v:shape>
                <v:shape style="position:absolute;left:5700;top:2302;width:2265;height:808" id="docshape40" coordorigin="5700,2302" coordsize="2265,808" path="m7965,2302l7965,3049,5700,3049,5700,3110e" filled="false" stroked="true" strokeweight=".7pt" strokecolor="#000000">
                  <v:path arrowok="t"/>
                  <v:stroke dashstyle="solid"/>
                </v:shape>
                <v:shape style="position:absolute;left:5679;top:3117;width:43;height:57" id="docshape41" coordorigin="5679,3117" coordsize="43,57" path="m5700,3174l5679,3117,5722,3117,5700,3174xe" filled="true" fillcolor="#000000" stroked="false">
                  <v:path arrowok="t"/>
                  <v:fill type="solid"/>
                </v:shape>
                <v:shape style="position:absolute;left:5679;top:3117;width:43;height:57" id="docshape42" coordorigin="5679,3117" coordsize="43,57" path="m5700,3174l5722,3117,5679,3117,5700,3174xe" filled="false" stroked="true" strokeweight=".7pt" strokecolor="#000000">
                  <v:path arrowok="t"/>
                  <v:stroke dashstyle="solid"/>
                </v:shape>
                <v:line style="position:absolute" from="5700,3435" to="5810,3435" stroked="true" strokeweight=".7pt" strokecolor="#000000">
                  <v:stroke dashstyle="solid"/>
                </v:line>
                <v:shape style="position:absolute;left:5816;top:3413;width:57;height:43" id="docshape43" coordorigin="5817,3414" coordsize="57,43" path="m5817,3456l5817,3414,5873,3435,5817,3456xe" filled="true" fillcolor="#000000" stroked="false">
                  <v:path arrowok="t"/>
                  <v:fill type="solid"/>
                </v:shape>
                <v:shape style="position:absolute;left:5816;top:3413;width:57;height:43" id="docshape44" coordorigin="5817,3414" coordsize="57,43" path="m5873,3435l5817,3414,5817,3456,5873,3435xe" filled="false" stroked="true" strokeweight=".7pt" strokecolor="#000000">
                  <v:path arrowok="t"/>
                  <v:stroke dashstyle="solid"/>
                </v:shape>
                <v:line style="position:absolute" from="6520,3676" to="6520,4845" stroked="true" strokeweight=".7pt" strokecolor="#000000">
                  <v:stroke dashstyle="solid"/>
                </v:line>
                <v:shape style="position:absolute;left:6498;top:4852;width:43;height:57" id="docshape45" coordorigin="6498,4852" coordsize="43,57" path="m6520,4909l6498,4852,6541,4852,6520,4909xe" filled="true" fillcolor="#000000" stroked="false">
                  <v:path arrowok="t"/>
                  <v:fill type="solid"/>
                </v:shape>
                <v:shape style="position:absolute;left:6498;top:4852;width:43;height:57" id="docshape46" coordorigin="6498,4852" coordsize="43,57" path="m6520,4909l6541,4852,6498,4852,6520,4909xe" filled="false" stroked="true" strokeweight=".7pt" strokecolor="#000000">
                  <v:path arrowok="t"/>
                  <v:stroke dashstyle="solid"/>
                </v:shape>
                <v:line style="position:absolute" from="7146,5170" to="7617,5170" stroked="true" strokeweight=".7pt" strokecolor="#000000">
                  <v:stroke dashstyle="solid"/>
                </v:line>
                <v:shape style="position:absolute;left:7623;top:5148;width:57;height:43" id="docshape47" coordorigin="7624,5148" coordsize="57,43" path="m7624,5191l7624,5148,7680,5170,7624,5191xe" filled="true" fillcolor="#000000" stroked="false">
                  <v:path arrowok="t"/>
                  <v:fill type="solid"/>
                </v:shape>
                <v:shape style="position:absolute;left:7623;top:5148;width:57;height:43" id="docshape48" coordorigin="7624,5148" coordsize="57,43" path="m7680,5170l7624,5148,7624,5191,7680,5170xe" filled="false" stroked="true" strokeweight=".7pt" strokecolor="#000000">
                  <v:path arrowok="t"/>
                  <v:stroke dashstyle="solid"/>
                </v:shape>
                <v:line style="position:absolute" from="8230,5170" to="9930,5170" stroked="true" strokeweight=".7pt" strokecolor="#000000">
                  <v:stroke dashstyle="solid"/>
                </v:line>
                <v:shape style="position:absolute;left:9936;top:5148;width:57;height:43" id="docshape49" coordorigin="9937,5148" coordsize="57,43" path="m9937,5191l9937,5148,9993,5170,9937,5191xe" filled="true" fillcolor="#000000" stroked="false">
                  <v:path arrowok="t"/>
                  <v:fill type="solid"/>
                </v:shape>
                <v:shape style="position:absolute;left:9936;top:5148;width:57;height:43" id="docshape50" coordorigin="9937,5148" coordsize="57,43" path="m9993,5170l9937,5148,9937,5191,9993,5170xe" filled="false" stroked="true" strokeweight=".7pt" strokecolor="#000000">
                  <v:path arrowok="t"/>
                  <v:stroke dashstyle="solid"/>
                </v:shape>
                <v:shape style="position:absolute;left:7965;top:4495;width:820;height:410" id="docshape51" coordorigin="7965,4495" coordsize="820,410" path="m7965,4905l7965,4495,8785,4495,8785,4845e" filled="false" stroked="true" strokeweight=".7pt" strokecolor="#000000">
                  <v:path arrowok="t"/>
                  <v:stroke dashstyle="solid"/>
                </v:shape>
                <v:shape style="position:absolute;left:8763;top:4852;width:43;height:57" id="docshape52" coordorigin="8763,4852" coordsize="43,57" path="m8785,4909l8763,4852,8806,4852,8785,4909xe" filled="true" fillcolor="#000000" stroked="false">
                  <v:path arrowok="t"/>
                  <v:fill type="solid"/>
                </v:shape>
                <v:shape style="position:absolute;left:8763;top:4852;width:43;height:57" id="docshape53" coordorigin="8763,4852" coordsize="43,57" path="m8785,4909l8806,4852,8763,4852,8785,4909xe" filled="false" stroked="true" strokeweight=".7pt" strokecolor="#000000">
                  <v:path arrowok="t"/>
                  <v:stroke dashstyle="solid"/>
                </v:shape>
                <v:shape style="position:absolute;left:5639;top:2037;width:4736;height:2892" id="docshape54" coordorigin="5640,2037" coordsize="4736,2892" path="m9411,4929l9411,4302,10375,4302,10375,2037,5640,2037e" filled="false" stroked="true" strokeweight=".7pt" strokecolor="#000000">
                  <v:path arrowok="t"/>
                  <v:stroke dashstyle="solid"/>
                </v:shape>
                <v:shape style="position:absolute;left:5575;top:2016;width:57;height:43" id="docshape55" coordorigin="5576,2016" coordsize="57,43" path="m5633,2059l5576,2037,5633,2016,5633,2059xe" filled="true" fillcolor="#000000" stroked="false">
                  <v:path arrowok="t"/>
                  <v:fill type="solid"/>
                </v:shape>
                <v:shape style="position:absolute;left:5575;top:2016;width:57;height:43" id="docshape56" coordorigin="5576,2016" coordsize="57,43" path="m5576,2037l5633,2059,5633,2016,5576,2037xe" filled="false" stroked="true" strokeweight=".7pt" strokecolor="#000000">
                  <v:path arrowok="t"/>
                  <v:stroke dashstyle="solid"/>
                </v:shape>
                <v:shape style="position:absolute;left:5617;top:1403;width:2693;height:270" type="#_x0000_t202" id="docshape57" filled="false" stroked="false">
                  <v:textbox inset="0,0,0,0">
                    <w:txbxContent>
                      <w:p>
                        <w:pPr>
                          <w:spacing w:line="270" w:lineRule="exact" w:before="0"/>
                          <w:ind w:left="0" w:right="0" w:firstLine="0"/>
                          <w:jc w:val="lef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z w:val="16"/>
                          </w:rPr>
                          <w:t>Процесс</w:t>
                        </w:r>
                        <w:r>
                          <w:rPr>
                            <w:b/>
                            <w:spacing w:val="77"/>
                            <w:sz w:val="16"/>
                          </w:rPr>
                          <w:t> </w:t>
                        </w:r>
                        <w:r>
                          <w:rPr>
                            <w:color w:val="C62828"/>
                            <w:position w:val="11"/>
                            <w:sz w:val="14"/>
                          </w:rPr>
                          <w:t>Нет</w:t>
                        </w:r>
                        <w:r>
                          <w:rPr>
                            <w:color w:val="C62828"/>
                            <w:spacing w:val="71"/>
                            <w:w w:val="150"/>
                            <w:position w:val="11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sz w:val="16"/>
                          </w:rPr>
                          <w:t>ления </w:t>
                        </w:r>
                        <w:r>
                          <w:rPr>
                            <w:b/>
                            <w:spacing w:val="-2"/>
                            <w:sz w:val="16"/>
                          </w:rPr>
                          <w:t>конфигурацией</w:t>
                        </w:r>
                      </w:p>
                    </w:txbxContent>
                  </v:textbox>
                  <w10:wrap type="none"/>
                </v:shape>
                <v:shape style="position:absolute;left:6257;top:1496;width:448;height:178" type="#_x0000_t202" id="docshape58" filled="false" stroked="false">
                  <v:textbox inset="0,0,0,0">
                    <w:txbxContent>
                      <w:p>
                        <w:pPr>
                          <w:spacing w:line="177" w:lineRule="exact" w:before="0"/>
                          <w:ind w:left="0" w:right="0" w:firstLine="0"/>
                          <w:jc w:val="lef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2"/>
                            <w:sz w:val="16"/>
                          </w:rPr>
                          <w:t>управ</w:t>
                        </w:r>
                      </w:p>
                    </w:txbxContent>
                  </v:textbox>
                  <w10:wrap type="none"/>
                </v:shape>
                <v:shape style="position:absolute;left:4440;top:1756;width:768;height:178" type="#_x0000_t202" id="docshape59" filled="false" stroked="false">
                  <v:textbox inset="0,0,0,0">
                    <w:txbxContent>
                      <w:p>
                        <w:pPr>
                          <w:spacing w:line="177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Изменение</w:t>
                        </w:r>
                      </w:p>
                    </w:txbxContent>
                  </v:textbox>
                  <w10:wrap type="none"/>
                </v:shape>
                <v:shape style="position:absolute;left:6060;top:1757;width:744;height:178" type="#_x0000_t202" id="docshape60" filled="false" stroked="false">
                  <v:textbox inset="0,0,0,0">
                    <w:txbxContent>
                      <w:p>
                        <w:pPr>
                          <w:spacing w:line="177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Локальное</w:t>
                        </w:r>
                      </w:p>
                    </w:txbxContent>
                  </v:textbox>
                  <w10:wrap type="none"/>
                </v:shape>
                <v:shape style="position:absolute;left:4440;top:2101;width:999;height:178" type="#_x0000_t202" id="docshape61" filled="false" stroked="false">
                  <v:textbox inset="0,0,0,0">
                    <w:txbxContent>
                      <w:p>
                        <w:pPr>
                          <w:spacing w:line="177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конфигурации</w:t>
                        </w:r>
                      </w:p>
                    </w:txbxContent>
                  </v:textbox>
                  <w10:wrap type="none"/>
                </v:shape>
                <v:shape style="position:absolute;left:6060;top:2101;width:939;height:178" type="#_x0000_t202" id="docshape62" filled="false" stroked="false">
                  <v:textbox inset="0,0,0,0">
                    <w:txbxContent>
                      <w:p>
                        <w:pPr>
                          <w:spacing w:line="177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тестирование</w:t>
                        </w:r>
                      </w:p>
                    </w:txbxContent>
                  </v:textbox>
                  <w10:wrap type="none"/>
                </v:shape>
                <v:shape style="position:absolute;left:3599;top:2425;width:366;height:156" type="#_x0000_t202" id="docshape63" filled="false" stroked="false">
                  <v:textbox inset="0,0,0,0">
                    <w:txbxContent>
                      <w:p>
                        <w:pPr>
                          <w:spacing w:line="155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spacing w:val="-2"/>
                            <w:sz w:val="14"/>
                          </w:rPr>
                          <w:t>Старт</w:t>
                        </w:r>
                      </w:p>
                    </w:txbxContent>
                  </v:textbox>
                  <w10:wrap type="none"/>
                </v:shape>
                <v:shape style="position:absolute;left:7684;top:2487;width:581;height:156" type="#_x0000_t202" id="docshape64" filled="false" stroked="false">
                  <v:textbox inset="0,0,0,0">
                    <w:txbxContent>
                      <w:p>
                        <w:pPr>
                          <w:spacing w:line="155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sz w:val="14"/>
                          </w:rPr>
                          <w:t>Тест</w:t>
                        </w:r>
                        <w:r>
                          <w:rPr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spacing w:val="-5"/>
                            <w:sz w:val="14"/>
                          </w:rPr>
                          <w:t>ОК?</w:t>
                        </w:r>
                      </w:p>
                    </w:txbxContent>
                  </v:textbox>
                  <w10:wrap type="none"/>
                </v:shape>
                <v:shape style="position:absolute;left:8127;top:2570;width:178;height:156" type="#_x0000_t202" id="docshape65" filled="false" stroked="false">
                  <v:textbox inset="0,0,0,0">
                    <w:txbxContent>
                      <w:p>
                        <w:pPr>
                          <w:spacing w:line="155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2E7D32"/>
                            <w:spacing w:val="-5"/>
                            <w:sz w:val="14"/>
                          </w:rPr>
                          <w:t>Да</w:t>
                        </w:r>
                      </w:p>
                    </w:txbxContent>
                  </v:textbox>
                  <w10:wrap type="none"/>
                </v:shape>
                <v:shape style="position:absolute;left:4811;top:3343;width:545;height:178" type="#_x0000_t202" id="docshape66" filled="false" stroked="false">
                  <v:textbox inset="0,0,0,0">
                    <w:txbxContent>
                      <w:p>
                        <w:pPr>
                          <w:spacing w:line="177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Commit</w:t>
                        </w:r>
                      </w:p>
                    </w:txbxContent>
                  </v:textbox>
                  <w10:wrap type="none"/>
                </v:shape>
                <v:shape style="position:absolute;left:6364;top:3343;width:332;height:178" type="#_x0000_t202" id="docshape67" filled="false" stroked="false">
                  <v:textbox inset="0,0,0,0">
                    <w:txbxContent>
                      <w:p>
                        <w:pPr>
                          <w:spacing w:line="177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sz w:val="16"/>
                          </w:rPr>
                          <w:t>Push</w:t>
                        </w:r>
                      </w:p>
                    </w:txbxContent>
                  </v:textbox>
                  <w10:wrap type="none"/>
                </v:shape>
                <v:shape style="position:absolute;left:8094;top:4294;width:245;height:156" type="#_x0000_t202" id="docshape68" filled="false" stroked="false">
                  <v:textbox inset="0,0,0,0">
                    <w:txbxContent>
                      <w:p>
                        <w:pPr>
                          <w:spacing w:line="155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C62828"/>
                            <w:spacing w:val="-5"/>
                            <w:sz w:val="14"/>
                          </w:rPr>
                          <w:t>Нет</w:t>
                        </w:r>
                      </w:p>
                    </w:txbxContent>
                  </v:textbox>
                  <w10:wrap type="none"/>
                </v:shape>
                <v:shape style="position:absolute;left:6013;top:4872;width:1032;height:178" type="#_x0000_t202" id="docshape69" filled="false" stroked="false">
                  <v:textbox inset="0,0,0,0">
                    <w:txbxContent>
                      <w:p>
                        <w:pPr>
                          <w:spacing w:line="177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Развёртывание</w:t>
                        </w:r>
                      </w:p>
                    </w:txbxContent>
                  </v:textbox>
                  <w10:wrap type="none"/>
                </v:shape>
                <v:shape style="position:absolute;left:8850;top:4889;width:663;height:178" type="#_x0000_t202" id="docshape70" filled="false" stroked="false">
                  <v:textbox inset="0,0,0,0">
                    <w:txbxContent>
                      <w:p>
                        <w:pPr>
                          <w:spacing w:line="177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2E7D32"/>
                            <w:sz w:val="14"/>
                          </w:rPr>
                          <w:t>Да</w:t>
                        </w:r>
                        <w:r>
                          <w:rPr>
                            <w:color w:val="2E7D32"/>
                            <w:spacing w:val="50"/>
                            <w:sz w:val="14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Откат</w:t>
                        </w:r>
                      </w:p>
                    </w:txbxContent>
                  </v:textbox>
                  <w10:wrap type="none"/>
                </v:shape>
                <v:shape style="position:absolute;left:6013;top:5217;width:4421;height:545" type="#_x0000_t202" id="docshape71" filled="false" stroked="false">
                  <v:textbox inset="0,0,0,0">
                    <w:txbxContent>
                      <w:p>
                        <w:pPr>
                          <w:tabs>
                            <w:tab w:pos="3081" w:val="left" w:leader="none"/>
                          </w:tabs>
                          <w:spacing w:line="194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position w:val="2"/>
                            <w:sz w:val="16"/>
                          </w:rPr>
                          <w:t>(deploy-</w:t>
                        </w:r>
                        <w:r>
                          <w:rPr>
                            <w:spacing w:val="-5"/>
                            <w:position w:val="2"/>
                            <w:sz w:val="16"/>
                          </w:rPr>
                          <w:t>rs)</w:t>
                        </w:r>
                        <w:r>
                          <w:rPr>
                            <w:position w:val="2"/>
                            <w:sz w:val="16"/>
                          </w:rPr>
                          <w:tab/>
                        </w:r>
                        <w:r>
                          <w:rPr>
                            <w:spacing w:val="-2"/>
                            <w:sz w:val="16"/>
                          </w:rPr>
                          <w:t>(rollback)</w:t>
                        </w:r>
                      </w:p>
                      <w:p>
                        <w:pPr>
                          <w:spacing w:line="240" w:lineRule="auto" w:before="6"/>
                          <w:rPr>
                            <w:sz w:val="16"/>
                          </w:rPr>
                        </w:pPr>
                      </w:p>
                      <w:p>
                        <w:pPr>
                          <w:tabs>
                            <w:tab w:pos="4032" w:val="left" w:leader="none"/>
                          </w:tabs>
                          <w:spacing w:before="0"/>
                          <w:ind w:left="1581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sz w:val="14"/>
                          </w:rPr>
                          <w:t>Деплой</w:t>
                        </w:r>
                        <w:r>
                          <w:rPr>
                            <w:spacing w:val="1"/>
                            <w:sz w:val="14"/>
                          </w:rPr>
                          <w:t> </w:t>
                        </w:r>
                        <w:r>
                          <w:rPr>
                            <w:spacing w:val="-5"/>
                            <w:sz w:val="14"/>
                          </w:rPr>
                          <w:t>ОК?</w:t>
                        </w:r>
                        <w:r>
                          <w:rPr>
                            <w:sz w:val="14"/>
                          </w:rPr>
                          <w:tab/>
                        </w:r>
                        <w:r>
                          <w:rPr>
                            <w:spacing w:val="-2"/>
                            <w:sz w:val="14"/>
                          </w:rPr>
                          <w:t>Конец</w:t>
                        </w:r>
                      </w:p>
                    </w:txbxContent>
                  </v:textbox>
                  <w10:wrap type="none"/>
                </v:shape>
                <v:shape style="position:absolute;left:2577;top:5075;width:579;height:411" type="#_x0000_t202" id="docshape72" filled="false" stroked="false">
                  <v:textbox inset="0,0,0,0">
                    <w:txbxContent>
                      <w:p>
                        <w:pPr>
                          <w:spacing w:line="155" w:lineRule="exact" w:before="0"/>
                          <w:ind w:left="0" w:right="0" w:firstLine="0"/>
                          <w:jc w:val="left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spacing w:val="-2"/>
                            <w:sz w:val="14"/>
                          </w:rPr>
                          <w:t>Целевые</w:t>
                        </w:r>
                      </w:p>
                      <w:p>
                        <w:pPr>
                          <w:spacing w:before="94"/>
                          <w:ind w:left="91" w:right="0" w:firstLine="0"/>
                          <w:jc w:val="left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spacing w:val="-2"/>
                            <w:sz w:val="14"/>
                          </w:rPr>
                          <w:t>хосты</w:t>
                        </w:r>
                      </w:p>
                    </w:txbxContent>
                  </v:textbox>
                  <w10:wrap type="none"/>
                </v:shape>
                <v:shape style="position:absolute;left:2760;top:3355;width:215;height:156" type="#_x0000_t202" id="docshape73" filled="false" stroked="false">
                  <v:textbox inset="0,0,0,0">
                    <w:txbxContent>
                      <w:p>
                        <w:pPr>
                          <w:spacing w:line="155" w:lineRule="exact" w:before="0"/>
                          <w:ind w:left="0" w:right="0" w:firstLine="0"/>
                          <w:jc w:val="left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spacing w:val="-5"/>
                            <w:sz w:val="14"/>
                          </w:rPr>
                          <w:t>Git</w:t>
                        </w:r>
                      </w:p>
                    </w:txbxContent>
                  </v:textbox>
                  <w10:wrap type="none"/>
                </v:shape>
                <v:shape style="position:absolute;left:2507;top:1957;width:720;height:382" type="#_x0000_t202" id="docshape74" filled="false" stroked="false">
                  <v:textbox inset="0,0,0,0">
                    <w:txbxContent>
                      <w:p>
                        <w:pPr>
                          <w:spacing w:line="155" w:lineRule="exact" w:before="0"/>
                          <w:ind w:left="0" w:right="18" w:firstLine="0"/>
                          <w:jc w:val="center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spacing w:val="-2"/>
                            <w:sz w:val="14"/>
                          </w:rPr>
                          <w:t>Локальная</w:t>
                        </w:r>
                      </w:p>
                      <w:p>
                        <w:pPr>
                          <w:spacing w:before="65"/>
                          <w:ind w:left="0" w:right="18" w:firstLine="0"/>
                          <w:jc w:val="center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spacing w:val="-2"/>
                            <w:sz w:val="14"/>
                          </w:rPr>
                          <w:t>среда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6616033</wp:posOffset>
                </wp:positionH>
                <wp:positionV relativeFrom="paragraph">
                  <wp:posOffset>1874113</wp:posOffset>
                </wp:positionV>
                <wp:extent cx="109855" cy="247015"/>
                <wp:effectExtent l="0" t="0" r="0" b="0"/>
                <wp:wrapNone/>
                <wp:docPr id="85" name="Textbox 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5" name="Textbox 85"/>
                      <wps:cNvSpPr txBox="1"/>
                      <wps:spPr>
                        <a:xfrm>
                          <a:off x="0" y="0"/>
                          <a:ext cx="109855" cy="2470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5"/>
                              <w:ind w:left="20" w:right="0" w:firstLine="0"/>
                              <w:jc w:val="left"/>
                              <w:rPr>
                                <w:sz w:val="12"/>
                              </w:rPr>
                            </w:pPr>
                            <w:r>
                              <w:rPr>
                                <w:color w:val="757575"/>
                                <w:spacing w:val="-2"/>
                                <w:sz w:val="12"/>
                              </w:rPr>
                              <w:t>повтор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20.94751pt;margin-top:147.567993pt;width:8.65pt;height:19.45pt;mso-position-horizontal-relative:page;mso-position-vertical-relative:paragraph;z-index:15732736" type="#_x0000_t202" id="docshape75" filled="false" stroked="false">
                <v:textbox inset="0,0,0,0" style="layout-flow:vertical;mso-layout-flow-alt:bottom-to-top">
                  <w:txbxContent>
                    <w:p>
                      <w:pPr>
                        <w:spacing w:before="15"/>
                        <w:ind w:left="20" w:right="0" w:firstLine="0"/>
                        <w:jc w:val="left"/>
                        <w:rPr>
                          <w:sz w:val="12"/>
                        </w:rPr>
                      </w:pPr>
                      <w:r>
                        <w:rPr>
                          <w:color w:val="757575"/>
                          <w:spacing w:val="-2"/>
                          <w:sz w:val="12"/>
                        </w:rPr>
                        <w:t>повтор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Модель</w:t>
      </w:r>
      <w:r>
        <w:rPr>
          <w:spacing w:val="40"/>
        </w:rPr>
        <w:t> </w:t>
      </w:r>
      <w:r>
        <w:rPr/>
        <w:t>процесса</w:t>
      </w:r>
      <w:r>
        <w:rPr>
          <w:spacing w:val="40"/>
        </w:rPr>
        <w:t> </w:t>
      </w:r>
      <w:r>
        <w:rPr/>
        <w:t>управления</w:t>
      </w:r>
      <w:r>
        <w:rPr>
          <w:spacing w:val="40"/>
        </w:rPr>
        <w:t> </w:t>
      </w:r>
      <w:r>
        <w:rPr/>
        <w:t>конфигурацией</w:t>
      </w:r>
      <w:r>
        <w:rPr>
          <w:spacing w:val="40"/>
        </w:rPr>
        <w:t> </w:t>
      </w:r>
      <w:r>
        <w:rPr/>
        <w:t>«to-be»</w:t>
      </w:r>
      <w:r>
        <w:rPr>
          <w:spacing w:val="40"/>
        </w:rPr>
        <w:t> </w:t>
      </w:r>
      <w:r>
        <w:rPr/>
        <w:t>представлена</w:t>
      </w:r>
      <w:r>
        <w:rPr>
          <w:spacing w:val="40"/>
        </w:rPr>
        <w:t> </w:t>
      </w:r>
      <w:r>
        <w:rPr/>
        <w:t>на</w:t>
      </w:r>
      <w:r>
        <w:rPr>
          <w:spacing w:val="80"/>
        </w:rPr>
        <w:t> </w:t>
      </w:r>
      <w:r>
        <w:rPr/>
        <w:t>рисунке 1.1.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129"/>
        <w:rPr>
          <w:sz w:val="24"/>
        </w:rPr>
      </w:pPr>
    </w:p>
    <w:p>
      <w:pPr>
        <w:spacing w:before="0"/>
        <w:ind w:left="886" w:right="886" w:firstLine="0"/>
        <w:jc w:val="center"/>
        <w:rPr>
          <w:sz w:val="24"/>
        </w:rPr>
      </w:pPr>
      <w:r>
        <w:rPr>
          <w:sz w:val="24"/>
        </w:rPr>
        <w:t>Рисунок</w:t>
      </w:r>
      <w:r>
        <w:rPr>
          <w:spacing w:val="-6"/>
          <w:sz w:val="24"/>
        </w:rPr>
        <w:t> </w:t>
      </w:r>
      <w:r>
        <w:rPr>
          <w:sz w:val="24"/>
        </w:rPr>
        <w:t>1.1</w:t>
      </w:r>
      <w:r>
        <w:rPr>
          <w:spacing w:val="-4"/>
          <w:sz w:val="24"/>
        </w:rPr>
        <w:t> </w:t>
      </w:r>
      <w:r>
        <w:rPr>
          <w:sz w:val="24"/>
        </w:rPr>
        <w:t>—</w:t>
      </w:r>
      <w:r>
        <w:rPr>
          <w:spacing w:val="-4"/>
          <w:sz w:val="24"/>
        </w:rPr>
        <w:t> </w:t>
      </w:r>
      <w:r>
        <w:rPr>
          <w:sz w:val="24"/>
        </w:rPr>
        <w:t>Модель</w:t>
      </w:r>
      <w:r>
        <w:rPr>
          <w:spacing w:val="-4"/>
          <w:sz w:val="24"/>
        </w:rPr>
        <w:t> </w:t>
      </w:r>
      <w:r>
        <w:rPr>
          <w:sz w:val="24"/>
        </w:rPr>
        <w:t>процесса</w:t>
      </w:r>
      <w:r>
        <w:rPr>
          <w:spacing w:val="-4"/>
          <w:sz w:val="24"/>
        </w:rPr>
        <w:t> </w:t>
      </w:r>
      <w:r>
        <w:rPr>
          <w:sz w:val="24"/>
        </w:rPr>
        <w:t>управления</w:t>
      </w:r>
      <w:r>
        <w:rPr>
          <w:spacing w:val="-4"/>
          <w:sz w:val="24"/>
        </w:rPr>
        <w:t> </w:t>
      </w:r>
      <w:r>
        <w:rPr>
          <w:sz w:val="24"/>
        </w:rPr>
        <w:t>конфигурацией</w:t>
      </w:r>
      <w:r>
        <w:rPr>
          <w:spacing w:val="-3"/>
          <w:sz w:val="24"/>
        </w:rPr>
        <w:t> </w:t>
      </w:r>
      <w:r>
        <w:rPr>
          <w:sz w:val="24"/>
        </w:rPr>
        <w:t>«to-</w:t>
      </w:r>
      <w:r>
        <w:rPr>
          <w:spacing w:val="-5"/>
          <w:sz w:val="24"/>
        </w:rPr>
        <w:t>be»</w:t>
      </w:r>
    </w:p>
    <w:p>
      <w:pPr>
        <w:pStyle w:val="BodyText"/>
        <w:spacing w:before="134"/>
        <w:rPr>
          <w:sz w:val="24"/>
        </w:rPr>
      </w:pPr>
    </w:p>
    <w:p>
      <w:pPr>
        <w:pStyle w:val="BodyText"/>
        <w:ind w:left="141"/>
      </w:pPr>
      <w:r>
        <w:rPr/>
        <w:t>Процесс</w:t>
      </w:r>
      <w:r>
        <w:rPr>
          <w:spacing w:val="-3"/>
        </w:rPr>
        <w:t> </w:t>
      </w:r>
      <w:r>
        <w:rPr/>
        <w:t>включает</w:t>
      </w:r>
      <w:r>
        <w:rPr>
          <w:spacing w:val="-3"/>
        </w:rPr>
        <w:t> </w:t>
      </w:r>
      <w:r>
        <w:rPr/>
        <w:t>следующие</w:t>
      </w:r>
      <w:r>
        <w:rPr>
          <w:spacing w:val="-3"/>
        </w:rPr>
        <w:t> </w:t>
      </w:r>
      <w:r>
        <w:rPr>
          <w:spacing w:val="-2"/>
        </w:rPr>
        <w:t>этапы:</w:t>
      </w:r>
    </w:p>
    <w:p>
      <w:pPr>
        <w:pStyle w:val="ListParagraph"/>
        <w:numPr>
          <w:ilvl w:val="0"/>
          <w:numId w:val="10"/>
        </w:numPr>
        <w:tabs>
          <w:tab w:pos="1149" w:val="left" w:leader="none"/>
        </w:tabs>
        <w:spacing w:line="448" w:lineRule="auto" w:before="281" w:after="0"/>
        <w:ind w:left="141" w:right="88" w:firstLine="708"/>
        <w:jc w:val="left"/>
        <w:rPr>
          <w:sz w:val="28"/>
        </w:rPr>
      </w:pPr>
      <w:r>
        <w:rPr>
          <w:b/>
          <w:sz w:val="28"/>
        </w:rPr>
        <w:t>Изменение конфигурации </w:t>
      </w:r>
      <w:r>
        <w:rPr>
          <w:sz w:val="28"/>
        </w:rPr>
        <w:t>— администратор вносит изменения в Nix- файлы модулей, профилей или конфигурации хоста;</w:t>
      </w:r>
    </w:p>
    <w:p>
      <w:pPr>
        <w:pStyle w:val="ListParagraph"/>
        <w:numPr>
          <w:ilvl w:val="0"/>
          <w:numId w:val="10"/>
        </w:numPr>
        <w:tabs>
          <w:tab w:pos="1630" w:val="left" w:leader="none"/>
          <w:tab w:pos="3572" w:val="left" w:leader="none"/>
          <w:tab w:pos="5858" w:val="left" w:leader="none"/>
          <w:tab w:pos="6708" w:val="left" w:leader="none"/>
          <w:tab w:pos="8806" w:val="left" w:leader="none"/>
        </w:tabs>
        <w:spacing w:line="240" w:lineRule="auto" w:before="3" w:after="0"/>
        <w:ind w:left="1630" w:right="0" w:hanging="780"/>
        <w:jc w:val="left"/>
        <w:rPr>
          <w:sz w:val="28"/>
        </w:rPr>
      </w:pPr>
      <w:r>
        <w:rPr>
          <w:b/>
          <w:spacing w:val="-2"/>
          <w:sz w:val="28"/>
        </w:rPr>
        <w:t>Локальное</w:t>
      </w:r>
      <w:r>
        <w:rPr>
          <w:b/>
          <w:sz w:val="28"/>
        </w:rPr>
        <w:tab/>
      </w:r>
      <w:r>
        <w:rPr>
          <w:b/>
          <w:spacing w:val="-2"/>
          <w:sz w:val="28"/>
        </w:rPr>
        <w:t>тестирование</w:t>
      </w:r>
      <w:r>
        <w:rPr>
          <w:b/>
          <w:sz w:val="28"/>
        </w:rPr>
        <w:tab/>
      </w:r>
      <w:r>
        <w:rPr>
          <w:spacing w:val="-10"/>
          <w:sz w:val="28"/>
        </w:rPr>
        <w:t>—</w:t>
      </w:r>
      <w:r>
        <w:rPr>
          <w:sz w:val="28"/>
        </w:rPr>
        <w:tab/>
      </w:r>
      <w:r>
        <w:rPr>
          <w:spacing w:val="-2"/>
          <w:sz w:val="28"/>
        </w:rPr>
        <w:t>выполняется</w:t>
      </w:r>
      <w:r>
        <w:rPr>
          <w:sz w:val="28"/>
        </w:rPr>
        <w:tab/>
      </w:r>
      <w:r>
        <w:rPr>
          <w:spacing w:val="-2"/>
          <w:sz w:val="28"/>
        </w:rPr>
        <w:t>команда</w:t>
      </w:r>
    </w:p>
    <w:p>
      <w:pPr>
        <w:pStyle w:val="BodyText"/>
        <w:spacing w:before="9"/>
        <w:rPr>
          <w:sz w:val="16"/>
        </w:rPr>
      </w:pPr>
    </w:p>
    <w:p>
      <w:pPr>
        <w:pStyle w:val="BodyText"/>
        <w:spacing w:after="0"/>
        <w:rPr>
          <w:sz w:val="16"/>
        </w:rPr>
        <w:sectPr>
          <w:pgSz w:w="11910" w:h="16840"/>
          <w:pgMar w:header="0" w:footer="660" w:top="960" w:bottom="840" w:left="1559" w:right="425"/>
        </w:sectPr>
      </w:pPr>
    </w:p>
    <w:p>
      <w:pPr>
        <w:pStyle w:val="BodyText"/>
      </w:pPr>
    </w:p>
    <w:p>
      <w:pPr>
        <w:pStyle w:val="BodyText"/>
        <w:spacing w:before="47"/>
      </w:pPr>
    </w:p>
    <w:p>
      <w:pPr>
        <w:pStyle w:val="BodyText"/>
        <w:ind w:left="14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1079999</wp:posOffset>
                </wp:positionH>
                <wp:positionV relativeFrom="paragraph">
                  <wp:posOffset>-362863</wp:posOffset>
                </wp:positionV>
                <wp:extent cx="1703705" cy="184785"/>
                <wp:effectExtent l="0" t="0" r="0" b="0"/>
                <wp:wrapNone/>
                <wp:docPr id="86" name="Group 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6" name="Group 86"/>
                      <wpg:cNvGrpSpPr/>
                      <wpg:grpSpPr>
                        <a:xfrm>
                          <a:off x="0" y="0"/>
                          <a:ext cx="1703705" cy="184785"/>
                          <a:chExt cx="1703705" cy="184785"/>
                        </a:xfrm>
                      </wpg:grpSpPr>
                      <wps:wsp>
                        <wps:cNvPr id="87" name="Graphic 87"/>
                        <wps:cNvSpPr/>
                        <wps:spPr>
                          <a:xfrm>
                            <a:off x="0" y="0"/>
                            <a:ext cx="1703705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03705" h="184785">
                                <a:moveTo>
                                  <a:pt x="1677878" y="184269"/>
                                </a:moveTo>
                                <a:lnTo>
                                  <a:pt x="25400" y="184269"/>
                                </a:lnTo>
                                <a:lnTo>
                                  <a:pt x="15513" y="182273"/>
                                </a:lnTo>
                                <a:lnTo>
                                  <a:pt x="7439" y="176829"/>
                                </a:lnTo>
                                <a:lnTo>
                                  <a:pt x="1996" y="168755"/>
                                </a:lnTo>
                                <a:lnTo>
                                  <a:pt x="0" y="158869"/>
                                </a:lnTo>
                                <a:lnTo>
                                  <a:pt x="0" y="25400"/>
                                </a:lnTo>
                                <a:lnTo>
                                  <a:pt x="1996" y="15513"/>
                                </a:lnTo>
                                <a:lnTo>
                                  <a:pt x="7439" y="7439"/>
                                </a:lnTo>
                                <a:lnTo>
                                  <a:pt x="15513" y="1996"/>
                                </a:lnTo>
                                <a:lnTo>
                                  <a:pt x="25400" y="0"/>
                                </a:lnTo>
                                <a:lnTo>
                                  <a:pt x="1677878" y="0"/>
                                </a:lnTo>
                                <a:lnTo>
                                  <a:pt x="1687765" y="1996"/>
                                </a:lnTo>
                                <a:lnTo>
                                  <a:pt x="1695838" y="7439"/>
                                </a:lnTo>
                                <a:lnTo>
                                  <a:pt x="1701282" y="15513"/>
                                </a:lnTo>
                                <a:lnTo>
                                  <a:pt x="1703278" y="25400"/>
                                </a:lnTo>
                                <a:lnTo>
                                  <a:pt x="1703278" y="158869"/>
                                </a:lnTo>
                                <a:lnTo>
                                  <a:pt x="1701282" y="168755"/>
                                </a:lnTo>
                                <a:lnTo>
                                  <a:pt x="1695838" y="176829"/>
                                </a:lnTo>
                                <a:lnTo>
                                  <a:pt x="1687765" y="182273"/>
                                </a:lnTo>
                                <a:lnTo>
                                  <a:pt x="1677878" y="1842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Textbox 88"/>
                        <wps:cNvSpPr txBox="1"/>
                        <wps:spPr>
                          <a:xfrm>
                            <a:off x="0" y="0"/>
                            <a:ext cx="1703705" cy="1847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3" w:lineRule="exact" w:before="47"/>
                                <w:ind w:left="60" w:right="0" w:firstLine="0"/>
                                <w:jc w:val="left"/>
                                <w:rPr>
                                  <w:rFonts w:ascii="Courier New"/>
                                  <w:sz w:val="22"/>
                                </w:rPr>
                              </w:pPr>
                              <w:r>
                                <w:rPr>
                                  <w:rFonts w:ascii="Courier New"/>
                                  <w:sz w:val="22"/>
                                </w:rPr>
                                <w:t>nixos-rebuild</w:t>
                              </w:r>
                              <w:r>
                                <w:rPr>
                                  <w:rFonts w:ascii="Courier New"/>
                                  <w:spacing w:val="3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2"/>
                                </w:rPr>
                                <w:t>build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5.039368pt;margin-top:-28.571915pt;width:134.15pt;height:14.55pt;mso-position-horizontal-relative:page;mso-position-vertical-relative:paragraph;z-index:15730688" id="docshapegroup76" coordorigin="1701,-571" coordsize="2683,291">
                <v:shape style="position:absolute;left:1700;top:-572;width:2683;height:291" id="docshape77" coordorigin="1701,-571" coordsize="2683,291" path="m4343,-281l1741,-281,1725,-284,1713,-293,1704,-306,1701,-321,1701,-531,1704,-547,1713,-560,1725,-568,1741,-571,4343,-571,4359,-568,4371,-560,4380,-547,4383,-531,4383,-321,4380,-306,4371,-293,4359,-284,4343,-281xe" filled="true" fillcolor="#f5f5f5" stroked="false">
                  <v:path arrowok="t"/>
                  <v:fill type="solid"/>
                </v:shape>
                <v:shape style="position:absolute;left:1700;top:-572;width:2683;height:291" type="#_x0000_t202" id="docshape78" filled="false" stroked="false">
                  <v:textbox inset="0,0,0,0">
                    <w:txbxContent>
                      <w:p>
                        <w:pPr>
                          <w:spacing w:line="243" w:lineRule="exact" w:before="47"/>
                          <w:ind w:left="60" w:right="0" w:firstLine="0"/>
                          <w:jc w:val="left"/>
                          <w:rPr>
                            <w:rFonts w:ascii="Courier New"/>
                            <w:sz w:val="22"/>
                          </w:rPr>
                        </w:pPr>
                        <w:r>
                          <w:rPr>
                            <w:rFonts w:ascii="Courier New"/>
                            <w:sz w:val="22"/>
                          </w:rPr>
                          <w:t>nixos-rebuild</w:t>
                        </w:r>
                        <w:r>
                          <w:rPr>
                            <w:rFonts w:ascii="Courier New"/>
                            <w:spacing w:val="36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4"/>
                            <w:sz w:val="22"/>
                          </w:rPr>
                          <w:t>build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3273873</wp:posOffset>
                </wp:positionH>
                <wp:positionV relativeFrom="paragraph">
                  <wp:posOffset>-362863</wp:posOffset>
                </wp:positionV>
                <wp:extent cx="1617980" cy="184785"/>
                <wp:effectExtent l="0" t="0" r="0" b="0"/>
                <wp:wrapNone/>
                <wp:docPr id="89" name="Group 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9" name="Group 89"/>
                      <wpg:cNvGrpSpPr/>
                      <wpg:grpSpPr>
                        <a:xfrm>
                          <a:off x="0" y="0"/>
                          <a:ext cx="1617980" cy="184785"/>
                          <a:chExt cx="1617980" cy="184785"/>
                        </a:xfrm>
                      </wpg:grpSpPr>
                      <wps:wsp>
                        <wps:cNvPr id="90" name="Graphic 90"/>
                        <wps:cNvSpPr/>
                        <wps:spPr>
                          <a:xfrm>
                            <a:off x="0" y="0"/>
                            <a:ext cx="161798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17980" h="184785">
                                <a:moveTo>
                                  <a:pt x="1592242" y="184269"/>
                                </a:moveTo>
                                <a:lnTo>
                                  <a:pt x="25400" y="184269"/>
                                </a:lnTo>
                                <a:lnTo>
                                  <a:pt x="15513" y="182273"/>
                                </a:lnTo>
                                <a:lnTo>
                                  <a:pt x="7439" y="176829"/>
                                </a:lnTo>
                                <a:lnTo>
                                  <a:pt x="1996" y="168755"/>
                                </a:lnTo>
                                <a:lnTo>
                                  <a:pt x="0" y="158869"/>
                                </a:lnTo>
                                <a:lnTo>
                                  <a:pt x="0" y="25400"/>
                                </a:lnTo>
                                <a:lnTo>
                                  <a:pt x="1996" y="15513"/>
                                </a:lnTo>
                                <a:lnTo>
                                  <a:pt x="7439" y="7439"/>
                                </a:lnTo>
                                <a:lnTo>
                                  <a:pt x="15513" y="1996"/>
                                </a:lnTo>
                                <a:lnTo>
                                  <a:pt x="25400" y="0"/>
                                </a:lnTo>
                                <a:lnTo>
                                  <a:pt x="1592242" y="0"/>
                                </a:lnTo>
                                <a:lnTo>
                                  <a:pt x="1602129" y="1996"/>
                                </a:lnTo>
                                <a:lnTo>
                                  <a:pt x="1610203" y="7439"/>
                                </a:lnTo>
                                <a:lnTo>
                                  <a:pt x="1615646" y="15513"/>
                                </a:lnTo>
                                <a:lnTo>
                                  <a:pt x="1617642" y="25400"/>
                                </a:lnTo>
                                <a:lnTo>
                                  <a:pt x="1617642" y="158869"/>
                                </a:lnTo>
                                <a:lnTo>
                                  <a:pt x="1615646" y="168755"/>
                                </a:lnTo>
                                <a:lnTo>
                                  <a:pt x="1610203" y="176829"/>
                                </a:lnTo>
                                <a:lnTo>
                                  <a:pt x="1602129" y="182273"/>
                                </a:lnTo>
                                <a:lnTo>
                                  <a:pt x="1592242" y="1842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Textbox 91"/>
                        <wps:cNvSpPr txBox="1"/>
                        <wps:spPr>
                          <a:xfrm>
                            <a:off x="0" y="0"/>
                            <a:ext cx="1617980" cy="1847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3" w:lineRule="exact" w:before="47"/>
                                <w:ind w:left="60" w:right="0" w:firstLine="0"/>
                                <w:jc w:val="left"/>
                                <w:rPr>
                                  <w:rFonts w:ascii="Courier New"/>
                                  <w:sz w:val="22"/>
                                </w:rPr>
                              </w:pPr>
                              <w:r>
                                <w:rPr>
                                  <w:rFonts w:ascii="Courier New"/>
                                  <w:sz w:val="22"/>
                                </w:rPr>
                                <w:t>nixos-rebuild</w:t>
                              </w:r>
                              <w:r>
                                <w:rPr>
                                  <w:rFonts w:ascii="Courier New"/>
                                  <w:spacing w:val="3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2"/>
                                </w:rPr>
                                <w:t>test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57.785278pt;margin-top:-28.571915pt;width:127.4pt;height:14.55pt;mso-position-horizontal-relative:page;mso-position-vertical-relative:paragraph;z-index:15731200" id="docshapegroup79" coordorigin="5156,-571" coordsize="2548,291">
                <v:shape style="position:absolute;left:5155;top:-572;width:2548;height:291" id="docshape80" coordorigin="5156,-571" coordsize="2548,291" path="m7663,-281l5196,-281,5180,-284,5167,-293,5159,-306,5156,-321,5156,-531,5159,-547,5167,-560,5180,-568,5196,-571,7663,-571,7679,-568,7691,-560,7700,-547,7703,-531,7703,-321,7700,-306,7691,-293,7679,-284,7663,-281xe" filled="true" fillcolor="#f5f5f5" stroked="false">
                  <v:path arrowok="t"/>
                  <v:fill type="solid"/>
                </v:shape>
                <v:shape style="position:absolute;left:5155;top:-572;width:2548;height:291" type="#_x0000_t202" id="docshape81" filled="false" stroked="false">
                  <v:textbox inset="0,0,0,0">
                    <w:txbxContent>
                      <w:p>
                        <w:pPr>
                          <w:spacing w:line="243" w:lineRule="exact" w:before="47"/>
                          <w:ind w:left="60" w:right="0" w:firstLine="0"/>
                          <w:jc w:val="left"/>
                          <w:rPr>
                            <w:rFonts w:ascii="Courier New"/>
                            <w:sz w:val="22"/>
                          </w:rPr>
                        </w:pPr>
                        <w:r>
                          <w:rPr>
                            <w:rFonts w:ascii="Courier New"/>
                            <w:sz w:val="22"/>
                          </w:rPr>
                          <w:t>nixos-rebuild</w:t>
                        </w:r>
                        <w:r>
                          <w:rPr>
                            <w:rFonts w:ascii="Courier New"/>
                            <w:spacing w:val="36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4"/>
                            <w:sz w:val="22"/>
                          </w:rPr>
                          <w:t>test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2"/>
        </w:rPr>
        <w:t>конфигурации;</w:t>
      </w:r>
    </w:p>
    <w:p>
      <w:pPr>
        <w:spacing w:before="88"/>
        <w:ind w:left="141" w:right="0" w:firstLine="0"/>
        <w:jc w:val="left"/>
        <w:rPr>
          <w:sz w:val="28"/>
        </w:rPr>
      </w:pPr>
      <w:r>
        <w:rPr/>
        <w:br w:type="column"/>
      </w:r>
      <w:r>
        <w:rPr>
          <w:spacing w:val="-5"/>
          <w:sz w:val="28"/>
        </w:rPr>
        <w:t>или</w:t>
      </w:r>
    </w:p>
    <w:p>
      <w:pPr>
        <w:pStyle w:val="BodyText"/>
        <w:spacing w:before="88"/>
        <w:ind w:left="141"/>
      </w:pPr>
      <w:r>
        <w:rPr/>
        <w:br w:type="column"/>
      </w:r>
      <w:r>
        <w:rPr/>
        <w:t>для</w:t>
      </w:r>
      <w:r>
        <w:rPr>
          <w:spacing w:val="60"/>
          <w:w w:val="150"/>
        </w:rPr>
        <w:t> </w:t>
      </w:r>
      <w:r>
        <w:rPr/>
        <w:t>проверки</w:t>
      </w:r>
      <w:r>
        <w:rPr>
          <w:spacing w:val="60"/>
          <w:w w:val="150"/>
        </w:rPr>
        <w:t> </w:t>
      </w:r>
      <w:r>
        <w:rPr>
          <w:spacing w:val="-2"/>
        </w:rPr>
        <w:t>корректности</w:t>
      </w:r>
    </w:p>
    <w:p>
      <w:pPr>
        <w:pStyle w:val="BodyText"/>
        <w:spacing w:after="0"/>
        <w:sectPr>
          <w:type w:val="continuous"/>
          <w:pgSz w:w="11910" w:h="16840"/>
          <w:pgMar w:header="0" w:footer="660" w:top="980" w:bottom="280" w:left="1559" w:right="425"/>
          <w:cols w:num="3" w:equalWidth="0">
            <w:col w:w="1972" w:space="877"/>
            <w:col w:w="622" w:space="2698"/>
            <w:col w:w="3757"/>
          </w:cols>
        </w:sectPr>
      </w:pPr>
    </w:p>
    <w:p>
      <w:pPr>
        <w:pStyle w:val="ListParagraph"/>
        <w:numPr>
          <w:ilvl w:val="0"/>
          <w:numId w:val="10"/>
        </w:numPr>
        <w:tabs>
          <w:tab w:pos="1123" w:val="left" w:leader="none"/>
        </w:tabs>
        <w:spacing w:line="448" w:lineRule="auto" w:before="282" w:after="0"/>
        <w:ind w:left="141" w:right="139" w:firstLine="708"/>
        <w:jc w:val="left"/>
        <w:rPr>
          <w:sz w:val="28"/>
        </w:rPr>
      </w:pPr>
      <w:r>
        <w:rPr>
          <w:b/>
          <w:sz w:val="28"/>
        </w:rPr>
        <w:t>Commit</w:t>
      </w:r>
      <w:r>
        <w:rPr>
          <w:b/>
          <w:spacing w:val="-11"/>
          <w:sz w:val="28"/>
        </w:rPr>
        <w:t> </w:t>
      </w:r>
      <w:r>
        <w:rPr>
          <w:b/>
          <w:sz w:val="28"/>
        </w:rPr>
        <w:t>в</w:t>
      </w:r>
      <w:r>
        <w:rPr>
          <w:b/>
          <w:spacing w:val="-11"/>
          <w:sz w:val="28"/>
        </w:rPr>
        <w:t> </w:t>
      </w:r>
      <w:r>
        <w:rPr>
          <w:b/>
          <w:sz w:val="28"/>
        </w:rPr>
        <w:t>Git</w:t>
      </w:r>
      <w:r>
        <w:rPr>
          <w:b/>
          <w:spacing w:val="-11"/>
          <w:sz w:val="28"/>
        </w:rPr>
        <w:t> </w:t>
      </w:r>
      <w:r>
        <w:rPr>
          <w:sz w:val="28"/>
        </w:rPr>
        <w:t>—</w:t>
      </w:r>
      <w:r>
        <w:rPr>
          <w:spacing w:val="-11"/>
          <w:sz w:val="28"/>
        </w:rPr>
        <w:t> </w:t>
      </w:r>
      <w:r>
        <w:rPr>
          <w:sz w:val="28"/>
        </w:rPr>
        <w:t>при</w:t>
      </w:r>
      <w:r>
        <w:rPr>
          <w:spacing w:val="-11"/>
          <w:sz w:val="28"/>
        </w:rPr>
        <w:t> </w:t>
      </w:r>
      <w:r>
        <w:rPr>
          <w:sz w:val="28"/>
        </w:rPr>
        <w:t>успешном</w:t>
      </w:r>
      <w:r>
        <w:rPr>
          <w:spacing w:val="-11"/>
          <w:sz w:val="28"/>
        </w:rPr>
        <w:t> </w:t>
      </w:r>
      <w:r>
        <w:rPr>
          <w:sz w:val="28"/>
        </w:rPr>
        <w:t>тестировании</w:t>
      </w:r>
      <w:r>
        <w:rPr>
          <w:spacing w:val="-11"/>
          <w:sz w:val="28"/>
        </w:rPr>
        <w:t> </w:t>
      </w:r>
      <w:r>
        <w:rPr>
          <w:sz w:val="28"/>
        </w:rPr>
        <w:t>изменения</w:t>
      </w:r>
      <w:r>
        <w:rPr>
          <w:spacing w:val="-11"/>
          <w:sz w:val="28"/>
        </w:rPr>
        <w:t> </w:t>
      </w:r>
      <w:r>
        <w:rPr>
          <w:sz w:val="28"/>
        </w:rPr>
        <w:t>фиксируются</w:t>
      </w:r>
      <w:r>
        <w:rPr>
          <w:spacing w:val="-11"/>
          <w:sz w:val="28"/>
        </w:rPr>
        <w:t> </w:t>
      </w:r>
      <w:r>
        <w:rPr>
          <w:sz w:val="28"/>
        </w:rPr>
        <w:t>в системе контроля версий;</w:t>
      </w:r>
    </w:p>
    <w:p>
      <w:pPr>
        <w:pStyle w:val="ListParagraph"/>
        <w:numPr>
          <w:ilvl w:val="0"/>
          <w:numId w:val="10"/>
        </w:numPr>
        <w:tabs>
          <w:tab w:pos="1278" w:val="left" w:leader="none"/>
          <w:tab w:pos="2089" w:val="left" w:leader="none"/>
          <w:tab w:pos="2458" w:val="left" w:leader="none"/>
          <w:tab w:pos="4284" w:val="left" w:leader="none"/>
          <w:tab w:pos="4783" w:val="left" w:leader="none"/>
          <w:tab w:pos="6262" w:val="left" w:leader="none"/>
          <w:tab w:pos="8135" w:val="left" w:leader="none"/>
          <w:tab w:pos="8486" w:val="left" w:leader="none"/>
        </w:tabs>
        <w:spacing w:line="448" w:lineRule="auto" w:before="2" w:after="0"/>
        <w:ind w:left="141" w:right="139" w:firstLine="708"/>
        <w:jc w:val="left"/>
        <w:rPr>
          <w:sz w:val="28"/>
        </w:rPr>
      </w:pPr>
      <w:r>
        <w:rPr>
          <w:b/>
          <w:spacing w:val="-4"/>
          <w:sz w:val="28"/>
        </w:rPr>
        <w:t>Push</w:t>
      </w:r>
      <w:r>
        <w:rPr>
          <w:b/>
          <w:sz w:val="28"/>
        </w:rPr>
        <w:tab/>
      </w:r>
      <w:r>
        <w:rPr>
          <w:b/>
          <w:spacing w:val="-10"/>
          <w:sz w:val="28"/>
        </w:rPr>
        <w:t>в</w:t>
      </w:r>
      <w:r>
        <w:rPr>
          <w:b/>
          <w:sz w:val="28"/>
        </w:rPr>
        <w:tab/>
      </w:r>
      <w:r>
        <w:rPr>
          <w:b/>
          <w:spacing w:val="-2"/>
          <w:sz w:val="28"/>
        </w:rPr>
        <w:t>репозиторий</w:t>
      </w:r>
      <w:r>
        <w:rPr>
          <w:b/>
          <w:sz w:val="28"/>
        </w:rPr>
        <w:tab/>
      </w:r>
      <w:r>
        <w:rPr>
          <w:spacing w:val="-10"/>
          <w:sz w:val="28"/>
        </w:rPr>
        <w:t>—</w:t>
      </w:r>
      <w:r>
        <w:rPr>
          <w:sz w:val="28"/>
        </w:rPr>
        <w:tab/>
      </w:r>
      <w:r>
        <w:rPr>
          <w:spacing w:val="-2"/>
          <w:sz w:val="28"/>
        </w:rPr>
        <w:t>изменения</w:t>
      </w:r>
      <w:r>
        <w:rPr>
          <w:sz w:val="28"/>
        </w:rPr>
        <w:tab/>
      </w:r>
      <w:r>
        <w:rPr>
          <w:spacing w:val="-2"/>
          <w:sz w:val="28"/>
        </w:rPr>
        <w:t>отправляются</w:t>
      </w:r>
      <w:r>
        <w:rPr>
          <w:sz w:val="28"/>
        </w:rPr>
        <w:tab/>
      </w:r>
      <w:r>
        <w:rPr>
          <w:spacing w:val="-10"/>
          <w:sz w:val="28"/>
        </w:rPr>
        <w:t>в</w:t>
      </w:r>
      <w:r>
        <w:rPr>
          <w:sz w:val="28"/>
        </w:rPr>
        <w:tab/>
      </w:r>
      <w:r>
        <w:rPr>
          <w:spacing w:val="-2"/>
          <w:sz w:val="28"/>
        </w:rPr>
        <w:t>удалённый репозиторий;</w:t>
      </w:r>
    </w:p>
    <w:p>
      <w:pPr>
        <w:pStyle w:val="ListParagraph"/>
        <w:numPr>
          <w:ilvl w:val="0"/>
          <w:numId w:val="10"/>
        </w:numPr>
        <w:tabs>
          <w:tab w:pos="1130" w:val="left" w:leader="none"/>
          <w:tab w:pos="1545" w:val="left" w:leader="none"/>
        </w:tabs>
        <w:spacing w:line="448" w:lineRule="auto" w:before="3" w:after="0"/>
        <w:ind w:left="1545" w:right="139" w:hanging="696"/>
        <w:jc w:val="left"/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1079999</wp:posOffset>
                </wp:positionH>
                <wp:positionV relativeFrom="paragraph">
                  <wp:posOffset>404884</wp:posOffset>
                </wp:positionV>
                <wp:extent cx="847090" cy="184785"/>
                <wp:effectExtent l="0" t="0" r="0" b="0"/>
                <wp:wrapNone/>
                <wp:docPr id="92" name="Group 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2" name="Group 92"/>
                      <wpg:cNvGrpSpPr/>
                      <wpg:grpSpPr>
                        <a:xfrm>
                          <a:off x="0" y="0"/>
                          <a:ext cx="847090" cy="184785"/>
                          <a:chExt cx="847090" cy="184785"/>
                        </a:xfrm>
                      </wpg:grpSpPr>
                      <wps:wsp>
                        <wps:cNvPr id="93" name="Graphic 93"/>
                        <wps:cNvSpPr/>
                        <wps:spPr>
                          <a:xfrm>
                            <a:off x="0" y="0"/>
                            <a:ext cx="84709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7090" h="184785">
                                <a:moveTo>
                                  <a:pt x="821521" y="184269"/>
                                </a:moveTo>
                                <a:lnTo>
                                  <a:pt x="25400" y="184269"/>
                                </a:lnTo>
                                <a:lnTo>
                                  <a:pt x="15513" y="182273"/>
                                </a:lnTo>
                                <a:lnTo>
                                  <a:pt x="7439" y="176829"/>
                                </a:lnTo>
                                <a:lnTo>
                                  <a:pt x="1996" y="168755"/>
                                </a:lnTo>
                                <a:lnTo>
                                  <a:pt x="0" y="158869"/>
                                </a:lnTo>
                                <a:lnTo>
                                  <a:pt x="0" y="25400"/>
                                </a:lnTo>
                                <a:lnTo>
                                  <a:pt x="1996" y="15513"/>
                                </a:lnTo>
                                <a:lnTo>
                                  <a:pt x="7439" y="7439"/>
                                </a:lnTo>
                                <a:lnTo>
                                  <a:pt x="15513" y="1996"/>
                                </a:lnTo>
                                <a:lnTo>
                                  <a:pt x="25400" y="0"/>
                                </a:lnTo>
                                <a:lnTo>
                                  <a:pt x="821521" y="0"/>
                                </a:lnTo>
                                <a:lnTo>
                                  <a:pt x="831408" y="1996"/>
                                </a:lnTo>
                                <a:lnTo>
                                  <a:pt x="839481" y="7439"/>
                                </a:lnTo>
                                <a:lnTo>
                                  <a:pt x="844925" y="15513"/>
                                </a:lnTo>
                                <a:lnTo>
                                  <a:pt x="846921" y="25400"/>
                                </a:lnTo>
                                <a:lnTo>
                                  <a:pt x="846921" y="158869"/>
                                </a:lnTo>
                                <a:lnTo>
                                  <a:pt x="844925" y="168755"/>
                                </a:lnTo>
                                <a:lnTo>
                                  <a:pt x="839481" y="176829"/>
                                </a:lnTo>
                                <a:lnTo>
                                  <a:pt x="831408" y="182273"/>
                                </a:lnTo>
                                <a:lnTo>
                                  <a:pt x="821521" y="1842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Textbox 94"/>
                        <wps:cNvSpPr txBox="1"/>
                        <wps:spPr>
                          <a:xfrm>
                            <a:off x="0" y="0"/>
                            <a:ext cx="847090" cy="1847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3" w:lineRule="exact" w:before="47"/>
                                <w:ind w:left="60" w:right="0" w:firstLine="0"/>
                                <w:jc w:val="left"/>
                                <w:rPr>
                                  <w:rFonts w:ascii="Courier New"/>
                                  <w:sz w:val="22"/>
                                </w:rPr>
                              </w:pPr>
                              <w:r>
                                <w:rPr>
                                  <w:rFonts w:ascii="Courier New"/>
                                  <w:sz w:val="22"/>
                                </w:rPr>
                                <w:t>deploy-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2"/>
                                </w:rPr>
                                <w:t>rs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5.039368pt;margin-top:31.88064pt;width:66.7pt;height:14.55pt;mso-position-horizontal-relative:page;mso-position-vertical-relative:paragraph;z-index:15731712" id="docshapegroup82" coordorigin="1701,638" coordsize="1334,291">
                <v:shape style="position:absolute;left:1700;top:637;width:1334;height:291" id="docshape83" coordorigin="1701,638" coordsize="1334,291" path="m2995,928l1741,928,1725,925,1713,916,1704,903,1701,888,1701,678,1704,662,1713,649,1725,641,1741,638,2995,638,3010,641,3023,649,3031,662,3035,678,3035,888,3031,903,3023,916,3010,925,2995,928xe" filled="true" fillcolor="#f5f5f5" stroked="false">
                  <v:path arrowok="t"/>
                  <v:fill type="solid"/>
                </v:shape>
                <v:shape style="position:absolute;left:1700;top:637;width:1334;height:291" type="#_x0000_t202" id="docshape84" filled="false" stroked="false">
                  <v:textbox inset="0,0,0,0">
                    <w:txbxContent>
                      <w:p>
                        <w:pPr>
                          <w:spacing w:line="243" w:lineRule="exact" w:before="47"/>
                          <w:ind w:left="60" w:right="0" w:firstLine="0"/>
                          <w:jc w:val="left"/>
                          <w:rPr>
                            <w:rFonts w:ascii="Courier New"/>
                            <w:sz w:val="22"/>
                          </w:rPr>
                        </w:pPr>
                        <w:r>
                          <w:rPr>
                            <w:rFonts w:ascii="Courier New"/>
                            <w:sz w:val="22"/>
                          </w:rPr>
                          <w:t>deploy-</w:t>
                        </w:r>
                        <w:r>
                          <w:rPr>
                            <w:rFonts w:ascii="Courier New"/>
                            <w:spacing w:val="-5"/>
                            <w:sz w:val="22"/>
                          </w:rPr>
                          <w:t>rs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3867648">
                <wp:simplePos x="0" y="0"/>
                <wp:positionH relativeFrom="page">
                  <wp:posOffset>2294849</wp:posOffset>
                </wp:positionH>
                <wp:positionV relativeFrom="paragraph">
                  <wp:posOffset>404884</wp:posOffset>
                </wp:positionV>
                <wp:extent cx="1789430" cy="184785"/>
                <wp:effectExtent l="0" t="0" r="0" b="0"/>
                <wp:wrapNone/>
                <wp:docPr id="95" name="Graphic 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5" name="Graphic 95"/>
                      <wps:cNvSpPr/>
                      <wps:spPr>
                        <a:xfrm>
                          <a:off x="0" y="0"/>
                          <a:ext cx="1789430" cy="1847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89430" h="184785">
                              <a:moveTo>
                                <a:pt x="1763514" y="184269"/>
                              </a:moveTo>
                              <a:lnTo>
                                <a:pt x="25400" y="184269"/>
                              </a:lnTo>
                              <a:lnTo>
                                <a:pt x="15513" y="182273"/>
                              </a:lnTo>
                              <a:lnTo>
                                <a:pt x="7439" y="176829"/>
                              </a:lnTo>
                              <a:lnTo>
                                <a:pt x="1996" y="168755"/>
                              </a:lnTo>
                              <a:lnTo>
                                <a:pt x="0" y="158869"/>
                              </a:lnTo>
                              <a:lnTo>
                                <a:pt x="0" y="25400"/>
                              </a:lnTo>
                              <a:lnTo>
                                <a:pt x="1996" y="15513"/>
                              </a:lnTo>
                              <a:lnTo>
                                <a:pt x="7439" y="7439"/>
                              </a:lnTo>
                              <a:lnTo>
                                <a:pt x="15513" y="1996"/>
                              </a:lnTo>
                              <a:lnTo>
                                <a:pt x="25400" y="0"/>
                              </a:lnTo>
                              <a:lnTo>
                                <a:pt x="1763514" y="0"/>
                              </a:lnTo>
                              <a:lnTo>
                                <a:pt x="1773400" y="1996"/>
                              </a:lnTo>
                              <a:lnTo>
                                <a:pt x="1781474" y="7439"/>
                              </a:lnTo>
                              <a:lnTo>
                                <a:pt x="1786918" y="15513"/>
                              </a:lnTo>
                              <a:lnTo>
                                <a:pt x="1788914" y="25400"/>
                              </a:lnTo>
                              <a:lnTo>
                                <a:pt x="1788914" y="158869"/>
                              </a:lnTo>
                              <a:lnTo>
                                <a:pt x="1786918" y="168755"/>
                              </a:lnTo>
                              <a:lnTo>
                                <a:pt x="1781474" y="176829"/>
                              </a:lnTo>
                              <a:lnTo>
                                <a:pt x="1773400" y="182273"/>
                              </a:lnTo>
                              <a:lnTo>
                                <a:pt x="1763514" y="18426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5F5F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0.696793pt;margin-top:31.88064pt;width:140.9pt;height:14.55pt;mso-position-horizontal-relative:page;mso-position-vertical-relative:paragraph;z-index:-19448832" id="docshape85" coordorigin="3614,638" coordsize="2818,291" path="m6391,928l3654,928,3638,925,3626,916,3617,903,3614,888,3614,678,3617,662,3626,649,3638,641,3654,638,6391,638,6407,641,6419,649,6428,662,6431,678,6431,888,6428,903,6419,916,6407,925,6391,928xe" filled="true" fillcolor="#f5f5f5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b/>
          <w:sz w:val="28"/>
        </w:rPr>
        <w:t>Развёртывание</w:t>
      </w:r>
      <w:r>
        <w:rPr>
          <w:b/>
          <w:spacing w:val="-5"/>
          <w:sz w:val="28"/>
        </w:rPr>
        <w:t> </w:t>
      </w:r>
      <w:r>
        <w:rPr>
          <w:sz w:val="28"/>
        </w:rPr>
        <w:t>—</w:t>
      </w:r>
      <w:r>
        <w:rPr>
          <w:spacing w:val="-5"/>
          <w:sz w:val="28"/>
        </w:rPr>
        <w:t> </w:t>
      </w:r>
      <w:r>
        <w:rPr>
          <w:sz w:val="28"/>
        </w:rPr>
        <w:t>конфигурация</w:t>
      </w:r>
      <w:r>
        <w:rPr>
          <w:spacing w:val="-5"/>
          <w:sz w:val="28"/>
        </w:rPr>
        <w:t> </w:t>
      </w:r>
      <w:r>
        <w:rPr>
          <w:sz w:val="28"/>
        </w:rPr>
        <w:t>применяется</w:t>
      </w:r>
      <w:r>
        <w:rPr>
          <w:spacing w:val="-5"/>
          <w:sz w:val="28"/>
        </w:rPr>
        <w:t> </w:t>
      </w:r>
      <w:r>
        <w:rPr>
          <w:sz w:val="28"/>
        </w:rPr>
        <w:t>на</w:t>
      </w:r>
      <w:r>
        <w:rPr>
          <w:spacing w:val="-5"/>
          <w:sz w:val="28"/>
        </w:rPr>
        <w:t> </w:t>
      </w:r>
      <w:r>
        <w:rPr>
          <w:sz w:val="28"/>
        </w:rPr>
        <w:t>целевых</w:t>
      </w:r>
      <w:r>
        <w:rPr>
          <w:spacing w:val="-5"/>
          <w:sz w:val="28"/>
        </w:rPr>
        <w:t> </w:t>
      </w:r>
      <w:r>
        <w:rPr>
          <w:sz w:val="28"/>
        </w:rPr>
        <w:t>хостах</w:t>
      </w:r>
      <w:r>
        <w:rPr>
          <w:spacing w:val="-5"/>
          <w:sz w:val="28"/>
        </w:rPr>
        <w:t> </w:t>
      </w:r>
      <w:r>
        <w:rPr>
          <w:sz w:val="28"/>
        </w:rPr>
        <w:t>через или</w:t>
      </w:r>
      <w:r>
        <w:rPr>
          <w:spacing w:val="40"/>
          <w:sz w:val="28"/>
        </w:rPr>
        <w:t> </w:t>
      </w:r>
      <w:r>
        <w:rPr>
          <w:rFonts w:ascii="Courier New" w:hAnsi="Courier New"/>
          <w:sz w:val="22"/>
        </w:rPr>
        <w:t>nixos-rebuild switch</w:t>
      </w:r>
      <w:r>
        <w:rPr>
          <w:rFonts w:ascii="Courier New" w:hAnsi="Courier New"/>
          <w:spacing w:val="-34"/>
          <w:sz w:val="22"/>
        </w:rPr>
        <w:t> </w:t>
      </w:r>
      <w:r>
        <w:rPr>
          <w:sz w:val="28"/>
        </w:rPr>
        <w:t>;</w:t>
      </w:r>
    </w:p>
    <w:p>
      <w:pPr>
        <w:pStyle w:val="ListParagraph"/>
        <w:spacing w:after="0" w:line="448" w:lineRule="auto"/>
        <w:jc w:val="left"/>
        <w:rPr>
          <w:sz w:val="28"/>
        </w:rPr>
        <w:sectPr>
          <w:type w:val="continuous"/>
          <w:pgSz w:w="11910" w:h="16840"/>
          <w:pgMar w:header="0" w:footer="660" w:top="980" w:bottom="280" w:left="1559" w:right="425"/>
        </w:sectPr>
      </w:pPr>
    </w:p>
    <w:p>
      <w:pPr>
        <w:pStyle w:val="ListParagraph"/>
        <w:numPr>
          <w:ilvl w:val="0"/>
          <w:numId w:val="10"/>
        </w:numPr>
        <w:tabs>
          <w:tab w:pos="1155" w:val="left" w:leader="none"/>
        </w:tabs>
        <w:spacing w:line="448" w:lineRule="auto" w:before="78" w:after="0"/>
        <w:ind w:left="141" w:right="139" w:firstLine="708"/>
        <w:jc w:val="left"/>
        <w:rPr>
          <w:sz w:val="28"/>
        </w:rPr>
      </w:pPr>
      <w:r>
        <w:rPr>
          <w:b/>
          <w:sz w:val="28"/>
        </w:rPr>
        <w:t>Откат (при необходимости) </w:t>
      </w:r>
      <w:r>
        <w:rPr>
          <w:sz w:val="28"/>
        </w:rPr>
        <w:t>— в случае ошибки выполняется откат к предыдущему поколению системы.</w:t>
      </w:r>
    </w:p>
    <w:p>
      <w:pPr>
        <w:pStyle w:val="BodyText"/>
        <w:spacing w:line="448" w:lineRule="auto" w:before="2"/>
        <w:ind w:left="141" w:right="139" w:firstLine="708"/>
      </w:pPr>
      <w:r>
        <w:rPr/>
        <w:t>Ключевые</w:t>
      </w:r>
      <w:r>
        <w:rPr>
          <w:spacing w:val="39"/>
        </w:rPr>
        <w:t> </w:t>
      </w:r>
      <w:r>
        <w:rPr/>
        <w:t>особенности</w:t>
      </w:r>
      <w:r>
        <w:rPr>
          <w:spacing w:val="39"/>
        </w:rPr>
        <w:t> </w:t>
      </w:r>
      <w:r>
        <w:rPr/>
        <w:t>процесса:</w:t>
      </w:r>
      <w:r>
        <w:rPr>
          <w:spacing w:val="39"/>
        </w:rPr>
        <w:t> </w:t>
      </w:r>
      <w:r>
        <w:rPr/>
        <w:t>—</w:t>
      </w:r>
      <w:r>
        <w:rPr>
          <w:spacing w:val="39"/>
        </w:rPr>
        <w:t> </w:t>
      </w:r>
      <w:r>
        <w:rPr>
          <w:b/>
        </w:rPr>
        <w:t>Атомарность</w:t>
      </w:r>
      <w:r>
        <w:rPr>
          <w:b/>
          <w:spacing w:val="39"/>
        </w:rPr>
        <w:t> </w:t>
      </w:r>
      <w:r>
        <w:rPr/>
        <w:t>—</w:t>
      </w:r>
      <w:r>
        <w:rPr>
          <w:spacing w:val="39"/>
        </w:rPr>
        <w:t> </w:t>
      </w:r>
      <w:r>
        <w:rPr/>
        <w:t>переключение</w:t>
      </w:r>
      <w:r>
        <w:rPr>
          <w:spacing w:val="39"/>
        </w:rPr>
        <w:t> </w:t>
      </w:r>
      <w:r>
        <w:rPr/>
        <w:t>на новую конфигурацию происходит мгновенно;</w:t>
      </w:r>
    </w:p>
    <w:p>
      <w:pPr>
        <w:pStyle w:val="ListParagraph"/>
        <w:numPr>
          <w:ilvl w:val="1"/>
          <w:numId w:val="10"/>
        </w:numPr>
        <w:tabs>
          <w:tab w:pos="1200" w:val="left" w:leader="none"/>
        </w:tabs>
        <w:spacing w:line="240" w:lineRule="auto" w:before="3" w:after="0"/>
        <w:ind w:left="1200" w:right="0" w:hanging="350"/>
        <w:jc w:val="left"/>
        <w:rPr>
          <w:sz w:val="28"/>
        </w:rPr>
      </w:pPr>
      <w:r>
        <w:rPr>
          <w:b/>
          <w:sz w:val="28"/>
        </w:rPr>
        <w:t>Версионирование</w:t>
      </w:r>
      <w:r>
        <w:rPr>
          <w:b/>
          <w:spacing w:val="-3"/>
          <w:sz w:val="28"/>
        </w:rPr>
        <w:t> </w:t>
      </w:r>
      <w:r>
        <w:rPr>
          <w:sz w:val="28"/>
        </w:rPr>
        <w:t>—</w:t>
      </w:r>
      <w:r>
        <w:rPr>
          <w:spacing w:val="-3"/>
          <w:sz w:val="28"/>
        </w:rPr>
        <w:t> </w:t>
      </w:r>
      <w:r>
        <w:rPr>
          <w:sz w:val="28"/>
        </w:rPr>
        <w:t>все</w:t>
      </w:r>
      <w:r>
        <w:rPr>
          <w:spacing w:val="-2"/>
          <w:sz w:val="28"/>
        </w:rPr>
        <w:t> </w:t>
      </w:r>
      <w:r>
        <w:rPr>
          <w:sz w:val="28"/>
        </w:rPr>
        <w:t>изменения</w:t>
      </w:r>
      <w:r>
        <w:rPr>
          <w:spacing w:val="-3"/>
          <w:sz w:val="28"/>
        </w:rPr>
        <w:t> </w:t>
      </w:r>
      <w:r>
        <w:rPr>
          <w:sz w:val="28"/>
        </w:rPr>
        <w:t>отслеживаются</w:t>
      </w:r>
      <w:r>
        <w:rPr>
          <w:spacing w:val="-3"/>
          <w:sz w:val="28"/>
        </w:rPr>
        <w:t> </w:t>
      </w:r>
      <w:r>
        <w:rPr>
          <w:sz w:val="28"/>
        </w:rPr>
        <w:t>в</w:t>
      </w:r>
      <w:r>
        <w:rPr>
          <w:spacing w:val="-2"/>
          <w:sz w:val="28"/>
        </w:rPr>
        <w:t> </w:t>
      </w:r>
      <w:r>
        <w:rPr>
          <w:spacing w:val="-4"/>
          <w:sz w:val="28"/>
        </w:rPr>
        <w:t>Git;</w:t>
      </w:r>
    </w:p>
    <w:p>
      <w:pPr>
        <w:pStyle w:val="ListParagraph"/>
        <w:numPr>
          <w:ilvl w:val="1"/>
          <w:numId w:val="10"/>
        </w:numPr>
        <w:tabs>
          <w:tab w:pos="1200" w:val="left" w:leader="none"/>
        </w:tabs>
        <w:spacing w:line="240" w:lineRule="auto" w:before="281" w:after="0"/>
        <w:ind w:left="1200" w:right="0" w:hanging="350"/>
        <w:jc w:val="left"/>
        <w:rPr>
          <w:sz w:val="28"/>
        </w:rPr>
      </w:pPr>
      <w:r>
        <w:rPr>
          <w:b/>
          <w:sz w:val="28"/>
        </w:rPr>
        <w:t>Откат</w:t>
      </w:r>
      <w:r>
        <w:rPr>
          <w:b/>
          <w:spacing w:val="-6"/>
          <w:sz w:val="28"/>
        </w:rPr>
        <w:t> </w:t>
      </w:r>
      <w:r>
        <w:rPr>
          <w:sz w:val="28"/>
        </w:rPr>
        <w:t>—</w:t>
      </w:r>
      <w:r>
        <w:rPr>
          <w:spacing w:val="-5"/>
          <w:sz w:val="28"/>
        </w:rPr>
        <w:t> </w:t>
      </w:r>
      <w:r>
        <w:rPr>
          <w:sz w:val="28"/>
        </w:rPr>
        <w:t>возможен</w:t>
      </w:r>
      <w:r>
        <w:rPr>
          <w:spacing w:val="-5"/>
          <w:sz w:val="28"/>
        </w:rPr>
        <w:t> </w:t>
      </w:r>
      <w:r>
        <w:rPr>
          <w:sz w:val="28"/>
        </w:rPr>
        <w:t>в</w:t>
      </w:r>
      <w:r>
        <w:rPr>
          <w:spacing w:val="-5"/>
          <w:sz w:val="28"/>
        </w:rPr>
        <w:t> </w:t>
      </w:r>
      <w:r>
        <w:rPr>
          <w:sz w:val="28"/>
        </w:rPr>
        <w:t>любой</w:t>
      </w:r>
      <w:r>
        <w:rPr>
          <w:spacing w:val="-5"/>
          <w:sz w:val="28"/>
        </w:rPr>
        <w:t> </w:t>
      </w:r>
      <w:r>
        <w:rPr>
          <w:sz w:val="28"/>
        </w:rPr>
        <w:t>момент</w:t>
      </w:r>
      <w:r>
        <w:rPr>
          <w:spacing w:val="-5"/>
          <w:sz w:val="28"/>
        </w:rPr>
        <w:t> </w:t>
      </w:r>
      <w:r>
        <w:rPr>
          <w:sz w:val="28"/>
        </w:rPr>
        <w:t>без</w:t>
      </w:r>
      <w:r>
        <w:rPr>
          <w:spacing w:val="-5"/>
          <w:sz w:val="28"/>
        </w:rPr>
        <w:t> </w:t>
      </w:r>
      <w:r>
        <w:rPr>
          <w:sz w:val="28"/>
        </w:rPr>
        <w:t>потери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данных.</w:t>
      </w:r>
    </w:p>
    <w:p>
      <w:pPr>
        <w:pStyle w:val="BodyText"/>
        <w:spacing w:before="242"/>
      </w:pPr>
    </w:p>
    <w:p>
      <w:pPr>
        <w:pStyle w:val="Heading3"/>
        <w:numPr>
          <w:ilvl w:val="2"/>
          <w:numId w:val="7"/>
        </w:numPr>
        <w:tabs>
          <w:tab w:pos="1620" w:val="left" w:leader="none"/>
        </w:tabs>
        <w:spacing w:line="240" w:lineRule="auto" w:before="1" w:after="0"/>
        <w:ind w:left="1620" w:right="0" w:hanging="770"/>
        <w:jc w:val="left"/>
      </w:pPr>
      <w:bookmarkStart w:name="1.2.5 Входные и выходные данные процесса" w:id="25"/>
      <w:bookmarkEnd w:id="25"/>
      <w:r>
        <w:rPr>
          <w:b w:val="0"/>
        </w:rPr>
      </w:r>
      <w:bookmarkStart w:name="_bookmark12" w:id="26"/>
      <w:bookmarkEnd w:id="26"/>
      <w:r>
        <w:rPr>
          <w:b w:val="0"/>
        </w:rPr>
      </w:r>
      <w:r>
        <w:rPr/>
        <w:t>Входные</w:t>
      </w:r>
      <w:r>
        <w:rPr>
          <w:spacing w:val="-11"/>
        </w:rPr>
        <w:t> </w:t>
      </w:r>
      <w:r>
        <w:rPr/>
        <w:t>и</w:t>
      </w:r>
      <w:r>
        <w:rPr>
          <w:spacing w:val="-11"/>
        </w:rPr>
        <w:t> </w:t>
      </w:r>
      <w:r>
        <w:rPr/>
        <w:t>выходные</w:t>
      </w:r>
      <w:r>
        <w:rPr>
          <w:spacing w:val="-11"/>
        </w:rPr>
        <w:t> </w:t>
      </w:r>
      <w:r>
        <w:rPr/>
        <w:t>данные</w:t>
      </w:r>
      <w:r>
        <w:rPr>
          <w:spacing w:val="-11"/>
        </w:rPr>
        <w:t> </w:t>
      </w:r>
      <w:r>
        <w:rPr>
          <w:spacing w:val="-2"/>
        </w:rPr>
        <w:t>процесса</w:t>
      </w:r>
    </w:p>
    <w:p>
      <w:pPr>
        <w:pStyle w:val="BodyText"/>
        <w:spacing w:line="448" w:lineRule="auto" w:before="271"/>
        <w:ind w:left="141" w:right="139"/>
      </w:pPr>
      <w:r>
        <w:rPr>
          <w:b/>
        </w:rPr>
        <w:t>Входные</w:t>
      </w:r>
      <w:r>
        <w:rPr>
          <w:b/>
          <w:spacing w:val="-18"/>
        </w:rPr>
        <w:t> </w:t>
      </w:r>
      <w:r>
        <w:rPr>
          <w:b/>
        </w:rPr>
        <w:t>данные</w:t>
      </w:r>
      <w:r>
        <w:rPr>
          <w:b/>
          <w:spacing w:val="-17"/>
        </w:rPr>
        <w:t> </w:t>
      </w:r>
      <w:r>
        <w:rPr/>
        <w:t>процесса</w:t>
      </w:r>
      <w:r>
        <w:rPr>
          <w:spacing w:val="-18"/>
        </w:rPr>
        <w:t> </w:t>
      </w:r>
      <w:r>
        <w:rPr/>
        <w:t>управления</w:t>
      </w:r>
      <w:r>
        <w:rPr>
          <w:spacing w:val="-17"/>
        </w:rPr>
        <w:t> </w:t>
      </w:r>
      <w:r>
        <w:rPr/>
        <w:t>конфигурацией:</w:t>
      </w:r>
      <w:r>
        <w:rPr>
          <w:spacing w:val="-18"/>
        </w:rPr>
        <w:t> </w:t>
      </w:r>
      <w:r>
        <w:rPr/>
        <w:t>—</w:t>
      </w:r>
      <w:r>
        <w:rPr>
          <w:spacing w:val="-17"/>
        </w:rPr>
        <w:t> </w:t>
      </w:r>
      <w:r>
        <w:rPr/>
        <w:t>Nix-файлы</w:t>
      </w:r>
      <w:r>
        <w:rPr>
          <w:spacing w:val="-18"/>
        </w:rPr>
        <w:t> </w:t>
      </w:r>
      <w:r>
        <w:rPr/>
        <w:t>модулей</w:t>
      </w:r>
      <w:r>
        <w:rPr>
          <w:spacing w:val="-17"/>
        </w:rPr>
        <w:t> </w:t>
      </w:r>
      <w:r>
        <w:rPr/>
        <w:t>и профилей (декларативные описания конфигураций);</w:t>
      </w:r>
    </w:p>
    <w:p>
      <w:pPr>
        <w:pStyle w:val="ListParagraph"/>
        <w:numPr>
          <w:ilvl w:val="3"/>
          <w:numId w:val="7"/>
        </w:numPr>
        <w:tabs>
          <w:tab w:pos="2120" w:val="left" w:leader="none"/>
          <w:tab w:pos="3933" w:val="left" w:leader="none"/>
          <w:tab w:pos="6286" w:val="left" w:leader="none"/>
          <w:tab w:pos="8988" w:val="left" w:leader="none"/>
        </w:tabs>
        <w:spacing w:line="240" w:lineRule="auto" w:before="3" w:after="0"/>
        <w:ind w:left="2120" w:right="0" w:hanging="1270"/>
        <w:jc w:val="left"/>
        <w:rPr>
          <w:sz w:val="28"/>
        </w:rPr>
      </w:pPr>
      <w:r>
        <w:rPr>
          <w:spacing w:val="-2"/>
          <w:sz w:val="28"/>
        </w:rPr>
        <w:t>Файлы</w:t>
      </w:r>
      <w:r>
        <w:rPr>
          <w:sz w:val="28"/>
        </w:rPr>
        <w:tab/>
      </w:r>
      <w:r>
        <w:rPr>
          <w:spacing w:val="-2"/>
          <w:sz w:val="28"/>
        </w:rPr>
        <w:t>аппаратной</w:t>
      </w:r>
      <w:r>
        <w:rPr>
          <w:sz w:val="28"/>
        </w:rPr>
        <w:tab/>
      </w:r>
      <w:r>
        <w:rPr>
          <w:spacing w:val="-2"/>
          <w:sz w:val="28"/>
        </w:rPr>
        <w:t>конфигурации</w:t>
      </w:r>
      <w:r>
        <w:rPr>
          <w:sz w:val="28"/>
        </w:rPr>
        <w:tab/>
      </w:r>
      <w:r>
        <w:rPr>
          <w:spacing w:val="-2"/>
          <w:sz w:val="28"/>
        </w:rPr>
        <w:t>хостов</w:t>
      </w:r>
    </w:p>
    <w:p>
      <w:pPr>
        <w:pStyle w:val="BodyText"/>
        <w:spacing w:before="5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1079999</wp:posOffset>
                </wp:positionH>
                <wp:positionV relativeFrom="paragraph">
                  <wp:posOffset>198384</wp:posOffset>
                </wp:positionV>
                <wp:extent cx="2470785" cy="184785"/>
                <wp:effectExtent l="0" t="0" r="0" b="0"/>
                <wp:wrapTopAndBottom/>
                <wp:docPr id="96" name="Group 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6" name="Group 96"/>
                      <wpg:cNvGrpSpPr/>
                      <wpg:grpSpPr>
                        <a:xfrm>
                          <a:off x="0" y="0"/>
                          <a:ext cx="2470785" cy="184785"/>
                          <a:chExt cx="2470785" cy="184785"/>
                        </a:xfrm>
                      </wpg:grpSpPr>
                      <wps:wsp>
                        <wps:cNvPr id="97" name="Graphic 97"/>
                        <wps:cNvSpPr/>
                        <wps:spPr>
                          <a:xfrm>
                            <a:off x="59208" y="0"/>
                            <a:ext cx="2303145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3145" h="184785">
                                <a:moveTo>
                                  <a:pt x="2277328" y="184269"/>
                                </a:moveTo>
                                <a:lnTo>
                                  <a:pt x="25400" y="184269"/>
                                </a:lnTo>
                                <a:lnTo>
                                  <a:pt x="15513" y="182273"/>
                                </a:lnTo>
                                <a:lnTo>
                                  <a:pt x="7439" y="176829"/>
                                </a:lnTo>
                                <a:lnTo>
                                  <a:pt x="1996" y="168755"/>
                                </a:lnTo>
                                <a:lnTo>
                                  <a:pt x="0" y="158869"/>
                                </a:lnTo>
                                <a:lnTo>
                                  <a:pt x="0" y="25400"/>
                                </a:lnTo>
                                <a:lnTo>
                                  <a:pt x="1996" y="15513"/>
                                </a:lnTo>
                                <a:lnTo>
                                  <a:pt x="7439" y="7439"/>
                                </a:lnTo>
                                <a:lnTo>
                                  <a:pt x="15513" y="1996"/>
                                </a:lnTo>
                                <a:lnTo>
                                  <a:pt x="25400" y="0"/>
                                </a:lnTo>
                                <a:lnTo>
                                  <a:pt x="2277328" y="0"/>
                                </a:lnTo>
                                <a:lnTo>
                                  <a:pt x="2287215" y="1996"/>
                                </a:lnTo>
                                <a:lnTo>
                                  <a:pt x="2295288" y="7439"/>
                                </a:lnTo>
                                <a:lnTo>
                                  <a:pt x="2300732" y="15513"/>
                                </a:lnTo>
                                <a:lnTo>
                                  <a:pt x="2302728" y="25400"/>
                                </a:lnTo>
                                <a:lnTo>
                                  <a:pt x="2302728" y="158869"/>
                                </a:lnTo>
                                <a:lnTo>
                                  <a:pt x="2300732" y="168755"/>
                                </a:lnTo>
                                <a:lnTo>
                                  <a:pt x="2295288" y="176829"/>
                                </a:lnTo>
                                <a:lnTo>
                                  <a:pt x="2287215" y="182273"/>
                                </a:lnTo>
                                <a:lnTo>
                                  <a:pt x="2277328" y="1842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Textbox 98"/>
                        <wps:cNvSpPr txBox="1"/>
                        <wps:spPr>
                          <a:xfrm>
                            <a:off x="0" y="0"/>
                            <a:ext cx="2470785" cy="1847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0" w:lineRule="exact" w:before="0"/>
                                <w:ind w:left="0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(</w:t>
                              </w:r>
                              <w:r>
                                <w:rPr>
                                  <w:spacing w:val="2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2"/>
                                </w:rPr>
                                <w:t>hardware-configuration.nix</w:t>
                              </w:r>
                              <w:r>
                                <w:rPr>
                                  <w:rFonts w:ascii="Courier New"/>
                                  <w:spacing w:val="-3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8"/>
                                </w:rPr>
                                <w:t>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5.039368pt;margin-top:15.620855pt;width:194.55pt;height:14.55pt;mso-position-horizontal-relative:page;mso-position-vertical-relative:paragraph;z-index:-15724032;mso-wrap-distance-left:0;mso-wrap-distance-right:0" id="docshapegroup86" coordorigin="1701,312" coordsize="3891,291">
                <v:shape style="position:absolute;left:1794;top:312;width:3627;height:291" id="docshape87" coordorigin="1794,312" coordsize="3627,291" path="m5380,603l1834,603,1818,599,1806,591,1797,578,1794,563,1794,352,1797,337,1806,324,1818,316,1834,312,5380,312,5396,316,5409,324,5417,337,5420,352,5420,563,5417,578,5409,591,5396,599,5380,603xe" filled="true" fillcolor="#f5f5f5" stroked="false">
                  <v:path arrowok="t"/>
                  <v:fill type="solid"/>
                </v:shape>
                <v:shape style="position:absolute;left:1700;top:312;width:3891;height:291" type="#_x0000_t202" id="docshape88" filled="false" stroked="false">
                  <v:textbox inset="0,0,0,0">
                    <w:txbxContent>
                      <w:p>
                        <w:pPr>
                          <w:spacing w:line="290" w:lineRule="exact" w:before="0"/>
                          <w:ind w:left="0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(</w:t>
                        </w:r>
                        <w:r>
                          <w:rPr>
                            <w:spacing w:val="24"/>
                            <w:sz w:val="28"/>
                          </w:rPr>
                          <w:t> </w:t>
                        </w:r>
                        <w:r>
                          <w:rPr>
                            <w:rFonts w:ascii="Courier New"/>
                            <w:sz w:val="22"/>
                          </w:rPr>
                          <w:t>hardware-configuration.nix</w:t>
                        </w:r>
                        <w:r>
                          <w:rPr>
                            <w:rFonts w:ascii="Courier New"/>
                            <w:spacing w:val="-39"/>
                            <w:sz w:val="22"/>
                          </w:rPr>
                          <w:t> </w:t>
                        </w:r>
                        <w:r>
                          <w:rPr>
                            <w:spacing w:val="-5"/>
                            <w:sz w:val="28"/>
                          </w:rPr>
                          <w:t>);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ListParagraph"/>
        <w:numPr>
          <w:ilvl w:val="3"/>
          <w:numId w:val="7"/>
        </w:numPr>
        <w:tabs>
          <w:tab w:pos="1200" w:val="left" w:leader="none"/>
        </w:tabs>
        <w:spacing w:line="240" w:lineRule="auto" w:before="282" w:after="0"/>
        <w:ind w:left="1200" w:right="0" w:hanging="350"/>
        <w:jc w:val="left"/>
        <w:rPr>
          <w:sz w:val="28"/>
        </w:rPr>
      </w:pPr>
      <w:r>
        <w:rPr>
          <w:sz w:val="28"/>
        </w:rPr>
        <w:t>Метаданные</w:t>
      </w:r>
      <w:r>
        <w:rPr>
          <w:spacing w:val="-6"/>
          <w:sz w:val="28"/>
        </w:rPr>
        <w:t> </w:t>
      </w:r>
      <w:r>
        <w:rPr>
          <w:sz w:val="28"/>
        </w:rPr>
        <w:t>хостов</w:t>
      </w:r>
      <w:r>
        <w:rPr>
          <w:spacing w:val="-5"/>
          <w:sz w:val="28"/>
        </w:rPr>
        <w:t> </w:t>
      </w:r>
      <w:r>
        <w:rPr>
          <w:sz w:val="28"/>
        </w:rPr>
        <w:t>и</w:t>
      </w:r>
      <w:r>
        <w:rPr>
          <w:spacing w:val="-5"/>
          <w:sz w:val="28"/>
        </w:rPr>
        <w:t> </w:t>
      </w:r>
      <w:r>
        <w:rPr>
          <w:sz w:val="28"/>
        </w:rPr>
        <w:t>пользователей</w:t>
      </w:r>
      <w:r>
        <w:rPr>
          <w:spacing w:val="-6"/>
          <w:sz w:val="28"/>
        </w:rPr>
        <w:t> </w:t>
      </w:r>
      <w:r>
        <w:rPr>
          <w:sz w:val="28"/>
        </w:rPr>
        <w:t>(имена,</w:t>
      </w:r>
      <w:r>
        <w:rPr>
          <w:spacing w:val="-5"/>
          <w:sz w:val="28"/>
        </w:rPr>
        <w:t> </w:t>
      </w:r>
      <w:r>
        <w:rPr>
          <w:sz w:val="28"/>
        </w:rPr>
        <w:t>роли,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параметры);</w:t>
      </w:r>
    </w:p>
    <w:p>
      <w:pPr>
        <w:pStyle w:val="ListParagraph"/>
        <w:numPr>
          <w:ilvl w:val="3"/>
          <w:numId w:val="7"/>
        </w:numPr>
        <w:tabs>
          <w:tab w:pos="1246" w:val="left" w:leader="none"/>
        </w:tabs>
        <w:spacing w:line="448" w:lineRule="auto" w:before="281" w:after="0"/>
        <w:ind w:left="141" w:right="139" w:firstLine="708"/>
        <w:jc w:val="left"/>
        <w:rPr>
          <w:sz w:val="28"/>
        </w:rPr>
      </w:pPr>
      <w:r>
        <w:rPr>
          <w:sz w:val="28"/>
        </w:rPr>
        <w:t>Зашифрованные</w:t>
      </w:r>
      <w:r>
        <w:rPr>
          <w:spacing w:val="35"/>
          <w:sz w:val="28"/>
        </w:rPr>
        <w:t> </w:t>
      </w:r>
      <w:r>
        <w:rPr>
          <w:sz w:val="28"/>
        </w:rPr>
        <w:t>секреты</w:t>
      </w:r>
      <w:r>
        <w:rPr>
          <w:spacing w:val="35"/>
          <w:sz w:val="28"/>
        </w:rPr>
        <w:t> </w:t>
      </w:r>
      <w:r>
        <w:rPr>
          <w:sz w:val="28"/>
        </w:rPr>
        <w:t>(пароли,</w:t>
      </w:r>
      <w:r>
        <w:rPr>
          <w:spacing w:val="35"/>
          <w:sz w:val="28"/>
        </w:rPr>
        <w:t> </w:t>
      </w:r>
      <w:r>
        <w:rPr>
          <w:sz w:val="28"/>
        </w:rPr>
        <w:t>SSH-ключи,</w:t>
      </w:r>
      <w:r>
        <w:rPr>
          <w:spacing w:val="35"/>
          <w:sz w:val="28"/>
        </w:rPr>
        <w:t> </w:t>
      </w:r>
      <w:r>
        <w:rPr>
          <w:sz w:val="28"/>
        </w:rPr>
        <w:t>токены),</w:t>
      </w:r>
      <w:r>
        <w:rPr>
          <w:spacing w:val="35"/>
          <w:sz w:val="28"/>
        </w:rPr>
        <w:t> </w:t>
      </w:r>
      <w:r>
        <w:rPr>
          <w:sz w:val="28"/>
        </w:rPr>
        <w:t>управляемые </w:t>
      </w:r>
      <w:r>
        <w:rPr>
          <w:spacing w:val="-2"/>
          <w:sz w:val="28"/>
        </w:rPr>
        <w:t>sops-nix;</w:t>
      </w:r>
    </w:p>
    <w:p>
      <w:pPr>
        <w:pStyle w:val="ListParagraph"/>
        <w:numPr>
          <w:ilvl w:val="3"/>
          <w:numId w:val="7"/>
        </w:numPr>
        <w:tabs>
          <w:tab w:pos="1200" w:val="left" w:leader="none"/>
          <w:tab w:pos="3444" w:val="left" w:leader="none"/>
        </w:tabs>
        <w:spacing w:line="240" w:lineRule="auto" w:before="3" w:after="0"/>
        <w:ind w:left="1200" w:right="0" w:hanging="350"/>
        <w:jc w:val="left"/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3869184">
                <wp:simplePos x="0" y="0"/>
                <wp:positionH relativeFrom="page">
                  <wp:posOffset>2199962</wp:posOffset>
                </wp:positionH>
                <wp:positionV relativeFrom="paragraph">
                  <wp:posOffset>21603</wp:posOffset>
                </wp:positionV>
                <wp:extent cx="932815" cy="184785"/>
                <wp:effectExtent l="0" t="0" r="0" b="0"/>
                <wp:wrapNone/>
                <wp:docPr id="99" name="Group 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9" name="Group 99"/>
                      <wpg:cNvGrpSpPr/>
                      <wpg:grpSpPr>
                        <a:xfrm>
                          <a:off x="0" y="0"/>
                          <a:ext cx="932815" cy="184785"/>
                          <a:chExt cx="932815" cy="184785"/>
                        </a:xfrm>
                      </wpg:grpSpPr>
                      <wps:wsp>
                        <wps:cNvPr id="100" name="Graphic 100"/>
                        <wps:cNvSpPr/>
                        <wps:spPr>
                          <a:xfrm>
                            <a:off x="0" y="0"/>
                            <a:ext cx="932815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2815" h="184785">
                                <a:moveTo>
                                  <a:pt x="907157" y="184269"/>
                                </a:moveTo>
                                <a:lnTo>
                                  <a:pt x="25400" y="184269"/>
                                </a:lnTo>
                                <a:lnTo>
                                  <a:pt x="15513" y="182273"/>
                                </a:lnTo>
                                <a:lnTo>
                                  <a:pt x="7439" y="176829"/>
                                </a:lnTo>
                                <a:lnTo>
                                  <a:pt x="1996" y="168755"/>
                                </a:lnTo>
                                <a:lnTo>
                                  <a:pt x="0" y="158869"/>
                                </a:lnTo>
                                <a:lnTo>
                                  <a:pt x="0" y="25400"/>
                                </a:lnTo>
                                <a:lnTo>
                                  <a:pt x="1996" y="15513"/>
                                </a:lnTo>
                                <a:lnTo>
                                  <a:pt x="7439" y="7439"/>
                                </a:lnTo>
                                <a:lnTo>
                                  <a:pt x="15513" y="1996"/>
                                </a:lnTo>
                                <a:lnTo>
                                  <a:pt x="25400" y="0"/>
                                </a:lnTo>
                                <a:lnTo>
                                  <a:pt x="907157" y="0"/>
                                </a:lnTo>
                                <a:lnTo>
                                  <a:pt x="917043" y="1996"/>
                                </a:lnTo>
                                <a:lnTo>
                                  <a:pt x="925117" y="7439"/>
                                </a:lnTo>
                                <a:lnTo>
                                  <a:pt x="930560" y="15513"/>
                                </a:lnTo>
                                <a:lnTo>
                                  <a:pt x="932557" y="25400"/>
                                </a:lnTo>
                                <a:lnTo>
                                  <a:pt x="932557" y="158869"/>
                                </a:lnTo>
                                <a:lnTo>
                                  <a:pt x="930560" y="168755"/>
                                </a:lnTo>
                                <a:lnTo>
                                  <a:pt x="925117" y="176829"/>
                                </a:lnTo>
                                <a:lnTo>
                                  <a:pt x="917043" y="182273"/>
                                </a:lnTo>
                                <a:lnTo>
                                  <a:pt x="907157" y="1842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Textbox 101"/>
                        <wps:cNvSpPr txBox="1"/>
                        <wps:spPr>
                          <a:xfrm>
                            <a:off x="0" y="0"/>
                            <a:ext cx="932815" cy="1847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3" w:lineRule="exact" w:before="47"/>
                                <w:ind w:left="60" w:right="0" w:firstLine="0"/>
                                <w:jc w:val="left"/>
                                <w:rPr>
                                  <w:rFonts w:ascii="Courier New"/>
                                  <w:sz w:val="22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22"/>
                                </w:rPr>
                                <w:t>flake.lock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73.225372pt;margin-top:1.701075pt;width:73.45pt;height:14.55pt;mso-position-horizontal-relative:page;mso-position-vertical-relative:paragraph;z-index:-19447296" id="docshapegroup89" coordorigin="3465,34" coordsize="1469,291">
                <v:shape style="position:absolute;left:3464;top:34;width:1469;height:291" id="docshape90" coordorigin="3465,34" coordsize="1469,291" path="m4893,324l3505,324,3489,321,3476,312,3468,300,3465,284,3465,74,3468,58,3476,46,3489,37,3505,34,4893,34,4909,37,4921,46,4930,58,4933,74,4933,284,4930,300,4921,312,4909,321,4893,324xe" filled="true" fillcolor="#f5f5f5" stroked="false">
                  <v:path arrowok="t"/>
                  <v:fill type="solid"/>
                </v:shape>
                <v:shape style="position:absolute;left:3464;top:34;width:1469;height:291" type="#_x0000_t202" id="docshape91" filled="false" stroked="false">
                  <v:textbox inset="0,0,0,0">
                    <w:txbxContent>
                      <w:p>
                        <w:pPr>
                          <w:spacing w:line="243" w:lineRule="exact" w:before="47"/>
                          <w:ind w:left="60" w:right="0" w:firstLine="0"/>
                          <w:jc w:val="left"/>
                          <w:rPr>
                            <w:rFonts w:ascii="Courier New"/>
                            <w:sz w:val="22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22"/>
                          </w:rPr>
                          <w:t>flake.lock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4"/>
          <w:sz w:val="28"/>
        </w:rPr>
        <w:t>Файл</w:t>
      </w:r>
      <w:r>
        <w:rPr>
          <w:sz w:val="28"/>
        </w:rPr>
        <w:tab/>
        <w:t>—</w:t>
      </w:r>
      <w:r>
        <w:rPr>
          <w:spacing w:val="-3"/>
          <w:sz w:val="28"/>
        </w:rPr>
        <w:t> </w:t>
      </w:r>
      <w:r>
        <w:rPr>
          <w:sz w:val="28"/>
        </w:rPr>
        <w:t>фиксация</w:t>
      </w:r>
      <w:r>
        <w:rPr>
          <w:spacing w:val="-2"/>
          <w:sz w:val="28"/>
        </w:rPr>
        <w:t> </w:t>
      </w:r>
      <w:r>
        <w:rPr>
          <w:sz w:val="28"/>
        </w:rPr>
        <w:t>версий</w:t>
      </w:r>
      <w:r>
        <w:rPr>
          <w:spacing w:val="-2"/>
          <w:sz w:val="28"/>
        </w:rPr>
        <w:t> </w:t>
      </w:r>
      <w:r>
        <w:rPr>
          <w:sz w:val="28"/>
        </w:rPr>
        <w:t>всех</w:t>
      </w:r>
      <w:r>
        <w:rPr>
          <w:spacing w:val="-2"/>
          <w:sz w:val="28"/>
        </w:rPr>
        <w:t> зависимостей.</w:t>
      </w:r>
    </w:p>
    <w:p>
      <w:pPr>
        <w:pStyle w:val="BodyText"/>
        <w:spacing w:line="448" w:lineRule="auto" w:before="281"/>
        <w:ind w:left="141" w:right="139" w:firstLine="708"/>
      </w:pPr>
      <w:r>
        <w:rPr>
          <w:b/>
        </w:rPr>
        <w:t>Выходные данные </w:t>
      </w:r>
      <w:r>
        <w:rPr/>
        <w:t>процесса управления конфигурацией: — Системный derivation — полностью собранная конфигурация в Nix Store;</w:t>
      </w:r>
    </w:p>
    <w:p>
      <w:pPr>
        <w:pStyle w:val="ListParagraph"/>
        <w:numPr>
          <w:ilvl w:val="3"/>
          <w:numId w:val="7"/>
        </w:numPr>
        <w:tabs>
          <w:tab w:pos="1200" w:val="left" w:leader="none"/>
        </w:tabs>
        <w:spacing w:line="240" w:lineRule="auto" w:before="2" w:after="0"/>
        <w:ind w:left="1200" w:right="0" w:hanging="350"/>
        <w:jc w:val="left"/>
        <w:rPr>
          <w:sz w:val="28"/>
        </w:rPr>
      </w:pPr>
      <w:r>
        <w:rPr>
          <w:sz w:val="28"/>
        </w:rPr>
        <w:t>Активированное</w:t>
      </w:r>
      <w:r>
        <w:rPr>
          <w:spacing w:val="-6"/>
          <w:sz w:val="28"/>
        </w:rPr>
        <w:t> </w:t>
      </w:r>
      <w:r>
        <w:rPr>
          <w:sz w:val="28"/>
        </w:rPr>
        <w:t>поколение</w:t>
      </w:r>
      <w:r>
        <w:rPr>
          <w:spacing w:val="-6"/>
          <w:sz w:val="28"/>
        </w:rPr>
        <w:t> </w:t>
      </w:r>
      <w:r>
        <w:rPr>
          <w:sz w:val="28"/>
        </w:rPr>
        <w:t>ОС</w:t>
      </w:r>
      <w:r>
        <w:rPr>
          <w:spacing w:val="-6"/>
          <w:sz w:val="28"/>
        </w:rPr>
        <w:t> </w:t>
      </w:r>
      <w:r>
        <w:rPr>
          <w:sz w:val="28"/>
        </w:rPr>
        <w:t>на</w:t>
      </w:r>
      <w:r>
        <w:rPr>
          <w:spacing w:val="-6"/>
          <w:sz w:val="28"/>
        </w:rPr>
        <w:t> </w:t>
      </w:r>
      <w:r>
        <w:rPr>
          <w:sz w:val="28"/>
        </w:rPr>
        <w:t>целевом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хосте;</w:t>
      </w:r>
    </w:p>
    <w:p>
      <w:pPr>
        <w:pStyle w:val="ListParagraph"/>
        <w:numPr>
          <w:ilvl w:val="3"/>
          <w:numId w:val="7"/>
        </w:numPr>
        <w:tabs>
          <w:tab w:pos="1200" w:val="left" w:leader="none"/>
        </w:tabs>
        <w:spacing w:line="240" w:lineRule="auto" w:before="282" w:after="0"/>
        <w:ind w:left="1200" w:right="0" w:hanging="350"/>
        <w:jc w:val="left"/>
        <w:rPr>
          <w:sz w:val="28"/>
        </w:rPr>
      </w:pPr>
      <w:r>
        <w:rPr>
          <w:sz w:val="28"/>
        </w:rPr>
        <w:t>Журнал</w:t>
      </w:r>
      <w:r>
        <w:rPr>
          <w:spacing w:val="-10"/>
          <w:sz w:val="28"/>
        </w:rPr>
        <w:t> </w:t>
      </w:r>
      <w:r>
        <w:rPr>
          <w:sz w:val="28"/>
        </w:rPr>
        <w:t>поколений</w:t>
      </w:r>
      <w:r>
        <w:rPr>
          <w:spacing w:val="-8"/>
          <w:sz w:val="28"/>
        </w:rPr>
        <w:t> </w:t>
      </w:r>
      <w:r>
        <w:rPr>
          <w:sz w:val="28"/>
        </w:rPr>
        <w:t>системы</w:t>
      </w:r>
      <w:r>
        <w:rPr>
          <w:spacing w:val="-7"/>
          <w:sz w:val="28"/>
        </w:rPr>
        <w:t> </w:t>
      </w:r>
      <w:r>
        <w:rPr>
          <w:sz w:val="28"/>
        </w:rPr>
        <w:t>с</w:t>
      </w:r>
      <w:r>
        <w:rPr>
          <w:spacing w:val="-8"/>
          <w:sz w:val="28"/>
        </w:rPr>
        <w:t> </w:t>
      </w:r>
      <w:r>
        <w:rPr>
          <w:sz w:val="28"/>
        </w:rPr>
        <w:t>возможностью</w:t>
      </w:r>
      <w:r>
        <w:rPr>
          <w:spacing w:val="-7"/>
          <w:sz w:val="28"/>
        </w:rPr>
        <w:t> </w:t>
      </w:r>
      <w:r>
        <w:rPr>
          <w:spacing w:val="-2"/>
          <w:sz w:val="28"/>
        </w:rPr>
        <w:t>отката;</w:t>
      </w:r>
    </w:p>
    <w:p>
      <w:pPr>
        <w:pStyle w:val="ListParagraph"/>
        <w:numPr>
          <w:ilvl w:val="3"/>
          <w:numId w:val="7"/>
        </w:numPr>
        <w:tabs>
          <w:tab w:pos="1200" w:val="left" w:leader="none"/>
        </w:tabs>
        <w:spacing w:line="240" w:lineRule="auto" w:before="281" w:after="0"/>
        <w:ind w:left="1200" w:right="0" w:hanging="350"/>
        <w:jc w:val="left"/>
        <w:rPr>
          <w:sz w:val="28"/>
        </w:rPr>
      </w:pPr>
      <w:r>
        <w:rPr>
          <w:sz w:val="28"/>
        </w:rPr>
        <w:t>Отчёт</w:t>
      </w:r>
      <w:r>
        <w:rPr>
          <w:spacing w:val="-6"/>
          <w:sz w:val="28"/>
        </w:rPr>
        <w:t> </w:t>
      </w:r>
      <w:r>
        <w:rPr>
          <w:sz w:val="28"/>
        </w:rPr>
        <w:t>о</w:t>
      </w:r>
      <w:r>
        <w:rPr>
          <w:spacing w:val="-5"/>
          <w:sz w:val="28"/>
        </w:rPr>
        <w:t> </w:t>
      </w:r>
      <w:r>
        <w:rPr>
          <w:sz w:val="28"/>
        </w:rPr>
        <w:t>результатах</w:t>
      </w:r>
      <w:r>
        <w:rPr>
          <w:spacing w:val="-5"/>
          <w:sz w:val="28"/>
        </w:rPr>
        <w:t> </w:t>
      </w:r>
      <w:r>
        <w:rPr>
          <w:sz w:val="28"/>
        </w:rPr>
        <w:t>сборки</w:t>
      </w:r>
      <w:r>
        <w:rPr>
          <w:spacing w:val="-5"/>
          <w:sz w:val="28"/>
        </w:rPr>
        <w:t> </w:t>
      </w:r>
      <w:r>
        <w:rPr>
          <w:sz w:val="28"/>
        </w:rPr>
        <w:t>и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развёртывания.</w:t>
      </w:r>
    </w:p>
    <w:p>
      <w:pPr>
        <w:pStyle w:val="BodyText"/>
        <w:spacing w:before="243"/>
      </w:pPr>
    </w:p>
    <w:p>
      <w:pPr>
        <w:pStyle w:val="Heading3"/>
        <w:numPr>
          <w:ilvl w:val="2"/>
          <w:numId w:val="7"/>
        </w:numPr>
        <w:tabs>
          <w:tab w:pos="1620" w:val="left" w:leader="none"/>
        </w:tabs>
        <w:spacing w:line="240" w:lineRule="auto" w:before="0" w:after="0"/>
        <w:ind w:left="1620" w:right="0" w:hanging="770"/>
        <w:jc w:val="left"/>
      </w:pPr>
      <w:bookmarkStart w:name="1.2.6 Информационные потоки между участн" w:id="27"/>
      <w:bookmarkEnd w:id="27"/>
      <w:r>
        <w:rPr>
          <w:b w:val="0"/>
        </w:rPr>
      </w:r>
      <w:bookmarkStart w:name="_bookmark13" w:id="28"/>
      <w:bookmarkEnd w:id="28"/>
      <w:r>
        <w:rPr>
          <w:b w:val="0"/>
        </w:rPr>
      </w:r>
      <w:r>
        <w:rPr/>
        <w:t>Информационные</w:t>
      </w:r>
      <w:r>
        <w:rPr>
          <w:spacing w:val="-7"/>
        </w:rPr>
        <w:t> </w:t>
      </w:r>
      <w:r>
        <w:rPr/>
        <w:t>потоки</w:t>
      </w:r>
      <w:r>
        <w:rPr>
          <w:spacing w:val="-5"/>
        </w:rPr>
        <w:t> </w:t>
      </w:r>
      <w:r>
        <w:rPr/>
        <w:t>между</w:t>
      </w:r>
      <w:r>
        <w:rPr>
          <w:spacing w:val="-5"/>
        </w:rPr>
        <w:t> </w:t>
      </w:r>
      <w:r>
        <w:rPr/>
        <w:t>участниками</w:t>
      </w:r>
      <w:r>
        <w:rPr>
          <w:spacing w:val="-5"/>
        </w:rPr>
        <w:t> </w:t>
      </w:r>
      <w:r>
        <w:rPr>
          <w:spacing w:val="-2"/>
        </w:rPr>
        <w:t>процесса</w:t>
      </w:r>
    </w:p>
    <w:p>
      <w:pPr>
        <w:pStyle w:val="BodyText"/>
        <w:spacing w:before="271"/>
        <w:ind w:left="141"/>
      </w:pPr>
      <w:r>
        <w:rPr/>
        <w:t>В</w:t>
      </w:r>
      <w:r>
        <w:rPr>
          <w:spacing w:val="-8"/>
        </w:rPr>
        <w:t> </w:t>
      </w:r>
      <w:r>
        <w:rPr/>
        <w:t>процессе</w:t>
      </w:r>
      <w:r>
        <w:rPr>
          <w:spacing w:val="-7"/>
        </w:rPr>
        <w:t> </w:t>
      </w:r>
      <w:r>
        <w:rPr/>
        <w:t>управления</w:t>
      </w:r>
      <w:r>
        <w:rPr>
          <w:spacing w:val="-7"/>
        </w:rPr>
        <w:t> </w:t>
      </w:r>
      <w:r>
        <w:rPr/>
        <w:t>конфигурацией</w:t>
      </w:r>
      <w:r>
        <w:rPr>
          <w:spacing w:val="-7"/>
        </w:rPr>
        <w:t> </w:t>
      </w:r>
      <w:r>
        <w:rPr/>
        <w:t>взаимодействуют</w:t>
      </w:r>
      <w:r>
        <w:rPr>
          <w:spacing w:val="-7"/>
        </w:rPr>
        <w:t> </w:t>
      </w:r>
      <w:r>
        <w:rPr/>
        <w:t>следующие</w:t>
      </w:r>
      <w:r>
        <w:rPr>
          <w:spacing w:val="-7"/>
        </w:rPr>
        <w:t> </w:t>
      </w:r>
      <w:r>
        <w:rPr>
          <w:spacing w:val="-2"/>
        </w:rPr>
        <w:t>участники:</w:t>
      </w:r>
    </w:p>
    <w:p>
      <w:pPr>
        <w:pStyle w:val="BodyText"/>
        <w:spacing w:after="0"/>
        <w:sectPr>
          <w:pgSz w:w="11910" w:h="16840"/>
          <w:pgMar w:header="0" w:footer="660" w:top="960" w:bottom="840" w:left="1559" w:right="425"/>
        </w:sectPr>
      </w:pPr>
    </w:p>
    <w:p>
      <w:pPr>
        <w:pStyle w:val="ListParagraph"/>
        <w:numPr>
          <w:ilvl w:val="0"/>
          <w:numId w:val="11"/>
        </w:numPr>
        <w:tabs>
          <w:tab w:pos="1407" w:val="left" w:leader="none"/>
        </w:tabs>
        <w:spacing w:line="448" w:lineRule="auto" w:before="78" w:after="0"/>
        <w:ind w:left="141" w:right="139" w:firstLine="708"/>
        <w:jc w:val="both"/>
        <w:rPr>
          <w:sz w:val="28"/>
        </w:rPr>
      </w:pPr>
      <w:r>
        <w:rPr>
          <w:b/>
          <w:sz w:val="28"/>
        </w:rPr>
        <w:t>Администратор </w:t>
      </w:r>
      <w:r>
        <w:rPr>
          <w:sz w:val="28"/>
        </w:rPr>
        <w:t>— формирует и редактирует декларативные конфигурации, инициирует процессы сборки и развёртывания;</w:t>
      </w:r>
    </w:p>
    <w:p>
      <w:pPr>
        <w:pStyle w:val="ListParagraph"/>
        <w:numPr>
          <w:ilvl w:val="0"/>
          <w:numId w:val="11"/>
        </w:numPr>
        <w:tabs>
          <w:tab w:pos="1266" w:val="left" w:leader="none"/>
        </w:tabs>
        <w:spacing w:line="448" w:lineRule="auto" w:before="2" w:after="0"/>
        <w:ind w:left="141" w:right="139" w:firstLine="708"/>
        <w:jc w:val="both"/>
        <w:rPr>
          <w:sz w:val="28"/>
        </w:rPr>
      </w:pPr>
      <w:r>
        <w:rPr>
          <w:b/>
          <w:sz w:val="28"/>
        </w:rPr>
        <w:t>Git-репозиторий </w:t>
      </w:r>
      <w:r>
        <w:rPr>
          <w:sz w:val="28"/>
        </w:rPr>
        <w:t>— выступает единым источником правды, хранит историю изменений и обеспечивает совместную работу;</w:t>
      </w:r>
    </w:p>
    <w:p>
      <w:pPr>
        <w:pStyle w:val="ListParagraph"/>
        <w:numPr>
          <w:ilvl w:val="0"/>
          <w:numId w:val="11"/>
        </w:numPr>
        <w:tabs>
          <w:tab w:pos="1361" w:val="left" w:leader="none"/>
        </w:tabs>
        <w:spacing w:line="448" w:lineRule="auto" w:before="3" w:after="0"/>
        <w:ind w:left="141" w:right="139" w:firstLine="708"/>
        <w:jc w:val="both"/>
        <w:rPr>
          <w:sz w:val="28"/>
        </w:rPr>
      </w:pPr>
      <w:r>
        <w:rPr>
          <w:b/>
          <w:sz w:val="28"/>
        </w:rPr>
        <w:t>Nix-система сборки </w:t>
      </w:r>
      <w:r>
        <w:rPr>
          <w:sz w:val="28"/>
        </w:rPr>
        <w:t>— принимает декларативные описания </w:t>
      </w:r>
      <w:r>
        <w:rPr>
          <w:sz w:val="28"/>
        </w:rPr>
        <w:t>и порождает воспроизводимые derivation’ы;</w:t>
      </w:r>
    </w:p>
    <w:p>
      <w:pPr>
        <w:pStyle w:val="ListParagraph"/>
        <w:numPr>
          <w:ilvl w:val="0"/>
          <w:numId w:val="11"/>
        </w:numPr>
        <w:tabs>
          <w:tab w:pos="1213" w:val="left" w:leader="none"/>
        </w:tabs>
        <w:spacing w:line="448" w:lineRule="auto" w:before="2" w:after="0"/>
        <w:ind w:left="141" w:right="139" w:firstLine="708"/>
        <w:jc w:val="both"/>
        <w:rPr>
          <w:sz w:val="28"/>
        </w:rPr>
      </w:pPr>
      <w:r>
        <w:rPr>
          <w:b/>
          <w:sz w:val="28"/>
        </w:rPr>
        <w:t>Целевые хосты </w:t>
      </w:r>
      <w:r>
        <w:rPr>
          <w:sz w:val="28"/>
        </w:rPr>
        <w:t>— получают готовые конфигурации и </w:t>
      </w:r>
      <w:r>
        <w:rPr>
          <w:sz w:val="28"/>
        </w:rPr>
        <w:t>переключаются на новое поколение системы.</w:t>
      </w:r>
    </w:p>
    <w:p>
      <w:pPr>
        <w:pStyle w:val="BodyText"/>
        <w:spacing w:line="448" w:lineRule="auto" w:before="3"/>
        <w:ind w:left="141" w:right="83" w:firstLine="708"/>
        <w:jc w:val="both"/>
      </w:pPr>
      <w:r>
        <w:rPr/>
        <w:t>Информационные потоки организованы следующим образом: администратор передаёт изменения в Git-репозиторий (commit/push), система сборки извлекает конфигурации из репозитория и формирует derivation’ы, которые</w:t>
      </w:r>
      <w:r>
        <w:rPr>
          <w:spacing w:val="-10"/>
        </w:rPr>
        <w:t> </w:t>
      </w:r>
      <w:r>
        <w:rPr/>
        <w:t>затем</w:t>
      </w:r>
      <w:r>
        <w:rPr>
          <w:spacing w:val="-10"/>
        </w:rPr>
        <w:t> </w:t>
      </w:r>
      <w:r>
        <w:rPr/>
        <w:t>передаются</w:t>
      </w:r>
      <w:r>
        <w:rPr>
          <w:spacing w:val="-10"/>
        </w:rPr>
        <w:t> </w:t>
      </w:r>
      <w:r>
        <w:rPr/>
        <w:t>на</w:t>
      </w:r>
      <w:r>
        <w:rPr>
          <w:spacing w:val="-10"/>
        </w:rPr>
        <w:t> </w:t>
      </w:r>
      <w:r>
        <w:rPr/>
        <w:t>целевые</w:t>
      </w:r>
      <w:r>
        <w:rPr>
          <w:spacing w:val="-10"/>
        </w:rPr>
        <w:t> </w:t>
      </w:r>
      <w:r>
        <w:rPr/>
        <w:t>хосты</w:t>
      </w:r>
      <w:r>
        <w:rPr>
          <w:spacing w:val="-10"/>
        </w:rPr>
        <w:t> </w:t>
      </w:r>
      <w:r>
        <w:rPr/>
        <w:t>через</w:t>
      </w:r>
      <w:r>
        <w:rPr>
          <w:spacing w:val="-10"/>
        </w:rPr>
        <w:t> </w:t>
      </w:r>
      <w:r>
        <w:rPr/>
        <w:t>SSH</w:t>
      </w:r>
      <w:r>
        <w:rPr>
          <w:spacing w:val="-10"/>
        </w:rPr>
        <w:t> </w:t>
      </w:r>
      <w:r>
        <w:rPr/>
        <w:t>(deploy-rs).</w:t>
      </w:r>
      <w:r>
        <w:rPr>
          <w:spacing w:val="-10"/>
        </w:rPr>
        <w:t> </w:t>
      </w:r>
      <w:r>
        <w:rPr/>
        <w:t>В</w:t>
      </w:r>
      <w:r>
        <w:rPr>
          <w:spacing w:val="-10"/>
        </w:rPr>
        <w:t> </w:t>
      </w:r>
      <w:r>
        <w:rPr/>
        <w:t>случае</w:t>
      </w:r>
      <w:r>
        <w:rPr>
          <w:spacing w:val="-10"/>
        </w:rPr>
        <w:t> </w:t>
      </w:r>
      <w:r>
        <w:rPr/>
        <w:t>сбоя </w:t>
      </w:r>
      <w:r>
        <w:rPr>
          <w:spacing w:val="-2"/>
        </w:rPr>
        <w:t>хост</w:t>
      </w:r>
      <w:r>
        <w:rPr>
          <w:spacing w:val="-8"/>
        </w:rPr>
        <w:t> </w:t>
      </w:r>
      <w:r>
        <w:rPr>
          <w:spacing w:val="-2"/>
        </w:rPr>
        <w:t>сигнализирует</w:t>
      </w:r>
      <w:r>
        <w:rPr>
          <w:spacing w:val="-8"/>
        </w:rPr>
        <w:t> </w:t>
      </w:r>
      <w:r>
        <w:rPr>
          <w:spacing w:val="-2"/>
        </w:rPr>
        <w:t>о</w:t>
      </w:r>
      <w:r>
        <w:rPr>
          <w:spacing w:val="-8"/>
        </w:rPr>
        <w:t> </w:t>
      </w:r>
      <w:r>
        <w:rPr>
          <w:spacing w:val="-2"/>
        </w:rPr>
        <w:t>необходимости</w:t>
      </w:r>
      <w:r>
        <w:rPr>
          <w:spacing w:val="-8"/>
        </w:rPr>
        <w:t> </w:t>
      </w:r>
      <w:r>
        <w:rPr>
          <w:spacing w:val="-2"/>
        </w:rPr>
        <w:t>отката,</w:t>
      </w:r>
      <w:r>
        <w:rPr>
          <w:spacing w:val="-8"/>
        </w:rPr>
        <w:t> </w:t>
      </w:r>
      <w:r>
        <w:rPr>
          <w:spacing w:val="-2"/>
        </w:rPr>
        <w:t>и</w:t>
      </w:r>
      <w:r>
        <w:rPr>
          <w:spacing w:val="-8"/>
        </w:rPr>
        <w:t> </w:t>
      </w:r>
      <w:r>
        <w:rPr>
          <w:spacing w:val="-2"/>
        </w:rPr>
        <w:t>администратор</w:t>
      </w:r>
      <w:r>
        <w:rPr>
          <w:spacing w:val="-8"/>
        </w:rPr>
        <w:t> </w:t>
      </w:r>
      <w:r>
        <w:rPr>
          <w:spacing w:val="-2"/>
        </w:rPr>
        <w:t>получает</w:t>
      </w:r>
      <w:r>
        <w:rPr>
          <w:spacing w:val="-8"/>
        </w:rPr>
        <w:t> </w:t>
      </w:r>
      <w:r>
        <w:rPr>
          <w:spacing w:val="-2"/>
        </w:rPr>
        <w:t>обратную </w:t>
      </w:r>
      <w:r>
        <w:rPr/>
        <w:t>связь для корректировки конфигурации.</w:t>
      </w:r>
    </w:p>
    <w:p>
      <w:pPr>
        <w:pStyle w:val="Heading2"/>
        <w:numPr>
          <w:ilvl w:val="1"/>
          <w:numId w:val="7"/>
        </w:numPr>
        <w:tabs>
          <w:tab w:pos="1490" w:val="left" w:leader="none"/>
        </w:tabs>
        <w:spacing w:line="240" w:lineRule="auto" w:before="279" w:after="0"/>
        <w:ind w:left="1490" w:right="0" w:hanging="640"/>
        <w:jc w:val="both"/>
      </w:pPr>
      <w:bookmarkStart w:name="1.3 Проблема Configuration Drift" w:id="29"/>
      <w:bookmarkEnd w:id="29"/>
      <w:r>
        <w:rPr>
          <w:b w:val="0"/>
        </w:rPr>
      </w:r>
      <w:bookmarkStart w:name="_bookmark14" w:id="30"/>
      <w:bookmarkEnd w:id="30"/>
      <w:r>
        <w:rPr>
          <w:b w:val="0"/>
        </w:rPr>
      </w:r>
      <w:r>
        <w:rPr/>
        <w:t>Проблема</w:t>
      </w:r>
      <w:r>
        <w:rPr>
          <w:spacing w:val="-6"/>
        </w:rPr>
        <w:t> </w:t>
      </w:r>
      <w:r>
        <w:rPr/>
        <w:t>Configuration</w:t>
      </w:r>
      <w:r>
        <w:rPr>
          <w:spacing w:val="-5"/>
        </w:rPr>
        <w:t> </w:t>
      </w:r>
      <w:r>
        <w:rPr>
          <w:spacing w:val="-2"/>
        </w:rPr>
        <w:t>Drift</w:t>
      </w:r>
    </w:p>
    <w:p>
      <w:pPr>
        <w:pStyle w:val="BodyText"/>
        <w:rPr>
          <w:b/>
          <w:sz w:val="32"/>
        </w:rPr>
      </w:pPr>
    </w:p>
    <w:p>
      <w:pPr>
        <w:pStyle w:val="BodyText"/>
        <w:spacing w:before="20"/>
        <w:rPr>
          <w:b/>
          <w:sz w:val="32"/>
        </w:rPr>
      </w:pPr>
    </w:p>
    <w:p>
      <w:pPr>
        <w:pStyle w:val="Heading3"/>
        <w:numPr>
          <w:ilvl w:val="2"/>
          <w:numId w:val="7"/>
        </w:numPr>
        <w:tabs>
          <w:tab w:pos="1620" w:val="left" w:leader="none"/>
        </w:tabs>
        <w:spacing w:line="240" w:lineRule="auto" w:before="0" w:after="0"/>
        <w:ind w:left="1620" w:right="0" w:hanging="770"/>
        <w:jc w:val="both"/>
      </w:pPr>
      <w:bookmarkStart w:name="1.3.1 Определение и последствия" w:id="31"/>
      <w:bookmarkEnd w:id="31"/>
      <w:r>
        <w:rPr>
          <w:b w:val="0"/>
        </w:rPr>
      </w:r>
      <w:bookmarkStart w:name="_bookmark15" w:id="32"/>
      <w:bookmarkEnd w:id="32"/>
      <w:r>
        <w:rPr>
          <w:b w:val="0"/>
        </w:rPr>
      </w:r>
      <w:r>
        <w:rPr/>
        <w:t>Определение</w:t>
      </w:r>
      <w:r>
        <w:rPr>
          <w:spacing w:val="-4"/>
        </w:rPr>
        <w:t> </w:t>
      </w:r>
      <w:r>
        <w:rPr/>
        <w:t>и</w:t>
      </w:r>
      <w:r>
        <w:rPr>
          <w:spacing w:val="-2"/>
        </w:rPr>
        <w:t> последствия</w:t>
      </w:r>
    </w:p>
    <w:p>
      <w:pPr>
        <w:pStyle w:val="BodyText"/>
        <w:spacing w:line="448" w:lineRule="auto" w:before="272"/>
        <w:ind w:left="141" w:right="139"/>
        <w:jc w:val="both"/>
      </w:pPr>
      <w:r>
        <w:rPr/>
        <w:t>Configuration Drift (конфигурационный дрейф) — это постепенное расхождение фактической конфигурации системы от документированного состояния [2]. По данным</w:t>
      </w:r>
      <w:r>
        <w:rPr>
          <w:spacing w:val="-12"/>
        </w:rPr>
        <w:t> </w:t>
      </w:r>
      <w:r>
        <w:rPr/>
        <w:t>Aqua</w:t>
      </w:r>
      <w:r>
        <w:rPr>
          <w:spacing w:val="-12"/>
        </w:rPr>
        <w:t> </w:t>
      </w:r>
      <w:r>
        <w:rPr/>
        <w:t>Security,</w:t>
      </w:r>
      <w:r>
        <w:rPr>
          <w:spacing w:val="-12"/>
        </w:rPr>
        <w:t> </w:t>
      </w:r>
      <w:r>
        <w:rPr/>
        <w:t>это</w:t>
      </w:r>
      <w:r>
        <w:rPr>
          <w:spacing w:val="-12"/>
        </w:rPr>
        <w:t> </w:t>
      </w:r>
      <w:r>
        <w:rPr/>
        <w:t>одна</w:t>
      </w:r>
      <w:r>
        <w:rPr>
          <w:spacing w:val="-12"/>
        </w:rPr>
        <w:t> </w:t>
      </w:r>
      <w:r>
        <w:rPr/>
        <w:t>из</w:t>
      </w:r>
      <w:r>
        <w:rPr>
          <w:spacing w:val="-12"/>
        </w:rPr>
        <w:t> </w:t>
      </w:r>
      <w:r>
        <w:rPr/>
        <w:t>основных</w:t>
      </w:r>
      <w:r>
        <w:rPr>
          <w:spacing w:val="-12"/>
        </w:rPr>
        <w:t> </w:t>
      </w:r>
      <w:r>
        <w:rPr/>
        <w:t>причин</w:t>
      </w:r>
      <w:r>
        <w:rPr>
          <w:spacing w:val="-12"/>
        </w:rPr>
        <w:t> </w:t>
      </w:r>
      <w:r>
        <w:rPr/>
        <w:t>уязвимостей</w:t>
      </w:r>
      <w:r>
        <w:rPr>
          <w:spacing w:val="-12"/>
        </w:rPr>
        <w:t> </w:t>
      </w:r>
      <w:r>
        <w:rPr/>
        <w:t>безопасности</w:t>
      </w:r>
      <w:r>
        <w:rPr>
          <w:spacing w:val="-12"/>
        </w:rPr>
        <w:t> </w:t>
      </w:r>
      <w:r>
        <w:rPr/>
        <w:t>в облачных средах.</w:t>
      </w:r>
    </w:p>
    <w:p>
      <w:pPr>
        <w:spacing w:line="448" w:lineRule="auto" w:before="5"/>
        <w:ind w:left="141" w:right="139" w:firstLine="708"/>
        <w:jc w:val="both"/>
        <w:rPr>
          <w:sz w:val="28"/>
        </w:rPr>
      </w:pPr>
      <w:r>
        <w:rPr>
          <w:b/>
          <w:sz w:val="28"/>
        </w:rPr>
        <w:t>Основные причины дрейфа: </w:t>
      </w:r>
      <w:r>
        <w:rPr>
          <w:sz w:val="28"/>
        </w:rPr>
        <w:t>— Ручные изменения — </w:t>
      </w:r>
      <w:r>
        <w:rPr>
          <w:sz w:val="28"/>
        </w:rPr>
        <w:t>администраторы вносят изменения напрямую, минуя системы управления;</w:t>
      </w:r>
    </w:p>
    <w:p>
      <w:pPr>
        <w:pStyle w:val="ListParagraph"/>
        <w:numPr>
          <w:ilvl w:val="3"/>
          <w:numId w:val="7"/>
        </w:numPr>
        <w:tabs>
          <w:tab w:pos="1198" w:val="left" w:leader="none"/>
        </w:tabs>
        <w:spacing w:line="240" w:lineRule="auto" w:before="2" w:after="0"/>
        <w:ind w:left="1198" w:right="0" w:hanging="348"/>
        <w:jc w:val="both"/>
        <w:rPr>
          <w:sz w:val="28"/>
        </w:rPr>
      </w:pPr>
      <w:r>
        <w:rPr>
          <w:sz w:val="28"/>
        </w:rPr>
        <w:t>Несогласованные</w:t>
      </w:r>
      <w:r>
        <w:rPr>
          <w:spacing w:val="-7"/>
          <w:sz w:val="28"/>
        </w:rPr>
        <w:t> </w:t>
      </w:r>
      <w:r>
        <w:rPr>
          <w:sz w:val="28"/>
        </w:rPr>
        <w:t>процессы</w:t>
      </w:r>
      <w:r>
        <w:rPr>
          <w:spacing w:val="-4"/>
          <w:sz w:val="28"/>
        </w:rPr>
        <w:t> </w:t>
      </w:r>
      <w:r>
        <w:rPr>
          <w:sz w:val="28"/>
        </w:rPr>
        <w:t>развёртывания</w:t>
      </w:r>
      <w:r>
        <w:rPr>
          <w:spacing w:val="-5"/>
          <w:sz w:val="28"/>
        </w:rPr>
        <w:t> </w:t>
      </w:r>
      <w:r>
        <w:rPr>
          <w:sz w:val="28"/>
        </w:rPr>
        <w:t>—</w:t>
      </w:r>
      <w:r>
        <w:rPr>
          <w:spacing w:val="-4"/>
          <w:sz w:val="28"/>
        </w:rPr>
        <w:t> </w:t>
      </w:r>
      <w:r>
        <w:rPr>
          <w:sz w:val="28"/>
        </w:rPr>
        <w:t>различия</w:t>
      </w:r>
      <w:r>
        <w:rPr>
          <w:spacing w:val="-5"/>
          <w:sz w:val="28"/>
        </w:rPr>
        <w:t> </w:t>
      </w:r>
      <w:r>
        <w:rPr>
          <w:sz w:val="28"/>
        </w:rPr>
        <w:t>между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средами;</w:t>
      </w:r>
    </w:p>
    <w:p>
      <w:pPr>
        <w:pStyle w:val="ListParagraph"/>
        <w:spacing w:after="0" w:line="240" w:lineRule="auto"/>
        <w:jc w:val="both"/>
        <w:rPr>
          <w:sz w:val="28"/>
        </w:rPr>
        <w:sectPr>
          <w:pgSz w:w="11910" w:h="16840"/>
          <w:pgMar w:header="0" w:footer="660" w:top="960" w:bottom="840" w:left="1559" w:right="425"/>
        </w:sectPr>
      </w:pPr>
    </w:p>
    <w:p>
      <w:pPr>
        <w:pStyle w:val="ListParagraph"/>
        <w:numPr>
          <w:ilvl w:val="3"/>
          <w:numId w:val="7"/>
        </w:numPr>
        <w:tabs>
          <w:tab w:pos="1428" w:val="left" w:leader="none"/>
        </w:tabs>
        <w:spacing w:line="448" w:lineRule="auto" w:before="78" w:after="0"/>
        <w:ind w:left="141" w:right="139" w:firstLine="708"/>
        <w:jc w:val="both"/>
        <w:rPr>
          <w:sz w:val="28"/>
        </w:rPr>
      </w:pPr>
      <w:r>
        <w:rPr>
          <w:sz w:val="28"/>
        </w:rPr>
        <w:t>Временные исправления — «быстрые фиксы», которые </w:t>
      </w:r>
      <w:r>
        <w:rPr>
          <w:sz w:val="28"/>
        </w:rPr>
        <w:t>не </w:t>
      </w:r>
      <w:r>
        <w:rPr>
          <w:spacing w:val="-2"/>
          <w:sz w:val="28"/>
        </w:rPr>
        <w:t>документируются;</w:t>
      </w:r>
    </w:p>
    <w:p>
      <w:pPr>
        <w:pStyle w:val="ListParagraph"/>
        <w:numPr>
          <w:ilvl w:val="3"/>
          <w:numId w:val="7"/>
        </w:numPr>
        <w:tabs>
          <w:tab w:pos="1200" w:val="left" w:leader="none"/>
        </w:tabs>
        <w:spacing w:line="240" w:lineRule="auto" w:before="2" w:after="0"/>
        <w:ind w:left="1200" w:right="0" w:hanging="350"/>
        <w:jc w:val="both"/>
        <w:rPr>
          <w:sz w:val="28"/>
        </w:rPr>
      </w:pPr>
      <w:r>
        <w:rPr>
          <w:sz w:val="28"/>
        </w:rPr>
        <w:t>Обновления</w:t>
      </w:r>
      <w:r>
        <w:rPr>
          <w:spacing w:val="-5"/>
          <w:sz w:val="28"/>
        </w:rPr>
        <w:t> </w:t>
      </w:r>
      <w:r>
        <w:rPr>
          <w:sz w:val="28"/>
        </w:rPr>
        <w:t>ПО</w:t>
      </w:r>
      <w:r>
        <w:rPr>
          <w:spacing w:val="-3"/>
          <w:sz w:val="28"/>
        </w:rPr>
        <w:t> </w:t>
      </w:r>
      <w:r>
        <w:rPr>
          <w:sz w:val="28"/>
        </w:rPr>
        <w:t>—</w:t>
      </w:r>
      <w:r>
        <w:rPr>
          <w:spacing w:val="-2"/>
          <w:sz w:val="28"/>
        </w:rPr>
        <w:t> </w:t>
      </w:r>
      <w:r>
        <w:rPr>
          <w:sz w:val="28"/>
        </w:rPr>
        <w:t>патчи</w:t>
      </w:r>
      <w:r>
        <w:rPr>
          <w:spacing w:val="-3"/>
          <w:sz w:val="28"/>
        </w:rPr>
        <w:t> </w:t>
      </w:r>
      <w:r>
        <w:rPr>
          <w:sz w:val="28"/>
        </w:rPr>
        <w:t>могут</w:t>
      </w:r>
      <w:r>
        <w:rPr>
          <w:spacing w:val="-3"/>
          <w:sz w:val="28"/>
        </w:rPr>
        <w:t> </w:t>
      </w:r>
      <w:r>
        <w:rPr>
          <w:sz w:val="28"/>
        </w:rPr>
        <w:t>изменять</w:t>
      </w:r>
      <w:r>
        <w:rPr>
          <w:spacing w:val="-2"/>
          <w:sz w:val="28"/>
        </w:rPr>
        <w:t> настройки.</w:t>
      </w:r>
    </w:p>
    <w:p>
      <w:pPr>
        <w:pStyle w:val="BodyText"/>
        <w:spacing w:line="448" w:lineRule="auto" w:before="282"/>
        <w:ind w:left="141" w:right="116" w:firstLine="708"/>
        <w:jc w:val="both"/>
      </w:pPr>
      <w:r>
        <w:rPr>
          <w:b/>
        </w:rPr>
        <w:t>Последствия: </w:t>
      </w:r>
      <w:r>
        <w:rPr/>
        <w:t>уязвимости безопасности; нарушения </w:t>
      </w:r>
      <w:r>
        <w:rPr/>
        <w:t>compliance; деградация производительности; рост операционных затрат; снижение </w:t>
      </w:r>
      <w:r>
        <w:rPr>
          <w:spacing w:val="-2"/>
        </w:rPr>
        <w:t>надёжности.</w:t>
      </w:r>
    </w:p>
    <w:p>
      <w:pPr>
        <w:pStyle w:val="Heading3"/>
        <w:numPr>
          <w:ilvl w:val="2"/>
          <w:numId w:val="7"/>
        </w:numPr>
        <w:tabs>
          <w:tab w:pos="1620" w:val="left" w:leader="none"/>
        </w:tabs>
        <w:spacing w:line="240" w:lineRule="auto" w:before="287" w:after="0"/>
        <w:ind w:left="1620" w:right="0" w:hanging="770"/>
        <w:jc w:val="both"/>
      </w:pPr>
      <w:bookmarkStart w:name="1.3.2 Подходы к устранению Configuration" w:id="33"/>
      <w:bookmarkEnd w:id="33"/>
      <w:r>
        <w:rPr>
          <w:b w:val="0"/>
        </w:rPr>
      </w:r>
      <w:bookmarkStart w:name="_bookmark16" w:id="34"/>
      <w:bookmarkEnd w:id="34"/>
      <w:r>
        <w:rPr>
          <w:b w:val="0"/>
        </w:rPr>
      </w:r>
      <w:r>
        <w:rPr/>
        <w:t>Подходы</w:t>
      </w:r>
      <w:r>
        <w:rPr>
          <w:spacing w:val="-9"/>
        </w:rPr>
        <w:t> </w:t>
      </w:r>
      <w:r>
        <w:rPr/>
        <w:t>к</w:t>
      </w:r>
      <w:r>
        <w:rPr>
          <w:spacing w:val="-9"/>
        </w:rPr>
        <w:t> </w:t>
      </w:r>
      <w:r>
        <w:rPr/>
        <w:t>устранению</w:t>
      </w:r>
      <w:r>
        <w:rPr>
          <w:spacing w:val="-9"/>
        </w:rPr>
        <w:t> </w:t>
      </w:r>
      <w:r>
        <w:rPr/>
        <w:t>Configuration</w:t>
      </w:r>
      <w:r>
        <w:rPr>
          <w:spacing w:val="-8"/>
        </w:rPr>
        <w:t> </w:t>
      </w:r>
      <w:r>
        <w:rPr>
          <w:spacing w:val="-2"/>
        </w:rPr>
        <w:t>Drift</w:t>
      </w:r>
    </w:p>
    <w:p>
      <w:pPr>
        <w:pStyle w:val="BodyText"/>
        <w:spacing w:line="448" w:lineRule="auto" w:before="271"/>
        <w:ind w:left="141" w:right="139"/>
        <w:jc w:val="both"/>
      </w:pPr>
      <w:r>
        <w:rPr>
          <w:b/>
          <w:spacing w:val="-2"/>
        </w:rPr>
        <w:t>Immutable</w:t>
      </w:r>
      <w:r>
        <w:rPr>
          <w:b/>
          <w:spacing w:val="-15"/>
        </w:rPr>
        <w:t> </w:t>
      </w:r>
      <w:r>
        <w:rPr>
          <w:b/>
          <w:spacing w:val="-2"/>
        </w:rPr>
        <w:t>Infrastructure</w:t>
      </w:r>
      <w:r>
        <w:rPr>
          <w:b/>
          <w:spacing w:val="-15"/>
        </w:rPr>
        <w:t> </w:t>
      </w:r>
      <w:r>
        <w:rPr>
          <w:spacing w:val="-2"/>
        </w:rPr>
        <w:t>—</w:t>
      </w:r>
      <w:r>
        <w:rPr>
          <w:spacing w:val="-15"/>
        </w:rPr>
        <w:t> </w:t>
      </w:r>
      <w:r>
        <w:rPr>
          <w:spacing w:val="-2"/>
        </w:rPr>
        <w:t>принцип,</w:t>
      </w:r>
      <w:r>
        <w:rPr>
          <w:spacing w:val="-15"/>
        </w:rPr>
        <w:t> </w:t>
      </w:r>
      <w:r>
        <w:rPr>
          <w:spacing w:val="-2"/>
        </w:rPr>
        <w:t>при</w:t>
      </w:r>
      <w:r>
        <w:rPr>
          <w:spacing w:val="-15"/>
        </w:rPr>
        <w:t> </w:t>
      </w:r>
      <w:r>
        <w:rPr>
          <w:spacing w:val="-2"/>
        </w:rPr>
        <w:t>котором</w:t>
      </w:r>
      <w:r>
        <w:rPr>
          <w:spacing w:val="-15"/>
        </w:rPr>
        <w:t> </w:t>
      </w:r>
      <w:r>
        <w:rPr>
          <w:spacing w:val="-2"/>
        </w:rPr>
        <w:t>компоненты</w:t>
      </w:r>
      <w:r>
        <w:rPr>
          <w:spacing w:val="-15"/>
        </w:rPr>
        <w:t> </w:t>
      </w:r>
      <w:r>
        <w:rPr>
          <w:spacing w:val="-2"/>
        </w:rPr>
        <w:t>инфраструктуры </w:t>
      </w:r>
      <w:r>
        <w:rPr/>
        <w:t>никогда не модифицируются после развёртывания. При необходимости изменений старые компоненты заменяются новыми [17].</w:t>
      </w:r>
    </w:p>
    <w:p>
      <w:pPr>
        <w:pStyle w:val="BodyText"/>
        <w:spacing w:line="448" w:lineRule="auto" w:before="4"/>
        <w:ind w:left="141" w:right="88" w:firstLine="708"/>
        <w:jc w:val="both"/>
      </w:pPr>
      <w:r>
        <w:rPr>
          <w:b/>
        </w:rPr>
        <w:t>GitOps </w:t>
      </w:r>
      <w:r>
        <w:rPr/>
        <w:t>— практика, при которой все конфигурации хранятся в Git- репозитории, служащем «единым источником правды». Любые изменения требуют pull request с код-ревью.</w:t>
      </w:r>
    </w:p>
    <w:p>
      <w:pPr>
        <w:pStyle w:val="BodyText"/>
        <w:spacing w:line="448" w:lineRule="auto" w:before="3"/>
        <w:ind w:left="141" w:right="139" w:firstLine="708"/>
        <w:jc w:val="both"/>
      </w:pPr>
      <w:r>
        <w:rPr>
          <w:b/>
        </w:rPr>
        <w:t>Конгруэнтные системы (NixOS) </w:t>
      </w:r>
      <w:r>
        <w:rPr/>
        <w:t>— использование ОС с </w:t>
      </w:r>
      <w:r>
        <w:rPr/>
        <w:t>конгруэнтной моделью, где состояние системы полностью определяется декларативной </w:t>
      </w:r>
      <w:r>
        <w:rPr>
          <w:spacing w:val="-2"/>
        </w:rPr>
        <w:t>конфигурацией.</w:t>
      </w:r>
    </w:p>
    <w:p>
      <w:pPr>
        <w:pStyle w:val="Heading2"/>
        <w:numPr>
          <w:ilvl w:val="1"/>
          <w:numId w:val="7"/>
        </w:numPr>
        <w:tabs>
          <w:tab w:pos="1490" w:val="left" w:leader="none"/>
        </w:tabs>
        <w:spacing w:line="240" w:lineRule="auto" w:before="276" w:after="0"/>
        <w:ind w:left="1490" w:right="0" w:hanging="640"/>
        <w:jc w:val="both"/>
      </w:pPr>
      <w:bookmarkStart w:name="1.4 Обзор существующих программных решен" w:id="35"/>
      <w:bookmarkEnd w:id="35"/>
      <w:r>
        <w:rPr>
          <w:b w:val="0"/>
        </w:rPr>
      </w:r>
      <w:bookmarkStart w:name="_bookmark17" w:id="36"/>
      <w:bookmarkEnd w:id="36"/>
      <w:r>
        <w:rPr>
          <w:b w:val="0"/>
        </w:rPr>
      </w:r>
      <w:r>
        <w:rPr/>
        <w:t>Обзор</w:t>
      </w:r>
      <w:r>
        <w:rPr>
          <w:spacing w:val="-5"/>
        </w:rPr>
        <w:t> </w:t>
      </w:r>
      <w:r>
        <w:rPr/>
        <w:t>существующих</w:t>
      </w:r>
      <w:r>
        <w:rPr>
          <w:spacing w:val="-5"/>
        </w:rPr>
        <w:t> </w:t>
      </w:r>
      <w:r>
        <w:rPr/>
        <w:t>программных</w:t>
      </w:r>
      <w:r>
        <w:rPr>
          <w:spacing w:val="-5"/>
        </w:rPr>
        <w:t> </w:t>
      </w:r>
      <w:r>
        <w:rPr>
          <w:spacing w:val="-2"/>
        </w:rPr>
        <w:t>решений</w:t>
      </w:r>
    </w:p>
    <w:p>
      <w:pPr>
        <w:pStyle w:val="BodyText"/>
        <w:rPr>
          <w:b/>
          <w:sz w:val="32"/>
        </w:rPr>
      </w:pPr>
    </w:p>
    <w:p>
      <w:pPr>
        <w:pStyle w:val="BodyText"/>
        <w:spacing w:before="20"/>
        <w:rPr>
          <w:b/>
          <w:sz w:val="32"/>
        </w:rPr>
      </w:pPr>
    </w:p>
    <w:p>
      <w:pPr>
        <w:pStyle w:val="Heading3"/>
        <w:numPr>
          <w:ilvl w:val="2"/>
          <w:numId w:val="7"/>
        </w:numPr>
        <w:tabs>
          <w:tab w:pos="1620" w:val="left" w:leader="none"/>
        </w:tabs>
        <w:spacing w:line="240" w:lineRule="auto" w:before="0" w:after="0"/>
        <w:ind w:left="1620" w:right="0" w:hanging="770"/>
        <w:jc w:val="left"/>
      </w:pPr>
      <w:bookmarkStart w:name="1.4.1 Конвергентные инструменты" w:id="37"/>
      <w:bookmarkEnd w:id="37"/>
      <w:r>
        <w:rPr>
          <w:b w:val="0"/>
        </w:rPr>
      </w:r>
      <w:bookmarkStart w:name="_bookmark18" w:id="38"/>
      <w:bookmarkEnd w:id="38"/>
      <w:r>
        <w:rPr>
          <w:b w:val="0"/>
        </w:rPr>
      </w:r>
      <w:r>
        <w:rPr>
          <w:spacing w:val="-2"/>
        </w:rPr>
        <w:t>Конвергентные</w:t>
      </w:r>
      <w:r>
        <w:rPr>
          <w:spacing w:val="8"/>
        </w:rPr>
        <w:t> </w:t>
      </w:r>
      <w:r>
        <w:rPr>
          <w:spacing w:val="-2"/>
        </w:rPr>
        <w:t>инструменты</w:t>
      </w:r>
    </w:p>
    <w:p>
      <w:pPr>
        <w:pStyle w:val="BodyText"/>
        <w:spacing w:line="448" w:lineRule="auto" w:before="272"/>
        <w:ind w:left="141"/>
      </w:pPr>
      <w:r>
        <w:rPr>
          <w:b/>
        </w:rPr>
        <w:t>Ansible </w:t>
      </w:r>
      <w:r>
        <w:rPr/>
        <w:t>—</w:t>
      </w:r>
      <w:r>
        <w:rPr>
          <w:spacing w:val="-6"/>
        </w:rPr>
        <w:t> </w:t>
      </w:r>
      <w:r>
        <w:rPr/>
        <w:t>Agentless архитектура (работает через SSH); YAML-based </w:t>
      </w:r>
      <w:r>
        <w:rPr/>
        <w:t>playbooks; широкая экосистема модулей; подходит для быстрого старта.</w:t>
      </w:r>
    </w:p>
    <w:p>
      <w:pPr>
        <w:pStyle w:val="BodyText"/>
        <w:spacing w:line="448" w:lineRule="auto" w:before="2"/>
        <w:ind w:left="141" w:right="139" w:firstLine="708"/>
      </w:pPr>
      <w:r>
        <w:rPr>
          <w:b/>
        </w:rPr>
        <w:t>Puppet</w:t>
      </w:r>
      <w:r>
        <w:rPr>
          <w:b/>
          <w:spacing w:val="-6"/>
        </w:rPr>
        <w:t> </w:t>
      </w:r>
      <w:r>
        <w:rPr/>
        <w:t>—</w:t>
      </w:r>
      <w:r>
        <w:rPr>
          <w:spacing w:val="-6"/>
        </w:rPr>
        <w:t> </w:t>
      </w:r>
      <w:r>
        <w:rPr/>
        <w:t>Model-driven</w:t>
      </w:r>
      <w:r>
        <w:rPr>
          <w:spacing w:val="-6"/>
        </w:rPr>
        <w:t> </w:t>
      </w:r>
      <w:r>
        <w:rPr/>
        <w:t>подход;</w:t>
      </w:r>
      <w:r>
        <w:rPr>
          <w:spacing w:val="-6"/>
        </w:rPr>
        <w:t> </w:t>
      </w:r>
      <w:r>
        <w:rPr/>
        <w:t>собственный</w:t>
      </w:r>
      <w:r>
        <w:rPr>
          <w:spacing w:val="-6"/>
        </w:rPr>
        <w:t> </w:t>
      </w:r>
      <w:r>
        <w:rPr/>
        <w:t>DSL;</w:t>
      </w:r>
      <w:r>
        <w:rPr>
          <w:spacing w:val="-6"/>
        </w:rPr>
        <w:t> </w:t>
      </w:r>
      <w:r>
        <w:rPr/>
        <w:t>масштабируемость</w:t>
      </w:r>
      <w:r>
        <w:rPr>
          <w:spacing w:val="-6"/>
        </w:rPr>
        <w:t> </w:t>
      </w:r>
      <w:r>
        <w:rPr/>
        <w:t>для крупных инфраструктур; требует установки агентов.</w:t>
      </w:r>
    </w:p>
    <w:p>
      <w:pPr>
        <w:pStyle w:val="BodyText"/>
        <w:spacing w:after="0" w:line="448" w:lineRule="auto"/>
        <w:sectPr>
          <w:pgSz w:w="11910" w:h="16840"/>
          <w:pgMar w:header="0" w:footer="660" w:top="960" w:bottom="840" w:left="1559" w:right="425"/>
        </w:sectPr>
      </w:pPr>
    </w:p>
    <w:p>
      <w:pPr>
        <w:pStyle w:val="BodyText"/>
        <w:spacing w:line="448" w:lineRule="auto" w:before="78"/>
        <w:ind w:left="141" w:right="139" w:firstLine="708"/>
      </w:pPr>
      <w:r>
        <w:rPr>
          <w:b/>
        </w:rPr>
        <w:t>Chef</w:t>
      </w:r>
      <w:r>
        <w:rPr>
          <w:b/>
          <w:spacing w:val="-10"/>
        </w:rPr>
        <w:t> </w:t>
      </w:r>
      <w:r>
        <w:rPr/>
        <w:t>—</w:t>
      </w:r>
      <w:r>
        <w:rPr>
          <w:spacing w:val="-10"/>
        </w:rPr>
        <w:t> </w:t>
      </w:r>
      <w:r>
        <w:rPr/>
        <w:t>Ruby-based</w:t>
      </w:r>
      <w:r>
        <w:rPr>
          <w:spacing w:val="-10"/>
        </w:rPr>
        <w:t> </w:t>
      </w:r>
      <w:r>
        <w:rPr/>
        <w:t>«рецепты»;</w:t>
      </w:r>
      <w:r>
        <w:rPr>
          <w:spacing w:val="-10"/>
        </w:rPr>
        <w:t> </w:t>
      </w:r>
      <w:r>
        <w:rPr/>
        <w:t>гибкость</w:t>
      </w:r>
      <w:r>
        <w:rPr>
          <w:spacing w:val="-10"/>
        </w:rPr>
        <w:t> </w:t>
      </w:r>
      <w:r>
        <w:rPr/>
        <w:t>для</w:t>
      </w:r>
      <w:r>
        <w:rPr>
          <w:spacing w:val="-10"/>
        </w:rPr>
        <w:t> </w:t>
      </w:r>
      <w:r>
        <w:rPr/>
        <w:t>сложных</w:t>
      </w:r>
      <w:r>
        <w:rPr>
          <w:spacing w:val="-10"/>
        </w:rPr>
        <w:t> </w:t>
      </w:r>
      <w:r>
        <w:rPr/>
        <w:t>сценариев;</w:t>
      </w:r>
      <w:r>
        <w:rPr>
          <w:spacing w:val="-10"/>
        </w:rPr>
        <w:t> </w:t>
      </w:r>
      <w:r>
        <w:rPr/>
        <w:t>высокий порог входа.</w:t>
      </w:r>
    </w:p>
    <w:p>
      <w:pPr>
        <w:pStyle w:val="BodyText"/>
        <w:tabs>
          <w:tab w:pos="2460" w:val="left" w:leader="none"/>
          <w:tab w:pos="3085" w:val="left" w:leader="none"/>
          <w:tab w:pos="4954" w:val="left" w:leader="none"/>
          <w:tab w:pos="6792" w:val="left" w:leader="none"/>
          <w:tab w:pos="8444" w:val="left" w:leader="none"/>
        </w:tabs>
        <w:spacing w:line="448" w:lineRule="auto" w:before="2"/>
        <w:ind w:left="141" w:right="116" w:firstLine="708"/>
      </w:pPr>
      <w:r>
        <w:rPr>
          <w:b/>
          <w:spacing w:val="-2"/>
        </w:rPr>
        <w:t>Terraform</w:t>
      </w:r>
      <w:r>
        <w:rPr>
          <w:b/>
        </w:rPr>
        <w:tab/>
      </w:r>
      <w:r>
        <w:rPr>
          <w:spacing w:val="-10"/>
        </w:rPr>
        <w:t>—</w:t>
      </w:r>
      <w:r>
        <w:rPr/>
        <w:tab/>
      </w:r>
      <w:r>
        <w:rPr>
          <w:spacing w:val="-2"/>
        </w:rPr>
        <w:t>Infrastructure</w:t>
      </w:r>
      <w:r>
        <w:rPr/>
        <w:tab/>
      </w:r>
      <w:r>
        <w:rPr>
          <w:spacing w:val="-2"/>
        </w:rPr>
        <w:t>provisioning;</w:t>
      </w:r>
      <w:r>
        <w:rPr/>
        <w:tab/>
      </w:r>
      <w:r>
        <w:rPr>
          <w:spacing w:val="-2"/>
        </w:rPr>
        <w:t>multi-cloud</w:t>
      </w:r>
      <w:r>
        <w:rPr/>
        <w:tab/>
      </w:r>
      <w:r>
        <w:rPr>
          <w:spacing w:val="-2"/>
        </w:rPr>
        <w:t>поддержка; </w:t>
      </w:r>
      <w:r>
        <w:rPr/>
        <w:t>декларативный HCL; state management.</w:t>
      </w:r>
    </w:p>
    <w:p>
      <w:pPr>
        <w:pStyle w:val="Heading3"/>
        <w:numPr>
          <w:ilvl w:val="2"/>
          <w:numId w:val="7"/>
        </w:numPr>
        <w:tabs>
          <w:tab w:pos="1620" w:val="left" w:leader="none"/>
        </w:tabs>
        <w:spacing w:line="240" w:lineRule="auto" w:before="286" w:after="0"/>
        <w:ind w:left="1620" w:right="0" w:hanging="770"/>
        <w:jc w:val="left"/>
      </w:pPr>
      <w:bookmarkStart w:name="1.4.2 Конгруэнтные системы" w:id="39"/>
      <w:bookmarkEnd w:id="39"/>
      <w:r>
        <w:rPr>
          <w:b w:val="0"/>
        </w:rPr>
      </w:r>
      <w:bookmarkStart w:name="_bookmark19" w:id="40"/>
      <w:bookmarkEnd w:id="40"/>
      <w:r>
        <w:rPr>
          <w:b w:val="0"/>
        </w:rPr>
      </w:r>
      <w:r>
        <w:rPr>
          <w:spacing w:val="-2"/>
        </w:rPr>
        <w:t>Конгруэнтные</w:t>
      </w:r>
      <w:r>
        <w:rPr>
          <w:spacing w:val="6"/>
        </w:rPr>
        <w:t> </w:t>
      </w:r>
      <w:r>
        <w:rPr>
          <w:spacing w:val="-2"/>
        </w:rPr>
        <w:t>системы</w:t>
      </w:r>
    </w:p>
    <w:p>
      <w:pPr>
        <w:pStyle w:val="BodyText"/>
        <w:spacing w:line="448" w:lineRule="auto" w:before="271"/>
        <w:ind w:left="141" w:right="139"/>
        <w:jc w:val="both"/>
      </w:pPr>
      <w:r>
        <w:rPr>
          <w:b/>
        </w:rPr>
        <w:t>NixOS </w:t>
      </w:r>
      <w:r>
        <w:rPr/>
        <w:t>— полностью декларативная операционная система [9] язык Nix </w:t>
      </w:r>
      <w:r>
        <w:rPr/>
        <w:t>для описания</w:t>
      </w:r>
      <w:r>
        <w:rPr>
          <w:spacing w:val="-18"/>
        </w:rPr>
        <w:t> </w:t>
      </w:r>
      <w:r>
        <w:rPr/>
        <w:t>конфигураций;</w:t>
      </w:r>
      <w:r>
        <w:rPr>
          <w:spacing w:val="-17"/>
        </w:rPr>
        <w:t> </w:t>
      </w:r>
      <w:r>
        <w:rPr/>
        <w:t>атомарные</w:t>
      </w:r>
      <w:r>
        <w:rPr>
          <w:spacing w:val="-18"/>
        </w:rPr>
        <w:t> </w:t>
      </w:r>
      <w:r>
        <w:rPr/>
        <w:t>обновления</w:t>
      </w:r>
      <w:r>
        <w:rPr>
          <w:spacing w:val="-17"/>
        </w:rPr>
        <w:t> </w:t>
      </w:r>
      <w:r>
        <w:rPr/>
        <w:t>и</w:t>
      </w:r>
      <w:r>
        <w:rPr>
          <w:spacing w:val="-18"/>
        </w:rPr>
        <w:t> </w:t>
      </w:r>
      <w:r>
        <w:rPr/>
        <w:t>откаты;</w:t>
      </w:r>
      <w:r>
        <w:rPr>
          <w:spacing w:val="-17"/>
        </w:rPr>
        <w:t> </w:t>
      </w:r>
      <w:r>
        <w:rPr/>
        <w:t>Nix</w:t>
      </w:r>
      <w:r>
        <w:rPr>
          <w:spacing w:val="-18"/>
        </w:rPr>
        <w:t> </w:t>
      </w:r>
      <w:r>
        <w:rPr/>
        <w:t>Store</w:t>
      </w:r>
      <w:r>
        <w:rPr>
          <w:spacing w:val="-17"/>
        </w:rPr>
        <w:t> </w:t>
      </w:r>
      <w:r>
        <w:rPr/>
        <w:t>с</w:t>
      </w:r>
      <w:r>
        <w:rPr>
          <w:spacing w:val="-18"/>
        </w:rPr>
        <w:t> </w:t>
      </w:r>
      <w:r>
        <w:rPr/>
        <w:t>адресацией по хешу; Flakes для воспроизводимости.</w:t>
      </w:r>
    </w:p>
    <w:p>
      <w:pPr>
        <w:pStyle w:val="BodyText"/>
        <w:spacing w:line="448" w:lineRule="auto" w:before="4"/>
        <w:ind w:left="141" w:right="139" w:firstLine="708"/>
        <w:jc w:val="both"/>
      </w:pPr>
      <w:r>
        <w:rPr>
          <w:b/>
        </w:rPr>
        <w:t>Guix (GNU Guix) </w:t>
      </w:r>
      <w:r>
        <w:rPr/>
        <w:t>— аналогичные принципы NixOS; использует </w:t>
      </w:r>
      <w:r>
        <w:rPr/>
        <w:t>Guile Scheme вместо Nix.</w:t>
      </w:r>
    </w:p>
    <w:p>
      <w:pPr>
        <w:pStyle w:val="BodyText"/>
        <w:spacing w:before="3"/>
        <w:ind w:left="850"/>
        <w:jc w:val="both"/>
      </w:pPr>
      <w:r>
        <w:rPr/>
        <w:t>Сравнение</w:t>
      </w:r>
      <w:r>
        <w:rPr>
          <w:spacing w:val="-5"/>
        </w:rPr>
        <w:t> </w:t>
      </w:r>
      <w:r>
        <w:rPr/>
        <w:t>инструментов</w:t>
      </w:r>
      <w:r>
        <w:rPr>
          <w:spacing w:val="-3"/>
        </w:rPr>
        <w:t> </w:t>
      </w:r>
      <w:r>
        <w:rPr/>
        <w:t>управления</w:t>
      </w:r>
      <w:r>
        <w:rPr>
          <w:spacing w:val="-2"/>
        </w:rPr>
        <w:t> </w:t>
      </w:r>
      <w:r>
        <w:rPr/>
        <w:t>конфигурацией</w:t>
      </w:r>
      <w:r>
        <w:rPr>
          <w:spacing w:val="-3"/>
        </w:rPr>
        <w:t> </w:t>
      </w:r>
      <w:r>
        <w:rPr/>
        <w:t>приведено</w:t>
      </w:r>
      <w:r>
        <w:rPr>
          <w:spacing w:val="-3"/>
        </w:rPr>
        <w:t> </w:t>
      </w:r>
      <w:r>
        <w:rPr/>
        <w:t>в</w:t>
      </w:r>
      <w:r>
        <w:rPr>
          <w:spacing w:val="-2"/>
        </w:rPr>
        <w:t> таблице</w:t>
      </w:r>
    </w:p>
    <w:p>
      <w:pPr>
        <w:pStyle w:val="BodyText"/>
        <w:spacing w:before="281"/>
        <w:ind w:left="141"/>
      </w:pPr>
      <w:r>
        <w:rPr>
          <w:spacing w:val="-4"/>
        </w:rPr>
        <w:t>1.4.</w:t>
      </w:r>
    </w:p>
    <w:p>
      <w:pPr>
        <w:pStyle w:val="BodyText"/>
        <w:spacing w:before="79"/>
      </w:pPr>
    </w:p>
    <w:p>
      <w:pPr>
        <w:spacing w:before="0"/>
        <w:ind w:left="898" w:right="0" w:firstLine="0"/>
        <w:jc w:val="left"/>
        <w:rPr>
          <w:i/>
          <w:sz w:val="28"/>
        </w:rPr>
      </w:pPr>
      <w:r>
        <w:rPr>
          <w:i/>
          <w:sz w:val="28"/>
        </w:rPr>
        <w:t>Таблица</w:t>
      </w:r>
      <w:r>
        <w:rPr>
          <w:i/>
          <w:spacing w:val="-4"/>
          <w:sz w:val="28"/>
        </w:rPr>
        <w:t> </w:t>
      </w:r>
      <w:r>
        <w:rPr>
          <w:i/>
          <w:sz w:val="28"/>
        </w:rPr>
        <w:t>1.4</w:t>
      </w:r>
      <w:r>
        <w:rPr>
          <w:i/>
          <w:spacing w:val="-3"/>
          <w:sz w:val="28"/>
        </w:rPr>
        <w:t> </w:t>
      </w:r>
      <w:r>
        <w:rPr>
          <w:i/>
          <w:sz w:val="28"/>
        </w:rPr>
        <w:t>—</w:t>
      </w:r>
      <w:r>
        <w:rPr>
          <w:i/>
          <w:spacing w:val="-3"/>
          <w:sz w:val="28"/>
        </w:rPr>
        <w:t> </w:t>
      </w:r>
      <w:r>
        <w:rPr>
          <w:i/>
          <w:sz w:val="28"/>
        </w:rPr>
        <w:t>Сравнение</w:t>
      </w:r>
      <w:r>
        <w:rPr>
          <w:i/>
          <w:spacing w:val="-4"/>
          <w:sz w:val="28"/>
        </w:rPr>
        <w:t> </w:t>
      </w:r>
      <w:r>
        <w:rPr>
          <w:i/>
          <w:sz w:val="28"/>
        </w:rPr>
        <w:t>инструментов</w:t>
      </w:r>
      <w:r>
        <w:rPr>
          <w:i/>
          <w:spacing w:val="-3"/>
          <w:sz w:val="28"/>
        </w:rPr>
        <w:t> </w:t>
      </w:r>
      <w:r>
        <w:rPr>
          <w:i/>
          <w:sz w:val="28"/>
        </w:rPr>
        <w:t>управления</w:t>
      </w:r>
      <w:r>
        <w:rPr>
          <w:i/>
          <w:spacing w:val="-3"/>
          <w:sz w:val="28"/>
        </w:rPr>
        <w:t> </w:t>
      </w:r>
      <w:r>
        <w:rPr>
          <w:i/>
          <w:spacing w:val="-2"/>
          <w:sz w:val="28"/>
        </w:rPr>
        <w:t>конфигурацией</w:t>
      </w:r>
    </w:p>
    <w:p>
      <w:pPr>
        <w:pStyle w:val="BodyText"/>
        <w:rPr>
          <w:i/>
          <w:sz w:val="20"/>
        </w:rPr>
      </w:pPr>
    </w:p>
    <w:p>
      <w:pPr>
        <w:pStyle w:val="BodyText"/>
        <w:spacing w:before="15"/>
        <w:rPr>
          <w:i/>
          <w:sz w:val="20"/>
        </w:rPr>
      </w:pPr>
    </w:p>
    <w:tbl>
      <w:tblPr>
        <w:tblW w:w="0" w:type="auto"/>
        <w:jc w:val="left"/>
        <w:tblInd w:w="80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46"/>
        <w:gridCol w:w="1956"/>
        <w:gridCol w:w="1922"/>
        <w:gridCol w:w="1501"/>
        <w:gridCol w:w="1294"/>
      </w:tblGrid>
      <w:tr>
        <w:trPr>
          <w:trHeight w:val="467" w:hRule="atLeast"/>
        </w:trPr>
        <w:tc>
          <w:tcPr>
            <w:tcW w:w="1646" w:type="dxa"/>
            <w:shd w:val="clear" w:color="auto" w:fill="F0F0F0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Инструмент</w:t>
            </w:r>
          </w:p>
        </w:tc>
        <w:tc>
          <w:tcPr>
            <w:tcW w:w="1956" w:type="dxa"/>
            <w:shd w:val="clear" w:color="auto" w:fill="F0F0F0"/>
          </w:tcPr>
          <w:p>
            <w:pPr>
              <w:pStyle w:val="TableParagraph"/>
              <w:ind w:left="56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Модель</w:t>
            </w:r>
          </w:p>
        </w:tc>
        <w:tc>
          <w:tcPr>
            <w:tcW w:w="1922" w:type="dxa"/>
            <w:shd w:val="clear" w:color="auto" w:fill="F0F0F0"/>
          </w:tcPr>
          <w:p>
            <w:pPr>
              <w:pStyle w:val="TableParagraph"/>
              <w:ind w:left="57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Подход</w:t>
            </w:r>
          </w:p>
        </w:tc>
        <w:tc>
          <w:tcPr>
            <w:tcW w:w="1501" w:type="dxa"/>
            <w:shd w:val="clear" w:color="auto" w:fill="F0F0F0"/>
          </w:tcPr>
          <w:p>
            <w:pPr>
              <w:pStyle w:val="TableParagraph"/>
              <w:ind w:left="45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Язык</w:t>
            </w:r>
          </w:p>
        </w:tc>
        <w:tc>
          <w:tcPr>
            <w:tcW w:w="1294" w:type="dxa"/>
            <w:shd w:val="clear" w:color="auto" w:fill="F0F0F0"/>
          </w:tcPr>
          <w:p>
            <w:pPr>
              <w:pStyle w:val="TableParagraph"/>
              <w:ind w:left="15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Agentless</w:t>
            </w:r>
          </w:p>
        </w:tc>
      </w:tr>
      <w:tr>
        <w:trPr>
          <w:trHeight w:val="467" w:hRule="atLeast"/>
        </w:trPr>
        <w:tc>
          <w:tcPr>
            <w:tcW w:w="164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Ansible</w:t>
            </w:r>
          </w:p>
        </w:tc>
        <w:tc>
          <w:tcPr>
            <w:tcW w:w="1956" w:type="dxa"/>
          </w:tcPr>
          <w:p>
            <w:pPr>
              <w:pStyle w:val="TableParagraph"/>
              <w:ind w:left="159"/>
              <w:rPr>
                <w:sz w:val="24"/>
              </w:rPr>
            </w:pPr>
            <w:r>
              <w:rPr>
                <w:spacing w:val="-2"/>
                <w:sz w:val="24"/>
              </w:rPr>
              <w:t>Конвергентная</w:t>
            </w:r>
          </w:p>
        </w:tc>
        <w:tc>
          <w:tcPr>
            <w:tcW w:w="1922" w:type="dxa"/>
          </w:tcPr>
          <w:p>
            <w:pPr>
              <w:pStyle w:val="TableParagraph"/>
              <w:ind w:left="159"/>
              <w:rPr>
                <w:sz w:val="24"/>
              </w:rPr>
            </w:pPr>
            <w:r>
              <w:rPr>
                <w:spacing w:val="-2"/>
                <w:sz w:val="24"/>
              </w:rPr>
              <w:t>Импер./Декл.</w:t>
            </w:r>
          </w:p>
        </w:tc>
        <w:tc>
          <w:tcPr>
            <w:tcW w:w="1501" w:type="dxa"/>
          </w:tcPr>
          <w:p>
            <w:pPr>
              <w:pStyle w:val="TableParagraph"/>
              <w:ind w:left="158"/>
              <w:rPr>
                <w:sz w:val="24"/>
              </w:rPr>
            </w:pPr>
            <w:r>
              <w:rPr>
                <w:spacing w:val="-4"/>
                <w:sz w:val="24"/>
              </w:rPr>
              <w:t>YAML</w:t>
            </w:r>
          </w:p>
        </w:tc>
        <w:tc>
          <w:tcPr>
            <w:tcW w:w="1294" w:type="dxa"/>
          </w:tcPr>
          <w:p>
            <w:pPr>
              <w:pStyle w:val="TableParagraph"/>
              <w:ind w:left="157"/>
              <w:rPr>
                <w:sz w:val="24"/>
              </w:rPr>
            </w:pPr>
            <w:r>
              <w:rPr>
                <w:spacing w:val="-5"/>
                <w:sz w:val="24"/>
              </w:rPr>
              <w:t>Да</w:t>
            </w:r>
          </w:p>
        </w:tc>
      </w:tr>
      <w:tr>
        <w:trPr>
          <w:trHeight w:val="467" w:hRule="atLeast"/>
        </w:trPr>
        <w:tc>
          <w:tcPr>
            <w:tcW w:w="164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Puppet</w:t>
            </w:r>
          </w:p>
        </w:tc>
        <w:tc>
          <w:tcPr>
            <w:tcW w:w="1956" w:type="dxa"/>
          </w:tcPr>
          <w:p>
            <w:pPr>
              <w:pStyle w:val="TableParagraph"/>
              <w:ind w:left="159"/>
              <w:rPr>
                <w:sz w:val="24"/>
              </w:rPr>
            </w:pPr>
            <w:r>
              <w:rPr>
                <w:spacing w:val="-2"/>
                <w:sz w:val="24"/>
              </w:rPr>
              <w:t>Конвергентная</w:t>
            </w:r>
          </w:p>
        </w:tc>
        <w:tc>
          <w:tcPr>
            <w:tcW w:w="1922" w:type="dxa"/>
          </w:tcPr>
          <w:p>
            <w:pPr>
              <w:pStyle w:val="TableParagraph"/>
              <w:ind w:left="159"/>
              <w:rPr>
                <w:sz w:val="24"/>
              </w:rPr>
            </w:pPr>
            <w:r>
              <w:rPr>
                <w:spacing w:val="-2"/>
                <w:sz w:val="24"/>
              </w:rPr>
              <w:t>Декларативный</w:t>
            </w:r>
          </w:p>
        </w:tc>
        <w:tc>
          <w:tcPr>
            <w:tcW w:w="1501" w:type="dxa"/>
          </w:tcPr>
          <w:p>
            <w:pPr>
              <w:pStyle w:val="TableParagraph"/>
              <w:ind w:left="158"/>
              <w:rPr>
                <w:sz w:val="24"/>
              </w:rPr>
            </w:pPr>
            <w:r>
              <w:rPr>
                <w:sz w:val="24"/>
              </w:rPr>
              <w:t>Puppet </w:t>
            </w:r>
            <w:r>
              <w:rPr>
                <w:spacing w:val="-5"/>
                <w:sz w:val="24"/>
              </w:rPr>
              <w:t>DSL</w:t>
            </w:r>
          </w:p>
        </w:tc>
        <w:tc>
          <w:tcPr>
            <w:tcW w:w="1294" w:type="dxa"/>
          </w:tcPr>
          <w:p>
            <w:pPr>
              <w:pStyle w:val="TableParagraph"/>
              <w:ind w:left="157"/>
              <w:rPr>
                <w:sz w:val="24"/>
              </w:rPr>
            </w:pPr>
            <w:r>
              <w:rPr>
                <w:spacing w:val="-5"/>
                <w:sz w:val="24"/>
              </w:rPr>
              <w:t>Нет</w:t>
            </w:r>
          </w:p>
        </w:tc>
      </w:tr>
      <w:tr>
        <w:trPr>
          <w:trHeight w:val="467" w:hRule="atLeast"/>
        </w:trPr>
        <w:tc>
          <w:tcPr>
            <w:tcW w:w="164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Chef</w:t>
            </w:r>
          </w:p>
        </w:tc>
        <w:tc>
          <w:tcPr>
            <w:tcW w:w="1956" w:type="dxa"/>
          </w:tcPr>
          <w:p>
            <w:pPr>
              <w:pStyle w:val="TableParagraph"/>
              <w:ind w:left="159"/>
              <w:rPr>
                <w:sz w:val="24"/>
              </w:rPr>
            </w:pPr>
            <w:r>
              <w:rPr>
                <w:spacing w:val="-2"/>
                <w:sz w:val="24"/>
              </w:rPr>
              <w:t>Конвергентная</w:t>
            </w:r>
          </w:p>
        </w:tc>
        <w:tc>
          <w:tcPr>
            <w:tcW w:w="1922" w:type="dxa"/>
          </w:tcPr>
          <w:p>
            <w:pPr>
              <w:pStyle w:val="TableParagraph"/>
              <w:ind w:left="159"/>
              <w:rPr>
                <w:sz w:val="24"/>
              </w:rPr>
            </w:pPr>
            <w:r>
              <w:rPr>
                <w:spacing w:val="-2"/>
                <w:sz w:val="24"/>
              </w:rPr>
              <w:t>Императивный</w:t>
            </w:r>
          </w:p>
        </w:tc>
        <w:tc>
          <w:tcPr>
            <w:tcW w:w="1501" w:type="dxa"/>
          </w:tcPr>
          <w:p>
            <w:pPr>
              <w:pStyle w:val="TableParagraph"/>
              <w:ind w:left="158"/>
              <w:rPr>
                <w:sz w:val="24"/>
              </w:rPr>
            </w:pPr>
            <w:r>
              <w:rPr>
                <w:spacing w:val="-4"/>
                <w:sz w:val="24"/>
              </w:rPr>
              <w:t>Ruby</w:t>
            </w:r>
          </w:p>
        </w:tc>
        <w:tc>
          <w:tcPr>
            <w:tcW w:w="1294" w:type="dxa"/>
          </w:tcPr>
          <w:p>
            <w:pPr>
              <w:pStyle w:val="TableParagraph"/>
              <w:ind w:left="157"/>
              <w:rPr>
                <w:sz w:val="24"/>
              </w:rPr>
            </w:pPr>
            <w:r>
              <w:rPr>
                <w:spacing w:val="-5"/>
                <w:sz w:val="24"/>
              </w:rPr>
              <w:t>Нет</w:t>
            </w:r>
          </w:p>
        </w:tc>
      </w:tr>
      <w:tr>
        <w:trPr>
          <w:trHeight w:val="467" w:hRule="atLeast"/>
        </w:trPr>
        <w:tc>
          <w:tcPr>
            <w:tcW w:w="164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Terraform</w:t>
            </w:r>
          </w:p>
        </w:tc>
        <w:tc>
          <w:tcPr>
            <w:tcW w:w="1956" w:type="dxa"/>
          </w:tcPr>
          <w:p>
            <w:pPr>
              <w:pStyle w:val="TableParagraph"/>
              <w:ind w:left="159"/>
              <w:rPr>
                <w:sz w:val="24"/>
              </w:rPr>
            </w:pPr>
            <w:r>
              <w:rPr>
                <w:spacing w:val="-2"/>
                <w:sz w:val="24"/>
              </w:rPr>
              <w:t>Конвергентная*</w:t>
            </w:r>
          </w:p>
        </w:tc>
        <w:tc>
          <w:tcPr>
            <w:tcW w:w="1922" w:type="dxa"/>
          </w:tcPr>
          <w:p>
            <w:pPr>
              <w:pStyle w:val="TableParagraph"/>
              <w:ind w:left="159"/>
              <w:rPr>
                <w:sz w:val="24"/>
              </w:rPr>
            </w:pPr>
            <w:r>
              <w:rPr>
                <w:spacing w:val="-2"/>
                <w:sz w:val="24"/>
              </w:rPr>
              <w:t>Декларативный</w:t>
            </w:r>
          </w:p>
        </w:tc>
        <w:tc>
          <w:tcPr>
            <w:tcW w:w="1501" w:type="dxa"/>
          </w:tcPr>
          <w:p>
            <w:pPr>
              <w:pStyle w:val="TableParagraph"/>
              <w:ind w:left="158"/>
              <w:rPr>
                <w:sz w:val="24"/>
              </w:rPr>
            </w:pPr>
            <w:r>
              <w:rPr>
                <w:spacing w:val="-5"/>
                <w:sz w:val="24"/>
              </w:rPr>
              <w:t>HCL</w:t>
            </w:r>
          </w:p>
        </w:tc>
        <w:tc>
          <w:tcPr>
            <w:tcW w:w="1294" w:type="dxa"/>
          </w:tcPr>
          <w:p>
            <w:pPr>
              <w:pStyle w:val="TableParagraph"/>
              <w:ind w:left="157"/>
              <w:rPr>
                <w:sz w:val="24"/>
              </w:rPr>
            </w:pPr>
            <w:r>
              <w:rPr>
                <w:spacing w:val="-5"/>
                <w:sz w:val="24"/>
              </w:rPr>
              <w:t>Да</w:t>
            </w:r>
          </w:p>
        </w:tc>
      </w:tr>
      <w:tr>
        <w:trPr>
          <w:trHeight w:val="467" w:hRule="atLeast"/>
        </w:trPr>
        <w:tc>
          <w:tcPr>
            <w:tcW w:w="164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NixOS</w:t>
            </w:r>
          </w:p>
        </w:tc>
        <w:tc>
          <w:tcPr>
            <w:tcW w:w="1956" w:type="dxa"/>
          </w:tcPr>
          <w:p>
            <w:pPr>
              <w:pStyle w:val="TableParagraph"/>
              <w:ind w:left="159"/>
              <w:rPr>
                <w:sz w:val="24"/>
              </w:rPr>
            </w:pPr>
            <w:r>
              <w:rPr>
                <w:spacing w:val="-2"/>
                <w:sz w:val="24"/>
              </w:rPr>
              <w:t>Конгруэнтная</w:t>
            </w:r>
          </w:p>
        </w:tc>
        <w:tc>
          <w:tcPr>
            <w:tcW w:w="1922" w:type="dxa"/>
          </w:tcPr>
          <w:p>
            <w:pPr>
              <w:pStyle w:val="TableParagraph"/>
              <w:ind w:left="159"/>
              <w:rPr>
                <w:sz w:val="24"/>
              </w:rPr>
            </w:pPr>
            <w:r>
              <w:rPr>
                <w:spacing w:val="-2"/>
                <w:sz w:val="24"/>
              </w:rPr>
              <w:t>Декларативный</w:t>
            </w:r>
          </w:p>
        </w:tc>
        <w:tc>
          <w:tcPr>
            <w:tcW w:w="1501" w:type="dxa"/>
          </w:tcPr>
          <w:p>
            <w:pPr>
              <w:pStyle w:val="TableParagraph"/>
              <w:ind w:left="158"/>
              <w:rPr>
                <w:sz w:val="24"/>
              </w:rPr>
            </w:pPr>
            <w:r>
              <w:rPr>
                <w:spacing w:val="-5"/>
                <w:sz w:val="24"/>
              </w:rPr>
              <w:t>Nix</w:t>
            </w:r>
          </w:p>
        </w:tc>
        <w:tc>
          <w:tcPr>
            <w:tcW w:w="1294" w:type="dxa"/>
          </w:tcPr>
          <w:p>
            <w:pPr>
              <w:pStyle w:val="TableParagraph"/>
              <w:ind w:left="157"/>
              <w:rPr>
                <w:sz w:val="24"/>
              </w:rPr>
            </w:pPr>
            <w:r>
              <w:rPr>
                <w:sz w:val="24"/>
              </w:rPr>
              <w:t>N/A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4"/>
                <w:sz w:val="24"/>
              </w:rPr>
              <w:t>(ОС)</w:t>
            </w:r>
          </w:p>
        </w:tc>
      </w:tr>
    </w:tbl>
    <w:p>
      <w:pPr>
        <w:pStyle w:val="BodyText"/>
        <w:spacing w:before="135"/>
        <w:rPr>
          <w:i/>
        </w:rPr>
      </w:pPr>
    </w:p>
    <w:p>
      <w:pPr>
        <w:pStyle w:val="BodyText"/>
        <w:spacing w:line="448" w:lineRule="auto" w:before="1"/>
        <w:ind w:left="141" w:right="139"/>
        <w:jc w:val="both"/>
      </w:pPr>
      <w:r>
        <w:rPr>
          <w:b/>
        </w:rPr>
        <w:t>Примечание: </w:t>
      </w:r>
      <w:r>
        <w:rPr/>
        <w:t>Terraform является инструментом IaC для </w:t>
      </w:r>
      <w:r>
        <w:rPr>
          <w:b/>
        </w:rPr>
        <w:t>provisioning </w:t>
      </w:r>
      <w:r>
        <w:rPr/>
        <w:t>и управления жизненным циклом ресурсов, поэтому «сходимость» его состояния в сравнении с классическими CM-инструментами (Ansible/Puppet/Chef) носит условный характер.</w:t>
      </w:r>
    </w:p>
    <w:p>
      <w:pPr>
        <w:pStyle w:val="BodyText"/>
        <w:spacing w:after="0" w:line="448" w:lineRule="auto"/>
        <w:jc w:val="both"/>
        <w:sectPr>
          <w:pgSz w:w="11910" w:h="16840"/>
          <w:pgMar w:header="0" w:footer="660" w:top="960" w:bottom="840" w:left="1559" w:right="425"/>
        </w:sectPr>
      </w:pPr>
    </w:p>
    <w:p>
      <w:pPr>
        <w:pStyle w:val="Heading2"/>
        <w:numPr>
          <w:ilvl w:val="1"/>
          <w:numId w:val="7"/>
        </w:numPr>
        <w:tabs>
          <w:tab w:pos="1490" w:val="left" w:leader="none"/>
        </w:tabs>
        <w:spacing w:line="240" w:lineRule="auto" w:before="67" w:after="0"/>
        <w:ind w:left="1490" w:right="0" w:hanging="640"/>
        <w:jc w:val="both"/>
      </w:pPr>
      <w:bookmarkStart w:name="1.5 Декларативная операционная система N" w:id="41"/>
      <w:bookmarkEnd w:id="41"/>
      <w:r>
        <w:rPr>
          <w:b w:val="0"/>
        </w:rPr>
      </w:r>
      <w:bookmarkStart w:name="_bookmark20" w:id="42"/>
      <w:bookmarkEnd w:id="42"/>
      <w:r>
        <w:rPr>
          <w:b w:val="0"/>
        </w:rPr>
      </w:r>
      <w:r>
        <w:rPr/>
        <w:t>Декларативная</w:t>
      </w:r>
      <w:r>
        <w:rPr>
          <w:spacing w:val="-3"/>
        </w:rPr>
        <w:t> </w:t>
      </w:r>
      <w:r>
        <w:rPr/>
        <w:t>операционная</w:t>
      </w:r>
      <w:r>
        <w:rPr>
          <w:spacing w:val="-3"/>
        </w:rPr>
        <w:t> </w:t>
      </w:r>
      <w:r>
        <w:rPr/>
        <w:t>система</w:t>
      </w:r>
      <w:r>
        <w:rPr>
          <w:spacing w:val="-3"/>
        </w:rPr>
        <w:t> </w:t>
      </w:r>
      <w:r>
        <w:rPr>
          <w:spacing w:val="-2"/>
        </w:rPr>
        <w:t>NixOS</w:t>
      </w:r>
    </w:p>
    <w:p>
      <w:pPr>
        <w:pStyle w:val="BodyText"/>
        <w:rPr>
          <w:b/>
          <w:sz w:val="32"/>
        </w:rPr>
      </w:pPr>
    </w:p>
    <w:p>
      <w:pPr>
        <w:pStyle w:val="BodyText"/>
        <w:spacing w:before="19"/>
        <w:rPr>
          <w:b/>
          <w:sz w:val="32"/>
        </w:rPr>
      </w:pPr>
    </w:p>
    <w:p>
      <w:pPr>
        <w:pStyle w:val="Heading3"/>
        <w:numPr>
          <w:ilvl w:val="2"/>
          <w:numId w:val="7"/>
        </w:numPr>
        <w:tabs>
          <w:tab w:pos="1620" w:val="left" w:leader="none"/>
        </w:tabs>
        <w:spacing w:line="240" w:lineRule="auto" w:before="1" w:after="0"/>
        <w:ind w:left="1620" w:right="0" w:hanging="770"/>
        <w:jc w:val="both"/>
      </w:pPr>
      <w:bookmarkStart w:name="1.5.1 Архитектура и принципы" w:id="43"/>
      <w:bookmarkEnd w:id="43"/>
      <w:r>
        <w:rPr>
          <w:b w:val="0"/>
        </w:rPr>
      </w:r>
      <w:bookmarkStart w:name="_bookmark21" w:id="44"/>
      <w:bookmarkEnd w:id="44"/>
      <w:r>
        <w:rPr>
          <w:b w:val="0"/>
        </w:rPr>
      </w:r>
      <w:r>
        <w:rPr/>
        <w:t>Архитектура</w:t>
      </w:r>
      <w:r>
        <w:rPr>
          <w:spacing w:val="-2"/>
        </w:rPr>
        <w:t> </w:t>
      </w:r>
      <w:r>
        <w:rPr/>
        <w:t>и</w:t>
      </w:r>
      <w:r>
        <w:rPr>
          <w:spacing w:val="-2"/>
        </w:rPr>
        <w:t> принципы</w:t>
      </w:r>
    </w:p>
    <w:p>
      <w:pPr>
        <w:pStyle w:val="BodyText"/>
        <w:spacing w:line="448" w:lineRule="auto" w:before="271"/>
        <w:ind w:left="141" w:right="83"/>
        <w:jc w:val="both"/>
      </w:pPr>
      <w:r>
        <w:rPr/>
        <w:t>NixOS — это дистрибутив Linux, построенный на пакетном менеджере Nix, который реализует конгруэнтную модель управления состоянием [9]. Ключевые </w:t>
      </w:r>
      <w:r>
        <w:rPr>
          <w:spacing w:val="-2"/>
        </w:rPr>
        <w:t>принципы:</w:t>
      </w:r>
    </w:p>
    <w:p>
      <w:pPr>
        <w:spacing w:before="4"/>
        <w:ind w:left="850" w:right="0" w:firstLine="0"/>
        <w:jc w:val="both"/>
        <w:rPr>
          <w:sz w:val="28"/>
        </w:rPr>
      </w:pPr>
      <w:r>
        <w:rPr>
          <w:b/>
          <w:sz w:val="28"/>
        </w:rPr>
        <w:t>Декларативность.</w:t>
      </w:r>
      <w:r>
        <w:rPr>
          <w:b/>
          <w:spacing w:val="79"/>
          <w:w w:val="150"/>
          <w:sz w:val="28"/>
        </w:rPr>
        <w:t> </w:t>
      </w:r>
      <w:r>
        <w:rPr>
          <w:sz w:val="28"/>
        </w:rPr>
        <w:t>Вся</w:t>
      </w:r>
      <w:r>
        <w:rPr>
          <w:spacing w:val="80"/>
          <w:w w:val="150"/>
          <w:sz w:val="28"/>
        </w:rPr>
        <w:t> </w:t>
      </w:r>
      <w:r>
        <w:rPr>
          <w:sz w:val="28"/>
        </w:rPr>
        <w:t>конфигурация</w:t>
      </w:r>
      <w:r>
        <w:rPr>
          <w:spacing w:val="79"/>
          <w:w w:val="150"/>
          <w:sz w:val="28"/>
        </w:rPr>
        <w:t> </w:t>
      </w:r>
      <w:r>
        <w:rPr>
          <w:sz w:val="28"/>
        </w:rPr>
        <w:t>системы</w:t>
      </w:r>
      <w:r>
        <w:rPr>
          <w:spacing w:val="80"/>
          <w:w w:val="150"/>
          <w:sz w:val="28"/>
        </w:rPr>
        <w:t> </w:t>
      </w:r>
      <w:r>
        <w:rPr>
          <w:sz w:val="28"/>
        </w:rPr>
        <w:t>описывается</w:t>
      </w:r>
      <w:r>
        <w:rPr>
          <w:spacing w:val="79"/>
          <w:w w:val="150"/>
          <w:sz w:val="28"/>
        </w:rPr>
        <w:t> </w:t>
      </w:r>
      <w:r>
        <w:rPr>
          <w:sz w:val="28"/>
        </w:rPr>
        <w:t>в</w:t>
      </w:r>
      <w:r>
        <w:rPr>
          <w:spacing w:val="80"/>
          <w:w w:val="150"/>
          <w:sz w:val="28"/>
        </w:rPr>
        <w:t> </w:t>
      </w:r>
      <w:r>
        <w:rPr>
          <w:spacing w:val="-2"/>
          <w:sz w:val="28"/>
        </w:rPr>
        <w:t>файле</w:t>
      </w:r>
    </w:p>
    <w:p>
      <w:pPr>
        <w:pStyle w:val="BodyText"/>
        <w:spacing w:line="448" w:lineRule="auto" w:before="281"/>
        <w:ind w:left="141" w:right="83" w:firstLine="2412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1079999</wp:posOffset>
                </wp:positionH>
                <wp:positionV relativeFrom="paragraph">
                  <wp:posOffset>198454</wp:posOffset>
                </wp:positionV>
                <wp:extent cx="1532255" cy="184785"/>
                <wp:effectExtent l="0" t="0" r="0" b="0"/>
                <wp:wrapNone/>
                <wp:docPr id="102" name="Group 1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2" name="Group 102"/>
                      <wpg:cNvGrpSpPr/>
                      <wpg:grpSpPr>
                        <a:xfrm>
                          <a:off x="0" y="0"/>
                          <a:ext cx="1532255" cy="184785"/>
                          <a:chExt cx="1532255" cy="184785"/>
                        </a:xfrm>
                      </wpg:grpSpPr>
                      <wps:wsp>
                        <wps:cNvPr id="103" name="Graphic 103"/>
                        <wps:cNvSpPr/>
                        <wps:spPr>
                          <a:xfrm>
                            <a:off x="0" y="0"/>
                            <a:ext cx="1532255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2255" h="184785">
                                <a:moveTo>
                                  <a:pt x="1506606" y="184269"/>
                                </a:moveTo>
                                <a:lnTo>
                                  <a:pt x="25400" y="184269"/>
                                </a:lnTo>
                                <a:lnTo>
                                  <a:pt x="15513" y="182273"/>
                                </a:lnTo>
                                <a:lnTo>
                                  <a:pt x="7439" y="176829"/>
                                </a:lnTo>
                                <a:lnTo>
                                  <a:pt x="1996" y="168755"/>
                                </a:lnTo>
                                <a:lnTo>
                                  <a:pt x="0" y="158869"/>
                                </a:lnTo>
                                <a:lnTo>
                                  <a:pt x="0" y="25400"/>
                                </a:lnTo>
                                <a:lnTo>
                                  <a:pt x="1996" y="15513"/>
                                </a:lnTo>
                                <a:lnTo>
                                  <a:pt x="7439" y="7439"/>
                                </a:lnTo>
                                <a:lnTo>
                                  <a:pt x="15513" y="1996"/>
                                </a:lnTo>
                                <a:lnTo>
                                  <a:pt x="25400" y="0"/>
                                </a:lnTo>
                                <a:lnTo>
                                  <a:pt x="1506606" y="0"/>
                                </a:lnTo>
                                <a:lnTo>
                                  <a:pt x="1516493" y="1996"/>
                                </a:lnTo>
                                <a:lnTo>
                                  <a:pt x="1524567" y="7439"/>
                                </a:lnTo>
                                <a:lnTo>
                                  <a:pt x="1530010" y="15513"/>
                                </a:lnTo>
                                <a:lnTo>
                                  <a:pt x="1532006" y="25400"/>
                                </a:lnTo>
                                <a:lnTo>
                                  <a:pt x="1532006" y="158869"/>
                                </a:lnTo>
                                <a:lnTo>
                                  <a:pt x="1530010" y="168755"/>
                                </a:lnTo>
                                <a:lnTo>
                                  <a:pt x="1524567" y="176829"/>
                                </a:lnTo>
                                <a:lnTo>
                                  <a:pt x="1516493" y="182273"/>
                                </a:lnTo>
                                <a:lnTo>
                                  <a:pt x="1506606" y="1842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Textbox 104"/>
                        <wps:cNvSpPr txBox="1"/>
                        <wps:spPr>
                          <a:xfrm>
                            <a:off x="0" y="0"/>
                            <a:ext cx="1532255" cy="1847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3" w:lineRule="exact" w:before="47"/>
                                <w:ind w:left="60" w:right="0" w:firstLine="0"/>
                                <w:jc w:val="left"/>
                                <w:rPr>
                                  <w:rFonts w:ascii="Courier New"/>
                                  <w:sz w:val="22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22"/>
                                </w:rPr>
                                <w:t>configuration.nix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5.039368pt;margin-top:15.626342pt;width:120.65pt;height:14.55pt;mso-position-horizontal-relative:page;mso-position-vertical-relative:paragraph;z-index:15734272" id="docshapegroup92" coordorigin="1701,313" coordsize="2413,291">
                <v:shape style="position:absolute;left:1700;top:312;width:2413;height:291" id="docshape93" coordorigin="1701,313" coordsize="2413,291" path="m4073,603l1741,603,1725,600,1713,591,1704,578,1701,563,1701,353,1704,337,1713,324,1725,316,1741,313,4073,313,4089,316,4102,324,4110,337,4113,353,4113,563,4110,578,4102,591,4089,600,4073,603xe" filled="true" fillcolor="#f5f5f5" stroked="false">
                  <v:path arrowok="t"/>
                  <v:fill type="solid"/>
                </v:shape>
                <v:shape style="position:absolute;left:1700;top:312;width:2413;height:291" type="#_x0000_t202" id="docshape94" filled="false" stroked="false">
                  <v:textbox inset="0,0,0,0">
                    <w:txbxContent>
                      <w:p>
                        <w:pPr>
                          <w:spacing w:line="243" w:lineRule="exact" w:before="47"/>
                          <w:ind w:left="60" w:right="0" w:firstLine="0"/>
                          <w:jc w:val="left"/>
                          <w:rPr>
                            <w:rFonts w:ascii="Courier New"/>
                            <w:sz w:val="22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22"/>
                          </w:rPr>
                          <w:t>configuration.nix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. Конфигурация определяет: установленные </w:t>
      </w:r>
      <w:r>
        <w:rPr/>
        <w:t>пакеты, системные сервисы, пользователей и группы, сетевые настройки, аппаратную </w:t>
      </w:r>
      <w:r>
        <w:rPr>
          <w:spacing w:val="-2"/>
        </w:rPr>
        <w:t>конфигурацию.</w:t>
      </w:r>
    </w:p>
    <w:p>
      <w:pPr>
        <w:pStyle w:val="BodyText"/>
        <w:spacing w:line="448" w:lineRule="auto" w:before="4"/>
        <w:ind w:left="141" w:right="139" w:firstLine="708"/>
        <w:jc w:val="both"/>
      </w:pPr>
      <w:r>
        <w:rPr>
          <w:b/>
        </w:rPr>
        <w:t>Воспроизводимость. </w:t>
      </w:r>
      <w:r>
        <w:rPr/>
        <w:t>Идентичная конфигурация на разных машинах </w:t>
      </w:r>
      <w:r>
        <w:rPr/>
        <w:t>даёт идентичный результат через: фиксацию версий всех зависимостей; изоляцию сборки в «чистых» окружениях; хеш-адресацию в Nix Store.</w:t>
      </w:r>
    </w:p>
    <w:p>
      <w:pPr>
        <w:pStyle w:val="BodyText"/>
        <w:spacing w:line="448" w:lineRule="auto" w:before="4"/>
        <w:ind w:left="141" w:right="83" w:firstLine="708"/>
        <w:jc w:val="both"/>
      </w:pPr>
      <w:r>
        <w:rPr>
          <w:b/>
        </w:rPr>
        <w:t>Атомарность.</w:t>
      </w:r>
      <w:r>
        <w:rPr>
          <w:b/>
          <w:spacing w:val="-3"/>
        </w:rPr>
        <w:t> </w:t>
      </w:r>
      <w:r>
        <w:rPr/>
        <w:t>Обновления</w:t>
      </w:r>
      <w:r>
        <w:rPr>
          <w:spacing w:val="-3"/>
        </w:rPr>
        <w:t> </w:t>
      </w:r>
      <w:r>
        <w:rPr/>
        <w:t>системы</w:t>
      </w:r>
      <w:r>
        <w:rPr>
          <w:spacing w:val="-3"/>
        </w:rPr>
        <w:t> </w:t>
      </w:r>
      <w:r>
        <w:rPr/>
        <w:t>атомарны</w:t>
      </w:r>
      <w:r>
        <w:rPr>
          <w:spacing w:val="-3"/>
        </w:rPr>
        <w:t> </w:t>
      </w:r>
      <w:r>
        <w:rPr/>
        <w:t>—</w:t>
      </w:r>
      <w:r>
        <w:rPr>
          <w:spacing w:val="-3"/>
        </w:rPr>
        <w:t> </w:t>
      </w:r>
      <w:r>
        <w:rPr/>
        <w:t>система</w:t>
      </w:r>
      <w:r>
        <w:rPr>
          <w:spacing w:val="-3"/>
        </w:rPr>
        <w:t> </w:t>
      </w:r>
      <w:r>
        <w:rPr/>
        <w:t>либо</w:t>
      </w:r>
      <w:r>
        <w:rPr>
          <w:spacing w:val="-3"/>
        </w:rPr>
        <w:t> </w:t>
      </w:r>
      <w:r>
        <w:rPr/>
        <w:t>полностью переключается</w:t>
      </w:r>
      <w:r>
        <w:rPr>
          <w:spacing w:val="-18"/>
        </w:rPr>
        <w:t> </w:t>
      </w:r>
      <w:r>
        <w:rPr/>
        <w:t>на</w:t>
      </w:r>
      <w:r>
        <w:rPr>
          <w:spacing w:val="-17"/>
        </w:rPr>
        <w:t> </w:t>
      </w:r>
      <w:r>
        <w:rPr/>
        <w:t>новую</w:t>
      </w:r>
      <w:r>
        <w:rPr>
          <w:spacing w:val="-18"/>
        </w:rPr>
        <w:t> </w:t>
      </w:r>
      <w:r>
        <w:rPr/>
        <w:t>конфигурацию,</w:t>
      </w:r>
      <w:r>
        <w:rPr>
          <w:spacing w:val="-17"/>
        </w:rPr>
        <w:t> </w:t>
      </w:r>
      <w:r>
        <w:rPr/>
        <w:t>либо</w:t>
      </w:r>
      <w:r>
        <w:rPr>
          <w:spacing w:val="-18"/>
        </w:rPr>
        <w:t> </w:t>
      </w:r>
      <w:r>
        <w:rPr/>
        <w:t>остаётся</w:t>
      </w:r>
      <w:r>
        <w:rPr>
          <w:spacing w:val="-17"/>
        </w:rPr>
        <w:t> </w:t>
      </w:r>
      <w:r>
        <w:rPr/>
        <w:t>в</w:t>
      </w:r>
      <w:r>
        <w:rPr>
          <w:spacing w:val="-18"/>
        </w:rPr>
        <w:t> </w:t>
      </w:r>
      <w:r>
        <w:rPr/>
        <w:t>предыдущем</w:t>
      </w:r>
      <w:r>
        <w:rPr>
          <w:spacing w:val="-17"/>
        </w:rPr>
        <w:t> </w:t>
      </w:r>
      <w:r>
        <w:rPr/>
        <w:t>состоянии. Это</w:t>
      </w:r>
      <w:r>
        <w:rPr>
          <w:spacing w:val="-12"/>
        </w:rPr>
        <w:t> </w:t>
      </w:r>
      <w:r>
        <w:rPr/>
        <w:t>обеспечивает</w:t>
      </w:r>
      <w:r>
        <w:rPr>
          <w:spacing w:val="-12"/>
        </w:rPr>
        <w:t> </w:t>
      </w:r>
      <w:r>
        <w:rPr/>
        <w:t>отсутствие</w:t>
      </w:r>
      <w:r>
        <w:rPr>
          <w:spacing w:val="-12"/>
        </w:rPr>
        <w:t> </w:t>
      </w:r>
      <w:r>
        <w:rPr/>
        <w:t>«частично</w:t>
      </w:r>
      <w:r>
        <w:rPr>
          <w:spacing w:val="-12"/>
        </w:rPr>
        <w:t> </w:t>
      </w:r>
      <w:r>
        <w:rPr/>
        <w:t>обновлённых»</w:t>
      </w:r>
      <w:r>
        <w:rPr>
          <w:spacing w:val="-12"/>
        </w:rPr>
        <w:t> </w:t>
      </w:r>
      <w:r>
        <w:rPr/>
        <w:t>состояний</w:t>
      </w:r>
      <w:r>
        <w:rPr>
          <w:spacing w:val="-12"/>
        </w:rPr>
        <w:t> </w:t>
      </w:r>
      <w:r>
        <w:rPr/>
        <w:t>и</w:t>
      </w:r>
      <w:r>
        <w:rPr>
          <w:spacing w:val="-12"/>
        </w:rPr>
        <w:t> </w:t>
      </w:r>
      <w:r>
        <w:rPr/>
        <w:t>возможность мгновенного отката.</w:t>
      </w:r>
    </w:p>
    <w:p>
      <w:pPr>
        <w:pStyle w:val="Heading3"/>
        <w:numPr>
          <w:ilvl w:val="2"/>
          <w:numId w:val="7"/>
        </w:numPr>
        <w:tabs>
          <w:tab w:pos="1620" w:val="left" w:leader="none"/>
        </w:tabs>
        <w:spacing w:line="240" w:lineRule="auto" w:before="288" w:after="0"/>
        <w:ind w:left="1620" w:right="0" w:hanging="770"/>
        <w:jc w:val="both"/>
      </w:pPr>
      <w:bookmarkStart w:name="1.5.2 Nix Flakes" w:id="45"/>
      <w:bookmarkEnd w:id="45"/>
      <w:r>
        <w:rPr>
          <w:b w:val="0"/>
        </w:rPr>
      </w:r>
      <w:bookmarkStart w:name="_bookmark22" w:id="46"/>
      <w:bookmarkEnd w:id="46"/>
      <w:r>
        <w:rPr>
          <w:b w:val="0"/>
        </w:rPr>
      </w:r>
      <w:r>
        <w:rPr/>
        <w:t>Nix </w:t>
      </w:r>
      <w:r>
        <w:rPr>
          <w:spacing w:val="-2"/>
        </w:rPr>
        <w:t>Flakes</w:t>
      </w:r>
    </w:p>
    <w:p>
      <w:pPr>
        <w:pStyle w:val="BodyText"/>
        <w:spacing w:before="271"/>
        <w:ind w:left="141"/>
        <w:jc w:val="both"/>
      </w:pPr>
      <w:r>
        <w:rPr/>
        <w:t>Flakes</w:t>
      </w:r>
      <w:r>
        <w:rPr>
          <w:spacing w:val="-5"/>
        </w:rPr>
        <w:t> </w:t>
      </w:r>
      <w:r>
        <w:rPr/>
        <w:t>—</w:t>
      </w:r>
      <w:r>
        <w:rPr>
          <w:spacing w:val="-2"/>
        </w:rPr>
        <w:t> </w:t>
      </w:r>
      <w:r>
        <w:rPr/>
        <w:t>современный</w:t>
      </w:r>
      <w:r>
        <w:rPr>
          <w:spacing w:val="-2"/>
        </w:rPr>
        <w:t> </w:t>
      </w:r>
      <w:r>
        <w:rPr/>
        <w:t>механизм</w:t>
      </w:r>
      <w:r>
        <w:rPr>
          <w:spacing w:val="-3"/>
        </w:rPr>
        <w:t> </w:t>
      </w:r>
      <w:r>
        <w:rPr/>
        <w:t>управления</w:t>
      </w:r>
      <w:r>
        <w:rPr>
          <w:spacing w:val="-2"/>
        </w:rPr>
        <w:t> </w:t>
      </w:r>
      <w:r>
        <w:rPr/>
        <w:t>Nix-проектами,</w:t>
      </w:r>
      <w:r>
        <w:rPr>
          <w:spacing w:val="-2"/>
        </w:rPr>
        <w:t> обеспечивающий:</w:t>
      </w:r>
    </w:p>
    <w:p>
      <w:pPr>
        <w:pStyle w:val="ListParagraph"/>
        <w:numPr>
          <w:ilvl w:val="3"/>
          <w:numId w:val="7"/>
        </w:numPr>
        <w:tabs>
          <w:tab w:pos="1200" w:val="left" w:leader="none"/>
        </w:tabs>
        <w:spacing w:line="240" w:lineRule="auto" w:before="281" w:after="0"/>
        <w:ind w:left="1200" w:right="0" w:hanging="350"/>
        <w:jc w:val="both"/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3870208">
                <wp:simplePos x="0" y="0"/>
                <wp:positionH relativeFrom="page">
                  <wp:posOffset>4747416</wp:posOffset>
                </wp:positionH>
                <wp:positionV relativeFrom="paragraph">
                  <wp:posOffset>198736</wp:posOffset>
                </wp:positionV>
                <wp:extent cx="932815" cy="184785"/>
                <wp:effectExtent l="0" t="0" r="0" b="0"/>
                <wp:wrapNone/>
                <wp:docPr id="105" name="Graphic 1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5" name="Graphic 105"/>
                      <wps:cNvSpPr/>
                      <wps:spPr>
                        <a:xfrm>
                          <a:off x="0" y="0"/>
                          <a:ext cx="932815" cy="1847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32815" h="184785">
                              <a:moveTo>
                                <a:pt x="907157" y="184269"/>
                              </a:moveTo>
                              <a:lnTo>
                                <a:pt x="25400" y="184269"/>
                              </a:lnTo>
                              <a:lnTo>
                                <a:pt x="15513" y="182273"/>
                              </a:lnTo>
                              <a:lnTo>
                                <a:pt x="7439" y="176829"/>
                              </a:lnTo>
                              <a:lnTo>
                                <a:pt x="1996" y="168755"/>
                              </a:lnTo>
                              <a:lnTo>
                                <a:pt x="0" y="158869"/>
                              </a:lnTo>
                              <a:lnTo>
                                <a:pt x="0" y="25400"/>
                              </a:lnTo>
                              <a:lnTo>
                                <a:pt x="1996" y="15513"/>
                              </a:lnTo>
                              <a:lnTo>
                                <a:pt x="7439" y="7439"/>
                              </a:lnTo>
                              <a:lnTo>
                                <a:pt x="15513" y="1996"/>
                              </a:lnTo>
                              <a:lnTo>
                                <a:pt x="25400" y="0"/>
                              </a:lnTo>
                              <a:lnTo>
                                <a:pt x="907157" y="0"/>
                              </a:lnTo>
                              <a:lnTo>
                                <a:pt x="917043" y="1996"/>
                              </a:lnTo>
                              <a:lnTo>
                                <a:pt x="925117" y="7439"/>
                              </a:lnTo>
                              <a:lnTo>
                                <a:pt x="930560" y="15513"/>
                              </a:lnTo>
                              <a:lnTo>
                                <a:pt x="932557" y="25400"/>
                              </a:lnTo>
                              <a:lnTo>
                                <a:pt x="932557" y="158869"/>
                              </a:lnTo>
                              <a:lnTo>
                                <a:pt x="930560" y="168755"/>
                              </a:lnTo>
                              <a:lnTo>
                                <a:pt x="925117" y="176829"/>
                              </a:lnTo>
                              <a:lnTo>
                                <a:pt x="917043" y="182273"/>
                              </a:lnTo>
                              <a:lnTo>
                                <a:pt x="907157" y="18426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5F5F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3.812286pt;margin-top:15.648582pt;width:73.45pt;height:14.55pt;mso-position-horizontal-relative:page;mso-position-vertical-relative:paragraph;z-index:-19446272" id="docshape95" coordorigin="7476,313" coordsize="1469,291" path="m8905,603l7516,603,7501,600,7488,591,7479,579,7476,563,7476,353,7479,337,7488,325,7501,316,7516,313,8905,313,8920,316,8933,325,8942,337,8945,353,8945,563,8942,579,8933,591,8920,600,8905,603xe" filled="true" fillcolor="#f5f5f5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8"/>
        </w:rPr>
        <w:t>Фиксацию</w:t>
      </w:r>
      <w:r>
        <w:rPr>
          <w:spacing w:val="3"/>
          <w:sz w:val="28"/>
        </w:rPr>
        <w:t> </w:t>
      </w:r>
      <w:r>
        <w:rPr>
          <w:sz w:val="28"/>
        </w:rPr>
        <w:t>версий</w:t>
      </w:r>
      <w:r>
        <w:rPr>
          <w:spacing w:val="3"/>
          <w:sz w:val="28"/>
        </w:rPr>
        <w:t> </w:t>
      </w:r>
      <w:r>
        <w:rPr>
          <w:sz w:val="28"/>
        </w:rPr>
        <w:t>всех</w:t>
      </w:r>
      <w:r>
        <w:rPr>
          <w:spacing w:val="4"/>
          <w:sz w:val="28"/>
        </w:rPr>
        <w:t> </w:t>
      </w:r>
      <w:r>
        <w:rPr>
          <w:sz w:val="28"/>
        </w:rPr>
        <w:t>зависимостей</w:t>
      </w:r>
      <w:r>
        <w:rPr>
          <w:spacing w:val="3"/>
          <w:sz w:val="28"/>
        </w:rPr>
        <w:t> </w:t>
      </w:r>
      <w:r>
        <w:rPr>
          <w:sz w:val="28"/>
        </w:rPr>
        <w:t>в</w:t>
      </w:r>
      <w:r>
        <w:rPr>
          <w:spacing w:val="67"/>
          <w:sz w:val="28"/>
        </w:rPr>
        <w:t> </w:t>
      </w:r>
      <w:r>
        <w:rPr>
          <w:rFonts w:ascii="Courier New" w:hAnsi="Courier New"/>
          <w:sz w:val="22"/>
        </w:rPr>
        <w:t>flake.lock</w:t>
      </w:r>
      <w:r>
        <w:rPr>
          <w:rFonts w:ascii="Courier New" w:hAnsi="Courier New"/>
          <w:spacing w:val="-70"/>
          <w:sz w:val="22"/>
        </w:rPr>
        <w:t> </w:t>
      </w:r>
      <w:r>
        <w:rPr>
          <w:spacing w:val="-10"/>
          <w:sz w:val="28"/>
        </w:rPr>
        <w:t>;</w:t>
      </w:r>
    </w:p>
    <w:p>
      <w:pPr>
        <w:pStyle w:val="ListParagraph"/>
        <w:numPr>
          <w:ilvl w:val="3"/>
          <w:numId w:val="7"/>
        </w:numPr>
        <w:tabs>
          <w:tab w:pos="1200" w:val="left" w:leader="none"/>
        </w:tabs>
        <w:spacing w:line="240" w:lineRule="auto" w:before="276" w:after="0"/>
        <w:ind w:left="1200" w:right="0" w:hanging="350"/>
        <w:jc w:val="both"/>
        <w:rPr>
          <w:sz w:val="28"/>
        </w:rPr>
      </w:pPr>
      <w:r>
        <w:rPr>
          <w:sz w:val="28"/>
        </w:rPr>
        <w:t>Стандартизированную</w:t>
      </w:r>
      <w:r>
        <w:rPr>
          <w:spacing w:val="-11"/>
          <w:sz w:val="28"/>
        </w:rPr>
        <w:t> </w:t>
      </w:r>
      <w:r>
        <w:rPr>
          <w:sz w:val="28"/>
        </w:rPr>
        <w:t>структуру</w:t>
      </w:r>
      <w:r>
        <w:rPr>
          <w:spacing w:val="-11"/>
          <w:sz w:val="28"/>
        </w:rPr>
        <w:t> </w:t>
      </w:r>
      <w:r>
        <w:rPr>
          <w:spacing w:val="-2"/>
          <w:sz w:val="28"/>
        </w:rPr>
        <w:t>проектов;</w:t>
      </w:r>
    </w:p>
    <w:p>
      <w:pPr>
        <w:pStyle w:val="ListParagraph"/>
        <w:numPr>
          <w:ilvl w:val="3"/>
          <w:numId w:val="7"/>
        </w:numPr>
        <w:tabs>
          <w:tab w:pos="1200" w:val="left" w:leader="none"/>
        </w:tabs>
        <w:spacing w:line="240" w:lineRule="auto" w:before="282" w:after="0"/>
        <w:ind w:left="1200" w:right="0" w:hanging="350"/>
        <w:jc w:val="both"/>
        <w:rPr>
          <w:sz w:val="28"/>
        </w:rPr>
      </w:pPr>
      <w:r>
        <w:rPr>
          <w:spacing w:val="-2"/>
          <w:sz w:val="28"/>
        </w:rPr>
        <w:t>Улучшенную</w:t>
      </w:r>
      <w:r>
        <w:rPr>
          <w:spacing w:val="-12"/>
          <w:sz w:val="28"/>
        </w:rPr>
        <w:t> </w:t>
      </w:r>
      <w:r>
        <w:rPr>
          <w:spacing w:val="-2"/>
          <w:sz w:val="28"/>
        </w:rPr>
        <w:t>воспроизводимость;</w:t>
      </w:r>
    </w:p>
    <w:p>
      <w:pPr>
        <w:pStyle w:val="ListParagraph"/>
        <w:numPr>
          <w:ilvl w:val="3"/>
          <w:numId w:val="7"/>
        </w:numPr>
        <w:tabs>
          <w:tab w:pos="1200" w:val="left" w:leader="none"/>
        </w:tabs>
        <w:spacing w:line="240" w:lineRule="auto" w:before="281" w:after="0"/>
        <w:ind w:left="1200" w:right="0" w:hanging="350"/>
        <w:jc w:val="both"/>
        <w:rPr>
          <w:sz w:val="28"/>
        </w:rPr>
      </w:pPr>
      <w:r>
        <w:rPr>
          <w:spacing w:val="-2"/>
          <w:sz w:val="28"/>
        </w:rPr>
        <w:t>Удобный</w:t>
      </w:r>
      <w:r>
        <w:rPr>
          <w:spacing w:val="-13"/>
          <w:sz w:val="28"/>
        </w:rPr>
        <w:t> </w:t>
      </w:r>
      <w:r>
        <w:rPr>
          <w:spacing w:val="-2"/>
          <w:sz w:val="28"/>
        </w:rPr>
        <w:t>механизм</w:t>
      </w:r>
      <w:r>
        <w:rPr>
          <w:spacing w:val="-11"/>
          <w:sz w:val="28"/>
        </w:rPr>
        <w:t> </w:t>
      </w:r>
      <w:r>
        <w:rPr>
          <w:spacing w:val="-2"/>
          <w:sz w:val="28"/>
        </w:rPr>
        <w:t>композиции.</w:t>
      </w:r>
    </w:p>
    <w:p>
      <w:pPr>
        <w:pStyle w:val="ListParagraph"/>
        <w:spacing w:after="0" w:line="240" w:lineRule="auto"/>
        <w:jc w:val="both"/>
        <w:rPr>
          <w:sz w:val="28"/>
        </w:rPr>
        <w:sectPr>
          <w:pgSz w:w="11910" w:h="16840"/>
          <w:pgMar w:header="0" w:footer="660" w:top="960" w:bottom="840" w:left="1559" w:right="425"/>
        </w:sectPr>
      </w:pPr>
    </w:p>
    <w:p>
      <w:pPr>
        <w:pStyle w:val="Heading3"/>
        <w:numPr>
          <w:ilvl w:val="2"/>
          <w:numId w:val="7"/>
        </w:numPr>
        <w:tabs>
          <w:tab w:pos="1620" w:val="left" w:leader="none"/>
        </w:tabs>
        <w:spacing w:line="240" w:lineRule="auto" w:before="78" w:after="0"/>
        <w:ind w:left="1620" w:right="0" w:hanging="770"/>
        <w:jc w:val="left"/>
      </w:pPr>
      <w:bookmarkStart w:name="1.5.3 Преимущества NixOS для управления " w:id="47"/>
      <w:bookmarkEnd w:id="47"/>
      <w:r>
        <w:rPr>
          <w:b w:val="0"/>
        </w:rPr>
      </w:r>
      <w:bookmarkStart w:name="_bookmark23" w:id="48"/>
      <w:bookmarkEnd w:id="48"/>
      <w:r>
        <w:rPr>
          <w:b w:val="0"/>
        </w:rPr>
      </w:r>
      <w:r>
        <w:rPr/>
        <w:t>Преимущества</w:t>
      </w:r>
      <w:r>
        <w:rPr>
          <w:spacing w:val="-1"/>
        </w:rPr>
        <w:t> </w:t>
      </w:r>
      <w:r>
        <w:rPr/>
        <w:t>NixOS для управления </w:t>
      </w:r>
      <w:r>
        <w:rPr>
          <w:spacing w:val="-2"/>
        </w:rPr>
        <w:t>конфигурацией</w:t>
      </w:r>
    </w:p>
    <w:p>
      <w:pPr>
        <w:pStyle w:val="ListParagraph"/>
        <w:numPr>
          <w:ilvl w:val="0"/>
          <w:numId w:val="12"/>
        </w:numPr>
        <w:tabs>
          <w:tab w:pos="421" w:val="left" w:leader="none"/>
        </w:tabs>
        <w:spacing w:line="240" w:lineRule="auto" w:before="271" w:after="0"/>
        <w:ind w:left="421" w:right="0" w:hanging="280"/>
        <w:jc w:val="left"/>
        <w:rPr>
          <w:sz w:val="28"/>
        </w:rPr>
      </w:pPr>
      <w:r>
        <w:rPr>
          <w:sz w:val="28"/>
        </w:rPr>
        <w:t>Отсутствие</w:t>
      </w:r>
      <w:r>
        <w:rPr>
          <w:spacing w:val="-7"/>
          <w:sz w:val="28"/>
        </w:rPr>
        <w:t> </w:t>
      </w:r>
      <w:r>
        <w:rPr>
          <w:sz w:val="28"/>
        </w:rPr>
        <w:t>configuration</w:t>
      </w:r>
      <w:r>
        <w:rPr>
          <w:spacing w:val="-4"/>
          <w:sz w:val="28"/>
        </w:rPr>
        <w:t> </w:t>
      </w:r>
      <w:r>
        <w:rPr>
          <w:sz w:val="28"/>
        </w:rPr>
        <w:t>drift</w:t>
      </w:r>
      <w:r>
        <w:rPr>
          <w:spacing w:val="-4"/>
          <w:sz w:val="28"/>
        </w:rPr>
        <w:t> </w:t>
      </w:r>
      <w:r>
        <w:rPr>
          <w:sz w:val="28"/>
        </w:rPr>
        <w:t>—</w:t>
      </w:r>
      <w:r>
        <w:rPr>
          <w:spacing w:val="-5"/>
          <w:sz w:val="28"/>
        </w:rPr>
        <w:t> </w:t>
      </w:r>
      <w:r>
        <w:rPr>
          <w:sz w:val="28"/>
        </w:rPr>
        <w:t>система</w:t>
      </w:r>
      <w:r>
        <w:rPr>
          <w:spacing w:val="-4"/>
          <w:sz w:val="28"/>
        </w:rPr>
        <w:t> </w:t>
      </w:r>
      <w:r>
        <w:rPr>
          <w:sz w:val="28"/>
        </w:rPr>
        <w:t>всегда</w:t>
      </w:r>
      <w:r>
        <w:rPr>
          <w:spacing w:val="-4"/>
          <w:sz w:val="28"/>
        </w:rPr>
        <w:t> </w:t>
      </w:r>
      <w:r>
        <w:rPr>
          <w:sz w:val="28"/>
        </w:rPr>
        <w:t>соответствует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декларации;</w:t>
      </w:r>
    </w:p>
    <w:p>
      <w:pPr>
        <w:pStyle w:val="ListParagraph"/>
        <w:numPr>
          <w:ilvl w:val="0"/>
          <w:numId w:val="12"/>
        </w:numPr>
        <w:tabs>
          <w:tab w:pos="1130" w:val="left" w:leader="none"/>
        </w:tabs>
        <w:spacing w:line="240" w:lineRule="auto" w:before="281" w:after="0"/>
        <w:ind w:left="1130" w:right="0" w:hanging="280"/>
        <w:jc w:val="left"/>
        <w:rPr>
          <w:sz w:val="28"/>
        </w:rPr>
      </w:pPr>
      <w:r>
        <w:rPr>
          <w:sz w:val="28"/>
        </w:rPr>
        <w:t>Rollback</w:t>
      </w:r>
      <w:r>
        <w:rPr>
          <w:spacing w:val="-5"/>
          <w:sz w:val="28"/>
        </w:rPr>
        <w:t> </w:t>
      </w:r>
      <w:r>
        <w:rPr>
          <w:sz w:val="28"/>
        </w:rPr>
        <w:t>—</w:t>
      </w:r>
      <w:r>
        <w:rPr>
          <w:spacing w:val="-2"/>
          <w:sz w:val="28"/>
        </w:rPr>
        <w:t> </w:t>
      </w:r>
      <w:r>
        <w:rPr>
          <w:sz w:val="28"/>
        </w:rPr>
        <w:t>любая</w:t>
      </w:r>
      <w:r>
        <w:rPr>
          <w:spacing w:val="-3"/>
          <w:sz w:val="28"/>
        </w:rPr>
        <w:t> </w:t>
      </w:r>
      <w:r>
        <w:rPr>
          <w:sz w:val="28"/>
        </w:rPr>
        <w:t>предыдущая</w:t>
      </w:r>
      <w:r>
        <w:rPr>
          <w:spacing w:val="-2"/>
          <w:sz w:val="28"/>
        </w:rPr>
        <w:t> </w:t>
      </w:r>
      <w:r>
        <w:rPr>
          <w:sz w:val="28"/>
        </w:rPr>
        <w:t>конфигурация</w:t>
      </w:r>
      <w:r>
        <w:rPr>
          <w:spacing w:val="-3"/>
          <w:sz w:val="28"/>
        </w:rPr>
        <w:t> </w:t>
      </w:r>
      <w:r>
        <w:rPr>
          <w:sz w:val="28"/>
        </w:rPr>
        <w:t>доступна</w:t>
      </w:r>
      <w:r>
        <w:rPr>
          <w:spacing w:val="-2"/>
          <w:sz w:val="28"/>
        </w:rPr>
        <w:t> </w:t>
      </w:r>
      <w:r>
        <w:rPr>
          <w:sz w:val="28"/>
        </w:rPr>
        <w:t>для</w:t>
      </w:r>
      <w:r>
        <w:rPr>
          <w:spacing w:val="-2"/>
          <w:sz w:val="28"/>
        </w:rPr>
        <w:t> отката;</w:t>
      </w:r>
    </w:p>
    <w:p>
      <w:pPr>
        <w:pStyle w:val="ListParagraph"/>
        <w:numPr>
          <w:ilvl w:val="0"/>
          <w:numId w:val="12"/>
        </w:numPr>
        <w:tabs>
          <w:tab w:pos="1166" w:val="left" w:leader="none"/>
        </w:tabs>
        <w:spacing w:line="240" w:lineRule="auto" w:before="282" w:after="0"/>
        <w:ind w:left="1166" w:right="0" w:hanging="316"/>
        <w:jc w:val="left"/>
        <w:rPr>
          <w:sz w:val="28"/>
        </w:rPr>
      </w:pPr>
      <w:r>
        <w:rPr>
          <w:sz w:val="28"/>
        </w:rPr>
        <w:t>Тестируемость</w:t>
      </w:r>
      <w:r>
        <w:rPr>
          <w:spacing w:val="30"/>
          <w:sz w:val="28"/>
        </w:rPr>
        <w:t> </w:t>
      </w:r>
      <w:r>
        <w:rPr>
          <w:sz w:val="28"/>
        </w:rPr>
        <w:t>—</w:t>
      </w:r>
      <w:r>
        <w:rPr>
          <w:spacing w:val="30"/>
          <w:sz w:val="28"/>
        </w:rPr>
        <w:t> </w:t>
      </w:r>
      <w:r>
        <w:rPr>
          <w:sz w:val="28"/>
        </w:rPr>
        <w:t>конфигурации</w:t>
      </w:r>
      <w:r>
        <w:rPr>
          <w:spacing w:val="30"/>
          <w:sz w:val="28"/>
        </w:rPr>
        <w:t> </w:t>
      </w:r>
      <w:r>
        <w:rPr>
          <w:sz w:val="28"/>
        </w:rPr>
        <w:t>можно</w:t>
      </w:r>
      <w:r>
        <w:rPr>
          <w:spacing w:val="30"/>
          <w:sz w:val="28"/>
        </w:rPr>
        <w:t> </w:t>
      </w:r>
      <w:r>
        <w:rPr>
          <w:sz w:val="28"/>
        </w:rPr>
        <w:t>тестировать</w:t>
      </w:r>
      <w:r>
        <w:rPr>
          <w:spacing w:val="30"/>
          <w:sz w:val="28"/>
        </w:rPr>
        <w:t> </w:t>
      </w:r>
      <w:r>
        <w:rPr>
          <w:sz w:val="28"/>
        </w:rPr>
        <w:t>в</w:t>
      </w:r>
      <w:r>
        <w:rPr>
          <w:spacing w:val="31"/>
          <w:sz w:val="28"/>
        </w:rPr>
        <w:t> </w:t>
      </w:r>
      <w:r>
        <w:rPr>
          <w:spacing w:val="-2"/>
          <w:sz w:val="28"/>
        </w:rPr>
        <w:t>изолированных</w:t>
      </w:r>
    </w:p>
    <w:p>
      <w:pPr>
        <w:pStyle w:val="BodyText"/>
        <w:spacing w:before="9"/>
        <w:rPr>
          <w:sz w:val="16"/>
        </w:rPr>
      </w:pPr>
    </w:p>
    <w:p>
      <w:pPr>
        <w:pStyle w:val="BodyText"/>
        <w:spacing w:after="0"/>
        <w:rPr>
          <w:sz w:val="16"/>
        </w:rPr>
        <w:sectPr>
          <w:pgSz w:w="11910" w:h="16840"/>
          <w:pgMar w:header="0" w:footer="660" w:top="960" w:bottom="840" w:left="1559" w:right="425"/>
        </w:sectPr>
      </w:pPr>
    </w:p>
    <w:p>
      <w:pPr>
        <w:pStyle w:val="BodyText"/>
        <w:spacing w:before="88"/>
        <w:ind w:left="141"/>
      </w:pPr>
      <w:r>
        <w:rPr>
          <w:spacing w:val="-5"/>
        </w:rPr>
        <w:t>VM;</w:t>
      </w:r>
    </w:p>
    <w:p>
      <w:pPr>
        <w:spacing w:line="240" w:lineRule="auto" w:before="0"/>
        <w:rPr>
          <w:sz w:val="28"/>
        </w:rPr>
      </w:pPr>
      <w:r>
        <w:rPr/>
        <w:br w:type="column"/>
      </w:r>
      <w:r>
        <w:rPr>
          <w:sz w:val="28"/>
        </w:rPr>
      </w:r>
    </w:p>
    <w:p>
      <w:pPr>
        <w:pStyle w:val="BodyText"/>
        <w:spacing w:before="47"/>
      </w:pPr>
    </w:p>
    <w:p>
      <w:pPr>
        <w:pStyle w:val="ListParagraph"/>
        <w:numPr>
          <w:ilvl w:val="0"/>
          <w:numId w:val="12"/>
        </w:numPr>
        <w:tabs>
          <w:tab w:pos="419" w:val="left" w:leader="none"/>
        </w:tabs>
        <w:spacing w:line="240" w:lineRule="auto" w:before="1" w:after="0"/>
        <w:ind w:left="419" w:right="0" w:hanging="280"/>
        <w:jc w:val="left"/>
        <w:rPr>
          <w:sz w:val="28"/>
        </w:rPr>
      </w:pPr>
      <w:r>
        <w:rPr>
          <w:sz w:val="28"/>
        </w:rPr>
        <w:t>Версионирование</w:t>
      </w:r>
      <w:r>
        <w:rPr>
          <w:spacing w:val="-8"/>
          <w:sz w:val="28"/>
        </w:rPr>
        <w:t> </w:t>
      </w:r>
      <w:r>
        <w:rPr>
          <w:sz w:val="28"/>
        </w:rPr>
        <w:t>—</w:t>
      </w:r>
      <w:r>
        <w:rPr>
          <w:spacing w:val="-8"/>
          <w:sz w:val="28"/>
        </w:rPr>
        <w:t> </w:t>
      </w:r>
      <w:r>
        <w:rPr>
          <w:sz w:val="28"/>
        </w:rPr>
        <w:t>конфигурация</w:t>
      </w:r>
      <w:r>
        <w:rPr>
          <w:spacing w:val="-8"/>
          <w:sz w:val="28"/>
        </w:rPr>
        <w:t> </w:t>
      </w:r>
      <w:r>
        <w:rPr>
          <w:sz w:val="28"/>
        </w:rPr>
        <w:t>как</w:t>
      </w:r>
      <w:r>
        <w:rPr>
          <w:spacing w:val="-8"/>
          <w:sz w:val="28"/>
        </w:rPr>
        <w:t> </w:t>
      </w:r>
      <w:r>
        <w:rPr>
          <w:sz w:val="28"/>
        </w:rPr>
        <w:t>код</w:t>
      </w:r>
      <w:r>
        <w:rPr>
          <w:spacing w:val="-8"/>
          <w:sz w:val="28"/>
        </w:rPr>
        <w:t> </w:t>
      </w:r>
      <w:r>
        <w:rPr>
          <w:sz w:val="28"/>
        </w:rPr>
        <w:t>в</w:t>
      </w:r>
      <w:r>
        <w:rPr>
          <w:spacing w:val="-8"/>
          <w:sz w:val="28"/>
        </w:rPr>
        <w:t> </w:t>
      </w:r>
      <w:r>
        <w:rPr>
          <w:spacing w:val="-4"/>
          <w:sz w:val="28"/>
        </w:rPr>
        <w:t>Git;</w:t>
      </w:r>
    </w:p>
    <w:p>
      <w:pPr>
        <w:pStyle w:val="ListParagraph"/>
        <w:numPr>
          <w:ilvl w:val="0"/>
          <w:numId w:val="12"/>
        </w:numPr>
        <w:tabs>
          <w:tab w:pos="614" w:val="left" w:leader="none"/>
          <w:tab w:pos="3222" w:val="left" w:leader="none"/>
          <w:tab w:pos="3766" w:val="left" w:leader="none"/>
          <w:tab w:pos="5280" w:val="left" w:leader="none"/>
          <w:tab w:pos="6489" w:val="left" w:leader="none"/>
          <w:tab w:pos="7936" w:val="left" w:leader="none"/>
        </w:tabs>
        <w:spacing w:line="240" w:lineRule="auto" w:before="281" w:after="0"/>
        <w:ind w:left="614" w:right="0" w:hanging="475"/>
        <w:jc w:val="left"/>
        <w:rPr>
          <w:sz w:val="28"/>
        </w:rPr>
      </w:pPr>
      <w:r>
        <w:rPr>
          <w:spacing w:val="-2"/>
          <w:sz w:val="28"/>
        </w:rPr>
        <w:t>Переиспользование</w:t>
      </w:r>
      <w:r>
        <w:rPr>
          <w:sz w:val="28"/>
        </w:rPr>
        <w:tab/>
      </w:r>
      <w:r>
        <w:rPr>
          <w:spacing w:val="-10"/>
          <w:sz w:val="28"/>
        </w:rPr>
        <w:t>—</w:t>
      </w:r>
      <w:r>
        <w:rPr>
          <w:sz w:val="28"/>
        </w:rPr>
        <w:tab/>
      </w:r>
      <w:r>
        <w:rPr>
          <w:spacing w:val="-2"/>
          <w:sz w:val="28"/>
        </w:rPr>
        <w:t>модульная</w:t>
      </w:r>
      <w:r>
        <w:rPr>
          <w:sz w:val="28"/>
        </w:rPr>
        <w:tab/>
      </w:r>
      <w:r>
        <w:rPr>
          <w:spacing w:val="-2"/>
          <w:sz w:val="28"/>
        </w:rPr>
        <w:t>система</w:t>
      </w:r>
      <w:r>
        <w:rPr>
          <w:sz w:val="28"/>
        </w:rPr>
        <w:tab/>
      </w:r>
      <w:r>
        <w:rPr>
          <w:spacing w:val="-2"/>
          <w:sz w:val="28"/>
        </w:rPr>
        <w:t>позволяет</w:t>
      </w:r>
      <w:r>
        <w:rPr>
          <w:sz w:val="28"/>
        </w:rPr>
        <w:tab/>
      </w:r>
      <w:r>
        <w:rPr>
          <w:spacing w:val="-2"/>
          <w:sz w:val="28"/>
        </w:rPr>
        <w:t>создавать</w:t>
      </w:r>
    </w:p>
    <w:p>
      <w:pPr>
        <w:pStyle w:val="ListParagraph"/>
        <w:spacing w:after="0" w:line="240" w:lineRule="auto"/>
        <w:jc w:val="left"/>
        <w:rPr>
          <w:sz w:val="28"/>
        </w:rPr>
        <w:sectPr>
          <w:type w:val="continuous"/>
          <w:pgSz w:w="11910" w:h="16840"/>
          <w:pgMar w:header="0" w:footer="660" w:top="980" w:bottom="280" w:left="1559" w:right="425"/>
          <w:cols w:num="2" w:equalWidth="0">
            <w:col w:w="671" w:space="40"/>
            <w:col w:w="9215"/>
          </w:cols>
        </w:sectPr>
      </w:pPr>
    </w:p>
    <w:p>
      <w:pPr>
        <w:pStyle w:val="BodyText"/>
        <w:spacing w:before="281"/>
        <w:ind w:left="141"/>
      </w:pPr>
      <w:r>
        <w:rPr/>
        <w:t>переиспользуемые</w:t>
      </w:r>
      <w:r>
        <w:rPr>
          <w:spacing w:val="-14"/>
        </w:rPr>
        <w:t> </w:t>
      </w:r>
      <w:r>
        <w:rPr>
          <w:spacing w:val="-2"/>
        </w:rPr>
        <w:t>компоненты.</w:t>
      </w:r>
    </w:p>
    <w:p>
      <w:pPr>
        <w:pStyle w:val="BodyText"/>
        <w:spacing w:before="232"/>
      </w:pPr>
    </w:p>
    <w:p>
      <w:pPr>
        <w:pStyle w:val="Heading2"/>
        <w:numPr>
          <w:ilvl w:val="1"/>
          <w:numId w:val="7"/>
        </w:numPr>
        <w:tabs>
          <w:tab w:pos="1490" w:val="left" w:leader="none"/>
        </w:tabs>
        <w:spacing w:line="240" w:lineRule="auto" w:before="0" w:after="0"/>
        <w:ind w:left="1490" w:right="0" w:hanging="640"/>
        <w:jc w:val="left"/>
      </w:pPr>
      <w:bookmarkStart w:name="1.6 Фреймворки организации конфигураций " w:id="49"/>
      <w:bookmarkEnd w:id="49"/>
      <w:r>
        <w:rPr>
          <w:b w:val="0"/>
        </w:rPr>
      </w:r>
      <w:bookmarkStart w:name="_bookmark24" w:id="50"/>
      <w:bookmarkEnd w:id="50"/>
      <w:r>
        <w:rPr>
          <w:b w:val="0"/>
        </w:rPr>
      </w:r>
      <w:r>
        <w:rPr/>
        <w:t>Фреймворки</w:t>
      </w:r>
      <w:r>
        <w:rPr>
          <w:spacing w:val="-3"/>
        </w:rPr>
        <w:t> </w:t>
      </w:r>
      <w:r>
        <w:rPr/>
        <w:t>организации</w:t>
      </w:r>
      <w:r>
        <w:rPr>
          <w:spacing w:val="-3"/>
        </w:rPr>
        <w:t> </w:t>
      </w:r>
      <w:r>
        <w:rPr/>
        <w:t>конфигураций</w:t>
      </w:r>
      <w:r>
        <w:rPr>
          <w:spacing w:val="-2"/>
        </w:rPr>
        <w:t> NixOS</w:t>
      </w:r>
    </w:p>
    <w:p>
      <w:pPr>
        <w:pStyle w:val="BodyText"/>
        <w:rPr>
          <w:b/>
          <w:sz w:val="32"/>
        </w:rPr>
      </w:pPr>
    </w:p>
    <w:p>
      <w:pPr>
        <w:pStyle w:val="BodyText"/>
        <w:spacing w:before="20"/>
        <w:rPr>
          <w:b/>
          <w:sz w:val="32"/>
        </w:rPr>
      </w:pPr>
    </w:p>
    <w:p>
      <w:pPr>
        <w:pStyle w:val="Heading3"/>
        <w:numPr>
          <w:ilvl w:val="2"/>
          <w:numId w:val="7"/>
        </w:numPr>
        <w:tabs>
          <w:tab w:pos="1620" w:val="left" w:leader="none"/>
        </w:tabs>
        <w:spacing w:line="240" w:lineRule="auto" w:before="0" w:after="0"/>
        <w:ind w:left="1620" w:right="0" w:hanging="770"/>
        <w:jc w:val="left"/>
      </w:pPr>
      <w:bookmarkStart w:name="1.6.1 Проблема организации конфигураций" w:id="51"/>
      <w:bookmarkEnd w:id="51"/>
      <w:r>
        <w:rPr>
          <w:b w:val="0"/>
        </w:rPr>
      </w:r>
      <w:bookmarkStart w:name="_bookmark25" w:id="52"/>
      <w:bookmarkEnd w:id="52"/>
      <w:r>
        <w:rPr>
          <w:b w:val="0"/>
        </w:rPr>
      </w:r>
      <w:r>
        <w:rPr/>
        <w:t>Проблема</w:t>
      </w:r>
      <w:r>
        <w:rPr>
          <w:spacing w:val="-5"/>
        </w:rPr>
        <w:t> </w:t>
      </w:r>
      <w:r>
        <w:rPr/>
        <w:t>организации</w:t>
      </w:r>
      <w:r>
        <w:rPr>
          <w:spacing w:val="-4"/>
        </w:rPr>
        <w:t> </w:t>
      </w:r>
      <w:r>
        <w:rPr>
          <w:spacing w:val="-2"/>
        </w:rPr>
        <w:t>конфигураций</w:t>
      </w:r>
    </w:p>
    <w:p>
      <w:pPr>
        <w:pStyle w:val="BodyText"/>
        <w:spacing w:line="448" w:lineRule="auto" w:before="271"/>
        <w:ind w:left="141" w:right="139"/>
      </w:pPr>
      <w:r>
        <w:rPr/>
        <w:t>При управлении несколькими хостами с помощью NixOS возникает проблема</w:t>
      </w:r>
      <w:r>
        <w:rPr>
          <w:spacing w:val="40"/>
        </w:rPr>
        <w:t> </w:t>
      </w:r>
      <w:r>
        <w:rPr/>
        <w:t>организации кода:</w:t>
      </w:r>
    </w:p>
    <w:p>
      <w:pPr>
        <w:pStyle w:val="ListParagraph"/>
        <w:numPr>
          <w:ilvl w:val="3"/>
          <w:numId w:val="7"/>
        </w:numPr>
        <w:tabs>
          <w:tab w:pos="1200" w:val="left" w:leader="none"/>
        </w:tabs>
        <w:spacing w:line="240" w:lineRule="auto" w:before="3" w:after="0"/>
        <w:ind w:left="1200" w:right="0" w:hanging="350"/>
        <w:jc w:val="left"/>
        <w:rPr>
          <w:sz w:val="28"/>
        </w:rPr>
      </w:pPr>
      <w:r>
        <w:rPr>
          <w:sz w:val="28"/>
        </w:rPr>
        <w:t>Как</w:t>
      </w:r>
      <w:r>
        <w:rPr>
          <w:spacing w:val="-8"/>
          <w:sz w:val="28"/>
        </w:rPr>
        <w:t> </w:t>
      </w:r>
      <w:r>
        <w:rPr>
          <w:sz w:val="28"/>
        </w:rPr>
        <w:t>избежать</w:t>
      </w:r>
      <w:r>
        <w:rPr>
          <w:spacing w:val="-8"/>
          <w:sz w:val="28"/>
        </w:rPr>
        <w:t> </w:t>
      </w:r>
      <w:r>
        <w:rPr>
          <w:sz w:val="28"/>
        </w:rPr>
        <w:t>дублирования</w:t>
      </w:r>
      <w:r>
        <w:rPr>
          <w:spacing w:val="-8"/>
          <w:sz w:val="28"/>
        </w:rPr>
        <w:t> </w:t>
      </w:r>
      <w:r>
        <w:rPr>
          <w:sz w:val="28"/>
        </w:rPr>
        <w:t>общих</w:t>
      </w:r>
      <w:r>
        <w:rPr>
          <w:spacing w:val="-7"/>
          <w:sz w:val="28"/>
        </w:rPr>
        <w:t> </w:t>
      </w:r>
      <w:r>
        <w:rPr>
          <w:spacing w:val="-2"/>
          <w:sz w:val="28"/>
        </w:rPr>
        <w:t>настроек?</w:t>
      </w:r>
    </w:p>
    <w:p>
      <w:pPr>
        <w:pStyle w:val="ListParagraph"/>
        <w:numPr>
          <w:ilvl w:val="3"/>
          <w:numId w:val="7"/>
        </w:numPr>
        <w:tabs>
          <w:tab w:pos="1200" w:val="left" w:leader="none"/>
        </w:tabs>
        <w:spacing w:line="240" w:lineRule="auto" w:before="281" w:after="0"/>
        <w:ind w:left="1200" w:right="0" w:hanging="350"/>
        <w:jc w:val="left"/>
        <w:rPr>
          <w:sz w:val="28"/>
        </w:rPr>
      </w:pPr>
      <w:r>
        <w:rPr>
          <w:sz w:val="28"/>
        </w:rPr>
        <w:t>Как</w:t>
      </w:r>
      <w:r>
        <w:rPr>
          <w:spacing w:val="-14"/>
          <w:sz w:val="28"/>
        </w:rPr>
        <w:t> </w:t>
      </w:r>
      <w:r>
        <w:rPr>
          <w:sz w:val="28"/>
        </w:rPr>
        <w:t>структурировать</w:t>
      </w:r>
      <w:r>
        <w:rPr>
          <w:spacing w:val="-12"/>
          <w:sz w:val="28"/>
        </w:rPr>
        <w:t> </w:t>
      </w:r>
      <w:r>
        <w:rPr>
          <w:sz w:val="28"/>
        </w:rPr>
        <w:t>модули</w:t>
      </w:r>
      <w:r>
        <w:rPr>
          <w:spacing w:val="-12"/>
          <w:sz w:val="28"/>
        </w:rPr>
        <w:t> </w:t>
      </w:r>
      <w:r>
        <w:rPr>
          <w:sz w:val="28"/>
        </w:rPr>
        <w:t>для</w:t>
      </w:r>
      <w:r>
        <w:rPr>
          <w:spacing w:val="-11"/>
          <w:sz w:val="28"/>
        </w:rPr>
        <w:t> </w:t>
      </w:r>
      <w:r>
        <w:rPr>
          <w:spacing w:val="-2"/>
          <w:sz w:val="28"/>
        </w:rPr>
        <w:t>переиспользования?</w:t>
      </w:r>
    </w:p>
    <w:p>
      <w:pPr>
        <w:pStyle w:val="ListParagraph"/>
        <w:numPr>
          <w:ilvl w:val="3"/>
          <w:numId w:val="7"/>
        </w:numPr>
        <w:tabs>
          <w:tab w:pos="1200" w:val="left" w:leader="none"/>
        </w:tabs>
        <w:spacing w:line="240" w:lineRule="auto" w:before="281" w:after="0"/>
        <w:ind w:left="1200" w:right="0" w:hanging="350"/>
        <w:jc w:val="left"/>
        <w:rPr>
          <w:sz w:val="28"/>
        </w:rPr>
      </w:pPr>
      <w:r>
        <w:rPr>
          <w:sz w:val="28"/>
        </w:rPr>
        <w:t>Как</w:t>
      </w:r>
      <w:r>
        <w:rPr>
          <w:spacing w:val="-5"/>
          <w:sz w:val="28"/>
        </w:rPr>
        <w:t> </w:t>
      </w:r>
      <w:r>
        <w:rPr>
          <w:sz w:val="28"/>
        </w:rPr>
        <w:t>управлять</w:t>
      </w:r>
      <w:r>
        <w:rPr>
          <w:spacing w:val="-2"/>
          <w:sz w:val="28"/>
        </w:rPr>
        <w:t> </w:t>
      </w:r>
      <w:r>
        <w:rPr>
          <w:sz w:val="28"/>
        </w:rPr>
        <w:t>специфичными</w:t>
      </w:r>
      <w:r>
        <w:rPr>
          <w:spacing w:val="-3"/>
          <w:sz w:val="28"/>
        </w:rPr>
        <w:t> </w:t>
      </w:r>
      <w:r>
        <w:rPr>
          <w:sz w:val="28"/>
        </w:rPr>
        <w:t>настройками</w:t>
      </w:r>
      <w:r>
        <w:rPr>
          <w:spacing w:val="-2"/>
          <w:sz w:val="28"/>
        </w:rPr>
        <w:t> хостов?</w:t>
      </w:r>
    </w:p>
    <w:p>
      <w:pPr>
        <w:pStyle w:val="BodyText"/>
        <w:spacing w:before="243"/>
      </w:pPr>
    </w:p>
    <w:p>
      <w:pPr>
        <w:pStyle w:val="Heading3"/>
        <w:numPr>
          <w:ilvl w:val="2"/>
          <w:numId w:val="7"/>
        </w:numPr>
        <w:tabs>
          <w:tab w:pos="1620" w:val="left" w:leader="none"/>
        </w:tabs>
        <w:spacing w:line="240" w:lineRule="auto" w:before="0" w:after="0"/>
        <w:ind w:left="1620" w:right="0" w:hanging="770"/>
        <w:jc w:val="left"/>
      </w:pPr>
      <w:bookmarkStart w:name="1.6.2 Snowfall Lib" w:id="53"/>
      <w:bookmarkEnd w:id="53"/>
      <w:r>
        <w:rPr>
          <w:b w:val="0"/>
        </w:rPr>
      </w:r>
      <w:bookmarkStart w:name="_bookmark26" w:id="54"/>
      <w:bookmarkEnd w:id="54"/>
      <w:r>
        <w:rPr>
          <w:b w:val="0"/>
        </w:rPr>
      </w:r>
      <w:r>
        <w:rPr/>
        <w:t>Snowfall </w:t>
      </w:r>
      <w:r>
        <w:rPr>
          <w:spacing w:val="-5"/>
        </w:rPr>
        <w:t>Lib</w:t>
      </w:r>
    </w:p>
    <w:p>
      <w:pPr>
        <w:pStyle w:val="BodyText"/>
        <w:spacing w:before="271"/>
        <w:ind w:left="141"/>
      </w:pPr>
      <w:r>
        <w:rPr/>
        <w:t>Snowfall</w:t>
      </w:r>
      <w:r>
        <w:rPr>
          <w:spacing w:val="-17"/>
        </w:rPr>
        <w:t> </w:t>
      </w:r>
      <w:r>
        <w:rPr/>
        <w:t>Lib</w:t>
      </w:r>
      <w:r>
        <w:rPr>
          <w:spacing w:val="-16"/>
        </w:rPr>
        <w:t> </w:t>
      </w:r>
      <w:r>
        <w:rPr/>
        <w:t>—</w:t>
      </w:r>
      <w:r>
        <w:rPr>
          <w:spacing w:val="-16"/>
        </w:rPr>
        <w:t> </w:t>
      </w:r>
      <w:r>
        <w:rPr/>
        <w:t>фреймворк</w:t>
      </w:r>
      <w:r>
        <w:rPr>
          <w:spacing w:val="-16"/>
        </w:rPr>
        <w:t> </w:t>
      </w:r>
      <w:r>
        <w:rPr/>
        <w:t>для</w:t>
      </w:r>
      <w:r>
        <w:rPr>
          <w:spacing w:val="-16"/>
        </w:rPr>
        <w:t> </w:t>
      </w:r>
      <w:r>
        <w:rPr/>
        <w:t>организации</w:t>
      </w:r>
      <w:r>
        <w:rPr>
          <w:spacing w:val="-16"/>
        </w:rPr>
        <w:t> </w:t>
      </w:r>
      <w:r>
        <w:rPr/>
        <w:t>NixOS</w:t>
      </w:r>
      <w:r>
        <w:rPr>
          <w:spacing w:val="-16"/>
        </w:rPr>
        <w:t> </w:t>
      </w:r>
      <w:r>
        <w:rPr/>
        <w:t>flakes,</w:t>
      </w:r>
      <w:r>
        <w:rPr>
          <w:spacing w:val="-16"/>
        </w:rPr>
        <w:t> </w:t>
      </w:r>
      <w:r>
        <w:rPr/>
        <w:t>предоставляющий</w:t>
      </w:r>
      <w:r>
        <w:rPr>
          <w:spacing w:val="-16"/>
        </w:rPr>
        <w:t> </w:t>
      </w:r>
      <w:r>
        <w:rPr>
          <w:spacing w:val="-2"/>
        </w:rPr>
        <w:t>[18]:</w:t>
      </w:r>
    </w:p>
    <w:p>
      <w:pPr>
        <w:pStyle w:val="ListParagraph"/>
        <w:numPr>
          <w:ilvl w:val="3"/>
          <w:numId w:val="7"/>
        </w:numPr>
        <w:tabs>
          <w:tab w:pos="1200" w:val="left" w:leader="none"/>
        </w:tabs>
        <w:spacing w:line="240" w:lineRule="auto" w:before="282" w:after="0"/>
        <w:ind w:left="1200" w:right="0" w:hanging="350"/>
        <w:jc w:val="left"/>
        <w:rPr>
          <w:sz w:val="28"/>
        </w:rPr>
      </w:pPr>
      <w:r>
        <w:rPr>
          <w:sz w:val="28"/>
        </w:rPr>
        <w:t>Стандартизированную</w:t>
      </w:r>
      <w:r>
        <w:rPr>
          <w:spacing w:val="-11"/>
          <w:sz w:val="28"/>
        </w:rPr>
        <w:t> </w:t>
      </w:r>
      <w:r>
        <w:rPr>
          <w:sz w:val="28"/>
        </w:rPr>
        <w:t>структуру</w:t>
      </w:r>
      <w:r>
        <w:rPr>
          <w:spacing w:val="-11"/>
          <w:sz w:val="28"/>
        </w:rPr>
        <w:t> </w:t>
      </w:r>
      <w:r>
        <w:rPr>
          <w:spacing w:val="-2"/>
          <w:sz w:val="28"/>
        </w:rPr>
        <w:t>директорий;</w:t>
      </w:r>
    </w:p>
    <w:p>
      <w:pPr>
        <w:pStyle w:val="ListParagraph"/>
        <w:numPr>
          <w:ilvl w:val="3"/>
          <w:numId w:val="7"/>
        </w:numPr>
        <w:tabs>
          <w:tab w:pos="1200" w:val="left" w:leader="none"/>
        </w:tabs>
        <w:spacing w:line="240" w:lineRule="auto" w:before="281" w:after="0"/>
        <w:ind w:left="1200" w:right="0" w:hanging="350"/>
        <w:jc w:val="left"/>
        <w:rPr>
          <w:sz w:val="28"/>
        </w:rPr>
      </w:pPr>
      <w:r>
        <w:rPr>
          <w:sz w:val="28"/>
        </w:rPr>
        <w:t>Автоматическое</w:t>
      </w:r>
      <w:r>
        <w:rPr>
          <w:spacing w:val="-19"/>
          <w:sz w:val="28"/>
        </w:rPr>
        <w:t> </w:t>
      </w:r>
      <w:r>
        <w:rPr>
          <w:sz w:val="28"/>
        </w:rPr>
        <w:t>обнаружение</w:t>
      </w:r>
      <w:r>
        <w:rPr>
          <w:spacing w:val="-17"/>
          <w:sz w:val="28"/>
        </w:rPr>
        <w:t> </w:t>
      </w:r>
      <w:r>
        <w:rPr>
          <w:sz w:val="28"/>
        </w:rPr>
        <w:t>модулей</w:t>
      </w:r>
      <w:r>
        <w:rPr>
          <w:spacing w:val="-17"/>
          <w:sz w:val="28"/>
        </w:rPr>
        <w:t> </w:t>
      </w:r>
      <w:r>
        <w:rPr>
          <w:sz w:val="28"/>
        </w:rPr>
        <w:t>и</w:t>
      </w:r>
      <w:r>
        <w:rPr>
          <w:spacing w:val="-16"/>
          <w:sz w:val="28"/>
        </w:rPr>
        <w:t> </w:t>
      </w:r>
      <w:r>
        <w:rPr>
          <w:spacing w:val="-2"/>
          <w:sz w:val="28"/>
        </w:rPr>
        <w:t>хостов;</w:t>
      </w:r>
    </w:p>
    <w:p>
      <w:pPr>
        <w:pStyle w:val="ListParagraph"/>
        <w:numPr>
          <w:ilvl w:val="3"/>
          <w:numId w:val="7"/>
        </w:numPr>
        <w:tabs>
          <w:tab w:pos="1200" w:val="left" w:leader="none"/>
        </w:tabs>
        <w:spacing w:line="240" w:lineRule="auto" w:before="281" w:after="0"/>
        <w:ind w:left="1200" w:right="0" w:hanging="350"/>
        <w:jc w:val="left"/>
        <w:rPr>
          <w:sz w:val="28"/>
        </w:rPr>
      </w:pPr>
      <w:r>
        <w:rPr>
          <w:spacing w:val="-2"/>
          <w:sz w:val="28"/>
        </w:rPr>
        <w:t>Упрощённую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композицию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конфигураций;</w:t>
      </w:r>
    </w:p>
    <w:p>
      <w:pPr>
        <w:pStyle w:val="ListParagraph"/>
        <w:numPr>
          <w:ilvl w:val="3"/>
          <w:numId w:val="7"/>
        </w:numPr>
        <w:tabs>
          <w:tab w:pos="1200" w:val="left" w:leader="none"/>
        </w:tabs>
        <w:spacing w:line="240" w:lineRule="auto" w:before="282" w:after="0"/>
        <w:ind w:left="1200" w:right="0" w:hanging="350"/>
        <w:jc w:val="left"/>
        <w:rPr>
          <w:sz w:val="28"/>
        </w:rPr>
      </w:pPr>
      <w:r>
        <w:rPr>
          <w:sz w:val="28"/>
        </w:rPr>
        <w:t>Систему</w:t>
      </w:r>
      <w:r>
        <w:rPr>
          <w:spacing w:val="-4"/>
          <w:sz w:val="28"/>
        </w:rPr>
        <w:t> </w:t>
      </w:r>
      <w:r>
        <w:rPr>
          <w:sz w:val="28"/>
        </w:rPr>
        <w:t>overlays</w:t>
      </w:r>
      <w:r>
        <w:rPr>
          <w:spacing w:val="-4"/>
          <w:sz w:val="28"/>
        </w:rPr>
        <w:t> </w:t>
      </w:r>
      <w:r>
        <w:rPr>
          <w:sz w:val="28"/>
        </w:rPr>
        <w:t>для</w:t>
      </w:r>
      <w:r>
        <w:rPr>
          <w:spacing w:val="-4"/>
          <w:sz w:val="28"/>
        </w:rPr>
        <w:t> </w:t>
      </w:r>
      <w:r>
        <w:rPr>
          <w:sz w:val="28"/>
        </w:rPr>
        <w:t>кастомизации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пакетов.</w:t>
      </w:r>
    </w:p>
    <w:p>
      <w:pPr>
        <w:pStyle w:val="ListParagraph"/>
        <w:spacing w:after="0" w:line="240" w:lineRule="auto"/>
        <w:jc w:val="left"/>
        <w:rPr>
          <w:sz w:val="28"/>
        </w:rPr>
        <w:sectPr>
          <w:type w:val="continuous"/>
          <w:pgSz w:w="11910" w:h="16840"/>
          <w:pgMar w:header="0" w:footer="660" w:top="980" w:bottom="280" w:left="1559" w:right="425"/>
        </w:sectPr>
      </w:pPr>
    </w:p>
    <w:p>
      <w:pPr>
        <w:pStyle w:val="Heading2"/>
        <w:numPr>
          <w:ilvl w:val="1"/>
          <w:numId w:val="7"/>
        </w:numPr>
        <w:tabs>
          <w:tab w:pos="1490" w:val="left" w:leader="none"/>
        </w:tabs>
        <w:spacing w:line="240" w:lineRule="auto" w:before="67" w:after="0"/>
        <w:ind w:left="1490" w:right="0" w:hanging="640"/>
        <w:jc w:val="left"/>
      </w:pPr>
      <w:bookmarkStart w:name="1.7 Выявление недостатков существующих п" w:id="55"/>
      <w:bookmarkEnd w:id="55"/>
      <w:r>
        <w:rPr>
          <w:b w:val="0"/>
        </w:rPr>
      </w:r>
      <w:bookmarkStart w:name="_bookmark27" w:id="56"/>
      <w:bookmarkEnd w:id="56"/>
      <w:r>
        <w:rPr>
          <w:b w:val="0"/>
        </w:rPr>
      </w:r>
      <w:r>
        <w:rPr/>
        <w:t>Выявление</w:t>
      </w:r>
      <w:r>
        <w:rPr>
          <w:spacing w:val="-16"/>
        </w:rPr>
        <w:t> </w:t>
      </w:r>
      <w:r>
        <w:rPr/>
        <w:t>недостатков</w:t>
      </w:r>
      <w:r>
        <w:rPr>
          <w:spacing w:val="-14"/>
        </w:rPr>
        <w:t> </w:t>
      </w:r>
      <w:r>
        <w:rPr/>
        <w:t>существующих</w:t>
      </w:r>
      <w:r>
        <w:rPr>
          <w:spacing w:val="-14"/>
        </w:rPr>
        <w:t> </w:t>
      </w:r>
      <w:r>
        <w:rPr>
          <w:spacing w:val="-2"/>
        </w:rPr>
        <w:t>подходов</w:t>
      </w:r>
    </w:p>
    <w:p>
      <w:pPr>
        <w:pStyle w:val="BodyText"/>
        <w:rPr>
          <w:b/>
          <w:sz w:val="32"/>
        </w:rPr>
      </w:pPr>
    </w:p>
    <w:p>
      <w:pPr>
        <w:pStyle w:val="BodyText"/>
        <w:spacing w:before="19"/>
        <w:rPr>
          <w:b/>
          <w:sz w:val="32"/>
        </w:rPr>
      </w:pPr>
    </w:p>
    <w:p>
      <w:pPr>
        <w:pStyle w:val="Heading3"/>
        <w:numPr>
          <w:ilvl w:val="2"/>
          <w:numId w:val="7"/>
        </w:numPr>
        <w:tabs>
          <w:tab w:pos="1620" w:val="left" w:leader="none"/>
        </w:tabs>
        <w:spacing w:line="240" w:lineRule="auto" w:before="1" w:after="0"/>
        <w:ind w:left="1620" w:right="0" w:hanging="770"/>
        <w:jc w:val="left"/>
      </w:pPr>
      <w:bookmarkStart w:name="1.7.1 Недостатки конвергентных инструмен" w:id="57"/>
      <w:bookmarkEnd w:id="57"/>
      <w:r>
        <w:rPr>
          <w:b w:val="0"/>
        </w:rPr>
      </w:r>
      <w:bookmarkStart w:name="_bookmark28" w:id="58"/>
      <w:bookmarkEnd w:id="58"/>
      <w:r>
        <w:rPr>
          <w:b w:val="0"/>
        </w:rPr>
      </w:r>
      <w:r>
        <w:rPr/>
        <w:t>Недостатки</w:t>
      </w:r>
      <w:r>
        <w:rPr>
          <w:spacing w:val="-11"/>
        </w:rPr>
        <w:t> </w:t>
      </w:r>
      <w:r>
        <w:rPr/>
        <w:t>конвергентных</w:t>
      </w:r>
      <w:r>
        <w:rPr>
          <w:spacing w:val="-8"/>
        </w:rPr>
        <w:t> </w:t>
      </w:r>
      <w:r>
        <w:rPr>
          <w:spacing w:val="-2"/>
        </w:rPr>
        <w:t>инструментов</w:t>
      </w:r>
    </w:p>
    <w:p>
      <w:pPr>
        <w:pStyle w:val="ListParagraph"/>
        <w:numPr>
          <w:ilvl w:val="0"/>
          <w:numId w:val="13"/>
        </w:numPr>
        <w:tabs>
          <w:tab w:pos="280" w:val="left" w:leader="none"/>
        </w:tabs>
        <w:spacing w:line="240" w:lineRule="auto" w:before="271" w:after="0"/>
        <w:ind w:left="280" w:right="709" w:hanging="280"/>
        <w:jc w:val="right"/>
        <w:rPr>
          <w:sz w:val="28"/>
        </w:rPr>
      </w:pPr>
      <w:r>
        <w:rPr>
          <w:sz w:val="28"/>
        </w:rPr>
        <w:t>Configuration</w:t>
      </w:r>
      <w:r>
        <w:rPr>
          <w:spacing w:val="-7"/>
          <w:sz w:val="28"/>
        </w:rPr>
        <w:t> </w:t>
      </w:r>
      <w:r>
        <w:rPr>
          <w:sz w:val="28"/>
        </w:rPr>
        <w:t>drift</w:t>
      </w:r>
      <w:r>
        <w:rPr>
          <w:spacing w:val="-5"/>
          <w:sz w:val="28"/>
        </w:rPr>
        <w:t> </w:t>
      </w:r>
      <w:r>
        <w:rPr>
          <w:sz w:val="28"/>
        </w:rPr>
        <w:t>—</w:t>
      </w:r>
      <w:r>
        <w:rPr>
          <w:spacing w:val="-5"/>
          <w:sz w:val="28"/>
        </w:rPr>
        <w:t> </w:t>
      </w:r>
      <w:r>
        <w:rPr>
          <w:sz w:val="28"/>
        </w:rPr>
        <w:t>состояние</w:t>
      </w:r>
      <w:r>
        <w:rPr>
          <w:spacing w:val="-5"/>
          <w:sz w:val="28"/>
        </w:rPr>
        <w:t> </w:t>
      </w:r>
      <w:r>
        <w:rPr>
          <w:sz w:val="28"/>
        </w:rPr>
        <w:t>системы</w:t>
      </w:r>
      <w:r>
        <w:rPr>
          <w:spacing w:val="-5"/>
          <w:sz w:val="28"/>
        </w:rPr>
        <w:t> </w:t>
      </w:r>
      <w:r>
        <w:rPr>
          <w:sz w:val="28"/>
        </w:rPr>
        <w:t>может</w:t>
      </w:r>
      <w:r>
        <w:rPr>
          <w:spacing w:val="-5"/>
          <w:sz w:val="28"/>
        </w:rPr>
        <w:t> </w:t>
      </w:r>
      <w:r>
        <w:rPr>
          <w:sz w:val="28"/>
        </w:rPr>
        <w:t>расходиться</w:t>
      </w:r>
      <w:r>
        <w:rPr>
          <w:spacing w:val="-5"/>
          <w:sz w:val="28"/>
        </w:rPr>
        <w:t> </w:t>
      </w:r>
      <w:r>
        <w:rPr>
          <w:sz w:val="28"/>
        </w:rPr>
        <w:t>с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описанием;</w:t>
      </w:r>
    </w:p>
    <w:p>
      <w:pPr>
        <w:pStyle w:val="ListParagraph"/>
        <w:numPr>
          <w:ilvl w:val="0"/>
          <w:numId w:val="13"/>
        </w:numPr>
        <w:tabs>
          <w:tab w:pos="1130" w:val="left" w:leader="none"/>
        </w:tabs>
        <w:spacing w:line="240" w:lineRule="auto" w:before="281" w:after="0"/>
        <w:ind w:left="1130" w:right="0" w:hanging="280"/>
        <w:jc w:val="left"/>
        <w:rPr>
          <w:sz w:val="28"/>
        </w:rPr>
      </w:pPr>
      <w:r>
        <w:rPr>
          <w:sz w:val="28"/>
        </w:rPr>
        <w:t>Побочные</w:t>
      </w:r>
      <w:r>
        <w:rPr>
          <w:spacing w:val="-9"/>
          <w:sz w:val="28"/>
        </w:rPr>
        <w:t> </w:t>
      </w:r>
      <w:r>
        <w:rPr>
          <w:sz w:val="28"/>
        </w:rPr>
        <w:t>эффекты</w:t>
      </w:r>
      <w:r>
        <w:rPr>
          <w:spacing w:val="-6"/>
          <w:sz w:val="28"/>
        </w:rPr>
        <w:t> </w:t>
      </w:r>
      <w:r>
        <w:rPr>
          <w:sz w:val="28"/>
        </w:rPr>
        <w:t>—</w:t>
      </w:r>
      <w:r>
        <w:rPr>
          <w:spacing w:val="-6"/>
          <w:sz w:val="28"/>
        </w:rPr>
        <w:t> </w:t>
      </w:r>
      <w:r>
        <w:rPr>
          <w:sz w:val="28"/>
        </w:rPr>
        <w:t>накопление</w:t>
      </w:r>
      <w:r>
        <w:rPr>
          <w:spacing w:val="-6"/>
          <w:sz w:val="28"/>
        </w:rPr>
        <w:t> </w:t>
      </w:r>
      <w:r>
        <w:rPr>
          <w:sz w:val="28"/>
        </w:rPr>
        <w:t>изменений</w:t>
      </w:r>
      <w:r>
        <w:rPr>
          <w:spacing w:val="-6"/>
          <w:sz w:val="28"/>
        </w:rPr>
        <w:t> </w:t>
      </w:r>
      <w:r>
        <w:rPr>
          <w:sz w:val="28"/>
        </w:rPr>
        <w:t>от</w:t>
      </w:r>
      <w:r>
        <w:rPr>
          <w:spacing w:val="-6"/>
          <w:sz w:val="28"/>
        </w:rPr>
        <w:t> </w:t>
      </w:r>
      <w:r>
        <w:rPr>
          <w:sz w:val="28"/>
        </w:rPr>
        <w:t>предыдущих</w:t>
      </w:r>
      <w:r>
        <w:rPr>
          <w:spacing w:val="-6"/>
          <w:sz w:val="28"/>
        </w:rPr>
        <w:t> </w:t>
      </w:r>
      <w:r>
        <w:rPr>
          <w:spacing w:val="-2"/>
          <w:sz w:val="28"/>
        </w:rPr>
        <w:t>запусков;</w:t>
      </w:r>
    </w:p>
    <w:p>
      <w:pPr>
        <w:pStyle w:val="ListParagraph"/>
        <w:numPr>
          <w:ilvl w:val="0"/>
          <w:numId w:val="13"/>
        </w:numPr>
        <w:tabs>
          <w:tab w:pos="1380" w:val="left" w:leader="none"/>
          <w:tab w:pos="3219" w:val="left" w:leader="none"/>
          <w:tab w:pos="3797" w:val="left" w:leader="none"/>
          <w:tab w:pos="5074" w:val="left" w:leader="none"/>
          <w:tab w:pos="5674" w:val="left" w:leader="none"/>
          <w:tab w:pos="7115" w:val="left" w:leader="none"/>
          <w:tab w:pos="8182" w:val="left" w:leader="none"/>
          <w:tab w:pos="9520" w:val="left" w:leader="none"/>
        </w:tabs>
        <w:spacing w:line="448" w:lineRule="auto" w:before="282" w:after="0"/>
        <w:ind w:left="141" w:right="139" w:firstLine="708"/>
        <w:jc w:val="left"/>
        <w:rPr>
          <w:sz w:val="28"/>
        </w:rPr>
      </w:pPr>
      <w:r>
        <w:rPr>
          <w:spacing w:val="-2"/>
          <w:sz w:val="28"/>
        </w:rPr>
        <w:t>Зависимость</w:t>
      </w:r>
      <w:r>
        <w:rPr>
          <w:sz w:val="28"/>
        </w:rPr>
        <w:tab/>
      </w:r>
      <w:r>
        <w:rPr>
          <w:spacing w:val="-6"/>
          <w:sz w:val="28"/>
        </w:rPr>
        <w:t>от</w:t>
      </w:r>
      <w:r>
        <w:rPr>
          <w:sz w:val="28"/>
        </w:rPr>
        <w:tab/>
      </w:r>
      <w:r>
        <w:rPr>
          <w:spacing w:val="-2"/>
          <w:sz w:val="28"/>
        </w:rPr>
        <w:t>порядка</w:t>
      </w:r>
      <w:r>
        <w:rPr>
          <w:sz w:val="28"/>
        </w:rPr>
        <w:tab/>
      </w:r>
      <w:r>
        <w:rPr>
          <w:spacing w:val="-10"/>
          <w:sz w:val="28"/>
        </w:rPr>
        <w:t>—</w:t>
      </w:r>
      <w:r>
        <w:rPr>
          <w:sz w:val="28"/>
        </w:rPr>
        <w:tab/>
      </w:r>
      <w:r>
        <w:rPr>
          <w:spacing w:val="-2"/>
          <w:sz w:val="28"/>
        </w:rPr>
        <w:t>результат</w:t>
      </w:r>
      <w:r>
        <w:rPr>
          <w:sz w:val="28"/>
        </w:rPr>
        <w:tab/>
      </w:r>
      <w:r>
        <w:rPr>
          <w:spacing w:val="-2"/>
          <w:sz w:val="28"/>
        </w:rPr>
        <w:t>может</w:t>
      </w:r>
      <w:r>
        <w:rPr>
          <w:sz w:val="28"/>
        </w:rPr>
        <w:tab/>
      </w:r>
      <w:r>
        <w:rPr>
          <w:spacing w:val="-2"/>
          <w:sz w:val="28"/>
        </w:rPr>
        <w:t>зависеть</w:t>
      </w:r>
      <w:r>
        <w:rPr>
          <w:sz w:val="28"/>
        </w:rPr>
        <w:tab/>
      </w:r>
      <w:r>
        <w:rPr>
          <w:spacing w:val="-6"/>
          <w:sz w:val="28"/>
        </w:rPr>
        <w:t>от </w:t>
      </w:r>
      <w:r>
        <w:rPr>
          <w:sz w:val="28"/>
        </w:rPr>
        <w:t>последовательности операций;</w:t>
      </w:r>
    </w:p>
    <w:p>
      <w:pPr>
        <w:pStyle w:val="ListParagraph"/>
        <w:numPr>
          <w:ilvl w:val="0"/>
          <w:numId w:val="13"/>
        </w:numPr>
        <w:tabs>
          <w:tab w:pos="1130" w:val="left" w:leader="none"/>
        </w:tabs>
        <w:spacing w:line="240" w:lineRule="auto" w:before="2" w:after="0"/>
        <w:ind w:left="1130" w:right="0" w:hanging="280"/>
        <w:jc w:val="left"/>
        <w:rPr>
          <w:sz w:val="28"/>
        </w:rPr>
      </w:pPr>
      <w:r>
        <w:rPr>
          <w:sz w:val="28"/>
        </w:rPr>
        <w:t>Неполнота</w:t>
      </w:r>
      <w:r>
        <w:rPr>
          <w:spacing w:val="-3"/>
          <w:sz w:val="28"/>
        </w:rPr>
        <w:t> </w:t>
      </w:r>
      <w:r>
        <w:rPr>
          <w:sz w:val="28"/>
        </w:rPr>
        <w:t>описания</w:t>
      </w:r>
      <w:r>
        <w:rPr>
          <w:spacing w:val="-1"/>
          <w:sz w:val="28"/>
        </w:rPr>
        <w:t> </w:t>
      </w:r>
      <w:r>
        <w:rPr>
          <w:sz w:val="28"/>
        </w:rPr>
        <w:t>—</w:t>
      </w:r>
      <w:r>
        <w:rPr>
          <w:spacing w:val="-1"/>
          <w:sz w:val="28"/>
        </w:rPr>
        <w:t> </w:t>
      </w:r>
      <w:r>
        <w:rPr>
          <w:sz w:val="28"/>
        </w:rPr>
        <w:t>не все</w:t>
      </w:r>
      <w:r>
        <w:rPr>
          <w:spacing w:val="-1"/>
          <w:sz w:val="28"/>
        </w:rPr>
        <w:t> </w:t>
      </w:r>
      <w:r>
        <w:rPr>
          <w:sz w:val="28"/>
        </w:rPr>
        <w:t>аспекты</w:t>
      </w:r>
      <w:r>
        <w:rPr>
          <w:spacing w:val="-1"/>
          <w:sz w:val="28"/>
        </w:rPr>
        <w:t> </w:t>
      </w:r>
      <w:r>
        <w:rPr>
          <w:sz w:val="28"/>
        </w:rPr>
        <w:t>системы </w:t>
      </w:r>
      <w:r>
        <w:rPr>
          <w:spacing w:val="-2"/>
          <w:sz w:val="28"/>
        </w:rPr>
        <w:t>охвачены;</w:t>
      </w:r>
    </w:p>
    <w:p>
      <w:pPr>
        <w:pStyle w:val="ListParagraph"/>
        <w:numPr>
          <w:ilvl w:val="0"/>
          <w:numId w:val="13"/>
        </w:numPr>
        <w:tabs>
          <w:tab w:pos="280" w:val="left" w:leader="none"/>
        </w:tabs>
        <w:spacing w:line="240" w:lineRule="auto" w:before="281" w:after="0"/>
        <w:ind w:left="280" w:right="622" w:hanging="280"/>
        <w:jc w:val="right"/>
        <w:rPr>
          <w:sz w:val="28"/>
        </w:rPr>
      </w:pPr>
      <w:r>
        <w:rPr>
          <w:sz w:val="28"/>
        </w:rPr>
        <w:t>Сложность</w:t>
      </w:r>
      <w:r>
        <w:rPr>
          <w:spacing w:val="-6"/>
          <w:sz w:val="28"/>
        </w:rPr>
        <w:t> </w:t>
      </w:r>
      <w:r>
        <w:rPr>
          <w:sz w:val="28"/>
        </w:rPr>
        <w:t>отката</w:t>
      </w:r>
      <w:r>
        <w:rPr>
          <w:spacing w:val="-6"/>
          <w:sz w:val="28"/>
        </w:rPr>
        <w:t> </w:t>
      </w:r>
      <w:r>
        <w:rPr>
          <w:sz w:val="28"/>
        </w:rPr>
        <w:t>—</w:t>
      </w:r>
      <w:r>
        <w:rPr>
          <w:spacing w:val="-6"/>
          <w:sz w:val="28"/>
        </w:rPr>
        <w:t> </w:t>
      </w:r>
      <w:r>
        <w:rPr>
          <w:sz w:val="28"/>
        </w:rPr>
        <w:t>откат</w:t>
      </w:r>
      <w:r>
        <w:rPr>
          <w:spacing w:val="-5"/>
          <w:sz w:val="28"/>
        </w:rPr>
        <w:t> </w:t>
      </w:r>
      <w:r>
        <w:rPr>
          <w:sz w:val="28"/>
        </w:rPr>
        <w:t>к</w:t>
      </w:r>
      <w:r>
        <w:rPr>
          <w:spacing w:val="-6"/>
          <w:sz w:val="28"/>
        </w:rPr>
        <w:t> </w:t>
      </w:r>
      <w:r>
        <w:rPr>
          <w:sz w:val="28"/>
        </w:rPr>
        <w:t>предыдущему</w:t>
      </w:r>
      <w:r>
        <w:rPr>
          <w:spacing w:val="-6"/>
          <w:sz w:val="28"/>
        </w:rPr>
        <w:t> </w:t>
      </w:r>
      <w:r>
        <w:rPr>
          <w:sz w:val="28"/>
        </w:rPr>
        <w:t>состоянию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нетривиален.</w:t>
      </w:r>
    </w:p>
    <w:p>
      <w:pPr>
        <w:pStyle w:val="BodyText"/>
        <w:spacing w:before="243"/>
      </w:pPr>
    </w:p>
    <w:p>
      <w:pPr>
        <w:pStyle w:val="Heading3"/>
        <w:numPr>
          <w:ilvl w:val="2"/>
          <w:numId w:val="7"/>
        </w:numPr>
        <w:tabs>
          <w:tab w:pos="1620" w:val="left" w:leader="none"/>
        </w:tabs>
        <w:spacing w:line="240" w:lineRule="auto" w:before="0" w:after="0"/>
        <w:ind w:left="1620" w:right="0" w:hanging="770"/>
        <w:jc w:val="left"/>
      </w:pPr>
      <w:bookmarkStart w:name="1.7.2 Недостатки изолированных конфигура" w:id="59"/>
      <w:bookmarkEnd w:id="59"/>
      <w:r>
        <w:rPr>
          <w:b w:val="0"/>
        </w:rPr>
      </w:r>
      <w:bookmarkStart w:name="_bookmark29" w:id="60"/>
      <w:bookmarkEnd w:id="60"/>
      <w:r>
        <w:rPr>
          <w:b w:val="0"/>
        </w:rPr>
      </w:r>
      <w:r>
        <w:rPr/>
        <w:t>Недостатки</w:t>
      </w:r>
      <w:r>
        <w:rPr>
          <w:spacing w:val="-9"/>
        </w:rPr>
        <w:t> </w:t>
      </w:r>
      <w:r>
        <w:rPr/>
        <w:t>изолированных</w:t>
      </w:r>
      <w:r>
        <w:rPr>
          <w:spacing w:val="-9"/>
        </w:rPr>
        <w:t> </w:t>
      </w:r>
      <w:r>
        <w:rPr/>
        <w:t>конфигураций</w:t>
      </w:r>
      <w:r>
        <w:rPr>
          <w:spacing w:val="-8"/>
        </w:rPr>
        <w:t> </w:t>
      </w:r>
      <w:r>
        <w:rPr>
          <w:spacing w:val="-2"/>
        </w:rPr>
        <w:t>NixOS</w:t>
      </w:r>
    </w:p>
    <w:p>
      <w:pPr>
        <w:pStyle w:val="BodyText"/>
        <w:spacing w:before="271"/>
        <w:ind w:left="141"/>
      </w:pPr>
      <w:r>
        <w:rPr/>
        <w:t>При</w:t>
      </w:r>
      <w:r>
        <w:rPr>
          <w:spacing w:val="-2"/>
        </w:rPr>
        <w:t> </w:t>
      </w:r>
      <w:r>
        <w:rPr/>
        <w:t>использовании</w:t>
      </w:r>
      <w:r>
        <w:rPr>
          <w:spacing w:val="-2"/>
        </w:rPr>
        <w:t> </w:t>
      </w:r>
      <w:r>
        <w:rPr/>
        <w:t>NixOS</w:t>
      </w:r>
      <w:r>
        <w:rPr>
          <w:spacing w:val="-2"/>
        </w:rPr>
        <w:t> </w:t>
      </w:r>
      <w:r>
        <w:rPr/>
        <w:t>без</w:t>
      </w:r>
      <w:r>
        <w:rPr>
          <w:spacing w:val="-2"/>
        </w:rPr>
        <w:t> </w:t>
      </w:r>
      <w:r>
        <w:rPr/>
        <w:t>системы</w:t>
      </w:r>
      <w:r>
        <w:rPr>
          <w:spacing w:val="-2"/>
        </w:rPr>
        <w:t> </w:t>
      </w:r>
      <w:r>
        <w:rPr/>
        <w:t>организации</w:t>
      </w:r>
      <w:r>
        <w:rPr>
          <w:spacing w:val="-1"/>
        </w:rPr>
        <w:t> </w:t>
      </w:r>
      <w:r>
        <w:rPr>
          <w:spacing w:val="-2"/>
        </w:rPr>
        <w:t>конфигураций:</w:t>
      </w:r>
    </w:p>
    <w:p>
      <w:pPr>
        <w:pStyle w:val="ListParagraph"/>
        <w:numPr>
          <w:ilvl w:val="0"/>
          <w:numId w:val="14"/>
        </w:numPr>
        <w:tabs>
          <w:tab w:pos="1254" w:val="left" w:leader="none"/>
        </w:tabs>
        <w:spacing w:line="448" w:lineRule="auto" w:before="282" w:after="0"/>
        <w:ind w:left="141" w:right="139" w:firstLine="708"/>
        <w:jc w:val="left"/>
        <w:rPr>
          <w:sz w:val="28"/>
        </w:rPr>
      </w:pPr>
      <w:r>
        <w:rPr>
          <w:sz w:val="28"/>
        </w:rPr>
        <w:t>Дублирование</w:t>
      </w:r>
      <w:r>
        <w:rPr>
          <w:spacing w:val="80"/>
          <w:sz w:val="28"/>
        </w:rPr>
        <w:t> </w:t>
      </w:r>
      <w:r>
        <w:rPr>
          <w:sz w:val="28"/>
        </w:rPr>
        <w:t>кода</w:t>
      </w:r>
      <w:r>
        <w:rPr>
          <w:spacing w:val="80"/>
          <w:sz w:val="28"/>
        </w:rPr>
        <w:t> </w:t>
      </w:r>
      <w:r>
        <w:rPr>
          <w:sz w:val="28"/>
        </w:rPr>
        <w:t>—</w:t>
      </w:r>
      <w:r>
        <w:rPr>
          <w:spacing w:val="80"/>
          <w:sz w:val="28"/>
        </w:rPr>
        <w:t> </w:t>
      </w:r>
      <w:r>
        <w:rPr>
          <w:sz w:val="28"/>
        </w:rPr>
        <w:t>одинаковые</w:t>
      </w:r>
      <w:r>
        <w:rPr>
          <w:spacing w:val="80"/>
          <w:sz w:val="28"/>
        </w:rPr>
        <w:t> </w:t>
      </w:r>
      <w:r>
        <w:rPr>
          <w:sz w:val="28"/>
        </w:rPr>
        <w:t>настройки</w:t>
      </w:r>
      <w:r>
        <w:rPr>
          <w:spacing w:val="80"/>
          <w:sz w:val="28"/>
        </w:rPr>
        <w:t> </w:t>
      </w:r>
      <w:r>
        <w:rPr>
          <w:sz w:val="28"/>
        </w:rPr>
        <w:t>копируются</w:t>
      </w:r>
      <w:r>
        <w:rPr>
          <w:spacing w:val="80"/>
          <w:sz w:val="28"/>
        </w:rPr>
        <w:t> </w:t>
      </w:r>
      <w:r>
        <w:rPr>
          <w:sz w:val="28"/>
        </w:rPr>
        <w:t>между </w:t>
      </w:r>
      <w:r>
        <w:rPr>
          <w:spacing w:val="-2"/>
          <w:sz w:val="28"/>
        </w:rPr>
        <w:t>хостами;</w:t>
      </w:r>
    </w:p>
    <w:p>
      <w:pPr>
        <w:pStyle w:val="ListParagraph"/>
        <w:numPr>
          <w:ilvl w:val="0"/>
          <w:numId w:val="14"/>
        </w:numPr>
        <w:tabs>
          <w:tab w:pos="1215" w:val="left" w:leader="none"/>
        </w:tabs>
        <w:spacing w:line="448" w:lineRule="auto" w:before="2" w:after="0"/>
        <w:ind w:left="141" w:right="139" w:firstLine="708"/>
        <w:jc w:val="left"/>
        <w:rPr>
          <w:sz w:val="28"/>
        </w:rPr>
      </w:pPr>
      <w:r>
        <w:rPr>
          <w:sz w:val="28"/>
        </w:rPr>
        <w:t>Сложность</w:t>
      </w:r>
      <w:r>
        <w:rPr>
          <w:spacing w:val="40"/>
          <w:sz w:val="28"/>
        </w:rPr>
        <w:t> </w:t>
      </w:r>
      <w:r>
        <w:rPr>
          <w:sz w:val="28"/>
        </w:rPr>
        <w:t>сопровождения</w:t>
      </w:r>
      <w:r>
        <w:rPr>
          <w:spacing w:val="40"/>
          <w:sz w:val="28"/>
        </w:rPr>
        <w:t> </w:t>
      </w:r>
      <w:r>
        <w:rPr>
          <w:sz w:val="28"/>
        </w:rPr>
        <w:t>—</w:t>
      </w:r>
      <w:r>
        <w:rPr>
          <w:spacing w:val="40"/>
          <w:sz w:val="28"/>
        </w:rPr>
        <w:t> </w:t>
      </w:r>
      <w:r>
        <w:rPr>
          <w:sz w:val="28"/>
        </w:rPr>
        <w:t>изменение</w:t>
      </w:r>
      <w:r>
        <w:rPr>
          <w:spacing w:val="40"/>
          <w:sz w:val="28"/>
        </w:rPr>
        <w:t> </w:t>
      </w:r>
      <w:r>
        <w:rPr>
          <w:sz w:val="28"/>
        </w:rPr>
        <w:t>общей</w:t>
      </w:r>
      <w:r>
        <w:rPr>
          <w:spacing w:val="40"/>
          <w:sz w:val="28"/>
        </w:rPr>
        <w:t> </w:t>
      </w:r>
      <w:r>
        <w:rPr>
          <w:sz w:val="28"/>
        </w:rPr>
        <w:t>настройки</w:t>
      </w:r>
      <w:r>
        <w:rPr>
          <w:spacing w:val="40"/>
          <w:sz w:val="28"/>
        </w:rPr>
        <w:t> </w:t>
      </w:r>
      <w:r>
        <w:rPr>
          <w:sz w:val="28"/>
        </w:rPr>
        <w:t>требует</w:t>
      </w:r>
      <w:r>
        <w:rPr>
          <w:spacing w:val="40"/>
          <w:sz w:val="28"/>
        </w:rPr>
        <w:t> </w:t>
      </w:r>
      <w:r>
        <w:rPr>
          <w:sz w:val="28"/>
        </w:rPr>
        <w:t>правок во всех файлах;</w:t>
      </w:r>
    </w:p>
    <w:p>
      <w:pPr>
        <w:pStyle w:val="ListParagraph"/>
        <w:numPr>
          <w:ilvl w:val="0"/>
          <w:numId w:val="14"/>
        </w:numPr>
        <w:tabs>
          <w:tab w:pos="1266" w:val="left" w:leader="none"/>
          <w:tab w:pos="3682" w:val="left" w:leader="none"/>
          <w:tab w:pos="4168" w:val="left" w:leader="none"/>
          <w:tab w:pos="6096" w:val="left" w:leader="none"/>
          <w:tab w:pos="8013" w:val="left" w:leader="none"/>
          <w:tab w:pos="9515" w:val="left" w:leader="none"/>
        </w:tabs>
        <w:spacing w:line="448" w:lineRule="auto" w:before="3" w:after="0"/>
        <w:ind w:left="141" w:right="139" w:firstLine="708"/>
        <w:jc w:val="left"/>
        <w:rPr>
          <w:sz w:val="28"/>
        </w:rPr>
      </w:pPr>
      <w:r>
        <w:rPr>
          <w:spacing w:val="-2"/>
          <w:sz w:val="28"/>
        </w:rPr>
        <w:t>Рассинхронизация</w:t>
      </w:r>
      <w:r>
        <w:rPr>
          <w:sz w:val="28"/>
        </w:rPr>
        <w:tab/>
      </w:r>
      <w:r>
        <w:rPr>
          <w:spacing w:val="-10"/>
          <w:sz w:val="28"/>
        </w:rPr>
        <w:t>—</w:t>
      </w:r>
      <w:r>
        <w:rPr>
          <w:sz w:val="28"/>
        </w:rPr>
        <w:tab/>
      </w:r>
      <w:r>
        <w:rPr>
          <w:spacing w:val="-2"/>
          <w:sz w:val="28"/>
        </w:rPr>
        <w:t>«идентичные»</w:t>
      </w:r>
      <w:r>
        <w:rPr>
          <w:sz w:val="28"/>
        </w:rPr>
        <w:tab/>
      </w:r>
      <w:r>
        <w:rPr>
          <w:spacing w:val="-2"/>
          <w:sz w:val="28"/>
        </w:rPr>
        <w:t>конфигурации</w:t>
      </w:r>
      <w:r>
        <w:rPr>
          <w:sz w:val="28"/>
        </w:rPr>
        <w:tab/>
      </w:r>
      <w:r>
        <w:rPr>
          <w:spacing w:val="-2"/>
          <w:sz w:val="28"/>
        </w:rPr>
        <w:t>расходятся</w:t>
      </w:r>
      <w:r>
        <w:rPr>
          <w:sz w:val="28"/>
        </w:rPr>
        <w:tab/>
      </w:r>
      <w:r>
        <w:rPr>
          <w:spacing w:val="-6"/>
          <w:sz w:val="28"/>
        </w:rPr>
        <w:t>со </w:t>
      </w:r>
      <w:r>
        <w:rPr>
          <w:spacing w:val="-2"/>
          <w:sz w:val="28"/>
        </w:rPr>
        <w:t>временем;</w:t>
      </w:r>
    </w:p>
    <w:p>
      <w:pPr>
        <w:pStyle w:val="ListParagraph"/>
        <w:numPr>
          <w:ilvl w:val="0"/>
          <w:numId w:val="14"/>
        </w:numPr>
        <w:tabs>
          <w:tab w:pos="1162" w:val="left" w:leader="none"/>
        </w:tabs>
        <w:spacing w:line="448" w:lineRule="auto" w:before="2" w:after="0"/>
        <w:ind w:left="141" w:right="139" w:firstLine="708"/>
        <w:jc w:val="left"/>
        <w:rPr>
          <w:sz w:val="28"/>
        </w:rPr>
      </w:pPr>
      <w:r>
        <w:rPr>
          <w:sz w:val="28"/>
        </w:rPr>
        <w:t>Отсутствие стандартизации — нет единого подхода для разных типов </w:t>
      </w:r>
      <w:r>
        <w:rPr>
          <w:spacing w:val="-2"/>
          <w:sz w:val="28"/>
        </w:rPr>
        <w:t>машин;</w:t>
      </w:r>
    </w:p>
    <w:p>
      <w:pPr>
        <w:pStyle w:val="ListParagraph"/>
        <w:numPr>
          <w:ilvl w:val="0"/>
          <w:numId w:val="14"/>
        </w:numPr>
        <w:tabs>
          <w:tab w:pos="1173" w:val="left" w:leader="none"/>
        </w:tabs>
        <w:spacing w:line="448" w:lineRule="auto" w:before="3" w:after="0"/>
        <w:ind w:left="141" w:right="139" w:firstLine="708"/>
        <w:jc w:val="left"/>
        <w:rPr>
          <w:sz w:val="28"/>
        </w:rPr>
      </w:pPr>
      <w:r>
        <w:rPr>
          <w:sz w:val="28"/>
        </w:rPr>
        <w:t>Невозможность</w:t>
      </w:r>
      <w:r>
        <w:rPr>
          <w:spacing w:val="36"/>
          <w:sz w:val="28"/>
        </w:rPr>
        <w:t> </w:t>
      </w:r>
      <w:r>
        <w:rPr>
          <w:sz w:val="28"/>
        </w:rPr>
        <w:t>переиспользования</w:t>
      </w:r>
      <w:r>
        <w:rPr>
          <w:spacing w:val="36"/>
          <w:sz w:val="28"/>
        </w:rPr>
        <w:t> </w:t>
      </w:r>
      <w:r>
        <w:rPr>
          <w:sz w:val="28"/>
        </w:rPr>
        <w:t>—</w:t>
      </w:r>
      <w:r>
        <w:rPr>
          <w:spacing w:val="36"/>
          <w:sz w:val="28"/>
        </w:rPr>
        <w:t> </w:t>
      </w:r>
      <w:r>
        <w:rPr>
          <w:sz w:val="28"/>
        </w:rPr>
        <w:t>опыт</w:t>
      </w:r>
      <w:r>
        <w:rPr>
          <w:spacing w:val="36"/>
          <w:sz w:val="28"/>
        </w:rPr>
        <w:t> </w:t>
      </w:r>
      <w:r>
        <w:rPr>
          <w:sz w:val="28"/>
        </w:rPr>
        <w:t>не</w:t>
      </w:r>
      <w:r>
        <w:rPr>
          <w:spacing w:val="36"/>
          <w:sz w:val="28"/>
        </w:rPr>
        <w:t> </w:t>
      </w:r>
      <w:r>
        <w:rPr>
          <w:sz w:val="28"/>
        </w:rPr>
        <w:t>формализуется</w:t>
      </w:r>
      <w:r>
        <w:rPr>
          <w:spacing w:val="36"/>
          <w:sz w:val="28"/>
        </w:rPr>
        <w:t> </w:t>
      </w:r>
      <w:r>
        <w:rPr>
          <w:sz w:val="28"/>
        </w:rPr>
        <w:t>в</w:t>
      </w:r>
      <w:r>
        <w:rPr>
          <w:spacing w:val="36"/>
          <w:sz w:val="28"/>
        </w:rPr>
        <w:t> </w:t>
      </w:r>
      <w:r>
        <w:rPr>
          <w:sz w:val="28"/>
        </w:rPr>
        <w:t>виде </w:t>
      </w:r>
      <w:r>
        <w:rPr>
          <w:spacing w:val="-2"/>
          <w:sz w:val="28"/>
        </w:rPr>
        <w:t>модулей.</w:t>
      </w:r>
    </w:p>
    <w:p>
      <w:pPr>
        <w:pStyle w:val="ListParagraph"/>
        <w:spacing w:after="0" w:line="448" w:lineRule="auto"/>
        <w:jc w:val="left"/>
        <w:rPr>
          <w:sz w:val="28"/>
        </w:rPr>
        <w:sectPr>
          <w:pgSz w:w="11910" w:h="16840"/>
          <w:pgMar w:header="0" w:footer="660" w:top="960" w:bottom="840" w:left="1559" w:right="425"/>
        </w:sectPr>
      </w:pPr>
    </w:p>
    <w:p>
      <w:pPr>
        <w:pStyle w:val="Heading3"/>
        <w:numPr>
          <w:ilvl w:val="2"/>
          <w:numId w:val="7"/>
        </w:numPr>
        <w:tabs>
          <w:tab w:pos="1620" w:val="left" w:leader="none"/>
        </w:tabs>
        <w:spacing w:line="240" w:lineRule="auto" w:before="78" w:after="0"/>
        <w:ind w:left="1620" w:right="0" w:hanging="770"/>
        <w:jc w:val="both"/>
      </w:pPr>
      <w:bookmarkStart w:name="1.7.3 Обоснование предлагаемого решения" w:id="61"/>
      <w:bookmarkEnd w:id="61"/>
      <w:r>
        <w:rPr>
          <w:b w:val="0"/>
        </w:rPr>
      </w:r>
      <w:bookmarkStart w:name="_bookmark30" w:id="62"/>
      <w:bookmarkEnd w:id="62"/>
      <w:r>
        <w:rPr>
          <w:b w:val="0"/>
        </w:rPr>
      </w:r>
      <w:r>
        <w:rPr/>
        <w:t>Обоснование</w:t>
      </w:r>
      <w:r>
        <w:rPr>
          <w:spacing w:val="-13"/>
        </w:rPr>
        <w:t> </w:t>
      </w:r>
      <w:r>
        <w:rPr/>
        <w:t>предлагаемого</w:t>
      </w:r>
      <w:r>
        <w:rPr>
          <w:spacing w:val="-13"/>
        </w:rPr>
        <w:t> </w:t>
      </w:r>
      <w:r>
        <w:rPr>
          <w:spacing w:val="-2"/>
        </w:rPr>
        <w:t>решения</w:t>
      </w:r>
    </w:p>
    <w:p>
      <w:pPr>
        <w:spacing w:line="448" w:lineRule="auto" w:before="271"/>
        <w:ind w:left="141" w:right="139" w:firstLine="0"/>
        <w:jc w:val="both"/>
        <w:rPr>
          <w:sz w:val="28"/>
        </w:rPr>
      </w:pPr>
      <w:r>
        <w:rPr>
          <w:sz w:val="28"/>
        </w:rPr>
        <w:t>Для устранения выявленных недостатков предлагается разработка </w:t>
      </w:r>
      <w:r>
        <w:rPr>
          <w:b/>
          <w:sz w:val="28"/>
        </w:rPr>
        <w:t>модульной архитектуры управления конфигурацией </w:t>
      </w:r>
      <w:r>
        <w:rPr>
          <w:sz w:val="28"/>
        </w:rPr>
        <w:t>на базе NixOS с </w:t>
      </w:r>
      <w:r>
        <w:rPr>
          <w:sz w:val="28"/>
        </w:rPr>
        <w:t>использованием фреймворка Snowfall Lib, включающей:</w:t>
      </w:r>
    </w:p>
    <w:p>
      <w:pPr>
        <w:pStyle w:val="ListParagraph"/>
        <w:numPr>
          <w:ilvl w:val="3"/>
          <w:numId w:val="7"/>
        </w:numPr>
        <w:tabs>
          <w:tab w:pos="1200" w:val="left" w:leader="none"/>
        </w:tabs>
        <w:spacing w:line="240" w:lineRule="auto" w:before="4" w:after="0"/>
        <w:ind w:left="1200" w:right="0" w:hanging="350"/>
        <w:jc w:val="both"/>
        <w:rPr>
          <w:sz w:val="28"/>
        </w:rPr>
      </w:pPr>
      <w:r>
        <w:rPr>
          <w:sz w:val="28"/>
        </w:rPr>
        <w:t>Систему</w:t>
      </w:r>
      <w:r>
        <w:rPr>
          <w:spacing w:val="-2"/>
          <w:sz w:val="28"/>
        </w:rPr>
        <w:t> </w:t>
      </w:r>
      <w:r>
        <w:rPr>
          <w:sz w:val="28"/>
        </w:rPr>
        <w:t>профилей</w:t>
      </w:r>
      <w:r>
        <w:rPr>
          <w:spacing w:val="-1"/>
          <w:sz w:val="28"/>
        </w:rPr>
        <w:t> </w:t>
      </w:r>
      <w:r>
        <w:rPr>
          <w:sz w:val="28"/>
        </w:rPr>
        <w:t>с</w:t>
      </w:r>
      <w:r>
        <w:rPr>
          <w:spacing w:val="-2"/>
          <w:sz w:val="28"/>
        </w:rPr>
        <w:t> </w:t>
      </w:r>
      <w:r>
        <w:rPr>
          <w:sz w:val="28"/>
        </w:rPr>
        <w:t>наследованием</w:t>
      </w:r>
      <w:r>
        <w:rPr>
          <w:spacing w:val="-1"/>
          <w:sz w:val="28"/>
        </w:rPr>
        <w:t> </w:t>
      </w:r>
      <w:r>
        <w:rPr>
          <w:sz w:val="28"/>
        </w:rPr>
        <w:t>—</w:t>
      </w:r>
      <w:r>
        <w:rPr>
          <w:spacing w:val="-2"/>
          <w:sz w:val="28"/>
        </w:rPr>
        <w:t> </w:t>
      </w:r>
      <w:r>
        <w:rPr>
          <w:sz w:val="28"/>
        </w:rPr>
        <w:t>для</w:t>
      </w:r>
      <w:r>
        <w:rPr>
          <w:spacing w:val="-1"/>
          <w:sz w:val="28"/>
        </w:rPr>
        <w:t> </w:t>
      </w:r>
      <w:r>
        <w:rPr>
          <w:sz w:val="28"/>
        </w:rPr>
        <w:t>типизации</w:t>
      </w:r>
      <w:r>
        <w:rPr>
          <w:spacing w:val="-2"/>
          <w:sz w:val="28"/>
        </w:rPr>
        <w:t> </w:t>
      </w:r>
      <w:r>
        <w:rPr>
          <w:sz w:val="28"/>
        </w:rPr>
        <w:t>ролей</w:t>
      </w:r>
      <w:r>
        <w:rPr>
          <w:spacing w:val="-1"/>
          <w:sz w:val="28"/>
        </w:rPr>
        <w:t> </w:t>
      </w:r>
      <w:r>
        <w:rPr>
          <w:spacing w:val="-2"/>
          <w:sz w:val="28"/>
        </w:rPr>
        <w:t>машин;</w:t>
      </w:r>
    </w:p>
    <w:p>
      <w:pPr>
        <w:pStyle w:val="ListParagraph"/>
        <w:numPr>
          <w:ilvl w:val="3"/>
          <w:numId w:val="7"/>
        </w:numPr>
        <w:tabs>
          <w:tab w:pos="1200" w:val="left" w:leader="none"/>
        </w:tabs>
        <w:spacing w:line="240" w:lineRule="auto" w:before="281" w:after="0"/>
        <w:ind w:left="1200" w:right="0" w:hanging="350"/>
        <w:jc w:val="both"/>
        <w:rPr>
          <w:sz w:val="28"/>
        </w:rPr>
      </w:pPr>
      <w:r>
        <w:rPr>
          <w:sz w:val="28"/>
        </w:rPr>
        <w:t>Переиспользуемые</w:t>
      </w:r>
      <w:r>
        <w:rPr>
          <w:spacing w:val="-7"/>
          <w:sz w:val="28"/>
        </w:rPr>
        <w:t> </w:t>
      </w:r>
      <w:r>
        <w:rPr>
          <w:sz w:val="28"/>
        </w:rPr>
        <w:t>модули</w:t>
      </w:r>
      <w:r>
        <w:rPr>
          <w:spacing w:val="-7"/>
          <w:sz w:val="28"/>
        </w:rPr>
        <w:t> </w:t>
      </w:r>
      <w:r>
        <w:rPr>
          <w:sz w:val="28"/>
        </w:rPr>
        <w:t>—</w:t>
      </w:r>
      <w:r>
        <w:rPr>
          <w:spacing w:val="-6"/>
          <w:sz w:val="28"/>
        </w:rPr>
        <w:t> </w:t>
      </w:r>
      <w:r>
        <w:rPr>
          <w:sz w:val="28"/>
        </w:rPr>
        <w:t>для</w:t>
      </w:r>
      <w:r>
        <w:rPr>
          <w:spacing w:val="-7"/>
          <w:sz w:val="28"/>
        </w:rPr>
        <w:t> </w:t>
      </w:r>
      <w:r>
        <w:rPr>
          <w:sz w:val="28"/>
        </w:rPr>
        <w:t>устранения</w:t>
      </w:r>
      <w:r>
        <w:rPr>
          <w:spacing w:val="-6"/>
          <w:sz w:val="28"/>
        </w:rPr>
        <w:t> </w:t>
      </w:r>
      <w:r>
        <w:rPr>
          <w:spacing w:val="-2"/>
          <w:sz w:val="28"/>
        </w:rPr>
        <w:t>дублирования;</w:t>
      </w:r>
    </w:p>
    <w:p>
      <w:pPr>
        <w:pStyle w:val="ListParagraph"/>
        <w:numPr>
          <w:ilvl w:val="3"/>
          <w:numId w:val="7"/>
        </w:numPr>
        <w:tabs>
          <w:tab w:pos="1200" w:val="left" w:leader="none"/>
        </w:tabs>
        <w:spacing w:line="240" w:lineRule="auto" w:before="282" w:after="0"/>
        <w:ind w:left="1200" w:right="0" w:hanging="350"/>
        <w:jc w:val="both"/>
        <w:rPr>
          <w:sz w:val="28"/>
        </w:rPr>
      </w:pPr>
      <w:r>
        <w:rPr>
          <w:sz w:val="28"/>
        </w:rPr>
        <w:t>Единый</w:t>
      </w:r>
      <w:r>
        <w:rPr>
          <w:spacing w:val="-2"/>
          <w:sz w:val="28"/>
        </w:rPr>
        <w:t> </w:t>
      </w:r>
      <w:r>
        <w:rPr>
          <w:sz w:val="28"/>
        </w:rPr>
        <w:t>репозиторий</w:t>
      </w:r>
      <w:r>
        <w:rPr>
          <w:spacing w:val="-1"/>
          <w:sz w:val="28"/>
        </w:rPr>
        <w:t> </w:t>
      </w:r>
      <w:r>
        <w:rPr>
          <w:sz w:val="28"/>
        </w:rPr>
        <w:t>—</w:t>
      </w:r>
      <w:r>
        <w:rPr>
          <w:spacing w:val="-1"/>
          <w:sz w:val="28"/>
        </w:rPr>
        <w:t> </w:t>
      </w:r>
      <w:r>
        <w:rPr>
          <w:sz w:val="28"/>
        </w:rPr>
        <w:t>для</w:t>
      </w:r>
      <w:r>
        <w:rPr>
          <w:spacing w:val="-1"/>
          <w:sz w:val="28"/>
        </w:rPr>
        <w:t> </w:t>
      </w:r>
      <w:r>
        <w:rPr>
          <w:sz w:val="28"/>
        </w:rPr>
        <w:t>управления</w:t>
      </w:r>
      <w:r>
        <w:rPr>
          <w:spacing w:val="-1"/>
          <w:sz w:val="28"/>
        </w:rPr>
        <w:t> </w:t>
      </w:r>
      <w:r>
        <w:rPr>
          <w:sz w:val="28"/>
        </w:rPr>
        <w:t>всей</w:t>
      </w:r>
      <w:r>
        <w:rPr>
          <w:spacing w:val="-1"/>
          <w:sz w:val="28"/>
        </w:rPr>
        <w:t> </w:t>
      </w:r>
      <w:r>
        <w:rPr>
          <w:spacing w:val="-2"/>
          <w:sz w:val="28"/>
        </w:rPr>
        <w:t>инфраструктурой;</w:t>
      </w:r>
    </w:p>
    <w:p>
      <w:pPr>
        <w:pStyle w:val="ListParagraph"/>
        <w:numPr>
          <w:ilvl w:val="3"/>
          <w:numId w:val="7"/>
        </w:numPr>
        <w:tabs>
          <w:tab w:pos="1200" w:val="left" w:leader="none"/>
        </w:tabs>
        <w:spacing w:line="240" w:lineRule="auto" w:before="281" w:after="0"/>
        <w:ind w:left="1200" w:right="0" w:hanging="350"/>
        <w:jc w:val="both"/>
        <w:rPr>
          <w:sz w:val="28"/>
        </w:rPr>
      </w:pPr>
      <w:r>
        <w:rPr>
          <w:sz w:val="28"/>
        </w:rPr>
        <w:t>Стандартизированную</w:t>
      </w:r>
      <w:r>
        <w:rPr>
          <w:spacing w:val="-8"/>
          <w:sz w:val="28"/>
        </w:rPr>
        <w:t> </w:t>
      </w:r>
      <w:r>
        <w:rPr>
          <w:sz w:val="28"/>
        </w:rPr>
        <w:t>структуру</w:t>
      </w:r>
      <w:r>
        <w:rPr>
          <w:spacing w:val="-5"/>
          <w:sz w:val="28"/>
        </w:rPr>
        <w:t> </w:t>
      </w:r>
      <w:r>
        <w:rPr>
          <w:sz w:val="28"/>
        </w:rPr>
        <w:t>—</w:t>
      </w:r>
      <w:r>
        <w:rPr>
          <w:spacing w:val="-6"/>
          <w:sz w:val="28"/>
        </w:rPr>
        <w:t> </w:t>
      </w:r>
      <w:r>
        <w:rPr>
          <w:sz w:val="28"/>
        </w:rPr>
        <w:t>для</w:t>
      </w:r>
      <w:r>
        <w:rPr>
          <w:spacing w:val="-5"/>
          <w:sz w:val="28"/>
        </w:rPr>
        <w:t> </w:t>
      </w:r>
      <w:r>
        <w:rPr>
          <w:sz w:val="28"/>
        </w:rPr>
        <w:t>унификации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подходов.</w:t>
      </w:r>
    </w:p>
    <w:p>
      <w:pPr>
        <w:pStyle w:val="BodyText"/>
        <w:spacing w:before="242"/>
      </w:pPr>
    </w:p>
    <w:p>
      <w:pPr>
        <w:pStyle w:val="Heading3"/>
        <w:numPr>
          <w:ilvl w:val="2"/>
          <w:numId w:val="7"/>
        </w:numPr>
        <w:tabs>
          <w:tab w:pos="1620" w:val="left" w:leader="none"/>
        </w:tabs>
        <w:spacing w:line="240" w:lineRule="auto" w:before="1" w:after="0"/>
        <w:ind w:left="1620" w:right="0" w:hanging="770"/>
        <w:jc w:val="left"/>
      </w:pPr>
      <w:bookmarkStart w:name="1.7.4 Анализ рисков разрабатываемого про" w:id="63"/>
      <w:bookmarkEnd w:id="63"/>
      <w:r>
        <w:rPr>
          <w:b w:val="0"/>
        </w:rPr>
      </w:r>
      <w:bookmarkStart w:name="_bookmark31" w:id="64"/>
      <w:bookmarkEnd w:id="64"/>
      <w:r>
        <w:rPr>
          <w:b w:val="0"/>
        </w:rPr>
      </w:r>
      <w:r>
        <w:rPr/>
        <w:t>Анализ</w:t>
      </w:r>
      <w:r>
        <w:rPr>
          <w:spacing w:val="-11"/>
        </w:rPr>
        <w:t> </w:t>
      </w:r>
      <w:r>
        <w:rPr/>
        <w:t>рисков</w:t>
      </w:r>
      <w:r>
        <w:rPr>
          <w:spacing w:val="-9"/>
        </w:rPr>
        <w:t> </w:t>
      </w:r>
      <w:r>
        <w:rPr/>
        <w:t>разрабатываемого</w:t>
      </w:r>
      <w:r>
        <w:rPr>
          <w:spacing w:val="-9"/>
        </w:rPr>
        <w:t> </w:t>
      </w:r>
      <w:r>
        <w:rPr/>
        <w:t>программного</w:t>
      </w:r>
      <w:r>
        <w:rPr>
          <w:spacing w:val="-8"/>
        </w:rPr>
        <w:t> </w:t>
      </w:r>
      <w:r>
        <w:rPr>
          <w:spacing w:val="-2"/>
        </w:rPr>
        <w:t>продукта</w:t>
      </w:r>
    </w:p>
    <w:p>
      <w:pPr>
        <w:pStyle w:val="BodyText"/>
        <w:spacing w:line="448" w:lineRule="auto" w:before="271"/>
        <w:ind w:left="141" w:right="139"/>
      </w:pPr>
      <w:r>
        <w:rPr/>
        <w:t>Для</w:t>
      </w:r>
      <w:r>
        <w:rPr>
          <w:spacing w:val="80"/>
        </w:rPr>
        <w:t> </w:t>
      </w:r>
      <w:r>
        <w:rPr/>
        <w:t>оценки</w:t>
      </w:r>
      <w:r>
        <w:rPr>
          <w:spacing w:val="80"/>
        </w:rPr>
        <w:t> </w:t>
      </w:r>
      <w:r>
        <w:rPr/>
        <w:t>потенциальных</w:t>
      </w:r>
      <w:r>
        <w:rPr>
          <w:spacing w:val="80"/>
        </w:rPr>
        <w:t> </w:t>
      </w:r>
      <w:r>
        <w:rPr/>
        <w:t>угроз</w:t>
      </w:r>
      <w:r>
        <w:rPr>
          <w:spacing w:val="80"/>
        </w:rPr>
        <w:t> </w:t>
      </w:r>
      <w:r>
        <w:rPr/>
        <w:t>при</w:t>
      </w:r>
      <w:r>
        <w:rPr>
          <w:spacing w:val="80"/>
        </w:rPr>
        <w:t> </w:t>
      </w:r>
      <w:r>
        <w:rPr/>
        <w:t>разработке</w:t>
      </w:r>
      <w:r>
        <w:rPr>
          <w:spacing w:val="80"/>
        </w:rPr>
        <w:t> </w:t>
      </w:r>
      <w:r>
        <w:rPr/>
        <w:t>и</w:t>
      </w:r>
      <w:r>
        <w:rPr>
          <w:spacing w:val="80"/>
        </w:rPr>
        <w:t> </w:t>
      </w:r>
      <w:r>
        <w:rPr/>
        <w:t>эксплуатации</w:t>
      </w:r>
      <w:r>
        <w:rPr>
          <w:spacing w:val="80"/>
        </w:rPr>
        <w:t> </w:t>
      </w:r>
      <w:r>
        <w:rPr/>
        <w:t>системы управления</w:t>
      </w:r>
      <w:r>
        <w:rPr>
          <w:spacing w:val="9"/>
        </w:rPr>
        <w:t> </w:t>
      </w:r>
      <w:r>
        <w:rPr/>
        <w:t>конфигурацией</w:t>
      </w:r>
      <w:r>
        <w:rPr>
          <w:spacing w:val="11"/>
        </w:rPr>
        <w:t> </w:t>
      </w:r>
      <w:r>
        <w:rPr/>
        <w:t>проведён</w:t>
      </w:r>
      <w:r>
        <w:rPr>
          <w:spacing w:val="11"/>
        </w:rPr>
        <w:t> </w:t>
      </w:r>
      <w:r>
        <w:rPr/>
        <w:t>анализ</w:t>
      </w:r>
      <w:r>
        <w:rPr>
          <w:spacing w:val="11"/>
        </w:rPr>
        <w:t> </w:t>
      </w:r>
      <w:r>
        <w:rPr/>
        <w:t>рисков</w:t>
      </w:r>
      <w:r>
        <w:rPr>
          <w:spacing w:val="11"/>
        </w:rPr>
        <w:t> </w:t>
      </w:r>
      <w:r>
        <w:rPr/>
        <w:t>с</w:t>
      </w:r>
      <w:r>
        <w:rPr>
          <w:spacing w:val="11"/>
        </w:rPr>
        <w:t> </w:t>
      </w:r>
      <w:r>
        <w:rPr/>
        <w:t>использованием</w:t>
      </w:r>
      <w:r>
        <w:rPr>
          <w:spacing w:val="12"/>
        </w:rPr>
        <w:t> </w:t>
      </w:r>
      <w:r>
        <w:rPr>
          <w:spacing w:val="-2"/>
        </w:rPr>
        <w:t>матрицы</w:t>
      </w:r>
    </w:p>
    <w:p>
      <w:pPr>
        <w:pStyle w:val="BodyText"/>
        <w:spacing w:before="2"/>
        <w:ind w:left="141"/>
      </w:pPr>
      <w:r>
        <w:rPr/>
        <w:t>«вероятность</w:t>
      </w:r>
      <w:r>
        <w:rPr>
          <w:spacing w:val="-1"/>
        </w:rPr>
        <w:t> </w:t>
      </w:r>
      <w:r>
        <w:rPr/>
        <w:t>×</w:t>
      </w:r>
      <w:r>
        <w:rPr>
          <w:spacing w:val="-1"/>
        </w:rPr>
        <w:t> </w:t>
      </w:r>
      <w:r>
        <w:rPr>
          <w:spacing w:val="-2"/>
        </w:rPr>
        <w:t>влияние».</w:t>
      </w:r>
    </w:p>
    <w:p>
      <w:pPr>
        <w:pStyle w:val="BodyText"/>
        <w:spacing w:before="282"/>
        <w:ind w:left="850"/>
        <w:jc w:val="both"/>
      </w:pPr>
      <w:r>
        <w:rPr/>
        <w:t>Идентифицированные</w:t>
      </w:r>
      <w:r>
        <w:rPr>
          <w:spacing w:val="-2"/>
        </w:rPr>
        <w:t> </w:t>
      </w:r>
      <w:r>
        <w:rPr/>
        <w:t>риски</w:t>
      </w:r>
      <w:r>
        <w:rPr>
          <w:spacing w:val="-2"/>
        </w:rPr>
        <w:t> </w:t>
      </w:r>
      <w:r>
        <w:rPr/>
        <w:t>проекта</w:t>
      </w:r>
      <w:r>
        <w:rPr>
          <w:spacing w:val="-2"/>
        </w:rPr>
        <w:t> </w:t>
      </w:r>
      <w:r>
        <w:rPr/>
        <w:t>сведены</w:t>
      </w:r>
      <w:r>
        <w:rPr>
          <w:spacing w:val="-2"/>
        </w:rPr>
        <w:t> </w:t>
      </w:r>
      <w:r>
        <w:rPr/>
        <w:t>в</w:t>
      </w:r>
      <w:r>
        <w:rPr>
          <w:spacing w:val="-2"/>
        </w:rPr>
        <w:t> </w:t>
      </w:r>
      <w:r>
        <w:rPr/>
        <w:t>таблице</w:t>
      </w:r>
      <w:r>
        <w:rPr>
          <w:spacing w:val="-2"/>
        </w:rPr>
        <w:t> </w:t>
      </w:r>
      <w:r>
        <w:rPr>
          <w:spacing w:val="-4"/>
        </w:rPr>
        <w:t>1.5.</w:t>
      </w:r>
    </w:p>
    <w:p>
      <w:pPr>
        <w:pStyle w:val="BodyText"/>
        <w:spacing w:after="0"/>
        <w:jc w:val="both"/>
        <w:sectPr>
          <w:pgSz w:w="11910" w:h="16840"/>
          <w:pgMar w:header="0" w:footer="660" w:top="960" w:bottom="840" w:left="1559" w:right="425"/>
        </w:sectPr>
      </w:pPr>
    </w:p>
    <w:p>
      <w:pPr>
        <w:spacing w:before="78"/>
        <w:ind w:left="886" w:right="886" w:firstLine="0"/>
        <w:jc w:val="center"/>
        <w:rPr>
          <w:i/>
          <w:sz w:val="28"/>
        </w:rPr>
      </w:pPr>
      <w:r>
        <w:rPr>
          <w:i/>
          <w:sz w:val="28"/>
        </w:rPr>
        <w:t>Таблица</w:t>
      </w:r>
      <w:r>
        <w:rPr>
          <w:i/>
          <w:spacing w:val="-8"/>
          <w:sz w:val="28"/>
        </w:rPr>
        <w:t> </w:t>
      </w:r>
      <w:r>
        <w:rPr>
          <w:i/>
          <w:sz w:val="28"/>
        </w:rPr>
        <w:t>1.5</w:t>
      </w:r>
      <w:r>
        <w:rPr>
          <w:i/>
          <w:spacing w:val="-6"/>
          <w:sz w:val="28"/>
        </w:rPr>
        <w:t> </w:t>
      </w:r>
      <w:r>
        <w:rPr>
          <w:i/>
          <w:sz w:val="28"/>
        </w:rPr>
        <w:t>—</w:t>
      </w:r>
      <w:r>
        <w:rPr>
          <w:i/>
          <w:spacing w:val="-6"/>
          <w:sz w:val="28"/>
        </w:rPr>
        <w:t> </w:t>
      </w:r>
      <w:r>
        <w:rPr>
          <w:i/>
          <w:sz w:val="28"/>
        </w:rPr>
        <w:t>Идентификация</w:t>
      </w:r>
      <w:r>
        <w:rPr>
          <w:i/>
          <w:spacing w:val="-6"/>
          <w:sz w:val="28"/>
        </w:rPr>
        <w:t> </w:t>
      </w:r>
      <w:r>
        <w:rPr>
          <w:i/>
          <w:sz w:val="28"/>
        </w:rPr>
        <w:t>рисков</w:t>
      </w:r>
      <w:r>
        <w:rPr>
          <w:i/>
          <w:spacing w:val="-6"/>
          <w:sz w:val="28"/>
        </w:rPr>
        <w:t> </w:t>
      </w:r>
      <w:r>
        <w:rPr>
          <w:i/>
          <w:spacing w:val="-2"/>
          <w:sz w:val="28"/>
        </w:rPr>
        <w:t>проекта</w:t>
      </w:r>
    </w:p>
    <w:p>
      <w:pPr>
        <w:pStyle w:val="BodyText"/>
        <w:rPr>
          <w:i/>
          <w:sz w:val="20"/>
        </w:rPr>
      </w:pPr>
    </w:p>
    <w:p>
      <w:pPr>
        <w:pStyle w:val="BodyText"/>
        <w:spacing w:before="14"/>
        <w:rPr>
          <w:i/>
          <w:sz w:val="20"/>
        </w:rPr>
      </w:pPr>
    </w:p>
    <w:tbl>
      <w:tblPr>
        <w:tblW w:w="0" w:type="auto"/>
        <w:jc w:val="left"/>
        <w:tblInd w:w="1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00"/>
        <w:gridCol w:w="3509"/>
        <w:gridCol w:w="2199"/>
        <w:gridCol w:w="1692"/>
        <w:gridCol w:w="1635"/>
      </w:tblGrid>
      <w:tr>
        <w:trPr>
          <w:trHeight w:val="467" w:hRule="atLeast"/>
        </w:trPr>
        <w:tc>
          <w:tcPr>
            <w:tcW w:w="600" w:type="dxa"/>
            <w:shd w:val="clear" w:color="auto" w:fill="F0F0F0"/>
          </w:tcPr>
          <w:p>
            <w:pPr>
              <w:pStyle w:val="TableParagraph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3509" w:type="dxa"/>
            <w:shd w:val="clear" w:color="auto" w:fill="F0F0F0"/>
          </w:tcPr>
          <w:p>
            <w:pPr>
              <w:pStyle w:val="TableParagraph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Риск</w:t>
            </w:r>
          </w:p>
        </w:tc>
        <w:tc>
          <w:tcPr>
            <w:tcW w:w="2199" w:type="dxa"/>
            <w:shd w:val="clear" w:color="auto" w:fill="F0F0F0"/>
          </w:tcPr>
          <w:p>
            <w:pPr>
              <w:pStyle w:val="TableParagraph"/>
              <w:ind w:left="53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Категория</w:t>
            </w:r>
          </w:p>
        </w:tc>
        <w:tc>
          <w:tcPr>
            <w:tcW w:w="1692" w:type="dxa"/>
            <w:shd w:val="clear" w:color="auto" w:fill="F0F0F0"/>
          </w:tcPr>
          <w:p>
            <w:pPr>
              <w:pStyle w:val="TableParagraph"/>
              <w:ind w:left="16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Вероятность</w:t>
            </w:r>
          </w:p>
        </w:tc>
        <w:tc>
          <w:tcPr>
            <w:tcW w:w="1635" w:type="dxa"/>
            <w:shd w:val="clear" w:color="auto" w:fill="F0F0F0"/>
          </w:tcPr>
          <w:p>
            <w:pPr>
              <w:pStyle w:val="TableParagraph"/>
              <w:ind w:left="34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Влияние</w:t>
            </w:r>
          </w:p>
        </w:tc>
      </w:tr>
      <w:tr>
        <w:trPr>
          <w:trHeight w:val="1501" w:hRule="atLeast"/>
        </w:trPr>
        <w:tc>
          <w:tcPr>
            <w:tcW w:w="600" w:type="dxa"/>
          </w:tcPr>
          <w:p>
            <w:pPr>
              <w:pStyle w:val="TableParagraph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R1</w:t>
            </w:r>
          </w:p>
        </w:tc>
        <w:tc>
          <w:tcPr>
            <w:tcW w:w="3509" w:type="dxa"/>
          </w:tcPr>
          <w:p>
            <w:pPr>
              <w:pStyle w:val="TableParagraph"/>
              <w:tabs>
                <w:tab w:pos="1378" w:val="left" w:leader="none"/>
                <w:tab w:pos="1581" w:val="left" w:leader="none"/>
                <w:tab w:pos="1882" w:val="left" w:leader="none"/>
                <w:tab w:pos="3232" w:val="left" w:leader="none"/>
              </w:tabs>
              <w:spacing w:line="448" w:lineRule="auto"/>
              <w:ind w:right="147"/>
              <w:rPr>
                <w:sz w:val="24"/>
              </w:rPr>
            </w:pPr>
            <w:r>
              <w:rPr>
                <w:spacing w:val="-2"/>
                <w:sz w:val="24"/>
              </w:rPr>
              <w:t>Ошибка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в</w:t>
            </w:r>
            <w:r>
              <w:rPr>
                <w:sz w:val="24"/>
              </w:rPr>
              <w:tab/>
              <w:tab/>
            </w:r>
            <w:r>
              <w:rPr>
                <w:spacing w:val="-2"/>
                <w:sz w:val="24"/>
              </w:rPr>
              <w:t>конфигурации модуля</w:t>
            </w:r>
            <w:r>
              <w:rPr>
                <w:sz w:val="24"/>
              </w:rPr>
              <w:tab/>
              <w:tab/>
            </w:r>
            <w:r>
              <w:rPr>
                <w:spacing w:val="-2"/>
                <w:sz w:val="24"/>
              </w:rPr>
              <w:t>приводит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к</w:t>
            </w:r>
          </w:p>
          <w:p>
            <w:pPr>
              <w:pStyle w:val="TableParagraph"/>
              <w:spacing w:before="2"/>
              <w:rPr>
                <w:sz w:val="24"/>
              </w:rPr>
            </w:pPr>
            <w:r>
              <w:rPr>
                <w:sz w:val="24"/>
              </w:rPr>
              <w:t>неработоспособности</w:t>
            </w:r>
            <w:r>
              <w:rPr>
                <w:spacing w:val="7"/>
                <w:sz w:val="24"/>
              </w:rPr>
              <w:t> </w:t>
            </w:r>
            <w:r>
              <w:rPr>
                <w:spacing w:val="-4"/>
                <w:sz w:val="24"/>
              </w:rPr>
              <w:t>хоста</w:t>
            </w:r>
          </w:p>
        </w:tc>
        <w:tc>
          <w:tcPr>
            <w:tcW w:w="219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Технический</w:t>
            </w:r>
          </w:p>
        </w:tc>
        <w:tc>
          <w:tcPr>
            <w:tcW w:w="1692" w:type="dxa"/>
          </w:tcPr>
          <w:p>
            <w:pPr>
              <w:pStyle w:val="TableParagraph"/>
              <w:ind w:left="161"/>
              <w:rPr>
                <w:sz w:val="24"/>
              </w:rPr>
            </w:pPr>
            <w:r>
              <w:rPr>
                <w:spacing w:val="-2"/>
                <w:sz w:val="24"/>
              </w:rPr>
              <w:t>Средняя</w:t>
            </w:r>
          </w:p>
        </w:tc>
        <w:tc>
          <w:tcPr>
            <w:tcW w:w="1635" w:type="dxa"/>
          </w:tcPr>
          <w:p>
            <w:pPr>
              <w:pStyle w:val="TableParagraph"/>
              <w:ind w:left="162"/>
              <w:rPr>
                <w:sz w:val="24"/>
              </w:rPr>
            </w:pPr>
            <w:r>
              <w:rPr>
                <w:spacing w:val="-2"/>
                <w:sz w:val="24"/>
              </w:rPr>
              <w:t>Высокое</w:t>
            </w:r>
          </w:p>
        </w:tc>
      </w:tr>
      <w:tr>
        <w:trPr>
          <w:trHeight w:val="984" w:hRule="atLeast"/>
        </w:trPr>
        <w:tc>
          <w:tcPr>
            <w:tcW w:w="600" w:type="dxa"/>
          </w:tcPr>
          <w:p>
            <w:pPr>
              <w:pStyle w:val="TableParagraph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R2</w:t>
            </w:r>
          </w:p>
        </w:tc>
        <w:tc>
          <w:tcPr>
            <w:tcW w:w="3509" w:type="dxa"/>
          </w:tcPr>
          <w:p>
            <w:pPr>
              <w:pStyle w:val="TableParagraph"/>
              <w:tabs>
                <w:tab w:pos="1290" w:val="left" w:leader="none"/>
                <w:tab w:pos="2263" w:val="left" w:leader="none"/>
              </w:tabs>
              <w:rPr>
                <w:sz w:val="24"/>
              </w:rPr>
            </w:pPr>
            <w:r>
              <w:rPr>
                <w:spacing w:val="-4"/>
                <w:sz w:val="24"/>
              </w:rPr>
              <w:t>Сбой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при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удалённом</w:t>
            </w:r>
          </w:p>
          <w:p>
            <w:pPr>
              <w:pStyle w:val="TableParagraph"/>
              <w:spacing w:before="241"/>
              <w:rPr>
                <w:sz w:val="24"/>
              </w:rPr>
            </w:pPr>
            <w:r>
              <w:rPr>
                <w:sz w:val="24"/>
              </w:rPr>
              <w:t>развёртывании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(потеря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связи)</w:t>
            </w:r>
          </w:p>
        </w:tc>
        <w:tc>
          <w:tcPr>
            <w:tcW w:w="219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Операционный</w:t>
            </w:r>
          </w:p>
        </w:tc>
        <w:tc>
          <w:tcPr>
            <w:tcW w:w="1692" w:type="dxa"/>
          </w:tcPr>
          <w:p>
            <w:pPr>
              <w:pStyle w:val="TableParagraph"/>
              <w:ind w:left="161"/>
              <w:rPr>
                <w:sz w:val="24"/>
              </w:rPr>
            </w:pPr>
            <w:r>
              <w:rPr>
                <w:spacing w:val="-2"/>
                <w:sz w:val="24"/>
              </w:rPr>
              <w:t>Низкая</w:t>
            </w:r>
          </w:p>
        </w:tc>
        <w:tc>
          <w:tcPr>
            <w:tcW w:w="1635" w:type="dxa"/>
          </w:tcPr>
          <w:p>
            <w:pPr>
              <w:pStyle w:val="TableParagraph"/>
              <w:ind w:left="162"/>
              <w:rPr>
                <w:sz w:val="24"/>
              </w:rPr>
            </w:pPr>
            <w:r>
              <w:rPr>
                <w:spacing w:val="-2"/>
                <w:sz w:val="24"/>
              </w:rPr>
              <w:t>Высокое</w:t>
            </w:r>
          </w:p>
        </w:tc>
      </w:tr>
      <w:tr>
        <w:trPr>
          <w:trHeight w:val="1501" w:hRule="atLeast"/>
        </w:trPr>
        <w:tc>
          <w:tcPr>
            <w:tcW w:w="600" w:type="dxa"/>
          </w:tcPr>
          <w:p>
            <w:pPr>
              <w:pStyle w:val="TableParagraph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R3</w:t>
            </w:r>
          </w:p>
        </w:tc>
        <w:tc>
          <w:tcPr>
            <w:tcW w:w="3509" w:type="dxa"/>
          </w:tcPr>
          <w:p>
            <w:pPr>
              <w:pStyle w:val="TableParagraph"/>
              <w:tabs>
                <w:tab w:pos="1353" w:val="left" w:leader="none"/>
                <w:tab w:pos="2137" w:val="left" w:leader="none"/>
                <w:tab w:pos="2647" w:val="left" w:leader="none"/>
              </w:tabs>
              <w:spacing w:line="448" w:lineRule="auto"/>
              <w:ind w:right="147"/>
              <w:rPr>
                <w:sz w:val="24"/>
              </w:rPr>
            </w:pPr>
            <w:r>
              <w:rPr>
                <w:spacing w:val="-2"/>
                <w:sz w:val="24"/>
              </w:rPr>
              <w:t>Несовместимость</w:t>
            </w:r>
            <w:r>
              <w:rPr>
                <w:sz w:val="24"/>
              </w:rPr>
              <w:tab/>
              <w:tab/>
            </w:r>
            <w:r>
              <w:rPr>
                <w:spacing w:val="-2"/>
                <w:sz w:val="24"/>
              </w:rPr>
              <w:t>версий пакетов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при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обновлении</w:t>
            </w:r>
          </w:p>
          <w:p>
            <w:pPr>
              <w:pStyle w:val="TableParagraph"/>
              <w:spacing w:before="2"/>
              <w:rPr>
                <w:sz w:val="24"/>
              </w:rPr>
            </w:pPr>
            <w:r>
              <w:rPr>
                <w:spacing w:val="-2"/>
                <w:sz w:val="24"/>
              </w:rPr>
              <w:t>nixpkgs</w:t>
            </w:r>
          </w:p>
        </w:tc>
        <w:tc>
          <w:tcPr>
            <w:tcW w:w="219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Технический</w:t>
            </w:r>
          </w:p>
        </w:tc>
        <w:tc>
          <w:tcPr>
            <w:tcW w:w="1692" w:type="dxa"/>
          </w:tcPr>
          <w:p>
            <w:pPr>
              <w:pStyle w:val="TableParagraph"/>
              <w:ind w:left="161"/>
              <w:rPr>
                <w:sz w:val="24"/>
              </w:rPr>
            </w:pPr>
            <w:r>
              <w:rPr>
                <w:spacing w:val="-2"/>
                <w:sz w:val="24"/>
              </w:rPr>
              <w:t>Средняя</w:t>
            </w:r>
          </w:p>
        </w:tc>
        <w:tc>
          <w:tcPr>
            <w:tcW w:w="1635" w:type="dxa"/>
          </w:tcPr>
          <w:p>
            <w:pPr>
              <w:pStyle w:val="TableParagraph"/>
              <w:ind w:left="162"/>
              <w:rPr>
                <w:sz w:val="24"/>
              </w:rPr>
            </w:pPr>
            <w:r>
              <w:rPr>
                <w:spacing w:val="-2"/>
                <w:sz w:val="24"/>
              </w:rPr>
              <w:t>Среднее</w:t>
            </w:r>
          </w:p>
        </w:tc>
      </w:tr>
      <w:tr>
        <w:trPr>
          <w:trHeight w:val="984" w:hRule="atLeast"/>
        </w:trPr>
        <w:tc>
          <w:tcPr>
            <w:tcW w:w="600" w:type="dxa"/>
          </w:tcPr>
          <w:p>
            <w:pPr>
              <w:pStyle w:val="TableParagraph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R4</w:t>
            </w:r>
          </w:p>
        </w:tc>
        <w:tc>
          <w:tcPr>
            <w:tcW w:w="3509" w:type="dxa"/>
          </w:tcPr>
          <w:p>
            <w:pPr>
              <w:pStyle w:val="TableParagraph"/>
              <w:tabs>
                <w:tab w:pos="1553" w:val="left" w:leader="none"/>
                <w:tab w:pos="3126" w:val="left" w:leader="none"/>
              </w:tabs>
              <w:rPr>
                <w:sz w:val="24"/>
              </w:rPr>
            </w:pPr>
            <w:r>
              <w:rPr>
                <w:spacing w:val="-2"/>
                <w:sz w:val="24"/>
              </w:rPr>
              <w:t>Утечка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секретов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из</w:t>
            </w:r>
          </w:p>
          <w:p>
            <w:pPr>
              <w:pStyle w:val="TableParagraph"/>
              <w:spacing w:before="241"/>
              <w:rPr>
                <w:sz w:val="24"/>
              </w:rPr>
            </w:pPr>
            <w:r>
              <w:rPr>
                <w:spacing w:val="-2"/>
                <w:sz w:val="24"/>
              </w:rPr>
              <w:t>репозитория</w:t>
            </w:r>
          </w:p>
        </w:tc>
        <w:tc>
          <w:tcPr>
            <w:tcW w:w="219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Безопасность</w:t>
            </w:r>
          </w:p>
        </w:tc>
        <w:tc>
          <w:tcPr>
            <w:tcW w:w="1692" w:type="dxa"/>
          </w:tcPr>
          <w:p>
            <w:pPr>
              <w:pStyle w:val="TableParagraph"/>
              <w:ind w:left="161"/>
              <w:rPr>
                <w:sz w:val="24"/>
              </w:rPr>
            </w:pPr>
            <w:r>
              <w:rPr>
                <w:spacing w:val="-2"/>
                <w:sz w:val="24"/>
              </w:rPr>
              <w:t>Низкая</w:t>
            </w:r>
          </w:p>
        </w:tc>
        <w:tc>
          <w:tcPr>
            <w:tcW w:w="1635" w:type="dxa"/>
          </w:tcPr>
          <w:p>
            <w:pPr>
              <w:pStyle w:val="TableParagraph"/>
              <w:ind w:left="162"/>
              <w:rPr>
                <w:sz w:val="24"/>
              </w:rPr>
            </w:pPr>
            <w:r>
              <w:rPr>
                <w:spacing w:val="-2"/>
                <w:sz w:val="24"/>
              </w:rPr>
              <w:t>Критическое</w:t>
            </w:r>
          </w:p>
        </w:tc>
      </w:tr>
      <w:tr>
        <w:trPr>
          <w:trHeight w:val="984" w:hRule="atLeast"/>
        </w:trPr>
        <w:tc>
          <w:tcPr>
            <w:tcW w:w="600" w:type="dxa"/>
          </w:tcPr>
          <w:p>
            <w:pPr>
              <w:pStyle w:val="TableParagraph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R5</w:t>
            </w:r>
          </w:p>
        </w:tc>
        <w:tc>
          <w:tcPr>
            <w:tcW w:w="3509" w:type="dxa"/>
          </w:tcPr>
          <w:p>
            <w:pPr>
              <w:pStyle w:val="TableParagraph"/>
              <w:tabs>
                <w:tab w:pos="1335" w:val="left" w:leader="none"/>
                <w:tab w:pos="2176" w:val="left" w:leader="none"/>
                <w:tab w:pos="2997" w:val="left" w:leader="none"/>
              </w:tabs>
              <w:rPr>
                <w:sz w:val="24"/>
              </w:rPr>
            </w:pPr>
            <w:r>
              <w:rPr>
                <w:spacing w:val="-2"/>
                <w:sz w:val="24"/>
              </w:rPr>
              <w:t>Высокий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порог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входа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для</w:t>
            </w:r>
          </w:p>
          <w:p>
            <w:pPr>
              <w:pStyle w:val="TableParagraph"/>
              <w:spacing w:before="241"/>
              <w:rPr>
                <w:sz w:val="24"/>
              </w:rPr>
            </w:pPr>
            <w:r>
              <w:rPr>
                <w:sz w:val="24"/>
              </w:rPr>
              <w:t>новых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участников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команды</w:t>
            </w:r>
          </w:p>
        </w:tc>
        <w:tc>
          <w:tcPr>
            <w:tcW w:w="219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Организационный</w:t>
            </w:r>
          </w:p>
        </w:tc>
        <w:tc>
          <w:tcPr>
            <w:tcW w:w="1692" w:type="dxa"/>
          </w:tcPr>
          <w:p>
            <w:pPr>
              <w:pStyle w:val="TableParagraph"/>
              <w:ind w:left="161"/>
              <w:rPr>
                <w:sz w:val="24"/>
              </w:rPr>
            </w:pPr>
            <w:r>
              <w:rPr>
                <w:spacing w:val="-2"/>
                <w:sz w:val="24"/>
              </w:rPr>
              <w:t>Высокая</w:t>
            </w:r>
          </w:p>
        </w:tc>
        <w:tc>
          <w:tcPr>
            <w:tcW w:w="1635" w:type="dxa"/>
          </w:tcPr>
          <w:p>
            <w:pPr>
              <w:pStyle w:val="TableParagraph"/>
              <w:ind w:left="162"/>
              <w:rPr>
                <w:sz w:val="24"/>
              </w:rPr>
            </w:pPr>
            <w:r>
              <w:rPr>
                <w:spacing w:val="-2"/>
                <w:sz w:val="24"/>
              </w:rPr>
              <w:t>Среднее</w:t>
            </w:r>
          </w:p>
        </w:tc>
      </w:tr>
      <w:tr>
        <w:trPr>
          <w:trHeight w:val="984" w:hRule="atLeast"/>
        </w:trPr>
        <w:tc>
          <w:tcPr>
            <w:tcW w:w="600" w:type="dxa"/>
          </w:tcPr>
          <w:p>
            <w:pPr>
              <w:pStyle w:val="TableParagraph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R6</w:t>
            </w:r>
          </w:p>
        </w:tc>
        <w:tc>
          <w:tcPr>
            <w:tcW w:w="3509" w:type="dxa"/>
          </w:tcPr>
          <w:p>
            <w:pPr>
              <w:pStyle w:val="TableParagraph"/>
              <w:tabs>
                <w:tab w:pos="1908" w:val="left" w:leader="none"/>
              </w:tabs>
              <w:rPr>
                <w:sz w:val="24"/>
              </w:rPr>
            </w:pPr>
            <w:r>
              <w:rPr>
                <w:spacing w:val="-2"/>
                <w:sz w:val="24"/>
              </w:rPr>
              <w:t>Недостаточная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документация</w:t>
            </w:r>
          </w:p>
          <w:p>
            <w:pPr>
              <w:pStyle w:val="TableParagraph"/>
              <w:spacing w:before="241"/>
              <w:rPr>
                <w:sz w:val="24"/>
              </w:rPr>
            </w:pPr>
            <w:r>
              <w:rPr>
                <w:spacing w:val="-2"/>
                <w:sz w:val="24"/>
              </w:rPr>
              <w:t>модулей</w:t>
            </w:r>
          </w:p>
        </w:tc>
        <w:tc>
          <w:tcPr>
            <w:tcW w:w="219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Организационный</w:t>
            </w:r>
          </w:p>
        </w:tc>
        <w:tc>
          <w:tcPr>
            <w:tcW w:w="1692" w:type="dxa"/>
          </w:tcPr>
          <w:p>
            <w:pPr>
              <w:pStyle w:val="TableParagraph"/>
              <w:ind w:left="161"/>
              <w:rPr>
                <w:sz w:val="24"/>
              </w:rPr>
            </w:pPr>
            <w:r>
              <w:rPr>
                <w:spacing w:val="-2"/>
                <w:sz w:val="24"/>
              </w:rPr>
              <w:t>Средняя</w:t>
            </w:r>
          </w:p>
        </w:tc>
        <w:tc>
          <w:tcPr>
            <w:tcW w:w="1635" w:type="dxa"/>
          </w:tcPr>
          <w:p>
            <w:pPr>
              <w:pStyle w:val="TableParagraph"/>
              <w:ind w:left="162"/>
              <w:rPr>
                <w:sz w:val="24"/>
              </w:rPr>
            </w:pPr>
            <w:r>
              <w:rPr>
                <w:spacing w:val="-2"/>
                <w:sz w:val="24"/>
              </w:rPr>
              <w:t>Среднее</w:t>
            </w:r>
          </w:p>
        </w:tc>
      </w:tr>
      <w:tr>
        <w:trPr>
          <w:trHeight w:val="984" w:hRule="atLeast"/>
        </w:trPr>
        <w:tc>
          <w:tcPr>
            <w:tcW w:w="600" w:type="dxa"/>
          </w:tcPr>
          <w:p>
            <w:pPr>
              <w:pStyle w:val="TableParagraph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R7</w:t>
            </w:r>
          </w:p>
        </w:tc>
        <w:tc>
          <w:tcPr>
            <w:tcW w:w="350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Изменения</w:t>
            </w:r>
            <w:r>
              <w:rPr>
                <w:spacing w:val="70"/>
                <w:sz w:val="24"/>
              </w:rPr>
              <w:t> </w:t>
            </w:r>
            <w:r>
              <w:rPr>
                <w:sz w:val="24"/>
              </w:rPr>
              <w:t>в</w:t>
            </w:r>
            <w:r>
              <w:rPr>
                <w:spacing w:val="73"/>
                <w:sz w:val="24"/>
              </w:rPr>
              <w:t> </w:t>
            </w:r>
            <w:r>
              <w:rPr>
                <w:sz w:val="24"/>
              </w:rPr>
              <w:t>upstream</w:t>
            </w:r>
            <w:r>
              <w:rPr>
                <w:spacing w:val="73"/>
                <w:sz w:val="24"/>
              </w:rPr>
              <w:t> </w:t>
            </w:r>
            <w:r>
              <w:rPr>
                <w:spacing w:val="-2"/>
                <w:sz w:val="24"/>
              </w:rPr>
              <w:t>NixOS</w:t>
            </w:r>
          </w:p>
          <w:p>
            <w:pPr>
              <w:pStyle w:val="TableParagraph"/>
              <w:spacing w:before="241"/>
              <w:rPr>
                <w:sz w:val="24"/>
              </w:rPr>
            </w:pPr>
            <w:r>
              <w:rPr>
                <w:sz w:val="24"/>
              </w:rPr>
              <w:t>нарушают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совместимость</w:t>
            </w:r>
          </w:p>
        </w:tc>
        <w:tc>
          <w:tcPr>
            <w:tcW w:w="219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Внешний</w:t>
            </w:r>
          </w:p>
        </w:tc>
        <w:tc>
          <w:tcPr>
            <w:tcW w:w="1692" w:type="dxa"/>
          </w:tcPr>
          <w:p>
            <w:pPr>
              <w:pStyle w:val="TableParagraph"/>
              <w:ind w:left="161"/>
              <w:rPr>
                <w:sz w:val="24"/>
              </w:rPr>
            </w:pPr>
            <w:r>
              <w:rPr>
                <w:spacing w:val="-2"/>
                <w:sz w:val="24"/>
              </w:rPr>
              <w:t>Низкая</w:t>
            </w:r>
          </w:p>
        </w:tc>
        <w:tc>
          <w:tcPr>
            <w:tcW w:w="1635" w:type="dxa"/>
          </w:tcPr>
          <w:p>
            <w:pPr>
              <w:pStyle w:val="TableParagraph"/>
              <w:ind w:left="162"/>
              <w:rPr>
                <w:sz w:val="24"/>
              </w:rPr>
            </w:pPr>
            <w:r>
              <w:rPr>
                <w:spacing w:val="-2"/>
                <w:sz w:val="24"/>
              </w:rPr>
              <w:t>Среднее</w:t>
            </w:r>
          </w:p>
        </w:tc>
      </w:tr>
    </w:tbl>
    <w:p>
      <w:pPr>
        <w:pStyle w:val="BodyText"/>
        <w:spacing w:before="137"/>
        <w:rPr>
          <w:i/>
        </w:rPr>
      </w:pPr>
    </w:p>
    <w:p>
      <w:pPr>
        <w:pStyle w:val="BodyText"/>
        <w:ind w:left="141"/>
      </w:pPr>
      <w:r>
        <w:rPr/>
        <w:t>Матрица</w:t>
      </w:r>
      <w:r>
        <w:rPr>
          <w:spacing w:val="-6"/>
        </w:rPr>
        <w:t> </w:t>
      </w:r>
      <w:r>
        <w:rPr/>
        <w:t>рисков</w:t>
      </w:r>
      <w:r>
        <w:rPr>
          <w:spacing w:val="-6"/>
        </w:rPr>
        <w:t> </w:t>
      </w:r>
      <w:r>
        <w:rPr/>
        <w:t>проекта</w:t>
      </w:r>
      <w:r>
        <w:rPr>
          <w:spacing w:val="-5"/>
        </w:rPr>
        <w:t> </w:t>
      </w:r>
      <w:r>
        <w:rPr/>
        <w:t>представлена</w:t>
      </w:r>
      <w:r>
        <w:rPr>
          <w:spacing w:val="-6"/>
        </w:rPr>
        <w:t> </w:t>
      </w:r>
      <w:r>
        <w:rPr/>
        <w:t>на</w:t>
      </w:r>
      <w:r>
        <w:rPr>
          <w:spacing w:val="-6"/>
        </w:rPr>
        <w:t> </w:t>
      </w:r>
      <w:r>
        <w:rPr/>
        <w:t>рисунке</w:t>
      </w:r>
      <w:r>
        <w:rPr>
          <w:spacing w:val="-5"/>
        </w:rPr>
        <w:t> </w:t>
      </w:r>
      <w:r>
        <w:rPr>
          <w:spacing w:val="-4"/>
        </w:rPr>
        <w:t>1.2.</w:t>
      </w:r>
    </w:p>
    <w:p>
      <w:pPr>
        <w:pStyle w:val="BodyText"/>
        <w:spacing w:after="0"/>
        <w:sectPr>
          <w:pgSz w:w="11910" w:h="16840"/>
          <w:pgMar w:header="0" w:footer="660" w:top="1080" w:bottom="840" w:left="1559" w:right="425"/>
        </w:sectPr>
      </w:pPr>
    </w:p>
    <w:p>
      <w:pPr>
        <w:pStyle w:val="BodyText"/>
        <w:spacing w:before="60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1910" w:h="16840"/>
          <w:pgMar w:header="0" w:footer="660" w:top="1100" w:bottom="840" w:left="1559" w:right="425"/>
        </w:sectPr>
      </w:pPr>
    </w:p>
    <w:p>
      <w:pPr>
        <w:spacing w:before="94"/>
        <w:ind w:left="0" w:right="0" w:firstLine="0"/>
        <w:jc w:val="right"/>
        <w:rPr>
          <w:sz w:val="16"/>
        </w:rPr>
      </w:pPr>
      <w:r>
        <w:rPr>
          <w:spacing w:val="-2"/>
          <w:sz w:val="16"/>
        </w:rPr>
        <w:t>Критическое</w:t>
      </w: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60"/>
        <w:rPr>
          <w:sz w:val="16"/>
        </w:rPr>
      </w:pPr>
    </w:p>
    <w:p>
      <w:pPr>
        <w:spacing w:before="0"/>
        <w:ind w:left="0" w:right="0" w:firstLine="0"/>
        <w:jc w:val="righ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37856">
                <wp:simplePos x="0" y="0"/>
                <wp:positionH relativeFrom="page">
                  <wp:posOffset>1616467</wp:posOffset>
                </wp:positionH>
                <wp:positionV relativeFrom="paragraph">
                  <wp:posOffset>130170</wp:posOffset>
                </wp:positionV>
                <wp:extent cx="152400" cy="476250"/>
                <wp:effectExtent l="0" t="0" r="0" b="0"/>
                <wp:wrapNone/>
                <wp:docPr id="106" name="Textbox 1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6" name="Textbox 106"/>
                      <wps:cNvSpPr txBox="1"/>
                      <wps:spPr>
                        <a:xfrm>
                          <a:off x="0" y="0"/>
                          <a:ext cx="152400" cy="4762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2"/>
                              <w:ind w:left="20" w:right="0" w:firstLine="0"/>
                              <w:jc w:val="left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8"/>
                              </w:rPr>
                              <w:t>Влияние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7.280899pt;margin-top:10.249624pt;width:12pt;height:37.5pt;mso-position-horizontal-relative:page;mso-position-vertical-relative:paragraph;z-index:15737856" type="#_x0000_t202" id="docshape96" filled="false" stroked="false">
                <v:textbox inset="0,0,0,0" style="layout-flow:vertical;mso-layout-flow-alt:bottom-to-top">
                  <w:txbxContent>
                    <w:p>
                      <w:pPr>
                        <w:spacing w:before="12"/>
                        <w:ind w:left="20" w:right="0" w:firstLine="0"/>
                        <w:jc w:val="left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spacing w:val="-2"/>
                          <w:sz w:val="18"/>
                        </w:rPr>
                        <w:t>Влияние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2"/>
          <w:sz w:val="16"/>
        </w:rPr>
        <w:t>Высокое</w:t>
      </w: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27"/>
        <w:rPr>
          <w:sz w:val="16"/>
        </w:rPr>
      </w:pPr>
    </w:p>
    <w:p>
      <w:pPr>
        <w:spacing w:before="0"/>
        <w:ind w:left="0" w:right="0" w:firstLine="0"/>
        <w:jc w:val="right"/>
        <w:rPr>
          <w:sz w:val="16"/>
        </w:rPr>
      </w:pPr>
      <w:r>
        <w:rPr>
          <w:spacing w:val="-2"/>
          <w:sz w:val="16"/>
        </w:rPr>
        <w:t>Среднее</w:t>
      </w: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60"/>
        <w:rPr>
          <w:sz w:val="16"/>
        </w:rPr>
      </w:pPr>
    </w:p>
    <w:p>
      <w:pPr>
        <w:spacing w:before="0"/>
        <w:ind w:left="0" w:right="0" w:firstLine="0"/>
        <w:jc w:val="right"/>
        <w:rPr>
          <w:sz w:val="16"/>
        </w:rPr>
      </w:pPr>
      <w:r>
        <w:rPr>
          <w:spacing w:val="-2"/>
          <w:sz w:val="16"/>
        </w:rPr>
        <w:t>Низкое</w:t>
      </w:r>
    </w:p>
    <w:p>
      <w:pPr>
        <w:spacing w:line="240" w:lineRule="auto" w:before="0"/>
        <w:rPr>
          <w:sz w:val="16"/>
        </w:rPr>
      </w:pPr>
      <w:r>
        <w:rPr/>
        <w:br w:type="column"/>
      </w:r>
      <w:r>
        <w:rPr>
          <w:sz w:val="16"/>
        </w:rPr>
      </w: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112"/>
        <w:rPr>
          <w:sz w:val="16"/>
        </w:rPr>
      </w:pPr>
    </w:p>
    <w:p>
      <w:pPr>
        <w:tabs>
          <w:tab w:pos="1996" w:val="left" w:leader="none"/>
          <w:tab w:pos="3434" w:val="left" w:leader="none"/>
        </w:tabs>
        <w:spacing w:line="193" w:lineRule="exact" w:before="0"/>
        <w:ind w:left="593" w:right="0" w:firstLine="0"/>
        <w:jc w:val="center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38368">
                <wp:simplePos x="0" y="0"/>
                <wp:positionH relativeFrom="page">
                  <wp:posOffset>2326083</wp:posOffset>
                </wp:positionH>
                <wp:positionV relativeFrom="paragraph">
                  <wp:posOffset>-2468004</wp:posOffset>
                </wp:positionV>
                <wp:extent cx="2836545" cy="2452370"/>
                <wp:effectExtent l="0" t="0" r="0" b="0"/>
                <wp:wrapNone/>
                <wp:docPr id="107" name="Textbox 1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7" name="Textbox 107"/>
                      <wps:cNvSpPr txBox="1"/>
                      <wps:spPr>
                        <a:xfrm>
                          <a:off x="0" y="0"/>
                          <a:ext cx="2836545" cy="24523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757575"/>
                                <w:left w:val="single" w:sz="4" w:space="0" w:color="757575"/>
                                <w:bottom w:val="single" w:sz="4" w:space="0" w:color="757575"/>
                                <w:right w:val="single" w:sz="4" w:space="0" w:color="757575"/>
                                <w:insideH w:val="single" w:sz="4" w:space="0" w:color="757575"/>
                                <w:insideV w:val="single" w:sz="4" w:space="0" w:color="757575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446"/>
                              <w:gridCol w:w="1446"/>
                              <w:gridCol w:w="1446"/>
                            </w:tblGrid>
                            <w:tr>
                              <w:trPr>
                                <w:trHeight w:val="953" w:hRule="atLeast"/>
                              </w:trPr>
                              <w:tc>
                                <w:tcPr>
                                  <w:tcW w:w="1446" w:type="dxa"/>
                                  <w:shd w:val="clear" w:color="auto" w:fill="FFCC80"/>
                                </w:tcPr>
                                <w:p>
                                  <w:pPr>
                                    <w:pStyle w:val="TableParagraph"/>
                                    <w:spacing w:before="125"/>
                                    <w:ind w:left="0"/>
                                    <w:rPr>
                                      <w:i/>
                                      <w:sz w:val="2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0"/>
                                    <w:ind w:left="9"/>
                                    <w:jc w:val="center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20"/>
                                    </w:rPr>
                                    <w:t>R4</w:t>
                                  </w:r>
                                </w:p>
                              </w:tc>
                              <w:tc>
                                <w:tcPr>
                                  <w:tcW w:w="1446" w:type="dxa"/>
                                  <w:shd w:val="clear" w:color="auto" w:fill="FFCDD2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46" w:type="dxa"/>
                                  <w:shd w:val="clear" w:color="auto" w:fill="FFCDD2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sz w:val="2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953" w:hRule="atLeast"/>
                              </w:trPr>
                              <w:tc>
                                <w:tcPr>
                                  <w:tcW w:w="1446" w:type="dxa"/>
                                  <w:shd w:val="clear" w:color="auto" w:fill="FFF9C4"/>
                                </w:tcPr>
                                <w:p>
                                  <w:pPr>
                                    <w:pStyle w:val="TableParagraph"/>
                                    <w:spacing w:before="125"/>
                                    <w:ind w:left="0"/>
                                    <w:rPr>
                                      <w:i/>
                                      <w:sz w:val="2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0"/>
                                    <w:ind w:left="9"/>
                                    <w:jc w:val="center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20"/>
                                    </w:rPr>
                                    <w:t>R2</w:t>
                                  </w:r>
                                </w:p>
                              </w:tc>
                              <w:tc>
                                <w:tcPr>
                                  <w:tcW w:w="1446" w:type="dxa"/>
                                  <w:shd w:val="clear" w:color="auto" w:fill="FFCC80"/>
                                </w:tcPr>
                                <w:p>
                                  <w:pPr>
                                    <w:pStyle w:val="TableParagraph"/>
                                    <w:spacing w:before="125"/>
                                    <w:ind w:left="0"/>
                                    <w:rPr>
                                      <w:i/>
                                      <w:sz w:val="2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0"/>
                                    <w:ind w:left="9"/>
                                    <w:jc w:val="center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20"/>
                                    </w:rPr>
                                    <w:t>R1</w:t>
                                  </w:r>
                                </w:p>
                              </w:tc>
                              <w:tc>
                                <w:tcPr>
                                  <w:tcW w:w="1446" w:type="dxa"/>
                                  <w:shd w:val="clear" w:color="auto" w:fill="FFCDD2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sz w:val="2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953" w:hRule="atLeast"/>
                              </w:trPr>
                              <w:tc>
                                <w:tcPr>
                                  <w:tcW w:w="1446" w:type="dxa"/>
                                  <w:shd w:val="clear" w:color="auto" w:fill="C8E6C9"/>
                                </w:tcPr>
                                <w:p>
                                  <w:pPr>
                                    <w:pStyle w:val="TableParagraph"/>
                                    <w:spacing w:before="125"/>
                                    <w:ind w:left="0"/>
                                    <w:rPr>
                                      <w:i/>
                                      <w:sz w:val="2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0"/>
                                    <w:ind w:left="9"/>
                                    <w:jc w:val="center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20"/>
                                    </w:rPr>
                                    <w:t>R7</w:t>
                                  </w:r>
                                </w:p>
                              </w:tc>
                              <w:tc>
                                <w:tcPr>
                                  <w:tcW w:w="1446" w:type="dxa"/>
                                  <w:shd w:val="clear" w:color="auto" w:fill="FFF9C4"/>
                                </w:tcPr>
                                <w:p>
                                  <w:pPr>
                                    <w:pStyle w:val="TableParagraph"/>
                                    <w:spacing w:before="110"/>
                                    <w:ind w:left="0"/>
                                    <w:rPr>
                                      <w:i/>
                                      <w:sz w:val="2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0"/>
                                    <w:ind w:left="9"/>
                                    <w:jc w:val="center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</w:rPr>
                                    <w:t>R3, </w:t>
                                  </w:r>
                                  <w:r>
                                    <w:rPr>
                                      <w:b/>
                                      <w:spacing w:val="-5"/>
                                      <w:sz w:val="20"/>
                                    </w:rPr>
                                    <w:t>R6</w:t>
                                  </w:r>
                                </w:p>
                              </w:tc>
                              <w:tc>
                                <w:tcPr>
                                  <w:tcW w:w="1446" w:type="dxa"/>
                                  <w:shd w:val="clear" w:color="auto" w:fill="FFCC80"/>
                                </w:tcPr>
                                <w:p>
                                  <w:pPr>
                                    <w:pStyle w:val="TableParagraph"/>
                                    <w:spacing w:before="124"/>
                                    <w:ind w:left="0"/>
                                    <w:rPr>
                                      <w:i/>
                                      <w:sz w:val="2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0"/>
                                    <w:ind w:left="9" w:right="1"/>
                                    <w:jc w:val="center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20"/>
                                    </w:rPr>
                                    <w:t>R5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953" w:hRule="atLeast"/>
                              </w:trPr>
                              <w:tc>
                                <w:tcPr>
                                  <w:tcW w:w="1446" w:type="dxa"/>
                                  <w:shd w:val="clear" w:color="auto" w:fill="C8E6C9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46" w:type="dxa"/>
                                  <w:shd w:val="clear" w:color="auto" w:fill="C8E6C9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46" w:type="dxa"/>
                                  <w:shd w:val="clear" w:color="auto" w:fill="FFF9C4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sz w:val="22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3.156204pt;margin-top:-194.331024pt;width:223.35pt;height:193.1pt;mso-position-horizontal-relative:page;mso-position-vertical-relative:paragraph;z-index:15738368" type="#_x0000_t202" id="docshape97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757575"/>
                          <w:left w:val="single" w:sz="4" w:space="0" w:color="757575"/>
                          <w:bottom w:val="single" w:sz="4" w:space="0" w:color="757575"/>
                          <w:right w:val="single" w:sz="4" w:space="0" w:color="757575"/>
                          <w:insideH w:val="single" w:sz="4" w:space="0" w:color="757575"/>
                          <w:insideV w:val="single" w:sz="4" w:space="0" w:color="757575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446"/>
                        <w:gridCol w:w="1446"/>
                        <w:gridCol w:w="1446"/>
                      </w:tblGrid>
                      <w:tr>
                        <w:trPr>
                          <w:trHeight w:val="953" w:hRule="atLeast"/>
                        </w:trPr>
                        <w:tc>
                          <w:tcPr>
                            <w:tcW w:w="1446" w:type="dxa"/>
                            <w:shd w:val="clear" w:color="auto" w:fill="FFCC80"/>
                          </w:tcPr>
                          <w:p>
                            <w:pPr>
                              <w:pStyle w:val="TableParagraph"/>
                              <w:spacing w:before="125"/>
                              <w:ind w:left="0"/>
                              <w:rPr>
                                <w:i/>
                                <w:sz w:val="2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0"/>
                              <w:ind w:left="9"/>
                              <w:jc w:val="center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20"/>
                              </w:rPr>
                              <w:t>R4</w:t>
                            </w:r>
                          </w:p>
                        </w:tc>
                        <w:tc>
                          <w:tcPr>
                            <w:tcW w:w="1446" w:type="dxa"/>
                            <w:shd w:val="clear" w:color="auto" w:fill="FFCDD2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1446" w:type="dxa"/>
                            <w:shd w:val="clear" w:color="auto" w:fill="FFCDD2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sz w:val="2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953" w:hRule="atLeast"/>
                        </w:trPr>
                        <w:tc>
                          <w:tcPr>
                            <w:tcW w:w="1446" w:type="dxa"/>
                            <w:shd w:val="clear" w:color="auto" w:fill="FFF9C4"/>
                          </w:tcPr>
                          <w:p>
                            <w:pPr>
                              <w:pStyle w:val="TableParagraph"/>
                              <w:spacing w:before="125"/>
                              <w:ind w:left="0"/>
                              <w:rPr>
                                <w:i/>
                                <w:sz w:val="2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0"/>
                              <w:ind w:left="9"/>
                              <w:jc w:val="center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20"/>
                              </w:rPr>
                              <w:t>R2</w:t>
                            </w:r>
                          </w:p>
                        </w:tc>
                        <w:tc>
                          <w:tcPr>
                            <w:tcW w:w="1446" w:type="dxa"/>
                            <w:shd w:val="clear" w:color="auto" w:fill="FFCC80"/>
                          </w:tcPr>
                          <w:p>
                            <w:pPr>
                              <w:pStyle w:val="TableParagraph"/>
                              <w:spacing w:before="125"/>
                              <w:ind w:left="0"/>
                              <w:rPr>
                                <w:i/>
                                <w:sz w:val="2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0"/>
                              <w:ind w:left="9"/>
                              <w:jc w:val="center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20"/>
                              </w:rPr>
                              <w:t>R1</w:t>
                            </w:r>
                          </w:p>
                        </w:tc>
                        <w:tc>
                          <w:tcPr>
                            <w:tcW w:w="1446" w:type="dxa"/>
                            <w:shd w:val="clear" w:color="auto" w:fill="FFCDD2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sz w:val="2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953" w:hRule="atLeast"/>
                        </w:trPr>
                        <w:tc>
                          <w:tcPr>
                            <w:tcW w:w="1446" w:type="dxa"/>
                            <w:shd w:val="clear" w:color="auto" w:fill="C8E6C9"/>
                          </w:tcPr>
                          <w:p>
                            <w:pPr>
                              <w:pStyle w:val="TableParagraph"/>
                              <w:spacing w:before="125"/>
                              <w:ind w:left="0"/>
                              <w:rPr>
                                <w:i/>
                                <w:sz w:val="2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0"/>
                              <w:ind w:left="9"/>
                              <w:jc w:val="center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20"/>
                              </w:rPr>
                              <w:t>R7</w:t>
                            </w:r>
                          </w:p>
                        </w:tc>
                        <w:tc>
                          <w:tcPr>
                            <w:tcW w:w="1446" w:type="dxa"/>
                            <w:shd w:val="clear" w:color="auto" w:fill="FFF9C4"/>
                          </w:tcPr>
                          <w:p>
                            <w:pPr>
                              <w:pStyle w:val="TableParagraph"/>
                              <w:spacing w:before="110"/>
                              <w:ind w:left="0"/>
                              <w:rPr>
                                <w:i/>
                                <w:sz w:val="2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0"/>
                              <w:ind w:left="9"/>
                              <w:jc w:val="center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  <w:t>R3, </w:t>
                            </w:r>
                            <w:r>
                              <w:rPr>
                                <w:b/>
                                <w:spacing w:val="-5"/>
                                <w:sz w:val="20"/>
                              </w:rPr>
                              <w:t>R6</w:t>
                            </w:r>
                          </w:p>
                        </w:tc>
                        <w:tc>
                          <w:tcPr>
                            <w:tcW w:w="1446" w:type="dxa"/>
                            <w:shd w:val="clear" w:color="auto" w:fill="FFCC80"/>
                          </w:tcPr>
                          <w:p>
                            <w:pPr>
                              <w:pStyle w:val="TableParagraph"/>
                              <w:spacing w:before="124"/>
                              <w:ind w:left="0"/>
                              <w:rPr>
                                <w:i/>
                                <w:sz w:val="2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0"/>
                              <w:ind w:left="9" w:right="1"/>
                              <w:jc w:val="center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20"/>
                              </w:rPr>
                              <w:t>R5</w:t>
                            </w:r>
                          </w:p>
                        </w:tc>
                      </w:tr>
                      <w:tr>
                        <w:trPr>
                          <w:trHeight w:val="953" w:hRule="atLeast"/>
                        </w:trPr>
                        <w:tc>
                          <w:tcPr>
                            <w:tcW w:w="1446" w:type="dxa"/>
                            <w:shd w:val="clear" w:color="auto" w:fill="C8E6C9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1446" w:type="dxa"/>
                            <w:shd w:val="clear" w:color="auto" w:fill="C8E6C9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1446" w:type="dxa"/>
                            <w:shd w:val="clear" w:color="auto" w:fill="FFF9C4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sz w:val="22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2"/>
          <w:sz w:val="16"/>
        </w:rPr>
        <w:t>Низкая</w:t>
      </w:r>
      <w:r>
        <w:rPr>
          <w:sz w:val="16"/>
        </w:rPr>
        <w:tab/>
      </w:r>
      <w:r>
        <w:rPr>
          <w:spacing w:val="-2"/>
          <w:position w:val="2"/>
          <w:sz w:val="16"/>
        </w:rPr>
        <w:t>Средняя</w:t>
      </w:r>
      <w:r>
        <w:rPr>
          <w:position w:val="2"/>
          <w:sz w:val="16"/>
        </w:rPr>
        <w:tab/>
      </w:r>
      <w:r>
        <w:rPr>
          <w:spacing w:val="-2"/>
          <w:sz w:val="16"/>
        </w:rPr>
        <w:t>Высокая</w:t>
      </w:r>
    </w:p>
    <w:p>
      <w:pPr>
        <w:spacing w:line="196" w:lineRule="exact" w:before="0"/>
        <w:ind w:left="543" w:right="0" w:firstLine="0"/>
        <w:jc w:val="center"/>
        <w:rPr>
          <w:b/>
          <w:sz w:val="18"/>
        </w:rPr>
      </w:pPr>
      <w:r>
        <w:rPr>
          <w:b/>
          <w:spacing w:val="-2"/>
          <w:sz w:val="18"/>
        </w:rPr>
        <w:t>Вероятность</w:t>
      </w:r>
    </w:p>
    <w:p>
      <w:pPr>
        <w:spacing w:line="491" w:lineRule="auto" w:before="97"/>
        <w:ind w:left="1099" w:right="857" w:firstLine="337"/>
        <w:jc w:val="left"/>
        <w:rPr>
          <w:sz w:val="16"/>
        </w:rPr>
      </w:pPr>
      <w:r>
        <w:rPr/>
        <w:br w:type="column"/>
      </w:r>
      <w:r>
        <w:rPr>
          <w:b/>
          <w:spacing w:val="-2"/>
          <w:sz w:val="16"/>
        </w:rPr>
        <w:t>Легенда:</w:t>
      </w:r>
      <w:r>
        <w:rPr>
          <w:b/>
          <w:spacing w:val="40"/>
          <w:sz w:val="16"/>
        </w:rPr>
        <w:t> </w:t>
      </w:r>
      <w:r>
        <w:rPr>
          <w:sz w:val="16"/>
        </w:rPr>
        <w:t>Низкий</w:t>
      </w:r>
      <w:r>
        <w:rPr>
          <w:spacing w:val="-1"/>
          <w:sz w:val="16"/>
        </w:rPr>
        <w:t> </w:t>
      </w:r>
      <w:r>
        <w:rPr>
          <w:sz w:val="16"/>
        </w:rPr>
        <w:t>риск</w:t>
      </w:r>
      <w:r>
        <w:rPr>
          <w:spacing w:val="40"/>
          <w:sz w:val="16"/>
        </w:rPr>
        <w:t> </w:t>
      </w:r>
      <w:r>
        <w:rPr>
          <w:spacing w:val="-2"/>
          <w:sz w:val="16"/>
        </w:rPr>
        <w:t>Умеренный</w:t>
      </w:r>
      <w:r>
        <w:rPr>
          <w:spacing w:val="-8"/>
          <w:sz w:val="16"/>
        </w:rPr>
        <w:t> </w:t>
      </w:r>
      <w:r>
        <w:rPr>
          <w:spacing w:val="-2"/>
          <w:sz w:val="16"/>
        </w:rPr>
        <w:t>риск</w:t>
      </w:r>
      <w:r>
        <w:rPr>
          <w:spacing w:val="40"/>
          <w:sz w:val="16"/>
        </w:rPr>
        <w:t> </w:t>
      </w:r>
      <w:r>
        <w:rPr>
          <w:sz w:val="16"/>
        </w:rPr>
        <w:t>Высокий</w:t>
      </w:r>
      <w:r>
        <w:rPr>
          <w:spacing w:val="-1"/>
          <w:sz w:val="16"/>
        </w:rPr>
        <w:t> </w:t>
      </w:r>
      <w:r>
        <w:rPr>
          <w:sz w:val="16"/>
        </w:rPr>
        <w:t>риск</w:t>
      </w:r>
    </w:p>
    <w:p>
      <w:pPr>
        <w:spacing w:before="6"/>
        <w:ind w:left="1099" w:right="0" w:firstLine="0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5577183</wp:posOffset>
                </wp:positionH>
                <wp:positionV relativeFrom="paragraph">
                  <wp:posOffset>-737714</wp:posOffset>
                </wp:positionV>
                <wp:extent cx="190500" cy="159385"/>
                <wp:effectExtent l="0" t="0" r="0" b="0"/>
                <wp:wrapNone/>
                <wp:docPr id="108" name="Group 1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8" name="Group 108"/>
                      <wpg:cNvGrpSpPr/>
                      <wpg:grpSpPr>
                        <a:xfrm>
                          <a:off x="0" y="0"/>
                          <a:ext cx="190500" cy="159385"/>
                          <a:chExt cx="190500" cy="159385"/>
                        </a:xfrm>
                      </wpg:grpSpPr>
                      <wps:wsp>
                        <wps:cNvPr id="109" name="Graphic 109"/>
                        <wps:cNvSpPr/>
                        <wps:spPr>
                          <a:xfrm>
                            <a:off x="3175" y="3175"/>
                            <a:ext cx="184150" cy="153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0" h="153035">
                                <a:moveTo>
                                  <a:pt x="183600" y="152999"/>
                                </a:moveTo>
                                <a:lnTo>
                                  <a:pt x="0" y="152999"/>
                                </a:lnTo>
                                <a:lnTo>
                                  <a:pt x="0" y="0"/>
                                </a:lnTo>
                                <a:lnTo>
                                  <a:pt x="183600" y="0"/>
                                </a:lnTo>
                                <a:lnTo>
                                  <a:pt x="183600" y="152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8E6C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3175" y="3175"/>
                            <a:ext cx="184150" cy="153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0" h="153035">
                                <a:moveTo>
                                  <a:pt x="0" y="0"/>
                                </a:moveTo>
                                <a:lnTo>
                                  <a:pt x="0" y="152999"/>
                                </a:lnTo>
                                <a:lnTo>
                                  <a:pt x="183600" y="152999"/>
                                </a:lnTo>
                                <a:lnTo>
                                  <a:pt x="1836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9.148346pt;margin-top:-58.087719pt;width:15pt;height:12.55pt;mso-position-horizontal-relative:page;mso-position-vertical-relative:paragraph;z-index:15735296" id="docshapegroup98" coordorigin="8783,-1162" coordsize="300,251">
                <v:rect style="position:absolute;left:8787;top:-1157;width:290;height:241" id="docshape99" filled="true" fillcolor="#c8e6c9" stroked="false">
                  <v:fill type="solid"/>
                </v:rect>
                <v:rect style="position:absolute;left:8787;top:-1157;width:290;height:241" id="docshape100" filled="false" stroked="true" strokeweight=".5pt" strokecolor="#000000">
                  <v:stroke dashstyle="solid"/>
                </v:rect>
                <w10:wrap type="none"/>
              </v:group>
            </w:pict>
          </mc:Fallback>
        </mc:AlternateContent>
      </w: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5577183</wp:posOffset>
                </wp:positionH>
                <wp:positionV relativeFrom="paragraph">
                  <wp:posOffset>-492914</wp:posOffset>
                </wp:positionV>
                <wp:extent cx="190500" cy="159385"/>
                <wp:effectExtent l="0" t="0" r="0" b="0"/>
                <wp:wrapNone/>
                <wp:docPr id="111" name="Group 1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1" name="Group 111"/>
                      <wpg:cNvGrpSpPr/>
                      <wpg:grpSpPr>
                        <a:xfrm>
                          <a:off x="0" y="0"/>
                          <a:ext cx="190500" cy="159385"/>
                          <a:chExt cx="190500" cy="159385"/>
                        </a:xfrm>
                      </wpg:grpSpPr>
                      <wps:wsp>
                        <wps:cNvPr id="112" name="Graphic 112"/>
                        <wps:cNvSpPr/>
                        <wps:spPr>
                          <a:xfrm>
                            <a:off x="3175" y="3175"/>
                            <a:ext cx="184150" cy="153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0" h="153035">
                                <a:moveTo>
                                  <a:pt x="183600" y="152999"/>
                                </a:moveTo>
                                <a:lnTo>
                                  <a:pt x="0" y="152999"/>
                                </a:lnTo>
                                <a:lnTo>
                                  <a:pt x="0" y="0"/>
                                </a:lnTo>
                                <a:lnTo>
                                  <a:pt x="183600" y="0"/>
                                </a:lnTo>
                                <a:lnTo>
                                  <a:pt x="183600" y="152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9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3175" y="3175"/>
                            <a:ext cx="184150" cy="153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0" h="153035">
                                <a:moveTo>
                                  <a:pt x="0" y="0"/>
                                </a:moveTo>
                                <a:lnTo>
                                  <a:pt x="0" y="152999"/>
                                </a:lnTo>
                                <a:lnTo>
                                  <a:pt x="183600" y="152999"/>
                                </a:lnTo>
                                <a:lnTo>
                                  <a:pt x="1836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9.148346pt;margin-top:-38.812157pt;width:15pt;height:12.55pt;mso-position-horizontal-relative:page;mso-position-vertical-relative:paragraph;z-index:15735808" id="docshapegroup101" coordorigin="8783,-776" coordsize="300,251">
                <v:rect style="position:absolute;left:8787;top:-772;width:290;height:241" id="docshape102" filled="true" fillcolor="#fff9c4" stroked="false">
                  <v:fill type="solid"/>
                </v:rect>
                <v:rect style="position:absolute;left:8787;top:-772;width:290;height:241" id="docshape103" filled="false" stroked="true" strokeweight=".5pt" strokecolor="#000000">
                  <v:stroke dashstyle="solid"/>
                </v:rect>
                <w10:wrap type="none"/>
              </v:group>
            </w:pict>
          </mc:Fallback>
        </mc:AlternateContent>
      </w: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5577183</wp:posOffset>
                </wp:positionH>
                <wp:positionV relativeFrom="paragraph">
                  <wp:posOffset>-248113</wp:posOffset>
                </wp:positionV>
                <wp:extent cx="190500" cy="159385"/>
                <wp:effectExtent l="0" t="0" r="0" b="0"/>
                <wp:wrapNone/>
                <wp:docPr id="114" name="Group 1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4" name="Group 114"/>
                      <wpg:cNvGrpSpPr/>
                      <wpg:grpSpPr>
                        <a:xfrm>
                          <a:off x="0" y="0"/>
                          <a:ext cx="190500" cy="159385"/>
                          <a:chExt cx="190500" cy="159385"/>
                        </a:xfrm>
                      </wpg:grpSpPr>
                      <wps:wsp>
                        <wps:cNvPr id="115" name="Graphic 115"/>
                        <wps:cNvSpPr/>
                        <wps:spPr>
                          <a:xfrm>
                            <a:off x="3175" y="3175"/>
                            <a:ext cx="184150" cy="153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0" h="153035">
                                <a:moveTo>
                                  <a:pt x="183600" y="152999"/>
                                </a:moveTo>
                                <a:lnTo>
                                  <a:pt x="0" y="152999"/>
                                </a:lnTo>
                                <a:lnTo>
                                  <a:pt x="0" y="0"/>
                                </a:lnTo>
                                <a:lnTo>
                                  <a:pt x="183600" y="0"/>
                                </a:lnTo>
                                <a:lnTo>
                                  <a:pt x="183600" y="152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C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3175" y="3175"/>
                            <a:ext cx="184150" cy="153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0" h="153035">
                                <a:moveTo>
                                  <a:pt x="0" y="0"/>
                                </a:moveTo>
                                <a:lnTo>
                                  <a:pt x="0" y="152999"/>
                                </a:lnTo>
                                <a:lnTo>
                                  <a:pt x="183600" y="152999"/>
                                </a:lnTo>
                                <a:lnTo>
                                  <a:pt x="1836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9.148346pt;margin-top:-19.536518pt;width:15pt;height:12.55pt;mso-position-horizontal-relative:page;mso-position-vertical-relative:paragraph;z-index:15736320" id="docshapegroup104" coordorigin="8783,-391" coordsize="300,251">
                <v:rect style="position:absolute;left:8787;top:-386;width:290;height:241" id="docshape105" filled="true" fillcolor="#ffcc80" stroked="false">
                  <v:fill type="solid"/>
                </v:rect>
                <v:rect style="position:absolute;left:8787;top:-386;width:290;height:241" id="docshape106" filled="false" stroked="true" strokeweight=".5pt" strokecolor="#000000">
                  <v:stroke dashstyle="solid"/>
                </v:rect>
                <w10:wrap type="none"/>
              </v:group>
            </w:pict>
          </mc:Fallback>
        </mc:AlternateContent>
      </w: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5577183</wp:posOffset>
                </wp:positionH>
                <wp:positionV relativeFrom="paragraph">
                  <wp:posOffset>-3314</wp:posOffset>
                </wp:positionV>
                <wp:extent cx="190500" cy="159385"/>
                <wp:effectExtent l="0" t="0" r="0" b="0"/>
                <wp:wrapNone/>
                <wp:docPr id="117" name="Group 1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7" name="Group 117"/>
                      <wpg:cNvGrpSpPr/>
                      <wpg:grpSpPr>
                        <a:xfrm>
                          <a:off x="0" y="0"/>
                          <a:ext cx="190500" cy="159385"/>
                          <a:chExt cx="190500" cy="159385"/>
                        </a:xfrm>
                      </wpg:grpSpPr>
                      <wps:wsp>
                        <wps:cNvPr id="118" name="Graphic 118"/>
                        <wps:cNvSpPr/>
                        <wps:spPr>
                          <a:xfrm>
                            <a:off x="3175" y="3175"/>
                            <a:ext cx="184150" cy="153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0" h="153035">
                                <a:moveTo>
                                  <a:pt x="183600" y="152999"/>
                                </a:moveTo>
                                <a:lnTo>
                                  <a:pt x="0" y="152999"/>
                                </a:lnTo>
                                <a:lnTo>
                                  <a:pt x="0" y="0"/>
                                </a:lnTo>
                                <a:lnTo>
                                  <a:pt x="183600" y="0"/>
                                </a:lnTo>
                                <a:lnTo>
                                  <a:pt x="183600" y="152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DD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3175" y="3175"/>
                            <a:ext cx="184150" cy="153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0" h="153035">
                                <a:moveTo>
                                  <a:pt x="0" y="0"/>
                                </a:moveTo>
                                <a:lnTo>
                                  <a:pt x="0" y="152999"/>
                                </a:lnTo>
                                <a:lnTo>
                                  <a:pt x="183600" y="152999"/>
                                </a:lnTo>
                                <a:lnTo>
                                  <a:pt x="1836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9.148346pt;margin-top:-.260947pt;width:15pt;height:12.55pt;mso-position-horizontal-relative:page;mso-position-vertical-relative:paragraph;z-index:15736832" id="docshapegroup107" coordorigin="8783,-5" coordsize="300,251">
                <v:rect style="position:absolute;left:8787;top:-1;width:290;height:241" id="docshape108" filled="true" fillcolor="#ffcdd2" stroked="false">
                  <v:fill type="solid"/>
                </v:rect>
                <v:rect style="position:absolute;left:8787;top:-1;width:290;height:241" id="docshape109" filled="false" stroked="true" strokeweight=".5pt" strokecolor="#000000">
                  <v:stroke dashstyle="solid"/>
                </v:rect>
                <w10:wrap type="none"/>
              </v:group>
            </w:pict>
          </mc:Fallback>
        </mc:AlternateContent>
      </w:r>
      <w:r>
        <w:rPr>
          <w:sz w:val="16"/>
        </w:rPr>
        <w:t>Критический</w:t>
      </w:r>
      <w:r>
        <w:rPr>
          <w:spacing w:val="3"/>
          <w:sz w:val="16"/>
        </w:rPr>
        <w:t> </w:t>
      </w:r>
      <w:r>
        <w:rPr>
          <w:spacing w:val="-4"/>
          <w:sz w:val="16"/>
        </w:rPr>
        <w:t>риск</w:t>
      </w:r>
    </w:p>
    <w:p>
      <w:pPr>
        <w:spacing w:after="0"/>
        <w:jc w:val="left"/>
        <w:rPr>
          <w:sz w:val="16"/>
        </w:rPr>
        <w:sectPr>
          <w:type w:val="continuous"/>
          <w:pgSz w:w="11910" w:h="16840"/>
          <w:pgMar w:header="0" w:footer="660" w:top="980" w:bottom="280" w:left="1559" w:right="425"/>
          <w:cols w:num="3" w:equalWidth="0">
            <w:col w:w="1977" w:space="40"/>
            <w:col w:w="4100" w:space="398"/>
            <w:col w:w="3411"/>
          </w:cols>
        </w:sectPr>
      </w:pPr>
    </w:p>
    <w:p>
      <w:pPr>
        <w:pStyle w:val="BodyText"/>
        <w:spacing w:before="196"/>
        <w:rPr>
          <w:sz w:val="24"/>
        </w:rPr>
      </w:pPr>
    </w:p>
    <w:p>
      <w:pPr>
        <w:spacing w:before="0"/>
        <w:ind w:left="886" w:right="887" w:firstLine="0"/>
        <w:jc w:val="center"/>
        <w:rPr>
          <w:sz w:val="24"/>
        </w:rPr>
      </w:pPr>
      <w:r>
        <w:rPr>
          <w:sz w:val="24"/>
        </w:rPr>
        <w:t>Рисунок</w:t>
      </w:r>
      <w:r>
        <w:rPr>
          <w:spacing w:val="-5"/>
          <w:sz w:val="24"/>
        </w:rPr>
        <w:t> </w:t>
      </w:r>
      <w:r>
        <w:rPr>
          <w:sz w:val="24"/>
        </w:rPr>
        <w:t>1.2</w:t>
      </w:r>
      <w:r>
        <w:rPr>
          <w:spacing w:val="-4"/>
          <w:sz w:val="24"/>
        </w:rPr>
        <w:t> </w:t>
      </w:r>
      <w:r>
        <w:rPr>
          <w:sz w:val="24"/>
        </w:rPr>
        <w:t>—</w:t>
      </w:r>
      <w:r>
        <w:rPr>
          <w:spacing w:val="-5"/>
          <w:sz w:val="24"/>
        </w:rPr>
        <w:t> </w:t>
      </w:r>
      <w:r>
        <w:rPr>
          <w:sz w:val="24"/>
        </w:rPr>
        <w:t>Матрица</w:t>
      </w:r>
      <w:r>
        <w:rPr>
          <w:spacing w:val="-4"/>
          <w:sz w:val="24"/>
        </w:rPr>
        <w:t> </w:t>
      </w:r>
      <w:r>
        <w:rPr>
          <w:sz w:val="24"/>
        </w:rPr>
        <w:t>рисков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проекта</w:t>
      </w:r>
    </w:p>
    <w:p>
      <w:pPr>
        <w:pStyle w:val="BodyText"/>
        <w:spacing w:before="134"/>
        <w:rPr>
          <w:sz w:val="24"/>
        </w:rPr>
      </w:pPr>
    </w:p>
    <w:p>
      <w:pPr>
        <w:pStyle w:val="BodyText"/>
        <w:spacing w:before="1"/>
        <w:ind w:left="141"/>
      </w:pPr>
      <w:r>
        <w:rPr/>
        <w:t>Меры</w:t>
      </w:r>
      <w:r>
        <w:rPr>
          <w:spacing w:val="-5"/>
        </w:rPr>
        <w:t> </w:t>
      </w:r>
      <w:r>
        <w:rPr/>
        <w:t>по</w:t>
      </w:r>
      <w:r>
        <w:rPr>
          <w:spacing w:val="-5"/>
        </w:rPr>
        <w:t> </w:t>
      </w:r>
      <w:r>
        <w:rPr/>
        <w:t>снижению</w:t>
      </w:r>
      <w:r>
        <w:rPr>
          <w:spacing w:val="-5"/>
        </w:rPr>
        <w:t> </w:t>
      </w:r>
      <w:r>
        <w:rPr/>
        <w:t>рисков</w:t>
      </w:r>
      <w:r>
        <w:rPr>
          <w:spacing w:val="-4"/>
        </w:rPr>
        <w:t> </w:t>
      </w:r>
      <w:r>
        <w:rPr/>
        <w:t>приведены</w:t>
      </w:r>
      <w:r>
        <w:rPr>
          <w:spacing w:val="-5"/>
        </w:rPr>
        <w:t> </w:t>
      </w:r>
      <w:r>
        <w:rPr/>
        <w:t>в</w:t>
      </w:r>
      <w:r>
        <w:rPr>
          <w:spacing w:val="-5"/>
        </w:rPr>
        <w:t> </w:t>
      </w:r>
      <w:r>
        <w:rPr/>
        <w:t>таблице</w:t>
      </w:r>
      <w:r>
        <w:rPr>
          <w:spacing w:val="-4"/>
        </w:rPr>
        <w:t> 1.6.</w:t>
      </w:r>
    </w:p>
    <w:p>
      <w:pPr>
        <w:pStyle w:val="BodyText"/>
        <w:spacing w:before="79"/>
      </w:pPr>
    </w:p>
    <w:p>
      <w:pPr>
        <w:spacing w:before="0"/>
        <w:ind w:left="886" w:right="886" w:firstLine="0"/>
        <w:jc w:val="center"/>
        <w:rPr>
          <w:i/>
          <w:sz w:val="28"/>
        </w:rPr>
      </w:pPr>
      <w:r>
        <w:rPr>
          <w:i/>
          <w:sz w:val="28"/>
        </w:rPr>
        <w:t>Таблица</w:t>
      </w:r>
      <w:r>
        <w:rPr>
          <w:i/>
          <w:spacing w:val="-4"/>
          <w:sz w:val="28"/>
        </w:rPr>
        <w:t> </w:t>
      </w:r>
      <w:r>
        <w:rPr>
          <w:i/>
          <w:sz w:val="28"/>
        </w:rPr>
        <w:t>1.6</w:t>
      </w:r>
      <w:r>
        <w:rPr>
          <w:i/>
          <w:spacing w:val="-4"/>
          <w:sz w:val="28"/>
        </w:rPr>
        <w:t> </w:t>
      </w:r>
      <w:r>
        <w:rPr>
          <w:i/>
          <w:sz w:val="28"/>
        </w:rPr>
        <w:t>—</w:t>
      </w:r>
      <w:r>
        <w:rPr>
          <w:i/>
          <w:spacing w:val="-4"/>
          <w:sz w:val="28"/>
        </w:rPr>
        <w:t> </w:t>
      </w:r>
      <w:r>
        <w:rPr>
          <w:i/>
          <w:sz w:val="28"/>
        </w:rPr>
        <w:t>Меры</w:t>
      </w:r>
      <w:r>
        <w:rPr>
          <w:i/>
          <w:spacing w:val="-4"/>
          <w:sz w:val="28"/>
        </w:rPr>
        <w:t> </w:t>
      </w:r>
      <w:r>
        <w:rPr>
          <w:i/>
          <w:sz w:val="28"/>
        </w:rPr>
        <w:t>по</w:t>
      </w:r>
      <w:r>
        <w:rPr>
          <w:i/>
          <w:spacing w:val="-4"/>
          <w:sz w:val="28"/>
        </w:rPr>
        <w:t> </w:t>
      </w:r>
      <w:r>
        <w:rPr>
          <w:i/>
          <w:sz w:val="28"/>
        </w:rPr>
        <w:t>снижению</w:t>
      </w:r>
      <w:r>
        <w:rPr>
          <w:i/>
          <w:spacing w:val="-3"/>
          <w:sz w:val="28"/>
        </w:rPr>
        <w:t> </w:t>
      </w:r>
      <w:r>
        <w:rPr>
          <w:i/>
          <w:spacing w:val="-2"/>
          <w:sz w:val="28"/>
        </w:rPr>
        <w:t>рисков</w:t>
      </w:r>
    </w:p>
    <w:p>
      <w:pPr>
        <w:pStyle w:val="BodyText"/>
        <w:rPr>
          <w:i/>
          <w:sz w:val="20"/>
        </w:rPr>
      </w:pPr>
    </w:p>
    <w:p>
      <w:pPr>
        <w:pStyle w:val="BodyText"/>
        <w:spacing w:before="14"/>
        <w:rPr>
          <w:i/>
          <w:sz w:val="20"/>
        </w:rPr>
      </w:pPr>
    </w:p>
    <w:tbl>
      <w:tblPr>
        <w:tblW w:w="0" w:type="auto"/>
        <w:jc w:val="left"/>
        <w:tblInd w:w="1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00"/>
        <w:gridCol w:w="4519"/>
        <w:gridCol w:w="4519"/>
      </w:tblGrid>
      <w:tr>
        <w:trPr>
          <w:trHeight w:val="467" w:hRule="atLeast"/>
        </w:trPr>
        <w:tc>
          <w:tcPr>
            <w:tcW w:w="600" w:type="dxa"/>
            <w:shd w:val="clear" w:color="auto" w:fill="F0F0F0"/>
          </w:tcPr>
          <w:p>
            <w:pPr>
              <w:pStyle w:val="TableParagraph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4519" w:type="dxa"/>
            <w:shd w:val="clear" w:color="auto" w:fill="F0F0F0"/>
          </w:tcPr>
          <w:p>
            <w:pPr>
              <w:pStyle w:val="TableParagraph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Риск</w:t>
            </w:r>
          </w:p>
        </w:tc>
        <w:tc>
          <w:tcPr>
            <w:tcW w:w="4519" w:type="dxa"/>
            <w:shd w:val="clear" w:color="auto" w:fill="F0F0F0"/>
          </w:tcPr>
          <w:p>
            <w:pPr>
              <w:pStyle w:val="TableParagraph"/>
              <w:ind w:left="962"/>
              <w:rPr>
                <w:b/>
                <w:sz w:val="24"/>
              </w:rPr>
            </w:pPr>
            <w:r>
              <w:rPr>
                <w:b/>
                <w:sz w:val="24"/>
              </w:rPr>
              <w:t>Меры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снижения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рисков</w:t>
            </w:r>
          </w:p>
        </w:tc>
      </w:tr>
      <w:tr>
        <w:trPr>
          <w:trHeight w:val="1501" w:hRule="atLeast"/>
        </w:trPr>
        <w:tc>
          <w:tcPr>
            <w:tcW w:w="600" w:type="dxa"/>
          </w:tcPr>
          <w:p>
            <w:pPr>
              <w:pStyle w:val="TableParagraph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R1</w:t>
            </w:r>
          </w:p>
        </w:tc>
        <w:tc>
          <w:tcPr>
            <w:tcW w:w="451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Ошибка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в</w:t>
            </w:r>
            <w:r>
              <w:rPr>
                <w:spacing w:val="-2"/>
                <w:sz w:val="24"/>
              </w:rPr>
              <w:t> конфигурации</w:t>
            </w:r>
          </w:p>
        </w:tc>
        <w:tc>
          <w:tcPr>
            <w:tcW w:w="4519" w:type="dxa"/>
          </w:tcPr>
          <w:p>
            <w:pPr>
              <w:pStyle w:val="TableParagraph"/>
              <w:tabs>
                <w:tab w:pos="1837" w:val="left" w:leader="none"/>
                <w:tab w:pos="3807" w:val="left" w:leader="none"/>
              </w:tabs>
              <w:ind w:left="159"/>
              <w:rPr>
                <w:sz w:val="24"/>
              </w:rPr>
            </w:pPr>
            <w:r>
              <w:rPr>
                <w:spacing w:val="-2"/>
                <w:sz w:val="24"/>
              </w:rPr>
              <w:t>Локальное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тестирование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через</w:t>
            </w:r>
          </w:p>
          <w:p>
            <w:pPr>
              <w:pStyle w:val="TableParagraph"/>
              <w:tabs>
                <w:tab w:pos="2855" w:val="left" w:leader="none"/>
              </w:tabs>
              <w:spacing w:line="510" w:lineRule="atLeast" w:before="12"/>
              <w:ind w:left="159" w:right="148" w:firstLine="60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872768">
                      <wp:simplePos x="0" y="0"/>
                      <wp:positionH relativeFrom="column">
                        <wp:posOffset>101600</wp:posOffset>
                      </wp:positionH>
                      <wp:positionV relativeFrom="paragraph">
                        <wp:posOffset>164508</wp:posOffset>
                      </wp:positionV>
                      <wp:extent cx="1397635" cy="168910"/>
                      <wp:effectExtent l="0" t="0" r="0" b="0"/>
                      <wp:wrapNone/>
                      <wp:docPr id="120" name="Group 12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0" name="Group 120"/>
                            <wpg:cNvGrpSpPr/>
                            <wpg:grpSpPr>
                              <a:xfrm>
                                <a:off x="0" y="0"/>
                                <a:ext cx="1397635" cy="168910"/>
                                <a:chExt cx="1397635" cy="168910"/>
                              </a:xfrm>
                            </wpg:grpSpPr>
                            <wps:wsp>
                              <wps:cNvPr id="121" name="Graphic 121"/>
                              <wps:cNvSpPr/>
                              <wps:spPr>
                                <a:xfrm>
                                  <a:off x="0" y="0"/>
                                  <a:ext cx="1397635" cy="1689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97635" h="168910">
                                      <a:moveTo>
                                        <a:pt x="1372036" y="168830"/>
                                      </a:moveTo>
                                      <a:lnTo>
                                        <a:pt x="25400" y="168830"/>
                                      </a:lnTo>
                                      <a:lnTo>
                                        <a:pt x="15513" y="166834"/>
                                      </a:lnTo>
                                      <a:lnTo>
                                        <a:pt x="7439" y="161391"/>
                                      </a:lnTo>
                                      <a:lnTo>
                                        <a:pt x="1996" y="153317"/>
                                      </a:lnTo>
                                      <a:lnTo>
                                        <a:pt x="0" y="143430"/>
                                      </a:lnTo>
                                      <a:lnTo>
                                        <a:pt x="0" y="25400"/>
                                      </a:lnTo>
                                      <a:lnTo>
                                        <a:pt x="1996" y="15513"/>
                                      </a:lnTo>
                                      <a:lnTo>
                                        <a:pt x="7439" y="7439"/>
                                      </a:lnTo>
                                      <a:lnTo>
                                        <a:pt x="15513" y="1996"/>
                                      </a:lnTo>
                                      <a:lnTo>
                                        <a:pt x="25400" y="0"/>
                                      </a:lnTo>
                                      <a:lnTo>
                                        <a:pt x="1372036" y="0"/>
                                      </a:lnTo>
                                      <a:lnTo>
                                        <a:pt x="1381923" y="1996"/>
                                      </a:lnTo>
                                      <a:lnTo>
                                        <a:pt x="1389997" y="7439"/>
                                      </a:lnTo>
                                      <a:lnTo>
                                        <a:pt x="1395440" y="15513"/>
                                      </a:lnTo>
                                      <a:lnTo>
                                        <a:pt x="1397436" y="25400"/>
                                      </a:lnTo>
                                      <a:lnTo>
                                        <a:pt x="1397436" y="143430"/>
                                      </a:lnTo>
                                      <a:lnTo>
                                        <a:pt x="1395440" y="153317"/>
                                      </a:lnTo>
                                      <a:lnTo>
                                        <a:pt x="1389997" y="161391"/>
                                      </a:lnTo>
                                      <a:lnTo>
                                        <a:pt x="1381923" y="166834"/>
                                      </a:lnTo>
                                      <a:lnTo>
                                        <a:pt x="1372036" y="16883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F5F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pt;margin-top:12.953452pt;width:110.05pt;height:13.3pt;mso-position-horizontal-relative:column;mso-position-vertical-relative:paragraph;z-index:-19443712" id="docshapegroup110" coordorigin="160,259" coordsize="2201,266">
                      <v:shape style="position:absolute;left:160;top:259;width:2201;height:266" id="docshape111" coordorigin="160,259" coordsize="2201,266" path="m2321,525l200,525,184,522,172,513,163,501,160,485,160,299,163,283,172,271,184,262,200,259,2321,259,2336,262,2349,271,2358,283,2361,299,2361,485,2358,501,2349,513,2336,522,2321,525xe" filled="true" fillcolor="#f5f5f5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 w:hAnsi="Courier New"/>
                <w:sz w:val="19"/>
              </w:rPr>
              <w:t>nixos-rebuild test</w:t>
            </w:r>
            <w:r>
              <w:rPr>
                <w:rFonts w:ascii="Courier New" w:hAnsi="Courier New"/>
                <w:spacing w:val="-10"/>
                <w:sz w:val="19"/>
              </w:rPr>
              <w:t> </w:t>
            </w:r>
            <w:r>
              <w:rPr>
                <w:sz w:val="24"/>
              </w:rPr>
              <w:t>,</w:t>
              <w:tab/>
            </w:r>
            <w:r>
              <w:rPr>
                <w:spacing w:val="-2"/>
                <w:sz w:val="24"/>
              </w:rPr>
              <w:t>использование </w:t>
            </w:r>
            <w:r>
              <w:rPr>
                <w:sz w:val="24"/>
              </w:rPr>
              <w:t>VM для проверки</w:t>
            </w:r>
          </w:p>
        </w:tc>
      </w:tr>
      <w:tr>
        <w:trPr>
          <w:trHeight w:val="984" w:hRule="atLeast"/>
        </w:trPr>
        <w:tc>
          <w:tcPr>
            <w:tcW w:w="600" w:type="dxa"/>
          </w:tcPr>
          <w:p>
            <w:pPr>
              <w:pStyle w:val="TableParagraph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R2</w:t>
            </w:r>
          </w:p>
        </w:tc>
        <w:tc>
          <w:tcPr>
            <w:tcW w:w="451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Сбой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при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развёртывании</w:t>
            </w:r>
          </w:p>
        </w:tc>
        <w:tc>
          <w:tcPr>
            <w:tcW w:w="4519" w:type="dxa"/>
          </w:tcPr>
          <w:p>
            <w:pPr>
              <w:pStyle w:val="TableParagraph"/>
              <w:tabs>
                <w:tab w:pos="1898" w:val="left" w:leader="none"/>
                <w:tab w:pos="3679" w:val="left" w:leader="none"/>
              </w:tabs>
              <w:ind w:left="159"/>
              <w:rPr>
                <w:sz w:val="24"/>
              </w:rPr>
            </w:pPr>
            <w:r>
              <w:rPr>
                <w:spacing w:val="-2"/>
                <w:sz w:val="24"/>
              </w:rPr>
              <w:t>Атомарные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обновления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NixOS,</w:t>
            </w:r>
          </w:p>
          <w:p>
            <w:pPr>
              <w:pStyle w:val="TableParagraph"/>
              <w:spacing w:before="241"/>
              <w:ind w:left="159"/>
              <w:rPr>
                <w:sz w:val="24"/>
              </w:rPr>
            </w:pPr>
            <w:r>
              <w:rPr>
                <w:sz w:val="24"/>
              </w:rPr>
              <w:t>автоматический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откат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при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сбое</w:t>
            </w:r>
          </w:p>
        </w:tc>
      </w:tr>
      <w:tr>
        <w:trPr>
          <w:trHeight w:val="1501" w:hRule="atLeast"/>
        </w:trPr>
        <w:tc>
          <w:tcPr>
            <w:tcW w:w="600" w:type="dxa"/>
          </w:tcPr>
          <w:p>
            <w:pPr>
              <w:pStyle w:val="TableParagraph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R4</w:t>
            </w:r>
          </w:p>
        </w:tc>
        <w:tc>
          <w:tcPr>
            <w:tcW w:w="451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Утечка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секретов</w:t>
            </w:r>
          </w:p>
        </w:tc>
        <w:tc>
          <w:tcPr>
            <w:tcW w:w="4519" w:type="dxa"/>
          </w:tcPr>
          <w:p>
            <w:pPr>
              <w:pStyle w:val="TableParagraph"/>
              <w:tabs>
                <w:tab w:pos="2296" w:val="left" w:leader="none"/>
                <w:tab w:pos="2450" w:val="left" w:leader="none"/>
                <w:tab w:pos="4006" w:val="left" w:leader="none"/>
              </w:tabs>
              <w:spacing w:line="448" w:lineRule="auto"/>
              <w:ind w:left="159" w:right="148"/>
              <w:rPr>
                <w:sz w:val="24"/>
              </w:rPr>
            </w:pPr>
            <w:r>
              <w:rPr>
                <w:spacing w:val="-2"/>
                <w:sz w:val="24"/>
              </w:rPr>
              <w:t>Использование</w:t>
            </w:r>
            <w:r>
              <w:rPr>
                <w:sz w:val="24"/>
              </w:rPr>
              <w:tab/>
              <w:tab/>
            </w:r>
            <w:r>
              <w:rPr>
                <w:spacing w:val="-2"/>
                <w:sz w:val="24"/>
              </w:rPr>
              <w:t>sops-nix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для </w:t>
            </w:r>
            <w:r>
              <w:rPr>
                <w:spacing w:val="-2"/>
                <w:sz w:val="24"/>
              </w:rPr>
              <w:t>шифрования,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.gitignore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для</w:t>
            </w:r>
          </w:p>
          <w:p>
            <w:pPr>
              <w:pStyle w:val="TableParagraph"/>
              <w:spacing w:before="2"/>
              <w:ind w:left="159"/>
              <w:rPr>
                <w:sz w:val="24"/>
              </w:rPr>
            </w:pPr>
            <w:r>
              <w:rPr>
                <w:sz w:val="24"/>
              </w:rPr>
              <w:t>чувствительных</w:t>
            </w:r>
            <w:r>
              <w:rPr>
                <w:spacing w:val="-2"/>
                <w:sz w:val="24"/>
              </w:rPr>
              <w:t> данных</w:t>
            </w:r>
          </w:p>
        </w:tc>
      </w:tr>
      <w:tr>
        <w:trPr>
          <w:trHeight w:val="984" w:hRule="atLeast"/>
        </w:trPr>
        <w:tc>
          <w:tcPr>
            <w:tcW w:w="600" w:type="dxa"/>
          </w:tcPr>
          <w:p>
            <w:pPr>
              <w:pStyle w:val="TableParagraph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R5</w:t>
            </w:r>
          </w:p>
        </w:tc>
        <w:tc>
          <w:tcPr>
            <w:tcW w:w="451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Высокий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порог </w:t>
            </w:r>
            <w:r>
              <w:rPr>
                <w:spacing w:val="-4"/>
                <w:sz w:val="24"/>
              </w:rPr>
              <w:t>входа</w:t>
            </w:r>
          </w:p>
        </w:tc>
        <w:tc>
          <w:tcPr>
            <w:tcW w:w="4519" w:type="dxa"/>
          </w:tcPr>
          <w:p>
            <w:pPr>
              <w:pStyle w:val="TableParagraph"/>
              <w:tabs>
                <w:tab w:pos="2130" w:val="left" w:leader="none"/>
                <w:tab w:pos="3495" w:val="left" w:leader="none"/>
              </w:tabs>
              <w:ind w:left="159"/>
              <w:rPr>
                <w:sz w:val="24"/>
              </w:rPr>
            </w:pPr>
            <w:r>
              <w:rPr>
                <w:spacing w:val="-2"/>
                <w:sz w:val="24"/>
              </w:rPr>
              <w:t>Документация,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шаблоны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модулей,</w:t>
            </w:r>
          </w:p>
          <w:p>
            <w:pPr>
              <w:pStyle w:val="TableParagraph"/>
              <w:spacing w:before="241"/>
              <w:ind w:left="159"/>
              <w:rPr>
                <w:sz w:val="24"/>
              </w:rPr>
            </w:pPr>
            <w:r>
              <w:rPr>
                <w:sz w:val="24"/>
              </w:rPr>
              <w:t>примеры в </w:t>
            </w:r>
            <w:r>
              <w:rPr>
                <w:spacing w:val="-2"/>
                <w:sz w:val="24"/>
              </w:rPr>
              <w:t>репозитории</w:t>
            </w:r>
          </w:p>
        </w:tc>
      </w:tr>
      <w:tr>
        <w:trPr>
          <w:trHeight w:val="984" w:hRule="atLeast"/>
        </w:trPr>
        <w:tc>
          <w:tcPr>
            <w:tcW w:w="600" w:type="dxa"/>
          </w:tcPr>
          <w:p>
            <w:pPr>
              <w:pStyle w:val="TableParagraph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R3</w:t>
            </w:r>
          </w:p>
        </w:tc>
        <w:tc>
          <w:tcPr>
            <w:tcW w:w="451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Несовместимость</w:t>
            </w:r>
            <w:r>
              <w:rPr>
                <w:spacing w:val="10"/>
                <w:sz w:val="24"/>
              </w:rPr>
              <w:t> </w:t>
            </w:r>
            <w:r>
              <w:rPr>
                <w:spacing w:val="-2"/>
                <w:sz w:val="24"/>
              </w:rPr>
              <w:t>версий</w:t>
            </w:r>
          </w:p>
        </w:tc>
        <w:tc>
          <w:tcPr>
            <w:tcW w:w="4519" w:type="dxa"/>
          </w:tcPr>
          <w:p>
            <w:pPr>
              <w:pStyle w:val="TableParagraph"/>
              <w:tabs>
                <w:tab w:pos="1494" w:val="left" w:leader="none"/>
                <w:tab w:pos="2519" w:val="left" w:leader="none"/>
                <w:tab w:pos="3393" w:val="left" w:leader="none"/>
              </w:tabs>
              <w:ind w:left="159"/>
              <w:rPr>
                <w:sz w:val="24"/>
              </w:rPr>
            </w:pPr>
            <w:r>
              <w:rPr>
                <w:spacing w:val="-2"/>
                <w:sz w:val="24"/>
              </w:rPr>
              <w:t>Фиксация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версий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через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flake.lock,</w:t>
            </w:r>
          </w:p>
          <w:p>
            <w:pPr>
              <w:pStyle w:val="TableParagraph"/>
              <w:spacing w:before="241"/>
              <w:ind w:left="159"/>
              <w:rPr>
                <w:sz w:val="24"/>
              </w:rPr>
            </w:pPr>
            <w:r>
              <w:rPr>
                <w:sz w:val="24"/>
              </w:rPr>
              <w:t>тестирование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перед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обновлением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type w:val="continuous"/>
          <w:pgSz w:w="11910" w:h="16840"/>
          <w:pgMar w:header="0" w:footer="660" w:top="980" w:bottom="280" w:left="1559" w:right="425"/>
        </w:sectPr>
      </w:pPr>
    </w:p>
    <w:p>
      <w:pPr>
        <w:pStyle w:val="BodyText"/>
        <w:spacing w:line="448" w:lineRule="auto" w:before="78"/>
        <w:ind w:left="141" w:right="139"/>
        <w:jc w:val="both"/>
      </w:pPr>
      <w:r>
        <w:rPr/>
        <w:t>Анализ показывает, что наиболее значимые риски (R1, R4, R5) </w:t>
      </w:r>
      <w:r>
        <w:rPr/>
        <w:t>имеют эффективные меры по снижению рисков, встроенные в архитектуру NixOS и предлагаемой системы.</w:t>
      </w:r>
    </w:p>
    <w:p>
      <w:pPr>
        <w:pStyle w:val="Heading2"/>
        <w:numPr>
          <w:ilvl w:val="1"/>
          <w:numId w:val="7"/>
        </w:numPr>
        <w:tabs>
          <w:tab w:pos="1490" w:val="left" w:leader="none"/>
        </w:tabs>
        <w:spacing w:line="240" w:lineRule="auto" w:before="275" w:after="0"/>
        <w:ind w:left="1490" w:right="0" w:hanging="640"/>
        <w:jc w:val="both"/>
      </w:pPr>
      <w:bookmarkStart w:name="1.8 Формулировка цели и показателя эффек" w:id="65"/>
      <w:bookmarkEnd w:id="65"/>
      <w:r>
        <w:rPr>
          <w:b w:val="0"/>
        </w:rPr>
      </w:r>
      <w:bookmarkStart w:name="_bookmark32" w:id="66"/>
      <w:bookmarkEnd w:id="66"/>
      <w:r>
        <w:rPr>
          <w:b w:val="0"/>
        </w:rPr>
      </w:r>
      <w:r>
        <w:rPr/>
        <w:t>Формулировка</w:t>
      </w:r>
      <w:r>
        <w:rPr>
          <w:spacing w:val="-10"/>
        </w:rPr>
        <w:t> </w:t>
      </w:r>
      <w:r>
        <w:rPr/>
        <w:t>цели</w:t>
      </w:r>
      <w:r>
        <w:rPr>
          <w:spacing w:val="-10"/>
        </w:rPr>
        <w:t> </w:t>
      </w:r>
      <w:r>
        <w:rPr/>
        <w:t>и</w:t>
      </w:r>
      <w:r>
        <w:rPr>
          <w:spacing w:val="-10"/>
        </w:rPr>
        <w:t> </w:t>
      </w:r>
      <w:r>
        <w:rPr/>
        <w:t>показателя</w:t>
      </w:r>
      <w:r>
        <w:rPr>
          <w:spacing w:val="-10"/>
        </w:rPr>
        <w:t> </w:t>
      </w:r>
      <w:r>
        <w:rPr>
          <w:spacing w:val="-2"/>
        </w:rPr>
        <w:t>эффективности</w:t>
      </w:r>
    </w:p>
    <w:p>
      <w:pPr>
        <w:pStyle w:val="BodyText"/>
        <w:rPr>
          <w:b/>
          <w:sz w:val="32"/>
        </w:rPr>
      </w:pPr>
    </w:p>
    <w:p>
      <w:pPr>
        <w:pStyle w:val="BodyText"/>
        <w:spacing w:before="20"/>
        <w:rPr>
          <w:b/>
          <w:sz w:val="32"/>
        </w:rPr>
      </w:pPr>
    </w:p>
    <w:p>
      <w:pPr>
        <w:pStyle w:val="Heading3"/>
        <w:numPr>
          <w:ilvl w:val="2"/>
          <w:numId w:val="7"/>
        </w:numPr>
        <w:tabs>
          <w:tab w:pos="1620" w:val="left" w:leader="none"/>
        </w:tabs>
        <w:spacing w:line="240" w:lineRule="auto" w:before="0" w:after="0"/>
        <w:ind w:left="1620" w:right="0" w:hanging="770"/>
        <w:jc w:val="both"/>
      </w:pPr>
      <w:bookmarkStart w:name="1.8.1 Цель работы" w:id="67"/>
      <w:bookmarkEnd w:id="67"/>
      <w:r>
        <w:rPr>
          <w:b w:val="0"/>
        </w:rPr>
      </w:r>
      <w:bookmarkStart w:name="_bookmark33" w:id="68"/>
      <w:bookmarkEnd w:id="68"/>
      <w:r>
        <w:rPr>
          <w:b w:val="0"/>
        </w:rPr>
      </w:r>
      <w:r>
        <w:rPr/>
        <w:t>Цель</w:t>
      </w:r>
      <w:r>
        <w:rPr>
          <w:spacing w:val="-2"/>
        </w:rPr>
        <w:t> работы</w:t>
      </w:r>
    </w:p>
    <w:p>
      <w:pPr>
        <w:pStyle w:val="BodyText"/>
        <w:spacing w:before="272"/>
        <w:ind w:left="141"/>
        <w:jc w:val="both"/>
      </w:pPr>
      <w:r>
        <w:rPr/>
        <w:t>На</w:t>
      </w:r>
      <w:r>
        <w:rPr>
          <w:spacing w:val="-6"/>
        </w:rPr>
        <w:t> </w:t>
      </w:r>
      <w:r>
        <w:rPr/>
        <w:t>основании</w:t>
      </w:r>
      <w:r>
        <w:rPr>
          <w:spacing w:val="-5"/>
        </w:rPr>
        <w:t> </w:t>
      </w:r>
      <w:r>
        <w:rPr/>
        <w:t>проведённого</w:t>
      </w:r>
      <w:r>
        <w:rPr>
          <w:spacing w:val="-5"/>
        </w:rPr>
        <w:t> </w:t>
      </w:r>
      <w:r>
        <w:rPr/>
        <w:t>анализа</w:t>
      </w:r>
      <w:r>
        <w:rPr>
          <w:spacing w:val="-6"/>
        </w:rPr>
        <w:t> </w:t>
      </w:r>
      <w:r>
        <w:rPr/>
        <w:t>сформулирована</w:t>
      </w:r>
      <w:r>
        <w:rPr>
          <w:spacing w:val="-5"/>
        </w:rPr>
        <w:t> </w:t>
      </w:r>
      <w:r>
        <w:rPr/>
        <w:t>следующая</w:t>
      </w:r>
      <w:r>
        <w:rPr>
          <w:spacing w:val="-5"/>
        </w:rPr>
        <w:t> </w:t>
      </w:r>
      <w:r>
        <w:rPr>
          <w:spacing w:val="-2"/>
        </w:rPr>
        <w:t>цель:</w:t>
      </w:r>
    </w:p>
    <w:p>
      <w:pPr>
        <w:pStyle w:val="BodyText"/>
        <w:spacing w:line="448" w:lineRule="auto" w:before="281"/>
        <w:ind w:left="141" w:right="139" w:firstLine="708"/>
        <w:jc w:val="both"/>
      </w:pPr>
      <w:r>
        <w:rPr>
          <w:b/>
        </w:rPr>
        <w:t>Цель работы: </w:t>
      </w:r>
      <w:r>
        <w:rPr/>
        <w:t>разработать систему управления </w:t>
      </w:r>
      <w:r>
        <w:rPr/>
        <w:t>конфигурацией вычислительной инфраструктурой на базе декларативной операционной системы</w:t>
      </w:r>
      <w:r>
        <w:rPr>
          <w:spacing w:val="-9"/>
        </w:rPr>
        <w:t> </w:t>
      </w:r>
      <w:r>
        <w:rPr/>
        <w:t>NixOS,</w:t>
      </w:r>
      <w:r>
        <w:rPr>
          <w:spacing w:val="-9"/>
        </w:rPr>
        <w:t> </w:t>
      </w:r>
      <w:r>
        <w:rPr/>
        <w:t>обеспечивающую</w:t>
      </w:r>
      <w:r>
        <w:rPr>
          <w:spacing w:val="-9"/>
        </w:rPr>
        <w:t> </w:t>
      </w:r>
      <w:r>
        <w:rPr/>
        <w:t>максимизацию</w:t>
      </w:r>
      <w:r>
        <w:rPr>
          <w:spacing w:val="-9"/>
        </w:rPr>
        <w:t> </w:t>
      </w:r>
      <w:r>
        <w:rPr/>
        <w:t>переиспользования</w:t>
      </w:r>
      <w:r>
        <w:rPr>
          <w:spacing w:val="-9"/>
        </w:rPr>
        <w:t> </w:t>
      </w:r>
      <w:r>
        <w:rPr/>
        <w:t>модулей</w:t>
      </w:r>
      <w:r>
        <w:rPr>
          <w:spacing w:val="-9"/>
        </w:rPr>
        <w:t> </w:t>
      </w:r>
      <w:r>
        <w:rPr/>
        <w:t>и минимизацию избыточности конфигурационного кода.</w:t>
      </w:r>
    </w:p>
    <w:p>
      <w:pPr>
        <w:pStyle w:val="Heading3"/>
        <w:numPr>
          <w:ilvl w:val="2"/>
          <w:numId w:val="7"/>
        </w:numPr>
        <w:tabs>
          <w:tab w:pos="1620" w:val="left" w:leader="none"/>
        </w:tabs>
        <w:spacing w:line="240" w:lineRule="auto" w:before="288" w:after="0"/>
        <w:ind w:left="1620" w:right="0" w:hanging="770"/>
        <w:jc w:val="both"/>
      </w:pPr>
      <w:bookmarkStart w:name="1.8.2 Индекс качества управления конфигу" w:id="69"/>
      <w:bookmarkEnd w:id="69"/>
      <w:r>
        <w:rPr>
          <w:b w:val="0"/>
        </w:rPr>
      </w:r>
      <w:bookmarkStart w:name="_bookmark34" w:id="70"/>
      <w:bookmarkEnd w:id="70"/>
      <w:r>
        <w:rPr>
          <w:b w:val="0"/>
        </w:rPr>
      </w:r>
      <w:r>
        <w:rPr/>
        <w:t>Индекс</w:t>
      </w:r>
      <w:r>
        <w:rPr>
          <w:spacing w:val="-9"/>
        </w:rPr>
        <w:t> </w:t>
      </w:r>
      <w:r>
        <w:rPr/>
        <w:t>качества</w:t>
      </w:r>
      <w:r>
        <w:rPr>
          <w:spacing w:val="-8"/>
        </w:rPr>
        <w:t> </w:t>
      </w:r>
      <w:r>
        <w:rPr/>
        <w:t>управления</w:t>
      </w:r>
      <w:r>
        <w:rPr>
          <w:spacing w:val="-8"/>
        </w:rPr>
        <w:t> </w:t>
      </w:r>
      <w:r>
        <w:rPr>
          <w:spacing w:val="-2"/>
        </w:rPr>
        <w:t>конфигурацией</w:t>
      </w:r>
    </w:p>
    <w:p>
      <w:pPr>
        <w:spacing w:line="448" w:lineRule="auto" w:before="272"/>
        <w:ind w:left="141" w:right="139" w:firstLine="0"/>
        <w:jc w:val="both"/>
        <w:rPr>
          <w:sz w:val="28"/>
        </w:rPr>
      </w:pPr>
      <w:r>
        <w:rPr>
          <w:sz w:val="28"/>
        </w:rPr>
        <w:t>В качестве интегрального показателя эффективности выбран </w:t>
      </w:r>
      <w:r>
        <w:rPr>
          <w:b/>
          <w:sz w:val="28"/>
        </w:rPr>
        <w:t>индекс качества управления конфигурацией</w:t>
      </w:r>
      <w:r>
        <w:rPr>
          <w:sz w:val="28"/>
        </w:rPr>
        <w:t>:</w:t>
      </w:r>
    </w:p>
    <w:p>
      <w:pPr>
        <w:pStyle w:val="BodyText"/>
        <w:tabs>
          <w:tab w:pos="9203" w:val="left" w:leader="none"/>
        </w:tabs>
        <w:spacing w:before="155"/>
        <w:ind w:left="1877"/>
        <w:rPr>
          <w:rFonts w:ascii="Cambria" w:hAnsi="Cambria" w:eastAsia="Cambria"/>
        </w:rPr>
      </w:pPr>
      <w:r>
        <w:rPr>
          <w:rFonts w:ascii="Cambria" w:hAnsi="Cambria" w:eastAsia="Cambria"/>
          <w:w w:val="120"/>
        </w:rPr>
        <w:t>𝑄</w:t>
      </w:r>
      <w:r>
        <w:rPr>
          <w:rFonts w:ascii="Cambria" w:hAnsi="Cambria" w:eastAsia="Cambria"/>
          <w:w w:val="120"/>
          <w:vertAlign w:val="subscript"/>
        </w:rPr>
        <w:t>𝐶𝑀</w:t>
      </w:r>
      <w:r>
        <w:rPr>
          <w:rFonts w:ascii="Cambria" w:hAnsi="Cambria" w:eastAsia="Cambria"/>
          <w:spacing w:val="26"/>
          <w:w w:val="120"/>
          <w:vertAlign w:val="baseline"/>
        </w:rPr>
        <w:t> </w:t>
      </w:r>
      <w:r>
        <w:rPr>
          <w:rFonts w:ascii="Cambria" w:hAnsi="Cambria" w:eastAsia="Cambria"/>
          <w:w w:val="120"/>
          <w:vertAlign w:val="baseline"/>
        </w:rPr>
        <w:t>=</w:t>
      </w:r>
      <w:r>
        <w:rPr>
          <w:rFonts w:ascii="Cambria" w:hAnsi="Cambria" w:eastAsia="Cambria"/>
          <w:spacing w:val="-1"/>
          <w:w w:val="120"/>
          <w:vertAlign w:val="baseline"/>
        </w:rPr>
        <w:t> </w:t>
      </w:r>
      <w:r>
        <w:rPr>
          <w:rFonts w:ascii="Cambria" w:hAnsi="Cambria" w:eastAsia="Cambria"/>
          <w:w w:val="115"/>
          <w:vertAlign w:val="baseline"/>
        </w:rPr>
        <w:t>𝜔</w:t>
      </w:r>
      <w:r>
        <w:rPr>
          <w:rFonts w:ascii="Cambria" w:hAnsi="Cambria" w:eastAsia="Cambria"/>
          <w:w w:val="115"/>
          <w:vertAlign w:val="subscript"/>
        </w:rPr>
        <w:t>1</w:t>
      </w:r>
      <w:r>
        <w:rPr>
          <w:rFonts w:ascii="Cambria" w:hAnsi="Cambria" w:eastAsia="Cambria"/>
          <w:spacing w:val="2"/>
          <w:w w:val="115"/>
          <w:vertAlign w:val="baseline"/>
        </w:rPr>
        <w:t> </w:t>
      </w:r>
      <w:r>
        <w:rPr>
          <w:rFonts w:ascii="Cambria" w:hAnsi="Cambria" w:eastAsia="Cambria"/>
          <w:w w:val="115"/>
          <w:vertAlign w:val="baseline"/>
        </w:rPr>
        <w:t>⋅</w:t>
      </w:r>
      <w:r>
        <w:rPr>
          <w:rFonts w:ascii="Cambria" w:hAnsi="Cambria" w:eastAsia="Cambria"/>
          <w:spacing w:val="-14"/>
          <w:w w:val="115"/>
          <w:vertAlign w:val="baseline"/>
        </w:rPr>
        <w:t> </w:t>
      </w:r>
      <w:r>
        <w:rPr>
          <w:rFonts w:ascii="Cambria" w:hAnsi="Cambria" w:eastAsia="Cambria"/>
          <w:w w:val="115"/>
          <w:vertAlign w:val="baseline"/>
        </w:rPr>
        <w:t>𝑅</w:t>
      </w:r>
      <w:r>
        <w:rPr>
          <w:rFonts w:ascii="Cambria" w:hAnsi="Cambria" w:eastAsia="Cambria"/>
          <w:spacing w:val="-6"/>
          <w:w w:val="115"/>
          <w:vertAlign w:val="baseline"/>
        </w:rPr>
        <w:t> </w:t>
      </w:r>
      <w:r>
        <w:rPr>
          <w:rFonts w:ascii="Cambria" w:hAnsi="Cambria" w:eastAsia="Cambria"/>
          <w:w w:val="120"/>
          <w:vertAlign w:val="baseline"/>
        </w:rPr>
        <w:t>+</w:t>
      </w:r>
      <w:r>
        <w:rPr>
          <w:rFonts w:ascii="Cambria" w:hAnsi="Cambria" w:eastAsia="Cambria"/>
          <w:spacing w:val="-17"/>
          <w:w w:val="120"/>
          <w:vertAlign w:val="baseline"/>
        </w:rPr>
        <w:t> </w:t>
      </w:r>
      <w:r>
        <w:rPr>
          <w:rFonts w:ascii="Cambria" w:hAnsi="Cambria" w:eastAsia="Cambria"/>
          <w:w w:val="115"/>
          <w:vertAlign w:val="baseline"/>
        </w:rPr>
        <w:t>𝜔</w:t>
      </w:r>
      <w:r>
        <w:rPr>
          <w:rFonts w:ascii="Cambria" w:hAnsi="Cambria" w:eastAsia="Cambria"/>
          <w:w w:val="115"/>
          <w:vertAlign w:val="subscript"/>
        </w:rPr>
        <w:t>2</w:t>
      </w:r>
      <w:r>
        <w:rPr>
          <w:rFonts w:ascii="Cambria" w:hAnsi="Cambria" w:eastAsia="Cambria"/>
          <w:spacing w:val="2"/>
          <w:w w:val="115"/>
          <w:vertAlign w:val="baseline"/>
        </w:rPr>
        <w:t> </w:t>
      </w:r>
      <w:r>
        <w:rPr>
          <w:rFonts w:ascii="Cambria" w:hAnsi="Cambria" w:eastAsia="Cambria"/>
          <w:w w:val="115"/>
          <w:vertAlign w:val="baseline"/>
        </w:rPr>
        <w:t>⋅</w:t>
      </w:r>
      <w:r>
        <w:rPr>
          <w:rFonts w:ascii="Cambria" w:hAnsi="Cambria" w:eastAsia="Cambria"/>
          <w:spacing w:val="-13"/>
          <w:w w:val="115"/>
          <w:vertAlign w:val="baseline"/>
        </w:rPr>
        <w:t> </w:t>
      </w:r>
      <w:r>
        <w:rPr>
          <w:rFonts w:ascii="Cambria" w:hAnsi="Cambria" w:eastAsia="Cambria"/>
          <w:w w:val="115"/>
          <w:vertAlign w:val="baseline"/>
        </w:rPr>
        <w:t>𝑀</w:t>
      </w:r>
      <w:r>
        <w:rPr>
          <w:rFonts w:ascii="Cambria" w:hAnsi="Cambria" w:eastAsia="Cambria"/>
          <w:spacing w:val="11"/>
          <w:w w:val="120"/>
          <w:vertAlign w:val="baseline"/>
        </w:rPr>
        <w:t> </w:t>
      </w:r>
      <w:r>
        <w:rPr>
          <w:rFonts w:ascii="Cambria" w:hAnsi="Cambria" w:eastAsia="Cambria"/>
          <w:w w:val="120"/>
          <w:vertAlign w:val="baseline"/>
        </w:rPr>
        <w:t>+</w:t>
      </w:r>
      <w:r>
        <w:rPr>
          <w:rFonts w:ascii="Cambria" w:hAnsi="Cambria" w:eastAsia="Cambria"/>
          <w:spacing w:val="-17"/>
          <w:w w:val="120"/>
          <w:vertAlign w:val="baseline"/>
        </w:rPr>
        <w:t> </w:t>
      </w:r>
      <w:r>
        <w:rPr>
          <w:rFonts w:ascii="Cambria" w:hAnsi="Cambria" w:eastAsia="Cambria"/>
          <w:w w:val="115"/>
          <w:vertAlign w:val="baseline"/>
        </w:rPr>
        <w:t>𝜔</w:t>
      </w:r>
      <w:r>
        <w:rPr>
          <w:rFonts w:ascii="Cambria" w:hAnsi="Cambria" w:eastAsia="Cambria"/>
          <w:w w:val="115"/>
          <w:vertAlign w:val="subscript"/>
        </w:rPr>
        <w:t>3</w:t>
      </w:r>
      <w:r>
        <w:rPr>
          <w:rFonts w:ascii="Cambria" w:hAnsi="Cambria" w:eastAsia="Cambria"/>
          <w:spacing w:val="2"/>
          <w:w w:val="115"/>
          <w:vertAlign w:val="baseline"/>
        </w:rPr>
        <w:t> </w:t>
      </w:r>
      <w:r>
        <w:rPr>
          <w:rFonts w:ascii="Cambria" w:hAnsi="Cambria" w:eastAsia="Cambria"/>
          <w:w w:val="115"/>
          <w:vertAlign w:val="baseline"/>
        </w:rPr>
        <w:t>⋅</w:t>
      </w:r>
      <w:r>
        <w:rPr>
          <w:rFonts w:ascii="Cambria" w:hAnsi="Cambria" w:eastAsia="Cambria"/>
          <w:spacing w:val="-13"/>
          <w:w w:val="115"/>
          <w:vertAlign w:val="baseline"/>
        </w:rPr>
        <w:t> </w:t>
      </w:r>
      <w:r>
        <w:rPr>
          <w:rFonts w:ascii="Cambria" w:hAnsi="Cambria" w:eastAsia="Cambria"/>
          <w:w w:val="115"/>
          <w:vertAlign w:val="baseline"/>
        </w:rPr>
        <w:t>𝑆</w:t>
      </w:r>
      <w:r>
        <w:rPr>
          <w:rFonts w:ascii="Cambria" w:hAnsi="Cambria" w:eastAsia="Cambria"/>
          <w:spacing w:val="-1"/>
          <w:w w:val="120"/>
          <w:vertAlign w:val="baseline"/>
        </w:rPr>
        <w:t> </w:t>
      </w:r>
      <w:r>
        <w:rPr>
          <w:rFonts w:ascii="Cambria" w:hAnsi="Cambria" w:eastAsia="Cambria"/>
          <w:w w:val="120"/>
          <w:vertAlign w:val="baseline"/>
        </w:rPr>
        <w:t>−</w:t>
      </w:r>
      <w:r>
        <w:rPr>
          <w:rFonts w:ascii="Cambria" w:hAnsi="Cambria" w:eastAsia="Cambria"/>
          <w:spacing w:val="-16"/>
          <w:w w:val="120"/>
          <w:vertAlign w:val="baseline"/>
        </w:rPr>
        <w:t> </w:t>
      </w:r>
      <w:r>
        <w:rPr>
          <w:rFonts w:ascii="Cambria" w:hAnsi="Cambria" w:eastAsia="Cambria"/>
          <w:w w:val="115"/>
          <w:vertAlign w:val="baseline"/>
        </w:rPr>
        <w:t>𝜔</w:t>
      </w:r>
      <w:r>
        <w:rPr>
          <w:rFonts w:ascii="Cambria" w:hAnsi="Cambria" w:eastAsia="Cambria"/>
          <w:w w:val="115"/>
          <w:vertAlign w:val="subscript"/>
        </w:rPr>
        <w:t>4</w:t>
      </w:r>
      <w:r>
        <w:rPr>
          <w:rFonts w:ascii="Cambria" w:hAnsi="Cambria" w:eastAsia="Cambria"/>
          <w:spacing w:val="2"/>
          <w:w w:val="115"/>
          <w:vertAlign w:val="baseline"/>
        </w:rPr>
        <w:t> </w:t>
      </w:r>
      <w:r>
        <w:rPr>
          <w:rFonts w:ascii="Cambria" w:hAnsi="Cambria" w:eastAsia="Cambria"/>
          <w:w w:val="115"/>
          <w:vertAlign w:val="baseline"/>
        </w:rPr>
        <w:t>⋅</w:t>
      </w:r>
      <w:r>
        <w:rPr>
          <w:rFonts w:ascii="Cambria" w:hAnsi="Cambria" w:eastAsia="Cambria"/>
          <w:spacing w:val="-14"/>
          <w:w w:val="115"/>
          <w:vertAlign w:val="baseline"/>
        </w:rPr>
        <w:t> </w:t>
      </w:r>
      <w:r>
        <w:rPr>
          <w:rFonts w:ascii="Cambria" w:hAnsi="Cambria" w:eastAsia="Cambria"/>
          <w:w w:val="115"/>
          <w:vertAlign w:val="baseline"/>
        </w:rPr>
        <w:t>𝐶</w:t>
      </w:r>
      <w:r>
        <w:rPr>
          <w:rFonts w:ascii="Cambria" w:hAnsi="Cambria" w:eastAsia="Cambria"/>
          <w:spacing w:val="20"/>
          <w:w w:val="115"/>
          <w:vertAlign w:val="baseline"/>
        </w:rPr>
        <w:t> </w:t>
      </w:r>
      <w:r>
        <w:rPr>
          <w:rFonts w:ascii="Cambria" w:hAnsi="Cambria" w:eastAsia="Cambria"/>
          <w:w w:val="115"/>
          <w:vertAlign w:val="baseline"/>
        </w:rPr>
        <w:t>→</w:t>
      </w:r>
      <w:r>
        <w:rPr>
          <w:rFonts w:ascii="Cambria" w:hAnsi="Cambria" w:eastAsia="Cambria"/>
          <w:spacing w:val="2"/>
          <w:w w:val="115"/>
          <w:vertAlign w:val="baseline"/>
        </w:rPr>
        <w:t> </w:t>
      </w:r>
      <w:r>
        <w:rPr>
          <w:rFonts w:ascii="Cambria" w:hAnsi="Cambria" w:eastAsia="Cambria"/>
          <w:spacing w:val="4"/>
          <w:w w:val="115"/>
          <w:vertAlign w:val="baseline"/>
        </w:rPr>
        <w:t>𝑀𝐴𝑋</w:t>
      </w:r>
      <w:r>
        <w:rPr>
          <w:rFonts w:ascii="Cambria" w:hAnsi="Cambria" w:eastAsia="Cambria"/>
          <w:vertAlign w:val="baseline"/>
        </w:rPr>
        <w:tab/>
      </w:r>
      <w:r>
        <w:rPr>
          <w:rFonts w:ascii="Cambria" w:hAnsi="Cambria" w:eastAsia="Cambria"/>
          <w:spacing w:val="-2"/>
          <w:w w:val="115"/>
          <w:vertAlign w:val="baseline"/>
        </w:rPr>
        <w:t>(1.1)</w:t>
      </w:r>
    </w:p>
    <w:p>
      <w:pPr>
        <w:pStyle w:val="BodyText"/>
        <w:spacing w:before="167"/>
        <w:rPr>
          <w:rFonts w:ascii="Cambria"/>
        </w:rPr>
      </w:pPr>
    </w:p>
    <w:p>
      <w:pPr>
        <w:pStyle w:val="BodyText"/>
        <w:spacing w:before="1"/>
        <w:ind w:left="141"/>
        <w:jc w:val="both"/>
      </w:pPr>
      <w:r>
        <w:rPr>
          <w:spacing w:val="-2"/>
          <w:w w:val="105"/>
        </w:rPr>
        <w:t>где: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—</w:t>
      </w:r>
      <w:r>
        <w:rPr>
          <w:spacing w:val="-13"/>
          <w:w w:val="105"/>
        </w:rPr>
        <w:t> </w:t>
      </w:r>
      <w:r>
        <w:rPr>
          <w:rFonts w:ascii="Cambria" w:hAnsi="Cambria" w:eastAsia="Cambria"/>
          <w:spacing w:val="-2"/>
          <w:w w:val="110"/>
        </w:rPr>
        <w:t>𝑄</w:t>
      </w:r>
      <w:r>
        <w:rPr>
          <w:rFonts w:ascii="Cambria" w:hAnsi="Cambria" w:eastAsia="Cambria"/>
          <w:spacing w:val="-2"/>
          <w:w w:val="110"/>
          <w:vertAlign w:val="subscript"/>
        </w:rPr>
        <w:t>𝐶𝑀</w:t>
      </w:r>
      <w:r>
        <w:rPr>
          <w:rFonts w:ascii="Cambria" w:hAnsi="Cambria" w:eastAsia="Cambria"/>
          <w:spacing w:val="17"/>
          <w:w w:val="110"/>
          <w:vertAlign w:val="baseline"/>
        </w:rPr>
        <w:t> </w:t>
      </w:r>
      <w:r>
        <w:rPr>
          <w:spacing w:val="-2"/>
          <w:w w:val="105"/>
          <w:vertAlign w:val="baseline"/>
        </w:rPr>
        <w:t>—</w:t>
      </w:r>
      <w:r>
        <w:rPr>
          <w:spacing w:val="-13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индекс</w:t>
      </w:r>
      <w:r>
        <w:rPr>
          <w:spacing w:val="-13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качества</w:t>
      </w:r>
      <w:r>
        <w:rPr>
          <w:spacing w:val="-14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управления</w:t>
      </w:r>
      <w:r>
        <w:rPr>
          <w:spacing w:val="-13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конфигурацией;</w:t>
      </w:r>
    </w:p>
    <w:p>
      <w:pPr>
        <w:pStyle w:val="ListParagraph"/>
        <w:numPr>
          <w:ilvl w:val="0"/>
          <w:numId w:val="15"/>
        </w:numPr>
        <w:tabs>
          <w:tab w:pos="1200" w:val="left" w:leader="none"/>
        </w:tabs>
        <w:spacing w:line="240" w:lineRule="auto" w:before="283" w:after="0"/>
        <w:ind w:left="1200" w:right="0" w:hanging="350"/>
        <w:jc w:val="left"/>
        <w:rPr>
          <w:sz w:val="28"/>
        </w:rPr>
      </w:pPr>
      <w:r>
        <w:rPr>
          <w:rFonts w:ascii="Cambria" w:hAnsi="Cambria" w:eastAsia="Cambria"/>
          <w:sz w:val="28"/>
        </w:rPr>
        <w:t>𝑅</w:t>
      </w:r>
      <w:r>
        <w:rPr>
          <w:rFonts w:ascii="Cambria" w:hAnsi="Cambria" w:eastAsia="Cambria"/>
          <w:spacing w:val="11"/>
          <w:sz w:val="28"/>
        </w:rPr>
        <w:t> </w:t>
      </w:r>
      <w:r>
        <w:rPr>
          <w:sz w:val="28"/>
        </w:rPr>
        <w:t>—</w:t>
      </w:r>
      <w:r>
        <w:rPr>
          <w:spacing w:val="-2"/>
          <w:sz w:val="28"/>
        </w:rPr>
        <w:t> </w:t>
      </w:r>
      <w:r>
        <w:rPr>
          <w:sz w:val="28"/>
        </w:rPr>
        <w:t>коэффициент</w:t>
      </w:r>
      <w:r>
        <w:rPr>
          <w:spacing w:val="-3"/>
          <w:sz w:val="28"/>
        </w:rPr>
        <w:t> </w:t>
      </w:r>
      <w:r>
        <w:rPr>
          <w:sz w:val="28"/>
        </w:rPr>
        <w:t>переиспользования</w:t>
      </w:r>
      <w:r>
        <w:rPr>
          <w:spacing w:val="-3"/>
          <w:sz w:val="28"/>
        </w:rPr>
        <w:t> </w:t>
      </w:r>
      <w:r>
        <w:rPr>
          <w:sz w:val="28"/>
        </w:rPr>
        <w:t>модулей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(Reusability);</w:t>
      </w:r>
    </w:p>
    <w:p>
      <w:pPr>
        <w:pStyle w:val="ListParagraph"/>
        <w:numPr>
          <w:ilvl w:val="0"/>
          <w:numId w:val="15"/>
        </w:numPr>
        <w:tabs>
          <w:tab w:pos="1200" w:val="left" w:leader="none"/>
        </w:tabs>
        <w:spacing w:line="240" w:lineRule="auto" w:before="283" w:after="0"/>
        <w:ind w:left="1200" w:right="0" w:hanging="350"/>
        <w:jc w:val="left"/>
        <w:rPr>
          <w:sz w:val="28"/>
        </w:rPr>
      </w:pPr>
      <w:r>
        <w:rPr>
          <w:rFonts w:ascii="Cambria" w:hAnsi="Cambria" w:eastAsia="Cambria"/>
          <w:sz w:val="28"/>
        </w:rPr>
        <w:t>𝑀</w:t>
      </w:r>
      <w:r>
        <w:rPr>
          <w:rFonts w:ascii="Cambria" w:hAnsi="Cambria" w:eastAsia="Cambria"/>
          <w:spacing w:val="37"/>
          <w:sz w:val="28"/>
        </w:rPr>
        <w:t> </w:t>
      </w:r>
      <w:r>
        <w:rPr>
          <w:sz w:val="28"/>
        </w:rPr>
        <w:t>—</w:t>
      </w:r>
      <w:r>
        <w:rPr>
          <w:spacing w:val="2"/>
          <w:sz w:val="28"/>
        </w:rPr>
        <w:t> </w:t>
      </w:r>
      <w:r>
        <w:rPr>
          <w:sz w:val="28"/>
        </w:rPr>
        <w:t>степень</w:t>
      </w:r>
      <w:r>
        <w:rPr>
          <w:spacing w:val="1"/>
          <w:sz w:val="28"/>
        </w:rPr>
        <w:t> </w:t>
      </w:r>
      <w:r>
        <w:rPr>
          <w:sz w:val="28"/>
        </w:rPr>
        <w:t>модульности</w:t>
      </w:r>
      <w:r>
        <w:rPr>
          <w:spacing w:val="1"/>
          <w:sz w:val="28"/>
        </w:rPr>
        <w:t> </w:t>
      </w:r>
      <w:r>
        <w:rPr>
          <w:sz w:val="28"/>
        </w:rPr>
        <w:t>архитектуры</w:t>
      </w:r>
      <w:r>
        <w:rPr>
          <w:spacing w:val="1"/>
          <w:sz w:val="28"/>
        </w:rPr>
        <w:t> </w:t>
      </w:r>
      <w:r>
        <w:rPr>
          <w:spacing w:val="-2"/>
          <w:sz w:val="28"/>
        </w:rPr>
        <w:t>(Modularity);</w:t>
      </w:r>
    </w:p>
    <w:p>
      <w:pPr>
        <w:pStyle w:val="ListParagraph"/>
        <w:numPr>
          <w:ilvl w:val="0"/>
          <w:numId w:val="15"/>
        </w:numPr>
        <w:tabs>
          <w:tab w:pos="1200" w:val="left" w:leader="none"/>
        </w:tabs>
        <w:spacing w:line="240" w:lineRule="auto" w:before="283" w:after="0"/>
        <w:ind w:left="1200" w:right="0" w:hanging="350"/>
        <w:jc w:val="left"/>
        <w:rPr>
          <w:sz w:val="28"/>
        </w:rPr>
      </w:pPr>
      <w:r>
        <w:rPr>
          <w:rFonts w:ascii="Cambria" w:hAnsi="Cambria" w:eastAsia="Cambria"/>
          <w:sz w:val="28"/>
        </w:rPr>
        <w:t>𝑆</w:t>
      </w:r>
      <w:r>
        <w:rPr>
          <w:rFonts w:ascii="Cambria" w:hAnsi="Cambria" w:eastAsia="Cambria"/>
          <w:spacing w:val="21"/>
          <w:sz w:val="28"/>
        </w:rPr>
        <w:t> </w:t>
      </w:r>
      <w:r>
        <w:rPr>
          <w:sz w:val="28"/>
        </w:rPr>
        <w:t>—</w:t>
      </w:r>
      <w:r>
        <w:rPr>
          <w:spacing w:val="-3"/>
          <w:sz w:val="28"/>
        </w:rPr>
        <w:t> </w:t>
      </w:r>
      <w:r>
        <w:rPr>
          <w:sz w:val="28"/>
        </w:rPr>
        <w:t>коэффициент</w:t>
      </w:r>
      <w:r>
        <w:rPr>
          <w:spacing w:val="-3"/>
          <w:sz w:val="28"/>
        </w:rPr>
        <w:t> </w:t>
      </w:r>
      <w:r>
        <w:rPr>
          <w:sz w:val="28"/>
        </w:rPr>
        <w:t>сокращения</w:t>
      </w:r>
      <w:r>
        <w:rPr>
          <w:spacing w:val="-3"/>
          <w:sz w:val="28"/>
        </w:rPr>
        <w:t> </w:t>
      </w:r>
      <w:r>
        <w:rPr>
          <w:sz w:val="28"/>
        </w:rPr>
        <w:t>кода</w:t>
      </w:r>
      <w:r>
        <w:rPr>
          <w:spacing w:val="-2"/>
          <w:sz w:val="28"/>
        </w:rPr>
        <w:t> </w:t>
      </w:r>
      <w:r>
        <w:rPr>
          <w:sz w:val="28"/>
        </w:rPr>
        <w:t>(Size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reduction);</w:t>
      </w:r>
    </w:p>
    <w:p>
      <w:pPr>
        <w:pStyle w:val="ListParagraph"/>
        <w:numPr>
          <w:ilvl w:val="0"/>
          <w:numId w:val="15"/>
        </w:numPr>
        <w:tabs>
          <w:tab w:pos="1278" w:val="left" w:leader="none"/>
        </w:tabs>
        <w:spacing w:line="600" w:lineRule="atLeast" w:before="11" w:after="0"/>
        <w:ind w:left="141" w:right="139" w:firstLine="708"/>
        <w:jc w:val="both"/>
        <w:rPr>
          <w:sz w:val="28"/>
        </w:rPr>
      </w:pPr>
      <w:r>
        <w:rPr>
          <w:rFonts w:ascii="Cambria" w:hAnsi="Cambria" w:eastAsia="Cambria"/>
          <w:sz w:val="28"/>
        </w:rPr>
        <w:t>𝐶 </w:t>
      </w:r>
      <w:r>
        <w:rPr>
          <w:sz w:val="28"/>
        </w:rPr>
        <w:t>— избыточность конфигурации (Code redundancy) — </w:t>
      </w:r>
      <w:r>
        <w:rPr>
          <w:sz w:val="28"/>
        </w:rPr>
        <w:t>штрафной </w:t>
      </w:r>
      <w:r>
        <w:rPr>
          <w:spacing w:val="-2"/>
          <w:sz w:val="28"/>
        </w:rPr>
        <w:t>фактор;</w:t>
      </w:r>
    </w:p>
    <w:p>
      <w:pPr>
        <w:pStyle w:val="ListParagraph"/>
        <w:numPr>
          <w:ilvl w:val="0"/>
          <w:numId w:val="15"/>
        </w:numPr>
        <w:tabs>
          <w:tab w:pos="1200" w:val="left" w:leader="none"/>
        </w:tabs>
        <w:spacing w:line="240" w:lineRule="auto" w:before="286" w:after="0"/>
        <w:ind w:left="1200" w:right="0" w:hanging="350"/>
        <w:jc w:val="left"/>
        <w:rPr>
          <w:sz w:val="28"/>
        </w:rPr>
      </w:pPr>
      <w:r>
        <w:rPr>
          <w:rFonts w:ascii="Cambria" w:hAnsi="Cambria" w:eastAsia="Cambria"/>
          <w:sz w:val="28"/>
        </w:rPr>
        <w:t>𝜔</w:t>
      </w:r>
      <w:r>
        <w:rPr>
          <w:rFonts w:ascii="Cambria" w:hAnsi="Cambria" w:eastAsia="Cambria"/>
          <w:sz w:val="28"/>
          <w:vertAlign w:val="subscript"/>
        </w:rPr>
        <w:t>1</w:t>
      </w:r>
      <w:r>
        <w:rPr>
          <w:rFonts w:ascii="Cambria" w:hAnsi="Cambria" w:eastAsia="Cambria"/>
          <w:sz w:val="28"/>
          <w:vertAlign w:val="baseline"/>
        </w:rPr>
        <w:t>,</w:t>
      </w:r>
      <w:r>
        <w:rPr>
          <w:rFonts w:ascii="Cambria" w:hAnsi="Cambria" w:eastAsia="Cambria"/>
          <w:spacing w:val="-9"/>
          <w:sz w:val="28"/>
          <w:vertAlign w:val="baseline"/>
        </w:rPr>
        <w:t> </w:t>
      </w:r>
      <w:r>
        <w:rPr>
          <w:rFonts w:ascii="Cambria" w:hAnsi="Cambria" w:eastAsia="Cambria"/>
          <w:sz w:val="28"/>
          <w:vertAlign w:val="baseline"/>
        </w:rPr>
        <w:t>𝜔</w:t>
      </w:r>
      <w:r>
        <w:rPr>
          <w:rFonts w:ascii="Cambria" w:hAnsi="Cambria" w:eastAsia="Cambria"/>
          <w:sz w:val="28"/>
          <w:vertAlign w:val="subscript"/>
        </w:rPr>
        <w:t>2</w:t>
      </w:r>
      <w:r>
        <w:rPr>
          <w:rFonts w:ascii="Cambria" w:hAnsi="Cambria" w:eastAsia="Cambria"/>
          <w:sz w:val="28"/>
          <w:vertAlign w:val="baseline"/>
        </w:rPr>
        <w:t>,</w:t>
      </w:r>
      <w:r>
        <w:rPr>
          <w:rFonts w:ascii="Cambria" w:hAnsi="Cambria" w:eastAsia="Cambria"/>
          <w:spacing w:val="-9"/>
          <w:sz w:val="28"/>
          <w:vertAlign w:val="baseline"/>
        </w:rPr>
        <w:t> </w:t>
      </w:r>
      <w:r>
        <w:rPr>
          <w:rFonts w:ascii="Cambria" w:hAnsi="Cambria" w:eastAsia="Cambria"/>
          <w:sz w:val="28"/>
          <w:vertAlign w:val="baseline"/>
        </w:rPr>
        <w:t>𝜔</w:t>
      </w:r>
      <w:r>
        <w:rPr>
          <w:rFonts w:ascii="Cambria" w:hAnsi="Cambria" w:eastAsia="Cambria"/>
          <w:sz w:val="28"/>
          <w:vertAlign w:val="subscript"/>
        </w:rPr>
        <w:t>3</w:t>
      </w:r>
      <w:r>
        <w:rPr>
          <w:rFonts w:ascii="Cambria" w:hAnsi="Cambria" w:eastAsia="Cambria"/>
          <w:sz w:val="28"/>
          <w:vertAlign w:val="baseline"/>
        </w:rPr>
        <w:t>,</w:t>
      </w:r>
      <w:r>
        <w:rPr>
          <w:rFonts w:ascii="Cambria" w:hAnsi="Cambria" w:eastAsia="Cambria"/>
          <w:spacing w:val="-9"/>
          <w:sz w:val="28"/>
          <w:vertAlign w:val="baseline"/>
        </w:rPr>
        <w:t> </w:t>
      </w:r>
      <w:r>
        <w:rPr>
          <w:rFonts w:ascii="Cambria" w:hAnsi="Cambria" w:eastAsia="Cambria"/>
          <w:sz w:val="28"/>
          <w:vertAlign w:val="baseline"/>
        </w:rPr>
        <w:t>𝜔</w:t>
      </w:r>
      <w:r>
        <w:rPr>
          <w:rFonts w:ascii="Cambria" w:hAnsi="Cambria" w:eastAsia="Cambria"/>
          <w:sz w:val="28"/>
          <w:vertAlign w:val="subscript"/>
        </w:rPr>
        <w:t>4</w:t>
      </w:r>
      <w:r>
        <w:rPr>
          <w:rFonts w:ascii="Cambria" w:hAnsi="Cambria" w:eastAsia="Cambria"/>
          <w:spacing w:val="35"/>
          <w:sz w:val="28"/>
          <w:vertAlign w:val="baseline"/>
        </w:rPr>
        <w:t> </w:t>
      </w:r>
      <w:r>
        <w:rPr>
          <w:sz w:val="28"/>
          <w:vertAlign w:val="baseline"/>
        </w:rPr>
        <w:t>—</w:t>
      </w:r>
      <w:r>
        <w:rPr>
          <w:spacing w:val="9"/>
          <w:sz w:val="28"/>
          <w:vertAlign w:val="baseline"/>
        </w:rPr>
        <w:t> </w:t>
      </w:r>
      <w:r>
        <w:rPr>
          <w:sz w:val="28"/>
          <w:vertAlign w:val="baseline"/>
        </w:rPr>
        <w:t>весовые</w:t>
      </w:r>
      <w:r>
        <w:rPr>
          <w:spacing w:val="9"/>
          <w:sz w:val="28"/>
          <w:vertAlign w:val="baseline"/>
        </w:rPr>
        <w:t> </w:t>
      </w:r>
      <w:r>
        <w:rPr>
          <w:spacing w:val="-2"/>
          <w:sz w:val="28"/>
          <w:vertAlign w:val="baseline"/>
        </w:rPr>
        <w:t>коэффициенты.</w:t>
      </w:r>
    </w:p>
    <w:p>
      <w:pPr>
        <w:pStyle w:val="ListParagraph"/>
        <w:spacing w:after="0" w:line="240" w:lineRule="auto"/>
        <w:jc w:val="left"/>
        <w:rPr>
          <w:sz w:val="28"/>
        </w:rPr>
        <w:sectPr>
          <w:pgSz w:w="11910" w:h="16840"/>
          <w:pgMar w:header="0" w:footer="660" w:top="960" w:bottom="840" w:left="1559" w:right="425"/>
        </w:sectPr>
      </w:pPr>
    </w:p>
    <w:p>
      <w:pPr>
        <w:pStyle w:val="Heading2"/>
        <w:numPr>
          <w:ilvl w:val="1"/>
          <w:numId w:val="7"/>
        </w:numPr>
        <w:tabs>
          <w:tab w:pos="1490" w:val="left" w:leader="none"/>
        </w:tabs>
        <w:spacing w:line="240" w:lineRule="auto" w:before="67" w:after="0"/>
        <w:ind w:left="1490" w:right="0" w:hanging="640"/>
        <w:jc w:val="left"/>
      </w:pPr>
      <w:bookmarkStart w:name="1.9 Математическая формулировка целевой " w:id="71"/>
      <w:bookmarkEnd w:id="71"/>
      <w:r>
        <w:rPr>
          <w:b w:val="0"/>
        </w:rPr>
      </w:r>
      <w:bookmarkStart w:name="_bookmark35" w:id="72"/>
      <w:bookmarkEnd w:id="72"/>
      <w:r>
        <w:rPr>
          <w:b w:val="0"/>
        </w:rPr>
      </w:r>
      <w:r>
        <w:rPr/>
        <w:t>Математическая</w:t>
      </w:r>
      <w:r>
        <w:rPr>
          <w:spacing w:val="-20"/>
        </w:rPr>
        <w:t> </w:t>
      </w:r>
      <w:r>
        <w:rPr/>
        <w:t>формулировка</w:t>
      </w:r>
      <w:r>
        <w:rPr>
          <w:spacing w:val="-17"/>
        </w:rPr>
        <w:t> </w:t>
      </w:r>
      <w:r>
        <w:rPr/>
        <w:t>целевой</w:t>
      </w:r>
      <w:r>
        <w:rPr>
          <w:spacing w:val="-17"/>
        </w:rPr>
        <w:t> </w:t>
      </w:r>
      <w:r>
        <w:rPr>
          <w:spacing w:val="-2"/>
        </w:rPr>
        <w:t>функции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207"/>
        <w:rPr>
          <w:b/>
          <w:sz w:val="20"/>
        </w:rPr>
      </w:pPr>
    </w:p>
    <w:p>
      <w:pPr>
        <w:pStyle w:val="BodyText"/>
        <w:spacing w:after="0"/>
        <w:rPr>
          <w:b/>
          <w:sz w:val="20"/>
        </w:rPr>
        <w:sectPr>
          <w:pgSz w:w="11910" w:h="16840"/>
          <w:pgMar w:header="0" w:footer="660" w:top="960" w:bottom="840" w:left="1559" w:right="425"/>
        </w:sectPr>
      </w:pPr>
    </w:p>
    <w:p>
      <w:pPr>
        <w:pStyle w:val="Heading3"/>
        <w:numPr>
          <w:ilvl w:val="2"/>
          <w:numId w:val="7"/>
        </w:numPr>
        <w:tabs>
          <w:tab w:pos="1620" w:val="left" w:leader="none"/>
        </w:tabs>
        <w:spacing w:line="441" w:lineRule="auto" w:before="88" w:after="0"/>
        <w:ind w:left="141" w:right="1021" w:firstLine="708"/>
        <w:jc w:val="left"/>
      </w:pPr>
      <w:bookmarkStart w:name="1.9.1 Определение факторов" w:id="73"/>
      <w:bookmarkEnd w:id="73"/>
      <w:r>
        <w:rPr>
          <w:b w:val="0"/>
        </w:rPr>
      </w:r>
      <w:bookmarkStart w:name="_bookmark36" w:id="74"/>
      <w:bookmarkEnd w:id="74"/>
      <w:r>
        <w:rPr>
          <w:b w:val="0"/>
        </w:rPr>
      </w:r>
      <w:r>
        <w:rPr/>
        <w:t>Определение факторов Коэффициент</w:t>
      </w:r>
      <w:r>
        <w:rPr>
          <w:spacing w:val="-18"/>
        </w:rPr>
        <w:t> </w:t>
      </w:r>
      <w:r>
        <w:rPr/>
        <w:t>переиспользования</w:t>
      </w:r>
      <w:r>
        <w:rPr>
          <w:spacing w:val="-17"/>
        </w:rPr>
        <w:t> </w:t>
      </w:r>
      <w:r>
        <w:rPr/>
        <w:t>модулей</w:t>
      </w:r>
      <w:r>
        <w:rPr>
          <w:spacing w:val="-18"/>
        </w:rPr>
        <w:t> </w:t>
      </w:r>
      <w:r>
        <w:rPr/>
        <w:t>(R):</w:t>
      </w:r>
    </w:p>
    <w:p>
      <w:pPr>
        <w:pStyle w:val="BodyText"/>
        <w:spacing w:before="174"/>
        <w:ind w:left="3410"/>
        <w:jc w:val="center"/>
        <w:rPr>
          <w:rFonts w:ascii="Cambria" w:hAnsi="Cambria" w:cs="Cambria" w:eastAsia="Cambria"/>
        </w:rPr>
      </w:pPr>
      <w:r>
        <w:rPr>
          <w:rFonts w:ascii="Cambria" w:hAnsi="Cambria" w:cs="Cambria" w:eastAsia="Cambria"/>
        </w:rPr>
        <mc:AlternateContent>
          <mc:Choice Requires="wps">
            <w:drawing>
              <wp:anchor distT="0" distB="0" distL="0" distR="0" allowOverlap="1" layoutInCell="1" locked="0" behindDoc="0" simplePos="0" relativeHeight="15740416">
                <wp:simplePos x="0" y="0"/>
                <wp:positionH relativeFrom="page">
                  <wp:posOffset>2786994</wp:posOffset>
                </wp:positionH>
                <wp:positionV relativeFrom="paragraph">
                  <wp:posOffset>168549</wp:posOffset>
                </wp:positionV>
                <wp:extent cx="327025" cy="328930"/>
                <wp:effectExtent l="0" t="0" r="0" b="0"/>
                <wp:wrapNone/>
                <wp:docPr id="122" name="Textbox 1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2" name="Textbox 122"/>
                      <wps:cNvSpPr txBox="1"/>
                      <wps:spPr>
                        <a:xfrm>
                          <a:off x="0" y="0"/>
                          <a:ext cx="327025" cy="3289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54"/>
                              <w:ind w:left="0" w:right="0" w:firstLine="0"/>
                              <w:jc w:val="left"/>
                              <w:rPr>
                                <w:rFonts w:ascii="Cambria" w:eastAsia="Cambria"/>
                                <w:sz w:val="28"/>
                              </w:rPr>
                            </w:pPr>
                            <w:r>
                              <w:rPr>
                                <w:rFonts w:ascii="Cambria" w:eastAsia="Cambria"/>
                                <w:w w:val="130"/>
                                <w:sz w:val="28"/>
                              </w:rPr>
                              <w:t>𝑅</w:t>
                            </w:r>
                            <w:r>
                              <w:rPr>
                                <w:rFonts w:ascii="Cambria" w:eastAsia="Cambria"/>
                                <w:spacing w:val="-17"/>
                                <w:w w:val="130"/>
                                <w:sz w:val="28"/>
                              </w:rPr>
                              <w:t> </w:t>
                            </w:r>
                            <w:r>
                              <w:rPr>
                                <w:rFonts w:ascii="Cambria" w:eastAsia="Cambria"/>
                                <w:spacing w:val="-10"/>
                                <w:w w:val="130"/>
                                <w:sz w:val="28"/>
                              </w:rPr>
                              <w:t>=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9.44838pt;margin-top:13.271646pt;width:25.75pt;height:25.9pt;mso-position-horizontal-relative:page;mso-position-vertical-relative:paragraph;z-index:15740416" type="#_x0000_t202" id="docshape112" filled="false" stroked="false">
                <v:textbox inset="0,0,0,0">
                  <w:txbxContent>
                    <w:p>
                      <w:pPr>
                        <w:spacing w:before="154"/>
                        <w:ind w:left="0" w:right="0" w:firstLine="0"/>
                        <w:jc w:val="left"/>
                        <w:rPr>
                          <w:rFonts w:ascii="Cambria" w:eastAsia="Cambria"/>
                          <w:sz w:val="28"/>
                        </w:rPr>
                      </w:pPr>
                      <w:r>
                        <w:rPr>
                          <w:rFonts w:ascii="Cambria" w:eastAsia="Cambria"/>
                          <w:w w:val="130"/>
                          <w:sz w:val="28"/>
                        </w:rPr>
                        <w:t>𝑅</w:t>
                      </w:r>
                      <w:r>
                        <w:rPr>
                          <w:rFonts w:ascii="Cambria" w:eastAsia="Cambria"/>
                          <w:spacing w:val="-17"/>
                          <w:w w:val="130"/>
                          <w:sz w:val="28"/>
                        </w:rPr>
                        <w:t> </w:t>
                      </w:r>
                      <w:r>
                        <w:rPr>
                          <w:rFonts w:ascii="Cambria" w:eastAsia="Cambria"/>
                          <w:spacing w:val="-10"/>
                          <w:w w:val="130"/>
                          <w:sz w:val="28"/>
                        </w:rPr>
                        <w:t>=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" w:hAnsi="Cambria" w:cs="Cambria" w:eastAsia="Cambria"/>
          <w:w w:val="110"/>
        </w:rPr>
        <w:t>∑</w:t>
      </w:r>
      <w:r>
        <w:rPr>
          <w:rFonts w:ascii="Cambria" w:hAnsi="Cambria" w:cs="Cambria" w:eastAsia="Cambria"/>
          <w:w w:val="110"/>
          <w:position w:val="-12"/>
          <w:sz w:val="19"/>
          <w:szCs w:val="19"/>
        </w:rPr>
        <w:t>𝑚∈ℳ</w:t>
      </w:r>
      <w:r>
        <w:rPr>
          <w:rFonts w:ascii="Cambria" w:hAnsi="Cambria" w:cs="Cambria" w:eastAsia="Cambria"/>
          <w:w w:val="110"/>
          <w:position w:val="-12"/>
          <w:sz w:val="19"/>
          <w:szCs w:val="19"/>
          <w:rtl/>
        </w:rPr>
        <w:t>︀</w:t>
      </w:r>
      <w:r>
        <w:rPr>
          <w:rFonts w:ascii="Cambria" w:hAnsi="Cambria" w:cs="Cambria" w:eastAsia="Cambria"/>
          <w:spacing w:val="15"/>
          <w:w w:val="110"/>
          <w:position w:val="-12"/>
          <w:sz w:val="19"/>
          <w:szCs w:val="19"/>
        </w:rPr>
        <w:t> </w:t>
      </w:r>
      <w:r>
        <w:rPr>
          <w:rFonts w:ascii="Cambria" w:hAnsi="Cambria" w:cs="Cambria" w:eastAsia="Cambria"/>
          <w:w w:val="110"/>
        </w:rPr>
        <w:t>𝐿𝑂𝐶(𝑚)</w:t>
      </w:r>
      <w:r>
        <w:rPr>
          <w:rFonts w:ascii="Cambria" w:hAnsi="Cambria" w:cs="Cambria" w:eastAsia="Cambria"/>
          <w:spacing w:val="-6"/>
          <w:w w:val="110"/>
        </w:rPr>
        <w:t> </w:t>
      </w:r>
      <w:r>
        <w:rPr>
          <w:rFonts w:ascii="Cambria" w:hAnsi="Cambria" w:cs="Cambria" w:eastAsia="Cambria"/>
          <w:w w:val="110"/>
        </w:rPr>
        <w:t>⋅</w:t>
      </w:r>
      <w:r>
        <w:rPr>
          <w:rFonts w:ascii="Cambria" w:hAnsi="Cambria" w:cs="Cambria" w:eastAsia="Cambria"/>
          <w:spacing w:val="-7"/>
          <w:w w:val="110"/>
        </w:rPr>
        <w:t> </w:t>
      </w:r>
      <w:r>
        <w:rPr>
          <w:rFonts w:ascii="Cambria" w:hAnsi="Cambria" w:cs="Cambria" w:eastAsia="Cambria"/>
          <w:w w:val="110"/>
        </w:rPr>
        <w:t>(𝑈(𝑚)</w:t>
      </w:r>
      <w:r>
        <w:rPr>
          <w:rFonts w:ascii="Cambria" w:hAnsi="Cambria" w:cs="Cambria" w:eastAsia="Cambria"/>
          <w:spacing w:val="-6"/>
          <w:w w:val="110"/>
        </w:rPr>
        <w:t> </w:t>
      </w:r>
      <w:r>
        <w:rPr>
          <w:rFonts w:ascii="Cambria" w:hAnsi="Cambria" w:cs="Cambria" w:eastAsia="Cambria"/>
          <w:w w:val="110"/>
        </w:rPr>
        <w:t>−</w:t>
      </w:r>
      <w:r>
        <w:rPr>
          <w:rFonts w:ascii="Cambria" w:hAnsi="Cambria" w:cs="Cambria" w:eastAsia="Cambria"/>
          <w:spacing w:val="-6"/>
          <w:w w:val="110"/>
        </w:rPr>
        <w:t> </w:t>
      </w:r>
      <w:r>
        <w:rPr>
          <w:rFonts w:ascii="Cambria" w:hAnsi="Cambria" w:cs="Cambria" w:eastAsia="Cambria"/>
          <w:spacing w:val="-5"/>
          <w:w w:val="110"/>
        </w:rPr>
        <w:t>1</w:t>
      </w:r>
      <w:r>
        <w:rPr>
          <w:rFonts w:ascii="Cambria" w:hAnsi="Cambria" w:cs="Cambria" w:eastAsia="Cambria"/>
          <w:spacing w:val="-5"/>
          <w:w w:val="110"/>
        </w:rPr>
        <w:t>)</w:t>
      </w:r>
    </w:p>
    <w:p>
      <w:pPr>
        <w:pStyle w:val="BodyText"/>
        <w:spacing w:line="20" w:lineRule="exact"/>
        <w:ind w:left="3450" w:right="-15"/>
        <w:rPr>
          <w:rFonts w:ascii="Cambria"/>
          <w:sz w:val="2"/>
        </w:rPr>
      </w:pPr>
      <w:r>
        <w:rPr>
          <w:rFonts w:ascii="Cambria"/>
          <w:sz w:val="2"/>
        </w:rPr>
        <mc:AlternateContent>
          <mc:Choice Requires="wps">
            <w:drawing>
              <wp:inline distT="0" distB="0" distL="0" distR="0">
                <wp:extent cx="2294255" cy="8890"/>
                <wp:effectExtent l="9525" t="0" r="1269" b="635"/>
                <wp:docPr id="123" name="Group 1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3" name="Group 123"/>
                      <wpg:cNvGrpSpPr/>
                      <wpg:grpSpPr>
                        <a:xfrm>
                          <a:off x="0" y="0"/>
                          <a:ext cx="2294255" cy="8890"/>
                          <a:chExt cx="2294255" cy="8890"/>
                        </a:xfrm>
                      </wpg:grpSpPr>
                      <wps:wsp>
                        <wps:cNvPr id="124" name="Graphic 124"/>
                        <wps:cNvSpPr/>
                        <wps:spPr>
                          <a:xfrm>
                            <a:off x="0" y="4267"/>
                            <a:ext cx="22942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4255" h="0">
                                <a:moveTo>
                                  <a:pt x="0" y="0"/>
                                </a:moveTo>
                                <a:lnTo>
                                  <a:pt x="2294127" y="0"/>
                                </a:lnTo>
                              </a:path>
                            </a:pathLst>
                          </a:custGeom>
                          <a:ln w="853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80.65pt;height:.7pt;mso-position-horizontal-relative:char;mso-position-vertical-relative:line" id="docshapegroup113" coordorigin="0,0" coordsize="3613,14">
                <v:line style="position:absolute" from="0,7" to="3613,7" stroked="true" strokeweight=".672pt" strokecolor="#000000">
                  <v:stroke dashstyle="solid"/>
                </v:line>
              </v:group>
            </w:pict>
          </mc:Fallback>
        </mc:AlternateContent>
      </w:r>
      <w:r>
        <w:rPr>
          <w:rFonts w:ascii="Cambria"/>
          <w:sz w:val="2"/>
        </w:rPr>
      </w:r>
    </w:p>
    <w:p>
      <w:pPr>
        <w:spacing w:line="237" w:lineRule="auto" w:before="0"/>
        <w:ind w:left="3410" w:right="0" w:firstLine="0"/>
        <w:jc w:val="center"/>
        <w:rPr>
          <w:rFonts w:ascii="Cambria" w:hAnsi="Cambria" w:cs="Cambria" w:eastAsia="Cambria"/>
          <w:sz w:val="28"/>
          <w:szCs w:val="28"/>
        </w:rPr>
      </w:pPr>
      <w:r>
        <w:rPr>
          <w:rFonts w:ascii="Cambria" w:hAnsi="Cambria" w:cs="Cambria" w:eastAsia="Cambria"/>
          <w:w w:val="105"/>
          <w:sz w:val="28"/>
          <w:szCs w:val="28"/>
        </w:rPr>
        <w:t>∑</w:t>
      </w:r>
      <w:r>
        <w:rPr>
          <w:rFonts w:ascii="Cambria" w:hAnsi="Cambria" w:cs="Cambria" w:eastAsia="Cambria"/>
          <w:w w:val="105"/>
          <w:position w:val="-12"/>
          <w:sz w:val="19"/>
          <w:szCs w:val="19"/>
        </w:rPr>
        <w:t>𝑚∈ℳ</w:t>
      </w:r>
      <w:r>
        <w:rPr>
          <w:rFonts w:ascii="Cambria" w:hAnsi="Cambria" w:cs="Cambria" w:eastAsia="Cambria"/>
          <w:w w:val="105"/>
          <w:position w:val="-12"/>
          <w:sz w:val="19"/>
          <w:szCs w:val="19"/>
          <w:rtl/>
        </w:rPr>
        <w:t>︀</w:t>
      </w:r>
      <w:r>
        <w:rPr>
          <w:rFonts w:ascii="Cambria" w:hAnsi="Cambria" w:cs="Cambria" w:eastAsia="Cambria"/>
          <w:spacing w:val="44"/>
          <w:w w:val="105"/>
          <w:position w:val="-12"/>
          <w:sz w:val="19"/>
          <w:szCs w:val="19"/>
        </w:rPr>
        <w:t> </w:t>
      </w:r>
      <w:r>
        <w:rPr>
          <w:rFonts w:ascii="Cambria" w:hAnsi="Cambria" w:cs="Cambria" w:eastAsia="Cambria"/>
          <w:w w:val="105"/>
          <w:sz w:val="28"/>
          <w:szCs w:val="28"/>
        </w:rPr>
        <w:t>𝐿𝑂𝐶(𝑚)</w:t>
      </w:r>
      <w:r>
        <w:rPr>
          <w:rFonts w:ascii="Cambria" w:hAnsi="Cambria" w:cs="Cambria" w:eastAsia="Cambria"/>
          <w:spacing w:val="24"/>
          <w:w w:val="105"/>
          <w:sz w:val="28"/>
          <w:szCs w:val="28"/>
        </w:rPr>
        <w:t> </w:t>
      </w:r>
      <w:r>
        <w:rPr>
          <w:rFonts w:ascii="Cambria" w:hAnsi="Cambria" w:cs="Cambria" w:eastAsia="Cambria"/>
          <w:w w:val="105"/>
          <w:sz w:val="28"/>
          <w:szCs w:val="28"/>
        </w:rPr>
        <w:t>⋅</w:t>
      </w:r>
      <w:r>
        <w:rPr>
          <w:rFonts w:ascii="Cambria" w:hAnsi="Cambria" w:cs="Cambria" w:eastAsia="Cambria"/>
          <w:spacing w:val="24"/>
          <w:w w:val="105"/>
          <w:sz w:val="28"/>
          <w:szCs w:val="28"/>
        </w:rPr>
        <w:t> </w:t>
      </w:r>
      <w:r>
        <w:rPr>
          <w:rFonts w:ascii="Cambria" w:hAnsi="Cambria" w:cs="Cambria" w:eastAsia="Cambria"/>
          <w:spacing w:val="-4"/>
          <w:w w:val="105"/>
          <w:sz w:val="28"/>
          <w:szCs w:val="28"/>
        </w:rPr>
        <w:t>𝑈(𝑚</w:t>
      </w:r>
      <w:r>
        <w:rPr>
          <w:rFonts w:ascii="Cambria" w:hAnsi="Cambria" w:cs="Cambria" w:eastAsia="Cambria"/>
          <w:spacing w:val="-4"/>
          <w:w w:val="105"/>
          <w:sz w:val="28"/>
          <w:szCs w:val="28"/>
        </w:rPr>
        <w:t>)</w:t>
      </w:r>
    </w:p>
    <w:p>
      <w:pPr>
        <w:spacing w:line="240" w:lineRule="auto" w:before="0"/>
        <w:rPr>
          <w:rFonts w:ascii="Cambria"/>
          <w:sz w:val="28"/>
        </w:rPr>
      </w:pPr>
      <w:r>
        <w:rPr/>
        <w:br w:type="column"/>
      </w:r>
      <w:r>
        <w:rPr>
          <w:rFonts w:ascii="Cambria"/>
          <w:sz w:val="28"/>
        </w:rPr>
      </w:r>
    </w:p>
    <w:p>
      <w:pPr>
        <w:pStyle w:val="BodyText"/>
        <w:rPr>
          <w:rFonts w:ascii="Cambria"/>
        </w:rPr>
      </w:pPr>
    </w:p>
    <w:p>
      <w:pPr>
        <w:pStyle w:val="BodyText"/>
        <w:rPr>
          <w:rFonts w:ascii="Cambria"/>
        </w:rPr>
      </w:pPr>
    </w:p>
    <w:p>
      <w:pPr>
        <w:pStyle w:val="BodyText"/>
        <w:rPr>
          <w:rFonts w:ascii="Cambria"/>
        </w:rPr>
      </w:pPr>
    </w:p>
    <w:p>
      <w:pPr>
        <w:pStyle w:val="BodyText"/>
        <w:spacing w:before="50"/>
        <w:rPr>
          <w:rFonts w:ascii="Cambria"/>
        </w:rPr>
      </w:pPr>
    </w:p>
    <w:p>
      <w:pPr>
        <w:pStyle w:val="BodyText"/>
        <w:spacing w:before="1"/>
        <w:ind w:left="141"/>
        <w:rPr>
          <w:rFonts w:ascii="Cambria"/>
        </w:rPr>
      </w:pPr>
      <w:r>
        <w:rPr>
          <w:rFonts w:ascii="Cambria"/>
          <w:spacing w:val="-2"/>
        </w:rPr>
        <w:t>(1.2)</w:t>
      </w:r>
    </w:p>
    <w:p>
      <w:pPr>
        <w:pStyle w:val="BodyText"/>
        <w:spacing w:after="0"/>
        <w:rPr>
          <w:rFonts w:ascii="Cambria"/>
        </w:rPr>
        <w:sectPr>
          <w:type w:val="continuous"/>
          <w:pgSz w:w="11910" w:h="16840"/>
          <w:pgMar w:header="0" w:footer="660" w:top="980" w:bottom="280" w:left="1559" w:right="425"/>
          <w:cols w:num="2" w:equalWidth="0">
            <w:col w:w="7104" w:space="1958"/>
            <w:col w:w="864"/>
          </w:cols>
        </w:sectPr>
      </w:pPr>
    </w:p>
    <w:p>
      <w:pPr>
        <w:pStyle w:val="BodyText"/>
        <w:spacing w:before="101"/>
        <w:rPr>
          <w:rFonts w:ascii="Cambria"/>
        </w:rPr>
      </w:pPr>
    </w:p>
    <w:p>
      <w:pPr>
        <w:pStyle w:val="BodyText"/>
        <w:ind w:left="141"/>
        <w:jc w:val="both"/>
      </w:pPr>
      <w:r>
        <w:rPr/>
        <w:t>где</w:t>
      </w:r>
      <w:r>
        <w:rPr>
          <w:spacing w:val="66"/>
        </w:rPr>
        <w:t> </w:t>
      </w:r>
      <w:r>
        <w:rPr>
          <w:rFonts w:ascii="Cambria" w:hAnsi="Cambria" w:cs="Cambria" w:eastAsia="Cambria"/>
        </w:rPr>
        <w:t>ℳ</w:t>
      </w:r>
      <w:r>
        <w:rPr>
          <w:rFonts w:ascii="Cambria" w:hAnsi="Cambria" w:cs="Cambria" w:eastAsia="Cambria"/>
          <w:rtl/>
        </w:rPr>
        <w:t>︀</w:t>
      </w:r>
      <w:r>
        <w:rPr>
          <w:rFonts w:ascii="Cambria" w:hAnsi="Cambria" w:cs="Cambria" w:eastAsia="Cambria"/>
          <w:spacing w:val="74"/>
        </w:rPr>
        <w:t> </w:t>
      </w:r>
      <w:r>
        <w:rPr/>
        <w:t>—</w:t>
      </w:r>
      <w:r>
        <w:rPr>
          <w:spacing w:val="66"/>
        </w:rPr>
        <w:t> </w:t>
      </w:r>
      <w:r>
        <w:rPr/>
        <w:t>множество</w:t>
      </w:r>
      <w:r>
        <w:rPr>
          <w:spacing w:val="66"/>
        </w:rPr>
        <w:t> </w:t>
      </w:r>
      <w:r>
        <w:rPr/>
        <w:t>всех</w:t>
      </w:r>
      <w:r>
        <w:rPr>
          <w:spacing w:val="66"/>
        </w:rPr>
        <w:t> </w:t>
      </w:r>
      <w:r>
        <w:rPr/>
        <w:t>модулей;</w:t>
      </w:r>
      <w:r>
        <w:rPr>
          <w:spacing w:val="66"/>
        </w:rPr>
        <w:t> </w:t>
      </w:r>
      <w:r>
        <w:rPr>
          <w:rFonts w:ascii="Cambria" w:hAnsi="Cambria" w:cs="Cambria" w:eastAsia="Cambria"/>
        </w:rPr>
        <w:t>𝐿𝑂𝐶(𝑚)</w:t>
      </w:r>
      <w:r>
        <w:rPr>
          <w:rFonts w:ascii="Cambria" w:hAnsi="Cambria" w:cs="Cambria" w:eastAsia="Cambria"/>
          <w:spacing w:val="74"/>
        </w:rPr>
        <w:t> </w:t>
      </w:r>
      <w:r>
        <w:rPr/>
        <w:t>—</w:t>
      </w:r>
      <w:r>
        <w:rPr>
          <w:spacing w:val="66"/>
        </w:rPr>
        <w:t> </w:t>
      </w:r>
      <w:r>
        <w:rPr/>
        <w:t>строки</w:t>
      </w:r>
      <w:r>
        <w:rPr>
          <w:spacing w:val="66"/>
        </w:rPr>
        <w:t> </w:t>
      </w:r>
      <w:r>
        <w:rPr/>
        <w:t>кода</w:t>
      </w:r>
      <w:r>
        <w:rPr>
          <w:spacing w:val="66"/>
        </w:rPr>
        <w:t> </w:t>
      </w:r>
      <w:r>
        <w:rPr/>
        <w:t>в</w:t>
      </w:r>
      <w:r>
        <w:rPr>
          <w:spacing w:val="66"/>
        </w:rPr>
        <w:t> </w:t>
      </w:r>
      <w:r>
        <w:rPr/>
        <w:t>модуле</w:t>
      </w:r>
      <w:r>
        <w:rPr>
          <w:spacing w:val="66"/>
        </w:rPr>
        <w:t> </w:t>
      </w:r>
      <w:r>
        <w:rPr>
          <w:rFonts w:ascii="Cambria" w:hAnsi="Cambria" w:cs="Cambria" w:eastAsia="Cambria"/>
          <w:spacing w:val="-5"/>
        </w:rPr>
        <w:t>𝑚</w:t>
      </w:r>
      <w:r>
        <w:rPr>
          <w:spacing w:val="-5"/>
        </w:rPr>
        <w:t>;</w:t>
      </w:r>
    </w:p>
    <w:p>
      <w:pPr>
        <w:pStyle w:val="BodyText"/>
        <w:spacing w:line="446" w:lineRule="auto" w:before="283"/>
        <w:ind w:left="141" w:right="139"/>
        <w:jc w:val="both"/>
      </w:pPr>
      <w:r>
        <w:rPr>
          <w:rFonts w:ascii="Cambria" w:hAnsi="Cambria" w:eastAsia="Cambria"/>
        </w:rPr>
        <w:t>𝑈(𝑚) </w:t>
      </w:r>
      <w:r>
        <w:rPr/>
        <w:t>— количество хостов, использующих модуль. Числитель отражает объём переиспользованного кода, знаменатель — суммарный объём модулей с учётом кратности применения.</w:t>
      </w:r>
    </w:p>
    <w:p>
      <w:pPr>
        <w:pStyle w:val="Heading3"/>
        <w:spacing w:before="7"/>
        <w:ind w:left="850" w:firstLine="0"/>
      </w:pPr>
      <w:r>
        <w:rPr/>
        <w:t>Степень</w:t>
      </w:r>
      <w:r>
        <w:rPr>
          <w:spacing w:val="-10"/>
        </w:rPr>
        <w:t> </w:t>
      </w:r>
      <w:r>
        <w:rPr/>
        <w:t>модульности</w:t>
      </w:r>
      <w:r>
        <w:rPr>
          <w:spacing w:val="-9"/>
        </w:rPr>
        <w:t> </w:t>
      </w:r>
      <w:r>
        <w:rPr/>
        <w:t>архитектуры</w:t>
      </w:r>
      <w:r>
        <w:rPr>
          <w:spacing w:val="-9"/>
        </w:rPr>
        <w:t> </w:t>
      </w:r>
      <w:r>
        <w:rPr>
          <w:spacing w:val="-4"/>
        </w:rPr>
        <w:t>(M):</w:t>
      </w:r>
    </w:p>
    <w:p>
      <w:pPr>
        <w:pStyle w:val="BodyText"/>
        <w:spacing w:before="5"/>
        <w:rPr>
          <w:b/>
          <w:sz w:val="16"/>
        </w:rPr>
      </w:pPr>
    </w:p>
    <w:p>
      <w:pPr>
        <w:pStyle w:val="BodyText"/>
        <w:spacing w:after="0"/>
        <w:rPr>
          <w:b/>
          <w:sz w:val="16"/>
        </w:rPr>
        <w:sectPr>
          <w:type w:val="continuous"/>
          <w:pgSz w:w="11910" w:h="16840"/>
          <w:pgMar w:header="0" w:footer="660" w:top="980" w:bottom="280" w:left="1559" w:right="425"/>
        </w:sectPr>
      </w:pPr>
    </w:p>
    <w:p>
      <w:pPr>
        <w:pStyle w:val="BodyText"/>
        <w:spacing w:before="254"/>
        <w:ind w:left="3909"/>
        <w:jc w:val="center"/>
        <w:rPr>
          <w:rFonts w:ascii="Cambria" w:hAnsi="Cambria" w:cs="Cambria" w:eastAsia="Cambria"/>
        </w:rPr>
      </w:pPr>
      <w:r>
        <w:rPr>
          <w:rFonts w:ascii="Cambria" w:hAnsi="Cambria" w:cs="Cambria" w:eastAsia="Cambria"/>
        </w:rPr>
        <mc:AlternateContent>
          <mc:Choice Requires="wps">
            <w:drawing>
              <wp:anchor distT="0" distB="0" distL="0" distR="0" allowOverlap="1" layoutInCell="1" locked="0" behindDoc="0" simplePos="0" relativeHeight="15740928">
                <wp:simplePos x="0" y="0"/>
                <wp:positionH relativeFrom="page">
                  <wp:posOffset>3026774</wp:posOffset>
                </wp:positionH>
                <wp:positionV relativeFrom="paragraph">
                  <wp:posOffset>184127</wp:posOffset>
                </wp:positionV>
                <wp:extent cx="378460" cy="328930"/>
                <wp:effectExtent l="0" t="0" r="0" b="0"/>
                <wp:wrapNone/>
                <wp:docPr id="125" name="Textbox 1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5" name="Textbox 125"/>
                      <wps:cNvSpPr txBox="1"/>
                      <wps:spPr>
                        <a:xfrm>
                          <a:off x="0" y="0"/>
                          <a:ext cx="378460" cy="3289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54"/>
                              <w:ind w:left="0" w:right="0" w:firstLine="0"/>
                              <w:jc w:val="left"/>
                              <w:rPr>
                                <w:rFonts w:ascii="Cambria" w:eastAsia="Cambria"/>
                                <w:sz w:val="28"/>
                              </w:rPr>
                            </w:pPr>
                            <w:r>
                              <w:rPr>
                                <w:rFonts w:ascii="Cambria" w:eastAsia="Cambria"/>
                                <w:w w:val="125"/>
                                <w:sz w:val="28"/>
                              </w:rPr>
                              <w:t>𝑀</w:t>
                            </w:r>
                            <w:r>
                              <w:rPr>
                                <w:rFonts w:ascii="Cambria" w:eastAsia="Cambria"/>
                                <w:spacing w:val="-1"/>
                                <w:w w:val="125"/>
                                <w:sz w:val="28"/>
                              </w:rPr>
                              <w:t> </w:t>
                            </w:r>
                            <w:r>
                              <w:rPr>
                                <w:rFonts w:ascii="Cambria" w:eastAsia="Cambria"/>
                                <w:spacing w:val="-10"/>
                                <w:w w:val="125"/>
                                <w:sz w:val="28"/>
                              </w:rPr>
                              <w:t>=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8.32869pt;margin-top:14.49819pt;width:29.8pt;height:25.9pt;mso-position-horizontal-relative:page;mso-position-vertical-relative:paragraph;z-index:15740928" type="#_x0000_t202" id="docshape114" filled="false" stroked="false">
                <v:textbox inset="0,0,0,0">
                  <w:txbxContent>
                    <w:p>
                      <w:pPr>
                        <w:spacing w:before="154"/>
                        <w:ind w:left="0" w:right="0" w:firstLine="0"/>
                        <w:jc w:val="left"/>
                        <w:rPr>
                          <w:rFonts w:ascii="Cambria" w:eastAsia="Cambria"/>
                          <w:sz w:val="28"/>
                        </w:rPr>
                      </w:pPr>
                      <w:r>
                        <w:rPr>
                          <w:rFonts w:ascii="Cambria" w:eastAsia="Cambria"/>
                          <w:w w:val="125"/>
                          <w:sz w:val="28"/>
                        </w:rPr>
                        <w:t>𝑀</w:t>
                      </w:r>
                      <w:r>
                        <w:rPr>
                          <w:rFonts w:ascii="Cambria" w:eastAsia="Cambria"/>
                          <w:spacing w:val="-1"/>
                          <w:w w:val="125"/>
                          <w:sz w:val="28"/>
                        </w:rPr>
                        <w:t> </w:t>
                      </w:r>
                      <w:r>
                        <w:rPr>
                          <w:rFonts w:ascii="Cambria" w:eastAsia="Cambria"/>
                          <w:spacing w:val="-10"/>
                          <w:w w:val="125"/>
                          <w:sz w:val="28"/>
                        </w:rPr>
                        <w:t>=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" w:hAnsi="Cambria" w:cs="Cambria" w:eastAsia="Cambria"/>
          <w:u w:val="single"/>
        </w:rPr>
        <w:t>|{𝑚</w:t>
      </w:r>
      <w:r>
        <w:rPr>
          <w:rFonts w:ascii="Cambria" w:hAnsi="Cambria" w:cs="Cambria" w:eastAsia="Cambria"/>
          <w:spacing w:val="6"/>
          <w:u w:val="single"/>
        </w:rPr>
        <w:t> </w:t>
      </w:r>
      <w:r>
        <w:rPr>
          <w:rFonts w:ascii="Cambria" w:hAnsi="Cambria" w:cs="Cambria" w:eastAsia="Cambria"/>
          <w:u w:val="single"/>
        </w:rPr>
        <w:t>∈</w:t>
      </w:r>
      <w:r>
        <w:rPr>
          <w:rFonts w:ascii="Cambria" w:hAnsi="Cambria" w:cs="Cambria" w:eastAsia="Cambria"/>
          <w:spacing w:val="7"/>
          <w:u w:val="single"/>
        </w:rPr>
        <w:t> </w:t>
      </w:r>
      <w:r>
        <w:rPr>
          <w:rFonts w:ascii="Cambria" w:hAnsi="Cambria" w:cs="Cambria" w:eastAsia="Cambria"/>
          <w:spacing w:val="16"/>
          <w:u w:val="single"/>
        </w:rPr>
        <w:t>ℳ</w:t>
      </w:r>
      <w:r>
        <w:rPr>
          <w:rFonts w:ascii="Cambria" w:hAnsi="Cambria" w:cs="Cambria" w:eastAsia="Cambria"/>
          <w:spacing w:val="-8"/>
          <w:u w:val="single"/>
        </w:rPr>
        <w:t> </w:t>
      </w:r>
      <w:r>
        <w:rPr>
          <w:rFonts w:ascii="Cambria" w:hAnsi="Cambria" w:cs="Cambria" w:eastAsia="Cambria"/>
          <w:u w:val="single"/>
          <w:rtl/>
        </w:rPr>
        <w:t>︀</w:t>
      </w:r>
      <w:r>
        <w:rPr>
          <w:rFonts w:ascii="Cambria" w:hAnsi="Cambria" w:cs="Cambria" w:eastAsia="Cambria"/>
          <w:spacing w:val="7"/>
          <w:u w:val="single"/>
        </w:rPr>
        <w:t> </w:t>
      </w:r>
      <w:r>
        <w:rPr>
          <w:rFonts w:ascii="Cambria" w:hAnsi="Cambria" w:cs="Cambria" w:eastAsia="Cambria"/>
          <w:u w:val="single"/>
        </w:rPr>
        <w:t>:</w:t>
      </w:r>
      <w:r>
        <w:rPr>
          <w:rFonts w:ascii="Cambria" w:hAnsi="Cambria" w:cs="Cambria" w:eastAsia="Cambria"/>
          <w:spacing w:val="6"/>
          <w:u w:val="single"/>
        </w:rPr>
        <w:t> </w:t>
      </w:r>
      <w:r>
        <w:rPr>
          <w:rFonts w:ascii="Cambria" w:hAnsi="Cambria" w:cs="Cambria" w:eastAsia="Cambria"/>
          <w:u w:val="single"/>
        </w:rPr>
        <w:t>𝑈(𝑚)</w:t>
      </w:r>
      <w:r>
        <w:rPr>
          <w:rFonts w:ascii="Cambria" w:hAnsi="Cambria" w:cs="Cambria" w:eastAsia="Cambria"/>
          <w:w w:val="110"/>
          <w:u w:val="single"/>
        </w:rPr>
        <w:t> ≥</w:t>
      </w:r>
      <w:r>
        <w:rPr>
          <w:rFonts w:ascii="Cambria" w:hAnsi="Cambria" w:cs="Cambria" w:eastAsia="Cambria"/>
          <w:spacing w:val="1"/>
          <w:w w:val="110"/>
          <w:u w:val="single"/>
        </w:rPr>
        <w:t> </w:t>
      </w:r>
      <w:r>
        <w:rPr>
          <w:rFonts w:ascii="Cambria" w:hAnsi="Cambria" w:cs="Cambria" w:eastAsia="Cambria"/>
          <w:spacing w:val="-24"/>
          <w:u w:val="single"/>
        </w:rPr>
        <w:t>2}</w:t>
      </w:r>
      <w:r>
        <w:rPr>
          <w:rFonts w:ascii="Cambria" w:hAnsi="Cambria" w:cs="Cambria" w:eastAsia="Cambria"/>
          <w:spacing w:val="-24"/>
          <w:u w:val="single"/>
        </w:rPr>
        <w:t>|</w:t>
      </w:r>
      <w:r>
        <w:rPr>
          <w:rFonts w:ascii="Cambria" w:hAnsi="Cambria" w:cs="Cambria" w:eastAsia="Cambria"/>
          <w:spacing w:val="-24"/>
        </w:rPr>
      </w:r>
    </w:p>
    <w:p>
      <w:pPr>
        <w:pStyle w:val="BodyText"/>
        <w:spacing w:before="53"/>
        <w:ind w:left="3909"/>
        <w:jc w:val="center"/>
        <w:rPr>
          <w:rFonts w:ascii="Cambria" w:hAnsi="Cambria" w:cs="Cambria" w:eastAsia="Cambria"/>
        </w:rPr>
      </w:pPr>
      <w:r>
        <w:rPr>
          <w:rFonts w:ascii="Cambria" w:hAnsi="Cambria" w:cs="Cambria" w:eastAsia="Cambria"/>
          <w:spacing w:val="-4"/>
          <w:w w:val="85"/>
        </w:rPr>
        <w:t>|ℳ</w:t>
      </w:r>
      <w:r>
        <w:rPr>
          <w:rFonts w:ascii="Cambria" w:hAnsi="Cambria" w:cs="Cambria" w:eastAsia="Cambria"/>
          <w:spacing w:val="-4"/>
          <w:w w:val="85"/>
          <w:rtl/>
        </w:rPr>
        <w:t>︀</w:t>
      </w:r>
      <w:r>
        <w:rPr>
          <w:rFonts w:ascii="Cambria" w:hAnsi="Cambria" w:cs="Cambria" w:eastAsia="Cambria"/>
          <w:spacing w:val="-4"/>
          <w:w w:val="85"/>
        </w:rPr>
        <w:t>|</w:t>
      </w:r>
    </w:p>
    <w:p>
      <w:pPr>
        <w:spacing w:line="240" w:lineRule="auto" w:before="115"/>
        <w:rPr>
          <w:rFonts w:ascii="Cambria"/>
          <w:sz w:val="28"/>
        </w:rPr>
      </w:pPr>
      <w:r>
        <w:rPr/>
        <w:br w:type="column"/>
      </w:r>
      <w:r>
        <w:rPr>
          <w:rFonts w:ascii="Cambria"/>
          <w:sz w:val="28"/>
        </w:rPr>
      </w:r>
    </w:p>
    <w:p>
      <w:pPr>
        <w:pStyle w:val="BodyText"/>
        <w:ind w:right="139"/>
        <w:jc w:val="right"/>
        <w:rPr>
          <w:rFonts w:ascii="Cambria"/>
        </w:rPr>
      </w:pPr>
      <w:r>
        <w:rPr>
          <w:rFonts w:ascii="Cambria"/>
          <w:spacing w:val="-2"/>
        </w:rPr>
        <w:t>(1.3)</w:t>
      </w:r>
    </w:p>
    <w:p>
      <w:pPr>
        <w:pStyle w:val="BodyText"/>
        <w:spacing w:after="0"/>
        <w:jc w:val="right"/>
        <w:rPr>
          <w:rFonts w:ascii="Cambria"/>
        </w:rPr>
        <w:sectPr>
          <w:type w:val="continuous"/>
          <w:pgSz w:w="11910" w:h="16840"/>
          <w:pgMar w:header="0" w:footer="660" w:top="980" w:bottom="280" w:left="1559" w:right="425"/>
          <w:cols w:num="2" w:equalWidth="0">
            <w:col w:w="6686" w:space="40"/>
            <w:col w:w="3200"/>
          </w:cols>
        </w:sectPr>
      </w:pPr>
    </w:p>
    <w:p>
      <w:pPr>
        <w:pStyle w:val="BodyText"/>
        <w:spacing w:before="167"/>
        <w:rPr>
          <w:rFonts w:ascii="Cambria"/>
          <w:sz w:val="20"/>
        </w:rPr>
      </w:pPr>
    </w:p>
    <w:p>
      <w:pPr>
        <w:pStyle w:val="BodyText"/>
        <w:spacing w:after="0"/>
        <w:rPr>
          <w:rFonts w:ascii="Cambria"/>
          <w:sz w:val="20"/>
        </w:rPr>
        <w:sectPr>
          <w:type w:val="continuous"/>
          <w:pgSz w:w="11910" w:h="16840"/>
          <w:pgMar w:header="0" w:footer="660" w:top="980" w:bottom="280" w:left="1559" w:right="425"/>
        </w:sectPr>
      </w:pPr>
    </w:p>
    <w:p>
      <w:pPr>
        <w:pStyle w:val="Heading3"/>
        <w:spacing w:before="89"/>
        <w:ind w:left="141" w:firstLine="0"/>
      </w:pPr>
      <w:r>
        <w:rPr/>
        <w:t>Коэффициент</w:t>
      </w:r>
      <w:r>
        <w:rPr>
          <w:spacing w:val="-9"/>
        </w:rPr>
        <w:t> </w:t>
      </w:r>
      <w:r>
        <w:rPr/>
        <w:t>сокращения</w:t>
      </w:r>
      <w:r>
        <w:rPr>
          <w:spacing w:val="-9"/>
        </w:rPr>
        <w:t> </w:t>
      </w:r>
      <w:r>
        <w:rPr/>
        <w:t>кода</w:t>
      </w:r>
      <w:r>
        <w:rPr>
          <w:spacing w:val="-8"/>
        </w:rPr>
        <w:t> </w:t>
      </w:r>
      <w:r>
        <w:rPr>
          <w:spacing w:val="-4"/>
        </w:rPr>
        <w:t>(S):</w:t>
      </w:r>
    </w:p>
    <w:p>
      <w:pPr>
        <w:pStyle w:val="BodyText"/>
        <w:spacing w:before="107"/>
        <w:rPr>
          <w:b/>
        </w:rPr>
      </w:pPr>
    </w:p>
    <w:p>
      <w:pPr>
        <w:spacing w:before="1"/>
        <w:ind w:left="4754" w:right="0" w:firstLine="0"/>
        <w:jc w:val="left"/>
        <w:rPr>
          <w:rFonts w:ascii="Cambria" w:eastAsia="Cambria"/>
          <w:sz w:val="19"/>
        </w:rPr>
      </w:pPr>
      <w:r>
        <w:rPr>
          <w:rFonts w:ascii="Cambria" w:eastAsia="Cambria"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41440">
                <wp:simplePos x="0" y="0"/>
                <wp:positionH relativeFrom="page">
                  <wp:posOffset>3328085</wp:posOffset>
                </wp:positionH>
                <wp:positionV relativeFrom="paragraph">
                  <wp:posOffset>23750</wp:posOffset>
                </wp:positionV>
                <wp:extent cx="623570" cy="328930"/>
                <wp:effectExtent l="0" t="0" r="0" b="0"/>
                <wp:wrapNone/>
                <wp:docPr id="126" name="Textbox 1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6" name="Textbox 126"/>
                      <wps:cNvSpPr txBox="1"/>
                      <wps:spPr>
                        <a:xfrm>
                          <a:off x="0" y="0"/>
                          <a:ext cx="623570" cy="3289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54"/>
                              <w:rPr>
                                <w:rFonts w:ascii="Cambria" w:hAnsi="Cambria" w:eastAsia="Cambria"/>
                              </w:rPr>
                            </w:pPr>
                            <w:r>
                              <w:rPr>
                                <w:rFonts w:ascii="Cambria" w:hAnsi="Cambria" w:eastAsia="Cambria"/>
                                <w:w w:val="110"/>
                              </w:rPr>
                              <w:t>𝑆</w:t>
                            </w:r>
                            <w:r>
                              <w:rPr>
                                <w:rFonts w:ascii="Cambria" w:hAnsi="Cambria" w:eastAsia="Cambria"/>
                                <w:spacing w:val="10"/>
                                <w:w w:val="130"/>
                              </w:rPr>
                              <w:t> </w:t>
                            </w:r>
                            <w:r>
                              <w:rPr>
                                <w:rFonts w:ascii="Cambria" w:hAnsi="Cambria" w:eastAsia="Cambria"/>
                                <w:w w:val="130"/>
                              </w:rPr>
                              <w:t>=</w:t>
                            </w:r>
                            <w:r>
                              <w:rPr>
                                <w:rFonts w:ascii="Cambria" w:hAnsi="Cambria" w:eastAsia="Cambria"/>
                                <w:spacing w:val="-5"/>
                                <w:w w:val="130"/>
                              </w:rPr>
                              <w:t> </w:t>
                            </w:r>
                            <w:r>
                              <w:rPr>
                                <w:rFonts w:ascii="Cambria" w:hAnsi="Cambria" w:eastAsia="Cambria"/>
                                <w:w w:val="110"/>
                              </w:rPr>
                              <w:t>1</w:t>
                            </w:r>
                            <w:r>
                              <w:rPr>
                                <w:rFonts w:ascii="Cambria" w:hAnsi="Cambria" w:eastAsia="Cambria"/>
                                <w:spacing w:val="-9"/>
                                <w:w w:val="110"/>
                              </w:rPr>
                              <w:t> </w:t>
                            </w:r>
                            <w:r>
                              <w:rPr>
                                <w:rFonts w:ascii="Cambria" w:hAnsi="Cambria" w:eastAsia="Cambria"/>
                                <w:spacing w:val="-10"/>
                                <w:w w:val="130"/>
                              </w:rPr>
                              <w:t>−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2.053955pt;margin-top:1.87014pt;width:49.1pt;height:25.9pt;mso-position-horizontal-relative:page;mso-position-vertical-relative:paragraph;z-index:15741440" type="#_x0000_t202" id="docshape115" filled="false" stroked="false">
                <v:textbox inset="0,0,0,0">
                  <w:txbxContent>
                    <w:p>
                      <w:pPr>
                        <w:pStyle w:val="BodyText"/>
                        <w:spacing w:before="154"/>
                        <w:rPr>
                          <w:rFonts w:ascii="Cambria" w:hAnsi="Cambria" w:eastAsia="Cambria"/>
                        </w:rPr>
                      </w:pPr>
                      <w:r>
                        <w:rPr>
                          <w:rFonts w:ascii="Cambria" w:hAnsi="Cambria" w:eastAsia="Cambria"/>
                          <w:w w:val="110"/>
                        </w:rPr>
                        <w:t>𝑆</w:t>
                      </w:r>
                      <w:r>
                        <w:rPr>
                          <w:rFonts w:ascii="Cambria" w:hAnsi="Cambria" w:eastAsia="Cambria"/>
                          <w:spacing w:val="10"/>
                          <w:w w:val="130"/>
                        </w:rPr>
                        <w:t> </w:t>
                      </w:r>
                      <w:r>
                        <w:rPr>
                          <w:rFonts w:ascii="Cambria" w:hAnsi="Cambria" w:eastAsia="Cambria"/>
                          <w:w w:val="130"/>
                        </w:rPr>
                        <w:t>=</w:t>
                      </w:r>
                      <w:r>
                        <w:rPr>
                          <w:rFonts w:ascii="Cambria" w:hAnsi="Cambria" w:eastAsia="Cambria"/>
                          <w:spacing w:val="-5"/>
                          <w:w w:val="130"/>
                        </w:rPr>
                        <w:t> </w:t>
                      </w:r>
                      <w:r>
                        <w:rPr>
                          <w:rFonts w:ascii="Cambria" w:hAnsi="Cambria" w:eastAsia="Cambria"/>
                          <w:w w:val="110"/>
                        </w:rPr>
                        <w:t>1</w:t>
                      </w:r>
                      <w:r>
                        <w:rPr>
                          <w:rFonts w:ascii="Cambria" w:hAnsi="Cambria" w:eastAsia="Cambria"/>
                          <w:spacing w:val="-9"/>
                          <w:w w:val="110"/>
                        </w:rPr>
                        <w:t> </w:t>
                      </w:r>
                      <w:r>
                        <w:rPr>
                          <w:rFonts w:ascii="Cambria" w:hAnsi="Cambria" w:eastAsia="Cambria"/>
                          <w:spacing w:val="-10"/>
                          <w:w w:val="130"/>
                        </w:rPr>
                        <w:t>−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" w:eastAsia="Cambria"/>
          <w:spacing w:val="-2"/>
          <w:w w:val="115"/>
          <w:position w:val="7"/>
          <w:sz w:val="28"/>
        </w:rPr>
        <w:t>𝐿𝑂𝐶</w:t>
      </w:r>
      <w:r>
        <w:rPr>
          <w:rFonts w:ascii="Cambria" w:eastAsia="Cambria"/>
          <w:spacing w:val="-2"/>
          <w:w w:val="115"/>
          <w:sz w:val="19"/>
        </w:rPr>
        <w:t>𝑚𝑜𝑑𝑢𝑙𝑎𝑟</w:t>
      </w:r>
    </w:p>
    <w:p>
      <w:pPr>
        <w:pStyle w:val="BodyText"/>
        <w:spacing w:line="20" w:lineRule="exact"/>
        <w:ind w:left="4754" w:right="-44"/>
        <w:rPr>
          <w:rFonts w:ascii="Cambria"/>
          <w:sz w:val="2"/>
        </w:rPr>
      </w:pPr>
      <w:r>
        <w:rPr>
          <w:rFonts w:ascii="Cambria"/>
          <w:sz w:val="2"/>
        </w:rPr>
        <mc:AlternateContent>
          <mc:Choice Requires="wps">
            <w:drawing>
              <wp:inline distT="0" distB="0" distL="0" distR="0">
                <wp:extent cx="925830" cy="8890"/>
                <wp:effectExtent l="9525" t="0" r="0" b="635"/>
                <wp:docPr id="127" name="Group 1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7" name="Group 127"/>
                      <wpg:cNvGrpSpPr/>
                      <wpg:grpSpPr>
                        <a:xfrm>
                          <a:off x="0" y="0"/>
                          <a:ext cx="925830" cy="8890"/>
                          <a:chExt cx="925830" cy="8890"/>
                        </a:xfrm>
                      </wpg:grpSpPr>
                      <wps:wsp>
                        <wps:cNvPr id="128" name="Graphic 128"/>
                        <wps:cNvSpPr/>
                        <wps:spPr>
                          <a:xfrm>
                            <a:off x="0" y="4267"/>
                            <a:ext cx="9258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5830" h="0">
                                <a:moveTo>
                                  <a:pt x="0" y="0"/>
                                </a:moveTo>
                                <a:lnTo>
                                  <a:pt x="925253" y="0"/>
                                </a:lnTo>
                              </a:path>
                            </a:pathLst>
                          </a:custGeom>
                          <a:ln w="853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72.9pt;height:.7pt;mso-position-horizontal-relative:char;mso-position-vertical-relative:line" id="docshapegroup116" coordorigin="0,0" coordsize="1458,14">
                <v:line style="position:absolute" from="0,7" to="1457,7" stroked="true" strokeweight=".672pt" strokecolor="#000000">
                  <v:stroke dashstyle="solid"/>
                </v:line>
              </v:group>
            </w:pict>
          </mc:Fallback>
        </mc:AlternateContent>
      </w:r>
      <w:r>
        <w:rPr>
          <w:rFonts w:ascii="Cambria"/>
          <w:sz w:val="2"/>
        </w:rPr>
      </w:r>
    </w:p>
    <w:p>
      <w:pPr>
        <w:spacing w:before="0"/>
        <w:ind w:left="4784" w:right="0" w:firstLine="0"/>
        <w:jc w:val="left"/>
        <w:rPr>
          <w:rFonts w:ascii="Cambria" w:eastAsia="Cambria"/>
          <w:sz w:val="19"/>
        </w:rPr>
      </w:pPr>
      <w:r>
        <w:rPr>
          <w:rFonts w:ascii="Cambria" w:eastAsia="Cambria"/>
          <w:spacing w:val="-2"/>
          <w:w w:val="115"/>
          <w:position w:val="7"/>
          <w:sz w:val="28"/>
        </w:rPr>
        <w:t>𝐿𝑂𝐶</w:t>
      </w:r>
      <w:r>
        <w:rPr>
          <w:rFonts w:ascii="Cambria" w:eastAsia="Cambria"/>
          <w:spacing w:val="-2"/>
          <w:w w:val="115"/>
          <w:sz w:val="19"/>
        </w:rPr>
        <w:t>𝑖𝑠𝑜𝑙𝑎𝑡𝑒𝑑</w:t>
      </w:r>
    </w:p>
    <w:p>
      <w:pPr>
        <w:spacing w:line="240" w:lineRule="auto" w:before="0"/>
        <w:rPr>
          <w:rFonts w:ascii="Cambria"/>
          <w:sz w:val="28"/>
        </w:rPr>
      </w:pPr>
      <w:r>
        <w:rPr/>
        <w:br w:type="column"/>
      </w:r>
      <w:r>
        <w:rPr>
          <w:rFonts w:ascii="Cambria"/>
          <w:sz w:val="28"/>
        </w:rPr>
      </w:r>
    </w:p>
    <w:p>
      <w:pPr>
        <w:pStyle w:val="BodyText"/>
        <w:rPr>
          <w:rFonts w:ascii="Cambria"/>
        </w:rPr>
      </w:pPr>
    </w:p>
    <w:p>
      <w:pPr>
        <w:pStyle w:val="BodyText"/>
        <w:spacing w:before="46"/>
        <w:rPr>
          <w:rFonts w:ascii="Cambria"/>
        </w:rPr>
      </w:pPr>
    </w:p>
    <w:p>
      <w:pPr>
        <w:pStyle w:val="BodyText"/>
        <w:ind w:left="141"/>
        <w:rPr>
          <w:rFonts w:ascii="Cambria"/>
        </w:rPr>
      </w:pPr>
      <w:r>
        <w:rPr>
          <w:rFonts w:ascii="Cambria"/>
          <w:spacing w:val="-2"/>
        </w:rPr>
        <w:t>(1.4)</w:t>
      </w:r>
    </w:p>
    <w:p>
      <w:pPr>
        <w:pStyle w:val="BodyText"/>
        <w:spacing w:after="0"/>
        <w:rPr>
          <w:rFonts w:ascii="Cambria"/>
        </w:rPr>
        <w:sectPr>
          <w:type w:val="continuous"/>
          <w:pgSz w:w="11910" w:h="16840"/>
          <w:pgMar w:header="0" w:footer="660" w:top="980" w:bottom="280" w:left="1559" w:right="425"/>
          <w:cols w:num="2" w:equalWidth="0">
            <w:col w:w="6234" w:space="2828"/>
            <w:col w:w="864"/>
          </w:cols>
        </w:sectPr>
      </w:pPr>
    </w:p>
    <w:p>
      <w:pPr>
        <w:pStyle w:val="BodyText"/>
        <w:spacing w:before="102"/>
        <w:rPr>
          <w:rFonts w:ascii="Cambria"/>
          <w:sz w:val="20"/>
        </w:rPr>
      </w:pPr>
    </w:p>
    <w:p>
      <w:pPr>
        <w:pStyle w:val="BodyText"/>
        <w:spacing w:after="0"/>
        <w:rPr>
          <w:rFonts w:ascii="Cambria"/>
          <w:sz w:val="20"/>
        </w:rPr>
        <w:sectPr>
          <w:type w:val="continuous"/>
          <w:pgSz w:w="11910" w:h="16840"/>
          <w:pgMar w:header="0" w:footer="660" w:top="980" w:bottom="280" w:left="1559" w:right="425"/>
        </w:sectPr>
      </w:pPr>
    </w:p>
    <w:p>
      <w:pPr>
        <w:pStyle w:val="Heading3"/>
        <w:spacing w:before="88"/>
        <w:ind w:left="141" w:firstLine="0"/>
      </w:pPr>
      <w:r>
        <w:rPr/>
        <w:t>Избыточность</w:t>
      </w:r>
      <w:r>
        <w:rPr>
          <w:spacing w:val="-8"/>
        </w:rPr>
        <w:t> </w:t>
      </w:r>
      <w:r>
        <w:rPr/>
        <w:t>конфигурации</w:t>
      </w:r>
      <w:r>
        <w:rPr>
          <w:spacing w:val="-8"/>
        </w:rPr>
        <w:t> </w:t>
      </w:r>
      <w:r>
        <w:rPr>
          <w:spacing w:val="-4"/>
        </w:rPr>
        <w:t>(C):</w:t>
      </w:r>
    </w:p>
    <w:p>
      <w:pPr>
        <w:pStyle w:val="BodyText"/>
        <w:spacing w:before="109"/>
        <w:rPr>
          <w:b/>
        </w:rPr>
      </w:pPr>
    </w:p>
    <w:p>
      <w:pPr>
        <w:spacing w:before="0"/>
        <w:ind w:left="4775" w:right="0" w:firstLine="0"/>
        <w:jc w:val="left"/>
        <w:rPr>
          <w:rFonts w:ascii="Cambria" w:eastAsia="Cambria"/>
          <w:sz w:val="28"/>
        </w:rPr>
      </w:pPr>
      <w:r>
        <w:rPr>
          <w:rFonts w:ascii="Cambria" w:eastAsia="Cambria"/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741952">
                <wp:simplePos x="0" y="0"/>
                <wp:positionH relativeFrom="page">
                  <wp:posOffset>3593455</wp:posOffset>
                </wp:positionH>
                <wp:positionV relativeFrom="paragraph">
                  <wp:posOffset>40573</wp:posOffset>
                </wp:positionV>
                <wp:extent cx="328295" cy="328930"/>
                <wp:effectExtent l="0" t="0" r="0" b="0"/>
                <wp:wrapNone/>
                <wp:docPr id="129" name="Textbox 1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9" name="Textbox 129"/>
                      <wps:cNvSpPr txBox="1"/>
                      <wps:spPr>
                        <a:xfrm>
                          <a:off x="0" y="0"/>
                          <a:ext cx="328295" cy="3289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54"/>
                              <w:ind w:left="0" w:right="0" w:firstLine="0"/>
                              <w:jc w:val="left"/>
                              <w:rPr>
                                <w:rFonts w:ascii="Cambria" w:eastAsia="Cambria"/>
                                <w:sz w:val="28"/>
                              </w:rPr>
                            </w:pPr>
                            <w:r>
                              <w:rPr>
                                <w:rFonts w:ascii="Cambria" w:eastAsia="Cambria"/>
                                <w:w w:val="130"/>
                                <w:sz w:val="28"/>
                              </w:rPr>
                              <w:t>𝐶</w:t>
                            </w:r>
                            <w:r>
                              <w:rPr>
                                <w:rFonts w:ascii="Cambria" w:eastAsia="Cambria"/>
                                <w:spacing w:val="-2"/>
                                <w:w w:val="130"/>
                                <w:sz w:val="28"/>
                              </w:rPr>
                              <w:t> </w:t>
                            </w:r>
                            <w:r>
                              <w:rPr>
                                <w:rFonts w:ascii="Cambria" w:eastAsia="Cambria"/>
                                <w:spacing w:val="-12"/>
                                <w:w w:val="130"/>
                                <w:sz w:val="28"/>
                              </w:rPr>
                              <w:t>=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2.949249pt;margin-top:3.194791pt;width:25.85pt;height:25.9pt;mso-position-horizontal-relative:page;mso-position-vertical-relative:paragraph;z-index:15741952" type="#_x0000_t202" id="docshape117" filled="false" stroked="false">
                <v:textbox inset="0,0,0,0">
                  <w:txbxContent>
                    <w:p>
                      <w:pPr>
                        <w:spacing w:before="154"/>
                        <w:ind w:left="0" w:right="0" w:firstLine="0"/>
                        <w:jc w:val="left"/>
                        <w:rPr>
                          <w:rFonts w:ascii="Cambria" w:eastAsia="Cambria"/>
                          <w:sz w:val="28"/>
                        </w:rPr>
                      </w:pPr>
                      <w:r>
                        <w:rPr>
                          <w:rFonts w:ascii="Cambria" w:eastAsia="Cambria"/>
                          <w:w w:val="130"/>
                          <w:sz w:val="28"/>
                        </w:rPr>
                        <w:t>𝐶</w:t>
                      </w:r>
                      <w:r>
                        <w:rPr>
                          <w:rFonts w:ascii="Cambria" w:eastAsia="Cambria"/>
                          <w:spacing w:val="-2"/>
                          <w:w w:val="130"/>
                          <w:sz w:val="28"/>
                        </w:rPr>
                        <w:t> </w:t>
                      </w:r>
                      <w:r>
                        <w:rPr>
                          <w:rFonts w:ascii="Cambria" w:eastAsia="Cambria"/>
                          <w:spacing w:val="-12"/>
                          <w:w w:val="130"/>
                          <w:sz w:val="28"/>
                        </w:rPr>
                        <w:t>=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" w:eastAsia="Cambria"/>
          <w:spacing w:val="-2"/>
          <w:w w:val="120"/>
          <w:sz w:val="28"/>
        </w:rPr>
        <w:t>𝐿𝑂𝐶</w:t>
      </w:r>
      <w:r>
        <w:rPr>
          <w:rFonts w:ascii="Cambria" w:eastAsia="Cambria"/>
          <w:spacing w:val="-2"/>
          <w:w w:val="120"/>
          <w:sz w:val="28"/>
          <w:vertAlign w:val="subscript"/>
        </w:rPr>
        <w:t>𝑑𝑢𝑝</w:t>
      </w:r>
    </w:p>
    <w:p>
      <w:pPr>
        <w:pStyle w:val="BodyText"/>
        <w:spacing w:before="3"/>
        <w:rPr>
          <w:rFonts w:ascii="Cambria"/>
          <w:sz w:val="5"/>
        </w:rPr>
      </w:pPr>
      <w:r>
        <w:rPr>
          <w:rFonts w:ascii="Cambria"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99104">
                <wp:simplePos x="0" y="0"/>
                <wp:positionH relativeFrom="page">
                  <wp:posOffset>3988448</wp:posOffset>
                </wp:positionH>
                <wp:positionV relativeFrom="paragraph">
                  <wp:posOffset>54377</wp:posOffset>
                </wp:positionV>
                <wp:extent cx="680720" cy="1270"/>
                <wp:effectExtent l="0" t="0" r="0" b="0"/>
                <wp:wrapTopAndBottom/>
                <wp:docPr id="130" name="Graphic 1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0" name="Graphic 130"/>
                      <wps:cNvSpPr/>
                      <wps:spPr>
                        <a:xfrm>
                          <a:off x="0" y="0"/>
                          <a:ext cx="6807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0720" h="0">
                              <a:moveTo>
                                <a:pt x="0" y="0"/>
                              </a:moveTo>
                              <a:lnTo>
                                <a:pt x="680316" y="0"/>
                              </a:lnTo>
                            </a:path>
                          </a:pathLst>
                        </a:custGeom>
                        <a:ln w="853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4.051056pt;margin-top:4.281705pt;width:53.6pt;height:.1pt;mso-position-horizontal-relative:page;mso-position-vertical-relative:paragraph;z-index:-15717376;mso-wrap-distance-left:0;mso-wrap-distance-right:0" id="docshape118" coordorigin="6281,86" coordsize="1072,0" path="m6281,86l7352,86e" filled="false" stroked="true" strokeweight=".67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0"/>
        <w:ind w:left="4722" w:right="0" w:firstLine="0"/>
        <w:jc w:val="left"/>
        <w:rPr>
          <w:rFonts w:ascii="Cambria" w:eastAsia="Cambria"/>
          <w:sz w:val="19"/>
        </w:rPr>
      </w:pPr>
      <w:r>
        <w:rPr>
          <w:rFonts w:ascii="Cambria" w:eastAsia="Cambria"/>
          <w:spacing w:val="-2"/>
          <w:w w:val="115"/>
          <w:position w:val="7"/>
          <w:sz w:val="28"/>
        </w:rPr>
        <w:t>𝐿𝑂𝐶</w:t>
      </w:r>
      <w:r>
        <w:rPr>
          <w:rFonts w:ascii="Cambria" w:eastAsia="Cambria"/>
          <w:spacing w:val="-2"/>
          <w:w w:val="115"/>
          <w:sz w:val="19"/>
        </w:rPr>
        <w:t>𝑡𝑜𝑡𝑎𝑙</w:t>
      </w:r>
    </w:p>
    <w:p>
      <w:pPr>
        <w:spacing w:line="240" w:lineRule="auto" w:before="0"/>
        <w:rPr>
          <w:rFonts w:ascii="Cambria"/>
          <w:sz w:val="28"/>
        </w:rPr>
      </w:pPr>
      <w:r>
        <w:rPr/>
        <w:br w:type="column"/>
      </w:r>
      <w:r>
        <w:rPr>
          <w:rFonts w:ascii="Cambria"/>
          <w:sz w:val="28"/>
        </w:rPr>
      </w:r>
    </w:p>
    <w:p>
      <w:pPr>
        <w:pStyle w:val="BodyText"/>
        <w:rPr>
          <w:rFonts w:ascii="Cambria"/>
        </w:rPr>
      </w:pPr>
    </w:p>
    <w:p>
      <w:pPr>
        <w:pStyle w:val="BodyText"/>
        <w:spacing w:before="74"/>
        <w:rPr>
          <w:rFonts w:ascii="Cambria"/>
        </w:rPr>
      </w:pPr>
    </w:p>
    <w:p>
      <w:pPr>
        <w:pStyle w:val="BodyText"/>
        <w:ind w:left="141"/>
        <w:rPr>
          <w:rFonts w:ascii="Cambria"/>
        </w:rPr>
      </w:pPr>
      <w:r>
        <w:rPr>
          <w:rFonts w:ascii="Cambria"/>
          <w:spacing w:val="-2"/>
        </w:rPr>
        <w:t>(1.5)</w:t>
      </w:r>
    </w:p>
    <w:p>
      <w:pPr>
        <w:pStyle w:val="BodyText"/>
        <w:spacing w:after="0"/>
        <w:rPr>
          <w:rFonts w:ascii="Cambria"/>
        </w:rPr>
        <w:sectPr>
          <w:type w:val="continuous"/>
          <w:pgSz w:w="11910" w:h="16840"/>
          <w:pgMar w:header="0" w:footer="660" w:top="980" w:bottom="280" w:left="1559" w:right="425"/>
          <w:cols w:num="2" w:equalWidth="0">
            <w:col w:w="5818" w:space="3244"/>
            <w:col w:w="864"/>
          </w:cols>
        </w:sectPr>
      </w:pPr>
    </w:p>
    <w:p>
      <w:pPr>
        <w:pStyle w:val="BodyText"/>
        <w:rPr>
          <w:rFonts w:ascii="Cambria"/>
        </w:rPr>
      </w:pPr>
    </w:p>
    <w:p>
      <w:pPr>
        <w:pStyle w:val="BodyText"/>
        <w:spacing w:before="56"/>
        <w:rPr>
          <w:rFonts w:ascii="Cambria"/>
        </w:rPr>
      </w:pPr>
    </w:p>
    <w:p>
      <w:pPr>
        <w:pStyle w:val="Heading3"/>
        <w:numPr>
          <w:ilvl w:val="2"/>
          <w:numId w:val="7"/>
        </w:numPr>
        <w:tabs>
          <w:tab w:pos="1620" w:val="left" w:leader="none"/>
        </w:tabs>
        <w:spacing w:line="240" w:lineRule="auto" w:before="1" w:after="0"/>
        <w:ind w:left="1620" w:right="0" w:hanging="770"/>
        <w:jc w:val="left"/>
      </w:pPr>
      <w:bookmarkStart w:name="1.9.2 Весовые коэффициенты" w:id="75"/>
      <w:bookmarkEnd w:id="75"/>
      <w:r>
        <w:rPr>
          <w:b w:val="0"/>
        </w:rPr>
      </w:r>
      <w:bookmarkStart w:name="_bookmark37" w:id="76"/>
      <w:bookmarkEnd w:id="76"/>
      <w:r>
        <w:rPr>
          <w:b w:val="0"/>
        </w:rPr>
      </w:r>
      <w:r>
        <w:rPr/>
        <w:t>Весовые</w:t>
      </w:r>
      <w:r>
        <w:rPr>
          <w:spacing w:val="-4"/>
        </w:rPr>
        <w:t> </w:t>
      </w:r>
      <w:r>
        <w:rPr>
          <w:spacing w:val="-2"/>
        </w:rPr>
        <w:t>коэффициенты</w:t>
      </w:r>
    </w:p>
    <w:p>
      <w:pPr>
        <w:pStyle w:val="BodyText"/>
        <w:spacing w:before="271"/>
        <w:ind w:left="141"/>
      </w:pPr>
      <w:r>
        <w:rPr/>
        <w:t>Обоснованные</w:t>
      </w:r>
      <w:r>
        <w:rPr>
          <w:spacing w:val="-6"/>
        </w:rPr>
        <w:t> </w:t>
      </w:r>
      <w:r>
        <w:rPr/>
        <w:t>весовые</w:t>
      </w:r>
      <w:r>
        <w:rPr>
          <w:spacing w:val="-4"/>
        </w:rPr>
        <w:t> </w:t>
      </w:r>
      <w:r>
        <w:rPr/>
        <w:t>коэффициенты</w:t>
      </w:r>
      <w:r>
        <w:rPr>
          <w:spacing w:val="-4"/>
        </w:rPr>
        <w:t> </w:t>
      </w:r>
      <w:r>
        <w:rPr/>
        <w:t>факторов</w:t>
      </w:r>
      <w:r>
        <w:rPr>
          <w:spacing w:val="-4"/>
        </w:rPr>
        <w:t> </w:t>
      </w:r>
      <w:r>
        <w:rPr/>
        <w:t>приведены</w:t>
      </w:r>
      <w:r>
        <w:rPr>
          <w:spacing w:val="-4"/>
        </w:rPr>
        <w:t> </w:t>
      </w:r>
      <w:r>
        <w:rPr/>
        <w:t>в</w:t>
      </w:r>
      <w:r>
        <w:rPr>
          <w:spacing w:val="-4"/>
        </w:rPr>
        <w:t> </w:t>
      </w:r>
      <w:r>
        <w:rPr/>
        <w:t>таблице</w:t>
      </w:r>
      <w:r>
        <w:rPr>
          <w:spacing w:val="-4"/>
        </w:rPr>
        <w:t> 1.7.</w:t>
      </w:r>
    </w:p>
    <w:p>
      <w:pPr>
        <w:pStyle w:val="BodyText"/>
        <w:spacing w:after="0"/>
        <w:sectPr>
          <w:type w:val="continuous"/>
          <w:pgSz w:w="11910" w:h="16840"/>
          <w:pgMar w:header="0" w:footer="660" w:top="980" w:bottom="280" w:left="1559" w:right="425"/>
        </w:sectPr>
      </w:pPr>
    </w:p>
    <w:p>
      <w:pPr>
        <w:spacing w:before="78"/>
        <w:ind w:left="886" w:right="886" w:firstLine="0"/>
        <w:jc w:val="center"/>
        <w:rPr>
          <w:i/>
          <w:sz w:val="28"/>
        </w:rPr>
      </w:pPr>
      <w:r>
        <w:rPr>
          <w:i/>
          <w:sz w:val="28"/>
        </w:rPr>
        <w:t>Таблица</w:t>
      </w:r>
      <w:r>
        <w:rPr>
          <w:i/>
          <w:spacing w:val="-11"/>
          <w:sz w:val="28"/>
        </w:rPr>
        <w:t> </w:t>
      </w:r>
      <w:r>
        <w:rPr>
          <w:i/>
          <w:sz w:val="28"/>
        </w:rPr>
        <w:t>1.7</w:t>
      </w:r>
      <w:r>
        <w:rPr>
          <w:i/>
          <w:spacing w:val="-9"/>
          <w:sz w:val="28"/>
        </w:rPr>
        <w:t> </w:t>
      </w:r>
      <w:r>
        <w:rPr>
          <w:i/>
          <w:sz w:val="28"/>
        </w:rPr>
        <w:t>—</w:t>
      </w:r>
      <w:r>
        <w:rPr>
          <w:i/>
          <w:spacing w:val="-9"/>
          <w:sz w:val="28"/>
        </w:rPr>
        <w:t> </w:t>
      </w:r>
      <w:r>
        <w:rPr>
          <w:i/>
          <w:sz w:val="28"/>
        </w:rPr>
        <w:t>Весовые</w:t>
      </w:r>
      <w:r>
        <w:rPr>
          <w:i/>
          <w:spacing w:val="-9"/>
          <w:sz w:val="28"/>
        </w:rPr>
        <w:t> </w:t>
      </w:r>
      <w:r>
        <w:rPr>
          <w:i/>
          <w:sz w:val="28"/>
        </w:rPr>
        <w:t>коэффициенты</w:t>
      </w:r>
      <w:r>
        <w:rPr>
          <w:i/>
          <w:spacing w:val="-9"/>
          <w:sz w:val="28"/>
        </w:rPr>
        <w:t> </w:t>
      </w:r>
      <w:r>
        <w:rPr>
          <w:i/>
          <w:spacing w:val="-2"/>
          <w:sz w:val="28"/>
        </w:rPr>
        <w:t>факторов</w:t>
      </w:r>
    </w:p>
    <w:p>
      <w:pPr>
        <w:pStyle w:val="BodyText"/>
        <w:rPr>
          <w:i/>
          <w:sz w:val="20"/>
        </w:rPr>
      </w:pPr>
    </w:p>
    <w:p>
      <w:pPr>
        <w:pStyle w:val="BodyText"/>
        <w:spacing w:before="14"/>
        <w:rPr>
          <w:i/>
          <w:sz w:val="20"/>
        </w:rPr>
      </w:pPr>
    </w:p>
    <w:tbl>
      <w:tblPr>
        <w:tblW w:w="0" w:type="auto"/>
        <w:jc w:val="left"/>
        <w:tblInd w:w="1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29"/>
        <w:gridCol w:w="1713"/>
        <w:gridCol w:w="1324"/>
        <w:gridCol w:w="4269"/>
      </w:tblGrid>
      <w:tr>
        <w:trPr>
          <w:trHeight w:val="467" w:hRule="atLeast"/>
        </w:trPr>
        <w:tc>
          <w:tcPr>
            <w:tcW w:w="2329" w:type="dxa"/>
            <w:shd w:val="clear" w:color="auto" w:fill="F0F0F0"/>
          </w:tcPr>
          <w:p>
            <w:pPr>
              <w:pStyle w:val="TableParagraph"/>
              <w:ind w:left="74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Фактор</w:t>
            </w:r>
          </w:p>
        </w:tc>
        <w:tc>
          <w:tcPr>
            <w:tcW w:w="1713" w:type="dxa"/>
            <w:shd w:val="clear" w:color="auto" w:fill="F0F0F0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Обозначение</w:t>
            </w:r>
          </w:p>
        </w:tc>
        <w:tc>
          <w:tcPr>
            <w:tcW w:w="1324" w:type="dxa"/>
            <w:shd w:val="clear" w:color="auto" w:fill="F0F0F0"/>
          </w:tcPr>
          <w:p>
            <w:pPr>
              <w:pStyle w:val="TableParagraph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Вес</w:t>
            </w:r>
          </w:p>
        </w:tc>
        <w:tc>
          <w:tcPr>
            <w:tcW w:w="4269" w:type="dxa"/>
            <w:shd w:val="clear" w:color="auto" w:fill="F0F0F0"/>
          </w:tcPr>
          <w:p>
            <w:pPr>
              <w:pStyle w:val="TableParagraph"/>
              <w:ind w:left="14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Обоснование</w:t>
            </w:r>
          </w:p>
        </w:tc>
      </w:tr>
      <w:tr>
        <w:trPr>
          <w:trHeight w:val="984" w:hRule="atLeast"/>
        </w:trPr>
        <w:tc>
          <w:tcPr>
            <w:tcW w:w="232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Переиспользование</w:t>
            </w:r>
          </w:p>
        </w:tc>
        <w:tc>
          <w:tcPr>
            <w:tcW w:w="171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R</w:t>
            </w:r>
          </w:p>
        </w:tc>
        <w:tc>
          <w:tcPr>
            <w:tcW w:w="1324" w:type="dxa"/>
          </w:tcPr>
          <w:p>
            <w:pPr>
              <w:pStyle w:val="TableParagraph"/>
              <w:spacing w:before="91"/>
              <w:ind w:left="12"/>
              <w:jc w:val="center"/>
              <w:rPr>
                <w:rFonts w:ascii="Cambria" w:eastAsia="Cambria"/>
                <w:sz w:val="24"/>
              </w:rPr>
            </w:pPr>
            <w:r>
              <w:rPr>
                <w:rFonts w:ascii="Cambria" w:eastAsia="Cambria"/>
                <w:w w:val="110"/>
                <w:sz w:val="24"/>
              </w:rPr>
              <w:t>𝜔</w:t>
            </w:r>
            <w:r>
              <w:rPr>
                <w:rFonts w:ascii="Cambria" w:eastAsia="Cambria"/>
                <w:w w:val="110"/>
                <w:sz w:val="24"/>
                <w:vertAlign w:val="subscript"/>
              </w:rPr>
              <w:t>1</w:t>
            </w:r>
            <w:r>
              <w:rPr>
                <w:rFonts w:ascii="Cambria" w:eastAsia="Cambria"/>
                <w:spacing w:val="16"/>
                <w:w w:val="110"/>
                <w:sz w:val="24"/>
                <w:vertAlign w:val="baseline"/>
              </w:rPr>
              <w:t> </w:t>
            </w:r>
            <w:r>
              <w:rPr>
                <w:rFonts w:ascii="Cambria" w:eastAsia="Cambria"/>
                <w:w w:val="110"/>
                <w:sz w:val="24"/>
                <w:vertAlign w:val="baseline"/>
              </w:rPr>
              <w:t>=</w:t>
            </w:r>
            <w:r>
              <w:rPr>
                <w:rFonts w:ascii="Cambria" w:eastAsia="Cambria"/>
                <w:spacing w:val="5"/>
                <w:w w:val="110"/>
                <w:sz w:val="24"/>
                <w:vertAlign w:val="baseline"/>
              </w:rPr>
              <w:t> </w:t>
            </w:r>
            <w:r>
              <w:rPr>
                <w:rFonts w:ascii="Cambria" w:eastAsia="Cambria"/>
                <w:spacing w:val="-4"/>
                <w:w w:val="110"/>
                <w:sz w:val="24"/>
                <w:vertAlign w:val="baseline"/>
              </w:rPr>
              <w:t>0.35</w:t>
            </w:r>
          </w:p>
        </w:tc>
        <w:tc>
          <w:tcPr>
            <w:tcW w:w="4269" w:type="dxa"/>
          </w:tcPr>
          <w:p>
            <w:pPr>
              <w:pStyle w:val="TableParagraph"/>
              <w:ind w:left="161"/>
              <w:rPr>
                <w:sz w:val="24"/>
              </w:rPr>
            </w:pPr>
            <w:r>
              <w:rPr>
                <w:sz w:val="24"/>
              </w:rPr>
              <w:t>Ключевой</w:t>
            </w:r>
            <w:r>
              <w:rPr>
                <w:spacing w:val="46"/>
                <w:sz w:val="24"/>
              </w:rPr>
              <w:t> </w:t>
            </w:r>
            <w:r>
              <w:rPr>
                <w:sz w:val="24"/>
              </w:rPr>
              <w:t>показатель</w:t>
            </w:r>
            <w:r>
              <w:rPr>
                <w:spacing w:val="47"/>
                <w:sz w:val="24"/>
              </w:rPr>
              <w:t> </w:t>
            </w:r>
            <w:r>
              <w:rPr>
                <w:spacing w:val="-2"/>
                <w:sz w:val="24"/>
              </w:rPr>
              <w:t>эффективности</w:t>
            </w:r>
          </w:p>
          <w:p>
            <w:pPr>
              <w:pStyle w:val="TableParagraph"/>
              <w:spacing w:before="241"/>
              <w:ind w:left="161"/>
              <w:rPr>
                <w:sz w:val="24"/>
              </w:rPr>
            </w:pPr>
            <w:r>
              <w:rPr>
                <w:spacing w:val="-2"/>
                <w:sz w:val="24"/>
              </w:rPr>
              <w:t>модульной архитектуры</w:t>
            </w:r>
          </w:p>
        </w:tc>
      </w:tr>
      <w:tr>
        <w:trPr>
          <w:trHeight w:val="473" w:hRule="atLeast"/>
        </w:trPr>
        <w:tc>
          <w:tcPr>
            <w:tcW w:w="232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Модульность</w:t>
            </w:r>
          </w:p>
        </w:tc>
        <w:tc>
          <w:tcPr>
            <w:tcW w:w="171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M</w:t>
            </w:r>
          </w:p>
        </w:tc>
        <w:tc>
          <w:tcPr>
            <w:tcW w:w="1324" w:type="dxa"/>
          </w:tcPr>
          <w:p>
            <w:pPr>
              <w:pStyle w:val="TableParagraph"/>
              <w:spacing w:before="91"/>
              <w:ind w:left="12"/>
              <w:jc w:val="center"/>
              <w:rPr>
                <w:rFonts w:ascii="Cambria" w:eastAsia="Cambria"/>
                <w:sz w:val="24"/>
              </w:rPr>
            </w:pPr>
            <w:r>
              <w:rPr>
                <w:rFonts w:ascii="Cambria" w:eastAsia="Cambria"/>
                <w:w w:val="110"/>
                <w:sz w:val="24"/>
              </w:rPr>
              <w:t>𝜔</w:t>
            </w:r>
            <w:r>
              <w:rPr>
                <w:rFonts w:ascii="Cambria" w:eastAsia="Cambria"/>
                <w:w w:val="110"/>
                <w:sz w:val="24"/>
                <w:vertAlign w:val="subscript"/>
              </w:rPr>
              <w:t>2</w:t>
            </w:r>
            <w:r>
              <w:rPr>
                <w:rFonts w:ascii="Cambria" w:eastAsia="Cambria"/>
                <w:spacing w:val="16"/>
                <w:w w:val="110"/>
                <w:sz w:val="24"/>
                <w:vertAlign w:val="baseline"/>
              </w:rPr>
              <w:t> </w:t>
            </w:r>
            <w:r>
              <w:rPr>
                <w:rFonts w:ascii="Cambria" w:eastAsia="Cambria"/>
                <w:w w:val="110"/>
                <w:sz w:val="24"/>
                <w:vertAlign w:val="baseline"/>
              </w:rPr>
              <w:t>=</w:t>
            </w:r>
            <w:r>
              <w:rPr>
                <w:rFonts w:ascii="Cambria" w:eastAsia="Cambria"/>
                <w:spacing w:val="5"/>
                <w:w w:val="110"/>
                <w:sz w:val="24"/>
                <w:vertAlign w:val="baseline"/>
              </w:rPr>
              <w:t> </w:t>
            </w:r>
            <w:r>
              <w:rPr>
                <w:rFonts w:ascii="Cambria" w:eastAsia="Cambria"/>
                <w:spacing w:val="-4"/>
                <w:w w:val="110"/>
                <w:sz w:val="24"/>
                <w:vertAlign w:val="baseline"/>
              </w:rPr>
              <w:t>0.25</w:t>
            </w:r>
          </w:p>
        </w:tc>
        <w:tc>
          <w:tcPr>
            <w:tcW w:w="4269" w:type="dxa"/>
          </w:tcPr>
          <w:p>
            <w:pPr>
              <w:pStyle w:val="TableParagraph"/>
              <w:ind w:left="1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Отражает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качество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структуры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системы</w:t>
            </w:r>
          </w:p>
        </w:tc>
      </w:tr>
      <w:tr>
        <w:trPr>
          <w:trHeight w:val="984" w:hRule="atLeast"/>
        </w:trPr>
        <w:tc>
          <w:tcPr>
            <w:tcW w:w="232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Сокращение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кода</w:t>
            </w:r>
          </w:p>
        </w:tc>
        <w:tc>
          <w:tcPr>
            <w:tcW w:w="171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S</w:t>
            </w:r>
          </w:p>
        </w:tc>
        <w:tc>
          <w:tcPr>
            <w:tcW w:w="1324" w:type="dxa"/>
          </w:tcPr>
          <w:p>
            <w:pPr>
              <w:pStyle w:val="TableParagraph"/>
              <w:spacing w:before="91"/>
              <w:ind w:left="12"/>
              <w:jc w:val="center"/>
              <w:rPr>
                <w:rFonts w:ascii="Cambria" w:eastAsia="Cambria"/>
                <w:sz w:val="24"/>
              </w:rPr>
            </w:pPr>
            <w:r>
              <w:rPr>
                <w:rFonts w:ascii="Cambria" w:eastAsia="Cambria"/>
                <w:w w:val="110"/>
                <w:sz w:val="24"/>
              </w:rPr>
              <w:t>𝜔</w:t>
            </w:r>
            <w:r>
              <w:rPr>
                <w:rFonts w:ascii="Cambria" w:eastAsia="Cambria"/>
                <w:w w:val="110"/>
                <w:sz w:val="24"/>
                <w:vertAlign w:val="subscript"/>
              </w:rPr>
              <w:t>3</w:t>
            </w:r>
            <w:r>
              <w:rPr>
                <w:rFonts w:ascii="Cambria" w:eastAsia="Cambria"/>
                <w:spacing w:val="16"/>
                <w:w w:val="110"/>
                <w:sz w:val="24"/>
                <w:vertAlign w:val="baseline"/>
              </w:rPr>
              <w:t> </w:t>
            </w:r>
            <w:r>
              <w:rPr>
                <w:rFonts w:ascii="Cambria" w:eastAsia="Cambria"/>
                <w:w w:val="110"/>
                <w:sz w:val="24"/>
                <w:vertAlign w:val="baseline"/>
              </w:rPr>
              <w:t>=</w:t>
            </w:r>
            <w:r>
              <w:rPr>
                <w:rFonts w:ascii="Cambria" w:eastAsia="Cambria"/>
                <w:spacing w:val="5"/>
                <w:w w:val="110"/>
                <w:sz w:val="24"/>
                <w:vertAlign w:val="baseline"/>
              </w:rPr>
              <w:t> </w:t>
            </w:r>
            <w:r>
              <w:rPr>
                <w:rFonts w:ascii="Cambria" w:eastAsia="Cambria"/>
                <w:spacing w:val="-4"/>
                <w:w w:val="110"/>
                <w:sz w:val="24"/>
                <w:vertAlign w:val="baseline"/>
              </w:rPr>
              <w:t>0.25</w:t>
            </w:r>
          </w:p>
        </w:tc>
        <w:tc>
          <w:tcPr>
            <w:tcW w:w="4269" w:type="dxa"/>
          </w:tcPr>
          <w:p>
            <w:pPr>
              <w:pStyle w:val="TableParagraph"/>
              <w:tabs>
                <w:tab w:pos="1426" w:val="left" w:leader="none"/>
                <w:tab w:pos="2948" w:val="left" w:leader="none"/>
              </w:tabs>
              <w:ind w:left="161"/>
              <w:rPr>
                <w:sz w:val="24"/>
              </w:rPr>
            </w:pPr>
            <w:r>
              <w:rPr>
                <w:spacing w:val="-2"/>
                <w:sz w:val="24"/>
              </w:rPr>
              <w:t>Прямой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индикатор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устранения</w:t>
            </w:r>
          </w:p>
          <w:p>
            <w:pPr>
              <w:pStyle w:val="TableParagraph"/>
              <w:spacing w:before="241"/>
              <w:ind w:left="161"/>
              <w:rPr>
                <w:sz w:val="24"/>
              </w:rPr>
            </w:pPr>
            <w:r>
              <w:rPr>
                <w:spacing w:val="-2"/>
                <w:sz w:val="24"/>
              </w:rPr>
              <w:t>дублирования</w:t>
            </w:r>
          </w:p>
        </w:tc>
      </w:tr>
      <w:tr>
        <w:trPr>
          <w:trHeight w:val="984" w:hRule="atLeast"/>
        </w:trPr>
        <w:tc>
          <w:tcPr>
            <w:tcW w:w="232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Избыточность</w:t>
            </w:r>
          </w:p>
        </w:tc>
        <w:tc>
          <w:tcPr>
            <w:tcW w:w="171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C</w:t>
            </w:r>
          </w:p>
        </w:tc>
        <w:tc>
          <w:tcPr>
            <w:tcW w:w="1324" w:type="dxa"/>
          </w:tcPr>
          <w:p>
            <w:pPr>
              <w:pStyle w:val="TableParagraph"/>
              <w:spacing w:before="91"/>
              <w:ind w:left="12"/>
              <w:jc w:val="center"/>
              <w:rPr>
                <w:rFonts w:ascii="Cambria" w:eastAsia="Cambria"/>
                <w:sz w:val="24"/>
              </w:rPr>
            </w:pPr>
            <w:r>
              <w:rPr>
                <w:rFonts w:ascii="Cambria" w:eastAsia="Cambria"/>
                <w:w w:val="110"/>
                <w:sz w:val="24"/>
              </w:rPr>
              <w:t>𝜔</w:t>
            </w:r>
            <w:r>
              <w:rPr>
                <w:rFonts w:ascii="Cambria" w:eastAsia="Cambria"/>
                <w:w w:val="110"/>
                <w:sz w:val="24"/>
                <w:vertAlign w:val="subscript"/>
              </w:rPr>
              <w:t>4</w:t>
            </w:r>
            <w:r>
              <w:rPr>
                <w:rFonts w:ascii="Cambria" w:eastAsia="Cambria"/>
                <w:spacing w:val="16"/>
                <w:w w:val="110"/>
                <w:sz w:val="24"/>
                <w:vertAlign w:val="baseline"/>
              </w:rPr>
              <w:t> </w:t>
            </w:r>
            <w:r>
              <w:rPr>
                <w:rFonts w:ascii="Cambria" w:eastAsia="Cambria"/>
                <w:w w:val="110"/>
                <w:sz w:val="24"/>
                <w:vertAlign w:val="baseline"/>
              </w:rPr>
              <w:t>=</w:t>
            </w:r>
            <w:r>
              <w:rPr>
                <w:rFonts w:ascii="Cambria" w:eastAsia="Cambria"/>
                <w:spacing w:val="5"/>
                <w:w w:val="110"/>
                <w:sz w:val="24"/>
                <w:vertAlign w:val="baseline"/>
              </w:rPr>
              <w:t> </w:t>
            </w:r>
            <w:r>
              <w:rPr>
                <w:rFonts w:ascii="Cambria" w:eastAsia="Cambria"/>
                <w:spacing w:val="-4"/>
                <w:w w:val="110"/>
                <w:sz w:val="24"/>
                <w:vertAlign w:val="baseline"/>
              </w:rPr>
              <w:t>0.15</w:t>
            </w:r>
          </w:p>
        </w:tc>
        <w:tc>
          <w:tcPr>
            <w:tcW w:w="4269" w:type="dxa"/>
          </w:tcPr>
          <w:p>
            <w:pPr>
              <w:pStyle w:val="TableParagraph"/>
              <w:tabs>
                <w:tab w:pos="1533" w:val="left" w:leader="none"/>
                <w:tab w:pos="2513" w:val="left" w:leader="none"/>
                <w:tab w:pos="2976" w:val="left" w:leader="none"/>
              </w:tabs>
              <w:ind w:left="161"/>
              <w:rPr>
                <w:sz w:val="24"/>
              </w:rPr>
            </w:pPr>
            <w:r>
              <w:rPr>
                <w:spacing w:val="-2"/>
                <w:sz w:val="24"/>
              </w:rPr>
              <w:t>Штрафной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фактор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за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остаточное</w:t>
            </w:r>
          </w:p>
          <w:p>
            <w:pPr>
              <w:pStyle w:val="TableParagraph"/>
              <w:spacing w:before="241"/>
              <w:ind w:left="161"/>
              <w:rPr>
                <w:sz w:val="24"/>
              </w:rPr>
            </w:pPr>
            <w:r>
              <w:rPr>
                <w:spacing w:val="-2"/>
                <w:sz w:val="24"/>
              </w:rPr>
              <w:t>дублирование</w:t>
            </w:r>
          </w:p>
        </w:tc>
      </w:tr>
    </w:tbl>
    <w:p>
      <w:pPr>
        <w:pStyle w:val="BodyText"/>
        <w:spacing w:before="140"/>
        <w:rPr>
          <w:i/>
        </w:rPr>
      </w:pPr>
    </w:p>
    <w:p>
      <w:pPr>
        <w:pStyle w:val="BodyText"/>
        <w:ind w:left="141"/>
        <w:rPr>
          <w:rFonts w:ascii="Cambria" w:hAnsi="Cambria" w:eastAsia="Cambria"/>
        </w:rPr>
      </w:pPr>
      <w:r>
        <w:rPr/>
        <w:t>Проверка</w:t>
      </w:r>
      <w:r>
        <w:rPr>
          <w:spacing w:val="17"/>
        </w:rPr>
        <w:t> </w:t>
      </w:r>
      <w:r>
        <w:rPr/>
        <w:t>нормализации:</w:t>
      </w:r>
      <w:r>
        <w:rPr>
          <w:spacing w:val="18"/>
        </w:rPr>
        <w:t> </w:t>
      </w:r>
      <w:r>
        <w:rPr>
          <w:rFonts w:ascii="Cambria" w:hAnsi="Cambria" w:eastAsia="Cambria"/>
        </w:rPr>
        <w:t>𝜔</w:t>
      </w:r>
      <w:r>
        <w:rPr>
          <w:rFonts w:ascii="Cambria" w:hAnsi="Cambria" w:eastAsia="Cambria"/>
          <w:vertAlign w:val="subscript"/>
        </w:rPr>
        <w:t>1</w:t>
      </w:r>
      <w:r>
        <w:rPr>
          <w:rFonts w:ascii="Cambria" w:hAnsi="Cambria" w:eastAsia="Cambria"/>
          <w:spacing w:val="35"/>
          <w:vertAlign w:val="baseline"/>
        </w:rPr>
        <w:t> </w:t>
      </w:r>
      <w:r>
        <w:rPr>
          <w:rFonts w:ascii="Cambria" w:hAnsi="Cambria" w:eastAsia="Cambria"/>
          <w:vertAlign w:val="baseline"/>
        </w:rPr>
        <w:t>+</w:t>
      </w:r>
      <w:r>
        <w:rPr>
          <w:rFonts w:ascii="Cambria" w:hAnsi="Cambria" w:eastAsia="Cambria"/>
          <w:spacing w:val="16"/>
          <w:vertAlign w:val="baseline"/>
        </w:rPr>
        <w:t> </w:t>
      </w:r>
      <w:r>
        <w:rPr>
          <w:rFonts w:ascii="Cambria" w:hAnsi="Cambria" w:eastAsia="Cambria"/>
          <w:vertAlign w:val="baseline"/>
        </w:rPr>
        <w:t>𝜔</w:t>
      </w:r>
      <w:r>
        <w:rPr>
          <w:rFonts w:ascii="Cambria" w:hAnsi="Cambria" w:eastAsia="Cambria"/>
          <w:vertAlign w:val="subscript"/>
        </w:rPr>
        <w:t>2</w:t>
      </w:r>
      <w:r>
        <w:rPr>
          <w:rFonts w:ascii="Cambria" w:hAnsi="Cambria" w:eastAsia="Cambria"/>
          <w:spacing w:val="36"/>
          <w:vertAlign w:val="baseline"/>
        </w:rPr>
        <w:t> </w:t>
      </w:r>
      <w:r>
        <w:rPr>
          <w:rFonts w:ascii="Cambria" w:hAnsi="Cambria" w:eastAsia="Cambria"/>
          <w:vertAlign w:val="baseline"/>
        </w:rPr>
        <w:t>+</w:t>
      </w:r>
      <w:r>
        <w:rPr>
          <w:rFonts w:ascii="Cambria" w:hAnsi="Cambria" w:eastAsia="Cambria"/>
          <w:spacing w:val="15"/>
          <w:vertAlign w:val="baseline"/>
        </w:rPr>
        <w:t> </w:t>
      </w:r>
      <w:r>
        <w:rPr>
          <w:rFonts w:ascii="Cambria" w:hAnsi="Cambria" w:eastAsia="Cambria"/>
          <w:vertAlign w:val="baseline"/>
        </w:rPr>
        <w:t>𝜔</w:t>
      </w:r>
      <w:r>
        <w:rPr>
          <w:rFonts w:ascii="Cambria" w:hAnsi="Cambria" w:eastAsia="Cambria"/>
          <w:vertAlign w:val="subscript"/>
        </w:rPr>
        <w:t>3</w:t>
      </w:r>
      <w:r>
        <w:rPr>
          <w:rFonts w:ascii="Cambria" w:hAnsi="Cambria" w:eastAsia="Cambria"/>
          <w:spacing w:val="36"/>
          <w:vertAlign w:val="baseline"/>
        </w:rPr>
        <w:t> </w:t>
      </w:r>
      <w:r>
        <w:rPr>
          <w:rFonts w:ascii="Cambria" w:hAnsi="Cambria" w:eastAsia="Cambria"/>
          <w:vertAlign w:val="baseline"/>
        </w:rPr>
        <w:t>+</w:t>
      </w:r>
      <w:r>
        <w:rPr>
          <w:rFonts w:ascii="Cambria" w:hAnsi="Cambria" w:eastAsia="Cambria"/>
          <w:spacing w:val="15"/>
          <w:vertAlign w:val="baseline"/>
        </w:rPr>
        <w:t> </w:t>
      </w:r>
      <w:r>
        <w:rPr>
          <w:rFonts w:ascii="Cambria" w:hAnsi="Cambria" w:eastAsia="Cambria"/>
          <w:vertAlign w:val="baseline"/>
        </w:rPr>
        <w:t>𝜔</w:t>
      </w:r>
      <w:r>
        <w:rPr>
          <w:rFonts w:ascii="Cambria" w:hAnsi="Cambria" w:eastAsia="Cambria"/>
          <w:vertAlign w:val="subscript"/>
        </w:rPr>
        <w:t>4</w:t>
      </w:r>
      <w:r>
        <w:rPr>
          <w:rFonts w:ascii="Cambria" w:hAnsi="Cambria" w:eastAsia="Cambria"/>
          <w:spacing w:val="55"/>
          <w:vertAlign w:val="baseline"/>
        </w:rPr>
        <w:t> </w:t>
      </w:r>
      <w:r>
        <w:rPr>
          <w:rFonts w:ascii="Cambria" w:hAnsi="Cambria" w:eastAsia="Cambria"/>
          <w:vertAlign w:val="baseline"/>
        </w:rPr>
        <w:t>=</w:t>
      </w:r>
      <w:r>
        <w:rPr>
          <w:rFonts w:ascii="Cambria" w:hAnsi="Cambria" w:eastAsia="Cambria"/>
          <w:spacing w:val="35"/>
          <w:vertAlign w:val="baseline"/>
        </w:rPr>
        <w:t> </w:t>
      </w:r>
      <w:r>
        <w:rPr>
          <w:rFonts w:ascii="Cambria" w:hAnsi="Cambria" w:eastAsia="Cambria"/>
          <w:vertAlign w:val="baseline"/>
        </w:rPr>
        <w:t>0.35</w:t>
      </w:r>
      <w:r>
        <w:rPr>
          <w:rFonts w:ascii="Cambria" w:hAnsi="Cambria" w:eastAsia="Cambria"/>
          <w:spacing w:val="16"/>
          <w:vertAlign w:val="baseline"/>
        </w:rPr>
        <w:t> </w:t>
      </w:r>
      <w:r>
        <w:rPr>
          <w:rFonts w:ascii="Cambria" w:hAnsi="Cambria" w:eastAsia="Cambria"/>
          <w:vertAlign w:val="baseline"/>
        </w:rPr>
        <w:t>+</w:t>
      </w:r>
      <w:r>
        <w:rPr>
          <w:rFonts w:ascii="Cambria" w:hAnsi="Cambria" w:eastAsia="Cambria"/>
          <w:spacing w:val="15"/>
          <w:vertAlign w:val="baseline"/>
        </w:rPr>
        <w:t> </w:t>
      </w:r>
      <w:r>
        <w:rPr>
          <w:rFonts w:ascii="Cambria" w:hAnsi="Cambria" w:eastAsia="Cambria"/>
          <w:vertAlign w:val="baseline"/>
        </w:rPr>
        <w:t>0.25</w:t>
      </w:r>
      <w:r>
        <w:rPr>
          <w:rFonts w:ascii="Cambria" w:hAnsi="Cambria" w:eastAsia="Cambria"/>
          <w:spacing w:val="16"/>
          <w:vertAlign w:val="baseline"/>
        </w:rPr>
        <w:t> </w:t>
      </w:r>
      <w:r>
        <w:rPr>
          <w:rFonts w:ascii="Cambria" w:hAnsi="Cambria" w:eastAsia="Cambria"/>
          <w:vertAlign w:val="baseline"/>
        </w:rPr>
        <w:t>+</w:t>
      </w:r>
      <w:r>
        <w:rPr>
          <w:rFonts w:ascii="Cambria" w:hAnsi="Cambria" w:eastAsia="Cambria"/>
          <w:spacing w:val="16"/>
          <w:vertAlign w:val="baseline"/>
        </w:rPr>
        <w:t> </w:t>
      </w:r>
      <w:r>
        <w:rPr>
          <w:rFonts w:ascii="Cambria" w:hAnsi="Cambria" w:eastAsia="Cambria"/>
          <w:vertAlign w:val="baseline"/>
        </w:rPr>
        <w:t>0.25</w:t>
      </w:r>
      <w:r>
        <w:rPr>
          <w:rFonts w:ascii="Cambria" w:hAnsi="Cambria" w:eastAsia="Cambria"/>
          <w:spacing w:val="15"/>
          <w:vertAlign w:val="baseline"/>
        </w:rPr>
        <w:t> </w:t>
      </w:r>
      <w:r>
        <w:rPr>
          <w:rFonts w:ascii="Cambria" w:hAnsi="Cambria" w:eastAsia="Cambria"/>
          <w:vertAlign w:val="baseline"/>
        </w:rPr>
        <w:t>+</w:t>
      </w:r>
      <w:r>
        <w:rPr>
          <w:rFonts w:ascii="Cambria" w:hAnsi="Cambria" w:eastAsia="Cambria"/>
          <w:spacing w:val="16"/>
          <w:vertAlign w:val="baseline"/>
        </w:rPr>
        <w:t> </w:t>
      </w:r>
      <w:r>
        <w:rPr>
          <w:rFonts w:ascii="Cambria" w:hAnsi="Cambria" w:eastAsia="Cambria"/>
          <w:vertAlign w:val="baseline"/>
        </w:rPr>
        <w:t>0.15</w:t>
      </w:r>
      <w:r>
        <w:rPr>
          <w:rFonts w:ascii="Cambria" w:hAnsi="Cambria" w:eastAsia="Cambria"/>
          <w:spacing w:val="35"/>
          <w:vertAlign w:val="baseline"/>
        </w:rPr>
        <w:t> </w:t>
      </w:r>
      <w:r>
        <w:rPr>
          <w:rFonts w:ascii="Cambria" w:hAnsi="Cambria" w:eastAsia="Cambria"/>
          <w:vertAlign w:val="baseline"/>
        </w:rPr>
        <w:t>=</w:t>
      </w:r>
      <w:r>
        <w:rPr>
          <w:rFonts w:ascii="Cambria" w:hAnsi="Cambria" w:eastAsia="Cambria"/>
          <w:spacing w:val="36"/>
          <w:vertAlign w:val="baseline"/>
        </w:rPr>
        <w:t> </w:t>
      </w:r>
      <w:r>
        <w:rPr>
          <w:rFonts w:ascii="Cambria" w:hAnsi="Cambria" w:eastAsia="Cambria"/>
          <w:spacing w:val="-5"/>
          <w:vertAlign w:val="baseline"/>
        </w:rPr>
        <w:t>1.0</w:t>
      </w:r>
    </w:p>
    <w:p>
      <w:pPr>
        <w:pStyle w:val="BodyText"/>
        <w:spacing w:before="234"/>
        <w:rPr>
          <w:rFonts w:ascii="Cambria"/>
        </w:rPr>
      </w:pPr>
    </w:p>
    <w:p>
      <w:pPr>
        <w:pStyle w:val="Heading3"/>
        <w:numPr>
          <w:ilvl w:val="2"/>
          <w:numId w:val="7"/>
        </w:numPr>
        <w:tabs>
          <w:tab w:pos="1620" w:val="left" w:leader="none"/>
        </w:tabs>
        <w:spacing w:line="240" w:lineRule="auto" w:before="1" w:after="0"/>
        <w:ind w:left="1620" w:right="0" w:hanging="770"/>
        <w:jc w:val="left"/>
      </w:pPr>
      <w:bookmarkStart w:name="1.9.3 Система ограничений" w:id="77"/>
      <w:bookmarkEnd w:id="77"/>
      <w:r>
        <w:rPr>
          <w:b w:val="0"/>
        </w:rPr>
      </w:r>
      <w:bookmarkStart w:name="_bookmark38" w:id="78"/>
      <w:bookmarkEnd w:id="78"/>
      <w:r>
        <w:rPr>
          <w:b w:val="0"/>
        </w:rPr>
      </w:r>
      <w:r>
        <w:rPr/>
        <w:t>Система</w:t>
      </w:r>
      <w:r>
        <w:rPr>
          <w:spacing w:val="-2"/>
        </w:rPr>
        <w:t> ограничений</w:t>
      </w:r>
    </w:p>
    <w:p>
      <w:pPr>
        <w:pStyle w:val="BodyText"/>
        <w:spacing w:before="158"/>
        <w:rPr>
          <w:b/>
        </w:rPr>
      </w:pPr>
    </w:p>
    <w:p>
      <w:pPr>
        <w:pStyle w:val="BodyText"/>
        <w:tabs>
          <w:tab w:pos="2937" w:val="left" w:leader="none"/>
        </w:tabs>
        <w:spacing w:line="172" w:lineRule="auto"/>
        <w:ind w:left="52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877888">
                <wp:simplePos x="0" y="0"/>
                <wp:positionH relativeFrom="page">
                  <wp:posOffset>1320229</wp:posOffset>
                </wp:positionH>
                <wp:positionV relativeFrom="paragraph">
                  <wp:posOffset>95247</wp:posOffset>
                </wp:positionV>
                <wp:extent cx="1713230" cy="370840"/>
                <wp:effectExtent l="0" t="0" r="0" b="0"/>
                <wp:wrapNone/>
                <wp:docPr id="131" name="Textbox 1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1" name="Textbox 131"/>
                      <wps:cNvSpPr txBox="1"/>
                      <wps:spPr>
                        <a:xfrm>
                          <a:off x="0" y="0"/>
                          <a:ext cx="1713230" cy="3708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tabs>
                                <w:tab w:pos="2417" w:val="left" w:leader="none"/>
                              </w:tabs>
                              <w:spacing w:before="150"/>
                              <w:rPr>
                                <w:rFonts w:ascii="Cambria" w:hAnsi="Cambria" w:eastAsia="Cambria"/>
                              </w:rPr>
                            </w:pPr>
                            <w:r>
                              <w:rPr>
                                <w:rFonts w:ascii="Cambria" w:hAnsi="Cambria" w:eastAsia="Cambria"/>
                                <w:w w:val="120"/>
                                <w:position w:val="7"/>
                              </w:rPr>
                              <w:t>8</w:t>
                            </w:r>
                            <w:r>
                              <w:rPr>
                                <w:rFonts w:ascii="Cambria" w:hAnsi="Cambria" w:eastAsia="Cambria"/>
                                <w:w w:val="120"/>
                              </w:rPr>
                              <w:t>𝑀</w:t>
                            </w:r>
                            <w:r>
                              <w:rPr>
                                <w:rFonts w:ascii="Cambria" w:hAnsi="Cambria" w:eastAsia="Cambria"/>
                                <w:spacing w:val="77"/>
                                <w:w w:val="120"/>
                              </w:rPr>
                              <w:t> </w:t>
                            </w:r>
                            <w:r>
                              <w:rPr>
                                <w:rFonts w:ascii="Cambria" w:hAnsi="Cambria" w:eastAsia="Cambria"/>
                                <w:w w:val="120"/>
                              </w:rPr>
                              <w:t>≥</w:t>
                            </w:r>
                            <w:r>
                              <w:rPr>
                                <w:rFonts w:ascii="Cambria" w:hAnsi="Cambria" w:eastAsia="Cambria"/>
                                <w:spacing w:val="37"/>
                                <w:w w:val="120"/>
                              </w:rPr>
                              <w:t> </w:t>
                            </w:r>
                            <w:r>
                              <w:rPr>
                                <w:rFonts w:ascii="Cambria" w:hAnsi="Cambria" w:eastAsia="Cambria"/>
                                <w:spacing w:val="-4"/>
                                <w:w w:val="120"/>
                              </w:rPr>
                              <w:t>0.60</w:t>
                            </w:r>
                            <w:r>
                              <w:rPr>
                                <w:rFonts w:ascii="Cambria" w:hAnsi="Cambria" w:eastAsia="Cambria"/>
                              </w:rPr>
                              <w:tab/>
                            </w:r>
                            <w:r>
                              <w:rPr>
                                <w:rFonts w:ascii="Cambria" w:hAnsi="Cambria" w:eastAsia="Cambria"/>
                                <w:spacing w:val="-23"/>
                                <w:w w:val="105"/>
                              </w:rPr>
                              <w:t>—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3.955063pt;margin-top:7.499787pt;width:134.9pt;height:29.2pt;mso-position-horizontal-relative:page;mso-position-vertical-relative:paragraph;z-index:-19438592" type="#_x0000_t202" id="docshape119" filled="false" stroked="false">
                <v:textbox inset="0,0,0,0">
                  <w:txbxContent>
                    <w:p>
                      <w:pPr>
                        <w:pStyle w:val="BodyText"/>
                        <w:tabs>
                          <w:tab w:pos="2417" w:val="left" w:leader="none"/>
                        </w:tabs>
                        <w:spacing w:before="150"/>
                        <w:rPr>
                          <w:rFonts w:ascii="Cambria" w:hAnsi="Cambria" w:eastAsia="Cambria"/>
                        </w:rPr>
                      </w:pPr>
                      <w:r>
                        <w:rPr>
                          <w:rFonts w:ascii="Cambria" w:hAnsi="Cambria" w:eastAsia="Cambria"/>
                          <w:w w:val="120"/>
                          <w:position w:val="7"/>
                        </w:rPr>
                        <w:t>8</w:t>
                      </w:r>
                      <w:r>
                        <w:rPr>
                          <w:rFonts w:ascii="Cambria" w:hAnsi="Cambria" w:eastAsia="Cambria"/>
                          <w:w w:val="120"/>
                        </w:rPr>
                        <w:t>𝑀</w:t>
                      </w:r>
                      <w:r>
                        <w:rPr>
                          <w:rFonts w:ascii="Cambria" w:hAnsi="Cambria" w:eastAsia="Cambria"/>
                          <w:spacing w:val="77"/>
                          <w:w w:val="120"/>
                        </w:rPr>
                        <w:t> </w:t>
                      </w:r>
                      <w:r>
                        <w:rPr>
                          <w:rFonts w:ascii="Cambria" w:hAnsi="Cambria" w:eastAsia="Cambria"/>
                          <w:w w:val="120"/>
                        </w:rPr>
                        <w:t>≥</w:t>
                      </w:r>
                      <w:r>
                        <w:rPr>
                          <w:rFonts w:ascii="Cambria" w:hAnsi="Cambria" w:eastAsia="Cambria"/>
                          <w:spacing w:val="37"/>
                          <w:w w:val="120"/>
                        </w:rPr>
                        <w:t> </w:t>
                      </w:r>
                      <w:r>
                        <w:rPr>
                          <w:rFonts w:ascii="Cambria" w:hAnsi="Cambria" w:eastAsia="Cambria"/>
                          <w:spacing w:val="-4"/>
                          <w:w w:val="120"/>
                        </w:rPr>
                        <w:t>0.60</w:t>
                      </w:r>
                      <w:r>
                        <w:rPr>
                          <w:rFonts w:ascii="Cambria" w:hAnsi="Cambria" w:eastAsia="Cambria"/>
                        </w:rPr>
                        <w:tab/>
                      </w:r>
                      <w:r>
                        <w:rPr>
                          <w:rFonts w:ascii="Cambria" w:hAnsi="Cambria" w:eastAsia="Cambria"/>
                          <w:spacing w:val="-23"/>
                          <w:w w:val="105"/>
                        </w:rPr>
                        <w:t>—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" w:hAnsi="Cambria" w:eastAsia="Cambria"/>
          <w:spacing w:val="-253"/>
          <w:w w:val="314"/>
          <w:position w:val="8"/>
        </w:rPr>
        <w:t>:</w:t>
      </w:r>
      <w:r>
        <w:rPr>
          <w:rFonts w:ascii="Cambria" w:hAnsi="Cambria" w:eastAsia="Cambria"/>
          <w:w w:val="134"/>
          <w:position w:val="-9"/>
        </w:rPr>
        <w:t>8</w:t>
      </w:r>
      <w:r>
        <w:rPr>
          <w:rFonts w:ascii="Cambria" w:hAnsi="Cambria" w:eastAsia="Cambria"/>
          <w:w w:val="91"/>
        </w:rPr>
        <w:t>𝑅</w:t>
      </w:r>
      <w:r>
        <w:rPr>
          <w:rFonts w:ascii="Cambria" w:hAnsi="Cambria" w:eastAsia="Cambria"/>
          <w:spacing w:val="33"/>
          <w:w w:val="179"/>
        </w:rPr>
        <w:t> </w:t>
      </w:r>
      <w:r>
        <w:rPr>
          <w:rFonts w:ascii="Cambria" w:hAnsi="Cambria" w:eastAsia="Cambria"/>
          <w:w w:val="125"/>
        </w:rPr>
        <w:t>≥</w:t>
      </w:r>
      <w:r>
        <w:rPr>
          <w:rFonts w:ascii="Cambria" w:hAnsi="Cambria" w:eastAsia="Cambria"/>
          <w:spacing w:val="57"/>
          <w:w w:val="125"/>
        </w:rPr>
        <w:t> </w:t>
      </w:r>
      <w:r>
        <w:rPr>
          <w:rFonts w:ascii="Cambria" w:hAnsi="Cambria" w:eastAsia="Cambria"/>
          <w:spacing w:val="-4"/>
          <w:w w:val="115"/>
        </w:rPr>
        <w:t>0.50</w:t>
      </w:r>
      <w:r>
        <w:rPr>
          <w:rFonts w:ascii="Cambria" w:hAnsi="Cambria" w:eastAsia="Cambria"/>
        </w:rPr>
        <w:tab/>
      </w:r>
      <w:r>
        <w:rPr>
          <w:rFonts w:ascii="Cambria" w:hAnsi="Cambria" w:eastAsia="Cambria"/>
          <w:w w:val="105"/>
        </w:rPr>
        <w:t>—</w:t>
      </w:r>
      <w:r>
        <w:rPr>
          <w:rFonts w:ascii="Cambria" w:hAnsi="Cambria" w:eastAsia="Cambria"/>
          <w:spacing w:val="28"/>
          <w:w w:val="105"/>
        </w:rPr>
        <w:t> </w:t>
      </w:r>
      <w:r>
        <w:rPr>
          <w:w w:val="105"/>
        </w:rPr>
        <w:t>минимальный</w:t>
      </w:r>
      <w:r>
        <w:rPr>
          <w:spacing w:val="19"/>
          <w:w w:val="105"/>
        </w:rPr>
        <w:t> </w:t>
      </w:r>
      <w:r>
        <w:rPr>
          <w:w w:val="105"/>
        </w:rPr>
        <w:t>коэффициент</w:t>
      </w:r>
      <w:r>
        <w:rPr>
          <w:spacing w:val="20"/>
          <w:w w:val="105"/>
        </w:rPr>
        <w:t> </w:t>
      </w:r>
      <w:r>
        <w:rPr>
          <w:spacing w:val="-2"/>
          <w:w w:val="105"/>
        </w:rPr>
        <w:t>переиспользования</w:t>
      </w:r>
    </w:p>
    <w:p>
      <w:pPr>
        <w:pStyle w:val="BodyText"/>
        <w:spacing w:line="131" w:lineRule="exact"/>
        <w:ind w:left="3310"/>
      </w:pPr>
      <w:r>
        <w:rPr>
          <w:w w:val="105"/>
        </w:rPr>
        <w:t>минимальная</w:t>
      </w:r>
      <w:r>
        <w:rPr>
          <w:spacing w:val="17"/>
          <w:w w:val="105"/>
        </w:rPr>
        <w:t> </w:t>
      </w:r>
      <w:r>
        <w:rPr>
          <w:w w:val="105"/>
        </w:rPr>
        <w:t>степень</w:t>
      </w:r>
      <w:r>
        <w:rPr>
          <w:spacing w:val="17"/>
          <w:w w:val="105"/>
        </w:rPr>
        <w:t> </w:t>
      </w:r>
      <w:r>
        <w:rPr>
          <w:spacing w:val="-2"/>
          <w:w w:val="105"/>
        </w:rPr>
        <w:t>модульности</w:t>
      </w:r>
    </w:p>
    <w:p>
      <w:pPr>
        <w:pStyle w:val="BodyText"/>
        <w:spacing w:after="0" w:line="131" w:lineRule="exact"/>
        <w:sectPr>
          <w:pgSz w:w="11910" w:h="16840"/>
          <w:pgMar w:header="0" w:footer="660" w:top="1080" w:bottom="840" w:left="1559" w:right="425"/>
        </w:sectPr>
      </w:pPr>
    </w:p>
    <w:p>
      <w:pPr>
        <w:pStyle w:val="BodyText"/>
        <w:tabs>
          <w:tab w:pos="2937" w:val="left" w:leader="none"/>
        </w:tabs>
        <w:spacing w:before="154"/>
        <w:ind w:left="520" w:right="38" w:firstLine="252"/>
        <w:rPr>
          <w:position w:val="1"/>
        </w:rPr>
      </w:pPr>
      <w:r>
        <w:rPr>
          <w:position w:val="1"/>
        </w:rPr>
        <mc:AlternateContent>
          <mc:Choice Requires="wps">
            <w:drawing>
              <wp:anchor distT="0" distB="0" distL="0" distR="0" allowOverlap="1" layoutInCell="1" locked="0" behindDoc="0" simplePos="0" relativeHeight="15742976">
                <wp:simplePos x="0" y="0"/>
                <wp:positionH relativeFrom="page">
                  <wp:posOffset>1320229</wp:posOffset>
                </wp:positionH>
                <wp:positionV relativeFrom="paragraph">
                  <wp:posOffset>101774</wp:posOffset>
                </wp:positionV>
                <wp:extent cx="160655" cy="328930"/>
                <wp:effectExtent l="0" t="0" r="0" b="0"/>
                <wp:wrapNone/>
                <wp:docPr id="132" name="Textbox 1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2" name="Textbox 132"/>
                      <wps:cNvSpPr txBox="1"/>
                      <wps:spPr>
                        <a:xfrm>
                          <a:off x="0" y="0"/>
                          <a:ext cx="160655" cy="3289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54"/>
                              <w:ind w:left="0" w:right="0" w:firstLine="0"/>
                              <w:jc w:val="left"/>
                              <w:rPr>
                                <w:rFonts w:ascii="Cambria"/>
                                <w:sz w:val="28"/>
                              </w:rPr>
                            </w:pPr>
                            <w:r>
                              <w:rPr>
                                <w:rFonts w:ascii="Cambria"/>
                                <w:spacing w:val="-10"/>
                                <w:w w:val="235"/>
                                <w:sz w:val="28"/>
                              </w:rPr>
                              <w:t>(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3.955063pt;margin-top:8.013719pt;width:12.65pt;height:25.9pt;mso-position-horizontal-relative:page;mso-position-vertical-relative:paragraph;z-index:15742976" type="#_x0000_t202" id="docshape120" filled="false" stroked="false">
                <v:textbox inset="0,0,0,0">
                  <w:txbxContent>
                    <w:p>
                      <w:pPr>
                        <w:spacing w:before="154"/>
                        <w:ind w:left="0" w:right="0" w:firstLine="0"/>
                        <w:jc w:val="left"/>
                        <w:rPr>
                          <w:rFonts w:ascii="Cambria"/>
                          <w:sz w:val="28"/>
                        </w:rPr>
                      </w:pPr>
                      <w:r>
                        <w:rPr>
                          <w:rFonts w:ascii="Cambria"/>
                          <w:spacing w:val="-10"/>
                          <w:w w:val="235"/>
                          <w:sz w:val="28"/>
                        </w:rPr>
                        <w:t>(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" w:hAnsi="Cambria" w:eastAsia="Cambria"/>
          <w:w w:val="115"/>
        </w:rPr>
        <w:t>𝑆</w:t>
      </w:r>
      <w:r>
        <w:rPr>
          <w:rFonts w:ascii="Cambria" w:hAnsi="Cambria" w:eastAsia="Cambria"/>
          <w:w w:val="115"/>
        </w:rPr>
        <w:t> ≥ 0.40</w:t>
      </w:r>
      <w:r>
        <w:rPr>
          <w:rFonts w:ascii="Cambria" w:hAnsi="Cambria" w:eastAsia="Cambria"/>
        </w:rPr>
        <w:tab/>
      </w:r>
      <w:r>
        <w:rPr>
          <w:rFonts w:ascii="Cambria" w:hAnsi="Cambria" w:eastAsia="Cambria"/>
          <w:w w:val="110"/>
        </w:rPr>
        <w:t>—</w:t>
      </w:r>
      <w:r>
        <w:rPr>
          <w:rFonts w:ascii="Cambria" w:hAnsi="Cambria" w:eastAsia="Cambria"/>
          <w:w w:val="110"/>
        </w:rPr>
        <w:t> </w:t>
      </w:r>
      <w:r>
        <w:rPr>
          <w:w w:val="110"/>
        </w:rPr>
        <w:t>минимальное</w:t>
      </w:r>
      <w:r>
        <w:rPr>
          <w:spacing w:val="-1"/>
          <w:w w:val="110"/>
        </w:rPr>
        <w:t> </w:t>
      </w:r>
      <w:r>
        <w:rPr>
          <w:w w:val="110"/>
        </w:rPr>
        <w:t>сокращение</w:t>
      </w:r>
      <w:r>
        <w:rPr>
          <w:spacing w:val="-1"/>
          <w:w w:val="110"/>
        </w:rPr>
        <w:t> </w:t>
      </w:r>
      <w:r>
        <w:rPr>
          <w:w w:val="110"/>
        </w:rPr>
        <w:t>кода </w:t>
      </w:r>
      <w:r>
        <w:rPr>
          <w:rFonts w:ascii="Cambria" w:hAnsi="Cambria" w:eastAsia="Cambria"/>
          <w:w w:val="115"/>
        </w:rPr>
        <w:t>8</w:t>
      </w:r>
      <w:r>
        <w:rPr>
          <w:rFonts w:ascii="Cambria" w:hAnsi="Cambria" w:eastAsia="Cambria"/>
          <w:w w:val="115"/>
          <w:position w:val="1"/>
        </w:rPr>
        <w:t>𝐶</w:t>
      </w:r>
      <w:r>
        <w:rPr>
          <w:rFonts w:ascii="Cambria" w:hAnsi="Cambria" w:eastAsia="Cambria"/>
          <w:w w:val="115"/>
          <w:position w:val="1"/>
        </w:rPr>
        <w:t> ≤ 0.10</w:t>
      </w:r>
      <w:r>
        <w:rPr>
          <w:rFonts w:ascii="Cambria" w:hAnsi="Cambria" w:eastAsia="Cambria"/>
          <w:position w:val="1"/>
        </w:rPr>
        <w:tab/>
      </w:r>
      <w:r>
        <w:rPr>
          <w:rFonts w:ascii="Cambria" w:hAnsi="Cambria" w:eastAsia="Cambria"/>
          <w:w w:val="110"/>
          <w:position w:val="1"/>
        </w:rPr>
        <w:t>—</w:t>
      </w:r>
      <w:r>
        <w:rPr>
          <w:rFonts w:ascii="Cambria" w:hAnsi="Cambria" w:eastAsia="Cambria"/>
          <w:spacing w:val="-4"/>
          <w:w w:val="110"/>
          <w:position w:val="1"/>
        </w:rPr>
        <w:t> </w:t>
      </w:r>
      <w:r>
        <w:rPr>
          <w:w w:val="110"/>
          <w:position w:val="1"/>
        </w:rPr>
        <w:t>максимальная</w:t>
      </w:r>
      <w:r>
        <w:rPr>
          <w:spacing w:val="-13"/>
          <w:w w:val="110"/>
          <w:position w:val="1"/>
        </w:rPr>
        <w:t> </w:t>
      </w:r>
      <w:r>
        <w:rPr>
          <w:w w:val="110"/>
          <w:position w:val="1"/>
        </w:rPr>
        <w:t>избыточность </w:t>
      </w:r>
      <w:r>
        <w:rPr>
          <w:rFonts w:ascii="Cambria" w:hAnsi="Cambria" w:eastAsia="Cambria"/>
          <w:spacing w:val="-228"/>
          <w:w w:val="137"/>
        </w:rPr>
        <w:t>8</w:t>
      </w:r>
      <w:r>
        <w:rPr>
          <w:rFonts w:ascii="Cambria" w:hAnsi="Cambria" w:eastAsia="Cambria"/>
          <w:spacing w:val="25"/>
          <w:w w:val="207"/>
          <w:position w:val="-18"/>
        </w:rPr>
        <w:t>{</w:t>
      </w:r>
      <w:r>
        <w:rPr>
          <w:rFonts w:ascii="Cambria" w:hAnsi="Cambria" w:eastAsia="Cambria"/>
          <w:spacing w:val="16"/>
          <w:w w:val="73"/>
          <w:position w:val="1"/>
        </w:rPr>
        <w:t>𝑇</w:t>
      </w:r>
      <w:r>
        <w:rPr>
          <w:rFonts w:ascii="Cambria" w:hAnsi="Cambria" w:eastAsia="Cambria"/>
          <w:spacing w:val="26"/>
          <w:w w:val="90"/>
          <w:position w:val="1"/>
          <w:vertAlign w:val="subscript"/>
        </w:rPr>
        <w:t>𝑑</w:t>
      </w:r>
      <w:r>
        <w:rPr>
          <w:rFonts w:ascii="Cambria" w:hAnsi="Cambria" w:eastAsia="Cambria"/>
          <w:spacing w:val="25"/>
          <w:w w:val="97"/>
          <w:position w:val="1"/>
          <w:vertAlign w:val="subscript"/>
        </w:rPr>
        <w:t>𝑒</w:t>
      </w:r>
      <w:r>
        <w:rPr>
          <w:rFonts w:ascii="Cambria" w:hAnsi="Cambria" w:eastAsia="Cambria"/>
          <w:spacing w:val="25"/>
          <w:w w:val="93"/>
          <w:position w:val="1"/>
          <w:vertAlign w:val="subscript"/>
        </w:rPr>
        <w:t>𝑝</w:t>
      </w:r>
      <w:r>
        <w:rPr>
          <w:rFonts w:ascii="Cambria" w:hAnsi="Cambria" w:eastAsia="Cambria"/>
          <w:spacing w:val="25"/>
          <w:w w:val="103"/>
          <w:position w:val="1"/>
          <w:vertAlign w:val="subscript"/>
        </w:rPr>
        <w:t>𝑙</w:t>
      </w:r>
      <w:r>
        <w:rPr>
          <w:rFonts w:ascii="Cambria" w:hAnsi="Cambria" w:eastAsia="Cambria"/>
          <w:spacing w:val="25"/>
          <w:w w:val="93"/>
          <w:position w:val="1"/>
          <w:vertAlign w:val="subscript"/>
        </w:rPr>
        <w:t>𝑜</w:t>
      </w:r>
      <w:r>
        <w:rPr>
          <w:rFonts w:ascii="Cambria" w:hAnsi="Cambria" w:eastAsia="Cambria"/>
          <w:spacing w:val="25"/>
          <w:w w:val="91"/>
          <w:position w:val="1"/>
          <w:vertAlign w:val="subscript"/>
        </w:rPr>
        <w:t>𝑦</w:t>
      </w:r>
      <w:r>
        <w:rPr>
          <w:rFonts w:ascii="Cambria" w:hAnsi="Cambria" w:eastAsia="Cambria"/>
          <w:spacing w:val="-4"/>
          <w:w w:val="109"/>
          <w:position w:val="1"/>
          <w:vertAlign w:val="baseline"/>
        </w:rPr>
        <w:t> </w:t>
      </w:r>
      <w:r>
        <w:rPr>
          <w:rFonts w:ascii="Cambria" w:hAnsi="Cambria" w:eastAsia="Cambria"/>
          <w:spacing w:val="-4"/>
          <w:w w:val="110"/>
          <w:position w:val="1"/>
          <w:vertAlign w:val="baseline"/>
        </w:rPr>
        <w:t>≤</w:t>
      </w:r>
      <w:r>
        <w:rPr>
          <w:rFonts w:ascii="Cambria" w:hAnsi="Cambria" w:eastAsia="Cambria"/>
          <w:spacing w:val="-12"/>
          <w:w w:val="110"/>
          <w:position w:val="1"/>
          <w:vertAlign w:val="baseline"/>
        </w:rPr>
        <w:t> </w:t>
      </w:r>
      <w:r>
        <w:rPr>
          <w:rFonts w:ascii="Cambria" w:hAnsi="Cambria" w:eastAsia="Cambria"/>
          <w:spacing w:val="-4"/>
          <w:w w:val="110"/>
          <w:position w:val="1"/>
          <w:vertAlign w:val="baseline"/>
        </w:rPr>
        <w:t>15</w:t>
      </w:r>
      <w:r>
        <w:rPr>
          <w:rFonts w:ascii="Cambria" w:hAnsi="Cambria" w:eastAsia="Cambria"/>
          <w:spacing w:val="-4"/>
          <w:w w:val="110"/>
          <w:position w:val="1"/>
          <w:vertAlign w:val="baseline"/>
        </w:rPr>
        <w:t> </w:t>
      </w:r>
      <w:r>
        <w:rPr>
          <w:spacing w:val="-4"/>
          <w:w w:val="110"/>
          <w:position w:val="1"/>
          <w:vertAlign w:val="baseline"/>
        </w:rPr>
        <w:t>мин</w:t>
      </w:r>
      <w:r>
        <w:rPr>
          <w:spacing w:val="-11"/>
          <w:w w:val="110"/>
          <w:position w:val="1"/>
          <w:vertAlign w:val="baseline"/>
        </w:rPr>
        <w:t> </w:t>
      </w:r>
      <w:r>
        <w:rPr>
          <w:rFonts w:ascii="Cambria" w:hAnsi="Cambria" w:eastAsia="Cambria"/>
          <w:spacing w:val="-4"/>
          <w:w w:val="110"/>
          <w:position w:val="1"/>
          <w:vertAlign w:val="baseline"/>
        </w:rPr>
        <w:t>—</w:t>
      </w:r>
      <w:r>
        <w:rPr>
          <w:rFonts w:ascii="Cambria" w:hAnsi="Cambria" w:eastAsia="Cambria"/>
          <w:spacing w:val="-4"/>
          <w:w w:val="110"/>
          <w:position w:val="1"/>
          <w:vertAlign w:val="baseline"/>
        </w:rPr>
        <w:t> </w:t>
      </w:r>
      <w:r>
        <w:rPr>
          <w:spacing w:val="-4"/>
          <w:w w:val="110"/>
          <w:position w:val="1"/>
          <w:vertAlign w:val="baseline"/>
        </w:rPr>
        <w:t>время</w:t>
      </w:r>
      <w:r>
        <w:rPr>
          <w:spacing w:val="-11"/>
          <w:w w:val="110"/>
          <w:position w:val="1"/>
          <w:vertAlign w:val="baseline"/>
        </w:rPr>
        <w:t> </w:t>
      </w:r>
      <w:r>
        <w:rPr>
          <w:spacing w:val="-4"/>
          <w:w w:val="110"/>
          <w:position w:val="1"/>
          <w:vertAlign w:val="baseline"/>
        </w:rPr>
        <w:t>развёртывания</w:t>
      </w:r>
      <w:r>
        <w:rPr>
          <w:spacing w:val="-11"/>
          <w:w w:val="110"/>
          <w:position w:val="1"/>
          <w:vertAlign w:val="baseline"/>
        </w:rPr>
        <w:t> </w:t>
      </w:r>
      <w:r>
        <w:rPr>
          <w:spacing w:val="-4"/>
          <w:w w:val="110"/>
          <w:position w:val="1"/>
          <w:vertAlign w:val="baseline"/>
        </w:rPr>
        <w:t>нового</w:t>
      </w:r>
      <w:r>
        <w:rPr>
          <w:spacing w:val="-11"/>
          <w:w w:val="110"/>
          <w:position w:val="1"/>
          <w:vertAlign w:val="baseline"/>
        </w:rPr>
        <w:t> </w:t>
      </w:r>
      <w:r>
        <w:rPr>
          <w:spacing w:val="-4"/>
          <w:w w:val="110"/>
          <w:position w:val="1"/>
          <w:vertAlign w:val="baseline"/>
        </w:rPr>
        <w:t>хоста</w:t>
      </w:r>
    </w:p>
    <w:p>
      <w:pPr>
        <w:pStyle w:val="BodyText"/>
        <w:spacing w:before="174"/>
        <w:ind w:left="520"/>
        <w:rPr>
          <w:rFonts w:ascii="Cambria"/>
        </w:rPr>
      </w:pPr>
      <w:r>
        <w:rPr/>
        <w:br w:type="column"/>
      </w:r>
      <w:r>
        <w:rPr>
          <w:rFonts w:ascii="Cambria"/>
          <w:spacing w:val="-2"/>
        </w:rPr>
        <w:t>(1.6)</w:t>
      </w:r>
    </w:p>
    <w:p>
      <w:pPr>
        <w:pStyle w:val="BodyText"/>
        <w:spacing w:after="0"/>
        <w:rPr>
          <w:rFonts w:ascii="Cambria"/>
        </w:rPr>
        <w:sectPr>
          <w:type w:val="continuous"/>
          <w:pgSz w:w="11910" w:h="16840"/>
          <w:pgMar w:header="0" w:footer="660" w:top="980" w:bottom="280" w:left="1559" w:right="425"/>
          <w:cols w:num="2" w:equalWidth="0">
            <w:col w:w="7701" w:space="983"/>
            <w:col w:w="1242"/>
          </w:cols>
        </w:sectPr>
      </w:pPr>
    </w:p>
    <w:p>
      <w:pPr>
        <w:pStyle w:val="BodyText"/>
        <w:rPr>
          <w:rFonts w:ascii="Cambria"/>
        </w:rPr>
      </w:pPr>
    </w:p>
    <w:p>
      <w:pPr>
        <w:pStyle w:val="BodyText"/>
        <w:spacing w:before="42"/>
        <w:rPr>
          <w:rFonts w:ascii="Cambria"/>
        </w:rPr>
      </w:pPr>
    </w:p>
    <w:p>
      <w:pPr>
        <w:pStyle w:val="Heading3"/>
        <w:numPr>
          <w:ilvl w:val="2"/>
          <w:numId w:val="7"/>
        </w:numPr>
        <w:tabs>
          <w:tab w:pos="1620" w:val="left" w:leader="none"/>
        </w:tabs>
        <w:spacing w:line="240" w:lineRule="auto" w:before="0" w:after="0"/>
        <w:ind w:left="1620" w:right="0" w:hanging="770"/>
        <w:jc w:val="left"/>
      </w:pPr>
      <w:bookmarkStart w:name="1.9.4 Целевые значения показателей" w:id="79"/>
      <w:bookmarkEnd w:id="79"/>
      <w:r>
        <w:rPr>
          <w:b w:val="0"/>
        </w:rPr>
      </w:r>
      <w:bookmarkStart w:name="_bookmark39" w:id="80"/>
      <w:bookmarkEnd w:id="80"/>
      <w:r>
        <w:rPr>
          <w:b w:val="0"/>
        </w:rPr>
      </w:r>
      <w:r>
        <w:rPr/>
        <w:t>Целевые</w:t>
      </w:r>
      <w:r>
        <w:rPr>
          <w:spacing w:val="-6"/>
        </w:rPr>
        <w:t> </w:t>
      </w:r>
      <w:r>
        <w:rPr/>
        <w:t>значения</w:t>
      </w:r>
      <w:r>
        <w:rPr>
          <w:spacing w:val="-6"/>
        </w:rPr>
        <w:t> </w:t>
      </w:r>
      <w:r>
        <w:rPr>
          <w:spacing w:val="-2"/>
        </w:rPr>
        <w:t>показателей</w:t>
      </w:r>
    </w:p>
    <w:p>
      <w:pPr>
        <w:pStyle w:val="BodyText"/>
        <w:spacing w:before="271"/>
        <w:ind w:left="141"/>
      </w:pPr>
      <w:r>
        <w:rPr/>
        <w:t>Целевые</w:t>
      </w:r>
      <w:r>
        <w:rPr>
          <w:spacing w:val="-6"/>
        </w:rPr>
        <w:t> </w:t>
      </w:r>
      <w:r>
        <w:rPr/>
        <w:t>значения</w:t>
      </w:r>
      <w:r>
        <w:rPr>
          <w:spacing w:val="-6"/>
        </w:rPr>
        <w:t> </w:t>
      </w:r>
      <w:r>
        <w:rPr/>
        <w:t>показателей</w:t>
      </w:r>
      <w:r>
        <w:rPr>
          <w:spacing w:val="-6"/>
        </w:rPr>
        <w:t> </w:t>
      </w:r>
      <w:r>
        <w:rPr/>
        <w:t>сведены</w:t>
      </w:r>
      <w:r>
        <w:rPr>
          <w:spacing w:val="-6"/>
        </w:rPr>
        <w:t> </w:t>
      </w:r>
      <w:r>
        <w:rPr/>
        <w:t>в</w:t>
      </w:r>
      <w:r>
        <w:rPr>
          <w:spacing w:val="-6"/>
        </w:rPr>
        <w:t> </w:t>
      </w:r>
      <w:r>
        <w:rPr/>
        <w:t>таблицу</w:t>
      </w:r>
      <w:r>
        <w:rPr>
          <w:spacing w:val="-5"/>
        </w:rPr>
        <w:t> </w:t>
      </w:r>
      <w:r>
        <w:rPr>
          <w:spacing w:val="-4"/>
        </w:rPr>
        <w:t>1.8.</w:t>
      </w:r>
    </w:p>
    <w:p>
      <w:pPr>
        <w:pStyle w:val="BodyText"/>
        <w:spacing w:after="0"/>
        <w:sectPr>
          <w:type w:val="continuous"/>
          <w:pgSz w:w="11910" w:h="16840"/>
          <w:pgMar w:header="0" w:footer="660" w:top="980" w:bottom="280" w:left="1559" w:right="425"/>
        </w:sectPr>
      </w:pPr>
    </w:p>
    <w:p>
      <w:pPr>
        <w:spacing w:before="78"/>
        <w:ind w:left="886" w:right="886" w:firstLine="0"/>
        <w:jc w:val="center"/>
        <w:rPr>
          <w:i/>
          <w:sz w:val="28"/>
        </w:rPr>
      </w:pPr>
      <w:r>
        <w:rPr>
          <w:i/>
          <w:sz w:val="28"/>
        </w:rPr>
        <w:t>Таблица</w:t>
      </w:r>
      <w:r>
        <w:rPr>
          <w:i/>
          <w:spacing w:val="-4"/>
          <w:sz w:val="28"/>
        </w:rPr>
        <w:t> </w:t>
      </w:r>
      <w:r>
        <w:rPr>
          <w:i/>
          <w:sz w:val="28"/>
        </w:rPr>
        <w:t>1.8</w:t>
      </w:r>
      <w:r>
        <w:rPr>
          <w:i/>
          <w:spacing w:val="-4"/>
          <w:sz w:val="28"/>
        </w:rPr>
        <w:t> </w:t>
      </w:r>
      <w:r>
        <w:rPr>
          <w:i/>
          <w:sz w:val="28"/>
        </w:rPr>
        <w:t>—</w:t>
      </w:r>
      <w:r>
        <w:rPr>
          <w:i/>
          <w:spacing w:val="-4"/>
          <w:sz w:val="28"/>
        </w:rPr>
        <w:t> </w:t>
      </w:r>
      <w:r>
        <w:rPr>
          <w:i/>
          <w:sz w:val="28"/>
        </w:rPr>
        <w:t>Целевые</w:t>
      </w:r>
      <w:r>
        <w:rPr>
          <w:i/>
          <w:spacing w:val="-4"/>
          <w:sz w:val="28"/>
        </w:rPr>
        <w:t> </w:t>
      </w:r>
      <w:r>
        <w:rPr>
          <w:i/>
          <w:sz w:val="28"/>
        </w:rPr>
        <w:t>значения</w:t>
      </w:r>
      <w:r>
        <w:rPr>
          <w:i/>
          <w:spacing w:val="-4"/>
          <w:sz w:val="28"/>
        </w:rPr>
        <w:t> </w:t>
      </w:r>
      <w:r>
        <w:rPr>
          <w:i/>
          <w:spacing w:val="-2"/>
          <w:sz w:val="28"/>
        </w:rPr>
        <w:t>показателей</w:t>
      </w:r>
    </w:p>
    <w:p>
      <w:pPr>
        <w:pStyle w:val="BodyText"/>
        <w:rPr>
          <w:i/>
          <w:sz w:val="20"/>
        </w:rPr>
      </w:pPr>
    </w:p>
    <w:p>
      <w:pPr>
        <w:pStyle w:val="BodyText"/>
        <w:spacing w:before="14"/>
        <w:rPr>
          <w:i/>
          <w:sz w:val="20"/>
        </w:rPr>
      </w:pPr>
    </w:p>
    <w:tbl>
      <w:tblPr>
        <w:tblW w:w="0" w:type="auto"/>
        <w:jc w:val="left"/>
        <w:tblInd w:w="1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78"/>
        <w:gridCol w:w="2239"/>
        <w:gridCol w:w="5821"/>
      </w:tblGrid>
      <w:tr>
        <w:trPr>
          <w:trHeight w:val="467" w:hRule="atLeast"/>
        </w:trPr>
        <w:tc>
          <w:tcPr>
            <w:tcW w:w="1578" w:type="dxa"/>
            <w:shd w:val="clear" w:color="auto" w:fill="F0F0F0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Показатель</w:t>
            </w:r>
          </w:p>
        </w:tc>
        <w:tc>
          <w:tcPr>
            <w:tcW w:w="2239" w:type="dxa"/>
            <w:shd w:val="clear" w:color="auto" w:fill="F0F0F0"/>
          </w:tcPr>
          <w:p>
            <w:pPr>
              <w:pStyle w:val="TableParagraph"/>
              <w:ind w:left="159"/>
              <w:rPr>
                <w:b/>
                <w:sz w:val="24"/>
              </w:rPr>
            </w:pPr>
            <w:r>
              <w:rPr>
                <w:b/>
                <w:sz w:val="24"/>
              </w:rPr>
              <w:t>Целевое</w:t>
            </w:r>
            <w:r>
              <w:rPr>
                <w:b/>
                <w:spacing w:val="-2"/>
                <w:sz w:val="24"/>
              </w:rPr>
              <w:t> значение</w:t>
            </w:r>
          </w:p>
        </w:tc>
        <w:tc>
          <w:tcPr>
            <w:tcW w:w="5821" w:type="dxa"/>
            <w:shd w:val="clear" w:color="auto" w:fill="F0F0F0"/>
          </w:tcPr>
          <w:p>
            <w:pPr>
              <w:pStyle w:val="TableParagraph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Обоснование</w:t>
            </w:r>
          </w:p>
        </w:tc>
      </w:tr>
      <w:tr>
        <w:trPr>
          <w:trHeight w:val="473" w:hRule="atLeast"/>
        </w:trPr>
        <w:tc>
          <w:tcPr>
            <w:tcW w:w="1578" w:type="dxa"/>
          </w:tcPr>
          <w:p>
            <w:pPr>
              <w:pStyle w:val="TableParagraph"/>
              <w:spacing w:before="91"/>
              <w:rPr>
                <w:rFonts w:ascii="Cambria" w:eastAsia="Cambria"/>
                <w:sz w:val="24"/>
              </w:rPr>
            </w:pPr>
            <w:r>
              <w:rPr>
                <w:rFonts w:ascii="Cambria" w:eastAsia="Cambria"/>
                <w:spacing w:val="-10"/>
                <w:w w:val="120"/>
                <w:sz w:val="24"/>
              </w:rPr>
              <w:t>𝑅</w:t>
            </w:r>
          </w:p>
        </w:tc>
        <w:tc>
          <w:tcPr>
            <w:tcW w:w="2239" w:type="dxa"/>
          </w:tcPr>
          <w:p>
            <w:pPr>
              <w:pStyle w:val="TableParagraph"/>
              <w:spacing w:before="91"/>
              <w:ind w:left="159"/>
              <w:rPr>
                <w:rFonts w:ascii="Cambria" w:hAnsi="Cambria"/>
                <w:sz w:val="24"/>
              </w:rPr>
            </w:pPr>
            <w:r>
              <w:rPr>
                <w:rFonts w:ascii="Cambria" w:hAnsi="Cambria"/>
                <w:w w:val="120"/>
                <w:sz w:val="24"/>
              </w:rPr>
              <w:t>≥</w:t>
            </w:r>
            <w:r>
              <w:rPr>
                <w:rFonts w:ascii="Cambria" w:hAnsi="Cambria"/>
                <w:spacing w:val="29"/>
                <w:w w:val="120"/>
                <w:sz w:val="24"/>
              </w:rPr>
              <w:t> </w:t>
            </w:r>
            <w:r>
              <w:rPr>
                <w:rFonts w:ascii="Cambria" w:hAnsi="Cambria"/>
                <w:spacing w:val="-4"/>
                <w:w w:val="120"/>
                <w:sz w:val="24"/>
              </w:rPr>
              <w:t>0.50</w:t>
            </w:r>
          </w:p>
        </w:tc>
        <w:tc>
          <w:tcPr>
            <w:tcW w:w="5821" w:type="dxa"/>
          </w:tcPr>
          <w:p>
            <w:pPr>
              <w:pStyle w:val="TableParagraph"/>
              <w:ind w:left="159"/>
              <w:rPr>
                <w:sz w:val="24"/>
              </w:rPr>
            </w:pPr>
            <w:r>
              <w:rPr>
                <w:sz w:val="24"/>
              </w:rPr>
              <w:t>50%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кода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используется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более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чем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одним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хостом</w:t>
            </w:r>
          </w:p>
        </w:tc>
      </w:tr>
      <w:tr>
        <w:trPr>
          <w:trHeight w:val="473" w:hRule="atLeast"/>
        </w:trPr>
        <w:tc>
          <w:tcPr>
            <w:tcW w:w="1578" w:type="dxa"/>
          </w:tcPr>
          <w:p>
            <w:pPr>
              <w:pStyle w:val="TableParagraph"/>
              <w:spacing w:before="91"/>
              <w:rPr>
                <w:rFonts w:ascii="Cambria" w:eastAsia="Cambria"/>
                <w:sz w:val="24"/>
              </w:rPr>
            </w:pPr>
            <w:r>
              <w:rPr>
                <w:rFonts w:ascii="Cambria" w:eastAsia="Cambria"/>
                <w:spacing w:val="-10"/>
                <w:w w:val="115"/>
                <w:sz w:val="24"/>
              </w:rPr>
              <w:t>𝑀</w:t>
            </w:r>
          </w:p>
        </w:tc>
        <w:tc>
          <w:tcPr>
            <w:tcW w:w="2239" w:type="dxa"/>
          </w:tcPr>
          <w:p>
            <w:pPr>
              <w:pStyle w:val="TableParagraph"/>
              <w:spacing w:before="91"/>
              <w:ind w:left="159"/>
              <w:rPr>
                <w:rFonts w:ascii="Cambria" w:hAnsi="Cambria"/>
                <w:sz w:val="24"/>
              </w:rPr>
            </w:pPr>
            <w:r>
              <w:rPr>
                <w:rFonts w:ascii="Cambria" w:hAnsi="Cambria"/>
                <w:w w:val="120"/>
                <w:sz w:val="24"/>
              </w:rPr>
              <w:t>≥</w:t>
            </w:r>
            <w:r>
              <w:rPr>
                <w:rFonts w:ascii="Cambria" w:hAnsi="Cambria"/>
                <w:spacing w:val="29"/>
                <w:w w:val="120"/>
                <w:sz w:val="24"/>
              </w:rPr>
              <w:t> </w:t>
            </w:r>
            <w:r>
              <w:rPr>
                <w:rFonts w:ascii="Cambria" w:hAnsi="Cambria"/>
                <w:spacing w:val="-4"/>
                <w:w w:val="120"/>
                <w:sz w:val="24"/>
              </w:rPr>
              <w:t>0.60</w:t>
            </w:r>
          </w:p>
        </w:tc>
        <w:tc>
          <w:tcPr>
            <w:tcW w:w="5821" w:type="dxa"/>
          </w:tcPr>
          <w:p>
            <w:pPr>
              <w:pStyle w:val="TableParagraph"/>
              <w:ind w:left="159"/>
              <w:rPr>
                <w:sz w:val="24"/>
              </w:rPr>
            </w:pPr>
            <w:r>
              <w:rPr>
                <w:sz w:val="24"/>
              </w:rPr>
              <w:t>60%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модулей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являются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общими</w:t>
            </w:r>
          </w:p>
        </w:tc>
      </w:tr>
      <w:tr>
        <w:trPr>
          <w:trHeight w:val="473" w:hRule="atLeast"/>
        </w:trPr>
        <w:tc>
          <w:tcPr>
            <w:tcW w:w="1578" w:type="dxa"/>
          </w:tcPr>
          <w:p>
            <w:pPr>
              <w:pStyle w:val="TableParagraph"/>
              <w:spacing w:before="91"/>
              <w:rPr>
                <w:rFonts w:ascii="Cambria" w:eastAsia="Cambria"/>
                <w:sz w:val="24"/>
              </w:rPr>
            </w:pPr>
            <w:r>
              <w:rPr>
                <w:rFonts w:ascii="Cambria" w:eastAsia="Cambria"/>
                <w:spacing w:val="-10"/>
                <w:w w:val="115"/>
                <w:sz w:val="24"/>
              </w:rPr>
              <w:t>𝑆</w:t>
            </w:r>
          </w:p>
        </w:tc>
        <w:tc>
          <w:tcPr>
            <w:tcW w:w="2239" w:type="dxa"/>
          </w:tcPr>
          <w:p>
            <w:pPr>
              <w:pStyle w:val="TableParagraph"/>
              <w:spacing w:before="91"/>
              <w:ind w:left="159"/>
              <w:rPr>
                <w:rFonts w:ascii="Cambria" w:hAnsi="Cambria"/>
                <w:sz w:val="24"/>
              </w:rPr>
            </w:pPr>
            <w:r>
              <w:rPr>
                <w:rFonts w:ascii="Cambria" w:hAnsi="Cambria"/>
                <w:w w:val="120"/>
                <w:sz w:val="24"/>
              </w:rPr>
              <w:t>≥</w:t>
            </w:r>
            <w:r>
              <w:rPr>
                <w:rFonts w:ascii="Cambria" w:hAnsi="Cambria"/>
                <w:spacing w:val="29"/>
                <w:w w:val="120"/>
                <w:sz w:val="24"/>
              </w:rPr>
              <w:t> </w:t>
            </w:r>
            <w:r>
              <w:rPr>
                <w:rFonts w:ascii="Cambria" w:hAnsi="Cambria"/>
                <w:spacing w:val="-4"/>
                <w:w w:val="120"/>
                <w:sz w:val="24"/>
              </w:rPr>
              <w:t>0.40</w:t>
            </w:r>
          </w:p>
        </w:tc>
        <w:tc>
          <w:tcPr>
            <w:tcW w:w="5821" w:type="dxa"/>
          </w:tcPr>
          <w:p>
            <w:pPr>
              <w:pStyle w:val="TableParagraph"/>
              <w:ind w:left="159"/>
              <w:rPr>
                <w:sz w:val="24"/>
              </w:rPr>
            </w:pPr>
            <w:r>
              <w:rPr>
                <w:sz w:val="24"/>
              </w:rPr>
              <w:t>40%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сокращение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объёма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кода</w:t>
            </w:r>
          </w:p>
        </w:tc>
      </w:tr>
      <w:tr>
        <w:trPr>
          <w:trHeight w:val="473" w:hRule="atLeast"/>
        </w:trPr>
        <w:tc>
          <w:tcPr>
            <w:tcW w:w="1578" w:type="dxa"/>
          </w:tcPr>
          <w:p>
            <w:pPr>
              <w:pStyle w:val="TableParagraph"/>
              <w:spacing w:before="91"/>
              <w:rPr>
                <w:rFonts w:ascii="Cambria" w:eastAsia="Cambria"/>
                <w:sz w:val="24"/>
              </w:rPr>
            </w:pPr>
            <w:r>
              <w:rPr>
                <w:rFonts w:ascii="Cambria" w:eastAsia="Cambria"/>
                <w:spacing w:val="-10"/>
                <w:w w:val="120"/>
                <w:sz w:val="24"/>
              </w:rPr>
              <w:t>𝐶</w:t>
            </w:r>
          </w:p>
        </w:tc>
        <w:tc>
          <w:tcPr>
            <w:tcW w:w="2239" w:type="dxa"/>
          </w:tcPr>
          <w:p>
            <w:pPr>
              <w:pStyle w:val="TableParagraph"/>
              <w:spacing w:before="91"/>
              <w:ind w:left="159"/>
              <w:rPr>
                <w:rFonts w:ascii="Cambria" w:hAnsi="Cambria"/>
                <w:sz w:val="24"/>
              </w:rPr>
            </w:pPr>
            <w:r>
              <w:rPr>
                <w:rFonts w:ascii="Cambria" w:hAnsi="Cambria"/>
                <w:w w:val="120"/>
                <w:sz w:val="24"/>
              </w:rPr>
              <w:t>≤</w:t>
            </w:r>
            <w:r>
              <w:rPr>
                <w:rFonts w:ascii="Cambria" w:hAnsi="Cambria"/>
                <w:spacing w:val="29"/>
                <w:w w:val="120"/>
                <w:sz w:val="24"/>
              </w:rPr>
              <w:t> </w:t>
            </w:r>
            <w:r>
              <w:rPr>
                <w:rFonts w:ascii="Cambria" w:hAnsi="Cambria"/>
                <w:spacing w:val="-4"/>
                <w:w w:val="120"/>
                <w:sz w:val="24"/>
              </w:rPr>
              <w:t>0.10</w:t>
            </w:r>
          </w:p>
        </w:tc>
        <w:tc>
          <w:tcPr>
            <w:tcW w:w="5821" w:type="dxa"/>
          </w:tcPr>
          <w:p>
            <w:pPr>
              <w:pStyle w:val="TableParagraph"/>
              <w:ind w:left="159"/>
              <w:rPr>
                <w:sz w:val="24"/>
              </w:rPr>
            </w:pPr>
            <w:r>
              <w:rPr>
                <w:sz w:val="24"/>
              </w:rPr>
              <w:t>Не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более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10%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дублирования</w:t>
            </w:r>
          </w:p>
        </w:tc>
      </w:tr>
      <w:tr>
        <w:trPr>
          <w:trHeight w:val="473" w:hRule="atLeast"/>
        </w:trPr>
        <w:tc>
          <w:tcPr>
            <w:tcW w:w="1578" w:type="dxa"/>
          </w:tcPr>
          <w:p>
            <w:pPr>
              <w:pStyle w:val="TableParagraph"/>
              <w:spacing w:before="90"/>
              <w:rPr>
                <w:rFonts w:ascii="Cambria" w:eastAsia="Cambria"/>
                <w:sz w:val="17"/>
              </w:rPr>
            </w:pPr>
            <w:r>
              <w:rPr>
                <w:rFonts w:ascii="Cambria" w:eastAsia="Cambria"/>
                <w:spacing w:val="-5"/>
                <w:w w:val="125"/>
                <w:position w:val="6"/>
                <w:sz w:val="24"/>
              </w:rPr>
              <w:t>𝑄</w:t>
            </w:r>
            <w:r>
              <w:rPr>
                <w:rFonts w:ascii="Cambria" w:eastAsia="Cambria"/>
                <w:spacing w:val="-5"/>
                <w:w w:val="125"/>
                <w:sz w:val="17"/>
              </w:rPr>
              <w:t>𝐶𝑀</w:t>
            </w:r>
          </w:p>
        </w:tc>
        <w:tc>
          <w:tcPr>
            <w:tcW w:w="2239" w:type="dxa"/>
          </w:tcPr>
          <w:p>
            <w:pPr>
              <w:pStyle w:val="TableParagraph"/>
              <w:spacing w:before="91"/>
              <w:ind w:left="159"/>
              <w:rPr>
                <w:rFonts w:ascii="Cambria" w:hAnsi="Cambria"/>
                <w:sz w:val="24"/>
              </w:rPr>
            </w:pPr>
            <w:r>
              <w:rPr>
                <w:rFonts w:ascii="Cambria" w:hAnsi="Cambria"/>
                <w:w w:val="120"/>
                <w:sz w:val="24"/>
              </w:rPr>
              <w:t>≥</w:t>
            </w:r>
            <w:r>
              <w:rPr>
                <w:rFonts w:ascii="Cambria" w:hAnsi="Cambria"/>
                <w:spacing w:val="29"/>
                <w:w w:val="120"/>
                <w:sz w:val="24"/>
              </w:rPr>
              <w:t> </w:t>
            </w:r>
            <w:r>
              <w:rPr>
                <w:rFonts w:ascii="Cambria" w:hAnsi="Cambria"/>
                <w:spacing w:val="-4"/>
                <w:w w:val="120"/>
                <w:sz w:val="24"/>
              </w:rPr>
              <w:t>0.41</w:t>
            </w:r>
          </w:p>
        </w:tc>
        <w:tc>
          <w:tcPr>
            <w:tcW w:w="5821" w:type="dxa"/>
          </w:tcPr>
          <w:p>
            <w:pPr>
              <w:pStyle w:val="TableParagraph"/>
              <w:ind w:left="159"/>
              <w:rPr>
                <w:sz w:val="24"/>
              </w:rPr>
            </w:pPr>
            <w:r>
              <w:rPr>
                <w:sz w:val="24"/>
              </w:rPr>
              <w:t>Интегральный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2"/>
                <w:sz w:val="24"/>
              </w:rPr>
              <w:t>показатель</w:t>
            </w:r>
          </w:p>
        </w:tc>
      </w:tr>
    </w:tbl>
    <w:p>
      <w:pPr>
        <w:pStyle w:val="BodyText"/>
        <w:spacing w:before="139"/>
        <w:rPr>
          <w:i/>
        </w:rPr>
      </w:pPr>
    </w:p>
    <w:p>
      <w:pPr>
        <w:pStyle w:val="BodyText"/>
        <w:ind w:left="141"/>
        <w:jc w:val="both"/>
      </w:pPr>
      <w:r>
        <w:rPr/>
        <w:t>При</w:t>
      </w:r>
      <w:r>
        <w:rPr>
          <w:spacing w:val="-2"/>
        </w:rPr>
        <w:t> </w:t>
      </w:r>
      <w:r>
        <w:rPr/>
        <w:t>достижении</w:t>
      </w:r>
      <w:r>
        <w:rPr>
          <w:spacing w:val="1"/>
        </w:rPr>
        <w:t> </w:t>
      </w:r>
      <w:r>
        <w:rPr/>
        <w:t>минимальных целевых</w:t>
      </w:r>
      <w:r>
        <w:rPr>
          <w:spacing w:val="1"/>
        </w:rPr>
        <w:t> </w:t>
      </w:r>
      <w:r>
        <w:rPr>
          <w:spacing w:val="-2"/>
        </w:rPr>
        <w:t>значений:</w:t>
      </w:r>
    </w:p>
    <w:p>
      <w:pPr>
        <w:pStyle w:val="BodyText"/>
        <w:spacing w:before="109"/>
      </w:pPr>
    </w:p>
    <w:p>
      <w:pPr>
        <w:pStyle w:val="BodyText"/>
        <w:ind w:left="833"/>
        <w:rPr>
          <w:rFonts w:ascii="Cambria" w:hAnsi="Cambria" w:eastAsia="Cambria"/>
        </w:rPr>
      </w:pPr>
      <w:r>
        <w:rPr>
          <w:rFonts w:ascii="Cambria" w:hAnsi="Cambria" w:eastAsia="Cambria"/>
          <w:w w:val="110"/>
        </w:rPr>
        <w:t>𝑄</w:t>
      </w:r>
      <w:r>
        <w:rPr>
          <w:rFonts w:ascii="Cambria" w:hAnsi="Cambria" w:eastAsia="Cambria"/>
          <w:w w:val="110"/>
          <w:vertAlign w:val="subscript"/>
        </w:rPr>
        <w:t>𝐶𝑀</w:t>
      </w:r>
      <w:r>
        <w:rPr>
          <w:rFonts w:ascii="Cambria" w:hAnsi="Cambria" w:eastAsia="Cambria"/>
          <w:spacing w:val="25"/>
          <w:w w:val="110"/>
          <w:vertAlign w:val="baseline"/>
        </w:rPr>
        <w:t> </w:t>
      </w:r>
      <w:r>
        <w:rPr>
          <w:rFonts w:ascii="Cambria" w:hAnsi="Cambria" w:eastAsia="Cambria"/>
          <w:w w:val="110"/>
          <w:vertAlign w:val="baseline"/>
        </w:rPr>
        <w:t>=</w:t>
      </w:r>
      <w:r>
        <w:rPr>
          <w:rFonts w:ascii="Cambria" w:hAnsi="Cambria" w:eastAsia="Cambria"/>
          <w:spacing w:val="-1"/>
          <w:w w:val="110"/>
          <w:vertAlign w:val="baseline"/>
        </w:rPr>
        <w:t> </w:t>
      </w:r>
      <w:r>
        <w:rPr>
          <w:rFonts w:ascii="Cambria" w:hAnsi="Cambria" w:eastAsia="Cambria"/>
          <w:w w:val="110"/>
          <w:vertAlign w:val="baseline"/>
        </w:rPr>
        <w:t>0.35</w:t>
      </w:r>
      <w:r>
        <w:rPr>
          <w:rFonts w:ascii="Cambria" w:hAnsi="Cambria" w:eastAsia="Cambria"/>
          <w:spacing w:val="-14"/>
          <w:w w:val="110"/>
          <w:vertAlign w:val="baseline"/>
        </w:rPr>
        <w:t> </w:t>
      </w:r>
      <w:r>
        <w:rPr>
          <w:rFonts w:ascii="Cambria" w:hAnsi="Cambria" w:eastAsia="Cambria"/>
          <w:w w:val="110"/>
          <w:vertAlign w:val="baseline"/>
        </w:rPr>
        <w:t>×</w:t>
      </w:r>
      <w:r>
        <w:rPr>
          <w:rFonts w:ascii="Cambria" w:hAnsi="Cambria" w:eastAsia="Cambria"/>
          <w:spacing w:val="-14"/>
          <w:w w:val="110"/>
          <w:vertAlign w:val="baseline"/>
        </w:rPr>
        <w:t> </w:t>
      </w:r>
      <w:r>
        <w:rPr>
          <w:rFonts w:ascii="Cambria" w:hAnsi="Cambria" w:eastAsia="Cambria"/>
          <w:w w:val="110"/>
          <w:vertAlign w:val="baseline"/>
        </w:rPr>
        <w:t>0.50</w:t>
      </w:r>
      <w:r>
        <w:rPr>
          <w:rFonts w:ascii="Cambria" w:hAnsi="Cambria" w:eastAsia="Cambria"/>
          <w:spacing w:val="-15"/>
          <w:w w:val="110"/>
          <w:vertAlign w:val="baseline"/>
        </w:rPr>
        <w:t> </w:t>
      </w:r>
      <w:r>
        <w:rPr>
          <w:rFonts w:ascii="Cambria" w:hAnsi="Cambria" w:eastAsia="Cambria"/>
          <w:w w:val="110"/>
          <w:vertAlign w:val="baseline"/>
        </w:rPr>
        <w:t>+</w:t>
      </w:r>
      <w:r>
        <w:rPr>
          <w:rFonts w:ascii="Cambria" w:hAnsi="Cambria" w:eastAsia="Cambria"/>
          <w:spacing w:val="-14"/>
          <w:w w:val="110"/>
          <w:vertAlign w:val="baseline"/>
        </w:rPr>
        <w:t> </w:t>
      </w:r>
      <w:r>
        <w:rPr>
          <w:rFonts w:ascii="Cambria" w:hAnsi="Cambria" w:eastAsia="Cambria"/>
          <w:w w:val="110"/>
          <w:vertAlign w:val="baseline"/>
        </w:rPr>
        <w:t>0.25</w:t>
      </w:r>
      <w:r>
        <w:rPr>
          <w:rFonts w:ascii="Cambria" w:hAnsi="Cambria" w:eastAsia="Cambria"/>
          <w:spacing w:val="-15"/>
          <w:w w:val="110"/>
          <w:vertAlign w:val="baseline"/>
        </w:rPr>
        <w:t> </w:t>
      </w:r>
      <w:r>
        <w:rPr>
          <w:rFonts w:ascii="Cambria" w:hAnsi="Cambria" w:eastAsia="Cambria"/>
          <w:w w:val="110"/>
          <w:vertAlign w:val="baseline"/>
        </w:rPr>
        <w:t>×</w:t>
      </w:r>
      <w:r>
        <w:rPr>
          <w:rFonts w:ascii="Cambria" w:hAnsi="Cambria" w:eastAsia="Cambria"/>
          <w:spacing w:val="-14"/>
          <w:w w:val="110"/>
          <w:vertAlign w:val="baseline"/>
        </w:rPr>
        <w:t> </w:t>
      </w:r>
      <w:r>
        <w:rPr>
          <w:rFonts w:ascii="Cambria" w:hAnsi="Cambria" w:eastAsia="Cambria"/>
          <w:w w:val="110"/>
          <w:vertAlign w:val="baseline"/>
        </w:rPr>
        <w:t>0.60</w:t>
      </w:r>
      <w:r>
        <w:rPr>
          <w:rFonts w:ascii="Cambria" w:hAnsi="Cambria" w:eastAsia="Cambria"/>
          <w:spacing w:val="-14"/>
          <w:w w:val="110"/>
          <w:vertAlign w:val="baseline"/>
        </w:rPr>
        <w:t> </w:t>
      </w:r>
      <w:r>
        <w:rPr>
          <w:rFonts w:ascii="Cambria" w:hAnsi="Cambria" w:eastAsia="Cambria"/>
          <w:w w:val="110"/>
          <w:vertAlign w:val="baseline"/>
        </w:rPr>
        <w:t>+</w:t>
      </w:r>
      <w:r>
        <w:rPr>
          <w:rFonts w:ascii="Cambria" w:hAnsi="Cambria" w:eastAsia="Cambria"/>
          <w:spacing w:val="-15"/>
          <w:w w:val="110"/>
          <w:vertAlign w:val="baseline"/>
        </w:rPr>
        <w:t> </w:t>
      </w:r>
      <w:r>
        <w:rPr>
          <w:rFonts w:ascii="Cambria" w:hAnsi="Cambria" w:eastAsia="Cambria"/>
          <w:w w:val="110"/>
          <w:vertAlign w:val="baseline"/>
        </w:rPr>
        <w:t>0.25</w:t>
      </w:r>
      <w:r>
        <w:rPr>
          <w:rFonts w:ascii="Cambria" w:hAnsi="Cambria" w:eastAsia="Cambria"/>
          <w:spacing w:val="-14"/>
          <w:w w:val="110"/>
          <w:vertAlign w:val="baseline"/>
        </w:rPr>
        <w:t> </w:t>
      </w:r>
      <w:r>
        <w:rPr>
          <w:rFonts w:ascii="Cambria" w:hAnsi="Cambria" w:eastAsia="Cambria"/>
          <w:w w:val="110"/>
          <w:vertAlign w:val="baseline"/>
        </w:rPr>
        <w:t>×</w:t>
      </w:r>
      <w:r>
        <w:rPr>
          <w:rFonts w:ascii="Cambria" w:hAnsi="Cambria" w:eastAsia="Cambria"/>
          <w:spacing w:val="-15"/>
          <w:w w:val="110"/>
          <w:vertAlign w:val="baseline"/>
        </w:rPr>
        <w:t> </w:t>
      </w:r>
      <w:r>
        <w:rPr>
          <w:rFonts w:ascii="Cambria" w:hAnsi="Cambria" w:eastAsia="Cambria"/>
          <w:w w:val="110"/>
          <w:vertAlign w:val="baseline"/>
        </w:rPr>
        <w:t>0.40</w:t>
      </w:r>
      <w:r>
        <w:rPr>
          <w:rFonts w:ascii="Cambria" w:hAnsi="Cambria" w:eastAsia="Cambria"/>
          <w:spacing w:val="-14"/>
          <w:w w:val="110"/>
          <w:vertAlign w:val="baseline"/>
        </w:rPr>
        <w:t> </w:t>
      </w:r>
      <w:r>
        <w:rPr>
          <w:rFonts w:ascii="Cambria" w:hAnsi="Cambria" w:eastAsia="Cambria"/>
          <w:w w:val="110"/>
          <w:vertAlign w:val="baseline"/>
        </w:rPr>
        <w:t>−</w:t>
      </w:r>
      <w:r>
        <w:rPr>
          <w:rFonts w:ascii="Cambria" w:hAnsi="Cambria" w:eastAsia="Cambria"/>
          <w:spacing w:val="-14"/>
          <w:w w:val="110"/>
          <w:vertAlign w:val="baseline"/>
        </w:rPr>
        <w:t> </w:t>
      </w:r>
      <w:r>
        <w:rPr>
          <w:rFonts w:ascii="Cambria" w:hAnsi="Cambria" w:eastAsia="Cambria"/>
          <w:w w:val="110"/>
          <w:vertAlign w:val="baseline"/>
        </w:rPr>
        <w:t>0.15</w:t>
      </w:r>
      <w:r>
        <w:rPr>
          <w:rFonts w:ascii="Cambria" w:hAnsi="Cambria" w:eastAsia="Cambria"/>
          <w:spacing w:val="-15"/>
          <w:w w:val="110"/>
          <w:vertAlign w:val="baseline"/>
        </w:rPr>
        <w:t> </w:t>
      </w:r>
      <w:r>
        <w:rPr>
          <w:rFonts w:ascii="Cambria" w:hAnsi="Cambria" w:eastAsia="Cambria"/>
          <w:w w:val="110"/>
          <w:vertAlign w:val="baseline"/>
        </w:rPr>
        <w:t>×</w:t>
      </w:r>
      <w:r>
        <w:rPr>
          <w:rFonts w:ascii="Cambria" w:hAnsi="Cambria" w:eastAsia="Cambria"/>
          <w:spacing w:val="-14"/>
          <w:w w:val="110"/>
          <w:vertAlign w:val="baseline"/>
        </w:rPr>
        <w:t> </w:t>
      </w:r>
      <w:r>
        <w:rPr>
          <w:rFonts w:ascii="Cambria" w:hAnsi="Cambria" w:eastAsia="Cambria"/>
          <w:w w:val="110"/>
          <w:vertAlign w:val="baseline"/>
        </w:rPr>
        <w:t>0.10</w:t>
      </w:r>
      <w:r>
        <w:rPr>
          <w:rFonts w:ascii="Cambria" w:hAnsi="Cambria" w:eastAsia="Cambria"/>
          <w:spacing w:val="-1"/>
          <w:w w:val="110"/>
          <w:vertAlign w:val="baseline"/>
        </w:rPr>
        <w:t> </w:t>
      </w:r>
      <w:r>
        <w:rPr>
          <w:rFonts w:ascii="Cambria" w:hAnsi="Cambria" w:eastAsia="Cambria"/>
          <w:w w:val="110"/>
          <w:vertAlign w:val="baseline"/>
        </w:rPr>
        <w:t>= 0.41</w:t>
      </w:r>
      <w:r>
        <w:rPr>
          <w:rFonts w:ascii="Cambria" w:hAnsi="Cambria" w:eastAsia="Cambria"/>
          <w:spacing w:val="31"/>
          <w:w w:val="110"/>
          <w:vertAlign w:val="baseline"/>
        </w:rPr>
        <w:t> </w:t>
      </w:r>
      <w:r>
        <w:rPr>
          <w:rFonts w:ascii="Cambria" w:hAnsi="Cambria" w:eastAsia="Cambria"/>
          <w:spacing w:val="-4"/>
          <w:w w:val="110"/>
          <w:vertAlign w:val="baseline"/>
        </w:rPr>
        <w:t>(1.7)</w:t>
      </w:r>
    </w:p>
    <w:p>
      <w:pPr>
        <w:pStyle w:val="BodyText"/>
        <w:rPr>
          <w:rFonts w:ascii="Cambria"/>
        </w:rPr>
      </w:pPr>
    </w:p>
    <w:p>
      <w:pPr>
        <w:pStyle w:val="BodyText"/>
        <w:spacing w:before="108"/>
        <w:rPr>
          <w:rFonts w:ascii="Cambria"/>
        </w:rPr>
      </w:pPr>
    </w:p>
    <w:p>
      <w:pPr>
        <w:pStyle w:val="Heading2"/>
        <w:numPr>
          <w:ilvl w:val="1"/>
          <w:numId w:val="7"/>
        </w:numPr>
        <w:tabs>
          <w:tab w:pos="1650" w:val="left" w:leader="none"/>
        </w:tabs>
        <w:spacing w:line="240" w:lineRule="auto" w:before="1" w:after="0"/>
        <w:ind w:left="1650" w:right="0" w:hanging="800"/>
        <w:jc w:val="both"/>
      </w:pPr>
      <w:bookmarkStart w:name="1.10 Научная новизна исследования" w:id="81"/>
      <w:bookmarkEnd w:id="81"/>
      <w:r>
        <w:rPr>
          <w:b w:val="0"/>
        </w:rPr>
      </w:r>
      <w:bookmarkStart w:name="_bookmark40" w:id="82"/>
      <w:bookmarkEnd w:id="82"/>
      <w:r>
        <w:rPr>
          <w:b w:val="0"/>
        </w:rPr>
      </w:r>
      <w:r>
        <w:rPr/>
        <w:t>Научная</w:t>
      </w:r>
      <w:r>
        <w:rPr>
          <w:spacing w:val="-13"/>
        </w:rPr>
        <w:t> </w:t>
      </w:r>
      <w:r>
        <w:rPr/>
        <w:t>новизна</w:t>
      </w:r>
      <w:r>
        <w:rPr>
          <w:spacing w:val="-12"/>
        </w:rPr>
        <w:t> </w:t>
      </w:r>
      <w:r>
        <w:rPr>
          <w:spacing w:val="-2"/>
        </w:rPr>
        <w:t>исследования</w:t>
      </w:r>
    </w:p>
    <w:p>
      <w:pPr>
        <w:pStyle w:val="BodyText"/>
        <w:spacing w:line="448" w:lineRule="auto" w:before="262"/>
        <w:ind w:left="141" w:right="139"/>
        <w:jc w:val="both"/>
      </w:pPr>
      <w:r>
        <w:rPr/>
        <w:t>По результатам проведённого теоретико-аналитического исследования сформулирована научная новизна выпускной квалификационной работы:</w:t>
      </w:r>
    </w:p>
    <w:p>
      <w:pPr>
        <w:pStyle w:val="ListParagraph"/>
        <w:numPr>
          <w:ilvl w:val="0"/>
          <w:numId w:val="16"/>
        </w:numPr>
        <w:tabs>
          <w:tab w:pos="1168" w:val="left" w:leader="none"/>
        </w:tabs>
        <w:spacing w:line="448" w:lineRule="auto" w:before="3" w:after="0"/>
        <w:ind w:left="141" w:right="139" w:firstLine="708"/>
        <w:jc w:val="both"/>
        <w:rPr>
          <w:sz w:val="28"/>
        </w:rPr>
      </w:pPr>
      <w:r>
        <w:rPr>
          <w:b/>
          <w:sz w:val="28"/>
        </w:rPr>
        <w:t>Разработана математическая модель оценки качества управления конфигурацией</w:t>
      </w:r>
      <w:r>
        <w:rPr>
          <w:sz w:val="28"/>
        </w:rPr>
        <w:t>, включающая интегральный показатель </w:t>
      </w:r>
      <w:r>
        <w:rPr>
          <w:rFonts w:ascii="Cambria" w:hAnsi="Cambria" w:eastAsia="Cambria"/>
          <w:w w:val="110"/>
          <w:sz w:val="28"/>
        </w:rPr>
        <w:t>𝑄</w:t>
      </w:r>
      <w:r>
        <w:rPr>
          <w:rFonts w:ascii="Cambria" w:hAnsi="Cambria" w:eastAsia="Cambria"/>
          <w:w w:val="110"/>
          <w:sz w:val="28"/>
          <w:vertAlign w:val="subscript"/>
        </w:rPr>
        <w:t>𝐶𝑀</w:t>
      </w:r>
      <w:r>
        <w:rPr>
          <w:rFonts w:ascii="Cambria" w:hAnsi="Cambria" w:eastAsia="Cambria"/>
          <w:w w:val="110"/>
          <w:sz w:val="28"/>
          <w:vertAlign w:val="baseline"/>
        </w:rPr>
        <w:t> </w:t>
      </w:r>
      <w:r>
        <w:rPr>
          <w:sz w:val="28"/>
          <w:vertAlign w:val="baseline"/>
        </w:rPr>
        <w:t>с </w:t>
      </w:r>
      <w:r>
        <w:rPr>
          <w:sz w:val="28"/>
          <w:vertAlign w:val="baseline"/>
        </w:rPr>
        <w:t>четырьмя факторами</w:t>
      </w:r>
      <w:r>
        <w:rPr>
          <w:spacing w:val="-15"/>
          <w:sz w:val="28"/>
          <w:vertAlign w:val="baseline"/>
        </w:rPr>
        <w:t> </w:t>
      </w:r>
      <w:r>
        <w:rPr>
          <w:sz w:val="28"/>
          <w:vertAlign w:val="baseline"/>
        </w:rPr>
        <w:t>(переиспользование</w:t>
      </w:r>
      <w:r>
        <w:rPr>
          <w:spacing w:val="-15"/>
          <w:sz w:val="28"/>
          <w:vertAlign w:val="baseline"/>
        </w:rPr>
        <w:t> </w:t>
      </w:r>
      <w:r>
        <w:rPr>
          <w:sz w:val="28"/>
          <w:vertAlign w:val="baseline"/>
        </w:rPr>
        <w:t>модулей,</w:t>
      </w:r>
      <w:r>
        <w:rPr>
          <w:spacing w:val="-15"/>
          <w:sz w:val="28"/>
          <w:vertAlign w:val="baseline"/>
        </w:rPr>
        <w:t> </w:t>
      </w:r>
      <w:r>
        <w:rPr>
          <w:sz w:val="28"/>
          <w:vertAlign w:val="baseline"/>
        </w:rPr>
        <w:t>модульность</w:t>
      </w:r>
      <w:r>
        <w:rPr>
          <w:spacing w:val="-15"/>
          <w:sz w:val="28"/>
          <w:vertAlign w:val="baseline"/>
        </w:rPr>
        <w:t> </w:t>
      </w:r>
      <w:r>
        <w:rPr>
          <w:sz w:val="28"/>
          <w:vertAlign w:val="baseline"/>
        </w:rPr>
        <w:t>архитектуры,</w:t>
      </w:r>
      <w:r>
        <w:rPr>
          <w:spacing w:val="-15"/>
          <w:sz w:val="28"/>
          <w:vertAlign w:val="baseline"/>
        </w:rPr>
        <w:t> </w:t>
      </w:r>
      <w:r>
        <w:rPr>
          <w:sz w:val="28"/>
          <w:vertAlign w:val="baseline"/>
        </w:rPr>
        <w:t>сокращение кода, избыточность) и системой ограничений. Модель позволяет количественно </w:t>
      </w:r>
      <w:r>
        <w:rPr>
          <w:spacing w:val="-2"/>
          <w:sz w:val="28"/>
          <w:vertAlign w:val="baseline"/>
        </w:rPr>
        <w:t>оценивать</w:t>
      </w:r>
      <w:r>
        <w:rPr>
          <w:spacing w:val="-10"/>
          <w:sz w:val="28"/>
          <w:vertAlign w:val="baseline"/>
        </w:rPr>
        <w:t> </w:t>
      </w:r>
      <w:r>
        <w:rPr>
          <w:spacing w:val="-2"/>
          <w:sz w:val="28"/>
          <w:vertAlign w:val="baseline"/>
        </w:rPr>
        <w:t>и</w:t>
      </w:r>
      <w:r>
        <w:rPr>
          <w:spacing w:val="-10"/>
          <w:sz w:val="28"/>
          <w:vertAlign w:val="baseline"/>
        </w:rPr>
        <w:t> </w:t>
      </w:r>
      <w:r>
        <w:rPr>
          <w:spacing w:val="-2"/>
          <w:sz w:val="28"/>
          <w:vertAlign w:val="baseline"/>
        </w:rPr>
        <w:t>сравнивать</w:t>
      </w:r>
      <w:r>
        <w:rPr>
          <w:spacing w:val="-10"/>
          <w:sz w:val="28"/>
          <w:vertAlign w:val="baseline"/>
        </w:rPr>
        <w:t> </w:t>
      </w:r>
      <w:r>
        <w:rPr>
          <w:spacing w:val="-2"/>
          <w:sz w:val="28"/>
          <w:vertAlign w:val="baseline"/>
        </w:rPr>
        <w:t>различные</w:t>
      </w:r>
      <w:r>
        <w:rPr>
          <w:spacing w:val="-10"/>
          <w:sz w:val="28"/>
          <w:vertAlign w:val="baseline"/>
        </w:rPr>
        <w:t> </w:t>
      </w:r>
      <w:r>
        <w:rPr>
          <w:spacing w:val="-2"/>
          <w:sz w:val="28"/>
          <w:vertAlign w:val="baseline"/>
        </w:rPr>
        <w:t>архитектурные</w:t>
      </w:r>
      <w:r>
        <w:rPr>
          <w:spacing w:val="-10"/>
          <w:sz w:val="28"/>
          <w:vertAlign w:val="baseline"/>
        </w:rPr>
        <w:t> </w:t>
      </w:r>
      <w:r>
        <w:rPr>
          <w:spacing w:val="-2"/>
          <w:sz w:val="28"/>
          <w:vertAlign w:val="baseline"/>
        </w:rPr>
        <w:t>решения</w:t>
      </w:r>
      <w:r>
        <w:rPr>
          <w:spacing w:val="-10"/>
          <w:sz w:val="28"/>
          <w:vertAlign w:val="baseline"/>
        </w:rPr>
        <w:t> </w:t>
      </w:r>
      <w:r>
        <w:rPr>
          <w:spacing w:val="-2"/>
          <w:sz w:val="28"/>
          <w:vertAlign w:val="baseline"/>
        </w:rPr>
        <w:t>в</w:t>
      </w:r>
      <w:r>
        <w:rPr>
          <w:spacing w:val="-10"/>
          <w:sz w:val="28"/>
          <w:vertAlign w:val="baseline"/>
        </w:rPr>
        <w:t> </w:t>
      </w:r>
      <w:r>
        <w:rPr>
          <w:spacing w:val="-2"/>
          <w:sz w:val="28"/>
          <w:vertAlign w:val="baseline"/>
        </w:rPr>
        <w:t>области</w:t>
      </w:r>
      <w:r>
        <w:rPr>
          <w:spacing w:val="-10"/>
          <w:sz w:val="28"/>
          <w:vertAlign w:val="baseline"/>
        </w:rPr>
        <w:t> </w:t>
      </w:r>
      <w:r>
        <w:rPr>
          <w:spacing w:val="-2"/>
          <w:sz w:val="28"/>
          <w:vertAlign w:val="baseline"/>
        </w:rPr>
        <w:t>управления конфигурацией.</w:t>
      </w:r>
    </w:p>
    <w:p>
      <w:pPr>
        <w:pStyle w:val="ListParagraph"/>
        <w:numPr>
          <w:ilvl w:val="0"/>
          <w:numId w:val="16"/>
        </w:numPr>
        <w:tabs>
          <w:tab w:pos="1261" w:val="left" w:leader="none"/>
        </w:tabs>
        <w:spacing w:line="448" w:lineRule="auto" w:before="3" w:after="0"/>
        <w:ind w:left="141" w:right="83" w:firstLine="708"/>
        <w:jc w:val="both"/>
        <w:rPr>
          <w:sz w:val="28"/>
        </w:rPr>
      </w:pPr>
      <w:r>
        <w:rPr>
          <w:b/>
          <w:sz w:val="28"/>
        </w:rPr>
        <w:t>Предложена</w:t>
      </w:r>
      <w:r>
        <w:rPr>
          <w:b/>
          <w:spacing w:val="80"/>
          <w:sz w:val="28"/>
        </w:rPr>
        <w:t> </w:t>
      </w:r>
      <w:r>
        <w:rPr>
          <w:b/>
          <w:sz w:val="28"/>
        </w:rPr>
        <w:t>архитектура</w:t>
      </w:r>
      <w:r>
        <w:rPr>
          <w:b/>
          <w:spacing w:val="80"/>
          <w:sz w:val="28"/>
        </w:rPr>
        <w:t> </w:t>
      </w:r>
      <w:r>
        <w:rPr>
          <w:b/>
          <w:sz w:val="28"/>
        </w:rPr>
        <w:t>системы</w:t>
      </w:r>
      <w:r>
        <w:rPr>
          <w:b/>
          <w:spacing w:val="80"/>
          <w:sz w:val="28"/>
        </w:rPr>
        <w:t> </w:t>
      </w:r>
      <w:r>
        <w:rPr>
          <w:b/>
          <w:sz w:val="28"/>
        </w:rPr>
        <w:t>управления</w:t>
      </w:r>
      <w:r>
        <w:rPr>
          <w:b/>
          <w:spacing w:val="80"/>
          <w:sz w:val="28"/>
        </w:rPr>
        <w:t> </w:t>
      </w:r>
      <w:r>
        <w:rPr>
          <w:b/>
          <w:sz w:val="28"/>
        </w:rPr>
        <w:t>конфигурацией</w:t>
      </w:r>
      <w:r>
        <w:rPr>
          <w:b/>
          <w:spacing w:val="80"/>
          <w:w w:val="150"/>
          <w:sz w:val="28"/>
        </w:rPr>
        <w:t> </w:t>
      </w:r>
      <w:r>
        <w:rPr>
          <w:b/>
          <w:sz w:val="28"/>
        </w:rPr>
        <w:t>с тремя уровнями абстракции</w:t>
      </w:r>
      <w:r>
        <w:rPr>
          <w:sz w:val="28"/>
        </w:rPr>
        <w:t>: модули (атомарные компоненты), наборы (логические группы), профили (роли машин с механизмом наследования). Данная архитектура обеспечивает систематическое устранение дублирования конфигурационного кода при управлении гетерогенной инфраструктурой.</w:t>
      </w:r>
    </w:p>
    <w:p>
      <w:pPr>
        <w:pStyle w:val="ListParagraph"/>
        <w:spacing w:after="0" w:line="448" w:lineRule="auto"/>
        <w:jc w:val="both"/>
        <w:rPr>
          <w:sz w:val="28"/>
        </w:rPr>
        <w:sectPr>
          <w:pgSz w:w="11910" w:h="16840"/>
          <w:pgMar w:header="0" w:footer="660" w:top="1080" w:bottom="840" w:left="1559" w:right="425"/>
        </w:sectPr>
      </w:pPr>
    </w:p>
    <w:p>
      <w:pPr>
        <w:pStyle w:val="ListParagraph"/>
        <w:numPr>
          <w:ilvl w:val="0"/>
          <w:numId w:val="16"/>
        </w:numPr>
        <w:tabs>
          <w:tab w:pos="1264" w:val="left" w:leader="none"/>
        </w:tabs>
        <w:spacing w:line="448" w:lineRule="auto" w:before="78" w:after="0"/>
        <w:ind w:left="141" w:right="83" w:firstLine="708"/>
        <w:jc w:val="both"/>
        <w:rPr>
          <w:sz w:val="28"/>
        </w:rPr>
      </w:pPr>
      <w:r>
        <w:rPr>
          <w:b/>
          <w:sz w:val="28"/>
        </w:rPr>
        <w:t>Разработан механизм композиции профилей с наследованием</w:t>
      </w:r>
      <w:r>
        <w:rPr>
          <w:sz w:val="28"/>
        </w:rPr>
        <w:t>, позволяющий создавать иерархии конфигураций и избегать дублирования общих настроек. Механизм наследования обеспечивает аддитивное накопление функциональности от базовых профилей к специализированным.</w:t>
      </w:r>
    </w:p>
    <w:p>
      <w:pPr>
        <w:pStyle w:val="BodyText"/>
        <w:spacing w:line="448" w:lineRule="auto" w:before="5"/>
        <w:ind w:left="141" w:right="139" w:firstLine="708"/>
        <w:jc w:val="both"/>
      </w:pPr>
      <w:r>
        <w:rPr/>
        <w:t>Научная новизна подтверждается тем, что существующие подходы к управлению конфигурацией (Ansible, Puppet, Chef) используют </w:t>
      </w:r>
      <w:r>
        <w:rPr/>
        <w:t>конвергентную модель, не обеспечивающую полной воспроизводимости, а существующие реализации на базе NixOS не предлагают формализованной модульной архитектуры с механизмом профилей и наследования и количественной модели оценки качества.</w:t>
      </w:r>
    </w:p>
    <w:p>
      <w:pPr>
        <w:pStyle w:val="Heading2"/>
        <w:numPr>
          <w:ilvl w:val="1"/>
          <w:numId w:val="7"/>
        </w:numPr>
        <w:tabs>
          <w:tab w:pos="1632" w:val="left" w:leader="none"/>
        </w:tabs>
        <w:spacing w:line="240" w:lineRule="auto" w:before="279" w:after="0"/>
        <w:ind w:left="1632" w:right="0" w:hanging="782"/>
        <w:jc w:val="both"/>
      </w:pPr>
      <w:bookmarkStart w:name="1.11 Выводы по разделу 1" w:id="83"/>
      <w:bookmarkEnd w:id="83"/>
      <w:r>
        <w:rPr>
          <w:b w:val="0"/>
        </w:rPr>
      </w:r>
      <w:bookmarkStart w:name="_bookmark41" w:id="84"/>
      <w:bookmarkEnd w:id="84"/>
      <w:r>
        <w:rPr>
          <w:b w:val="0"/>
        </w:rPr>
      </w:r>
      <w:r>
        <w:rPr/>
        <w:t>Выводы</w:t>
      </w:r>
      <w:r>
        <w:rPr>
          <w:spacing w:val="-7"/>
        </w:rPr>
        <w:t> </w:t>
      </w:r>
      <w:r>
        <w:rPr/>
        <w:t>по</w:t>
      </w:r>
      <w:r>
        <w:rPr>
          <w:spacing w:val="-6"/>
        </w:rPr>
        <w:t> </w:t>
      </w:r>
      <w:r>
        <w:rPr/>
        <w:t>разделу</w:t>
      </w:r>
      <w:r>
        <w:rPr>
          <w:spacing w:val="-6"/>
        </w:rPr>
        <w:t> </w:t>
      </w:r>
      <w:r>
        <w:rPr>
          <w:spacing w:val="-10"/>
        </w:rPr>
        <w:t>1</w:t>
      </w:r>
    </w:p>
    <w:p>
      <w:pPr>
        <w:pStyle w:val="ListParagraph"/>
        <w:numPr>
          <w:ilvl w:val="0"/>
          <w:numId w:val="17"/>
        </w:numPr>
        <w:tabs>
          <w:tab w:pos="567" w:val="left" w:leader="none"/>
        </w:tabs>
        <w:spacing w:line="448" w:lineRule="auto" w:before="263" w:after="0"/>
        <w:ind w:left="141" w:right="139" w:firstLine="0"/>
        <w:jc w:val="both"/>
        <w:rPr>
          <w:sz w:val="28"/>
        </w:rPr>
      </w:pPr>
      <w:r>
        <w:rPr>
          <w:sz w:val="28"/>
        </w:rPr>
        <w:t>Управление</w:t>
      </w:r>
      <w:r>
        <w:rPr>
          <w:spacing w:val="40"/>
          <w:sz w:val="28"/>
        </w:rPr>
        <w:t> </w:t>
      </w:r>
      <w:r>
        <w:rPr>
          <w:sz w:val="28"/>
        </w:rPr>
        <w:t>конфигурацией</w:t>
      </w:r>
      <w:r>
        <w:rPr>
          <w:spacing w:val="40"/>
          <w:sz w:val="28"/>
        </w:rPr>
        <w:t> </w:t>
      </w:r>
      <w:r>
        <w:rPr>
          <w:sz w:val="28"/>
        </w:rPr>
        <w:t>является</w:t>
      </w:r>
      <w:r>
        <w:rPr>
          <w:spacing w:val="40"/>
          <w:sz w:val="28"/>
        </w:rPr>
        <w:t> </w:t>
      </w:r>
      <w:r>
        <w:rPr>
          <w:sz w:val="28"/>
        </w:rPr>
        <w:t>критически</w:t>
      </w:r>
      <w:r>
        <w:rPr>
          <w:spacing w:val="40"/>
          <w:sz w:val="28"/>
        </w:rPr>
        <w:t> </w:t>
      </w:r>
      <w:r>
        <w:rPr>
          <w:sz w:val="28"/>
        </w:rPr>
        <w:t>важной</w:t>
      </w:r>
      <w:r>
        <w:rPr>
          <w:spacing w:val="40"/>
          <w:sz w:val="28"/>
        </w:rPr>
        <w:t> </w:t>
      </w:r>
      <w:r>
        <w:rPr>
          <w:sz w:val="28"/>
        </w:rPr>
        <w:t>дисциплиной</w:t>
      </w:r>
      <w:r>
        <w:rPr>
          <w:spacing w:val="80"/>
          <w:sz w:val="28"/>
        </w:rPr>
        <w:t> </w:t>
      </w:r>
      <w:r>
        <w:rPr>
          <w:sz w:val="28"/>
        </w:rPr>
        <w:t>для современных IT-инфраструктур, эволюционировавшей от ручного администрирования к декларативным подходам.</w:t>
      </w:r>
    </w:p>
    <w:p>
      <w:pPr>
        <w:pStyle w:val="ListParagraph"/>
        <w:numPr>
          <w:ilvl w:val="0"/>
          <w:numId w:val="17"/>
        </w:numPr>
        <w:tabs>
          <w:tab w:pos="1184" w:val="left" w:leader="none"/>
        </w:tabs>
        <w:spacing w:line="448" w:lineRule="auto" w:before="4" w:after="0"/>
        <w:ind w:left="141" w:right="139" w:firstLine="708"/>
        <w:jc w:val="both"/>
        <w:rPr>
          <w:sz w:val="28"/>
        </w:rPr>
      </w:pPr>
      <w:r>
        <w:rPr>
          <w:sz w:val="28"/>
        </w:rPr>
        <w:t>Выделены три модели управления состоянием: дивергентная (низкая предсказуемость), конвергентная (средняя предсказуемость) и конгруэнтная (высокая предсказуемость).</w:t>
      </w:r>
    </w:p>
    <w:p>
      <w:pPr>
        <w:pStyle w:val="ListParagraph"/>
        <w:numPr>
          <w:ilvl w:val="0"/>
          <w:numId w:val="17"/>
        </w:numPr>
        <w:tabs>
          <w:tab w:pos="1140" w:val="left" w:leader="none"/>
        </w:tabs>
        <w:spacing w:line="448" w:lineRule="auto" w:before="3" w:after="0"/>
        <w:ind w:left="141" w:right="139" w:firstLine="708"/>
        <w:jc w:val="both"/>
        <w:rPr>
          <w:sz w:val="28"/>
        </w:rPr>
      </w:pPr>
      <w:r>
        <w:rPr>
          <w:sz w:val="28"/>
        </w:rPr>
        <w:t>Configuration</w:t>
      </w:r>
      <w:r>
        <w:rPr>
          <w:spacing w:val="-1"/>
          <w:sz w:val="28"/>
        </w:rPr>
        <w:t> </w:t>
      </w:r>
      <w:r>
        <w:rPr>
          <w:sz w:val="28"/>
        </w:rPr>
        <w:t>drift</w:t>
      </w:r>
      <w:r>
        <w:rPr>
          <w:spacing w:val="-1"/>
          <w:sz w:val="28"/>
        </w:rPr>
        <w:t> </w:t>
      </w:r>
      <w:r>
        <w:rPr>
          <w:sz w:val="28"/>
        </w:rPr>
        <w:t>является</w:t>
      </w:r>
      <w:r>
        <w:rPr>
          <w:spacing w:val="-1"/>
          <w:sz w:val="28"/>
        </w:rPr>
        <w:t> </w:t>
      </w:r>
      <w:r>
        <w:rPr>
          <w:sz w:val="28"/>
        </w:rPr>
        <w:t>ключевой</w:t>
      </w:r>
      <w:r>
        <w:rPr>
          <w:spacing w:val="-1"/>
          <w:sz w:val="28"/>
        </w:rPr>
        <w:t> </w:t>
      </w:r>
      <w:r>
        <w:rPr>
          <w:sz w:val="28"/>
        </w:rPr>
        <w:t>проблемой</w:t>
      </w:r>
      <w:r>
        <w:rPr>
          <w:spacing w:val="-1"/>
          <w:sz w:val="28"/>
        </w:rPr>
        <w:t> </w:t>
      </w:r>
      <w:r>
        <w:rPr>
          <w:sz w:val="28"/>
        </w:rPr>
        <w:t>конвергентных</w:t>
      </w:r>
      <w:r>
        <w:rPr>
          <w:spacing w:val="-1"/>
          <w:sz w:val="28"/>
        </w:rPr>
        <w:t> </w:t>
      </w:r>
      <w:r>
        <w:rPr>
          <w:sz w:val="28"/>
        </w:rPr>
        <w:t>систем (Ansible, Puppet, Chef), приводящей к уязвимостям безопасности и деградации </w:t>
      </w:r>
      <w:r>
        <w:rPr>
          <w:spacing w:val="-2"/>
          <w:sz w:val="28"/>
        </w:rPr>
        <w:t>производительности.</w:t>
      </w:r>
    </w:p>
    <w:p>
      <w:pPr>
        <w:pStyle w:val="ListParagraph"/>
        <w:numPr>
          <w:ilvl w:val="0"/>
          <w:numId w:val="17"/>
        </w:numPr>
        <w:tabs>
          <w:tab w:pos="1114" w:val="left" w:leader="none"/>
        </w:tabs>
        <w:spacing w:line="448" w:lineRule="auto" w:before="4" w:after="0"/>
        <w:ind w:left="141" w:right="139" w:firstLine="708"/>
        <w:jc w:val="both"/>
        <w:rPr>
          <w:sz w:val="28"/>
        </w:rPr>
      </w:pPr>
      <w:r>
        <w:rPr>
          <w:spacing w:val="-2"/>
          <w:sz w:val="28"/>
        </w:rPr>
        <w:t>NixOS</w:t>
      </w:r>
      <w:r>
        <w:rPr>
          <w:spacing w:val="-8"/>
          <w:sz w:val="28"/>
        </w:rPr>
        <w:t> </w:t>
      </w:r>
      <w:r>
        <w:rPr>
          <w:spacing w:val="-2"/>
          <w:sz w:val="28"/>
        </w:rPr>
        <w:t>реализует</w:t>
      </w:r>
      <w:r>
        <w:rPr>
          <w:spacing w:val="-8"/>
          <w:sz w:val="28"/>
        </w:rPr>
        <w:t> </w:t>
      </w:r>
      <w:r>
        <w:rPr>
          <w:spacing w:val="-2"/>
          <w:sz w:val="28"/>
        </w:rPr>
        <w:t>конгруэнтную</w:t>
      </w:r>
      <w:r>
        <w:rPr>
          <w:spacing w:val="-8"/>
          <w:sz w:val="28"/>
        </w:rPr>
        <w:t> </w:t>
      </w:r>
      <w:r>
        <w:rPr>
          <w:spacing w:val="-2"/>
          <w:sz w:val="28"/>
        </w:rPr>
        <w:t>модель</w:t>
      </w:r>
      <w:r>
        <w:rPr>
          <w:spacing w:val="-8"/>
          <w:sz w:val="28"/>
        </w:rPr>
        <w:t> </w:t>
      </w:r>
      <w:r>
        <w:rPr>
          <w:spacing w:val="-2"/>
          <w:sz w:val="28"/>
        </w:rPr>
        <w:t>управления,</w:t>
      </w:r>
      <w:r>
        <w:rPr>
          <w:spacing w:val="-8"/>
          <w:sz w:val="28"/>
        </w:rPr>
        <w:t> </w:t>
      </w:r>
      <w:r>
        <w:rPr>
          <w:spacing w:val="-2"/>
          <w:sz w:val="28"/>
        </w:rPr>
        <w:t>обеспечивая</w:t>
      </w:r>
      <w:r>
        <w:rPr>
          <w:spacing w:val="-8"/>
          <w:sz w:val="28"/>
        </w:rPr>
        <w:t> </w:t>
      </w:r>
      <w:r>
        <w:rPr>
          <w:spacing w:val="-2"/>
          <w:sz w:val="28"/>
        </w:rPr>
        <w:t>полную </w:t>
      </w:r>
      <w:r>
        <w:rPr>
          <w:sz w:val="28"/>
        </w:rPr>
        <w:t>воспроизводимость и отсутствие configuration drift.</w:t>
      </w:r>
    </w:p>
    <w:p>
      <w:pPr>
        <w:pStyle w:val="ListParagraph"/>
        <w:spacing w:after="0" w:line="448" w:lineRule="auto"/>
        <w:jc w:val="both"/>
        <w:rPr>
          <w:sz w:val="28"/>
        </w:rPr>
        <w:sectPr>
          <w:pgSz w:w="11910" w:h="16840"/>
          <w:pgMar w:header="0" w:footer="660" w:top="960" w:bottom="840" w:left="1559" w:right="425"/>
        </w:sectPr>
      </w:pPr>
    </w:p>
    <w:p>
      <w:pPr>
        <w:pStyle w:val="ListParagraph"/>
        <w:numPr>
          <w:ilvl w:val="0"/>
          <w:numId w:val="17"/>
        </w:numPr>
        <w:tabs>
          <w:tab w:pos="1273" w:val="left" w:leader="none"/>
        </w:tabs>
        <w:spacing w:line="448" w:lineRule="auto" w:before="78" w:after="0"/>
        <w:ind w:left="141" w:right="139" w:firstLine="708"/>
        <w:jc w:val="both"/>
        <w:rPr>
          <w:sz w:val="28"/>
        </w:rPr>
      </w:pPr>
      <w:r>
        <w:rPr>
          <w:sz w:val="28"/>
        </w:rPr>
        <w:t>При управлении инфраструктурой с помощью NixOS </w:t>
      </w:r>
      <w:r>
        <w:rPr>
          <w:sz w:val="28"/>
        </w:rPr>
        <w:t>возникает проблема избыточности конфигураций, требующая разработки модульной </w:t>
      </w:r>
      <w:r>
        <w:rPr>
          <w:spacing w:val="-2"/>
          <w:sz w:val="28"/>
        </w:rPr>
        <w:t>архитектуры.</w:t>
      </w:r>
    </w:p>
    <w:p>
      <w:pPr>
        <w:pStyle w:val="ListParagraph"/>
        <w:numPr>
          <w:ilvl w:val="0"/>
          <w:numId w:val="17"/>
        </w:numPr>
        <w:tabs>
          <w:tab w:pos="1195" w:val="left" w:leader="none"/>
        </w:tabs>
        <w:spacing w:line="451" w:lineRule="auto" w:before="3" w:after="0"/>
        <w:ind w:left="141" w:right="139" w:firstLine="708"/>
        <w:jc w:val="both"/>
        <w:rPr>
          <w:sz w:val="28"/>
        </w:rPr>
      </w:pPr>
      <w:r>
        <w:rPr>
          <w:sz w:val="28"/>
        </w:rPr>
        <w:t>Сформулирована цель работы и разработана математическая модель оценки качества </w:t>
      </w:r>
      <w:r>
        <w:rPr>
          <w:rFonts w:ascii="Cambria" w:hAnsi="Cambria" w:eastAsia="Cambria"/>
          <w:w w:val="110"/>
          <w:sz w:val="28"/>
        </w:rPr>
        <w:t>𝑄</w:t>
      </w:r>
      <w:r>
        <w:rPr>
          <w:rFonts w:ascii="Cambria" w:hAnsi="Cambria" w:eastAsia="Cambria"/>
          <w:w w:val="110"/>
          <w:sz w:val="28"/>
          <w:vertAlign w:val="subscript"/>
        </w:rPr>
        <w:t>𝐶𝑀</w:t>
      </w:r>
      <w:r>
        <w:rPr>
          <w:rFonts w:ascii="Cambria" w:hAnsi="Cambria" w:eastAsia="Cambria"/>
          <w:spacing w:val="40"/>
          <w:w w:val="110"/>
          <w:sz w:val="28"/>
          <w:vertAlign w:val="baseline"/>
        </w:rPr>
        <w:t> </w:t>
      </w:r>
      <w:r>
        <w:rPr>
          <w:sz w:val="28"/>
          <w:vertAlign w:val="baseline"/>
        </w:rPr>
        <w:t>с четырьмя факторами и системой ограничений.</w:t>
      </w:r>
    </w:p>
    <w:p>
      <w:pPr>
        <w:pStyle w:val="ListParagraph"/>
        <w:spacing w:after="0" w:line="451" w:lineRule="auto"/>
        <w:jc w:val="both"/>
        <w:rPr>
          <w:sz w:val="28"/>
        </w:rPr>
        <w:sectPr>
          <w:pgSz w:w="11910" w:h="16840"/>
          <w:pgMar w:header="0" w:footer="660" w:top="960" w:bottom="840" w:left="1559" w:right="425"/>
        </w:sectPr>
      </w:pPr>
    </w:p>
    <w:p>
      <w:pPr>
        <w:pStyle w:val="Heading1"/>
        <w:numPr>
          <w:ilvl w:val="0"/>
          <w:numId w:val="7"/>
        </w:numPr>
        <w:tabs>
          <w:tab w:pos="1300" w:val="left" w:leader="none"/>
        </w:tabs>
        <w:spacing w:line="240" w:lineRule="auto" w:before="55" w:after="0"/>
        <w:ind w:left="1300" w:right="0" w:hanging="450"/>
        <w:jc w:val="left"/>
      </w:pPr>
      <w:bookmarkStart w:name="2 Проектный раздел" w:id="85"/>
      <w:bookmarkEnd w:id="85"/>
      <w:r>
        <w:rPr>
          <w:b w:val="0"/>
        </w:rPr>
      </w:r>
      <w:bookmarkStart w:name="_bookmark42" w:id="86"/>
      <w:bookmarkEnd w:id="86"/>
      <w:r>
        <w:rPr>
          <w:b w:val="0"/>
        </w:rPr>
      </w:r>
      <w:r>
        <w:rPr/>
        <w:t>ПРОЕКТНЫЙ</w:t>
      </w:r>
      <w:r>
        <w:rPr>
          <w:spacing w:val="-3"/>
        </w:rPr>
        <w:t> </w:t>
      </w:r>
      <w:r>
        <w:rPr>
          <w:spacing w:val="-2"/>
        </w:rPr>
        <w:t>РАЗДЕЛ</w:t>
      </w:r>
    </w:p>
    <w:p>
      <w:pPr>
        <w:pStyle w:val="BodyText"/>
        <w:spacing w:before="322"/>
        <w:rPr>
          <w:b/>
          <w:sz w:val="36"/>
        </w:rPr>
      </w:pPr>
    </w:p>
    <w:p>
      <w:pPr>
        <w:pStyle w:val="Heading2"/>
        <w:numPr>
          <w:ilvl w:val="1"/>
          <w:numId w:val="7"/>
        </w:numPr>
        <w:tabs>
          <w:tab w:pos="1474" w:val="left" w:leader="none"/>
        </w:tabs>
        <w:spacing w:line="240" w:lineRule="auto" w:before="1" w:after="0"/>
        <w:ind w:left="1474" w:right="0" w:hanging="624"/>
        <w:jc w:val="left"/>
      </w:pPr>
      <w:bookmarkStart w:name="2.1 Общая архитектура системы управления" w:id="87"/>
      <w:bookmarkEnd w:id="87"/>
      <w:r>
        <w:rPr>
          <w:b w:val="0"/>
        </w:rPr>
      </w:r>
      <w:bookmarkStart w:name="_bookmark43" w:id="88"/>
      <w:bookmarkEnd w:id="88"/>
      <w:r>
        <w:rPr>
          <w:b w:val="0"/>
        </w:rPr>
      </w:r>
      <w:r>
        <w:rPr/>
        <w:t>Общая</w:t>
      </w:r>
      <w:r>
        <w:rPr>
          <w:spacing w:val="-21"/>
        </w:rPr>
        <w:t> </w:t>
      </w:r>
      <w:r>
        <w:rPr/>
        <w:t>архитектура</w:t>
      </w:r>
      <w:r>
        <w:rPr>
          <w:spacing w:val="-18"/>
        </w:rPr>
        <w:t> </w:t>
      </w:r>
      <w:r>
        <w:rPr/>
        <w:t>системы</w:t>
      </w:r>
      <w:r>
        <w:rPr>
          <w:spacing w:val="-19"/>
        </w:rPr>
        <w:t> </w:t>
      </w:r>
      <w:r>
        <w:rPr/>
        <w:t>управления</w:t>
      </w:r>
      <w:r>
        <w:rPr>
          <w:spacing w:val="-18"/>
        </w:rPr>
        <w:t> </w:t>
      </w:r>
      <w:r>
        <w:rPr>
          <w:spacing w:val="-2"/>
        </w:rPr>
        <w:t>конфигурацией</w:t>
      </w:r>
    </w:p>
    <w:p>
      <w:pPr>
        <w:pStyle w:val="BodyText"/>
        <w:rPr>
          <w:b/>
          <w:sz w:val="32"/>
        </w:rPr>
      </w:pPr>
    </w:p>
    <w:p>
      <w:pPr>
        <w:pStyle w:val="BodyText"/>
        <w:spacing w:before="19"/>
        <w:rPr>
          <w:b/>
          <w:sz w:val="32"/>
        </w:rPr>
      </w:pPr>
    </w:p>
    <w:p>
      <w:pPr>
        <w:pStyle w:val="Heading3"/>
        <w:numPr>
          <w:ilvl w:val="2"/>
          <w:numId w:val="7"/>
        </w:numPr>
        <w:tabs>
          <w:tab w:pos="1620" w:val="left" w:leader="none"/>
        </w:tabs>
        <w:spacing w:line="240" w:lineRule="auto" w:before="1" w:after="0"/>
        <w:ind w:left="1620" w:right="0" w:hanging="770"/>
        <w:jc w:val="left"/>
      </w:pPr>
      <w:bookmarkStart w:name="2.1.1 Концептуальная модель" w:id="89"/>
      <w:bookmarkEnd w:id="89"/>
      <w:r>
        <w:rPr>
          <w:b w:val="0"/>
        </w:rPr>
      </w:r>
      <w:bookmarkStart w:name="_bookmark44" w:id="90"/>
      <w:bookmarkEnd w:id="90"/>
      <w:r>
        <w:rPr>
          <w:b w:val="0"/>
        </w:rPr>
      </w:r>
      <w:r>
        <w:rPr>
          <w:spacing w:val="-2"/>
        </w:rPr>
        <w:t>Концептуальная</w:t>
      </w:r>
      <w:r>
        <w:rPr>
          <w:spacing w:val="8"/>
        </w:rPr>
        <w:t> </w:t>
      </w:r>
      <w:r>
        <w:rPr>
          <w:spacing w:val="-2"/>
        </w:rPr>
        <w:t>модель</w:t>
      </w:r>
    </w:p>
    <w:p>
      <w:pPr>
        <w:pStyle w:val="BodyText"/>
        <w:spacing w:before="271"/>
        <w:ind w:left="141"/>
      </w:pPr>
      <w:r>
        <w:rPr/>
        <w:t>Система</w:t>
      </w:r>
      <w:r>
        <w:rPr>
          <w:spacing w:val="-3"/>
        </w:rPr>
        <w:t> </w:t>
      </w:r>
      <w:r>
        <w:rPr/>
        <w:t>управления</w:t>
      </w:r>
      <w:r>
        <w:rPr>
          <w:spacing w:val="-3"/>
        </w:rPr>
        <w:t> </w:t>
      </w:r>
      <w:r>
        <w:rPr/>
        <w:t>конфигурацией</w:t>
      </w:r>
      <w:r>
        <w:rPr>
          <w:spacing w:val="-3"/>
        </w:rPr>
        <w:t> </w:t>
      </w:r>
      <w:r>
        <w:rPr/>
        <w:t>строится</w:t>
      </w:r>
      <w:r>
        <w:rPr>
          <w:spacing w:val="-3"/>
        </w:rPr>
        <w:t> </w:t>
      </w:r>
      <w:r>
        <w:rPr/>
        <w:t>на</w:t>
      </w:r>
      <w:r>
        <w:rPr>
          <w:spacing w:val="-3"/>
        </w:rPr>
        <w:t> </w:t>
      </w:r>
      <w:r>
        <w:rPr>
          <w:spacing w:val="-2"/>
        </w:rPr>
        <w:t>принципах:</w:t>
      </w:r>
    </w:p>
    <w:p>
      <w:pPr>
        <w:pStyle w:val="ListParagraph"/>
        <w:numPr>
          <w:ilvl w:val="3"/>
          <w:numId w:val="7"/>
        </w:numPr>
        <w:tabs>
          <w:tab w:pos="1204" w:val="left" w:leader="none"/>
        </w:tabs>
        <w:spacing w:line="448" w:lineRule="auto" w:before="281" w:after="0"/>
        <w:ind w:left="141" w:right="88" w:firstLine="708"/>
        <w:jc w:val="left"/>
        <w:rPr>
          <w:sz w:val="28"/>
        </w:rPr>
      </w:pPr>
      <w:r>
        <w:rPr>
          <w:b/>
          <w:sz w:val="28"/>
        </w:rPr>
        <w:t>Единый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источник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правды</w:t>
      </w:r>
      <w:r>
        <w:rPr>
          <w:b/>
          <w:spacing w:val="-3"/>
          <w:sz w:val="28"/>
        </w:rPr>
        <w:t> </w:t>
      </w:r>
      <w:r>
        <w:rPr>
          <w:sz w:val="28"/>
        </w:rPr>
        <w:t>—</w:t>
      </w:r>
      <w:r>
        <w:rPr>
          <w:spacing w:val="-3"/>
          <w:sz w:val="28"/>
        </w:rPr>
        <w:t> </w:t>
      </w:r>
      <w:r>
        <w:rPr>
          <w:sz w:val="28"/>
        </w:rPr>
        <w:t>все</w:t>
      </w:r>
      <w:r>
        <w:rPr>
          <w:spacing w:val="-3"/>
          <w:sz w:val="28"/>
        </w:rPr>
        <w:t> </w:t>
      </w:r>
      <w:r>
        <w:rPr>
          <w:sz w:val="28"/>
        </w:rPr>
        <w:t>конфигурации</w:t>
      </w:r>
      <w:r>
        <w:rPr>
          <w:spacing w:val="-3"/>
          <w:sz w:val="28"/>
        </w:rPr>
        <w:t> </w:t>
      </w:r>
      <w:r>
        <w:rPr>
          <w:sz w:val="28"/>
        </w:rPr>
        <w:t>хранятся</w:t>
      </w:r>
      <w:r>
        <w:rPr>
          <w:spacing w:val="-3"/>
          <w:sz w:val="28"/>
        </w:rPr>
        <w:t> </w:t>
      </w:r>
      <w:r>
        <w:rPr>
          <w:sz w:val="28"/>
        </w:rPr>
        <w:t>в</w:t>
      </w:r>
      <w:r>
        <w:rPr>
          <w:spacing w:val="-3"/>
          <w:sz w:val="28"/>
        </w:rPr>
        <w:t> </w:t>
      </w:r>
      <w:r>
        <w:rPr>
          <w:sz w:val="28"/>
        </w:rPr>
        <w:t>одном</w:t>
      </w:r>
      <w:r>
        <w:rPr>
          <w:spacing w:val="-3"/>
          <w:sz w:val="28"/>
        </w:rPr>
        <w:t> </w:t>
      </w:r>
      <w:r>
        <w:rPr>
          <w:sz w:val="28"/>
        </w:rPr>
        <w:t>Git- </w:t>
      </w:r>
      <w:r>
        <w:rPr>
          <w:spacing w:val="-2"/>
          <w:sz w:val="28"/>
        </w:rPr>
        <w:t>репозитории;</w:t>
      </w:r>
    </w:p>
    <w:p>
      <w:pPr>
        <w:pStyle w:val="ListParagraph"/>
        <w:numPr>
          <w:ilvl w:val="3"/>
          <w:numId w:val="7"/>
        </w:numPr>
        <w:tabs>
          <w:tab w:pos="1200" w:val="left" w:leader="none"/>
        </w:tabs>
        <w:spacing w:line="240" w:lineRule="auto" w:before="3" w:after="0"/>
        <w:ind w:left="1200" w:right="0" w:hanging="350"/>
        <w:jc w:val="left"/>
        <w:rPr>
          <w:sz w:val="28"/>
        </w:rPr>
      </w:pPr>
      <w:r>
        <w:rPr>
          <w:b/>
          <w:sz w:val="28"/>
        </w:rPr>
        <w:t>Декларативность</w:t>
      </w:r>
      <w:r>
        <w:rPr>
          <w:b/>
          <w:spacing w:val="-3"/>
          <w:sz w:val="28"/>
        </w:rPr>
        <w:t> </w:t>
      </w:r>
      <w:r>
        <w:rPr>
          <w:sz w:val="28"/>
        </w:rPr>
        <w:t>—</w:t>
      </w:r>
      <w:r>
        <w:rPr>
          <w:spacing w:val="-2"/>
          <w:sz w:val="28"/>
        </w:rPr>
        <w:t> </w:t>
      </w:r>
      <w:r>
        <w:rPr>
          <w:sz w:val="28"/>
        </w:rPr>
        <w:t>описание</w:t>
      </w:r>
      <w:r>
        <w:rPr>
          <w:spacing w:val="-3"/>
          <w:sz w:val="28"/>
        </w:rPr>
        <w:t> </w:t>
      </w:r>
      <w:r>
        <w:rPr>
          <w:sz w:val="28"/>
        </w:rPr>
        <w:t>желаемого</w:t>
      </w:r>
      <w:r>
        <w:rPr>
          <w:spacing w:val="-2"/>
          <w:sz w:val="28"/>
        </w:rPr>
        <w:t> </w:t>
      </w:r>
      <w:r>
        <w:rPr>
          <w:sz w:val="28"/>
        </w:rPr>
        <w:t>состояния,</w:t>
      </w:r>
      <w:r>
        <w:rPr>
          <w:spacing w:val="-3"/>
          <w:sz w:val="28"/>
        </w:rPr>
        <w:t> </w:t>
      </w:r>
      <w:r>
        <w:rPr>
          <w:sz w:val="28"/>
        </w:rPr>
        <w:t>а</w:t>
      </w:r>
      <w:r>
        <w:rPr>
          <w:spacing w:val="-2"/>
          <w:sz w:val="28"/>
        </w:rPr>
        <w:t> </w:t>
      </w:r>
      <w:r>
        <w:rPr>
          <w:sz w:val="28"/>
        </w:rPr>
        <w:t>не</w:t>
      </w:r>
      <w:r>
        <w:rPr>
          <w:spacing w:val="-2"/>
          <w:sz w:val="28"/>
        </w:rPr>
        <w:t> процесса;</w:t>
      </w:r>
    </w:p>
    <w:p>
      <w:pPr>
        <w:pStyle w:val="ListParagraph"/>
        <w:numPr>
          <w:ilvl w:val="3"/>
          <w:numId w:val="7"/>
        </w:numPr>
        <w:tabs>
          <w:tab w:pos="1200" w:val="left" w:leader="none"/>
        </w:tabs>
        <w:spacing w:line="240" w:lineRule="auto" w:before="281" w:after="0"/>
        <w:ind w:left="1200" w:right="0" w:hanging="350"/>
        <w:jc w:val="left"/>
        <w:rPr>
          <w:sz w:val="28"/>
        </w:rPr>
      </w:pPr>
      <w:r>
        <w:rPr>
          <w:b/>
          <w:sz w:val="28"/>
        </w:rPr>
        <w:t>Модульность</w:t>
      </w:r>
      <w:r>
        <w:rPr>
          <w:b/>
          <w:spacing w:val="-11"/>
          <w:sz w:val="28"/>
        </w:rPr>
        <w:t> </w:t>
      </w:r>
      <w:r>
        <w:rPr>
          <w:sz w:val="28"/>
        </w:rPr>
        <w:t>—</w:t>
      </w:r>
      <w:r>
        <w:rPr>
          <w:spacing w:val="-11"/>
          <w:sz w:val="28"/>
        </w:rPr>
        <w:t> </w:t>
      </w:r>
      <w:r>
        <w:rPr>
          <w:sz w:val="28"/>
        </w:rPr>
        <w:t>декомпозиция</w:t>
      </w:r>
      <w:r>
        <w:rPr>
          <w:spacing w:val="-11"/>
          <w:sz w:val="28"/>
        </w:rPr>
        <w:t> </w:t>
      </w:r>
      <w:r>
        <w:rPr>
          <w:sz w:val="28"/>
        </w:rPr>
        <w:t>на</w:t>
      </w:r>
      <w:r>
        <w:rPr>
          <w:spacing w:val="-11"/>
          <w:sz w:val="28"/>
        </w:rPr>
        <w:t> </w:t>
      </w:r>
      <w:r>
        <w:rPr>
          <w:sz w:val="28"/>
        </w:rPr>
        <w:t>переиспользуемые</w:t>
      </w:r>
      <w:r>
        <w:rPr>
          <w:spacing w:val="-11"/>
          <w:sz w:val="28"/>
        </w:rPr>
        <w:t> </w:t>
      </w:r>
      <w:r>
        <w:rPr>
          <w:spacing w:val="-2"/>
          <w:sz w:val="28"/>
        </w:rPr>
        <w:t>компоненты;</w:t>
      </w:r>
    </w:p>
    <w:p>
      <w:pPr>
        <w:pStyle w:val="ListParagraph"/>
        <w:numPr>
          <w:ilvl w:val="3"/>
          <w:numId w:val="7"/>
        </w:numPr>
        <w:tabs>
          <w:tab w:pos="1459" w:val="left" w:leader="none"/>
          <w:tab w:pos="3034" w:val="left" w:leader="none"/>
          <w:tab w:pos="4848" w:val="left" w:leader="none"/>
          <w:tab w:pos="5457" w:val="left" w:leader="none"/>
          <w:tab w:pos="6044" w:val="left" w:leader="none"/>
          <w:tab w:pos="8321" w:val="left" w:leader="none"/>
          <w:tab w:pos="9643" w:val="left" w:leader="none"/>
        </w:tabs>
        <w:spacing w:line="448" w:lineRule="auto" w:before="281" w:after="0"/>
        <w:ind w:left="141" w:right="139" w:firstLine="708"/>
        <w:jc w:val="left"/>
        <w:rPr>
          <w:sz w:val="28"/>
        </w:rPr>
      </w:pPr>
      <w:r>
        <w:rPr>
          <w:b/>
          <w:spacing w:val="-2"/>
          <w:sz w:val="28"/>
        </w:rPr>
        <w:t>Иерархия</w:t>
      </w:r>
      <w:r>
        <w:rPr>
          <w:b/>
          <w:sz w:val="28"/>
        </w:rPr>
        <w:tab/>
      </w:r>
      <w:r>
        <w:rPr>
          <w:b/>
          <w:spacing w:val="-2"/>
          <w:sz w:val="28"/>
        </w:rPr>
        <w:t>абстракций</w:t>
      </w:r>
      <w:r>
        <w:rPr>
          <w:b/>
          <w:sz w:val="28"/>
        </w:rPr>
        <w:tab/>
      </w:r>
      <w:r>
        <w:rPr>
          <w:spacing w:val="-10"/>
          <w:sz w:val="28"/>
        </w:rPr>
        <w:t>—</w:t>
      </w:r>
      <w:r>
        <w:rPr>
          <w:sz w:val="28"/>
        </w:rPr>
        <w:tab/>
      </w:r>
      <w:r>
        <w:rPr>
          <w:spacing w:val="-6"/>
          <w:sz w:val="28"/>
        </w:rPr>
        <w:t>от</w:t>
      </w:r>
      <w:r>
        <w:rPr>
          <w:sz w:val="28"/>
        </w:rPr>
        <w:tab/>
      </w:r>
      <w:r>
        <w:rPr>
          <w:spacing w:val="-2"/>
          <w:sz w:val="28"/>
        </w:rPr>
        <w:t>низкоуровневых</w:t>
      </w:r>
      <w:r>
        <w:rPr>
          <w:sz w:val="28"/>
        </w:rPr>
        <w:tab/>
      </w:r>
      <w:r>
        <w:rPr>
          <w:spacing w:val="-2"/>
          <w:sz w:val="28"/>
        </w:rPr>
        <w:t>модулей</w:t>
      </w:r>
      <w:r>
        <w:rPr>
          <w:sz w:val="28"/>
        </w:rPr>
        <w:tab/>
      </w:r>
      <w:r>
        <w:rPr>
          <w:spacing w:val="-10"/>
          <w:sz w:val="28"/>
        </w:rPr>
        <w:t>к </w:t>
      </w:r>
      <w:r>
        <w:rPr>
          <w:sz w:val="28"/>
        </w:rPr>
        <w:t>высокоуровневым профилям.</w:t>
      </w:r>
    </w:p>
    <w:p>
      <w:pPr>
        <w:pStyle w:val="Heading3"/>
        <w:numPr>
          <w:ilvl w:val="2"/>
          <w:numId w:val="7"/>
        </w:numPr>
        <w:tabs>
          <w:tab w:pos="1620" w:val="left" w:leader="none"/>
        </w:tabs>
        <w:spacing w:line="240" w:lineRule="auto" w:before="286" w:after="0"/>
        <w:ind w:left="1620" w:right="0" w:hanging="770"/>
        <w:jc w:val="left"/>
      </w:pPr>
      <w:bookmarkStart w:name="2.1.2 Технологический стек" w:id="91"/>
      <w:bookmarkEnd w:id="91"/>
      <w:r>
        <w:rPr>
          <w:b w:val="0"/>
        </w:rPr>
      </w:r>
      <w:bookmarkStart w:name="_bookmark45" w:id="92"/>
      <w:bookmarkEnd w:id="92"/>
      <w:r>
        <w:rPr>
          <w:b w:val="0"/>
        </w:rPr>
      </w:r>
      <w:r>
        <w:rPr>
          <w:spacing w:val="-2"/>
        </w:rPr>
        <w:t>Технологический</w:t>
      </w:r>
      <w:r>
        <w:rPr>
          <w:spacing w:val="12"/>
        </w:rPr>
        <w:t> </w:t>
      </w:r>
      <w:r>
        <w:rPr>
          <w:spacing w:val="-4"/>
        </w:rPr>
        <w:t>стек</w:t>
      </w:r>
    </w:p>
    <w:p>
      <w:pPr>
        <w:pStyle w:val="BodyText"/>
        <w:spacing w:before="272"/>
        <w:ind w:left="141"/>
      </w:pPr>
      <w:r>
        <w:rPr/>
        <w:t>Состав</w:t>
      </w:r>
      <w:r>
        <w:rPr>
          <w:spacing w:val="-7"/>
        </w:rPr>
        <w:t> </w:t>
      </w:r>
      <w:r>
        <w:rPr/>
        <w:t>технологического</w:t>
      </w:r>
      <w:r>
        <w:rPr>
          <w:spacing w:val="-4"/>
        </w:rPr>
        <w:t> </w:t>
      </w:r>
      <w:r>
        <w:rPr/>
        <w:t>стека</w:t>
      </w:r>
      <w:r>
        <w:rPr>
          <w:spacing w:val="-4"/>
        </w:rPr>
        <w:t> </w:t>
      </w:r>
      <w:r>
        <w:rPr/>
        <w:t>системы</w:t>
      </w:r>
      <w:r>
        <w:rPr>
          <w:spacing w:val="-5"/>
        </w:rPr>
        <w:t> </w:t>
      </w:r>
      <w:r>
        <w:rPr/>
        <w:t>приведён</w:t>
      </w:r>
      <w:r>
        <w:rPr>
          <w:spacing w:val="-4"/>
        </w:rPr>
        <w:t> </w:t>
      </w:r>
      <w:r>
        <w:rPr/>
        <w:t>в</w:t>
      </w:r>
      <w:r>
        <w:rPr>
          <w:spacing w:val="-4"/>
        </w:rPr>
        <w:t> </w:t>
      </w:r>
      <w:r>
        <w:rPr/>
        <w:t>таблице</w:t>
      </w:r>
      <w:r>
        <w:rPr>
          <w:spacing w:val="-4"/>
        </w:rPr>
        <w:t> 2.1.</w:t>
      </w:r>
    </w:p>
    <w:p>
      <w:pPr>
        <w:pStyle w:val="BodyText"/>
        <w:spacing w:before="79"/>
      </w:pPr>
    </w:p>
    <w:p>
      <w:pPr>
        <w:spacing w:before="0"/>
        <w:ind w:left="886" w:right="886" w:firstLine="0"/>
        <w:jc w:val="center"/>
        <w:rPr>
          <w:i/>
          <w:sz w:val="28"/>
        </w:rPr>
      </w:pPr>
      <w:r>
        <w:rPr>
          <w:i/>
          <w:sz w:val="28"/>
        </w:rPr>
        <w:t>Таблица</w:t>
      </w:r>
      <w:r>
        <w:rPr>
          <w:i/>
          <w:spacing w:val="-8"/>
          <w:sz w:val="28"/>
        </w:rPr>
        <w:t> </w:t>
      </w:r>
      <w:r>
        <w:rPr>
          <w:i/>
          <w:sz w:val="28"/>
        </w:rPr>
        <w:t>2.1</w:t>
      </w:r>
      <w:r>
        <w:rPr>
          <w:i/>
          <w:spacing w:val="-8"/>
          <w:sz w:val="28"/>
        </w:rPr>
        <w:t> </w:t>
      </w:r>
      <w:r>
        <w:rPr>
          <w:i/>
          <w:sz w:val="28"/>
        </w:rPr>
        <w:t>—</w:t>
      </w:r>
      <w:r>
        <w:rPr>
          <w:i/>
          <w:spacing w:val="-7"/>
          <w:sz w:val="28"/>
        </w:rPr>
        <w:t> </w:t>
      </w:r>
      <w:r>
        <w:rPr>
          <w:i/>
          <w:sz w:val="28"/>
        </w:rPr>
        <w:t>Технологический</w:t>
      </w:r>
      <w:r>
        <w:rPr>
          <w:i/>
          <w:spacing w:val="-8"/>
          <w:sz w:val="28"/>
        </w:rPr>
        <w:t> </w:t>
      </w:r>
      <w:r>
        <w:rPr>
          <w:i/>
          <w:sz w:val="28"/>
        </w:rPr>
        <w:t>стек</w:t>
      </w:r>
      <w:r>
        <w:rPr>
          <w:i/>
          <w:spacing w:val="-7"/>
          <w:sz w:val="28"/>
        </w:rPr>
        <w:t> </w:t>
      </w:r>
      <w:r>
        <w:rPr>
          <w:i/>
          <w:spacing w:val="-2"/>
          <w:sz w:val="28"/>
        </w:rPr>
        <w:t>системы</w:t>
      </w:r>
    </w:p>
    <w:p>
      <w:pPr>
        <w:pStyle w:val="BodyText"/>
        <w:rPr>
          <w:i/>
          <w:sz w:val="20"/>
        </w:rPr>
      </w:pPr>
    </w:p>
    <w:p>
      <w:pPr>
        <w:pStyle w:val="BodyText"/>
        <w:spacing w:before="14"/>
        <w:rPr>
          <w:i/>
          <w:sz w:val="20"/>
        </w:rPr>
      </w:pPr>
    </w:p>
    <w:tbl>
      <w:tblPr>
        <w:tblW w:w="0" w:type="auto"/>
        <w:jc w:val="left"/>
        <w:tblInd w:w="1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33"/>
        <w:gridCol w:w="2626"/>
        <w:gridCol w:w="4178"/>
      </w:tblGrid>
      <w:tr>
        <w:trPr>
          <w:trHeight w:val="467" w:hRule="atLeast"/>
        </w:trPr>
        <w:tc>
          <w:tcPr>
            <w:tcW w:w="2833" w:type="dxa"/>
            <w:shd w:val="clear" w:color="auto" w:fill="F0F0F0"/>
          </w:tcPr>
          <w:p>
            <w:pPr>
              <w:pStyle w:val="TableParagraph"/>
              <w:ind w:left="81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Компонент</w:t>
            </w:r>
          </w:p>
        </w:tc>
        <w:tc>
          <w:tcPr>
            <w:tcW w:w="2626" w:type="dxa"/>
            <w:shd w:val="clear" w:color="auto" w:fill="F0F0F0"/>
          </w:tcPr>
          <w:p>
            <w:pPr>
              <w:pStyle w:val="TableParagraph"/>
              <w:ind w:left="68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Технология</w:t>
            </w:r>
          </w:p>
        </w:tc>
        <w:tc>
          <w:tcPr>
            <w:tcW w:w="4178" w:type="dxa"/>
            <w:shd w:val="clear" w:color="auto" w:fill="F0F0F0"/>
          </w:tcPr>
          <w:p>
            <w:pPr>
              <w:pStyle w:val="TableParagraph"/>
              <w:ind w:left="1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Назначение</w:t>
            </w:r>
          </w:p>
        </w:tc>
      </w:tr>
      <w:tr>
        <w:trPr>
          <w:trHeight w:val="984" w:hRule="atLeast"/>
        </w:trPr>
        <w:tc>
          <w:tcPr>
            <w:tcW w:w="283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Операционная </w:t>
            </w:r>
            <w:r>
              <w:rPr>
                <w:spacing w:val="-2"/>
                <w:sz w:val="24"/>
              </w:rPr>
              <w:t>система</w:t>
            </w:r>
          </w:p>
        </w:tc>
        <w:tc>
          <w:tcPr>
            <w:tcW w:w="262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NixOS</w:t>
            </w:r>
          </w:p>
        </w:tc>
        <w:tc>
          <w:tcPr>
            <w:tcW w:w="417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Декларативная</w:t>
            </w:r>
            <w:r>
              <w:rPr>
                <w:spacing w:val="68"/>
                <w:w w:val="150"/>
                <w:sz w:val="24"/>
              </w:rPr>
              <w:t> </w:t>
            </w:r>
            <w:r>
              <w:rPr>
                <w:sz w:val="24"/>
              </w:rPr>
              <w:t>ОС</w:t>
            </w:r>
            <w:r>
              <w:rPr>
                <w:spacing w:val="70"/>
                <w:w w:val="150"/>
                <w:sz w:val="24"/>
              </w:rPr>
              <w:t> </w:t>
            </w:r>
            <w:r>
              <w:rPr>
                <w:sz w:val="24"/>
              </w:rPr>
              <w:t>с</w:t>
            </w:r>
            <w:r>
              <w:rPr>
                <w:spacing w:val="70"/>
                <w:w w:val="150"/>
                <w:sz w:val="24"/>
              </w:rPr>
              <w:t> </w:t>
            </w:r>
            <w:r>
              <w:rPr>
                <w:spacing w:val="-2"/>
                <w:sz w:val="24"/>
              </w:rPr>
              <w:t>конгруэнтной</w:t>
            </w:r>
          </w:p>
          <w:p>
            <w:pPr>
              <w:pStyle w:val="TableParagraph"/>
              <w:spacing w:before="241"/>
              <w:rPr>
                <w:sz w:val="24"/>
              </w:rPr>
            </w:pPr>
            <w:r>
              <w:rPr>
                <w:spacing w:val="-2"/>
                <w:sz w:val="24"/>
              </w:rPr>
              <w:t>моделью</w:t>
            </w:r>
          </w:p>
        </w:tc>
      </w:tr>
      <w:tr>
        <w:trPr>
          <w:trHeight w:val="984" w:hRule="atLeast"/>
        </w:trPr>
        <w:tc>
          <w:tcPr>
            <w:tcW w:w="283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Пакетный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менеджер</w:t>
            </w:r>
          </w:p>
        </w:tc>
        <w:tc>
          <w:tcPr>
            <w:tcW w:w="262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Nix с </w:t>
            </w:r>
            <w:r>
              <w:rPr>
                <w:spacing w:val="-2"/>
                <w:sz w:val="24"/>
              </w:rPr>
              <w:t>Flakes</w:t>
            </w:r>
          </w:p>
        </w:tc>
        <w:tc>
          <w:tcPr>
            <w:tcW w:w="4178" w:type="dxa"/>
          </w:tcPr>
          <w:p>
            <w:pPr>
              <w:pStyle w:val="TableParagraph"/>
              <w:tabs>
                <w:tab w:pos="2843" w:val="left" w:leader="none"/>
              </w:tabs>
              <w:rPr>
                <w:sz w:val="24"/>
              </w:rPr>
            </w:pPr>
            <w:r>
              <w:rPr>
                <w:spacing w:val="-2"/>
                <w:sz w:val="24"/>
              </w:rPr>
              <w:t>Воспроизводимое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управление</w:t>
            </w:r>
          </w:p>
          <w:p>
            <w:pPr>
              <w:pStyle w:val="TableParagraph"/>
              <w:spacing w:before="241"/>
              <w:rPr>
                <w:sz w:val="24"/>
              </w:rPr>
            </w:pPr>
            <w:r>
              <w:rPr>
                <w:spacing w:val="-2"/>
                <w:sz w:val="24"/>
              </w:rPr>
              <w:t>зависимостями</w:t>
            </w:r>
          </w:p>
        </w:tc>
      </w:tr>
      <w:tr>
        <w:trPr>
          <w:trHeight w:val="467" w:hRule="atLeast"/>
        </w:trPr>
        <w:tc>
          <w:tcPr>
            <w:tcW w:w="283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Фреймворк</w:t>
            </w:r>
            <w:r>
              <w:rPr>
                <w:spacing w:val="-2"/>
                <w:sz w:val="24"/>
              </w:rPr>
              <w:t> организации</w:t>
            </w:r>
          </w:p>
        </w:tc>
        <w:tc>
          <w:tcPr>
            <w:tcW w:w="262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Snowfall </w:t>
            </w:r>
            <w:r>
              <w:rPr>
                <w:spacing w:val="-5"/>
                <w:sz w:val="24"/>
              </w:rPr>
              <w:t>Lib</w:t>
            </w:r>
          </w:p>
        </w:tc>
        <w:tc>
          <w:tcPr>
            <w:tcW w:w="417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Структурирование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Nix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flakes</w:t>
            </w:r>
          </w:p>
        </w:tc>
      </w:tr>
      <w:tr>
        <w:trPr>
          <w:trHeight w:val="467" w:hRule="atLeast"/>
        </w:trPr>
        <w:tc>
          <w:tcPr>
            <w:tcW w:w="283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Контроль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2"/>
                <w:sz w:val="24"/>
              </w:rPr>
              <w:t>версий</w:t>
            </w:r>
          </w:p>
        </w:tc>
        <w:tc>
          <w:tcPr>
            <w:tcW w:w="262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Git</w:t>
            </w:r>
          </w:p>
        </w:tc>
        <w:tc>
          <w:tcPr>
            <w:tcW w:w="417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Версионирование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конфигураций</w:t>
            </w:r>
          </w:p>
        </w:tc>
      </w:tr>
      <w:tr>
        <w:trPr>
          <w:trHeight w:val="467" w:hRule="atLeast"/>
        </w:trPr>
        <w:tc>
          <w:tcPr>
            <w:tcW w:w="283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Развёртывание</w:t>
            </w:r>
          </w:p>
        </w:tc>
        <w:tc>
          <w:tcPr>
            <w:tcW w:w="262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nixos-rebuild, deploy-</w:t>
            </w:r>
            <w:r>
              <w:rPr>
                <w:spacing w:val="-5"/>
                <w:sz w:val="24"/>
              </w:rPr>
              <w:t>rs</w:t>
            </w:r>
          </w:p>
        </w:tc>
        <w:tc>
          <w:tcPr>
            <w:tcW w:w="417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Применение </w:t>
            </w:r>
            <w:r>
              <w:rPr>
                <w:spacing w:val="-2"/>
                <w:sz w:val="24"/>
              </w:rPr>
              <w:t>конфигураций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pgSz w:w="11910" w:h="16840"/>
          <w:pgMar w:header="0" w:footer="660" w:top="960" w:bottom="840" w:left="1559" w:right="425"/>
        </w:sectPr>
      </w:pPr>
    </w:p>
    <w:p>
      <w:pPr>
        <w:pStyle w:val="Heading3"/>
        <w:numPr>
          <w:ilvl w:val="2"/>
          <w:numId w:val="7"/>
        </w:numPr>
        <w:tabs>
          <w:tab w:pos="1620" w:val="left" w:leader="none"/>
        </w:tabs>
        <w:spacing w:line="240" w:lineRule="auto" w:before="78" w:after="0"/>
        <w:ind w:left="1620" w:right="0" w:hanging="770"/>
        <w:jc w:val="left"/>
      </w:pPr>
      <w:bookmarkStart w:name="2.1.3 Архитектурные уровни" w:id="93"/>
      <w:bookmarkEnd w:id="93"/>
      <w:r>
        <w:rPr>
          <w:b w:val="0"/>
        </w:rPr>
      </w:r>
      <w:bookmarkStart w:name="_bookmark46" w:id="94"/>
      <w:bookmarkEnd w:id="94"/>
      <w:r>
        <w:rPr>
          <w:b w:val="0"/>
        </w:rPr>
      </w:r>
      <w:r>
        <w:rPr/>
        <w:t>Архитектурные</w:t>
      </w:r>
      <w:r>
        <w:rPr>
          <w:spacing w:val="-4"/>
        </w:rPr>
        <w:t> </w:t>
      </w:r>
      <w:r>
        <w:rPr>
          <w:spacing w:val="-2"/>
        </w:rPr>
        <w:t>уровни</w:t>
      </w:r>
    </w:p>
    <w:p>
      <w:pPr>
        <w:pStyle w:val="BodyText"/>
        <w:spacing w:before="271"/>
        <w:ind w:left="141"/>
      </w:pPr>
      <w:r>
        <w:rPr/>
        <w:t>Система</w:t>
      </w:r>
      <w:r>
        <w:rPr>
          <w:spacing w:val="-1"/>
        </w:rPr>
        <w:t> </w:t>
      </w:r>
      <w:r>
        <w:rPr/>
        <w:t>организована</w:t>
      </w:r>
      <w:r>
        <w:rPr>
          <w:spacing w:val="-1"/>
        </w:rPr>
        <w:t> </w:t>
      </w:r>
      <w:r>
        <w:rPr/>
        <w:t>в</w:t>
      </w:r>
      <w:r>
        <w:rPr>
          <w:spacing w:val="-1"/>
        </w:rPr>
        <w:t> </w:t>
      </w:r>
      <w:r>
        <w:rPr/>
        <w:t>три</w:t>
      </w:r>
      <w:r>
        <w:rPr>
          <w:spacing w:val="-1"/>
        </w:rPr>
        <w:t> </w:t>
      </w:r>
      <w:r>
        <w:rPr/>
        <w:t>уровня</w:t>
      </w:r>
      <w:r>
        <w:rPr>
          <w:spacing w:val="-1"/>
        </w:rPr>
        <w:t> </w:t>
      </w:r>
      <w:r>
        <w:rPr>
          <w:spacing w:val="-2"/>
        </w:rPr>
        <w:t>абстракции:</w:t>
      </w:r>
    </w:p>
    <w:p>
      <w:pPr>
        <w:pStyle w:val="ListParagraph"/>
        <w:numPr>
          <w:ilvl w:val="0"/>
          <w:numId w:val="18"/>
        </w:numPr>
        <w:tabs>
          <w:tab w:pos="1333" w:val="left" w:leader="none"/>
          <w:tab w:pos="2663" w:val="left" w:leader="none"/>
          <w:tab w:pos="3972" w:val="left" w:leader="none"/>
          <w:tab w:pos="5459" w:val="left" w:leader="none"/>
          <w:tab w:pos="6012" w:val="left" w:leader="none"/>
          <w:tab w:pos="7558" w:val="left" w:leader="none"/>
        </w:tabs>
        <w:spacing w:line="448" w:lineRule="auto" w:before="281" w:after="0"/>
        <w:ind w:left="141" w:right="139" w:firstLine="708"/>
        <w:jc w:val="left"/>
        <w:rPr>
          <w:sz w:val="28"/>
        </w:rPr>
      </w:pPr>
      <w:r>
        <w:rPr>
          <w:b/>
          <w:spacing w:val="-2"/>
          <w:sz w:val="28"/>
        </w:rPr>
        <w:t>Уровень</w:t>
      </w:r>
      <w:r>
        <w:rPr>
          <w:b/>
          <w:sz w:val="28"/>
        </w:rPr>
        <w:tab/>
      </w:r>
      <w:r>
        <w:rPr>
          <w:b/>
          <w:spacing w:val="-2"/>
          <w:sz w:val="28"/>
        </w:rPr>
        <w:t>модулей</w:t>
      </w:r>
      <w:r>
        <w:rPr>
          <w:b/>
          <w:sz w:val="28"/>
        </w:rPr>
        <w:tab/>
      </w:r>
      <w:r>
        <w:rPr>
          <w:b/>
          <w:spacing w:val="-2"/>
          <w:sz w:val="28"/>
        </w:rPr>
        <w:t>(Modules)</w:t>
      </w:r>
      <w:r>
        <w:rPr>
          <w:b/>
          <w:sz w:val="28"/>
        </w:rPr>
        <w:tab/>
      </w:r>
      <w:r>
        <w:rPr>
          <w:spacing w:val="-10"/>
          <w:sz w:val="28"/>
        </w:rPr>
        <w:t>—</w:t>
      </w:r>
      <w:r>
        <w:rPr>
          <w:sz w:val="28"/>
        </w:rPr>
        <w:tab/>
      </w:r>
      <w:r>
        <w:rPr>
          <w:spacing w:val="-2"/>
          <w:sz w:val="28"/>
        </w:rPr>
        <w:t>атомарные</w:t>
      </w:r>
      <w:r>
        <w:rPr>
          <w:sz w:val="28"/>
        </w:rPr>
        <w:tab/>
      </w:r>
      <w:r>
        <w:rPr>
          <w:spacing w:val="-2"/>
          <w:sz w:val="28"/>
        </w:rPr>
        <w:t>переиспользуемые </w:t>
      </w:r>
      <w:r>
        <w:rPr>
          <w:sz w:val="28"/>
        </w:rPr>
        <w:t>компоненты, отвечающие за конкретные аспекты конфигурации;</w:t>
      </w:r>
    </w:p>
    <w:p>
      <w:pPr>
        <w:pStyle w:val="ListParagraph"/>
        <w:numPr>
          <w:ilvl w:val="0"/>
          <w:numId w:val="18"/>
        </w:numPr>
        <w:tabs>
          <w:tab w:pos="1139" w:val="left" w:leader="none"/>
        </w:tabs>
        <w:spacing w:line="448" w:lineRule="auto" w:before="3" w:after="0"/>
        <w:ind w:left="141" w:right="139" w:firstLine="708"/>
        <w:jc w:val="left"/>
        <w:rPr>
          <w:sz w:val="28"/>
        </w:rPr>
      </w:pPr>
      <w:r>
        <w:rPr>
          <w:b/>
          <w:sz w:val="28"/>
        </w:rPr>
        <w:t>Уровень</w:t>
      </w:r>
      <w:r>
        <w:rPr>
          <w:b/>
          <w:spacing w:val="-1"/>
          <w:sz w:val="28"/>
        </w:rPr>
        <w:t> </w:t>
      </w:r>
      <w:r>
        <w:rPr>
          <w:b/>
          <w:sz w:val="28"/>
        </w:rPr>
        <w:t>наборов</w:t>
      </w:r>
      <w:r>
        <w:rPr>
          <w:b/>
          <w:spacing w:val="-1"/>
          <w:sz w:val="28"/>
        </w:rPr>
        <w:t> </w:t>
      </w:r>
      <w:r>
        <w:rPr>
          <w:b/>
          <w:sz w:val="28"/>
        </w:rPr>
        <w:t>(Suites)</w:t>
      </w:r>
      <w:r>
        <w:rPr>
          <w:b/>
          <w:spacing w:val="-1"/>
          <w:sz w:val="28"/>
        </w:rPr>
        <w:t> </w:t>
      </w:r>
      <w:r>
        <w:rPr>
          <w:sz w:val="28"/>
        </w:rPr>
        <w:t>—</w:t>
      </w:r>
      <w:r>
        <w:rPr>
          <w:spacing w:val="-1"/>
          <w:sz w:val="28"/>
        </w:rPr>
        <w:t> </w:t>
      </w:r>
      <w:r>
        <w:rPr>
          <w:sz w:val="28"/>
        </w:rPr>
        <w:t>логически</w:t>
      </w:r>
      <w:r>
        <w:rPr>
          <w:spacing w:val="-1"/>
          <w:sz w:val="28"/>
        </w:rPr>
        <w:t> </w:t>
      </w:r>
      <w:r>
        <w:rPr>
          <w:sz w:val="28"/>
        </w:rPr>
        <w:t>связанные</w:t>
      </w:r>
      <w:r>
        <w:rPr>
          <w:spacing w:val="-1"/>
          <w:sz w:val="28"/>
        </w:rPr>
        <w:t> </w:t>
      </w:r>
      <w:r>
        <w:rPr>
          <w:sz w:val="28"/>
        </w:rPr>
        <w:t>группы</w:t>
      </w:r>
      <w:r>
        <w:rPr>
          <w:spacing w:val="-1"/>
          <w:sz w:val="28"/>
        </w:rPr>
        <w:t> </w:t>
      </w:r>
      <w:r>
        <w:rPr>
          <w:sz w:val="28"/>
        </w:rPr>
        <w:t>модулей</w:t>
      </w:r>
      <w:r>
        <w:rPr>
          <w:spacing w:val="-1"/>
          <w:sz w:val="28"/>
        </w:rPr>
        <w:t> </w:t>
      </w:r>
      <w:r>
        <w:rPr>
          <w:sz w:val="28"/>
        </w:rPr>
        <w:t>для типовых сценариев;</w:t>
      </w:r>
    </w:p>
    <w:p>
      <w:pPr>
        <w:pStyle w:val="ListParagraph"/>
        <w:numPr>
          <w:ilvl w:val="0"/>
          <w:numId w:val="18"/>
        </w:numPr>
        <w:tabs>
          <w:tab w:pos="1253" w:val="left" w:leader="none"/>
        </w:tabs>
        <w:spacing w:line="448" w:lineRule="auto" w:before="2" w:after="0"/>
        <w:ind w:left="141" w:right="139" w:firstLine="708"/>
        <w:jc w:val="left"/>
        <w:rPr>
          <w:sz w:val="28"/>
        </w:rPr>
      </w:pPr>
      <w:r>
        <w:rPr>
          <w:b/>
          <w:sz w:val="28"/>
        </w:rPr>
        <w:t>Уровень</w:t>
      </w:r>
      <w:r>
        <w:rPr>
          <w:b/>
          <w:spacing w:val="80"/>
          <w:sz w:val="28"/>
        </w:rPr>
        <w:t> </w:t>
      </w:r>
      <w:r>
        <w:rPr>
          <w:b/>
          <w:sz w:val="28"/>
        </w:rPr>
        <w:t>профилей</w:t>
      </w:r>
      <w:r>
        <w:rPr>
          <w:b/>
          <w:spacing w:val="80"/>
          <w:sz w:val="28"/>
        </w:rPr>
        <w:t> </w:t>
      </w:r>
      <w:r>
        <w:rPr>
          <w:b/>
          <w:sz w:val="28"/>
        </w:rPr>
        <w:t>(Profiles)</w:t>
      </w:r>
      <w:r>
        <w:rPr>
          <w:b/>
          <w:spacing w:val="80"/>
          <w:sz w:val="28"/>
        </w:rPr>
        <w:t> </w:t>
      </w:r>
      <w:r>
        <w:rPr>
          <w:sz w:val="28"/>
        </w:rPr>
        <w:t>—</w:t>
      </w:r>
      <w:r>
        <w:rPr>
          <w:spacing w:val="80"/>
          <w:sz w:val="28"/>
        </w:rPr>
        <w:t> </w:t>
      </w:r>
      <w:r>
        <w:rPr>
          <w:sz w:val="28"/>
        </w:rPr>
        <w:t>высокоуровневые</w:t>
      </w:r>
      <w:r>
        <w:rPr>
          <w:spacing w:val="80"/>
          <w:sz w:val="28"/>
        </w:rPr>
        <w:t> </w:t>
      </w:r>
      <w:r>
        <w:rPr>
          <w:sz w:val="28"/>
        </w:rPr>
        <w:t>композиции</w:t>
      </w:r>
      <w:r>
        <w:rPr>
          <w:spacing w:val="80"/>
          <w:sz w:val="28"/>
        </w:rPr>
        <w:t> </w:t>
      </w:r>
      <w:r>
        <w:rPr>
          <w:sz w:val="28"/>
        </w:rPr>
        <w:t>с механизмом наследования для ролей машин.</w:t>
      </w:r>
    </w:p>
    <w:p>
      <w:pPr>
        <w:pStyle w:val="Heading3"/>
        <w:numPr>
          <w:ilvl w:val="2"/>
          <w:numId w:val="7"/>
        </w:numPr>
        <w:tabs>
          <w:tab w:pos="1620" w:val="left" w:leader="none"/>
        </w:tabs>
        <w:spacing w:line="240" w:lineRule="auto" w:before="286" w:after="0"/>
        <w:ind w:left="1620" w:right="0" w:hanging="770"/>
        <w:jc w:val="left"/>
      </w:pPr>
      <w:bookmarkStart w:name="2.1.4 Диаграмма вариантов использования " w:id="95"/>
      <w:bookmarkEnd w:id="95"/>
      <w:r>
        <w:rPr>
          <w:b w:val="0"/>
        </w:rPr>
      </w:r>
      <w:bookmarkStart w:name="_bookmark47" w:id="96"/>
      <w:bookmarkEnd w:id="96"/>
      <w:r>
        <w:rPr>
          <w:b w:val="0"/>
        </w:rPr>
      </w:r>
      <w:r>
        <w:rPr/>
        <w:t>Диаграмма</w:t>
      </w:r>
      <w:r>
        <w:rPr>
          <w:spacing w:val="-7"/>
        </w:rPr>
        <w:t> </w:t>
      </w:r>
      <w:r>
        <w:rPr/>
        <w:t>вариантов</w:t>
      </w:r>
      <w:r>
        <w:rPr>
          <w:spacing w:val="-6"/>
        </w:rPr>
        <w:t> </w:t>
      </w:r>
      <w:r>
        <w:rPr/>
        <w:t>использования</w:t>
      </w:r>
      <w:r>
        <w:rPr>
          <w:spacing w:val="-7"/>
        </w:rPr>
        <w:t> </w:t>
      </w:r>
      <w:r>
        <w:rPr/>
        <w:t>(Use</w:t>
      </w:r>
      <w:r>
        <w:rPr>
          <w:spacing w:val="-6"/>
        </w:rPr>
        <w:t> </w:t>
      </w:r>
      <w:r>
        <w:rPr>
          <w:spacing w:val="-2"/>
        </w:rPr>
        <w:t>Case)</w:t>
      </w:r>
    </w:p>
    <w:p>
      <w:pPr>
        <w:pStyle w:val="BodyText"/>
        <w:spacing w:line="448" w:lineRule="auto" w:before="272"/>
        <w:ind w:left="141" w:right="139"/>
        <w:jc w:val="both"/>
      </w:pPr>
      <w:r>
        <w:rPr/>
        <w:t>Для определения функциональных требований к системе </w:t>
      </w:r>
      <w:r>
        <w:rPr/>
        <w:t>управления конфигурацией разработана диаграмма вариантов использования в нотации </w:t>
      </w:r>
      <w:r>
        <w:rPr>
          <w:spacing w:val="-4"/>
        </w:rPr>
        <w:t>UML.</w:t>
      </w:r>
    </w:p>
    <w:p>
      <w:pPr>
        <w:pStyle w:val="BodyText"/>
        <w:spacing w:before="3"/>
        <w:ind w:left="850"/>
      </w:pPr>
      <w:r>
        <w:rPr/>
        <w:t>Диаграмма</w:t>
      </w:r>
      <w:r>
        <w:rPr>
          <w:spacing w:val="-13"/>
        </w:rPr>
        <w:t> </w:t>
      </w:r>
      <w:r>
        <w:rPr/>
        <w:t>вариантов</w:t>
      </w:r>
      <w:r>
        <w:rPr>
          <w:spacing w:val="-12"/>
        </w:rPr>
        <w:t> </w:t>
      </w:r>
      <w:r>
        <w:rPr/>
        <w:t>использования</w:t>
      </w:r>
      <w:r>
        <w:rPr>
          <w:spacing w:val="-12"/>
        </w:rPr>
        <w:t> </w:t>
      </w:r>
      <w:r>
        <w:rPr/>
        <w:t>системы</w:t>
      </w:r>
      <w:r>
        <w:rPr>
          <w:spacing w:val="-12"/>
        </w:rPr>
        <w:t> </w:t>
      </w:r>
      <w:r>
        <w:rPr/>
        <w:t>представлена</w:t>
      </w:r>
      <w:r>
        <w:rPr>
          <w:spacing w:val="-12"/>
        </w:rPr>
        <w:t> </w:t>
      </w:r>
      <w:r>
        <w:rPr/>
        <w:t>на</w:t>
      </w:r>
      <w:r>
        <w:rPr>
          <w:spacing w:val="-12"/>
        </w:rPr>
        <w:t> </w:t>
      </w:r>
      <w:r>
        <w:rPr/>
        <w:t>рисунке</w:t>
      </w:r>
      <w:r>
        <w:rPr>
          <w:spacing w:val="-12"/>
        </w:rPr>
        <w:t> </w:t>
      </w:r>
      <w:r>
        <w:rPr>
          <w:spacing w:val="-4"/>
        </w:rPr>
        <w:t>2.1.</w:t>
      </w:r>
    </w:p>
    <w:p>
      <w:pPr>
        <w:pStyle w:val="BodyText"/>
        <w:rPr>
          <w:sz w:val="20"/>
        </w:rPr>
      </w:pPr>
    </w:p>
    <w:p>
      <w:pPr>
        <w:pStyle w:val="BodyText"/>
        <w:spacing w:before="55"/>
        <w:rPr>
          <w:sz w:val="20"/>
        </w:rPr>
      </w:pPr>
    </w:p>
    <w:p>
      <w:pPr>
        <w:spacing w:before="0"/>
        <w:ind w:left="388" w:right="0" w:firstLine="0"/>
        <w:jc w:val="center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3878912">
                <wp:simplePos x="0" y="0"/>
                <wp:positionH relativeFrom="page">
                  <wp:posOffset>2293917</wp:posOffset>
                </wp:positionH>
                <wp:positionV relativeFrom="paragraph">
                  <wp:posOffset>-104756</wp:posOffset>
                </wp:positionV>
                <wp:extent cx="3938904" cy="3289300"/>
                <wp:effectExtent l="0" t="0" r="0" b="0"/>
                <wp:wrapNone/>
                <wp:docPr id="133" name="Group 1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3" name="Group 133"/>
                      <wpg:cNvGrpSpPr/>
                      <wpg:grpSpPr>
                        <a:xfrm>
                          <a:off x="0" y="0"/>
                          <a:ext cx="3938904" cy="3289300"/>
                          <a:chExt cx="3938904" cy="3289300"/>
                        </a:xfrm>
                      </wpg:grpSpPr>
                      <wps:wsp>
                        <wps:cNvPr id="134" name="Graphic 134"/>
                        <wps:cNvSpPr/>
                        <wps:spPr>
                          <a:xfrm>
                            <a:off x="457409" y="6350"/>
                            <a:ext cx="3024505" cy="3276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24505" h="3276600">
                                <a:moveTo>
                                  <a:pt x="3023999" y="3276000"/>
                                </a:moveTo>
                                <a:lnTo>
                                  <a:pt x="0" y="3276000"/>
                                </a:lnTo>
                                <a:lnTo>
                                  <a:pt x="0" y="0"/>
                                </a:lnTo>
                                <a:lnTo>
                                  <a:pt x="3023999" y="0"/>
                                </a:lnTo>
                                <a:lnTo>
                                  <a:pt x="3023999" y="3276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Graphic 135"/>
                        <wps:cNvSpPr/>
                        <wps:spPr>
                          <a:xfrm>
                            <a:off x="457409" y="6350"/>
                            <a:ext cx="3024505" cy="3276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24505" h="3276600">
                                <a:moveTo>
                                  <a:pt x="0" y="0"/>
                                </a:moveTo>
                                <a:lnTo>
                                  <a:pt x="0" y="3276000"/>
                                </a:lnTo>
                                <a:lnTo>
                                  <a:pt x="3023999" y="3276000"/>
                                </a:lnTo>
                                <a:lnTo>
                                  <a:pt x="302399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42424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6" name="Image 13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52800"/>
                            <a:ext cx="3938820" cy="286029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80.623413pt;margin-top:-8.248538pt;width:310.150pt;height:259pt;mso-position-horizontal-relative:page;mso-position-vertical-relative:paragraph;z-index:-19437568" id="docshapegroup121" coordorigin="3612,-165" coordsize="6203,5180">
                <v:rect style="position:absolute;left:4332;top:-155;width:4763;height:5160" id="docshape122" filled="true" fillcolor="#fafafa" stroked="false">
                  <v:fill type="solid"/>
                </v:rect>
                <v:rect style="position:absolute;left:4332;top:-155;width:4763;height:5160" id="docshape123" filled="false" stroked="true" strokeweight="1pt" strokecolor="#424242">
                  <v:stroke dashstyle="solid"/>
                </v:rect>
                <v:shape style="position:absolute;left:3612;top:390;width:6203;height:4505" type="#_x0000_t75" id="docshape124" stroked="false">
                  <v:imagedata r:id="rId6" o:title=""/>
                </v:shape>
                <w10:wrap type="none"/>
              </v:group>
            </w:pict>
          </mc:Fallback>
        </mc:AlternateContent>
      </w:r>
      <w:r>
        <w:rPr>
          <w:b/>
          <w:sz w:val="20"/>
        </w:rPr>
        <w:t>Система</w:t>
      </w:r>
      <w:r>
        <w:rPr>
          <w:b/>
          <w:spacing w:val="-2"/>
          <w:sz w:val="20"/>
        </w:rPr>
        <w:t> vladOS</w:t>
      </w:r>
    </w:p>
    <w:p>
      <w:pPr>
        <w:pStyle w:val="BodyText"/>
        <w:rPr>
          <w:b/>
          <w:sz w:val="16"/>
        </w:rPr>
      </w:pPr>
    </w:p>
    <w:p>
      <w:pPr>
        <w:pStyle w:val="BodyText"/>
        <w:spacing w:before="45"/>
        <w:rPr>
          <w:b/>
          <w:sz w:val="16"/>
        </w:rPr>
      </w:pPr>
    </w:p>
    <w:p>
      <w:pPr>
        <w:spacing w:before="0"/>
        <w:ind w:left="388" w:right="0" w:firstLine="0"/>
        <w:jc w:val="center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44000">
                <wp:simplePos x="0" y="0"/>
                <wp:positionH relativeFrom="page">
                  <wp:posOffset>1844127</wp:posOffset>
                </wp:positionH>
                <wp:positionV relativeFrom="paragraph">
                  <wp:posOffset>-84628</wp:posOffset>
                </wp:positionV>
                <wp:extent cx="302895" cy="617855"/>
                <wp:effectExtent l="0" t="0" r="0" b="0"/>
                <wp:wrapNone/>
                <wp:docPr id="137" name="Group 1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7" name="Group 137"/>
                      <wpg:cNvGrpSpPr/>
                      <wpg:grpSpPr>
                        <a:xfrm>
                          <a:off x="0" y="0"/>
                          <a:ext cx="302895" cy="617855"/>
                          <a:chExt cx="302895" cy="617855"/>
                        </a:xfrm>
                      </wpg:grpSpPr>
                      <wps:wsp>
                        <wps:cNvPr id="138" name="Graphic 138"/>
                        <wps:cNvSpPr/>
                        <wps:spPr>
                          <a:xfrm>
                            <a:off x="50399" y="6350"/>
                            <a:ext cx="201930" cy="201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930" h="201930">
                                <a:moveTo>
                                  <a:pt x="100800" y="0"/>
                                </a:moveTo>
                                <a:lnTo>
                                  <a:pt x="61585" y="7928"/>
                                </a:lnTo>
                                <a:lnTo>
                                  <a:pt x="29542" y="29542"/>
                                </a:lnTo>
                                <a:lnTo>
                                  <a:pt x="7928" y="61585"/>
                                </a:lnTo>
                                <a:lnTo>
                                  <a:pt x="0" y="100800"/>
                                </a:lnTo>
                                <a:lnTo>
                                  <a:pt x="7928" y="140014"/>
                                </a:lnTo>
                                <a:lnTo>
                                  <a:pt x="29542" y="172057"/>
                                </a:lnTo>
                                <a:lnTo>
                                  <a:pt x="61585" y="193671"/>
                                </a:lnTo>
                                <a:lnTo>
                                  <a:pt x="100800" y="201600"/>
                                </a:lnTo>
                                <a:lnTo>
                                  <a:pt x="140014" y="193671"/>
                                </a:lnTo>
                                <a:lnTo>
                                  <a:pt x="172057" y="172057"/>
                                </a:lnTo>
                                <a:lnTo>
                                  <a:pt x="193671" y="140014"/>
                                </a:lnTo>
                                <a:lnTo>
                                  <a:pt x="201600" y="100800"/>
                                </a:lnTo>
                                <a:lnTo>
                                  <a:pt x="193671" y="61585"/>
                                </a:lnTo>
                                <a:lnTo>
                                  <a:pt x="172057" y="29542"/>
                                </a:lnTo>
                                <a:lnTo>
                                  <a:pt x="140014" y="7928"/>
                                </a:lnTo>
                                <a:lnTo>
                                  <a:pt x="10080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Graphic 139"/>
                        <wps:cNvSpPr/>
                        <wps:spPr>
                          <a:xfrm>
                            <a:off x="151200" y="207949"/>
                            <a:ext cx="1270" cy="2273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27329">
                                <a:moveTo>
                                  <a:pt x="0" y="0"/>
                                </a:moveTo>
                                <a:lnTo>
                                  <a:pt x="0" y="226799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0" y="283549"/>
                            <a:ext cx="3028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2895" h="0">
                                <a:moveTo>
                                  <a:pt x="0" y="0"/>
                                </a:moveTo>
                                <a:lnTo>
                                  <a:pt x="30240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25199" y="434750"/>
                            <a:ext cx="126364" cy="176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364" h="176530">
                                <a:moveTo>
                                  <a:pt x="126000" y="0"/>
                                </a:moveTo>
                                <a:lnTo>
                                  <a:pt x="0" y="1764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Graphic 142"/>
                        <wps:cNvSpPr/>
                        <wps:spPr>
                          <a:xfrm>
                            <a:off x="151200" y="434750"/>
                            <a:ext cx="126364" cy="176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364" h="176530">
                                <a:moveTo>
                                  <a:pt x="0" y="0"/>
                                </a:moveTo>
                                <a:lnTo>
                                  <a:pt x="126000" y="1764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5.206879pt;margin-top:-6.663699pt;width:23.85pt;height:48.65pt;mso-position-horizontal-relative:page;mso-position-vertical-relative:paragraph;z-index:15744000" id="docshapegroup125" coordorigin="2904,-133" coordsize="477,973">
                <v:shape style="position:absolute;left:2983;top:-124;width:318;height:318" id="docshape126" coordorigin="2984,-123" coordsize="318,318" path="m3142,-123l3080,-111,3030,-77,2996,-26,2984,35,2996,97,3030,148,3080,182,3142,194,3204,182,3254,148,3289,97,3301,35,3289,-26,3254,-77,3204,-111,3142,-123xe" filled="false" stroked="true" strokeweight="1pt" strokecolor="#000000">
                  <v:path arrowok="t"/>
                  <v:stroke dashstyle="solid"/>
                </v:shape>
                <v:line style="position:absolute" from="3142,194" to="3142,551" stroked="true" strokeweight="1pt" strokecolor="#000000">
                  <v:stroke dashstyle="solid"/>
                </v:line>
                <v:line style="position:absolute" from="2904,313" to="3380,313" stroked="true" strokeweight="1pt" strokecolor="#000000">
                  <v:stroke dashstyle="solid"/>
                </v:line>
                <v:line style="position:absolute" from="3142,551" to="2944,829" stroked="true" strokeweight="1pt" strokecolor="#000000">
                  <v:stroke dashstyle="solid"/>
                </v:line>
                <v:line style="position:absolute" from="3142,551" to="3341,829" stroked="true" strokeweight="1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sz w:val="16"/>
        </w:rPr>
        <w:t>UC1:</w:t>
      </w:r>
      <w:r>
        <w:rPr>
          <w:spacing w:val="-4"/>
          <w:sz w:val="16"/>
        </w:rPr>
        <w:t> </w:t>
      </w:r>
      <w:r>
        <w:rPr>
          <w:sz w:val="16"/>
        </w:rPr>
        <w:t>Создать</w:t>
      </w:r>
      <w:r>
        <w:rPr>
          <w:spacing w:val="-4"/>
          <w:sz w:val="16"/>
        </w:rPr>
        <w:t> </w:t>
      </w:r>
      <w:r>
        <w:rPr>
          <w:spacing w:val="-2"/>
          <w:sz w:val="16"/>
        </w:rPr>
        <w:t>модуль</w:t>
      </w: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18"/>
        <w:rPr>
          <w:sz w:val="16"/>
        </w:rPr>
      </w:pPr>
    </w:p>
    <w:p>
      <w:pPr>
        <w:spacing w:before="1"/>
        <w:ind w:left="4378" w:right="0" w:firstLine="0"/>
        <w:jc w:val="left"/>
        <w:rPr>
          <w:sz w:val="16"/>
        </w:rPr>
      </w:pPr>
      <w:r>
        <w:rPr>
          <w:sz w:val="16"/>
        </w:rPr>
        <w:t>UC2:</w:t>
      </w:r>
      <w:r>
        <w:rPr>
          <w:spacing w:val="-4"/>
          <w:sz w:val="16"/>
        </w:rPr>
        <w:t> </w:t>
      </w:r>
      <w:r>
        <w:rPr>
          <w:sz w:val="16"/>
        </w:rPr>
        <w:t>Создать</w:t>
      </w:r>
      <w:r>
        <w:rPr>
          <w:spacing w:val="-4"/>
          <w:sz w:val="16"/>
        </w:rPr>
        <w:t> </w:t>
      </w:r>
      <w:r>
        <w:rPr>
          <w:spacing w:val="-2"/>
          <w:sz w:val="16"/>
        </w:rPr>
        <w:t>профиль</w:t>
      </w:r>
    </w:p>
    <w:p>
      <w:pPr>
        <w:spacing w:before="0"/>
        <w:ind w:left="939" w:right="0" w:firstLine="0"/>
        <w:jc w:val="left"/>
        <w:rPr>
          <w:b/>
          <w:sz w:val="18"/>
        </w:rPr>
      </w:pPr>
      <w:r>
        <w:rPr>
          <w:b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45024">
                <wp:simplePos x="0" y="0"/>
                <wp:positionH relativeFrom="page">
                  <wp:posOffset>6380127</wp:posOffset>
                </wp:positionH>
                <wp:positionV relativeFrom="paragraph">
                  <wp:posOffset>75155</wp:posOffset>
                </wp:positionV>
                <wp:extent cx="302895" cy="617855"/>
                <wp:effectExtent l="0" t="0" r="0" b="0"/>
                <wp:wrapNone/>
                <wp:docPr id="143" name="Group 1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3" name="Group 143"/>
                      <wpg:cNvGrpSpPr/>
                      <wpg:grpSpPr>
                        <a:xfrm>
                          <a:off x="0" y="0"/>
                          <a:ext cx="302895" cy="617855"/>
                          <a:chExt cx="302895" cy="617855"/>
                        </a:xfrm>
                      </wpg:grpSpPr>
                      <wps:wsp>
                        <wps:cNvPr id="144" name="Graphic 144"/>
                        <wps:cNvSpPr/>
                        <wps:spPr>
                          <a:xfrm>
                            <a:off x="50400" y="6350"/>
                            <a:ext cx="201930" cy="201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930" h="201930">
                                <a:moveTo>
                                  <a:pt x="100800" y="0"/>
                                </a:moveTo>
                                <a:lnTo>
                                  <a:pt x="61585" y="7928"/>
                                </a:lnTo>
                                <a:lnTo>
                                  <a:pt x="29542" y="29542"/>
                                </a:lnTo>
                                <a:lnTo>
                                  <a:pt x="7928" y="61585"/>
                                </a:lnTo>
                                <a:lnTo>
                                  <a:pt x="0" y="100800"/>
                                </a:lnTo>
                                <a:lnTo>
                                  <a:pt x="7928" y="140014"/>
                                </a:lnTo>
                                <a:lnTo>
                                  <a:pt x="29542" y="172057"/>
                                </a:lnTo>
                                <a:lnTo>
                                  <a:pt x="61585" y="193671"/>
                                </a:lnTo>
                                <a:lnTo>
                                  <a:pt x="100800" y="201600"/>
                                </a:lnTo>
                                <a:lnTo>
                                  <a:pt x="140014" y="193671"/>
                                </a:lnTo>
                                <a:lnTo>
                                  <a:pt x="172057" y="172057"/>
                                </a:lnTo>
                                <a:lnTo>
                                  <a:pt x="193671" y="140014"/>
                                </a:lnTo>
                                <a:lnTo>
                                  <a:pt x="201600" y="100800"/>
                                </a:lnTo>
                                <a:lnTo>
                                  <a:pt x="193671" y="61585"/>
                                </a:lnTo>
                                <a:lnTo>
                                  <a:pt x="172057" y="29542"/>
                                </a:lnTo>
                                <a:lnTo>
                                  <a:pt x="140014" y="7928"/>
                                </a:lnTo>
                                <a:lnTo>
                                  <a:pt x="10080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151200" y="207950"/>
                            <a:ext cx="1270" cy="2273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27329">
                                <a:moveTo>
                                  <a:pt x="0" y="0"/>
                                </a:moveTo>
                                <a:lnTo>
                                  <a:pt x="0" y="226799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Graphic 146"/>
                        <wps:cNvSpPr/>
                        <wps:spPr>
                          <a:xfrm>
                            <a:off x="0" y="283550"/>
                            <a:ext cx="3028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2895" h="0">
                                <a:moveTo>
                                  <a:pt x="0" y="0"/>
                                </a:moveTo>
                                <a:lnTo>
                                  <a:pt x="30240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Graphic 147"/>
                        <wps:cNvSpPr/>
                        <wps:spPr>
                          <a:xfrm>
                            <a:off x="25200" y="434750"/>
                            <a:ext cx="126364" cy="176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364" h="176530">
                                <a:moveTo>
                                  <a:pt x="126000" y="0"/>
                                </a:moveTo>
                                <a:lnTo>
                                  <a:pt x="0" y="1764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Graphic 148"/>
                        <wps:cNvSpPr/>
                        <wps:spPr>
                          <a:xfrm>
                            <a:off x="151200" y="434750"/>
                            <a:ext cx="126364" cy="176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364" h="176530">
                                <a:moveTo>
                                  <a:pt x="0" y="0"/>
                                </a:moveTo>
                                <a:lnTo>
                                  <a:pt x="126000" y="1764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2.372223pt;margin-top:5.917737pt;width:23.85pt;height:48.65pt;mso-position-horizontal-relative:page;mso-position-vertical-relative:paragraph;z-index:15745024" id="docshapegroup127" coordorigin="10047,118" coordsize="477,973">
                <v:shape style="position:absolute;left:10126;top:128;width:318;height:318" id="docshape128" coordorigin="10127,128" coordsize="318,318" path="m10286,128l10224,141,10173,175,10139,225,10127,287,10139,349,10173,399,10224,433,10286,446,10347,433,10398,399,10432,349,10444,287,10432,225,10398,175,10347,141,10286,128xe" filled="false" stroked="true" strokeweight="1pt" strokecolor="#000000">
                  <v:path arrowok="t"/>
                  <v:stroke dashstyle="solid"/>
                </v:shape>
                <v:line style="position:absolute" from="10286,446" to="10286,803" stroked="true" strokeweight="1pt" strokecolor="#000000">
                  <v:stroke dashstyle="solid"/>
                </v:line>
                <v:line style="position:absolute" from="10047,565" to="10524,565" stroked="true" strokeweight="1pt" strokecolor="#000000">
                  <v:stroke dashstyle="solid"/>
                </v:line>
                <v:line style="position:absolute" from="10286,803" to="10087,1081" stroked="true" strokeweight="1pt" strokecolor="#000000">
                  <v:stroke dashstyle="solid"/>
                </v:line>
                <v:line style="position:absolute" from="10286,803" to="10484,1081" stroked="true" strokeweight="1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b/>
          <w:spacing w:val="-2"/>
          <w:sz w:val="18"/>
        </w:rPr>
        <w:t>Администратор</w:t>
      </w:r>
    </w:p>
    <w:p>
      <w:pPr>
        <w:pStyle w:val="BodyText"/>
        <w:spacing w:before="178"/>
        <w:rPr>
          <w:b/>
          <w:sz w:val="16"/>
        </w:rPr>
      </w:pPr>
    </w:p>
    <w:p>
      <w:pPr>
        <w:spacing w:before="1"/>
        <w:ind w:left="388" w:right="0" w:firstLine="0"/>
        <w:jc w:val="center"/>
        <w:rPr>
          <w:sz w:val="16"/>
        </w:rPr>
      </w:pPr>
      <w:r>
        <w:rPr>
          <w:sz w:val="16"/>
        </w:rPr>
        <w:t>UC3:</w:t>
      </w:r>
      <w:r>
        <w:rPr>
          <w:spacing w:val="-2"/>
          <w:sz w:val="16"/>
        </w:rPr>
        <w:t> </w:t>
      </w:r>
      <w:r>
        <w:rPr>
          <w:sz w:val="16"/>
        </w:rPr>
        <w:t>Добавить </w:t>
      </w:r>
      <w:r>
        <w:rPr>
          <w:spacing w:val="-4"/>
          <w:sz w:val="16"/>
        </w:rPr>
        <w:t>хост</w:t>
      </w:r>
    </w:p>
    <w:p>
      <w:pPr>
        <w:pStyle w:val="BodyText"/>
        <w:spacing w:before="6"/>
        <w:rPr>
          <w:sz w:val="13"/>
        </w:rPr>
      </w:pPr>
    </w:p>
    <w:p>
      <w:pPr>
        <w:pStyle w:val="BodyText"/>
        <w:spacing w:after="0"/>
        <w:rPr>
          <w:sz w:val="13"/>
        </w:rPr>
        <w:sectPr>
          <w:pgSz w:w="11910" w:h="16840"/>
          <w:pgMar w:header="0" w:footer="660" w:top="960" w:bottom="840" w:left="1559" w:right="425"/>
        </w:sectPr>
      </w:pPr>
    </w:p>
    <w:p>
      <w:pPr>
        <w:spacing w:line="417" w:lineRule="auto" w:before="93"/>
        <w:ind w:left="4156" w:right="0" w:firstLine="1476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44512">
                <wp:simplePos x="0" y="0"/>
                <wp:positionH relativeFrom="page">
                  <wp:posOffset>1844127</wp:posOffset>
                </wp:positionH>
                <wp:positionV relativeFrom="paragraph">
                  <wp:posOffset>253662</wp:posOffset>
                </wp:positionV>
                <wp:extent cx="302895" cy="617855"/>
                <wp:effectExtent l="0" t="0" r="0" b="0"/>
                <wp:wrapNone/>
                <wp:docPr id="149" name="Group 1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9" name="Group 149"/>
                      <wpg:cNvGrpSpPr/>
                      <wpg:grpSpPr>
                        <a:xfrm>
                          <a:off x="0" y="0"/>
                          <a:ext cx="302895" cy="617855"/>
                          <a:chExt cx="302895" cy="617855"/>
                        </a:xfrm>
                      </wpg:grpSpPr>
                      <wps:wsp>
                        <wps:cNvPr id="150" name="Graphic 150"/>
                        <wps:cNvSpPr/>
                        <wps:spPr>
                          <a:xfrm>
                            <a:off x="50399" y="6350"/>
                            <a:ext cx="201930" cy="201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930" h="201930">
                                <a:moveTo>
                                  <a:pt x="100800" y="0"/>
                                </a:moveTo>
                                <a:lnTo>
                                  <a:pt x="61585" y="7928"/>
                                </a:lnTo>
                                <a:lnTo>
                                  <a:pt x="29542" y="29542"/>
                                </a:lnTo>
                                <a:lnTo>
                                  <a:pt x="7928" y="61585"/>
                                </a:lnTo>
                                <a:lnTo>
                                  <a:pt x="0" y="100800"/>
                                </a:lnTo>
                                <a:lnTo>
                                  <a:pt x="7928" y="140014"/>
                                </a:lnTo>
                                <a:lnTo>
                                  <a:pt x="29542" y="172057"/>
                                </a:lnTo>
                                <a:lnTo>
                                  <a:pt x="61585" y="193671"/>
                                </a:lnTo>
                                <a:lnTo>
                                  <a:pt x="100800" y="201600"/>
                                </a:lnTo>
                                <a:lnTo>
                                  <a:pt x="140014" y="193671"/>
                                </a:lnTo>
                                <a:lnTo>
                                  <a:pt x="172057" y="172057"/>
                                </a:lnTo>
                                <a:lnTo>
                                  <a:pt x="193671" y="140014"/>
                                </a:lnTo>
                                <a:lnTo>
                                  <a:pt x="201600" y="100800"/>
                                </a:lnTo>
                                <a:lnTo>
                                  <a:pt x="193671" y="61585"/>
                                </a:lnTo>
                                <a:lnTo>
                                  <a:pt x="172057" y="29542"/>
                                </a:lnTo>
                                <a:lnTo>
                                  <a:pt x="140014" y="7928"/>
                                </a:lnTo>
                                <a:lnTo>
                                  <a:pt x="10080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Graphic 151"/>
                        <wps:cNvSpPr/>
                        <wps:spPr>
                          <a:xfrm>
                            <a:off x="151200" y="207950"/>
                            <a:ext cx="1270" cy="2273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27329">
                                <a:moveTo>
                                  <a:pt x="0" y="0"/>
                                </a:moveTo>
                                <a:lnTo>
                                  <a:pt x="0" y="226799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Graphic 152"/>
                        <wps:cNvSpPr/>
                        <wps:spPr>
                          <a:xfrm>
                            <a:off x="0" y="283550"/>
                            <a:ext cx="3028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2895" h="0">
                                <a:moveTo>
                                  <a:pt x="0" y="0"/>
                                </a:moveTo>
                                <a:lnTo>
                                  <a:pt x="30240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Graphic 153"/>
                        <wps:cNvSpPr/>
                        <wps:spPr>
                          <a:xfrm>
                            <a:off x="25199" y="434750"/>
                            <a:ext cx="126364" cy="176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364" h="176530">
                                <a:moveTo>
                                  <a:pt x="126000" y="0"/>
                                </a:moveTo>
                                <a:lnTo>
                                  <a:pt x="0" y="1764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Graphic 154"/>
                        <wps:cNvSpPr/>
                        <wps:spPr>
                          <a:xfrm>
                            <a:off x="151200" y="434750"/>
                            <a:ext cx="126364" cy="176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364" h="176530">
                                <a:moveTo>
                                  <a:pt x="0" y="0"/>
                                </a:moveTo>
                                <a:lnTo>
                                  <a:pt x="126000" y="1764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5.206879pt;margin-top:19.973404pt;width:23.85pt;height:48.65pt;mso-position-horizontal-relative:page;mso-position-vertical-relative:paragraph;z-index:15744512" id="docshapegroup129" coordorigin="2904,399" coordsize="477,973">
                <v:shape style="position:absolute;left:2983;top:409;width:318;height:318" id="docshape130" coordorigin="2984,409" coordsize="318,318" path="m3142,409l3080,422,3030,456,2996,506,2984,568,2996,630,3030,680,3080,714,3142,727,3204,714,3254,680,3289,630,3301,568,3289,506,3254,456,3204,422,3142,409xe" filled="false" stroked="true" strokeweight="1pt" strokecolor="#000000">
                  <v:path arrowok="t"/>
                  <v:stroke dashstyle="solid"/>
                </v:shape>
                <v:line style="position:absolute" from="3142,727" to="3142,1084" stroked="true" strokeweight="1pt" strokecolor="#000000">
                  <v:stroke dashstyle="solid"/>
                </v:line>
                <v:line style="position:absolute" from="2904,846" to="3380,846" stroked="true" strokeweight="1pt" strokecolor="#000000">
                  <v:stroke dashstyle="solid"/>
                </v:line>
                <v:line style="position:absolute" from="3142,1084" to="2944,1362" stroked="true" strokeweight="1pt" strokecolor="#000000">
                  <v:stroke dashstyle="solid"/>
                </v:line>
                <v:line style="position:absolute" from="3142,1084" to="3341,1362" stroked="true" strokeweight="1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spacing w:val="-2"/>
          <w:sz w:val="16"/>
        </w:rPr>
        <w:t>«include»</w:t>
      </w:r>
      <w:r>
        <w:rPr>
          <w:spacing w:val="40"/>
          <w:sz w:val="16"/>
        </w:rPr>
        <w:t> </w:t>
      </w:r>
      <w:r>
        <w:rPr>
          <w:sz w:val="16"/>
        </w:rPr>
        <w:t>UC4: Собрать конфигурацию</w:t>
      </w:r>
    </w:p>
    <w:p>
      <w:pPr>
        <w:spacing w:line="240" w:lineRule="auto" w:before="92"/>
        <w:rPr>
          <w:sz w:val="18"/>
        </w:rPr>
      </w:pPr>
      <w:r>
        <w:rPr/>
        <w:br w:type="column"/>
      </w:r>
      <w:r>
        <w:rPr>
          <w:sz w:val="18"/>
        </w:rPr>
      </w:r>
    </w:p>
    <w:p>
      <w:pPr>
        <w:spacing w:before="0"/>
        <w:ind w:left="2167" w:right="0" w:firstLine="0"/>
        <w:jc w:val="left"/>
        <w:rPr>
          <w:b/>
          <w:sz w:val="18"/>
        </w:rPr>
      </w:pPr>
      <w:r>
        <w:rPr>
          <w:b/>
          <w:spacing w:val="-2"/>
          <w:sz w:val="18"/>
        </w:rPr>
        <w:t>CI/CD</w:t>
      </w:r>
    </w:p>
    <w:p>
      <w:pPr>
        <w:spacing w:after="0"/>
        <w:jc w:val="left"/>
        <w:rPr>
          <w:b/>
          <w:sz w:val="18"/>
        </w:rPr>
        <w:sectPr>
          <w:type w:val="continuous"/>
          <w:pgSz w:w="11910" w:h="16840"/>
          <w:pgMar w:header="0" w:footer="660" w:top="980" w:bottom="280" w:left="1559" w:right="425"/>
          <w:cols w:num="2" w:equalWidth="0">
            <w:col w:w="6265" w:space="40"/>
            <w:col w:w="3621"/>
          </w:cols>
        </w:sectPr>
      </w:pPr>
    </w:p>
    <w:p>
      <w:pPr>
        <w:pStyle w:val="BodyText"/>
        <w:spacing w:before="111"/>
        <w:rPr>
          <w:b/>
          <w:sz w:val="20"/>
        </w:rPr>
      </w:pPr>
    </w:p>
    <w:p>
      <w:pPr>
        <w:pStyle w:val="BodyText"/>
        <w:spacing w:after="0"/>
        <w:rPr>
          <w:b/>
          <w:sz w:val="20"/>
        </w:rPr>
        <w:sectPr>
          <w:type w:val="continuous"/>
          <w:pgSz w:w="11910" w:h="16840"/>
          <w:pgMar w:header="0" w:footer="660" w:top="980" w:bottom="280" w:left="1559" w:right="425"/>
        </w:sectPr>
      </w:pPr>
    </w:p>
    <w:p>
      <w:pPr>
        <w:pStyle w:val="BodyText"/>
        <w:spacing w:before="190"/>
        <w:rPr>
          <w:b/>
          <w:sz w:val="18"/>
        </w:rPr>
      </w:pPr>
    </w:p>
    <w:p>
      <w:pPr>
        <w:spacing w:before="0"/>
        <w:ind w:left="1065" w:right="0" w:firstLine="0"/>
        <w:jc w:val="left"/>
        <w:rPr>
          <w:b/>
          <w:sz w:val="18"/>
        </w:rPr>
      </w:pPr>
      <w:r>
        <w:rPr>
          <w:b/>
          <w:spacing w:val="-2"/>
          <w:sz w:val="18"/>
        </w:rPr>
        <w:t>Разработчик</w:t>
      </w:r>
    </w:p>
    <w:p>
      <w:pPr>
        <w:spacing w:before="94"/>
        <w:ind w:left="1065" w:right="0" w:firstLine="0"/>
        <w:jc w:val="left"/>
        <w:rPr>
          <w:sz w:val="16"/>
        </w:rPr>
      </w:pPr>
      <w:r>
        <w:rPr/>
        <w:br w:type="column"/>
      </w:r>
      <w:r>
        <w:rPr>
          <w:sz w:val="16"/>
        </w:rPr>
        <w:t>UC5: </w:t>
      </w:r>
      <w:r>
        <w:rPr>
          <w:spacing w:val="-2"/>
          <w:sz w:val="16"/>
        </w:rPr>
        <w:t>Развернуть</w:t>
      </w:r>
    </w:p>
    <w:p>
      <w:pPr>
        <w:pStyle w:val="BodyText"/>
        <w:spacing w:before="65"/>
        <w:rPr>
          <w:sz w:val="16"/>
        </w:rPr>
      </w:pPr>
    </w:p>
    <w:p>
      <w:pPr>
        <w:spacing w:line="439" w:lineRule="auto" w:before="0"/>
        <w:ind w:left="1131" w:right="3677" w:firstLine="1006"/>
        <w:jc w:val="left"/>
        <w:rPr>
          <w:sz w:val="16"/>
        </w:rPr>
      </w:pPr>
      <w:r>
        <w:rPr>
          <w:spacing w:val="-2"/>
          <w:sz w:val="16"/>
        </w:rPr>
        <w:t>«extend»</w:t>
      </w:r>
      <w:r>
        <w:rPr>
          <w:spacing w:val="40"/>
          <w:sz w:val="16"/>
        </w:rPr>
        <w:t> </w:t>
      </w:r>
      <w:r>
        <w:rPr>
          <w:sz w:val="16"/>
        </w:rPr>
        <w:t>UC6:</w:t>
      </w:r>
      <w:r>
        <w:rPr>
          <w:spacing w:val="-1"/>
          <w:sz w:val="16"/>
        </w:rPr>
        <w:t> </w:t>
      </w:r>
      <w:r>
        <w:rPr>
          <w:sz w:val="16"/>
        </w:rPr>
        <w:t>Откатить</w:t>
      </w:r>
    </w:p>
    <w:p>
      <w:pPr>
        <w:spacing w:after="0" w:line="439" w:lineRule="auto"/>
        <w:jc w:val="left"/>
        <w:rPr>
          <w:sz w:val="16"/>
        </w:rPr>
        <w:sectPr>
          <w:type w:val="continuous"/>
          <w:pgSz w:w="11910" w:h="16840"/>
          <w:pgMar w:header="0" w:footer="660" w:top="980" w:bottom="280" w:left="1559" w:right="425"/>
          <w:cols w:num="2" w:equalWidth="0">
            <w:col w:w="2141" w:space="1376"/>
            <w:col w:w="6409"/>
          </w:cols>
        </w:sectPr>
      </w:pPr>
    </w:p>
    <w:p>
      <w:pPr>
        <w:pStyle w:val="BodyText"/>
        <w:rPr>
          <w:sz w:val="24"/>
        </w:rPr>
      </w:pPr>
    </w:p>
    <w:p>
      <w:pPr>
        <w:pStyle w:val="BodyText"/>
        <w:spacing w:before="159"/>
        <w:rPr>
          <w:sz w:val="24"/>
        </w:rPr>
      </w:pPr>
    </w:p>
    <w:p>
      <w:pPr>
        <w:spacing w:before="0"/>
        <w:ind w:left="886" w:right="886" w:firstLine="0"/>
        <w:jc w:val="center"/>
        <w:rPr>
          <w:sz w:val="24"/>
        </w:rPr>
      </w:pPr>
      <w:r>
        <w:rPr>
          <w:sz w:val="24"/>
        </w:rPr>
        <w:t>Рисунок</w:t>
      </w:r>
      <w:r>
        <w:rPr>
          <w:spacing w:val="-4"/>
          <w:sz w:val="24"/>
        </w:rPr>
        <w:t> </w:t>
      </w:r>
      <w:r>
        <w:rPr>
          <w:sz w:val="24"/>
        </w:rPr>
        <w:t>2.1</w:t>
      </w:r>
      <w:r>
        <w:rPr>
          <w:spacing w:val="-4"/>
          <w:sz w:val="24"/>
        </w:rPr>
        <w:t> </w:t>
      </w:r>
      <w:r>
        <w:rPr>
          <w:sz w:val="24"/>
        </w:rPr>
        <w:t>—</w:t>
      </w:r>
      <w:r>
        <w:rPr>
          <w:spacing w:val="-4"/>
          <w:sz w:val="24"/>
        </w:rPr>
        <w:t> </w:t>
      </w:r>
      <w:r>
        <w:rPr>
          <w:sz w:val="24"/>
        </w:rPr>
        <w:t>Диаграмма</w:t>
      </w:r>
      <w:r>
        <w:rPr>
          <w:spacing w:val="-4"/>
          <w:sz w:val="24"/>
        </w:rPr>
        <w:t> </w:t>
      </w:r>
      <w:r>
        <w:rPr>
          <w:sz w:val="24"/>
        </w:rPr>
        <w:t>вариантов</w:t>
      </w:r>
      <w:r>
        <w:rPr>
          <w:spacing w:val="-4"/>
          <w:sz w:val="24"/>
        </w:rPr>
        <w:t> </w:t>
      </w:r>
      <w:r>
        <w:rPr>
          <w:sz w:val="24"/>
        </w:rPr>
        <w:t>использования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системы</w:t>
      </w:r>
    </w:p>
    <w:p>
      <w:pPr>
        <w:spacing w:after="0"/>
        <w:jc w:val="center"/>
        <w:rPr>
          <w:sz w:val="24"/>
        </w:rPr>
        <w:sectPr>
          <w:type w:val="continuous"/>
          <w:pgSz w:w="11910" w:h="16840"/>
          <w:pgMar w:header="0" w:footer="660" w:top="980" w:bottom="280" w:left="1559" w:right="425"/>
        </w:sectPr>
      </w:pPr>
    </w:p>
    <w:p>
      <w:pPr>
        <w:pStyle w:val="BodyText"/>
        <w:spacing w:before="78"/>
        <w:ind w:left="141"/>
      </w:pPr>
      <w:r>
        <w:rPr/>
        <w:t>Описание</w:t>
      </w:r>
      <w:r>
        <w:rPr>
          <w:spacing w:val="-7"/>
        </w:rPr>
        <w:t> </w:t>
      </w:r>
      <w:r>
        <w:rPr/>
        <w:t>вариантов</w:t>
      </w:r>
      <w:r>
        <w:rPr>
          <w:spacing w:val="-4"/>
        </w:rPr>
        <w:t> </w:t>
      </w:r>
      <w:r>
        <w:rPr/>
        <w:t>использования</w:t>
      </w:r>
      <w:r>
        <w:rPr>
          <w:spacing w:val="-4"/>
        </w:rPr>
        <w:t> </w:t>
      </w:r>
      <w:r>
        <w:rPr/>
        <w:t>приведено</w:t>
      </w:r>
      <w:r>
        <w:rPr>
          <w:spacing w:val="-4"/>
        </w:rPr>
        <w:t> </w:t>
      </w:r>
      <w:r>
        <w:rPr/>
        <w:t>в</w:t>
      </w:r>
      <w:r>
        <w:rPr>
          <w:spacing w:val="-4"/>
        </w:rPr>
        <w:t> </w:t>
      </w:r>
      <w:r>
        <w:rPr/>
        <w:t>таблице</w:t>
      </w:r>
      <w:r>
        <w:rPr>
          <w:spacing w:val="-4"/>
        </w:rPr>
        <w:t> 2.2.</w:t>
      </w:r>
    </w:p>
    <w:p>
      <w:pPr>
        <w:pStyle w:val="BodyText"/>
        <w:spacing w:before="79"/>
      </w:pPr>
    </w:p>
    <w:p>
      <w:pPr>
        <w:spacing w:before="0"/>
        <w:ind w:left="886" w:right="886" w:firstLine="0"/>
        <w:jc w:val="center"/>
        <w:rPr>
          <w:i/>
          <w:sz w:val="28"/>
        </w:rPr>
      </w:pPr>
      <w:r>
        <w:rPr>
          <w:i/>
          <w:sz w:val="28"/>
        </w:rPr>
        <w:t>Таблица</w:t>
      </w:r>
      <w:r>
        <w:rPr>
          <w:i/>
          <w:spacing w:val="-5"/>
          <w:sz w:val="28"/>
        </w:rPr>
        <w:t> </w:t>
      </w:r>
      <w:r>
        <w:rPr>
          <w:i/>
          <w:sz w:val="28"/>
        </w:rPr>
        <w:t>2.2</w:t>
      </w:r>
      <w:r>
        <w:rPr>
          <w:i/>
          <w:spacing w:val="-5"/>
          <w:sz w:val="28"/>
        </w:rPr>
        <w:t> </w:t>
      </w:r>
      <w:r>
        <w:rPr>
          <w:i/>
          <w:sz w:val="28"/>
        </w:rPr>
        <w:t>—</w:t>
      </w:r>
      <w:r>
        <w:rPr>
          <w:i/>
          <w:spacing w:val="-5"/>
          <w:sz w:val="28"/>
        </w:rPr>
        <w:t> </w:t>
      </w:r>
      <w:r>
        <w:rPr>
          <w:i/>
          <w:sz w:val="28"/>
        </w:rPr>
        <w:t>Описание</w:t>
      </w:r>
      <w:r>
        <w:rPr>
          <w:i/>
          <w:spacing w:val="-5"/>
          <w:sz w:val="28"/>
        </w:rPr>
        <w:t> </w:t>
      </w:r>
      <w:r>
        <w:rPr>
          <w:i/>
          <w:sz w:val="28"/>
        </w:rPr>
        <w:t>вариантов</w:t>
      </w:r>
      <w:r>
        <w:rPr>
          <w:i/>
          <w:spacing w:val="-5"/>
          <w:sz w:val="28"/>
        </w:rPr>
        <w:t> </w:t>
      </w:r>
      <w:r>
        <w:rPr>
          <w:i/>
          <w:spacing w:val="-2"/>
          <w:sz w:val="28"/>
        </w:rPr>
        <w:t>использования</w:t>
      </w:r>
    </w:p>
    <w:p>
      <w:pPr>
        <w:pStyle w:val="BodyText"/>
        <w:rPr>
          <w:i/>
          <w:sz w:val="20"/>
        </w:rPr>
      </w:pPr>
    </w:p>
    <w:p>
      <w:pPr>
        <w:pStyle w:val="BodyText"/>
        <w:spacing w:before="14" w:after="1"/>
        <w:rPr>
          <w:i/>
          <w:sz w:val="20"/>
        </w:rPr>
      </w:pPr>
    </w:p>
    <w:tbl>
      <w:tblPr>
        <w:tblW w:w="0" w:type="auto"/>
        <w:jc w:val="left"/>
        <w:tblInd w:w="1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3"/>
        <w:gridCol w:w="3085"/>
        <w:gridCol w:w="5779"/>
      </w:tblGrid>
      <w:tr>
        <w:trPr>
          <w:trHeight w:val="467" w:hRule="atLeast"/>
        </w:trPr>
        <w:tc>
          <w:tcPr>
            <w:tcW w:w="773" w:type="dxa"/>
            <w:shd w:val="clear" w:color="auto" w:fill="F0F0F0"/>
          </w:tcPr>
          <w:p>
            <w:pPr>
              <w:pStyle w:val="TableParagraph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3085" w:type="dxa"/>
            <w:shd w:val="clear" w:color="auto" w:fill="F0F0F0"/>
          </w:tcPr>
          <w:p>
            <w:pPr>
              <w:pStyle w:val="TableParagraph"/>
              <w:ind w:left="102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Название</w:t>
            </w:r>
          </w:p>
        </w:tc>
        <w:tc>
          <w:tcPr>
            <w:tcW w:w="5779" w:type="dxa"/>
            <w:shd w:val="clear" w:color="auto" w:fill="F0F0F0"/>
          </w:tcPr>
          <w:p>
            <w:pPr>
              <w:pStyle w:val="TableParagraph"/>
              <w:ind w:left="1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Описание</w:t>
            </w:r>
          </w:p>
        </w:tc>
      </w:tr>
      <w:tr>
        <w:trPr>
          <w:trHeight w:val="1501" w:hRule="atLeast"/>
        </w:trPr>
        <w:tc>
          <w:tcPr>
            <w:tcW w:w="773" w:type="dxa"/>
          </w:tcPr>
          <w:p>
            <w:pPr>
              <w:pStyle w:val="TableParagraph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UC1</w:t>
            </w:r>
          </w:p>
        </w:tc>
        <w:tc>
          <w:tcPr>
            <w:tcW w:w="308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Создать/изменить</w:t>
            </w:r>
            <w:r>
              <w:rPr>
                <w:spacing w:val="16"/>
                <w:sz w:val="24"/>
              </w:rPr>
              <w:t> </w:t>
            </w:r>
            <w:r>
              <w:rPr>
                <w:spacing w:val="-2"/>
                <w:sz w:val="24"/>
              </w:rPr>
              <w:t>модуль</w:t>
            </w:r>
          </w:p>
        </w:tc>
        <w:tc>
          <w:tcPr>
            <w:tcW w:w="5779" w:type="dxa"/>
          </w:tcPr>
          <w:p>
            <w:pPr>
              <w:pStyle w:val="TableParagraph"/>
              <w:spacing w:line="448" w:lineRule="auto"/>
              <w:ind w:right="147"/>
              <w:rPr>
                <w:sz w:val="24"/>
              </w:rPr>
            </w:pPr>
            <w:r>
              <w:rPr>
                <w:sz w:val="24"/>
              </w:rPr>
              <w:t>Создание</w:t>
            </w:r>
            <w:r>
              <w:rPr>
                <w:spacing w:val="22"/>
                <w:sz w:val="24"/>
              </w:rPr>
              <w:t> </w:t>
            </w:r>
            <w:r>
              <w:rPr>
                <w:sz w:val="24"/>
              </w:rPr>
              <w:t>нового</w:t>
            </w:r>
            <w:r>
              <w:rPr>
                <w:spacing w:val="22"/>
                <w:sz w:val="24"/>
              </w:rPr>
              <w:t> </w:t>
            </w:r>
            <w:r>
              <w:rPr>
                <w:sz w:val="24"/>
              </w:rPr>
              <w:t>или</w:t>
            </w:r>
            <w:r>
              <w:rPr>
                <w:spacing w:val="22"/>
                <w:sz w:val="24"/>
              </w:rPr>
              <w:t> </w:t>
            </w:r>
            <w:r>
              <w:rPr>
                <w:sz w:val="24"/>
              </w:rPr>
              <w:t>модификация</w:t>
            </w:r>
            <w:r>
              <w:rPr>
                <w:spacing w:val="22"/>
                <w:sz w:val="24"/>
              </w:rPr>
              <w:t> </w:t>
            </w:r>
            <w:r>
              <w:rPr>
                <w:sz w:val="24"/>
              </w:rPr>
              <w:t>существующего NixOS-модуля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для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конфигурирования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определённого</w:t>
            </w:r>
          </w:p>
          <w:p>
            <w:pPr>
              <w:pStyle w:val="TableParagraph"/>
              <w:spacing w:before="2"/>
              <w:rPr>
                <w:sz w:val="24"/>
              </w:rPr>
            </w:pPr>
            <w:r>
              <w:rPr>
                <w:sz w:val="24"/>
              </w:rPr>
              <w:t>аспекта</w:t>
            </w:r>
            <w:r>
              <w:rPr>
                <w:spacing w:val="-2"/>
                <w:sz w:val="24"/>
              </w:rPr>
              <w:t> системы</w:t>
            </w:r>
          </w:p>
        </w:tc>
      </w:tr>
      <w:tr>
        <w:trPr>
          <w:trHeight w:val="984" w:hRule="atLeast"/>
        </w:trPr>
        <w:tc>
          <w:tcPr>
            <w:tcW w:w="773" w:type="dxa"/>
          </w:tcPr>
          <w:p>
            <w:pPr>
              <w:pStyle w:val="TableParagraph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UC2</w:t>
            </w:r>
          </w:p>
        </w:tc>
        <w:tc>
          <w:tcPr>
            <w:tcW w:w="308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Создать/изменить</w:t>
            </w:r>
            <w:r>
              <w:rPr>
                <w:spacing w:val="16"/>
                <w:sz w:val="24"/>
              </w:rPr>
              <w:t> </w:t>
            </w:r>
            <w:r>
              <w:rPr>
                <w:spacing w:val="-2"/>
                <w:sz w:val="24"/>
              </w:rPr>
              <w:t>профиль</w:t>
            </w:r>
          </w:p>
        </w:tc>
        <w:tc>
          <w:tcPr>
            <w:tcW w:w="5779" w:type="dxa"/>
          </w:tcPr>
          <w:p>
            <w:pPr>
              <w:pStyle w:val="TableParagraph"/>
              <w:tabs>
                <w:tab w:pos="1344" w:val="left" w:leader="none"/>
                <w:tab w:pos="2448" w:val="left" w:leader="none"/>
                <w:tab w:pos="3154" w:val="left" w:leader="none"/>
                <w:tab w:pos="4235" w:val="left" w:leader="none"/>
                <w:tab w:pos="4563" w:val="left" w:leader="none"/>
              </w:tabs>
              <w:rPr>
                <w:sz w:val="24"/>
              </w:rPr>
            </w:pPr>
            <w:r>
              <w:rPr>
                <w:spacing w:val="-2"/>
                <w:sz w:val="24"/>
              </w:rPr>
              <w:t>Создание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профиля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роли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машины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с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указанием</w:t>
            </w:r>
          </w:p>
          <w:p>
            <w:pPr>
              <w:pStyle w:val="TableParagraph"/>
              <w:spacing w:before="241"/>
              <w:rPr>
                <w:sz w:val="24"/>
              </w:rPr>
            </w:pPr>
            <w:r>
              <w:rPr>
                <w:sz w:val="24"/>
              </w:rPr>
              <w:t>наследования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и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включаемых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наборов</w:t>
            </w:r>
          </w:p>
        </w:tc>
      </w:tr>
      <w:tr>
        <w:trPr>
          <w:trHeight w:val="984" w:hRule="atLeast"/>
        </w:trPr>
        <w:tc>
          <w:tcPr>
            <w:tcW w:w="773" w:type="dxa"/>
          </w:tcPr>
          <w:p>
            <w:pPr>
              <w:pStyle w:val="TableParagraph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UC3</w:t>
            </w:r>
          </w:p>
        </w:tc>
        <w:tc>
          <w:tcPr>
            <w:tcW w:w="308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Добавить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новый </w:t>
            </w:r>
            <w:r>
              <w:rPr>
                <w:spacing w:val="-4"/>
                <w:sz w:val="24"/>
              </w:rPr>
              <w:t>хост</w:t>
            </w:r>
          </w:p>
        </w:tc>
        <w:tc>
          <w:tcPr>
            <w:tcW w:w="577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Добавление</w:t>
            </w:r>
            <w:r>
              <w:rPr>
                <w:spacing w:val="9"/>
                <w:sz w:val="24"/>
              </w:rPr>
              <w:t> </w:t>
            </w:r>
            <w:r>
              <w:rPr>
                <w:sz w:val="24"/>
              </w:rPr>
              <w:t>конфигурации</w:t>
            </w:r>
            <w:r>
              <w:rPr>
                <w:spacing w:val="9"/>
                <w:sz w:val="24"/>
              </w:rPr>
              <w:t> </w:t>
            </w:r>
            <w:r>
              <w:rPr>
                <w:sz w:val="24"/>
              </w:rPr>
              <w:t>нового</w:t>
            </w:r>
            <w:r>
              <w:rPr>
                <w:spacing w:val="10"/>
                <w:sz w:val="24"/>
              </w:rPr>
              <w:t> </w:t>
            </w:r>
            <w:r>
              <w:rPr>
                <w:sz w:val="24"/>
              </w:rPr>
              <w:t>хоста</w:t>
            </w:r>
            <w:r>
              <w:rPr>
                <w:spacing w:val="9"/>
                <w:sz w:val="24"/>
              </w:rPr>
              <w:t> </w:t>
            </w:r>
            <w:r>
              <w:rPr>
                <w:sz w:val="24"/>
              </w:rPr>
              <w:t>с</w:t>
            </w:r>
            <w:r>
              <w:rPr>
                <w:spacing w:val="10"/>
                <w:sz w:val="24"/>
              </w:rPr>
              <w:t> </w:t>
            </w:r>
            <w:r>
              <w:rPr>
                <w:spacing w:val="-2"/>
                <w:sz w:val="24"/>
              </w:rPr>
              <w:t>привязкой</w:t>
            </w:r>
          </w:p>
          <w:p>
            <w:pPr>
              <w:pStyle w:val="TableParagraph"/>
              <w:spacing w:before="241"/>
              <w:rPr>
                <w:sz w:val="24"/>
              </w:rPr>
            </w:pPr>
            <w:r>
              <w:rPr>
                <w:sz w:val="24"/>
              </w:rPr>
              <w:t>к профилю и hardware-</w:t>
            </w:r>
            <w:r>
              <w:rPr>
                <w:spacing w:val="-2"/>
                <w:sz w:val="24"/>
              </w:rPr>
              <w:t>configuration</w:t>
            </w:r>
          </w:p>
        </w:tc>
      </w:tr>
      <w:tr>
        <w:trPr>
          <w:trHeight w:val="984" w:hRule="atLeast"/>
        </w:trPr>
        <w:tc>
          <w:tcPr>
            <w:tcW w:w="773" w:type="dxa"/>
          </w:tcPr>
          <w:p>
            <w:pPr>
              <w:pStyle w:val="TableParagraph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UC4</w:t>
            </w:r>
          </w:p>
        </w:tc>
        <w:tc>
          <w:tcPr>
            <w:tcW w:w="308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Собрать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конфигурацию</w:t>
            </w:r>
          </w:p>
        </w:tc>
        <w:tc>
          <w:tcPr>
            <w:tcW w:w="5779" w:type="dxa"/>
          </w:tcPr>
          <w:p>
            <w:pPr>
              <w:pStyle w:val="TableParagraph"/>
              <w:tabs>
                <w:tab w:pos="1657" w:val="left" w:leader="none"/>
              </w:tabs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880960">
                      <wp:simplePos x="0" y="0"/>
                      <wp:positionH relativeFrom="column">
                        <wp:posOffset>1014237</wp:posOffset>
                      </wp:positionH>
                      <wp:positionV relativeFrom="paragraph">
                        <wp:posOffset>67429</wp:posOffset>
                      </wp:positionV>
                      <wp:extent cx="1471295" cy="168910"/>
                      <wp:effectExtent l="0" t="0" r="0" b="0"/>
                      <wp:wrapNone/>
                      <wp:docPr id="155" name="Group 15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5" name="Group 155"/>
                            <wpg:cNvGrpSpPr/>
                            <wpg:grpSpPr>
                              <a:xfrm>
                                <a:off x="0" y="0"/>
                                <a:ext cx="1471295" cy="168910"/>
                                <a:chExt cx="1471295" cy="168910"/>
                              </a:xfrm>
                            </wpg:grpSpPr>
                            <wps:wsp>
                              <wps:cNvPr id="156" name="Graphic 156"/>
                              <wps:cNvSpPr/>
                              <wps:spPr>
                                <a:xfrm>
                                  <a:off x="0" y="0"/>
                                  <a:ext cx="1471295" cy="1689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71295" h="168910">
                                      <a:moveTo>
                                        <a:pt x="1445438" y="168830"/>
                                      </a:moveTo>
                                      <a:lnTo>
                                        <a:pt x="25400" y="168830"/>
                                      </a:lnTo>
                                      <a:lnTo>
                                        <a:pt x="15513" y="166834"/>
                                      </a:lnTo>
                                      <a:lnTo>
                                        <a:pt x="7439" y="161391"/>
                                      </a:lnTo>
                                      <a:lnTo>
                                        <a:pt x="1996" y="153317"/>
                                      </a:lnTo>
                                      <a:lnTo>
                                        <a:pt x="0" y="143430"/>
                                      </a:lnTo>
                                      <a:lnTo>
                                        <a:pt x="0" y="25400"/>
                                      </a:lnTo>
                                      <a:lnTo>
                                        <a:pt x="1996" y="15513"/>
                                      </a:lnTo>
                                      <a:lnTo>
                                        <a:pt x="7439" y="7439"/>
                                      </a:lnTo>
                                      <a:lnTo>
                                        <a:pt x="15513" y="1996"/>
                                      </a:lnTo>
                                      <a:lnTo>
                                        <a:pt x="25400" y="0"/>
                                      </a:lnTo>
                                      <a:lnTo>
                                        <a:pt x="1445438" y="0"/>
                                      </a:lnTo>
                                      <a:lnTo>
                                        <a:pt x="1455325" y="1996"/>
                                      </a:lnTo>
                                      <a:lnTo>
                                        <a:pt x="1463399" y="7439"/>
                                      </a:lnTo>
                                      <a:lnTo>
                                        <a:pt x="1468842" y="15513"/>
                                      </a:lnTo>
                                      <a:lnTo>
                                        <a:pt x="1470838" y="25400"/>
                                      </a:lnTo>
                                      <a:lnTo>
                                        <a:pt x="1470838" y="143430"/>
                                      </a:lnTo>
                                      <a:lnTo>
                                        <a:pt x="1468842" y="153317"/>
                                      </a:lnTo>
                                      <a:lnTo>
                                        <a:pt x="1463399" y="161391"/>
                                      </a:lnTo>
                                      <a:lnTo>
                                        <a:pt x="1455325" y="166834"/>
                                      </a:lnTo>
                                      <a:lnTo>
                                        <a:pt x="1445438" y="16883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F5F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9.861183pt;margin-top:5.309392pt;width:115.85pt;height:13.3pt;mso-position-horizontal-relative:column;mso-position-vertical-relative:paragraph;z-index:-19435520" id="docshapegroup131" coordorigin="1597,106" coordsize="2317,266">
                      <v:shape style="position:absolute;left:1597;top:106;width:2317;height:266" id="docshape132" coordorigin="1597,106" coordsize="2317,266" path="m3874,372l1637,372,1622,369,1609,360,1600,348,1597,332,1597,146,1600,131,1609,118,1622,109,1637,106,3874,106,3889,109,3902,118,3910,131,3914,146,3914,332,3910,348,3902,360,3889,369,3874,372xe" filled="true" fillcolor="#f5f5f5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4"/>
              </w:rPr>
              <w:t>Выполнение</w:t>
            </w:r>
            <w:r>
              <w:rPr>
                <w:sz w:val="24"/>
              </w:rPr>
              <w:tab/>
            </w:r>
            <w:r>
              <w:rPr>
                <w:rFonts w:ascii="Courier New" w:hAnsi="Courier New"/>
                <w:sz w:val="19"/>
              </w:rPr>
              <w:t>nixos-rebuild</w:t>
            </w:r>
            <w:r>
              <w:rPr>
                <w:rFonts w:ascii="Courier New" w:hAnsi="Courier New"/>
                <w:spacing w:val="5"/>
                <w:sz w:val="19"/>
              </w:rPr>
              <w:t> </w:t>
            </w:r>
            <w:r>
              <w:rPr>
                <w:rFonts w:ascii="Courier New" w:hAnsi="Courier New"/>
                <w:sz w:val="19"/>
              </w:rPr>
              <w:t>build</w:t>
            </w:r>
            <w:r>
              <w:rPr>
                <w:rFonts w:ascii="Courier New" w:hAnsi="Courier New"/>
                <w:spacing w:val="51"/>
                <w:w w:val="150"/>
                <w:sz w:val="19"/>
              </w:rPr>
              <w:t> </w:t>
            </w:r>
            <w:r>
              <w:rPr>
                <w:sz w:val="24"/>
              </w:rPr>
              <w:t>для</w:t>
            </w:r>
            <w:r>
              <w:rPr>
                <w:spacing w:val="68"/>
                <w:w w:val="150"/>
                <w:sz w:val="24"/>
              </w:rPr>
              <w:t> </w:t>
            </w:r>
            <w:r>
              <w:rPr>
                <w:spacing w:val="-2"/>
                <w:sz w:val="24"/>
              </w:rPr>
              <w:t>генерации</w:t>
            </w:r>
          </w:p>
          <w:p>
            <w:pPr>
              <w:pStyle w:val="TableParagraph"/>
              <w:spacing w:before="236"/>
              <w:rPr>
                <w:sz w:val="24"/>
              </w:rPr>
            </w:pPr>
            <w:r>
              <w:rPr>
                <w:sz w:val="24"/>
              </w:rPr>
              <w:t>системного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derivation</w:t>
            </w:r>
          </w:p>
        </w:tc>
      </w:tr>
      <w:tr>
        <w:trPr>
          <w:trHeight w:val="984" w:hRule="atLeast"/>
        </w:trPr>
        <w:tc>
          <w:tcPr>
            <w:tcW w:w="773" w:type="dxa"/>
          </w:tcPr>
          <w:p>
            <w:pPr>
              <w:pStyle w:val="TableParagraph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UC5</w:t>
            </w:r>
          </w:p>
        </w:tc>
        <w:tc>
          <w:tcPr>
            <w:tcW w:w="308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Развернуть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на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хосте</w:t>
            </w:r>
          </w:p>
        </w:tc>
        <w:tc>
          <w:tcPr>
            <w:tcW w:w="577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Применение</w:t>
            </w:r>
            <w:r>
              <w:rPr>
                <w:spacing w:val="39"/>
                <w:sz w:val="24"/>
              </w:rPr>
              <w:t> </w:t>
            </w:r>
            <w:r>
              <w:rPr>
                <w:sz w:val="24"/>
              </w:rPr>
              <w:t>конфигурации</w:t>
            </w:r>
            <w:r>
              <w:rPr>
                <w:spacing w:val="41"/>
                <w:sz w:val="24"/>
              </w:rPr>
              <w:t> </w:t>
            </w:r>
            <w:r>
              <w:rPr>
                <w:sz w:val="24"/>
              </w:rPr>
              <w:t>на</w:t>
            </w:r>
            <w:r>
              <w:rPr>
                <w:spacing w:val="41"/>
                <w:sz w:val="24"/>
              </w:rPr>
              <w:t> </w:t>
            </w:r>
            <w:r>
              <w:rPr>
                <w:sz w:val="24"/>
              </w:rPr>
              <w:t>целевом</w:t>
            </w:r>
            <w:r>
              <w:rPr>
                <w:spacing w:val="41"/>
                <w:sz w:val="24"/>
              </w:rPr>
              <w:t> </w:t>
            </w:r>
            <w:r>
              <w:rPr>
                <w:sz w:val="24"/>
              </w:rPr>
              <w:t>хосте</w:t>
            </w:r>
            <w:r>
              <w:rPr>
                <w:spacing w:val="41"/>
                <w:sz w:val="24"/>
              </w:rPr>
              <w:t> </w:t>
            </w:r>
            <w:r>
              <w:rPr>
                <w:spacing w:val="-2"/>
                <w:sz w:val="24"/>
              </w:rPr>
              <w:t>через</w:t>
            </w:r>
          </w:p>
          <w:p>
            <w:pPr>
              <w:pStyle w:val="TableParagraph"/>
              <w:spacing w:before="241"/>
              <w:ind w:left="220"/>
              <w:rPr>
                <w:rFonts w:ascii="Courier New" w:hAnsi="Courier New"/>
                <w:sz w:val="19"/>
              </w:rPr>
            </w:pPr>
            <w:r>
              <w:rPr>
                <w:rFonts w:ascii="Courier New" w:hAnsi="Courier New"/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881472">
                      <wp:simplePos x="0" y="0"/>
                      <wp:positionH relativeFrom="column">
                        <wp:posOffset>101600</wp:posOffset>
                      </wp:positionH>
                      <wp:positionV relativeFrom="paragraph">
                        <wp:posOffset>164584</wp:posOffset>
                      </wp:positionV>
                      <wp:extent cx="1544320" cy="168910"/>
                      <wp:effectExtent l="0" t="0" r="0" b="0"/>
                      <wp:wrapNone/>
                      <wp:docPr id="157" name="Group 15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7" name="Group 157"/>
                            <wpg:cNvGrpSpPr/>
                            <wpg:grpSpPr>
                              <a:xfrm>
                                <a:off x="0" y="0"/>
                                <a:ext cx="1544320" cy="168910"/>
                                <a:chExt cx="1544320" cy="168910"/>
                              </a:xfrm>
                            </wpg:grpSpPr>
                            <wps:wsp>
                              <wps:cNvPr id="158" name="Graphic 158"/>
                              <wps:cNvSpPr/>
                              <wps:spPr>
                                <a:xfrm>
                                  <a:off x="0" y="0"/>
                                  <a:ext cx="1544320" cy="1689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44320" h="168910">
                                      <a:moveTo>
                                        <a:pt x="1518840" y="168830"/>
                                      </a:moveTo>
                                      <a:lnTo>
                                        <a:pt x="25400" y="168830"/>
                                      </a:lnTo>
                                      <a:lnTo>
                                        <a:pt x="15513" y="166834"/>
                                      </a:lnTo>
                                      <a:lnTo>
                                        <a:pt x="7439" y="161391"/>
                                      </a:lnTo>
                                      <a:lnTo>
                                        <a:pt x="1996" y="153317"/>
                                      </a:lnTo>
                                      <a:lnTo>
                                        <a:pt x="0" y="143430"/>
                                      </a:lnTo>
                                      <a:lnTo>
                                        <a:pt x="0" y="25400"/>
                                      </a:lnTo>
                                      <a:lnTo>
                                        <a:pt x="1996" y="15513"/>
                                      </a:lnTo>
                                      <a:lnTo>
                                        <a:pt x="7439" y="7439"/>
                                      </a:lnTo>
                                      <a:lnTo>
                                        <a:pt x="15513" y="1996"/>
                                      </a:lnTo>
                                      <a:lnTo>
                                        <a:pt x="25400" y="0"/>
                                      </a:lnTo>
                                      <a:lnTo>
                                        <a:pt x="1518840" y="0"/>
                                      </a:lnTo>
                                      <a:lnTo>
                                        <a:pt x="1528727" y="1996"/>
                                      </a:lnTo>
                                      <a:lnTo>
                                        <a:pt x="1536801" y="7439"/>
                                      </a:lnTo>
                                      <a:lnTo>
                                        <a:pt x="1542244" y="15513"/>
                                      </a:lnTo>
                                      <a:lnTo>
                                        <a:pt x="1544240" y="25400"/>
                                      </a:lnTo>
                                      <a:lnTo>
                                        <a:pt x="1544240" y="143430"/>
                                      </a:lnTo>
                                      <a:lnTo>
                                        <a:pt x="1542244" y="153317"/>
                                      </a:lnTo>
                                      <a:lnTo>
                                        <a:pt x="1536801" y="161391"/>
                                      </a:lnTo>
                                      <a:lnTo>
                                        <a:pt x="1528727" y="166834"/>
                                      </a:lnTo>
                                      <a:lnTo>
                                        <a:pt x="1518840" y="16883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F5F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pt;margin-top:12.959397pt;width:121.6pt;height:13.3pt;mso-position-horizontal-relative:column;mso-position-vertical-relative:paragraph;z-index:-19435008" id="docshapegroup133" coordorigin="160,259" coordsize="2432,266">
                      <v:shape style="position:absolute;left:160;top:259;width:2432;height:266" id="docshape134" coordorigin="160,259" coordsize="2432,266" path="m2552,525l200,525,184,522,172,513,163,501,160,485,160,299,163,284,172,271,184,262,200,259,2552,259,2567,262,2580,271,2589,284,2592,299,2592,485,2589,501,2580,513,2567,522,2552,525xe" filled="true" fillcolor="#f5f5f5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 w:hAnsi="Courier New"/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881984">
                      <wp:simplePos x="0" y="0"/>
                      <wp:positionH relativeFrom="column">
                        <wp:posOffset>1961207</wp:posOffset>
                      </wp:positionH>
                      <wp:positionV relativeFrom="paragraph">
                        <wp:posOffset>164584</wp:posOffset>
                      </wp:positionV>
                      <wp:extent cx="737235" cy="168910"/>
                      <wp:effectExtent l="0" t="0" r="0" b="0"/>
                      <wp:wrapNone/>
                      <wp:docPr id="159" name="Group 15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9" name="Group 159"/>
                            <wpg:cNvGrpSpPr/>
                            <wpg:grpSpPr>
                              <a:xfrm>
                                <a:off x="0" y="0"/>
                                <a:ext cx="737235" cy="168910"/>
                                <a:chExt cx="737235" cy="168910"/>
                              </a:xfrm>
                            </wpg:grpSpPr>
                            <wps:wsp>
                              <wps:cNvPr id="160" name="Graphic 160"/>
                              <wps:cNvSpPr/>
                              <wps:spPr>
                                <a:xfrm>
                                  <a:off x="0" y="0"/>
                                  <a:ext cx="737235" cy="1689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37235" h="168910">
                                      <a:moveTo>
                                        <a:pt x="711418" y="168830"/>
                                      </a:moveTo>
                                      <a:lnTo>
                                        <a:pt x="25400" y="168830"/>
                                      </a:lnTo>
                                      <a:lnTo>
                                        <a:pt x="15513" y="166834"/>
                                      </a:lnTo>
                                      <a:lnTo>
                                        <a:pt x="7439" y="161391"/>
                                      </a:lnTo>
                                      <a:lnTo>
                                        <a:pt x="1996" y="153317"/>
                                      </a:lnTo>
                                      <a:lnTo>
                                        <a:pt x="0" y="143430"/>
                                      </a:lnTo>
                                      <a:lnTo>
                                        <a:pt x="0" y="25400"/>
                                      </a:lnTo>
                                      <a:lnTo>
                                        <a:pt x="1996" y="15513"/>
                                      </a:lnTo>
                                      <a:lnTo>
                                        <a:pt x="7439" y="7439"/>
                                      </a:lnTo>
                                      <a:lnTo>
                                        <a:pt x="15513" y="1996"/>
                                      </a:lnTo>
                                      <a:lnTo>
                                        <a:pt x="25400" y="0"/>
                                      </a:lnTo>
                                      <a:lnTo>
                                        <a:pt x="711418" y="0"/>
                                      </a:lnTo>
                                      <a:lnTo>
                                        <a:pt x="721305" y="1996"/>
                                      </a:lnTo>
                                      <a:lnTo>
                                        <a:pt x="729378" y="7439"/>
                                      </a:lnTo>
                                      <a:lnTo>
                                        <a:pt x="734822" y="15513"/>
                                      </a:lnTo>
                                      <a:lnTo>
                                        <a:pt x="736818" y="25400"/>
                                      </a:lnTo>
                                      <a:lnTo>
                                        <a:pt x="736818" y="143430"/>
                                      </a:lnTo>
                                      <a:lnTo>
                                        <a:pt x="734822" y="153317"/>
                                      </a:lnTo>
                                      <a:lnTo>
                                        <a:pt x="729378" y="161391"/>
                                      </a:lnTo>
                                      <a:lnTo>
                                        <a:pt x="721305" y="166834"/>
                                      </a:lnTo>
                                      <a:lnTo>
                                        <a:pt x="711418" y="16883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F5F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54.425781pt;margin-top:12.959397pt;width:58.05pt;height:13.3pt;mso-position-horizontal-relative:column;mso-position-vertical-relative:paragraph;z-index:-19434496" id="docshapegroup135" coordorigin="3089,259" coordsize="1161,266">
                      <v:shape style="position:absolute;left:3088;top:259;width:1161;height:266" id="docshape136" coordorigin="3089,259" coordsize="1161,266" path="m4209,525l3129,525,3113,522,3100,513,3092,501,3089,485,3089,299,3092,284,3100,271,3113,262,3129,259,4209,259,4224,262,4237,271,4246,284,4249,299,4249,485,4246,501,4237,513,4224,522,4209,525xe" filled="true" fillcolor="#f5f5f5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 w:hAnsi="Courier New"/>
                <w:sz w:val="19"/>
              </w:rPr>
              <w:t>nixos-rebuild</w:t>
            </w:r>
            <w:r>
              <w:rPr>
                <w:rFonts w:ascii="Courier New" w:hAnsi="Courier New"/>
                <w:spacing w:val="10"/>
                <w:sz w:val="19"/>
              </w:rPr>
              <w:t> </w:t>
            </w:r>
            <w:r>
              <w:rPr>
                <w:rFonts w:ascii="Courier New" w:hAnsi="Courier New"/>
                <w:sz w:val="19"/>
              </w:rPr>
              <w:t>switch</w:t>
            </w:r>
            <w:r>
              <w:rPr>
                <w:rFonts w:ascii="Courier New" w:hAnsi="Courier New"/>
                <w:spacing w:val="15"/>
                <w:sz w:val="19"/>
              </w:rPr>
              <w:t> </w:t>
            </w:r>
            <w:r>
              <w:rPr>
                <w:sz w:val="24"/>
              </w:rPr>
              <w:t>или</w:t>
            </w:r>
            <w:r>
              <w:rPr>
                <w:spacing w:val="70"/>
                <w:sz w:val="24"/>
              </w:rPr>
              <w:t> </w:t>
            </w:r>
            <w:r>
              <w:rPr>
                <w:rFonts w:ascii="Courier New" w:hAnsi="Courier New"/>
                <w:sz w:val="19"/>
              </w:rPr>
              <w:t>deploy-</w:t>
            </w:r>
            <w:r>
              <w:rPr>
                <w:rFonts w:ascii="Courier New" w:hAnsi="Courier New"/>
                <w:spacing w:val="-5"/>
                <w:sz w:val="19"/>
              </w:rPr>
              <w:t>rs</w:t>
            </w:r>
          </w:p>
        </w:tc>
      </w:tr>
      <w:tr>
        <w:trPr>
          <w:trHeight w:val="984" w:hRule="atLeast"/>
        </w:trPr>
        <w:tc>
          <w:tcPr>
            <w:tcW w:w="773" w:type="dxa"/>
          </w:tcPr>
          <w:p>
            <w:pPr>
              <w:pStyle w:val="TableParagraph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UC6</w:t>
            </w:r>
          </w:p>
        </w:tc>
        <w:tc>
          <w:tcPr>
            <w:tcW w:w="308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Откатить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конфигурацию</w:t>
            </w:r>
          </w:p>
        </w:tc>
        <w:tc>
          <w:tcPr>
            <w:tcW w:w="577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Возврат</w:t>
            </w:r>
            <w:r>
              <w:rPr>
                <w:spacing w:val="74"/>
                <w:sz w:val="24"/>
              </w:rPr>
              <w:t> </w:t>
            </w:r>
            <w:r>
              <w:rPr>
                <w:sz w:val="24"/>
              </w:rPr>
              <w:t>к</w:t>
            </w:r>
            <w:r>
              <w:rPr>
                <w:spacing w:val="76"/>
                <w:sz w:val="24"/>
              </w:rPr>
              <w:t> </w:t>
            </w:r>
            <w:r>
              <w:rPr>
                <w:sz w:val="24"/>
              </w:rPr>
              <w:t>предыдущему</w:t>
            </w:r>
            <w:r>
              <w:rPr>
                <w:spacing w:val="77"/>
                <w:sz w:val="24"/>
              </w:rPr>
              <w:t> </w:t>
            </w:r>
            <w:r>
              <w:rPr>
                <w:sz w:val="24"/>
              </w:rPr>
              <w:t>поколению</w:t>
            </w:r>
            <w:r>
              <w:rPr>
                <w:spacing w:val="76"/>
                <w:sz w:val="24"/>
              </w:rPr>
              <w:t> </w:t>
            </w:r>
            <w:r>
              <w:rPr>
                <w:sz w:val="24"/>
              </w:rPr>
              <w:t>системы</w:t>
            </w:r>
            <w:r>
              <w:rPr>
                <w:spacing w:val="77"/>
                <w:sz w:val="24"/>
              </w:rPr>
              <w:t> </w:t>
            </w:r>
            <w:r>
              <w:rPr>
                <w:spacing w:val="-5"/>
                <w:sz w:val="24"/>
              </w:rPr>
              <w:t>при</w:t>
            </w:r>
          </w:p>
          <w:p>
            <w:pPr>
              <w:pStyle w:val="TableParagraph"/>
              <w:spacing w:before="241"/>
              <w:rPr>
                <w:sz w:val="24"/>
              </w:rPr>
            </w:pPr>
            <w:r>
              <w:rPr>
                <w:sz w:val="24"/>
              </w:rPr>
              <w:t>обнаружении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ошибок</w:t>
            </w:r>
          </w:p>
        </w:tc>
      </w:tr>
    </w:tbl>
    <w:p>
      <w:pPr>
        <w:pStyle w:val="BodyText"/>
        <w:rPr>
          <w:i/>
        </w:rPr>
      </w:pPr>
    </w:p>
    <w:p>
      <w:pPr>
        <w:pStyle w:val="BodyText"/>
        <w:spacing w:before="98"/>
        <w:rPr>
          <w:i/>
        </w:rPr>
      </w:pPr>
    </w:p>
    <w:p>
      <w:pPr>
        <w:pStyle w:val="Heading3"/>
        <w:numPr>
          <w:ilvl w:val="2"/>
          <w:numId w:val="7"/>
        </w:numPr>
        <w:tabs>
          <w:tab w:pos="1620" w:val="left" w:leader="none"/>
        </w:tabs>
        <w:spacing w:line="240" w:lineRule="auto" w:before="0" w:after="0"/>
        <w:ind w:left="1620" w:right="0" w:hanging="770"/>
        <w:jc w:val="left"/>
      </w:pPr>
      <w:bookmarkStart w:name="2.1.5 Дерево функций системы" w:id="97"/>
      <w:bookmarkEnd w:id="97"/>
      <w:r>
        <w:rPr>
          <w:b w:val="0"/>
        </w:rPr>
      </w:r>
      <w:bookmarkStart w:name="_bookmark48" w:id="98"/>
      <w:bookmarkEnd w:id="98"/>
      <w:r>
        <w:rPr>
          <w:b w:val="0"/>
        </w:rPr>
      </w:r>
      <w:r>
        <w:rPr/>
        <w:t>Дерево</w:t>
      </w:r>
      <w:r>
        <w:rPr>
          <w:spacing w:val="-3"/>
        </w:rPr>
        <w:t> </w:t>
      </w:r>
      <w:r>
        <w:rPr/>
        <w:t>функций</w:t>
      </w:r>
      <w:r>
        <w:rPr>
          <w:spacing w:val="-3"/>
        </w:rPr>
        <w:t> </w:t>
      </w:r>
      <w:r>
        <w:rPr>
          <w:spacing w:val="-2"/>
        </w:rPr>
        <w:t>системы</w:t>
      </w:r>
    </w:p>
    <w:p>
      <w:pPr>
        <w:pStyle w:val="BodyText"/>
        <w:spacing w:line="448" w:lineRule="auto" w:before="271"/>
        <w:ind w:left="141" w:right="139"/>
      </w:pPr>
      <w:r>
        <w:rPr/>
        <w:t>Для</w:t>
      </w:r>
      <w:r>
        <w:rPr>
          <w:spacing w:val="40"/>
        </w:rPr>
        <w:t> </w:t>
      </w:r>
      <w:r>
        <w:rPr/>
        <w:t>детализации</w:t>
      </w:r>
      <w:r>
        <w:rPr>
          <w:spacing w:val="40"/>
        </w:rPr>
        <w:t> </w:t>
      </w:r>
      <w:r>
        <w:rPr/>
        <w:t>функциональных</w:t>
      </w:r>
      <w:r>
        <w:rPr>
          <w:spacing w:val="40"/>
        </w:rPr>
        <w:t> </w:t>
      </w:r>
      <w:r>
        <w:rPr/>
        <w:t>возможностей</w:t>
      </w:r>
      <w:r>
        <w:rPr>
          <w:spacing w:val="40"/>
        </w:rPr>
        <w:t> </w:t>
      </w:r>
      <w:r>
        <w:rPr/>
        <w:t>системы</w:t>
      </w:r>
      <w:r>
        <w:rPr>
          <w:spacing w:val="40"/>
        </w:rPr>
        <w:t> </w:t>
      </w:r>
      <w:r>
        <w:rPr/>
        <w:t>построено</w:t>
      </w:r>
      <w:r>
        <w:rPr>
          <w:spacing w:val="40"/>
        </w:rPr>
        <w:t> </w:t>
      </w:r>
      <w:r>
        <w:rPr/>
        <w:t>дерево функций, отражающее иерархию компонентов и их назначение.</w:t>
      </w:r>
    </w:p>
    <w:p>
      <w:pPr>
        <w:pStyle w:val="BodyText"/>
        <w:spacing w:before="3"/>
        <w:ind w:left="850"/>
      </w:pPr>
      <w:r>
        <w:rPr/>
        <w:t>Дерево</w:t>
      </w:r>
      <w:r>
        <w:rPr>
          <w:spacing w:val="-4"/>
        </w:rPr>
        <w:t> </w:t>
      </w:r>
      <w:r>
        <w:rPr/>
        <w:t>функций</w:t>
      </w:r>
      <w:r>
        <w:rPr>
          <w:spacing w:val="-4"/>
        </w:rPr>
        <w:t> </w:t>
      </w:r>
      <w:r>
        <w:rPr/>
        <w:t>системы</w:t>
      </w:r>
      <w:r>
        <w:rPr>
          <w:spacing w:val="-3"/>
        </w:rPr>
        <w:t> </w:t>
      </w:r>
      <w:r>
        <w:rPr/>
        <w:t>представлено</w:t>
      </w:r>
      <w:r>
        <w:rPr>
          <w:spacing w:val="-4"/>
        </w:rPr>
        <w:t> </w:t>
      </w:r>
      <w:r>
        <w:rPr/>
        <w:t>на</w:t>
      </w:r>
      <w:r>
        <w:rPr>
          <w:spacing w:val="-4"/>
        </w:rPr>
        <w:t> </w:t>
      </w:r>
      <w:r>
        <w:rPr/>
        <w:t>рисунке</w:t>
      </w:r>
      <w:r>
        <w:rPr>
          <w:spacing w:val="-3"/>
        </w:rPr>
        <w:t> </w:t>
      </w:r>
      <w:r>
        <w:rPr>
          <w:spacing w:val="-4"/>
        </w:rPr>
        <w:t>2.2.</w:t>
      </w:r>
    </w:p>
    <w:p>
      <w:pPr>
        <w:pStyle w:val="BodyText"/>
        <w:spacing w:after="0"/>
        <w:sectPr>
          <w:pgSz w:w="11910" w:h="16840"/>
          <w:pgMar w:header="0" w:footer="660" w:top="960" w:bottom="840" w:left="1559" w:right="425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19" w:after="1"/>
        <w:rPr>
          <w:sz w:val="20"/>
        </w:rPr>
      </w:pPr>
    </w:p>
    <w:tbl>
      <w:tblPr>
        <w:tblW w:w="0" w:type="auto"/>
        <w:jc w:val="left"/>
        <w:tblInd w:w="148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24"/>
        <w:gridCol w:w="900"/>
        <w:gridCol w:w="1003"/>
        <w:gridCol w:w="1269"/>
        <w:gridCol w:w="810"/>
        <w:gridCol w:w="1485"/>
        <w:gridCol w:w="697"/>
      </w:tblGrid>
      <w:tr>
        <w:trPr>
          <w:trHeight w:val="457" w:hRule="atLeast"/>
        </w:trPr>
        <w:tc>
          <w:tcPr>
            <w:tcW w:w="824" w:type="dxa"/>
          </w:tcPr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</w:tc>
        <w:tc>
          <w:tcPr>
            <w:tcW w:w="900" w:type="dxa"/>
          </w:tcPr>
          <w:p>
            <w:pPr>
              <w:pStyle w:val="TableParagraph"/>
              <w:spacing w:line="177" w:lineRule="exact" w:before="0"/>
              <w:ind w:left="0" w:right="8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Модули</w:t>
            </w:r>
          </w:p>
        </w:tc>
        <w:tc>
          <w:tcPr>
            <w:tcW w:w="1003" w:type="dxa"/>
          </w:tcPr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</w:tc>
        <w:tc>
          <w:tcPr>
            <w:tcW w:w="1269" w:type="dxa"/>
          </w:tcPr>
          <w:p>
            <w:pPr>
              <w:pStyle w:val="TableParagraph"/>
              <w:spacing w:line="177" w:lineRule="exact" w:before="0"/>
              <w:ind w:left="621"/>
              <w:rPr>
                <w:sz w:val="16"/>
              </w:rPr>
            </w:pPr>
            <w:r>
              <w:rPr>
                <w:spacing w:val="-2"/>
                <w:sz w:val="16"/>
              </w:rPr>
              <w:t>Профили</w:t>
            </w:r>
          </w:p>
        </w:tc>
        <w:tc>
          <w:tcPr>
            <w:tcW w:w="810" w:type="dxa"/>
          </w:tcPr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</w:tc>
        <w:tc>
          <w:tcPr>
            <w:tcW w:w="1485" w:type="dxa"/>
          </w:tcPr>
          <w:p>
            <w:pPr>
              <w:pStyle w:val="TableParagraph"/>
              <w:spacing w:line="177" w:lineRule="exact" w:before="0"/>
              <w:ind w:left="0" w:right="-29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Деплой</w:t>
            </w:r>
          </w:p>
        </w:tc>
        <w:tc>
          <w:tcPr>
            <w:tcW w:w="697" w:type="dxa"/>
          </w:tcPr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</w:tc>
      </w:tr>
      <w:tr>
        <w:trPr>
          <w:trHeight w:val="745" w:hRule="atLeast"/>
        </w:trPr>
        <w:tc>
          <w:tcPr>
            <w:tcW w:w="824" w:type="dxa"/>
          </w:tcPr>
          <w:p>
            <w:pPr>
              <w:pStyle w:val="TableParagraph"/>
              <w:spacing w:before="105"/>
              <w:ind w:left="0"/>
              <w:rPr>
                <w:sz w:val="16"/>
              </w:rPr>
            </w:pPr>
          </w:p>
          <w:p>
            <w:pPr>
              <w:pStyle w:val="TableParagraph"/>
              <w:spacing w:before="0"/>
              <w:ind w:left="0" w:right="126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hardware</w:t>
            </w:r>
          </w:p>
        </w:tc>
        <w:tc>
          <w:tcPr>
            <w:tcW w:w="900" w:type="dxa"/>
          </w:tcPr>
          <w:p>
            <w:pPr>
              <w:pStyle w:val="TableParagraph"/>
              <w:spacing w:before="105"/>
              <w:ind w:left="0"/>
              <w:rPr>
                <w:sz w:val="16"/>
              </w:rPr>
            </w:pPr>
          </w:p>
          <w:p>
            <w:pPr>
              <w:pStyle w:val="TableParagraph"/>
              <w:spacing w:before="0"/>
              <w:ind w:left="0" w:right="8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services</w:t>
            </w:r>
          </w:p>
        </w:tc>
        <w:tc>
          <w:tcPr>
            <w:tcW w:w="1003" w:type="dxa"/>
          </w:tcPr>
          <w:p>
            <w:pPr>
              <w:pStyle w:val="TableParagraph"/>
              <w:spacing w:before="105"/>
              <w:ind w:left="0"/>
              <w:rPr>
                <w:sz w:val="16"/>
              </w:rPr>
            </w:pPr>
          </w:p>
          <w:p>
            <w:pPr>
              <w:pStyle w:val="TableParagraph"/>
              <w:spacing w:before="0"/>
              <w:ind w:left="0" w:right="35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suites</w:t>
            </w:r>
          </w:p>
        </w:tc>
        <w:tc>
          <w:tcPr>
            <w:tcW w:w="1269" w:type="dxa"/>
          </w:tcPr>
          <w:p>
            <w:pPr>
              <w:pStyle w:val="TableParagraph"/>
              <w:spacing w:before="89"/>
              <w:ind w:left="0"/>
              <w:rPr>
                <w:sz w:val="16"/>
              </w:rPr>
            </w:pPr>
          </w:p>
          <w:p>
            <w:pPr>
              <w:pStyle w:val="TableParagraph"/>
              <w:spacing w:before="0"/>
              <w:ind w:left="301"/>
              <w:rPr>
                <w:sz w:val="16"/>
              </w:rPr>
            </w:pPr>
            <w:r>
              <w:rPr>
                <w:spacing w:val="-2"/>
                <w:sz w:val="16"/>
              </w:rPr>
              <w:t>Desktop</w:t>
            </w:r>
          </w:p>
        </w:tc>
        <w:tc>
          <w:tcPr>
            <w:tcW w:w="810" w:type="dxa"/>
          </w:tcPr>
          <w:p>
            <w:pPr>
              <w:pStyle w:val="TableParagraph"/>
              <w:spacing w:before="105"/>
              <w:ind w:left="0"/>
              <w:rPr>
                <w:sz w:val="16"/>
              </w:rPr>
            </w:pPr>
          </w:p>
          <w:p>
            <w:pPr>
              <w:pStyle w:val="TableParagraph"/>
              <w:spacing w:before="0"/>
              <w:ind w:left="12"/>
              <w:rPr>
                <w:sz w:val="16"/>
              </w:rPr>
            </w:pPr>
            <w:r>
              <w:rPr>
                <w:spacing w:val="-2"/>
                <w:sz w:val="16"/>
              </w:rPr>
              <w:t>Server</w:t>
            </w:r>
          </w:p>
        </w:tc>
        <w:tc>
          <w:tcPr>
            <w:tcW w:w="1485" w:type="dxa"/>
          </w:tcPr>
          <w:p>
            <w:pPr>
              <w:pStyle w:val="TableParagraph"/>
              <w:spacing w:before="105"/>
              <w:ind w:left="0"/>
              <w:rPr>
                <w:sz w:val="16"/>
              </w:rPr>
            </w:pPr>
          </w:p>
          <w:p>
            <w:pPr>
              <w:pStyle w:val="TableParagraph"/>
              <w:spacing w:before="0"/>
              <w:ind w:left="375"/>
              <w:rPr>
                <w:sz w:val="16"/>
              </w:rPr>
            </w:pPr>
            <w:r>
              <w:rPr>
                <w:spacing w:val="-2"/>
                <w:sz w:val="16"/>
              </w:rPr>
              <w:t>Локально</w:t>
            </w:r>
          </w:p>
        </w:tc>
        <w:tc>
          <w:tcPr>
            <w:tcW w:w="697" w:type="dxa"/>
          </w:tcPr>
          <w:p>
            <w:pPr>
              <w:pStyle w:val="TableParagraph"/>
              <w:spacing w:before="90"/>
              <w:ind w:left="0"/>
              <w:rPr>
                <w:sz w:val="16"/>
              </w:rPr>
            </w:pPr>
          </w:p>
          <w:p>
            <w:pPr>
              <w:pStyle w:val="TableParagraph"/>
              <w:spacing w:before="0"/>
              <w:ind w:left="-3" w:right="50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Удалённо</w:t>
            </w:r>
          </w:p>
        </w:tc>
      </w:tr>
      <w:tr>
        <w:trPr>
          <w:trHeight w:val="589" w:hRule="atLeast"/>
        </w:trPr>
        <w:tc>
          <w:tcPr>
            <w:tcW w:w="824" w:type="dxa"/>
          </w:tcPr>
          <w:p>
            <w:pPr>
              <w:pStyle w:val="TableParagraph"/>
              <w:spacing w:before="97"/>
              <w:ind w:left="0"/>
              <w:rPr>
                <w:sz w:val="16"/>
              </w:rPr>
            </w:pPr>
          </w:p>
          <w:p>
            <w:pPr>
              <w:pStyle w:val="TableParagraph"/>
              <w:spacing w:before="0"/>
              <w:ind w:left="0" w:right="126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audio</w:t>
            </w:r>
          </w:p>
        </w:tc>
        <w:tc>
          <w:tcPr>
            <w:tcW w:w="900" w:type="dxa"/>
          </w:tcPr>
          <w:p>
            <w:pPr>
              <w:pStyle w:val="TableParagraph"/>
              <w:spacing w:before="97"/>
              <w:ind w:left="0"/>
              <w:rPr>
                <w:sz w:val="16"/>
              </w:rPr>
            </w:pPr>
          </w:p>
          <w:p>
            <w:pPr>
              <w:pStyle w:val="TableParagraph"/>
              <w:spacing w:before="0"/>
              <w:ind w:left="0" w:right="8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docker</w:t>
            </w:r>
          </w:p>
        </w:tc>
        <w:tc>
          <w:tcPr>
            <w:tcW w:w="1003" w:type="dxa"/>
          </w:tcPr>
          <w:p>
            <w:pPr>
              <w:pStyle w:val="TableParagraph"/>
              <w:spacing w:before="97"/>
              <w:ind w:left="0"/>
              <w:rPr>
                <w:sz w:val="16"/>
              </w:rPr>
            </w:pPr>
          </w:p>
          <w:p>
            <w:pPr>
              <w:pStyle w:val="TableParagraph"/>
              <w:spacing w:before="0"/>
              <w:ind w:left="0" w:right="254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common</w:t>
            </w:r>
          </w:p>
        </w:tc>
        <w:tc>
          <w:tcPr>
            <w:tcW w:w="1269" w:type="dxa"/>
          </w:tcPr>
          <w:p>
            <w:pPr>
              <w:pStyle w:val="TableParagraph"/>
              <w:spacing w:before="97"/>
              <w:ind w:left="0"/>
              <w:rPr>
                <w:sz w:val="16"/>
              </w:rPr>
            </w:pPr>
          </w:p>
          <w:p>
            <w:pPr>
              <w:pStyle w:val="TableParagraph"/>
              <w:spacing w:before="0"/>
              <w:ind w:left="301"/>
              <w:rPr>
                <w:sz w:val="16"/>
              </w:rPr>
            </w:pPr>
            <w:r>
              <w:rPr>
                <w:spacing w:val="-2"/>
                <w:sz w:val="16"/>
              </w:rPr>
              <w:t>minimal</w:t>
            </w:r>
          </w:p>
        </w:tc>
        <w:tc>
          <w:tcPr>
            <w:tcW w:w="810" w:type="dxa"/>
          </w:tcPr>
          <w:p>
            <w:pPr>
              <w:pStyle w:val="TableParagraph"/>
              <w:spacing w:before="97"/>
              <w:ind w:left="0"/>
              <w:rPr>
                <w:sz w:val="16"/>
              </w:rPr>
            </w:pPr>
          </w:p>
          <w:p>
            <w:pPr>
              <w:pStyle w:val="TableParagraph"/>
              <w:spacing w:before="0"/>
              <w:ind w:left="78"/>
              <w:rPr>
                <w:sz w:val="16"/>
              </w:rPr>
            </w:pPr>
            <w:r>
              <w:rPr>
                <w:spacing w:val="-4"/>
                <w:sz w:val="16"/>
              </w:rPr>
              <w:t>base</w:t>
            </w:r>
          </w:p>
        </w:tc>
        <w:tc>
          <w:tcPr>
            <w:tcW w:w="1485" w:type="dxa"/>
          </w:tcPr>
          <w:p>
            <w:pPr>
              <w:pStyle w:val="TableParagraph"/>
              <w:spacing w:before="97"/>
              <w:ind w:left="0"/>
              <w:rPr>
                <w:sz w:val="16"/>
              </w:rPr>
            </w:pPr>
          </w:p>
          <w:p>
            <w:pPr>
              <w:pStyle w:val="TableParagraph"/>
              <w:spacing w:before="0"/>
              <w:ind w:left="474"/>
              <w:rPr>
                <w:sz w:val="16"/>
              </w:rPr>
            </w:pPr>
            <w:r>
              <w:rPr>
                <w:spacing w:val="-2"/>
                <w:sz w:val="16"/>
              </w:rPr>
              <w:t>rebuild</w:t>
            </w:r>
          </w:p>
        </w:tc>
        <w:tc>
          <w:tcPr>
            <w:tcW w:w="697" w:type="dxa"/>
          </w:tcPr>
          <w:p>
            <w:pPr>
              <w:pStyle w:val="TableParagraph"/>
              <w:spacing w:before="80"/>
              <w:ind w:left="0"/>
              <w:rPr>
                <w:sz w:val="16"/>
              </w:rPr>
            </w:pPr>
          </w:p>
          <w:p>
            <w:pPr>
              <w:pStyle w:val="TableParagraph"/>
              <w:spacing w:before="1"/>
              <w:ind w:left="0" w:right="52"/>
              <w:jc w:val="center"/>
              <w:rPr>
                <w:sz w:val="16"/>
              </w:rPr>
            </w:pPr>
            <w:r>
              <w:rPr>
                <w:sz w:val="16"/>
              </w:rPr>
              <w:t>deploy-</w:t>
            </w:r>
            <w:r>
              <w:rPr>
                <w:spacing w:val="-5"/>
                <w:sz w:val="16"/>
              </w:rPr>
              <w:t>rs</w:t>
            </w:r>
          </w:p>
        </w:tc>
      </w:tr>
      <w:tr>
        <w:trPr>
          <w:trHeight w:val="317" w:hRule="atLeast"/>
        </w:trPr>
        <w:tc>
          <w:tcPr>
            <w:tcW w:w="824" w:type="dxa"/>
          </w:tcPr>
          <w:p>
            <w:pPr>
              <w:pStyle w:val="TableParagraph"/>
              <w:spacing w:line="180" w:lineRule="exact" w:before="117"/>
              <w:ind w:left="0" w:right="126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gpu</w:t>
            </w:r>
          </w:p>
        </w:tc>
        <w:tc>
          <w:tcPr>
            <w:tcW w:w="900" w:type="dxa"/>
          </w:tcPr>
          <w:p>
            <w:pPr>
              <w:pStyle w:val="TableParagraph"/>
              <w:spacing w:line="164" w:lineRule="exact" w:before="134"/>
              <w:ind w:left="0" w:right="8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k3s</w:t>
            </w:r>
          </w:p>
        </w:tc>
        <w:tc>
          <w:tcPr>
            <w:tcW w:w="1003" w:type="dxa"/>
          </w:tcPr>
          <w:p>
            <w:pPr>
              <w:pStyle w:val="TableParagraph"/>
              <w:spacing w:line="180" w:lineRule="exact" w:before="117"/>
              <w:ind w:left="0" w:right="308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devops</w:t>
            </w:r>
          </w:p>
        </w:tc>
        <w:tc>
          <w:tcPr>
            <w:tcW w:w="1269" w:type="dxa"/>
          </w:tcPr>
          <w:p>
            <w:pPr>
              <w:pStyle w:val="TableParagraph"/>
              <w:spacing w:line="180" w:lineRule="exact" w:before="117"/>
              <w:ind w:left="253"/>
              <w:rPr>
                <w:sz w:val="16"/>
              </w:rPr>
            </w:pPr>
            <w:r>
              <w:rPr>
                <w:spacing w:val="-2"/>
                <w:sz w:val="16"/>
              </w:rPr>
              <w:t>developer</w:t>
            </w:r>
          </w:p>
        </w:tc>
        <w:tc>
          <w:tcPr>
            <w:tcW w:w="810" w:type="dxa"/>
          </w:tcPr>
          <w:p>
            <w:pPr>
              <w:pStyle w:val="TableParagraph"/>
              <w:spacing w:line="164" w:lineRule="exact" w:before="134"/>
              <w:ind w:left="163"/>
              <w:rPr>
                <w:sz w:val="16"/>
              </w:rPr>
            </w:pPr>
            <w:r>
              <w:rPr>
                <w:spacing w:val="-5"/>
                <w:sz w:val="16"/>
              </w:rPr>
              <w:t>ci</w:t>
            </w:r>
          </w:p>
        </w:tc>
        <w:tc>
          <w:tcPr>
            <w:tcW w:w="1485" w:type="dxa"/>
          </w:tcPr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</w:tc>
        <w:tc>
          <w:tcPr>
            <w:tcW w:w="697" w:type="dxa"/>
          </w:tcPr>
          <w:p>
            <w:pPr>
              <w:pStyle w:val="TableParagraph"/>
              <w:spacing w:line="164" w:lineRule="exact" w:before="134"/>
              <w:ind w:left="0" w:right="5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rollback</w:t>
            </w:r>
          </w:p>
        </w:tc>
      </w:tr>
    </w:tbl>
    <w:p>
      <w:pPr>
        <w:pStyle w:val="BodyText"/>
        <w:rPr>
          <w:sz w:val="24"/>
        </w:rPr>
      </w:pPr>
    </w:p>
    <w:p>
      <w:pPr>
        <w:pStyle w:val="BodyText"/>
        <w:spacing w:before="21"/>
        <w:rPr>
          <w:sz w:val="24"/>
        </w:rPr>
      </w:pPr>
    </w:p>
    <w:p>
      <w:pPr>
        <w:spacing w:before="0"/>
        <w:ind w:left="886" w:right="886" w:firstLine="0"/>
        <w:jc w:val="center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3882496">
                <wp:simplePos x="0" y="0"/>
                <wp:positionH relativeFrom="page">
                  <wp:posOffset>1855324</wp:posOffset>
                </wp:positionH>
                <wp:positionV relativeFrom="paragraph">
                  <wp:posOffset>-2222342</wp:posOffset>
                </wp:positionV>
                <wp:extent cx="4569460" cy="1925320"/>
                <wp:effectExtent l="0" t="0" r="0" b="0"/>
                <wp:wrapNone/>
                <wp:docPr id="161" name="Group 1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1" name="Group 161"/>
                      <wpg:cNvGrpSpPr/>
                      <wpg:grpSpPr>
                        <a:xfrm>
                          <a:off x="0" y="0"/>
                          <a:ext cx="4569460" cy="1925320"/>
                          <a:chExt cx="4569460" cy="1925320"/>
                        </a:xfrm>
                      </wpg:grpSpPr>
                      <pic:pic>
                        <pic:nvPicPr>
                          <pic:cNvPr id="162" name="Image 16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69350" cy="19251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3" name="Textbox 163"/>
                        <wps:cNvSpPr txBox="1"/>
                        <wps:spPr>
                          <a:xfrm>
                            <a:off x="1909946" y="62404"/>
                            <a:ext cx="996315" cy="1130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7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vladOS</w:t>
                              </w:r>
                              <w:r>
                                <w:rPr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—</w:t>
                              </w:r>
                              <w:r>
                                <w:rPr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система 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CM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6.088577pt;margin-top:-174.987595pt;width:359.8pt;height:151.6pt;mso-position-horizontal-relative:page;mso-position-vertical-relative:paragraph;z-index:-19433984" id="docshapegroup137" coordorigin="2922,-3500" coordsize="7196,3032">
                <v:shape style="position:absolute;left:2921;top:-3500;width:7196;height:3032" type="#_x0000_t75" id="docshape138" stroked="false">
                  <v:imagedata r:id="rId7" o:title=""/>
                </v:shape>
                <v:shape style="position:absolute;left:5929;top:-3402;width:1569;height:178" type="#_x0000_t202" id="docshape139" filled="false" stroked="false">
                  <v:textbox inset="0,0,0,0">
                    <w:txbxContent>
                      <w:p>
                        <w:pPr>
                          <w:spacing w:line="177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vladOS</w:t>
                        </w:r>
                        <w:r>
                          <w:rPr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—</w:t>
                        </w:r>
                        <w:r>
                          <w:rPr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система </w:t>
                        </w:r>
                        <w:r>
                          <w:rPr>
                            <w:spacing w:val="-5"/>
                            <w:sz w:val="16"/>
                          </w:rPr>
                          <w:t>CM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4"/>
        </w:rPr>
        <w:t>Рисунок</w:t>
      </w:r>
      <w:r>
        <w:rPr>
          <w:spacing w:val="-2"/>
          <w:sz w:val="24"/>
        </w:rPr>
        <w:t> </w:t>
      </w:r>
      <w:r>
        <w:rPr>
          <w:sz w:val="24"/>
        </w:rPr>
        <w:t>2.2</w:t>
      </w:r>
      <w:r>
        <w:rPr>
          <w:spacing w:val="-2"/>
          <w:sz w:val="24"/>
        </w:rPr>
        <w:t> </w:t>
      </w:r>
      <w:r>
        <w:rPr>
          <w:sz w:val="24"/>
        </w:rPr>
        <w:t>—</w:t>
      </w:r>
      <w:r>
        <w:rPr>
          <w:spacing w:val="-2"/>
          <w:sz w:val="24"/>
        </w:rPr>
        <w:t> </w:t>
      </w:r>
      <w:r>
        <w:rPr>
          <w:sz w:val="24"/>
        </w:rPr>
        <w:t>Дерево</w:t>
      </w:r>
      <w:r>
        <w:rPr>
          <w:spacing w:val="-2"/>
          <w:sz w:val="24"/>
        </w:rPr>
        <w:t> </w:t>
      </w:r>
      <w:r>
        <w:rPr>
          <w:sz w:val="24"/>
        </w:rPr>
        <w:t>функций</w:t>
      </w:r>
      <w:r>
        <w:rPr>
          <w:spacing w:val="-2"/>
          <w:sz w:val="24"/>
        </w:rPr>
        <w:t> </w:t>
      </w:r>
      <w:r>
        <w:rPr>
          <w:sz w:val="24"/>
        </w:rPr>
        <w:t>системы</w:t>
      </w:r>
      <w:r>
        <w:rPr>
          <w:spacing w:val="-2"/>
          <w:sz w:val="24"/>
        </w:rPr>
        <w:t> </w:t>
      </w:r>
      <w:r>
        <w:rPr>
          <w:sz w:val="24"/>
        </w:rPr>
        <w:t>управления</w:t>
      </w:r>
      <w:r>
        <w:rPr>
          <w:spacing w:val="-2"/>
          <w:sz w:val="24"/>
        </w:rPr>
        <w:t> конфигурацией</w:t>
      </w:r>
    </w:p>
    <w:p>
      <w:pPr>
        <w:pStyle w:val="BodyText"/>
        <w:rPr>
          <w:sz w:val="24"/>
        </w:rPr>
      </w:pPr>
    </w:p>
    <w:p>
      <w:pPr>
        <w:pStyle w:val="BodyText"/>
        <w:spacing w:before="130"/>
        <w:rPr>
          <w:sz w:val="24"/>
        </w:rPr>
      </w:pPr>
    </w:p>
    <w:p>
      <w:pPr>
        <w:pStyle w:val="Heading2"/>
        <w:numPr>
          <w:ilvl w:val="1"/>
          <w:numId w:val="7"/>
        </w:numPr>
        <w:tabs>
          <w:tab w:pos="1490" w:val="left" w:leader="none"/>
        </w:tabs>
        <w:spacing w:line="240" w:lineRule="auto" w:before="0" w:after="0"/>
        <w:ind w:left="1490" w:right="0" w:hanging="640"/>
        <w:jc w:val="left"/>
      </w:pPr>
      <w:bookmarkStart w:name="2.2 Уровень модулей" w:id="99"/>
      <w:bookmarkEnd w:id="99"/>
      <w:r>
        <w:rPr>
          <w:b w:val="0"/>
        </w:rPr>
      </w:r>
      <w:bookmarkStart w:name="_bookmark49" w:id="100"/>
      <w:bookmarkEnd w:id="100"/>
      <w:r>
        <w:rPr>
          <w:b w:val="0"/>
        </w:rPr>
      </w:r>
      <w:r>
        <w:rPr>
          <w:spacing w:val="-4"/>
        </w:rPr>
        <w:t>Уровень</w:t>
      </w:r>
      <w:r>
        <w:rPr>
          <w:spacing w:val="-7"/>
        </w:rPr>
        <w:t> </w:t>
      </w:r>
      <w:r>
        <w:rPr>
          <w:spacing w:val="-2"/>
        </w:rPr>
        <w:t>модулей</w:t>
      </w:r>
    </w:p>
    <w:p>
      <w:pPr>
        <w:pStyle w:val="BodyText"/>
        <w:rPr>
          <w:b/>
          <w:sz w:val="32"/>
        </w:rPr>
      </w:pPr>
    </w:p>
    <w:p>
      <w:pPr>
        <w:pStyle w:val="BodyText"/>
        <w:spacing w:before="20"/>
        <w:rPr>
          <w:b/>
          <w:sz w:val="32"/>
        </w:rPr>
      </w:pPr>
    </w:p>
    <w:p>
      <w:pPr>
        <w:pStyle w:val="Heading3"/>
        <w:numPr>
          <w:ilvl w:val="2"/>
          <w:numId w:val="7"/>
        </w:numPr>
        <w:tabs>
          <w:tab w:pos="1620" w:val="left" w:leader="none"/>
        </w:tabs>
        <w:spacing w:line="240" w:lineRule="auto" w:before="0" w:after="0"/>
        <w:ind w:left="1620" w:right="0" w:hanging="770"/>
        <w:jc w:val="left"/>
      </w:pPr>
      <w:bookmarkStart w:name="2.2.1 Назначение" w:id="101"/>
      <w:bookmarkEnd w:id="101"/>
      <w:r>
        <w:rPr>
          <w:b w:val="0"/>
        </w:rPr>
      </w:r>
      <w:bookmarkStart w:name="_bookmark50" w:id="102"/>
      <w:bookmarkEnd w:id="102"/>
      <w:r>
        <w:rPr>
          <w:b w:val="0"/>
        </w:rPr>
      </w:r>
      <w:r>
        <w:rPr>
          <w:spacing w:val="-2"/>
        </w:rPr>
        <w:t>Назначение</w:t>
      </w:r>
    </w:p>
    <w:p>
      <w:pPr>
        <w:pStyle w:val="BodyText"/>
        <w:tabs>
          <w:tab w:pos="1291" w:val="left" w:leader="none"/>
          <w:tab w:pos="1788" w:val="left" w:leader="none"/>
          <w:tab w:pos="2383" w:val="left" w:leader="none"/>
          <w:tab w:pos="3942" w:val="left" w:leader="none"/>
          <w:tab w:pos="6379" w:val="left" w:leader="none"/>
          <w:tab w:pos="8053" w:val="left" w:leader="none"/>
        </w:tabs>
        <w:spacing w:line="448" w:lineRule="auto" w:before="271"/>
        <w:ind w:left="141" w:right="83"/>
      </w:pPr>
      <w:r>
        <w:rPr>
          <w:spacing w:val="-2"/>
        </w:rPr>
        <w:t>Модули</w:t>
      </w:r>
      <w:r>
        <w:rPr/>
        <w:tab/>
      </w:r>
      <w:r>
        <w:rPr>
          <w:spacing w:val="-10"/>
        </w:rPr>
        <w:t>—</w:t>
      </w:r>
      <w:r>
        <w:rPr/>
        <w:tab/>
      </w:r>
      <w:r>
        <w:rPr>
          <w:spacing w:val="-4"/>
        </w:rPr>
        <w:t>это</w:t>
      </w:r>
      <w:r>
        <w:rPr/>
        <w:tab/>
      </w:r>
      <w:r>
        <w:rPr>
          <w:spacing w:val="-2"/>
        </w:rPr>
        <w:t>атомарные,</w:t>
      </w:r>
      <w:r>
        <w:rPr/>
        <w:tab/>
      </w:r>
      <w:r>
        <w:rPr>
          <w:spacing w:val="-2"/>
        </w:rPr>
        <w:t>переиспользуемые</w:t>
      </w:r>
      <w:r>
        <w:rPr/>
        <w:tab/>
      </w:r>
      <w:r>
        <w:rPr>
          <w:spacing w:val="-2"/>
        </w:rPr>
        <w:t>компоненты</w:t>
      </w:r>
      <w:r>
        <w:rPr/>
        <w:tab/>
      </w:r>
      <w:r>
        <w:rPr>
          <w:spacing w:val="-2"/>
        </w:rPr>
        <w:t>конфигурации, </w:t>
      </w:r>
      <w:r>
        <w:rPr/>
        <w:t>отвечающие за конкретные аспекты системы.</w:t>
      </w:r>
    </w:p>
    <w:p>
      <w:pPr>
        <w:pStyle w:val="Heading3"/>
        <w:numPr>
          <w:ilvl w:val="2"/>
          <w:numId w:val="7"/>
        </w:numPr>
        <w:tabs>
          <w:tab w:pos="1620" w:val="left" w:leader="none"/>
        </w:tabs>
        <w:spacing w:line="240" w:lineRule="auto" w:before="286" w:after="0"/>
        <w:ind w:left="1620" w:right="0" w:hanging="770"/>
        <w:jc w:val="left"/>
      </w:pPr>
      <w:bookmarkStart w:name="2.2.2 Классификация модулей" w:id="103"/>
      <w:bookmarkEnd w:id="103"/>
      <w:r>
        <w:rPr>
          <w:b w:val="0"/>
        </w:rPr>
      </w:r>
      <w:bookmarkStart w:name="_bookmark51" w:id="104"/>
      <w:bookmarkEnd w:id="104"/>
      <w:r>
        <w:rPr>
          <w:b w:val="0"/>
        </w:rPr>
      </w:r>
      <w:r>
        <w:rPr/>
        <w:t>Классификация</w:t>
      </w:r>
      <w:r>
        <w:rPr>
          <w:spacing w:val="-5"/>
        </w:rPr>
        <w:t> </w:t>
      </w:r>
      <w:r>
        <w:rPr>
          <w:spacing w:val="-2"/>
        </w:rPr>
        <w:t>модулей</w:t>
      </w:r>
    </w:p>
    <w:p>
      <w:pPr>
        <w:pStyle w:val="BodyText"/>
        <w:spacing w:before="271"/>
        <w:ind w:left="141"/>
      </w:pPr>
      <w:r>
        <w:rPr/>
        <w:t>Классификация</w:t>
      </w:r>
      <w:r>
        <w:rPr>
          <w:spacing w:val="-11"/>
        </w:rPr>
        <w:t> </w:t>
      </w:r>
      <w:r>
        <w:rPr/>
        <w:t>модулей</w:t>
      </w:r>
      <w:r>
        <w:rPr>
          <w:spacing w:val="-8"/>
        </w:rPr>
        <w:t> </w:t>
      </w:r>
      <w:r>
        <w:rPr/>
        <w:t>по</w:t>
      </w:r>
      <w:r>
        <w:rPr>
          <w:spacing w:val="-8"/>
        </w:rPr>
        <w:t> </w:t>
      </w:r>
      <w:r>
        <w:rPr/>
        <w:t>категориям</w:t>
      </w:r>
      <w:r>
        <w:rPr>
          <w:spacing w:val="-8"/>
        </w:rPr>
        <w:t> </w:t>
      </w:r>
      <w:r>
        <w:rPr/>
        <w:t>приведена</w:t>
      </w:r>
      <w:r>
        <w:rPr>
          <w:spacing w:val="-8"/>
        </w:rPr>
        <w:t> </w:t>
      </w:r>
      <w:r>
        <w:rPr/>
        <w:t>в</w:t>
      </w:r>
      <w:r>
        <w:rPr>
          <w:spacing w:val="-8"/>
        </w:rPr>
        <w:t> </w:t>
      </w:r>
      <w:r>
        <w:rPr/>
        <w:t>таблице</w:t>
      </w:r>
      <w:r>
        <w:rPr>
          <w:spacing w:val="-8"/>
        </w:rPr>
        <w:t> </w:t>
      </w:r>
      <w:r>
        <w:rPr>
          <w:spacing w:val="-4"/>
        </w:rPr>
        <w:t>2.3.</w:t>
      </w:r>
    </w:p>
    <w:p>
      <w:pPr>
        <w:pStyle w:val="BodyText"/>
        <w:spacing w:after="0"/>
        <w:sectPr>
          <w:pgSz w:w="11910" w:h="16840"/>
          <w:pgMar w:header="0" w:footer="660" w:top="1120" w:bottom="840" w:left="1559" w:right="425"/>
        </w:sectPr>
      </w:pPr>
    </w:p>
    <w:p>
      <w:pPr>
        <w:spacing w:before="78"/>
        <w:ind w:left="163" w:right="0" w:firstLine="0"/>
        <w:jc w:val="left"/>
        <w:rPr>
          <w:i/>
          <w:sz w:val="28"/>
        </w:rPr>
      </w:pPr>
      <w:r>
        <w:rPr>
          <w:i/>
          <w:sz w:val="28"/>
        </w:rPr>
        <w:t>Таблица</w:t>
      </w:r>
      <w:r>
        <w:rPr>
          <w:i/>
          <w:spacing w:val="-8"/>
          <w:sz w:val="28"/>
        </w:rPr>
        <w:t> </w:t>
      </w:r>
      <w:r>
        <w:rPr>
          <w:i/>
          <w:sz w:val="28"/>
        </w:rPr>
        <w:t>2.3</w:t>
      </w:r>
      <w:r>
        <w:rPr>
          <w:i/>
          <w:spacing w:val="-5"/>
          <w:sz w:val="28"/>
        </w:rPr>
        <w:t> </w:t>
      </w:r>
      <w:r>
        <w:rPr>
          <w:i/>
          <w:sz w:val="28"/>
        </w:rPr>
        <w:t>—</w:t>
      </w:r>
      <w:r>
        <w:rPr>
          <w:i/>
          <w:spacing w:val="-5"/>
          <w:sz w:val="28"/>
        </w:rPr>
        <w:t> </w:t>
      </w:r>
      <w:r>
        <w:rPr>
          <w:i/>
          <w:sz w:val="28"/>
        </w:rPr>
        <w:t>Классификация</w:t>
      </w:r>
      <w:r>
        <w:rPr>
          <w:i/>
          <w:spacing w:val="-5"/>
          <w:sz w:val="28"/>
        </w:rPr>
        <w:t> </w:t>
      </w:r>
      <w:r>
        <w:rPr>
          <w:i/>
          <w:sz w:val="28"/>
        </w:rPr>
        <w:t>модулей</w:t>
      </w:r>
      <w:r>
        <w:rPr>
          <w:i/>
          <w:spacing w:val="-5"/>
          <w:sz w:val="28"/>
        </w:rPr>
        <w:t> </w:t>
      </w:r>
      <w:r>
        <w:rPr>
          <w:i/>
          <w:sz w:val="28"/>
        </w:rPr>
        <w:t>по</w:t>
      </w:r>
      <w:r>
        <w:rPr>
          <w:i/>
          <w:spacing w:val="-5"/>
          <w:sz w:val="28"/>
        </w:rPr>
        <w:t> </w:t>
      </w:r>
      <w:r>
        <w:rPr>
          <w:i/>
          <w:sz w:val="28"/>
        </w:rPr>
        <w:t>категориям</w:t>
      </w:r>
      <w:r>
        <w:rPr>
          <w:i/>
          <w:spacing w:val="-5"/>
          <w:sz w:val="28"/>
        </w:rPr>
        <w:t> </w:t>
      </w:r>
      <w:r>
        <w:rPr>
          <w:i/>
          <w:sz w:val="28"/>
        </w:rPr>
        <w:t>(реализовано</w:t>
      </w:r>
      <w:r>
        <w:rPr>
          <w:i/>
          <w:spacing w:val="-5"/>
          <w:sz w:val="28"/>
        </w:rPr>
        <w:t> </w:t>
      </w:r>
      <w:r>
        <w:rPr>
          <w:i/>
          <w:sz w:val="28"/>
        </w:rPr>
        <w:t>25</w:t>
      </w:r>
      <w:r>
        <w:rPr>
          <w:i/>
          <w:spacing w:val="-5"/>
          <w:sz w:val="28"/>
        </w:rPr>
        <w:t> </w:t>
      </w:r>
      <w:r>
        <w:rPr>
          <w:i/>
          <w:spacing w:val="-2"/>
          <w:sz w:val="28"/>
        </w:rPr>
        <w:t>модулей)</w:t>
      </w:r>
    </w:p>
    <w:p>
      <w:pPr>
        <w:pStyle w:val="BodyText"/>
        <w:rPr>
          <w:i/>
          <w:sz w:val="20"/>
        </w:rPr>
      </w:pPr>
    </w:p>
    <w:p>
      <w:pPr>
        <w:pStyle w:val="BodyText"/>
        <w:spacing w:before="14"/>
        <w:rPr>
          <w:i/>
          <w:sz w:val="20"/>
        </w:rPr>
      </w:pPr>
    </w:p>
    <w:tbl>
      <w:tblPr>
        <w:tblW w:w="0" w:type="auto"/>
        <w:jc w:val="left"/>
        <w:tblInd w:w="1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54"/>
        <w:gridCol w:w="1589"/>
        <w:gridCol w:w="5755"/>
        <w:gridCol w:w="840"/>
      </w:tblGrid>
      <w:tr>
        <w:trPr>
          <w:trHeight w:val="467" w:hRule="atLeast"/>
        </w:trPr>
        <w:tc>
          <w:tcPr>
            <w:tcW w:w="1454" w:type="dxa"/>
            <w:shd w:val="clear" w:color="auto" w:fill="F0F0F0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Категория</w:t>
            </w:r>
          </w:p>
        </w:tc>
        <w:tc>
          <w:tcPr>
            <w:tcW w:w="1589" w:type="dxa"/>
            <w:shd w:val="clear" w:color="auto" w:fill="F0F0F0"/>
          </w:tcPr>
          <w:p>
            <w:pPr>
              <w:pStyle w:val="TableParagraph"/>
              <w:ind w:left="15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Количество</w:t>
            </w:r>
          </w:p>
        </w:tc>
        <w:tc>
          <w:tcPr>
            <w:tcW w:w="5755" w:type="dxa"/>
            <w:shd w:val="clear" w:color="auto" w:fill="F0F0F0"/>
          </w:tcPr>
          <w:p>
            <w:pPr>
              <w:pStyle w:val="TableParagraph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Модули</w:t>
            </w:r>
          </w:p>
        </w:tc>
        <w:tc>
          <w:tcPr>
            <w:tcW w:w="840" w:type="dxa"/>
            <w:shd w:val="clear" w:color="auto" w:fill="F0F0F0"/>
          </w:tcPr>
          <w:p>
            <w:pPr>
              <w:pStyle w:val="TableParagraph"/>
              <w:ind w:left="159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LOC</w:t>
            </w:r>
          </w:p>
        </w:tc>
      </w:tr>
      <w:tr>
        <w:trPr>
          <w:trHeight w:val="467" w:hRule="atLeast"/>
        </w:trPr>
        <w:tc>
          <w:tcPr>
            <w:tcW w:w="1454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hardware</w:t>
            </w:r>
          </w:p>
        </w:tc>
        <w:tc>
          <w:tcPr>
            <w:tcW w:w="1589" w:type="dxa"/>
          </w:tcPr>
          <w:p>
            <w:pPr>
              <w:pStyle w:val="TableParagraph"/>
              <w:ind w:left="159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5755" w:type="dxa"/>
          </w:tcPr>
          <w:p>
            <w:pPr>
              <w:pStyle w:val="TableParagraph"/>
              <w:ind w:left="159"/>
              <w:rPr>
                <w:sz w:val="24"/>
              </w:rPr>
            </w:pPr>
            <w:r>
              <w:rPr>
                <w:sz w:val="24"/>
              </w:rPr>
              <w:t>audio, bluetooth, </w:t>
            </w:r>
            <w:r>
              <w:rPr>
                <w:spacing w:val="-2"/>
                <w:sz w:val="24"/>
              </w:rPr>
              <w:t>printing</w:t>
            </w:r>
          </w:p>
        </w:tc>
        <w:tc>
          <w:tcPr>
            <w:tcW w:w="840" w:type="dxa"/>
          </w:tcPr>
          <w:p>
            <w:pPr>
              <w:pStyle w:val="TableParagraph"/>
              <w:ind w:left="159"/>
              <w:rPr>
                <w:sz w:val="24"/>
              </w:rPr>
            </w:pPr>
            <w:r>
              <w:rPr>
                <w:spacing w:val="-5"/>
                <w:sz w:val="24"/>
              </w:rPr>
              <w:t>140</w:t>
            </w:r>
          </w:p>
        </w:tc>
      </w:tr>
      <w:tr>
        <w:trPr>
          <w:trHeight w:val="984" w:hRule="atLeast"/>
        </w:trPr>
        <w:tc>
          <w:tcPr>
            <w:tcW w:w="1454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services</w:t>
            </w:r>
          </w:p>
        </w:tc>
        <w:tc>
          <w:tcPr>
            <w:tcW w:w="1589" w:type="dxa"/>
          </w:tcPr>
          <w:p>
            <w:pPr>
              <w:pStyle w:val="TableParagraph"/>
              <w:ind w:left="159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  <w:tc>
          <w:tcPr>
            <w:tcW w:w="5755" w:type="dxa"/>
          </w:tcPr>
          <w:p>
            <w:pPr>
              <w:pStyle w:val="TableParagraph"/>
              <w:ind w:left="159"/>
              <w:rPr>
                <w:sz w:val="24"/>
              </w:rPr>
            </w:pPr>
            <w:r>
              <w:rPr>
                <w:sz w:val="24"/>
              </w:rPr>
              <w:t>docker,</w:t>
            </w:r>
            <w:r>
              <w:rPr>
                <w:spacing w:val="33"/>
                <w:sz w:val="24"/>
              </w:rPr>
              <w:t>  </w:t>
            </w:r>
            <w:r>
              <w:rPr>
                <w:sz w:val="24"/>
              </w:rPr>
              <w:t>k3s,</w:t>
            </w:r>
            <w:r>
              <w:rPr>
                <w:spacing w:val="34"/>
                <w:sz w:val="24"/>
              </w:rPr>
              <w:t>  </w:t>
            </w:r>
            <w:r>
              <w:rPr>
                <w:sz w:val="24"/>
              </w:rPr>
              <w:t>tailscale,</w:t>
            </w:r>
            <w:r>
              <w:rPr>
                <w:spacing w:val="33"/>
                <w:sz w:val="24"/>
              </w:rPr>
              <w:t>  </w:t>
            </w:r>
            <w:r>
              <w:rPr>
                <w:sz w:val="24"/>
              </w:rPr>
              <w:t>openssh,</w:t>
            </w:r>
            <w:r>
              <w:rPr>
                <w:spacing w:val="34"/>
                <w:sz w:val="24"/>
              </w:rPr>
              <w:t>  </w:t>
            </w:r>
            <w:r>
              <w:rPr>
                <w:sz w:val="24"/>
              </w:rPr>
              <w:t>wireguard,</w:t>
            </w:r>
            <w:r>
              <w:rPr>
                <w:spacing w:val="33"/>
                <w:sz w:val="24"/>
              </w:rPr>
              <w:t>  </w:t>
            </w:r>
            <w:r>
              <w:rPr>
                <w:spacing w:val="-2"/>
                <w:sz w:val="24"/>
              </w:rPr>
              <w:t>flatpak,</w:t>
            </w:r>
          </w:p>
          <w:p>
            <w:pPr>
              <w:pStyle w:val="TableParagraph"/>
              <w:spacing w:before="241"/>
              <w:ind w:left="159"/>
              <w:rPr>
                <w:sz w:val="24"/>
              </w:rPr>
            </w:pPr>
            <w:r>
              <w:rPr>
                <w:sz w:val="24"/>
              </w:rPr>
              <w:t>github-runners, libvirt, </w:t>
            </w:r>
            <w:r>
              <w:rPr>
                <w:spacing w:val="-2"/>
                <w:sz w:val="24"/>
              </w:rPr>
              <w:t>copyparty</w:t>
            </w:r>
          </w:p>
        </w:tc>
        <w:tc>
          <w:tcPr>
            <w:tcW w:w="840" w:type="dxa"/>
          </w:tcPr>
          <w:p>
            <w:pPr>
              <w:pStyle w:val="TableParagraph"/>
              <w:ind w:left="159"/>
              <w:rPr>
                <w:sz w:val="24"/>
              </w:rPr>
            </w:pPr>
            <w:r>
              <w:rPr>
                <w:spacing w:val="-5"/>
                <w:sz w:val="24"/>
              </w:rPr>
              <w:t>891</w:t>
            </w:r>
          </w:p>
        </w:tc>
      </w:tr>
      <w:tr>
        <w:trPr>
          <w:trHeight w:val="467" w:hRule="atLeast"/>
        </w:trPr>
        <w:tc>
          <w:tcPr>
            <w:tcW w:w="1454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programs</w:t>
            </w:r>
          </w:p>
        </w:tc>
        <w:tc>
          <w:tcPr>
            <w:tcW w:w="1589" w:type="dxa"/>
          </w:tcPr>
          <w:p>
            <w:pPr>
              <w:pStyle w:val="TableParagraph"/>
              <w:ind w:left="159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5755" w:type="dxa"/>
          </w:tcPr>
          <w:p>
            <w:pPr>
              <w:pStyle w:val="TableParagraph"/>
              <w:ind w:left="159"/>
              <w:rPr>
                <w:sz w:val="24"/>
              </w:rPr>
            </w:pPr>
            <w:r>
              <w:rPr>
                <w:spacing w:val="-5"/>
                <w:sz w:val="24"/>
              </w:rPr>
              <w:t>nh</w:t>
            </w:r>
          </w:p>
        </w:tc>
        <w:tc>
          <w:tcPr>
            <w:tcW w:w="840" w:type="dxa"/>
          </w:tcPr>
          <w:p>
            <w:pPr>
              <w:pStyle w:val="TableParagraph"/>
              <w:ind w:left="159"/>
              <w:rPr>
                <w:sz w:val="24"/>
              </w:rPr>
            </w:pPr>
            <w:r>
              <w:rPr>
                <w:spacing w:val="-5"/>
                <w:sz w:val="24"/>
              </w:rPr>
              <w:t>98</w:t>
            </w:r>
          </w:p>
        </w:tc>
      </w:tr>
      <w:tr>
        <w:trPr>
          <w:trHeight w:val="467" w:hRule="atLeast"/>
        </w:trPr>
        <w:tc>
          <w:tcPr>
            <w:tcW w:w="1454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system</w:t>
            </w:r>
          </w:p>
        </w:tc>
        <w:tc>
          <w:tcPr>
            <w:tcW w:w="1589" w:type="dxa"/>
          </w:tcPr>
          <w:p>
            <w:pPr>
              <w:pStyle w:val="TableParagraph"/>
              <w:ind w:left="159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5755" w:type="dxa"/>
          </w:tcPr>
          <w:p>
            <w:pPr>
              <w:pStyle w:val="TableParagraph"/>
              <w:ind w:left="159"/>
              <w:rPr>
                <w:sz w:val="24"/>
              </w:rPr>
            </w:pPr>
            <w:r>
              <w:rPr>
                <w:sz w:val="24"/>
              </w:rPr>
              <w:t>boot, locale, </w:t>
            </w:r>
            <w:r>
              <w:rPr>
                <w:spacing w:val="-2"/>
                <w:sz w:val="24"/>
              </w:rPr>
              <w:t>networking</w:t>
            </w:r>
          </w:p>
        </w:tc>
        <w:tc>
          <w:tcPr>
            <w:tcW w:w="840" w:type="dxa"/>
          </w:tcPr>
          <w:p>
            <w:pPr>
              <w:pStyle w:val="TableParagraph"/>
              <w:ind w:left="159"/>
              <w:rPr>
                <w:sz w:val="24"/>
              </w:rPr>
            </w:pPr>
            <w:r>
              <w:rPr>
                <w:spacing w:val="-5"/>
                <w:sz w:val="24"/>
              </w:rPr>
              <w:t>226</w:t>
            </w:r>
          </w:p>
        </w:tc>
      </w:tr>
      <w:tr>
        <w:trPr>
          <w:trHeight w:val="467" w:hRule="atLeast"/>
        </w:trPr>
        <w:tc>
          <w:tcPr>
            <w:tcW w:w="1454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security</w:t>
            </w:r>
          </w:p>
        </w:tc>
        <w:tc>
          <w:tcPr>
            <w:tcW w:w="1589" w:type="dxa"/>
          </w:tcPr>
          <w:p>
            <w:pPr>
              <w:pStyle w:val="TableParagraph"/>
              <w:ind w:left="159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5755" w:type="dxa"/>
          </w:tcPr>
          <w:p>
            <w:pPr>
              <w:pStyle w:val="TableParagraph"/>
              <w:ind w:left="159"/>
              <w:rPr>
                <w:sz w:val="24"/>
              </w:rPr>
            </w:pPr>
            <w:r>
              <w:rPr>
                <w:sz w:val="24"/>
              </w:rPr>
              <w:t>default (polkit, sudo), </w:t>
            </w:r>
            <w:r>
              <w:rPr>
                <w:spacing w:val="-4"/>
                <w:sz w:val="24"/>
              </w:rPr>
              <w:t>sops</w:t>
            </w:r>
          </w:p>
        </w:tc>
        <w:tc>
          <w:tcPr>
            <w:tcW w:w="840" w:type="dxa"/>
          </w:tcPr>
          <w:p>
            <w:pPr>
              <w:pStyle w:val="TableParagraph"/>
              <w:ind w:left="159"/>
              <w:rPr>
                <w:sz w:val="24"/>
              </w:rPr>
            </w:pPr>
            <w:r>
              <w:rPr>
                <w:spacing w:val="-5"/>
                <w:sz w:val="24"/>
              </w:rPr>
              <w:t>198</w:t>
            </w:r>
          </w:p>
        </w:tc>
      </w:tr>
      <w:tr>
        <w:trPr>
          <w:trHeight w:val="467" w:hRule="atLeast"/>
        </w:trPr>
        <w:tc>
          <w:tcPr>
            <w:tcW w:w="1454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desktop</w:t>
            </w:r>
          </w:p>
        </w:tc>
        <w:tc>
          <w:tcPr>
            <w:tcW w:w="1589" w:type="dxa"/>
          </w:tcPr>
          <w:p>
            <w:pPr>
              <w:pStyle w:val="TableParagraph"/>
              <w:ind w:left="159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5755" w:type="dxa"/>
          </w:tcPr>
          <w:p>
            <w:pPr>
              <w:pStyle w:val="TableParagraph"/>
              <w:ind w:left="159"/>
              <w:rPr>
                <w:sz w:val="24"/>
              </w:rPr>
            </w:pPr>
            <w:r>
              <w:rPr>
                <w:spacing w:val="-2"/>
                <w:sz w:val="24"/>
              </w:rPr>
              <w:t>plasma</w:t>
            </w:r>
          </w:p>
        </w:tc>
        <w:tc>
          <w:tcPr>
            <w:tcW w:w="840" w:type="dxa"/>
          </w:tcPr>
          <w:p>
            <w:pPr>
              <w:pStyle w:val="TableParagraph"/>
              <w:ind w:left="159"/>
              <w:rPr>
                <w:sz w:val="24"/>
              </w:rPr>
            </w:pPr>
            <w:r>
              <w:rPr>
                <w:spacing w:val="-5"/>
                <w:sz w:val="24"/>
              </w:rPr>
              <w:t>87</w:t>
            </w:r>
          </w:p>
        </w:tc>
      </w:tr>
      <w:tr>
        <w:trPr>
          <w:trHeight w:val="467" w:hRule="atLeast"/>
        </w:trPr>
        <w:tc>
          <w:tcPr>
            <w:tcW w:w="1454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users</w:t>
            </w:r>
          </w:p>
        </w:tc>
        <w:tc>
          <w:tcPr>
            <w:tcW w:w="1589" w:type="dxa"/>
          </w:tcPr>
          <w:p>
            <w:pPr>
              <w:pStyle w:val="TableParagraph"/>
              <w:ind w:left="159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5755" w:type="dxa"/>
          </w:tcPr>
          <w:p>
            <w:pPr>
              <w:pStyle w:val="TableParagraph"/>
              <w:ind w:left="159"/>
              <w:rPr>
                <w:sz w:val="24"/>
              </w:rPr>
            </w:pPr>
            <w:r>
              <w:rPr>
                <w:sz w:val="24"/>
              </w:rPr>
              <w:t>управление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пользователями</w:t>
            </w:r>
          </w:p>
        </w:tc>
        <w:tc>
          <w:tcPr>
            <w:tcW w:w="840" w:type="dxa"/>
          </w:tcPr>
          <w:p>
            <w:pPr>
              <w:pStyle w:val="TableParagraph"/>
              <w:ind w:left="159"/>
              <w:rPr>
                <w:sz w:val="24"/>
              </w:rPr>
            </w:pPr>
            <w:r>
              <w:rPr>
                <w:spacing w:val="-5"/>
                <w:sz w:val="24"/>
              </w:rPr>
              <w:t>187</w:t>
            </w:r>
          </w:p>
        </w:tc>
      </w:tr>
      <w:tr>
        <w:trPr>
          <w:trHeight w:val="467" w:hRule="atLeast"/>
        </w:trPr>
        <w:tc>
          <w:tcPr>
            <w:tcW w:w="1454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suites</w:t>
            </w:r>
          </w:p>
        </w:tc>
        <w:tc>
          <w:tcPr>
            <w:tcW w:w="1589" w:type="dxa"/>
          </w:tcPr>
          <w:p>
            <w:pPr>
              <w:pStyle w:val="TableParagraph"/>
              <w:ind w:left="159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5755" w:type="dxa"/>
          </w:tcPr>
          <w:p>
            <w:pPr>
              <w:pStyle w:val="TableParagraph"/>
              <w:ind w:left="159"/>
              <w:rPr>
                <w:sz w:val="24"/>
              </w:rPr>
            </w:pPr>
            <w:r>
              <w:rPr>
                <w:sz w:val="24"/>
              </w:rPr>
              <w:t>common, desktop, development, devops, </w:t>
            </w:r>
            <w:r>
              <w:rPr>
                <w:spacing w:val="-2"/>
                <w:sz w:val="24"/>
              </w:rPr>
              <w:t>server</w:t>
            </w:r>
          </w:p>
        </w:tc>
        <w:tc>
          <w:tcPr>
            <w:tcW w:w="840" w:type="dxa"/>
          </w:tcPr>
          <w:p>
            <w:pPr>
              <w:pStyle w:val="TableParagraph"/>
              <w:ind w:left="159"/>
              <w:rPr>
                <w:sz w:val="24"/>
              </w:rPr>
            </w:pPr>
            <w:r>
              <w:rPr>
                <w:spacing w:val="-5"/>
                <w:sz w:val="24"/>
              </w:rPr>
              <w:t>570</w:t>
            </w:r>
          </w:p>
        </w:tc>
      </w:tr>
    </w:tbl>
    <w:p>
      <w:pPr>
        <w:pStyle w:val="BodyText"/>
        <w:rPr>
          <w:i/>
        </w:rPr>
      </w:pPr>
    </w:p>
    <w:p>
      <w:pPr>
        <w:pStyle w:val="BodyText"/>
        <w:spacing w:before="97"/>
        <w:rPr>
          <w:i/>
        </w:rPr>
      </w:pPr>
    </w:p>
    <w:p>
      <w:pPr>
        <w:pStyle w:val="Heading3"/>
        <w:numPr>
          <w:ilvl w:val="2"/>
          <w:numId w:val="7"/>
        </w:numPr>
        <w:tabs>
          <w:tab w:pos="1620" w:val="left" w:leader="none"/>
        </w:tabs>
        <w:spacing w:line="240" w:lineRule="auto" w:before="0" w:after="0"/>
        <w:ind w:left="1620" w:right="0" w:hanging="770"/>
        <w:jc w:val="left"/>
      </w:pPr>
      <w:bookmarkStart w:name="2.2.3 Структура модуля" w:id="105"/>
      <w:bookmarkEnd w:id="105"/>
      <w:r>
        <w:rPr>
          <w:b w:val="0"/>
        </w:rPr>
      </w:r>
      <w:bookmarkStart w:name="_bookmark52" w:id="106"/>
      <w:bookmarkEnd w:id="106"/>
      <w:r>
        <w:rPr>
          <w:b w:val="0"/>
        </w:rPr>
      </w:r>
      <w:r>
        <w:rPr/>
        <w:t>Структура</w:t>
      </w:r>
      <w:r>
        <w:rPr>
          <w:spacing w:val="-9"/>
        </w:rPr>
        <w:t> </w:t>
      </w:r>
      <w:r>
        <w:rPr>
          <w:spacing w:val="-2"/>
        </w:rPr>
        <w:t>модуля</w:t>
      </w:r>
    </w:p>
    <w:p>
      <w:pPr>
        <w:pStyle w:val="BodyText"/>
        <w:spacing w:before="272"/>
        <w:ind w:left="141"/>
      </w:pPr>
      <w:r>
        <w:rPr/>
        <w:t>Каждый</w:t>
      </w:r>
      <w:r>
        <w:rPr>
          <w:spacing w:val="-8"/>
        </w:rPr>
        <w:t> </w:t>
      </w:r>
      <w:r>
        <w:rPr/>
        <w:t>модуль</w:t>
      </w:r>
      <w:r>
        <w:rPr>
          <w:spacing w:val="-8"/>
        </w:rPr>
        <w:t> </w:t>
      </w:r>
      <w:r>
        <w:rPr/>
        <w:t>следует</w:t>
      </w:r>
      <w:r>
        <w:rPr>
          <w:spacing w:val="-8"/>
        </w:rPr>
        <w:t> </w:t>
      </w:r>
      <w:r>
        <w:rPr/>
        <w:t>стандартной</w:t>
      </w:r>
      <w:r>
        <w:rPr>
          <w:spacing w:val="-7"/>
        </w:rPr>
        <w:t> </w:t>
      </w:r>
      <w:r>
        <w:rPr/>
        <w:t>структуре</w:t>
      </w:r>
      <w:r>
        <w:rPr>
          <w:spacing w:val="-8"/>
        </w:rPr>
        <w:t> </w:t>
      </w:r>
      <w:r>
        <w:rPr/>
        <w:t>с</w:t>
      </w:r>
      <w:r>
        <w:rPr>
          <w:spacing w:val="-8"/>
        </w:rPr>
        <w:t> </w:t>
      </w:r>
      <w:r>
        <w:rPr/>
        <w:t>использованием</w:t>
      </w:r>
      <w:r>
        <w:rPr>
          <w:spacing w:val="-7"/>
        </w:rPr>
        <w:t> </w:t>
      </w:r>
      <w:r>
        <w:rPr>
          <w:spacing w:val="-2"/>
        </w:rPr>
        <w:t>namespace:</w:t>
      </w:r>
    </w:p>
    <w:p>
      <w:pPr>
        <w:pStyle w:val="BodyText"/>
        <w:spacing w:before="79"/>
      </w:pPr>
    </w:p>
    <w:p>
      <w:pPr>
        <w:spacing w:before="0"/>
        <w:ind w:left="886" w:right="886" w:firstLine="0"/>
        <w:jc w:val="center"/>
        <w:rPr>
          <w:i/>
          <w:sz w:val="28"/>
        </w:rPr>
      </w:pPr>
      <w:r>
        <w:rPr>
          <w:i/>
          <w:sz w:val="28"/>
        </w:rPr>
        <w:t>Листинг</w:t>
      </w:r>
      <w:r>
        <w:rPr>
          <w:i/>
          <w:spacing w:val="-7"/>
          <w:sz w:val="28"/>
        </w:rPr>
        <w:t> </w:t>
      </w:r>
      <w:r>
        <w:rPr>
          <w:i/>
          <w:sz w:val="28"/>
        </w:rPr>
        <w:t>2.1</w:t>
      </w:r>
      <w:r>
        <w:rPr>
          <w:i/>
          <w:spacing w:val="-6"/>
          <w:sz w:val="28"/>
        </w:rPr>
        <w:t> </w:t>
      </w:r>
      <w:r>
        <w:rPr>
          <w:i/>
          <w:sz w:val="28"/>
        </w:rPr>
        <w:t>—</w:t>
      </w:r>
      <w:r>
        <w:rPr>
          <w:i/>
          <w:spacing w:val="-7"/>
          <w:sz w:val="28"/>
        </w:rPr>
        <w:t> </w:t>
      </w:r>
      <w:r>
        <w:rPr>
          <w:i/>
          <w:sz w:val="28"/>
        </w:rPr>
        <w:t>Структура</w:t>
      </w:r>
      <w:r>
        <w:rPr>
          <w:i/>
          <w:spacing w:val="-6"/>
          <w:sz w:val="28"/>
        </w:rPr>
        <w:t> </w:t>
      </w:r>
      <w:r>
        <w:rPr>
          <w:i/>
          <w:sz w:val="28"/>
        </w:rPr>
        <w:t>модуля</w:t>
      </w:r>
      <w:r>
        <w:rPr>
          <w:i/>
          <w:spacing w:val="-6"/>
          <w:sz w:val="28"/>
        </w:rPr>
        <w:t> </w:t>
      </w:r>
      <w:r>
        <w:rPr>
          <w:i/>
          <w:spacing w:val="-2"/>
          <w:sz w:val="28"/>
        </w:rPr>
        <w:t>NixOS</w:t>
      </w:r>
    </w:p>
    <w:p>
      <w:pPr>
        <w:pStyle w:val="BodyText"/>
        <w:spacing w:before="196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6784">
                <wp:simplePos x="0" y="0"/>
                <wp:positionH relativeFrom="page">
                  <wp:posOffset>1060949</wp:posOffset>
                </wp:positionH>
                <wp:positionV relativeFrom="paragraph">
                  <wp:posOffset>285737</wp:posOffset>
                </wp:positionV>
                <wp:extent cx="6142355" cy="2865755"/>
                <wp:effectExtent l="0" t="0" r="0" b="0"/>
                <wp:wrapTopAndBottom/>
                <wp:docPr id="164" name="Group 1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4" name="Group 164"/>
                      <wpg:cNvGrpSpPr/>
                      <wpg:grpSpPr>
                        <a:xfrm>
                          <a:off x="0" y="0"/>
                          <a:ext cx="6142355" cy="2865755"/>
                          <a:chExt cx="6142355" cy="2865755"/>
                        </a:xfrm>
                      </wpg:grpSpPr>
                      <wps:wsp>
                        <wps:cNvPr id="165" name="Graphic 165"/>
                        <wps:cNvSpPr/>
                        <wps:spPr>
                          <a:xfrm>
                            <a:off x="19050" y="18826"/>
                            <a:ext cx="6120130" cy="2820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2820670">
                                <a:moveTo>
                                  <a:pt x="6120000" y="2820324"/>
                                </a:moveTo>
                                <a:lnTo>
                                  <a:pt x="0" y="2820324"/>
                                </a:lnTo>
                                <a:lnTo>
                                  <a:pt x="0" y="0"/>
                                </a:lnTo>
                                <a:lnTo>
                                  <a:pt x="6120000" y="0"/>
                                </a:lnTo>
                                <a:lnTo>
                                  <a:pt x="6120000" y="28203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" name="Graphic 166"/>
                        <wps:cNvSpPr/>
                        <wps:spPr>
                          <a:xfrm>
                            <a:off x="0" y="15651"/>
                            <a:ext cx="6142355" cy="2827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2355" h="2827020">
                                <a:moveTo>
                                  <a:pt x="6142225" y="2826674"/>
                                </a:moveTo>
                                <a:lnTo>
                                  <a:pt x="0" y="2826674"/>
                                </a:lnTo>
                                <a:lnTo>
                                  <a:pt x="38100" y="2820324"/>
                                </a:lnTo>
                                <a:lnTo>
                                  <a:pt x="6135875" y="2820324"/>
                                </a:lnTo>
                                <a:lnTo>
                                  <a:pt x="6135875" y="6350"/>
                                </a:lnTo>
                                <a:lnTo>
                                  <a:pt x="38100" y="6350"/>
                                </a:lnTo>
                                <a:lnTo>
                                  <a:pt x="0" y="0"/>
                                </a:lnTo>
                                <a:lnTo>
                                  <a:pt x="6142225" y="0"/>
                                </a:lnTo>
                                <a:lnTo>
                                  <a:pt x="6142225" y="28266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8C8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" name="Graphic 167"/>
                        <wps:cNvSpPr/>
                        <wps:spPr>
                          <a:xfrm>
                            <a:off x="0" y="15651"/>
                            <a:ext cx="38100" cy="2827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2827020">
                                <a:moveTo>
                                  <a:pt x="0" y="2826674"/>
                                </a:moveTo>
                                <a:lnTo>
                                  <a:pt x="0" y="0"/>
                                </a:lnTo>
                                <a:lnTo>
                                  <a:pt x="38100" y="6350"/>
                                </a:lnTo>
                                <a:lnTo>
                                  <a:pt x="38100" y="2820324"/>
                                </a:lnTo>
                                <a:lnTo>
                                  <a:pt x="0" y="28266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92F8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" name="Textbox 168"/>
                        <wps:cNvSpPr txBox="1"/>
                        <wps:spPr>
                          <a:xfrm>
                            <a:off x="0" y="0"/>
                            <a:ext cx="6142355" cy="2865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2"/>
                                <w:ind w:left="2040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74747C"/>
                                  <w:sz w:val="17"/>
                                </w:rPr>
                                <w:t>#</w:t>
                              </w:r>
                              <w:r>
                                <w:rPr>
                                  <w:rFonts w:ascii="Courier New"/>
                                  <w:color w:val="74747C"/>
                                  <w:spacing w:val="56"/>
                                  <w:w w:val="15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74747C"/>
                                  <w:sz w:val="17"/>
                                </w:rPr>
                                <w:t>modules/nixos/&lt;category&gt;/&lt;module-</w:t>
                              </w:r>
                              <w:r>
                                <w:rPr>
                                  <w:rFonts w:ascii="Courier New"/>
                                  <w:color w:val="74747C"/>
                                  <w:spacing w:val="-2"/>
                                  <w:sz w:val="17"/>
                                </w:rPr>
                                <w:t>name&gt;/default.nix</w:t>
                              </w:r>
                            </w:p>
                            <w:p>
                              <w:pPr>
                                <w:spacing w:before="46"/>
                                <w:ind w:left="2040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w w:val="105"/>
                                  <w:sz w:val="17"/>
                                </w:rPr>
                                <w:t>{</w:t>
                              </w:r>
                              <w:r>
                                <w:rPr>
                                  <w:rFonts w:ascii="Courier New"/>
                                  <w:spacing w:val="-13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7"/>
                                </w:rPr>
                                <w:t>config</w:t>
                              </w:r>
                              <w:r>
                                <w:rPr>
                                  <w:rFonts w:ascii="Courier New"/>
                                  <w:color w:val="D73948"/>
                                  <w:w w:val="105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rFonts w:ascii="Courier New"/>
                                  <w:color w:val="D73948"/>
                                  <w:spacing w:val="-12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7"/>
                                </w:rPr>
                                <w:t>lib</w:t>
                              </w:r>
                              <w:r>
                                <w:rPr>
                                  <w:rFonts w:ascii="Courier New"/>
                                  <w:color w:val="D73948"/>
                                  <w:w w:val="105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rFonts w:ascii="Courier New"/>
                                  <w:color w:val="D73948"/>
                                  <w:spacing w:val="-12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7"/>
                                </w:rPr>
                                <w:t>pkgs</w:t>
                              </w:r>
                              <w:r>
                                <w:rPr>
                                  <w:rFonts w:ascii="Courier New"/>
                                  <w:color w:val="D73948"/>
                                  <w:w w:val="105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rFonts w:ascii="Courier New"/>
                                  <w:color w:val="D73948"/>
                                  <w:spacing w:val="-13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7"/>
                                </w:rPr>
                                <w:t>namespace</w:t>
                              </w:r>
                              <w:r>
                                <w:rPr>
                                  <w:rFonts w:ascii="Courier New"/>
                                  <w:color w:val="D73948"/>
                                  <w:w w:val="105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rFonts w:ascii="Courier New"/>
                                  <w:color w:val="D73948"/>
                                  <w:spacing w:val="-12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73948"/>
                                  <w:w w:val="105"/>
                                  <w:sz w:val="17"/>
                                </w:rPr>
                                <w:t>...</w:t>
                              </w:r>
                              <w:r>
                                <w:rPr>
                                  <w:rFonts w:ascii="Courier New"/>
                                  <w:color w:val="D73948"/>
                                  <w:spacing w:val="-12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w w:val="105"/>
                                  <w:sz w:val="17"/>
                                </w:rPr>
                                <w:t>}:</w:t>
                              </w:r>
                            </w:p>
                            <w:p>
                              <w:pPr>
                                <w:spacing w:line="240" w:lineRule="auto" w:before="94"/>
                                <w:rPr>
                                  <w:rFonts w:ascii="Courier New"/>
                                  <w:sz w:val="17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040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D73948"/>
                                  <w:spacing w:val="-5"/>
                                  <w:w w:val="105"/>
                                  <w:sz w:val="17"/>
                                </w:rPr>
                                <w:t>let</w:t>
                              </w:r>
                            </w:p>
                            <w:p>
                              <w:pPr>
                                <w:spacing w:before="47"/>
                                <w:ind w:left="2252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D73948"/>
                                  <w:w w:val="105"/>
                                  <w:sz w:val="17"/>
                                </w:rPr>
                                <w:t>inherit</w:t>
                              </w:r>
                              <w:r>
                                <w:rPr>
                                  <w:rFonts w:ascii="Courier New"/>
                                  <w:color w:val="D73948"/>
                                  <w:spacing w:val="-13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7"/>
                                </w:rPr>
                                <w:t>(lib)</w:t>
                              </w:r>
                              <w:r>
                                <w:rPr>
                                  <w:rFonts w:ascii="Courier New"/>
                                  <w:spacing w:val="-13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8B41B1"/>
                                  <w:w w:val="105"/>
                                  <w:sz w:val="17"/>
                                </w:rPr>
                                <w:t>mkIf</w:t>
                              </w:r>
                              <w:r>
                                <w:rPr>
                                  <w:rFonts w:ascii="Courier New"/>
                                  <w:color w:val="8B41B1"/>
                                  <w:spacing w:val="-13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8B41B1"/>
                                  <w:spacing w:val="-2"/>
                                  <w:w w:val="105"/>
                                  <w:sz w:val="17"/>
                                </w:rPr>
                                <w:t>mkEnableOption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w w:val="105"/>
                                  <w:sz w:val="17"/>
                                </w:rPr>
                                <w:t>;</w:t>
                              </w:r>
                            </w:p>
                            <w:p>
                              <w:pPr>
                                <w:spacing w:before="46"/>
                                <w:ind w:left="2252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D73948"/>
                                  <w:w w:val="105"/>
                                  <w:sz w:val="17"/>
                                </w:rPr>
                                <w:t>inherit</w:t>
                              </w:r>
                              <w:r>
                                <w:rPr>
                                  <w:rFonts w:ascii="Courier New"/>
                                  <w:color w:val="D73948"/>
                                  <w:spacing w:val="-26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7"/>
                                </w:rPr>
                                <w:t>(lib</w:t>
                              </w:r>
                              <w:r>
                                <w:rPr>
                                  <w:rFonts w:ascii="Courier New"/>
                                  <w:color w:val="D73948"/>
                                  <w:w w:val="105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rFonts w:ascii="Courier New"/>
                                  <w:i/>
                                  <w:w w:val="105"/>
                                  <w:sz w:val="17"/>
                                </w:rPr>
                                <w:t>${namespace}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7"/>
                                </w:rPr>
                                <w:t>)</w:t>
                              </w:r>
                              <w:r>
                                <w:rPr>
                                  <w:rFonts w:ascii="Courier New"/>
                                  <w:spacing w:val="-25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8B41B1"/>
                                  <w:w w:val="105"/>
                                  <w:sz w:val="17"/>
                                </w:rPr>
                                <w:t>mkBoolOpt</w:t>
                              </w:r>
                              <w:r>
                                <w:rPr>
                                  <w:rFonts w:ascii="Courier New"/>
                                  <w:color w:val="8B41B1"/>
                                  <w:spacing w:val="-25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8B41B1"/>
                                  <w:spacing w:val="-2"/>
                                  <w:w w:val="105"/>
                                  <w:sz w:val="17"/>
                                </w:rPr>
                                <w:t>enabled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w w:val="105"/>
                                  <w:sz w:val="17"/>
                                </w:rPr>
                                <w:t>;</w:t>
                              </w:r>
                            </w:p>
                            <w:p>
                              <w:pPr>
                                <w:spacing w:line="240" w:lineRule="auto" w:before="94"/>
                                <w:rPr>
                                  <w:rFonts w:ascii="Courier New"/>
                                  <w:sz w:val="17"/>
                                </w:rPr>
                              </w:pPr>
                            </w:p>
                            <w:p>
                              <w:pPr>
                                <w:spacing w:line="297" w:lineRule="auto" w:before="0"/>
                                <w:ind w:left="2040" w:right="1878" w:firstLine="211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8B41B1"/>
                                  <w:spacing w:val="-2"/>
                                  <w:w w:val="105"/>
                                  <w:sz w:val="17"/>
                                </w:rPr>
                                <w:t>cfg </w:t>
                              </w:r>
                              <w:r>
                                <w:rPr>
                                  <w:rFonts w:ascii="Courier New"/>
                                  <w:color w:val="D73948"/>
                                  <w:spacing w:val="-2"/>
                                  <w:w w:val="105"/>
                                  <w:sz w:val="17"/>
                                </w:rPr>
                                <w:t>=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w w:val="105"/>
                                  <w:sz w:val="17"/>
                                </w:rPr>
                                <w:t>config</w:t>
                              </w:r>
                              <w:r>
                                <w:rPr>
                                  <w:rFonts w:ascii="Courier New"/>
                                  <w:color w:val="D73948"/>
                                  <w:spacing w:val="-2"/>
                                  <w:w w:val="105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rFonts w:ascii="Courier New"/>
                                  <w:i/>
                                  <w:spacing w:val="-2"/>
                                  <w:w w:val="105"/>
                                  <w:sz w:val="17"/>
                                </w:rPr>
                                <w:t>${namespace}</w:t>
                              </w:r>
                              <w:r>
                                <w:rPr>
                                  <w:rFonts w:ascii="Courier New"/>
                                  <w:color w:val="D73948"/>
                                  <w:spacing w:val="-2"/>
                                  <w:w w:val="105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rFonts w:ascii="Courier New"/>
                                  <w:color w:val="198810"/>
                                  <w:spacing w:val="-2"/>
                                  <w:w w:val="105"/>
                                  <w:sz w:val="17"/>
                                </w:rPr>
                                <w:t>&lt;category&gt;</w:t>
                              </w:r>
                              <w:r>
                                <w:rPr>
                                  <w:rFonts w:ascii="Courier New"/>
                                  <w:color w:val="D73948"/>
                                  <w:spacing w:val="-2"/>
                                  <w:w w:val="105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rFonts w:ascii="Courier New"/>
                                  <w:color w:val="198810"/>
                                  <w:spacing w:val="-2"/>
                                  <w:w w:val="105"/>
                                  <w:sz w:val="17"/>
                                </w:rPr>
                                <w:t>&lt;module-</w:t>
                              </w:r>
                              <w:r>
                                <w:rPr>
                                  <w:rFonts w:ascii="Courier New"/>
                                  <w:color w:val="198810"/>
                                  <w:spacing w:val="-2"/>
                                  <w:w w:val="105"/>
                                  <w:sz w:val="17"/>
                                </w:rPr>
                                <w:t>name&gt;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w w:val="105"/>
                                  <w:sz w:val="17"/>
                                </w:rPr>
                                <w:t>; </w:t>
                              </w:r>
                              <w:r>
                                <w:rPr>
                                  <w:rFonts w:ascii="Courier New"/>
                                  <w:color w:val="D73948"/>
                                  <w:spacing w:val="-6"/>
                                  <w:w w:val="105"/>
                                  <w:sz w:val="17"/>
                                </w:rPr>
                                <w:t>in</w:t>
                              </w:r>
                            </w:p>
                            <w:p>
                              <w:pPr>
                                <w:spacing w:before="1"/>
                                <w:ind w:left="2040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w w:val="105"/>
                                  <w:sz w:val="17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297" w:lineRule="auto" w:before="47"/>
                                <w:ind w:left="2464" w:right="1873" w:hanging="212"/>
                                <w:jc w:val="left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8B41B1"/>
                                  <w:spacing w:val="-2"/>
                                  <w:w w:val="105"/>
                                  <w:sz w:val="17"/>
                                </w:rPr>
                                <w:t>options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w w:val="105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rFonts w:ascii="Courier New" w:hAnsi="Courier New"/>
                                  <w:i/>
                                  <w:spacing w:val="-2"/>
                                  <w:w w:val="105"/>
                                  <w:sz w:val="17"/>
                                </w:rPr>
                                <w:t>${namespace}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w w:val="105"/>
                                  <w:sz w:val="17"/>
                                </w:rPr>
                                <w:t>.&lt;</w:t>
                              </w:r>
                              <w:r>
                                <w:rPr>
                                  <w:rFonts w:ascii="Courier New" w:hAnsi="Courier New"/>
                                  <w:color w:val="8B41B1"/>
                                  <w:spacing w:val="-2"/>
                                  <w:w w:val="105"/>
                                  <w:sz w:val="17"/>
                                </w:rPr>
                                <w:t>category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w w:val="105"/>
                                  <w:sz w:val="17"/>
                                </w:rPr>
                                <w:t>&gt;.&lt;</w:t>
                              </w:r>
                              <w:r>
                                <w:rPr>
                                  <w:rFonts w:ascii="Courier New" w:hAnsi="Courier New"/>
                                  <w:color w:val="8B41B1"/>
                                  <w:spacing w:val="-2"/>
                                  <w:w w:val="105"/>
                                  <w:sz w:val="17"/>
                                </w:rPr>
                                <w:t>module-name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w w:val="105"/>
                                  <w:sz w:val="17"/>
                                </w:rPr>
                                <w:t>&gt; </w:t>
                              </w:r>
                              <w:r>
                                <w:rPr>
                                  <w:rFonts w:ascii="Courier New" w:hAnsi="Courier New"/>
                                  <w:color w:val="D73948"/>
                                  <w:spacing w:val="-2"/>
                                  <w:w w:val="105"/>
                                  <w:sz w:val="17"/>
                                </w:rPr>
                                <w:t>=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w w:val="105"/>
                                  <w:sz w:val="17"/>
                                </w:rPr>
                                <w:t>{ </w:t>
                              </w:r>
                              <w:r>
                                <w:rPr>
                                  <w:rFonts w:ascii="Courier New" w:hAnsi="Courier New"/>
                                  <w:color w:val="8B41B1"/>
                                  <w:w w:val="105"/>
                                  <w:sz w:val="17"/>
                                </w:rPr>
                                <w:t>enable </w:t>
                              </w:r>
                              <w:r>
                                <w:rPr>
                                  <w:rFonts w:ascii="Courier New" w:hAnsi="Courier New"/>
                                  <w:color w:val="D73948"/>
                                  <w:w w:val="105"/>
                                  <w:sz w:val="17"/>
                                </w:rPr>
                                <w:t>= </w:t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7"/>
                                </w:rPr>
                                <w:t>mkEnableOption </w:t>
                              </w:r>
                              <w:r>
                                <w:rPr>
                                  <w:rFonts w:ascii="Courier New" w:hAnsi="Courier New"/>
                                  <w:color w:val="198810"/>
                                  <w:w w:val="105"/>
                                  <w:sz w:val="17"/>
                                </w:rPr>
                                <w:t>"&lt;module-name&gt;"</w:t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7"/>
                                </w:rPr>
                                <w:t>; </w:t>
                              </w:r>
                              <w:r>
                                <w:rPr>
                                  <w:rFonts w:ascii="Courier New" w:hAnsi="Courier New"/>
                                  <w:color w:val="8B41B1"/>
                                  <w:w w:val="105"/>
                                  <w:sz w:val="17"/>
                                </w:rPr>
                                <w:t>someOption </w:t>
                              </w:r>
                              <w:r>
                                <w:rPr>
                                  <w:rFonts w:ascii="Courier New" w:hAnsi="Courier New"/>
                                  <w:color w:val="D73948"/>
                                  <w:w w:val="105"/>
                                  <w:sz w:val="17"/>
                                </w:rPr>
                                <w:t>= </w:t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7"/>
                                </w:rPr>
                                <w:t>mkBoolOpt </w:t>
                              </w:r>
                              <w:r>
                                <w:rPr>
                                  <w:rFonts w:ascii="Courier New" w:hAnsi="Courier New"/>
                                  <w:color w:val="D73948"/>
                                  <w:w w:val="105"/>
                                  <w:sz w:val="17"/>
                                </w:rPr>
                                <w:t>false </w:t>
                              </w:r>
                              <w:r>
                                <w:rPr>
                                  <w:rFonts w:ascii="Courier New" w:hAnsi="Courier New"/>
                                  <w:color w:val="198810"/>
                                  <w:w w:val="105"/>
                                  <w:sz w:val="17"/>
                                </w:rPr>
                                <w:t>"Описание опции"</w:t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7"/>
                                </w:rPr>
                                <w:t>;</w:t>
                              </w:r>
                            </w:p>
                            <w:p>
                              <w:pPr>
                                <w:spacing w:before="1"/>
                                <w:ind w:left="2252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5"/>
                                  <w:w w:val="105"/>
                                  <w:sz w:val="17"/>
                                </w:rPr>
                                <w:t>};</w:t>
                              </w:r>
                            </w:p>
                            <w:p>
                              <w:pPr>
                                <w:spacing w:line="240" w:lineRule="auto" w:before="93"/>
                                <w:rPr>
                                  <w:rFonts w:ascii="Courier New"/>
                                  <w:sz w:val="17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2252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8B41B1"/>
                                  <w:w w:val="105"/>
                                  <w:sz w:val="17"/>
                                </w:rPr>
                                <w:t>config</w:t>
                              </w:r>
                              <w:r>
                                <w:rPr>
                                  <w:rFonts w:ascii="Courier New"/>
                                  <w:color w:val="8B41B1"/>
                                  <w:spacing w:val="-13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73948"/>
                                  <w:w w:val="105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D73948"/>
                                  <w:spacing w:val="-13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7"/>
                                </w:rPr>
                                <w:t>mkIf</w:t>
                              </w:r>
                              <w:r>
                                <w:rPr>
                                  <w:rFonts w:ascii="Courier New"/>
                                  <w:spacing w:val="-13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7"/>
                                </w:rPr>
                                <w:t>cfg</w:t>
                              </w:r>
                              <w:r>
                                <w:rPr>
                                  <w:rFonts w:ascii="Courier New"/>
                                  <w:color w:val="D73948"/>
                                  <w:w w:val="105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7"/>
                                </w:rPr>
                                <w:t>enable</w:t>
                              </w:r>
                              <w:r>
                                <w:rPr>
                                  <w:rFonts w:ascii="Courier New"/>
                                  <w:spacing w:val="-13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w w:val="105"/>
                                  <w:sz w:val="17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46"/>
                                <w:ind w:left="2464" w:right="0" w:firstLine="0"/>
                                <w:jc w:val="left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74747C"/>
                                  <w:w w:val="105"/>
                                  <w:sz w:val="17"/>
                                </w:rPr>
                                <w:t>#</w:t>
                              </w:r>
                              <w:r>
                                <w:rPr>
                                  <w:rFonts w:ascii="Courier New" w:hAnsi="Courier New"/>
                                  <w:color w:val="74747C"/>
                                  <w:spacing w:val="-15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74747C"/>
                                  <w:w w:val="105"/>
                                  <w:sz w:val="17"/>
                                </w:rPr>
                                <w:t>Конфигурация</w:t>
                              </w:r>
                              <w:r>
                                <w:rPr>
                                  <w:rFonts w:ascii="Courier New" w:hAnsi="Courier New"/>
                                  <w:color w:val="74747C"/>
                                  <w:spacing w:val="-15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74747C"/>
                                  <w:w w:val="105"/>
                                  <w:sz w:val="17"/>
                                </w:rPr>
                                <w:t>при</w:t>
                              </w:r>
                              <w:r>
                                <w:rPr>
                                  <w:rFonts w:ascii="Courier New" w:hAnsi="Courier New"/>
                                  <w:color w:val="74747C"/>
                                  <w:spacing w:val="-15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74747C"/>
                                  <w:w w:val="105"/>
                                  <w:sz w:val="17"/>
                                </w:rPr>
                                <w:t>включении</w:t>
                              </w:r>
                              <w:r>
                                <w:rPr>
                                  <w:rFonts w:ascii="Courier New" w:hAnsi="Courier New"/>
                                  <w:color w:val="74747C"/>
                                  <w:spacing w:val="-15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74747C"/>
                                  <w:spacing w:val="-2"/>
                                  <w:w w:val="105"/>
                                  <w:sz w:val="17"/>
                                </w:rPr>
                                <w:t>модуля</w:t>
                              </w:r>
                            </w:p>
                            <w:p>
                              <w:pPr>
                                <w:spacing w:before="47"/>
                                <w:ind w:left="2252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5"/>
                                  <w:w w:val="105"/>
                                  <w:sz w:val="17"/>
                                </w:rPr>
                                <w:t>};</w:t>
                              </w:r>
                            </w:p>
                            <w:p>
                              <w:pPr>
                                <w:spacing w:line="183" w:lineRule="exact" w:before="47"/>
                                <w:ind w:left="2040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w w:val="105"/>
                                  <w:sz w:val="17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3.539368pt;margin-top:22.499023pt;width:483.65pt;height:225.65pt;mso-position-horizontal-relative:page;mso-position-vertical-relative:paragraph;z-index:-15709696;mso-wrap-distance-left:0;mso-wrap-distance-right:0" id="docshapegroup140" coordorigin="1671,450" coordsize="9673,4513">
                <v:rect style="position:absolute;left:1700;top:479;width:9638;height:4442" id="docshape141" filled="true" fillcolor="#f8f8f8" stroked="false">
                  <v:fill type="solid"/>
                </v:rect>
                <v:shape style="position:absolute;left:1670;top:474;width:9673;height:4452" id="docshape142" coordorigin="1671,475" coordsize="9673,4452" path="m11344,4926l1671,4926,1731,4916,11334,4916,11334,485,1731,485,1671,475,11344,475,11344,4926xe" filled="true" fillcolor="#c8c8c8" stroked="false">
                  <v:path arrowok="t"/>
                  <v:fill type="solid"/>
                </v:shape>
                <v:shape style="position:absolute;left:1670;top:474;width:60;height:4452" id="docshape143" coordorigin="1671,475" coordsize="60,4452" path="m1671,4926l1671,475,1731,485,1731,4916,1671,4926xe" filled="true" fillcolor="#492f8c" stroked="false">
                  <v:path arrowok="t"/>
                  <v:fill type="solid"/>
                </v:shape>
                <v:shape style="position:absolute;left:1670;top:449;width:9673;height:4513" type="#_x0000_t202" id="docshape144" filled="false" stroked="false">
                  <v:textbox inset="0,0,0,0">
                    <w:txbxContent>
                      <w:p>
                        <w:pPr>
                          <w:spacing w:before="22"/>
                          <w:ind w:left="2040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74747C"/>
                            <w:sz w:val="17"/>
                          </w:rPr>
                          <w:t>#</w:t>
                        </w:r>
                        <w:r>
                          <w:rPr>
                            <w:rFonts w:ascii="Courier New"/>
                            <w:color w:val="74747C"/>
                            <w:spacing w:val="56"/>
                            <w:w w:val="150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74747C"/>
                            <w:sz w:val="17"/>
                          </w:rPr>
                          <w:t>modules/nixos/&lt;category&gt;/&lt;module-</w:t>
                        </w:r>
                        <w:r>
                          <w:rPr>
                            <w:rFonts w:ascii="Courier New"/>
                            <w:color w:val="74747C"/>
                            <w:spacing w:val="-2"/>
                            <w:sz w:val="17"/>
                          </w:rPr>
                          <w:t>name&gt;/default.nix</w:t>
                        </w:r>
                      </w:p>
                      <w:p>
                        <w:pPr>
                          <w:spacing w:before="46"/>
                          <w:ind w:left="2040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w w:val="105"/>
                            <w:sz w:val="17"/>
                          </w:rPr>
                          <w:t>{</w:t>
                        </w:r>
                        <w:r>
                          <w:rPr>
                            <w:rFonts w:ascii="Courier New"/>
                            <w:spacing w:val="-13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w w:val="105"/>
                            <w:sz w:val="17"/>
                          </w:rPr>
                          <w:t>config</w:t>
                        </w:r>
                        <w:r>
                          <w:rPr>
                            <w:rFonts w:ascii="Courier New"/>
                            <w:color w:val="D73948"/>
                            <w:w w:val="105"/>
                            <w:sz w:val="17"/>
                          </w:rPr>
                          <w:t>,</w:t>
                        </w:r>
                        <w:r>
                          <w:rPr>
                            <w:rFonts w:ascii="Courier New"/>
                            <w:color w:val="D73948"/>
                            <w:spacing w:val="-12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w w:val="105"/>
                            <w:sz w:val="17"/>
                          </w:rPr>
                          <w:t>lib</w:t>
                        </w:r>
                        <w:r>
                          <w:rPr>
                            <w:rFonts w:ascii="Courier New"/>
                            <w:color w:val="D73948"/>
                            <w:w w:val="105"/>
                            <w:sz w:val="17"/>
                          </w:rPr>
                          <w:t>,</w:t>
                        </w:r>
                        <w:r>
                          <w:rPr>
                            <w:rFonts w:ascii="Courier New"/>
                            <w:color w:val="D73948"/>
                            <w:spacing w:val="-12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w w:val="105"/>
                            <w:sz w:val="17"/>
                          </w:rPr>
                          <w:t>pkgs</w:t>
                        </w:r>
                        <w:r>
                          <w:rPr>
                            <w:rFonts w:ascii="Courier New"/>
                            <w:color w:val="D73948"/>
                            <w:w w:val="105"/>
                            <w:sz w:val="17"/>
                          </w:rPr>
                          <w:t>,</w:t>
                        </w:r>
                        <w:r>
                          <w:rPr>
                            <w:rFonts w:ascii="Courier New"/>
                            <w:color w:val="D73948"/>
                            <w:spacing w:val="-13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w w:val="105"/>
                            <w:sz w:val="17"/>
                          </w:rPr>
                          <w:t>namespace</w:t>
                        </w:r>
                        <w:r>
                          <w:rPr>
                            <w:rFonts w:ascii="Courier New"/>
                            <w:color w:val="D73948"/>
                            <w:w w:val="105"/>
                            <w:sz w:val="17"/>
                          </w:rPr>
                          <w:t>,</w:t>
                        </w:r>
                        <w:r>
                          <w:rPr>
                            <w:rFonts w:ascii="Courier New"/>
                            <w:color w:val="D73948"/>
                            <w:spacing w:val="-12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73948"/>
                            <w:w w:val="105"/>
                            <w:sz w:val="17"/>
                          </w:rPr>
                          <w:t>...</w:t>
                        </w:r>
                        <w:r>
                          <w:rPr>
                            <w:rFonts w:ascii="Courier New"/>
                            <w:color w:val="D73948"/>
                            <w:spacing w:val="-12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5"/>
                            <w:w w:val="105"/>
                            <w:sz w:val="17"/>
                          </w:rPr>
                          <w:t>}:</w:t>
                        </w:r>
                      </w:p>
                      <w:p>
                        <w:pPr>
                          <w:spacing w:line="240" w:lineRule="auto" w:before="94"/>
                          <w:rPr>
                            <w:rFonts w:ascii="Courier New"/>
                            <w:sz w:val="17"/>
                          </w:rPr>
                        </w:pPr>
                      </w:p>
                      <w:p>
                        <w:pPr>
                          <w:spacing w:before="0"/>
                          <w:ind w:left="2040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D73948"/>
                            <w:spacing w:val="-5"/>
                            <w:w w:val="105"/>
                            <w:sz w:val="17"/>
                          </w:rPr>
                          <w:t>let</w:t>
                        </w:r>
                      </w:p>
                      <w:p>
                        <w:pPr>
                          <w:spacing w:before="47"/>
                          <w:ind w:left="2252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D73948"/>
                            <w:w w:val="105"/>
                            <w:sz w:val="17"/>
                          </w:rPr>
                          <w:t>inherit</w:t>
                        </w:r>
                        <w:r>
                          <w:rPr>
                            <w:rFonts w:ascii="Courier New"/>
                            <w:color w:val="D73948"/>
                            <w:spacing w:val="-13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w w:val="105"/>
                            <w:sz w:val="17"/>
                          </w:rPr>
                          <w:t>(lib)</w:t>
                        </w:r>
                        <w:r>
                          <w:rPr>
                            <w:rFonts w:ascii="Courier New"/>
                            <w:spacing w:val="-13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8B41B1"/>
                            <w:w w:val="105"/>
                            <w:sz w:val="17"/>
                          </w:rPr>
                          <w:t>mkIf</w:t>
                        </w:r>
                        <w:r>
                          <w:rPr>
                            <w:rFonts w:ascii="Courier New"/>
                            <w:color w:val="8B41B1"/>
                            <w:spacing w:val="-13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8B41B1"/>
                            <w:spacing w:val="-2"/>
                            <w:w w:val="105"/>
                            <w:sz w:val="17"/>
                          </w:rPr>
                          <w:t>mkEnableOption</w:t>
                        </w:r>
                        <w:r>
                          <w:rPr>
                            <w:rFonts w:ascii="Courier New"/>
                            <w:spacing w:val="-2"/>
                            <w:w w:val="105"/>
                            <w:sz w:val="17"/>
                          </w:rPr>
                          <w:t>;</w:t>
                        </w:r>
                      </w:p>
                      <w:p>
                        <w:pPr>
                          <w:spacing w:before="46"/>
                          <w:ind w:left="2252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D73948"/>
                            <w:w w:val="105"/>
                            <w:sz w:val="17"/>
                          </w:rPr>
                          <w:t>inherit</w:t>
                        </w:r>
                        <w:r>
                          <w:rPr>
                            <w:rFonts w:ascii="Courier New"/>
                            <w:color w:val="D73948"/>
                            <w:spacing w:val="-26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w w:val="105"/>
                            <w:sz w:val="17"/>
                          </w:rPr>
                          <w:t>(lib</w:t>
                        </w:r>
                        <w:r>
                          <w:rPr>
                            <w:rFonts w:ascii="Courier New"/>
                            <w:color w:val="D73948"/>
                            <w:w w:val="105"/>
                            <w:sz w:val="17"/>
                          </w:rPr>
                          <w:t>.</w:t>
                        </w:r>
                        <w:r>
                          <w:rPr>
                            <w:rFonts w:ascii="Courier New"/>
                            <w:i/>
                            <w:w w:val="105"/>
                            <w:sz w:val="17"/>
                          </w:rPr>
                          <w:t>${namespace}</w:t>
                        </w:r>
                        <w:r>
                          <w:rPr>
                            <w:rFonts w:ascii="Courier New"/>
                            <w:w w:val="105"/>
                            <w:sz w:val="17"/>
                          </w:rPr>
                          <w:t>)</w:t>
                        </w:r>
                        <w:r>
                          <w:rPr>
                            <w:rFonts w:ascii="Courier New"/>
                            <w:spacing w:val="-25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8B41B1"/>
                            <w:w w:val="105"/>
                            <w:sz w:val="17"/>
                          </w:rPr>
                          <w:t>mkBoolOpt</w:t>
                        </w:r>
                        <w:r>
                          <w:rPr>
                            <w:rFonts w:ascii="Courier New"/>
                            <w:color w:val="8B41B1"/>
                            <w:spacing w:val="-25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8B41B1"/>
                            <w:spacing w:val="-2"/>
                            <w:w w:val="105"/>
                            <w:sz w:val="17"/>
                          </w:rPr>
                          <w:t>enabled</w:t>
                        </w:r>
                        <w:r>
                          <w:rPr>
                            <w:rFonts w:ascii="Courier New"/>
                            <w:spacing w:val="-2"/>
                            <w:w w:val="105"/>
                            <w:sz w:val="17"/>
                          </w:rPr>
                          <w:t>;</w:t>
                        </w:r>
                      </w:p>
                      <w:p>
                        <w:pPr>
                          <w:spacing w:line="240" w:lineRule="auto" w:before="94"/>
                          <w:rPr>
                            <w:rFonts w:ascii="Courier New"/>
                            <w:sz w:val="17"/>
                          </w:rPr>
                        </w:pPr>
                      </w:p>
                      <w:p>
                        <w:pPr>
                          <w:spacing w:line="297" w:lineRule="auto" w:before="0"/>
                          <w:ind w:left="2040" w:right="1878" w:firstLine="211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8B41B1"/>
                            <w:spacing w:val="-2"/>
                            <w:w w:val="105"/>
                            <w:sz w:val="17"/>
                          </w:rPr>
                          <w:t>cfg </w:t>
                        </w:r>
                        <w:r>
                          <w:rPr>
                            <w:rFonts w:ascii="Courier New"/>
                            <w:color w:val="D73948"/>
                            <w:spacing w:val="-2"/>
                            <w:w w:val="105"/>
                            <w:sz w:val="17"/>
                          </w:rPr>
                          <w:t>= </w:t>
                        </w:r>
                        <w:r>
                          <w:rPr>
                            <w:rFonts w:ascii="Courier New"/>
                            <w:spacing w:val="-2"/>
                            <w:w w:val="105"/>
                            <w:sz w:val="17"/>
                          </w:rPr>
                          <w:t>config</w:t>
                        </w:r>
                        <w:r>
                          <w:rPr>
                            <w:rFonts w:ascii="Courier New"/>
                            <w:color w:val="D73948"/>
                            <w:spacing w:val="-2"/>
                            <w:w w:val="105"/>
                            <w:sz w:val="17"/>
                          </w:rPr>
                          <w:t>.</w:t>
                        </w:r>
                        <w:r>
                          <w:rPr>
                            <w:rFonts w:ascii="Courier New"/>
                            <w:i/>
                            <w:spacing w:val="-2"/>
                            <w:w w:val="105"/>
                            <w:sz w:val="17"/>
                          </w:rPr>
                          <w:t>${namespace}</w:t>
                        </w:r>
                        <w:r>
                          <w:rPr>
                            <w:rFonts w:ascii="Courier New"/>
                            <w:color w:val="D73948"/>
                            <w:spacing w:val="-2"/>
                            <w:w w:val="105"/>
                            <w:sz w:val="17"/>
                          </w:rPr>
                          <w:t>.</w:t>
                        </w:r>
                        <w:r>
                          <w:rPr>
                            <w:rFonts w:ascii="Courier New"/>
                            <w:color w:val="198810"/>
                            <w:spacing w:val="-2"/>
                            <w:w w:val="105"/>
                            <w:sz w:val="17"/>
                          </w:rPr>
                          <w:t>&lt;category&gt;</w:t>
                        </w:r>
                        <w:r>
                          <w:rPr>
                            <w:rFonts w:ascii="Courier New"/>
                            <w:color w:val="D73948"/>
                            <w:spacing w:val="-2"/>
                            <w:w w:val="105"/>
                            <w:sz w:val="17"/>
                          </w:rPr>
                          <w:t>.</w:t>
                        </w:r>
                        <w:r>
                          <w:rPr>
                            <w:rFonts w:ascii="Courier New"/>
                            <w:color w:val="198810"/>
                            <w:spacing w:val="-2"/>
                            <w:w w:val="105"/>
                            <w:sz w:val="17"/>
                          </w:rPr>
                          <w:t>&lt;module-</w:t>
                        </w:r>
                        <w:r>
                          <w:rPr>
                            <w:rFonts w:ascii="Courier New"/>
                            <w:color w:val="198810"/>
                            <w:spacing w:val="-2"/>
                            <w:w w:val="105"/>
                            <w:sz w:val="17"/>
                          </w:rPr>
                          <w:t>name&gt;</w:t>
                        </w:r>
                        <w:r>
                          <w:rPr>
                            <w:rFonts w:ascii="Courier New"/>
                            <w:spacing w:val="-2"/>
                            <w:w w:val="105"/>
                            <w:sz w:val="17"/>
                          </w:rPr>
                          <w:t>; </w:t>
                        </w:r>
                        <w:r>
                          <w:rPr>
                            <w:rFonts w:ascii="Courier New"/>
                            <w:color w:val="D73948"/>
                            <w:spacing w:val="-6"/>
                            <w:w w:val="105"/>
                            <w:sz w:val="17"/>
                          </w:rPr>
                          <w:t>in</w:t>
                        </w:r>
                      </w:p>
                      <w:p>
                        <w:pPr>
                          <w:spacing w:before="1"/>
                          <w:ind w:left="2040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w w:val="105"/>
                            <w:sz w:val="17"/>
                          </w:rPr>
                          <w:t>{</w:t>
                        </w:r>
                      </w:p>
                      <w:p>
                        <w:pPr>
                          <w:spacing w:line="297" w:lineRule="auto" w:before="47"/>
                          <w:ind w:left="2464" w:right="1873" w:hanging="212"/>
                          <w:jc w:val="left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8B41B1"/>
                            <w:spacing w:val="-2"/>
                            <w:w w:val="105"/>
                            <w:sz w:val="17"/>
                          </w:rPr>
                          <w:t>options</w:t>
                        </w:r>
                        <w:r>
                          <w:rPr>
                            <w:rFonts w:ascii="Courier New" w:hAnsi="Courier New"/>
                            <w:spacing w:val="-2"/>
                            <w:w w:val="105"/>
                            <w:sz w:val="17"/>
                          </w:rPr>
                          <w:t>.</w:t>
                        </w:r>
                        <w:r>
                          <w:rPr>
                            <w:rFonts w:ascii="Courier New" w:hAnsi="Courier New"/>
                            <w:i/>
                            <w:spacing w:val="-2"/>
                            <w:w w:val="105"/>
                            <w:sz w:val="17"/>
                          </w:rPr>
                          <w:t>${namespace}</w:t>
                        </w:r>
                        <w:r>
                          <w:rPr>
                            <w:rFonts w:ascii="Courier New" w:hAnsi="Courier New"/>
                            <w:spacing w:val="-2"/>
                            <w:w w:val="105"/>
                            <w:sz w:val="17"/>
                          </w:rPr>
                          <w:t>.&lt;</w:t>
                        </w:r>
                        <w:r>
                          <w:rPr>
                            <w:rFonts w:ascii="Courier New" w:hAnsi="Courier New"/>
                            <w:color w:val="8B41B1"/>
                            <w:spacing w:val="-2"/>
                            <w:w w:val="105"/>
                            <w:sz w:val="17"/>
                          </w:rPr>
                          <w:t>category</w:t>
                        </w:r>
                        <w:r>
                          <w:rPr>
                            <w:rFonts w:ascii="Courier New" w:hAnsi="Courier New"/>
                            <w:spacing w:val="-2"/>
                            <w:w w:val="105"/>
                            <w:sz w:val="17"/>
                          </w:rPr>
                          <w:t>&gt;.&lt;</w:t>
                        </w:r>
                        <w:r>
                          <w:rPr>
                            <w:rFonts w:ascii="Courier New" w:hAnsi="Courier New"/>
                            <w:color w:val="8B41B1"/>
                            <w:spacing w:val="-2"/>
                            <w:w w:val="105"/>
                            <w:sz w:val="17"/>
                          </w:rPr>
                          <w:t>module-name</w:t>
                        </w:r>
                        <w:r>
                          <w:rPr>
                            <w:rFonts w:ascii="Courier New" w:hAnsi="Courier New"/>
                            <w:spacing w:val="-2"/>
                            <w:w w:val="105"/>
                            <w:sz w:val="17"/>
                          </w:rPr>
                          <w:t>&gt; </w:t>
                        </w:r>
                        <w:r>
                          <w:rPr>
                            <w:rFonts w:ascii="Courier New" w:hAnsi="Courier New"/>
                            <w:color w:val="D73948"/>
                            <w:spacing w:val="-2"/>
                            <w:w w:val="105"/>
                            <w:sz w:val="17"/>
                          </w:rPr>
                          <w:t>= </w:t>
                        </w:r>
                        <w:r>
                          <w:rPr>
                            <w:rFonts w:ascii="Courier New" w:hAnsi="Courier New"/>
                            <w:spacing w:val="-2"/>
                            <w:w w:val="105"/>
                            <w:sz w:val="17"/>
                          </w:rPr>
                          <w:t>{ </w:t>
                        </w:r>
                        <w:r>
                          <w:rPr>
                            <w:rFonts w:ascii="Courier New" w:hAnsi="Courier New"/>
                            <w:color w:val="8B41B1"/>
                            <w:w w:val="105"/>
                            <w:sz w:val="17"/>
                          </w:rPr>
                          <w:t>enable </w:t>
                        </w:r>
                        <w:r>
                          <w:rPr>
                            <w:rFonts w:ascii="Courier New" w:hAnsi="Courier New"/>
                            <w:color w:val="D73948"/>
                            <w:w w:val="105"/>
                            <w:sz w:val="17"/>
                          </w:rPr>
                          <w:t>= </w:t>
                        </w:r>
                        <w:r>
                          <w:rPr>
                            <w:rFonts w:ascii="Courier New" w:hAnsi="Courier New"/>
                            <w:w w:val="105"/>
                            <w:sz w:val="17"/>
                          </w:rPr>
                          <w:t>mkEnableOption </w:t>
                        </w:r>
                        <w:r>
                          <w:rPr>
                            <w:rFonts w:ascii="Courier New" w:hAnsi="Courier New"/>
                            <w:color w:val="198810"/>
                            <w:w w:val="105"/>
                            <w:sz w:val="17"/>
                          </w:rPr>
                          <w:t>"&lt;module-name&gt;"</w:t>
                        </w:r>
                        <w:r>
                          <w:rPr>
                            <w:rFonts w:ascii="Courier New" w:hAnsi="Courier New"/>
                            <w:w w:val="105"/>
                            <w:sz w:val="17"/>
                          </w:rPr>
                          <w:t>; </w:t>
                        </w:r>
                        <w:r>
                          <w:rPr>
                            <w:rFonts w:ascii="Courier New" w:hAnsi="Courier New"/>
                            <w:color w:val="8B41B1"/>
                            <w:w w:val="105"/>
                            <w:sz w:val="17"/>
                          </w:rPr>
                          <w:t>someOption </w:t>
                        </w:r>
                        <w:r>
                          <w:rPr>
                            <w:rFonts w:ascii="Courier New" w:hAnsi="Courier New"/>
                            <w:color w:val="D73948"/>
                            <w:w w:val="105"/>
                            <w:sz w:val="17"/>
                          </w:rPr>
                          <w:t>= </w:t>
                        </w:r>
                        <w:r>
                          <w:rPr>
                            <w:rFonts w:ascii="Courier New" w:hAnsi="Courier New"/>
                            <w:w w:val="105"/>
                            <w:sz w:val="17"/>
                          </w:rPr>
                          <w:t>mkBoolOpt </w:t>
                        </w:r>
                        <w:r>
                          <w:rPr>
                            <w:rFonts w:ascii="Courier New" w:hAnsi="Courier New"/>
                            <w:color w:val="D73948"/>
                            <w:w w:val="105"/>
                            <w:sz w:val="17"/>
                          </w:rPr>
                          <w:t>false </w:t>
                        </w:r>
                        <w:r>
                          <w:rPr>
                            <w:rFonts w:ascii="Courier New" w:hAnsi="Courier New"/>
                            <w:color w:val="198810"/>
                            <w:w w:val="105"/>
                            <w:sz w:val="17"/>
                          </w:rPr>
                          <w:t>"Описание опции"</w:t>
                        </w:r>
                        <w:r>
                          <w:rPr>
                            <w:rFonts w:ascii="Courier New" w:hAnsi="Courier New"/>
                            <w:w w:val="105"/>
                            <w:sz w:val="17"/>
                          </w:rPr>
                          <w:t>;</w:t>
                        </w:r>
                      </w:p>
                      <w:p>
                        <w:pPr>
                          <w:spacing w:before="1"/>
                          <w:ind w:left="2252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spacing w:val="-5"/>
                            <w:w w:val="105"/>
                            <w:sz w:val="17"/>
                          </w:rPr>
                          <w:t>};</w:t>
                        </w:r>
                      </w:p>
                      <w:p>
                        <w:pPr>
                          <w:spacing w:line="240" w:lineRule="auto" w:before="93"/>
                          <w:rPr>
                            <w:rFonts w:ascii="Courier New"/>
                            <w:sz w:val="17"/>
                          </w:rPr>
                        </w:pPr>
                      </w:p>
                      <w:p>
                        <w:pPr>
                          <w:spacing w:before="1"/>
                          <w:ind w:left="2252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8B41B1"/>
                            <w:w w:val="105"/>
                            <w:sz w:val="17"/>
                          </w:rPr>
                          <w:t>config</w:t>
                        </w:r>
                        <w:r>
                          <w:rPr>
                            <w:rFonts w:ascii="Courier New"/>
                            <w:color w:val="8B41B1"/>
                            <w:spacing w:val="-13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73948"/>
                            <w:w w:val="105"/>
                            <w:sz w:val="17"/>
                          </w:rPr>
                          <w:t>=</w:t>
                        </w:r>
                        <w:r>
                          <w:rPr>
                            <w:rFonts w:ascii="Courier New"/>
                            <w:color w:val="D73948"/>
                            <w:spacing w:val="-13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w w:val="105"/>
                            <w:sz w:val="17"/>
                          </w:rPr>
                          <w:t>mkIf</w:t>
                        </w:r>
                        <w:r>
                          <w:rPr>
                            <w:rFonts w:ascii="Courier New"/>
                            <w:spacing w:val="-13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w w:val="105"/>
                            <w:sz w:val="17"/>
                          </w:rPr>
                          <w:t>cfg</w:t>
                        </w:r>
                        <w:r>
                          <w:rPr>
                            <w:rFonts w:ascii="Courier New"/>
                            <w:color w:val="D73948"/>
                            <w:w w:val="105"/>
                            <w:sz w:val="17"/>
                          </w:rPr>
                          <w:t>.</w:t>
                        </w:r>
                        <w:r>
                          <w:rPr>
                            <w:rFonts w:ascii="Courier New"/>
                            <w:w w:val="105"/>
                            <w:sz w:val="17"/>
                          </w:rPr>
                          <w:t>enable</w:t>
                        </w:r>
                        <w:r>
                          <w:rPr>
                            <w:rFonts w:ascii="Courier New"/>
                            <w:spacing w:val="-13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10"/>
                            <w:w w:val="105"/>
                            <w:sz w:val="17"/>
                          </w:rPr>
                          <w:t>{</w:t>
                        </w:r>
                      </w:p>
                      <w:p>
                        <w:pPr>
                          <w:spacing w:before="46"/>
                          <w:ind w:left="2464" w:right="0" w:firstLine="0"/>
                          <w:jc w:val="left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74747C"/>
                            <w:w w:val="105"/>
                            <w:sz w:val="17"/>
                          </w:rPr>
                          <w:t>#</w:t>
                        </w:r>
                        <w:r>
                          <w:rPr>
                            <w:rFonts w:ascii="Courier New" w:hAnsi="Courier New"/>
                            <w:color w:val="74747C"/>
                            <w:spacing w:val="-15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74747C"/>
                            <w:w w:val="105"/>
                            <w:sz w:val="17"/>
                          </w:rPr>
                          <w:t>Конфигурация</w:t>
                        </w:r>
                        <w:r>
                          <w:rPr>
                            <w:rFonts w:ascii="Courier New" w:hAnsi="Courier New"/>
                            <w:color w:val="74747C"/>
                            <w:spacing w:val="-15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74747C"/>
                            <w:w w:val="105"/>
                            <w:sz w:val="17"/>
                          </w:rPr>
                          <w:t>при</w:t>
                        </w:r>
                        <w:r>
                          <w:rPr>
                            <w:rFonts w:ascii="Courier New" w:hAnsi="Courier New"/>
                            <w:color w:val="74747C"/>
                            <w:spacing w:val="-15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74747C"/>
                            <w:w w:val="105"/>
                            <w:sz w:val="17"/>
                          </w:rPr>
                          <w:t>включении</w:t>
                        </w:r>
                        <w:r>
                          <w:rPr>
                            <w:rFonts w:ascii="Courier New" w:hAnsi="Courier New"/>
                            <w:color w:val="74747C"/>
                            <w:spacing w:val="-15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74747C"/>
                            <w:spacing w:val="-2"/>
                            <w:w w:val="105"/>
                            <w:sz w:val="17"/>
                          </w:rPr>
                          <w:t>модуля</w:t>
                        </w:r>
                      </w:p>
                      <w:p>
                        <w:pPr>
                          <w:spacing w:before="47"/>
                          <w:ind w:left="2252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spacing w:val="-5"/>
                            <w:w w:val="105"/>
                            <w:sz w:val="17"/>
                          </w:rPr>
                          <w:t>};</w:t>
                        </w:r>
                      </w:p>
                      <w:p>
                        <w:pPr>
                          <w:spacing w:line="183" w:lineRule="exact" w:before="47"/>
                          <w:ind w:left="2040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w w:val="105"/>
                            <w:sz w:val="17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i/>
          <w:sz w:val="20"/>
        </w:rPr>
        <w:sectPr>
          <w:pgSz w:w="11910" w:h="16840"/>
          <w:pgMar w:header="0" w:footer="660" w:top="1080" w:bottom="840" w:left="1559" w:right="425"/>
        </w:sectPr>
      </w:pPr>
    </w:p>
    <w:p>
      <w:pPr>
        <w:pStyle w:val="Heading3"/>
        <w:numPr>
          <w:ilvl w:val="2"/>
          <w:numId w:val="7"/>
        </w:numPr>
        <w:tabs>
          <w:tab w:pos="1620" w:val="left" w:leader="none"/>
        </w:tabs>
        <w:spacing w:line="240" w:lineRule="auto" w:before="78" w:after="0"/>
        <w:ind w:left="1620" w:right="0" w:hanging="770"/>
        <w:jc w:val="left"/>
      </w:pPr>
      <w:bookmarkStart w:name="2.2.4 Пример модуля Docker" w:id="107"/>
      <w:bookmarkEnd w:id="107"/>
      <w:r>
        <w:rPr>
          <w:b w:val="0"/>
        </w:rPr>
      </w:r>
      <w:bookmarkStart w:name="_bookmark53" w:id="108"/>
      <w:bookmarkEnd w:id="108"/>
      <w:r>
        <w:rPr>
          <w:b w:val="0"/>
        </w:rPr>
      </w:r>
      <w:r>
        <w:rPr/>
        <w:t>Пример</w:t>
      </w:r>
      <w:r>
        <w:rPr>
          <w:spacing w:val="-10"/>
        </w:rPr>
        <w:t> </w:t>
      </w:r>
      <w:r>
        <w:rPr/>
        <w:t>модуля</w:t>
      </w:r>
      <w:r>
        <w:rPr>
          <w:spacing w:val="-10"/>
        </w:rPr>
        <w:t> </w:t>
      </w:r>
      <w:r>
        <w:rPr>
          <w:spacing w:val="-2"/>
        </w:rPr>
        <w:t>Docker</w:t>
      </w:r>
    </w:p>
    <w:p>
      <w:pPr>
        <w:pStyle w:val="BodyText"/>
        <w:spacing w:before="69"/>
        <w:rPr>
          <w:b/>
        </w:rPr>
      </w:pPr>
    </w:p>
    <w:p>
      <w:pPr>
        <w:spacing w:before="0"/>
        <w:ind w:left="886" w:right="887" w:firstLine="0"/>
        <w:jc w:val="center"/>
        <w:rPr>
          <w:i/>
          <w:sz w:val="28"/>
        </w:rPr>
      </w:pPr>
      <w:r>
        <w:rPr>
          <w:i/>
          <w:sz w:val="28"/>
        </w:rPr>
        <w:t>Листинг</w:t>
      </w:r>
      <w:r>
        <w:rPr>
          <w:i/>
          <w:spacing w:val="-5"/>
          <w:sz w:val="28"/>
        </w:rPr>
        <w:t> </w:t>
      </w:r>
      <w:r>
        <w:rPr>
          <w:i/>
          <w:sz w:val="28"/>
        </w:rPr>
        <w:t>2.2</w:t>
      </w:r>
      <w:r>
        <w:rPr>
          <w:i/>
          <w:spacing w:val="-5"/>
          <w:sz w:val="28"/>
        </w:rPr>
        <w:t> </w:t>
      </w:r>
      <w:r>
        <w:rPr>
          <w:i/>
          <w:sz w:val="28"/>
        </w:rPr>
        <w:t>—</w:t>
      </w:r>
      <w:r>
        <w:rPr>
          <w:i/>
          <w:spacing w:val="-5"/>
          <w:sz w:val="28"/>
        </w:rPr>
        <w:t> </w:t>
      </w:r>
      <w:r>
        <w:rPr>
          <w:i/>
          <w:sz w:val="28"/>
        </w:rPr>
        <w:t>Модуль</w:t>
      </w:r>
      <w:r>
        <w:rPr>
          <w:i/>
          <w:spacing w:val="-5"/>
          <w:sz w:val="28"/>
        </w:rPr>
        <w:t> </w:t>
      </w:r>
      <w:r>
        <w:rPr>
          <w:i/>
          <w:spacing w:val="-2"/>
          <w:sz w:val="28"/>
        </w:rPr>
        <w:t>Docker</w:t>
      </w:r>
    </w:p>
    <w:p>
      <w:pPr>
        <w:pStyle w:val="BodyText"/>
        <w:spacing w:before="196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7296">
                <wp:simplePos x="0" y="0"/>
                <wp:positionH relativeFrom="page">
                  <wp:posOffset>1060949</wp:posOffset>
                </wp:positionH>
                <wp:positionV relativeFrom="paragraph">
                  <wp:posOffset>285861</wp:posOffset>
                </wp:positionV>
                <wp:extent cx="6142355" cy="4385310"/>
                <wp:effectExtent l="0" t="0" r="0" b="0"/>
                <wp:wrapTopAndBottom/>
                <wp:docPr id="169" name="Group 1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9" name="Group 169"/>
                      <wpg:cNvGrpSpPr/>
                      <wpg:grpSpPr>
                        <a:xfrm>
                          <a:off x="0" y="0"/>
                          <a:ext cx="6142355" cy="4385310"/>
                          <a:chExt cx="6142355" cy="4385310"/>
                        </a:xfrm>
                      </wpg:grpSpPr>
                      <wps:wsp>
                        <wps:cNvPr id="170" name="Graphic 170"/>
                        <wps:cNvSpPr/>
                        <wps:spPr>
                          <a:xfrm>
                            <a:off x="19050" y="18827"/>
                            <a:ext cx="6120130" cy="4340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4340225">
                                <a:moveTo>
                                  <a:pt x="6120000" y="4339998"/>
                                </a:moveTo>
                                <a:lnTo>
                                  <a:pt x="0" y="4339998"/>
                                </a:lnTo>
                                <a:lnTo>
                                  <a:pt x="0" y="0"/>
                                </a:lnTo>
                                <a:lnTo>
                                  <a:pt x="6120000" y="0"/>
                                </a:lnTo>
                                <a:lnTo>
                                  <a:pt x="6120000" y="43399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Graphic 171"/>
                        <wps:cNvSpPr/>
                        <wps:spPr>
                          <a:xfrm>
                            <a:off x="0" y="15652"/>
                            <a:ext cx="6142355" cy="4346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2355" h="4346575">
                                <a:moveTo>
                                  <a:pt x="6142225" y="4346348"/>
                                </a:moveTo>
                                <a:lnTo>
                                  <a:pt x="0" y="4346348"/>
                                </a:lnTo>
                                <a:lnTo>
                                  <a:pt x="38100" y="4339998"/>
                                </a:lnTo>
                                <a:lnTo>
                                  <a:pt x="6135875" y="4339998"/>
                                </a:lnTo>
                                <a:lnTo>
                                  <a:pt x="6135875" y="6350"/>
                                </a:lnTo>
                                <a:lnTo>
                                  <a:pt x="38100" y="6350"/>
                                </a:lnTo>
                                <a:lnTo>
                                  <a:pt x="0" y="0"/>
                                </a:lnTo>
                                <a:lnTo>
                                  <a:pt x="6142225" y="0"/>
                                </a:lnTo>
                                <a:lnTo>
                                  <a:pt x="6142225" y="43463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8C8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" name="Graphic 172"/>
                        <wps:cNvSpPr/>
                        <wps:spPr>
                          <a:xfrm>
                            <a:off x="0" y="15652"/>
                            <a:ext cx="38100" cy="4346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4346575">
                                <a:moveTo>
                                  <a:pt x="0" y="4346348"/>
                                </a:moveTo>
                                <a:lnTo>
                                  <a:pt x="0" y="0"/>
                                </a:lnTo>
                                <a:lnTo>
                                  <a:pt x="38100" y="6350"/>
                                </a:lnTo>
                                <a:lnTo>
                                  <a:pt x="38100" y="4339998"/>
                                </a:lnTo>
                                <a:lnTo>
                                  <a:pt x="0" y="43463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92F8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" name="Textbox 173"/>
                        <wps:cNvSpPr txBox="1"/>
                        <wps:spPr>
                          <a:xfrm>
                            <a:off x="0" y="0"/>
                            <a:ext cx="6142355" cy="43853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2"/>
                                <w:ind w:left="1881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w w:val="105"/>
                                  <w:sz w:val="17"/>
                                </w:rPr>
                                <w:t>{</w:t>
                              </w:r>
                              <w:r>
                                <w:rPr>
                                  <w:rFonts w:ascii="Courier New"/>
                                  <w:spacing w:val="-13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7"/>
                                </w:rPr>
                                <w:t>config</w:t>
                              </w:r>
                              <w:r>
                                <w:rPr>
                                  <w:rFonts w:ascii="Courier New"/>
                                  <w:color w:val="D73948"/>
                                  <w:w w:val="105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rFonts w:ascii="Courier New"/>
                                  <w:color w:val="D73948"/>
                                  <w:spacing w:val="-12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7"/>
                                </w:rPr>
                                <w:t>lib</w:t>
                              </w:r>
                              <w:r>
                                <w:rPr>
                                  <w:rFonts w:ascii="Courier New"/>
                                  <w:color w:val="D73948"/>
                                  <w:w w:val="105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rFonts w:ascii="Courier New"/>
                                  <w:color w:val="D73948"/>
                                  <w:spacing w:val="-12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7"/>
                                </w:rPr>
                                <w:t>pkgs</w:t>
                              </w:r>
                              <w:r>
                                <w:rPr>
                                  <w:rFonts w:ascii="Courier New"/>
                                  <w:color w:val="D73948"/>
                                  <w:w w:val="105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rFonts w:ascii="Courier New"/>
                                  <w:color w:val="D73948"/>
                                  <w:spacing w:val="-13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7"/>
                                </w:rPr>
                                <w:t>namespace</w:t>
                              </w:r>
                              <w:r>
                                <w:rPr>
                                  <w:rFonts w:ascii="Courier New"/>
                                  <w:color w:val="D73948"/>
                                  <w:w w:val="105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rFonts w:ascii="Courier New"/>
                                  <w:color w:val="D73948"/>
                                  <w:spacing w:val="-12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73948"/>
                                  <w:w w:val="105"/>
                                  <w:sz w:val="17"/>
                                </w:rPr>
                                <w:t>...</w:t>
                              </w:r>
                              <w:r>
                                <w:rPr>
                                  <w:rFonts w:ascii="Courier New"/>
                                  <w:color w:val="D73948"/>
                                  <w:spacing w:val="-12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w w:val="105"/>
                                  <w:sz w:val="17"/>
                                </w:rPr>
                                <w:t>}:</w:t>
                              </w:r>
                            </w:p>
                            <w:p>
                              <w:pPr>
                                <w:spacing w:line="240" w:lineRule="auto" w:before="93"/>
                                <w:rPr>
                                  <w:rFonts w:ascii="Courier New"/>
                                  <w:sz w:val="17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881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D73948"/>
                                  <w:spacing w:val="-5"/>
                                  <w:w w:val="105"/>
                                  <w:sz w:val="17"/>
                                </w:rPr>
                                <w:t>let</w:t>
                              </w:r>
                            </w:p>
                            <w:p>
                              <w:pPr>
                                <w:spacing w:before="47"/>
                                <w:ind w:left="2093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D73948"/>
                                  <w:w w:val="105"/>
                                  <w:sz w:val="17"/>
                                </w:rPr>
                                <w:t>inherit</w:t>
                              </w:r>
                              <w:r>
                                <w:rPr>
                                  <w:rFonts w:ascii="Courier New"/>
                                  <w:color w:val="D73948"/>
                                  <w:spacing w:val="-13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7"/>
                                </w:rPr>
                                <w:t>(lib)</w:t>
                              </w:r>
                              <w:r>
                                <w:rPr>
                                  <w:rFonts w:ascii="Courier New"/>
                                  <w:spacing w:val="-13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8B41B1"/>
                                  <w:w w:val="105"/>
                                  <w:sz w:val="17"/>
                                </w:rPr>
                                <w:t>mkIf</w:t>
                              </w:r>
                              <w:r>
                                <w:rPr>
                                  <w:rFonts w:ascii="Courier New"/>
                                  <w:color w:val="8B41B1"/>
                                  <w:spacing w:val="-13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8B41B1"/>
                                  <w:spacing w:val="-2"/>
                                  <w:w w:val="105"/>
                                  <w:sz w:val="17"/>
                                </w:rPr>
                                <w:t>mkEnableOption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w w:val="105"/>
                                  <w:sz w:val="17"/>
                                </w:rPr>
                                <w:t>;</w:t>
                              </w:r>
                            </w:p>
                            <w:p>
                              <w:pPr>
                                <w:spacing w:before="47"/>
                                <w:ind w:left="2093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D73948"/>
                                  <w:w w:val="105"/>
                                  <w:sz w:val="17"/>
                                </w:rPr>
                                <w:t>inherit</w:t>
                              </w:r>
                              <w:r>
                                <w:rPr>
                                  <w:rFonts w:ascii="Courier New"/>
                                  <w:color w:val="D73948"/>
                                  <w:spacing w:val="-26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7"/>
                                </w:rPr>
                                <w:t>(lib</w:t>
                              </w:r>
                              <w:r>
                                <w:rPr>
                                  <w:rFonts w:ascii="Courier New"/>
                                  <w:color w:val="D73948"/>
                                  <w:w w:val="105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rFonts w:ascii="Courier New"/>
                                  <w:i/>
                                  <w:w w:val="105"/>
                                  <w:sz w:val="17"/>
                                </w:rPr>
                                <w:t>${namespace}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7"/>
                                </w:rPr>
                                <w:t>)</w:t>
                              </w:r>
                              <w:r>
                                <w:rPr>
                                  <w:rFonts w:ascii="Courier New"/>
                                  <w:spacing w:val="-25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8B41B1"/>
                                  <w:w w:val="105"/>
                                  <w:sz w:val="17"/>
                                </w:rPr>
                                <w:t>mkBoolOpt</w:t>
                              </w:r>
                              <w:r>
                                <w:rPr>
                                  <w:rFonts w:ascii="Courier New"/>
                                  <w:color w:val="8B41B1"/>
                                  <w:spacing w:val="-25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8B41B1"/>
                                  <w:spacing w:val="-2"/>
                                  <w:w w:val="105"/>
                                  <w:sz w:val="17"/>
                                </w:rPr>
                                <w:t>mkPackageGroups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w w:val="105"/>
                                  <w:sz w:val="17"/>
                                </w:rPr>
                                <w:t>;</w:t>
                              </w:r>
                            </w:p>
                            <w:p>
                              <w:pPr>
                                <w:spacing w:line="240" w:lineRule="auto" w:before="93"/>
                                <w:rPr>
                                  <w:rFonts w:ascii="Courier New"/>
                                  <w:sz w:val="17"/>
                                </w:rPr>
                              </w:pPr>
                            </w:p>
                            <w:p>
                              <w:pPr>
                                <w:spacing w:line="297" w:lineRule="auto" w:before="0"/>
                                <w:ind w:left="2093" w:right="3074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8B41B1"/>
                                  <w:spacing w:val="-2"/>
                                  <w:w w:val="105"/>
                                  <w:sz w:val="17"/>
                                </w:rPr>
                                <w:t>cfg</w:t>
                              </w:r>
                              <w:r>
                                <w:rPr>
                                  <w:rFonts w:ascii="Courier New"/>
                                  <w:color w:val="8B41B1"/>
                                  <w:spacing w:val="-3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73948"/>
                                  <w:spacing w:val="-2"/>
                                  <w:w w:val="105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D73948"/>
                                  <w:spacing w:val="-3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w w:val="105"/>
                                  <w:sz w:val="17"/>
                                </w:rPr>
                                <w:t>config</w:t>
                              </w:r>
                              <w:r>
                                <w:rPr>
                                  <w:rFonts w:ascii="Courier New"/>
                                  <w:color w:val="D73948"/>
                                  <w:spacing w:val="-2"/>
                                  <w:w w:val="105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rFonts w:ascii="Courier New"/>
                                  <w:i/>
                                  <w:spacing w:val="-2"/>
                                  <w:w w:val="105"/>
                                  <w:sz w:val="17"/>
                                </w:rPr>
                                <w:t>${namespace}</w:t>
                              </w:r>
                              <w:r>
                                <w:rPr>
                                  <w:rFonts w:ascii="Courier New"/>
                                  <w:color w:val="D73948"/>
                                  <w:spacing w:val="-2"/>
                                  <w:w w:val="105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w w:val="105"/>
                                  <w:sz w:val="17"/>
                                </w:rPr>
                                <w:t>services</w:t>
                              </w:r>
                              <w:r>
                                <w:rPr>
                                  <w:rFonts w:ascii="Courier New"/>
                                  <w:color w:val="D73948"/>
                                  <w:spacing w:val="-2"/>
                                  <w:w w:val="105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w w:val="105"/>
                                  <w:sz w:val="17"/>
                                </w:rPr>
                                <w:t>docker; </w:t>
                              </w:r>
                              <w:r>
                                <w:rPr>
                                  <w:rFonts w:ascii="Courier New"/>
                                  <w:color w:val="8B41B1"/>
                                  <w:w w:val="105"/>
                                  <w:sz w:val="17"/>
                                </w:rPr>
                                <w:t>pkgGroups </w:t>
                              </w:r>
                              <w:r>
                                <w:rPr>
                                  <w:rFonts w:ascii="Courier New"/>
                                  <w:color w:val="D73948"/>
                                  <w:w w:val="105"/>
                                  <w:sz w:val="17"/>
                                </w:rPr>
                                <w:t>=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7"/>
                                </w:rPr>
                                <w:t>mkPackageGroups pkgs;</w:t>
                              </w:r>
                            </w:p>
                            <w:p>
                              <w:pPr>
                                <w:spacing w:before="1"/>
                                <w:ind w:left="1881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D73948"/>
                                  <w:spacing w:val="-5"/>
                                  <w:w w:val="105"/>
                                  <w:sz w:val="17"/>
                                </w:rPr>
                                <w:t>in</w:t>
                              </w:r>
                            </w:p>
                            <w:p>
                              <w:pPr>
                                <w:spacing w:before="47"/>
                                <w:ind w:left="1881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w w:val="105"/>
                                  <w:sz w:val="17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297" w:lineRule="auto" w:before="47"/>
                                <w:ind w:left="2305" w:right="3329" w:hanging="212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8B41B1"/>
                                  <w:w w:val="105"/>
                                  <w:sz w:val="17"/>
                                </w:rPr>
                                <w:t>options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rFonts w:ascii="Courier New"/>
                                  <w:i/>
                                  <w:w w:val="105"/>
                                  <w:sz w:val="17"/>
                                </w:rPr>
                                <w:t>${namespace}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rFonts w:ascii="Courier New"/>
                                  <w:color w:val="8B41B1"/>
                                  <w:w w:val="105"/>
                                  <w:sz w:val="17"/>
                                </w:rPr>
                                <w:t>services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rFonts w:ascii="Courier New"/>
                                  <w:color w:val="8B41B1"/>
                                  <w:w w:val="105"/>
                                  <w:sz w:val="17"/>
                                </w:rPr>
                                <w:t>docker</w:t>
                              </w:r>
                              <w:r>
                                <w:rPr>
                                  <w:rFonts w:ascii="Courier New"/>
                                  <w:color w:val="8B41B1"/>
                                  <w:spacing w:val="-27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73948"/>
                                  <w:w w:val="105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D73948"/>
                                  <w:spacing w:val="-27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7"/>
                                </w:rPr>
                                <w:t>{ </w:t>
                              </w:r>
                              <w:r>
                                <w:rPr>
                                  <w:rFonts w:ascii="Courier New"/>
                                  <w:color w:val="8B41B1"/>
                                  <w:w w:val="105"/>
                                  <w:sz w:val="17"/>
                                </w:rPr>
                                <w:t>enable </w:t>
                              </w:r>
                              <w:r>
                                <w:rPr>
                                  <w:rFonts w:ascii="Courier New"/>
                                  <w:color w:val="D73948"/>
                                  <w:w w:val="105"/>
                                  <w:sz w:val="17"/>
                                </w:rPr>
                                <w:t>=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7"/>
                                </w:rPr>
                                <w:t>mkEnableOption </w:t>
                              </w:r>
                              <w:r>
                                <w:rPr>
                                  <w:rFonts w:ascii="Courier New"/>
                                  <w:color w:val="198810"/>
                                  <w:w w:val="105"/>
                                  <w:sz w:val="17"/>
                                </w:rPr>
                                <w:t>"Docker"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7"/>
                                </w:rPr>
                                <w:t>;</w:t>
                              </w:r>
                            </w:p>
                            <w:p>
                              <w:pPr>
                                <w:spacing w:line="297" w:lineRule="auto" w:before="1"/>
                                <w:ind w:left="2305" w:right="1325" w:firstLine="0"/>
                                <w:jc w:val="left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8B41B1"/>
                                  <w:w w:val="105"/>
                                  <w:sz w:val="17"/>
                                </w:rPr>
                                <w:t>autoPrune</w:t>
                              </w:r>
                              <w:r>
                                <w:rPr>
                                  <w:rFonts w:ascii="Courier New" w:hAnsi="Courier New"/>
                                  <w:color w:val="8B41B1"/>
                                  <w:spacing w:val="-20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D73948"/>
                                  <w:w w:val="105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Courier New" w:hAnsi="Courier New"/>
                                  <w:color w:val="D73948"/>
                                  <w:spacing w:val="-20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7"/>
                                </w:rPr>
                                <w:t>mkBoolOpt</w:t>
                              </w:r>
                              <w:r>
                                <w:rPr>
                                  <w:rFonts w:ascii="Courier New" w:hAnsi="Courier New"/>
                                  <w:spacing w:val="-20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D73948"/>
                                  <w:w w:val="105"/>
                                  <w:sz w:val="17"/>
                                </w:rPr>
                                <w:t>true</w:t>
                              </w:r>
                              <w:r>
                                <w:rPr>
                                  <w:rFonts w:ascii="Courier New" w:hAnsi="Courier New"/>
                                  <w:color w:val="D73948"/>
                                  <w:spacing w:val="-20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198810"/>
                                  <w:w w:val="105"/>
                                  <w:sz w:val="17"/>
                                </w:rPr>
                                <w:t>"Автоматическая</w:t>
                              </w:r>
                              <w:r>
                                <w:rPr>
                                  <w:rFonts w:ascii="Courier New" w:hAnsi="Courier New"/>
                                  <w:color w:val="198810"/>
                                  <w:spacing w:val="-20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198810"/>
                                  <w:w w:val="105"/>
                                  <w:sz w:val="17"/>
                                </w:rPr>
                                <w:t>очистка"</w:t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7"/>
                                </w:rPr>
                                <w:t>; </w:t>
                              </w:r>
                              <w:r>
                                <w:rPr>
                                  <w:rFonts w:ascii="Courier New" w:hAnsi="Courier New"/>
                                  <w:color w:val="8B41B1"/>
                                  <w:w w:val="105"/>
                                  <w:sz w:val="17"/>
                                </w:rPr>
                                <w:t>compose </w:t>
                              </w:r>
                              <w:r>
                                <w:rPr>
                                  <w:rFonts w:ascii="Courier New" w:hAnsi="Courier New"/>
                                  <w:color w:val="D73948"/>
                                  <w:w w:val="105"/>
                                  <w:sz w:val="17"/>
                                </w:rPr>
                                <w:t>= </w:t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7"/>
                                </w:rPr>
                                <w:t>mkBoolOpt </w:t>
                              </w:r>
                              <w:r>
                                <w:rPr>
                                  <w:rFonts w:ascii="Courier New" w:hAnsi="Courier New"/>
                                  <w:color w:val="D73948"/>
                                  <w:w w:val="105"/>
                                  <w:sz w:val="17"/>
                                </w:rPr>
                                <w:t>true </w:t>
                              </w:r>
                              <w:r>
                                <w:rPr>
                                  <w:rFonts w:ascii="Courier New" w:hAnsi="Courier New"/>
                                  <w:color w:val="198810"/>
                                  <w:w w:val="105"/>
                                  <w:sz w:val="17"/>
                                </w:rPr>
                                <w:t>"Docker Compose"</w:t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7"/>
                                </w:rPr>
                                <w:t>;</w:t>
                              </w:r>
                            </w:p>
                            <w:p>
                              <w:pPr>
                                <w:spacing w:before="1"/>
                                <w:ind w:left="2093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5"/>
                                  <w:w w:val="105"/>
                                  <w:sz w:val="17"/>
                                </w:rPr>
                                <w:t>};</w:t>
                              </w:r>
                            </w:p>
                            <w:p>
                              <w:pPr>
                                <w:spacing w:line="240" w:lineRule="auto" w:before="93"/>
                                <w:rPr>
                                  <w:rFonts w:ascii="Courier New"/>
                                  <w:sz w:val="17"/>
                                </w:rPr>
                              </w:pPr>
                            </w:p>
                            <w:p>
                              <w:pPr>
                                <w:spacing w:line="297" w:lineRule="auto" w:before="0"/>
                                <w:ind w:left="2305" w:right="3074" w:hanging="212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8B41B1"/>
                                  <w:w w:val="105"/>
                                  <w:sz w:val="17"/>
                                </w:rPr>
                                <w:t>config </w:t>
                              </w:r>
                              <w:r>
                                <w:rPr>
                                  <w:rFonts w:ascii="Courier New"/>
                                  <w:color w:val="D73948"/>
                                  <w:w w:val="105"/>
                                  <w:sz w:val="17"/>
                                </w:rPr>
                                <w:t>=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7"/>
                                </w:rPr>
                                <w:t>mkIf cfg</w:t>
                              </w:r>
                              <w:r>
                                <w:rPr>
                                  <w:rFonts w:ascii="Courier New"/>
                                  <w:color w:val="D73948"/>
                                  <w:w w:val="105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7"/>
                                </w:rPr>
                                <w:t>enable { </w:t>
                              </w:r>
                              <w:r>
                                <w:rPr>
                                  <w:rFonts w:ascii="Courier New"/>
                                  <w:color w:val="8B41B1"/>
                                  <w:w w:val="105"/>
                                  <w:sz w:val="17"/>
                                </w:rPr>
                                <w:t>virtualisation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rFonts w:ascii="Courier New"/>
                                  <w:color w:val="8B41B1"/>
                                  <w:w w:val="105"/>
                                  <w:sz w:val="17"/>
                                </w:rPr>
                                <w:t>docker</w:t>
                              </w:r>
                              <w:r>
                                <w:rPr>
                                  <w:rFonts w:ascii="Courier New"/>
                                  <w:color w:val="8B41B1"/>
                                  <w:spacing w:val="-27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73948"/>
                                  <w:w w:val="105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D73948"/>
                                  <w:spacing w:val="-27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7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297" w:lineRule="auto" w:before="1"/>
                                <w:ind w:left="2517" w:right="4709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8B41B1"/>
                                  <w:w w:val="105"/>
                                  <w:sz w:val="17"/>
                                </w:rPr>
                                <w:t>enable </w:t>
                              </w:r>
                              <w:r>
                                <w:rPr>
                                  <w:rFonts w:ascii="Courier New"/>
                                  <w:color w:val="D73948"/>
                                  <w:w w:val="105"/>
                                  <w:sz w:val="17"/>
                                </w:rPr>
                                <w:t>= true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7"/>
                                </w:rPr>
                                <w:t>; </w:t>
                              </w:r>
                              <w:r>
                                <w:rPr>
                                  <w:rFonts w:ascii="Courier New"/>
                                  <w:color w:val="8B41B1"/>
                                  <w:w w:val="105"/>
                                  <w:sz w:val="17"/>
                                </w:rPr>
                                <w:t>enableOnBoot</w:t>
                              </w:r>
                              <w:r>
                                <w:rPr>
                                  <w:rFonts w:ascii="Courier New"/>
                                  <w:color w:val="8B41B1"/>
                                  <w:spacing w:val="-27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73948"/>
                                  <w:w w:val="105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D73948"/>
                                  <w:spacing w:val="-27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73948"/>
                                  <w:w w:val="105"/>
                                  <w:sz w:val="17"/>
                                </w:rPr>
                                <w:t>true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7"/>
                                </w:rPr>
                                <w:t>;</w:t>
                              </w:r>
                            </w:p>
                            <w:p>
                              <w:pPr>
                                <w:spacing w:line="297" w:lineRule="auto" w:before="1"/>
                                <w:ind w:left="2729" w:right="3074" w:hanging="212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8B41B1"/>
                                  <w:w w:val="105"/>
                                  <w:sz w:val="17"/>
                                </w:rPr>
                                <w:t>autoPrune</w:t>
                              </w:r>
                              <w:r>
                                <w:rPr>
                                  <w:rFonts w:ascii="Courier New"/>
                                  <w:color w:val="8B41B1"/>
                                  <w:spacing w:val="-20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73948"/>
                                  <w:w w:val="105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D73948"/>
                                  <w:spacing w:val="-20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7"/>
                                </w:rPr>
                                <w:t>lib</w:t>
                              </w:r>
                              <w:r>
                                <w:rPr>
                                  <w:rFonts w:ascii="Courier New"/>
                                  <w:color w:val="D73948"/>
                                  <w:w w:val="105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7"/>
                                </w:rPr>
                                <w:t>mkIf</w:t>
                              </w:r>
                              <w:r>
                                <w:rPr>
                                  <w:rFonts w:ascii="Courier New"/>
                                  <w:spacing w:val="-20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7"/>
                                </w:rPr>
                                <w:t>cfg</w:t>
                              </w:r>
                              <w:r>
                                <w:rPr>
                                  <w:rFonts w:ascii="Courier New"/>
                                  <w:color w:val="D73948"/>
                                  <w:w w:val="105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7"/>
                                </w:rPr>
                                <w:t>autoPrune</w:t>
                              </w:r>
                              <w:r>
                                <w:rPr>
                                  <w:rFonts w:ascii="Courier New"/>
                                  <w:spacing w:val="-20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7"/>
                                </w:rPr>
                                <w:t>{ </w:t>
                              </w:r>
                              <w:r>
                                <w:rPr>
                                  <w:rFonts w:ascii="Courier New"/>
                                  <w:color w:val="8B41B1"/>
                                  <w:w w:val="105"/>
                                  <w:sz w:val="17"/>
                                </w:rPr>
                                <w:t>enable </w:t>
                              </w:r>
                              <w:r>
                                <w:rPr>
                                  <w:rFonts w:ascii="Courier New"/>
                                  <w:color w:val="D73948"/>
                                  <w:w w:val="105"/>
                                  <w:sz w:val="17"/>
                                </w:rPr>
                                <w:t>= true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7"/>
                                </w:rPr>
                                <w:t>;</w:t>
                              </w:r>
                            </w:p>
                            <w:p>
                              <w:pPr>
                                <w:spacing w:before="1"/>
                                <w:ind w:left="2729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8B41B1"/>
                                  <w:w w:val="105"/>
                                  <w:sz w:val="17"/>
                                </w:rPr>
                                <w:t>dates</w:t>
                              </w:r>
                              <w:r>
                                <w:rPr>
                                  <w:rFonts w:ascii="Courier New"/>
                                  <w:color w:val="8B41B1"/>
                                  <w:spacing w:val="-9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73948"/>
                                  <w:w w:val="105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D73948"/>
                                  <w:spacing w:val="-8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98810"/>
                                  <w:spacing w:val="-2"/>
                                  <w:w w:val="105"/>
                                  <w:sz w:val="17"/>
                                </w:rPr>
                                <w:t>"weekly"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w w:val="105"/>
                                  <w:sz w:val="17"/>
                                </w:rPr>
                                <w:t>;</w:t>
                              </w:r>
                            </w:p>
                            <w:p>
                              <w:pPr>
                                <w:spacing w:before="47"/>
                                <w:ind w:left="2729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8B41B1"/>
                                  <w:w w:val="105"/>
                                  <w:sz w:val="17"/>
                                </w:rPr>
                                <w:t>flags</w:t>
                              </w:r>
                              <w:r>
                                <w:rPr>
                                  <w:rFonts w:ascii="Courier New"/>
                                  <w:color w:val="8B41B1"/>
                                  <w:spacing w:val="-13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73948"/>
                                  <w:w w:val="105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D73948"/>
                                  <w:spacing w:val="-12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8B41B1"/>
                                  <w:w w:val="105"/>
                                  <w:sz w:val="17"/>
                                </w:rPr>
                                <w:t>[</w:t>
                              </w:r>
                              <w:r>
                                <w:rPr>
                                  <w:rFonts w:ascii="Courier New"/>
                                  <w:color w:val="8B41B1"/>
                                  <w:spacing w:val="-12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98810"/>
                                  <w:w w:val="105"/>
                                  <w:sz w:val="17"/>
                                </w:rPr>
                                <w:t>"--all"</w:t>
                              </w:r>
                              <w:r>
                                <w:rPr>
                                  <w:rFonts w:ascii="Courier New"/>
                                  <w:color w:val="198810"/>
                                  <w:spacing w:val="-13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98810"/>
                                  <w:w w:val="105"/>
                                  <w:sz w:val="17"/>
                                </w:rPr>
                                <w:t>"--volumes"</w:t>
                              </w:r>
                              <w:r>
                                <w:rPr>
                                  <w:rFonts w:ascii="Courier New"/>
                                  <w:color w:val="198810"/>
                                  <w:spacing w:val="-12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8B41B1"/>
                                  <w:spacing w:val="-5"/>
                                  <w:w w:val="105"/>
                                  <w:sz w:val="17"/>
                                </w:rPr>
                                <w:t>]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w w:val="105"/>
                                  <w:sz w:val="17"/>
                                </w:rPr>
                                <w:t>;</w:t>
                              </w:r>
                            </w:p>
                            <w:p>
                              <w:pPr>
                                <w:spacing w:before="47"/>
                                <w:ind w:left="2517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5"/>
                                  <w:w w:val="105"/>
                                  <w:sz w:val="17"/>
                                </w:rPr>
                                <w:t>};</w:t>
                              </w:r>
                            </w:p>
                            <w:p>
                              <w:pPr>
                                <w:spacing w:before="46"/>
                                <w:ind w:left="2305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5"/>
                                  <w:w w:val="105"/>
                                  <w:sz w:val="17"/>
                                </w:rPr>
                                <w:t>};</w:t>
                              </w:r>
                            </w:p>
                            <w:p>
                              <w:pPr>
                                <w:spacing w:before="47"/>
                                <w:ind w:left="2305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8B41B1"/>
                                  <w:sz w:val="17"/>
                                </w:rPr>
                                <w:t>environment</w:t>
                              </w:r>
                              <w:r>
                                <w:rPr>
                                  <w:rFonts w:ascii="Courier New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rFonts w:ascii="Courier New"/>
                                  <w:color w:val="8B41B1"/>
                                  <w:sz w:val="17"/>
                                </w:rPr>
                                <w:t>systemPackages</w:t>
                              </w:r>
                              <w:r>
                                <w:rPr>
                                  <w:rFonts w:ascii="Courier New"/>
                                  <w:color w:val="8B41B1"/>
                                  <w:spacing w:val="4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73948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D73948"/>
                                  <w:spacing w:val="4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7"/>
                                </w:rPr>
                                <w:t>pkgGroups</w:t>
                              </w:r>
                              <w:r>
                                <w:rPr>
                                  <w:rFonts w:ascii="Courier New"/>
                                  <w:color w:val="D73948"/>
                                  <w:spacing w:val="-2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7"/>
                                </w:rPr>
                                <w:t>containers;</w:t>
                              </w:r>
                            </w:p>
                            <w:p>
                              <w:pPr>
                                <w:spacing w:before="47"/>
                                <w:ind w:left="2093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5"/>
                                  <w:w w:val="105"/>
                                  <w:sz w:val="17"/>
                                </w:rPr>
                                <w:t>};</w:t>
                              </w:r>
                            </w:p>
                            <w:p>
                              <w:pPr>
                                <w:spacing w:line="183" w:lineRule="exact" w:before="47"/>
                                <w:ind w:left="1881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w w:val="105"/>
                                  <w:sz w:val="17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3.539368pt;margin-top:22.508802pt;width:483.65pt;height:345.3pt;mso-position-horizontal-relative:page;mso-position-vertical-relative:paragraph;z-index:-15709184;mso-wrap-distance-left:0;mso-wrap-distance-right:0" id="docshapegroup145" coordorigin="1671,450" coordsize="9673,6906">
                <v:rect style="position:absolute;left:1700;top:479;width:9638;height:6835" id="docshape146" filled="true" fillcolor="#f8f8f8" stroked="false">
                  <v:fill type="solid"/>
                </v:rect>
                <v:shape style="position:absolute;left:1670;top:474;width:9673;height:6845" id="docshape147" coordorigin="1671,475" coordsize="9673,6845" path="m11344,7319l1671,7319,1731,7309,11334,7309,11334,485,1731,485,1671,475,11344,475,11344,7319xe" filled="true" fillcolor="#c8c8c8" stroked="false">
                  <v:path arrowok="t"/>
                  <v:fill type="solid"/>
                </v:shape>
                <v:shape style="position:absolute;left:1670;top:474;width:60;height:6845" id="docshape148" coordorigin="1671,475" coordsize="60,6845" path="m1671,7319l1671,475,1731,485,1731,7309,1671,7319xe" filled="true" fillcolor="#492f8c" stroked="false">
                  <v:path arrowok="t"/>
                  <v:fill type="solid"/>
                </v:shape>
                <v:shape style="position:absolute;left:1670;top:450;width:9673;height:6906" type="#_x0000_t202" id="docshape149" filled="false" stroked="false">
                  <v:textbox inset="0,0,0,0">
                    <w:txbxContent>
                      <w:p>
                        <w:pPr>
                          <w:spacing w:before="22"/>
                          <w:ind w:left="1881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w w:val="105"/>
                            <w:sz w:val="17"/>
                          </w:rPr>
                          <w:t>{</w:t>
                        </w:r>
                        <w:r>
                          <w:rPr>
                            <w:rFonts w:ascii="Courier New"/>
                            <w:spacing w:val="-13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w w:val="105"/>
                            <w:sz w:val="17"/>
                          </w:rPr>
                          <w:t>config</w:t>
                        </w:r>
                        <w:r>
                          <w:rPr>
                            <w:rFonts w:ascii="Courier New"/>
                            <w:color w:val="D73948"/>
                            <w:w w:val="105"/>
                            <w:sz w:val="17"/>
                          </w:rPr>
                          <w:t>,</w:t>
                        </w:r>
                        <w:r>
                          <w:rPr>
                            <w:rFonts w:ascii="Courier New"/>
                            <w:color w:val="D73948"/>
                            <w:spacing w:val="-12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w w:val="105"/>
                            <w:sz w:val="17"/>
                          </w:rPr>
                          <w:t>lib</w:t>
                        </w:r>
                        <w:r>
                          <w:rPr>
                            <w:rFonts w:ascii="Courier New"/>
                            <w:color w:val="D73948"/>
                            <w:w w:val="105"/>
                            <w:sz w:val="17"/>
                          </w:rPr>
                          <w:t>,</w:t>
                        </w:r>
                        <w:r>
                          <w:rPr>
                            <w:rFonts w:ascii="Courier New"/>
                            <w:color w:val="D73948"/>
                            <w:spacing w:val="-12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w w:val="105"/>
                            <w:sz w:val="17"/>
                          </w:rPr>
                          <w:t>pkgs</w:t>
                        </w:r>
                        <w:r>
                          <w:rPr>
                            <w:rFonts w:ascii="Courier New"/>
                            <w:color w:val="D73948"/>
                            <w:w w:val="105"/>
                            <w:sz w:val="17"/>
                          </w:rPr>
                          <w:t>,</w:t>
                        </w:r>
                        <w:r>
                          <w:rPr>
                            <w:rFonts w:ascii="Courier New"/>
                            <w:color w:val="D73948"/>
                            <w:spacing w:val="-13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w w:val="105"/>
                            <w:sz w:val="17"/>
                          </w:rPr>
                          <w:t>namespace</w:t>
                        </w:r>
                        <w:r>
                          <w:rPr>
                            <w:rFonts w:ascii="Courier New"/>
                            <w:color w:val="D73948"/>
                            <w:w w:val="105"/>
                            <w:sz w:val="17"/>
                          </w:rPr>
                          <w:t>,</w:t>
                        </w:r>
                        <w:r>
                          <w:rPr>
                            <w:rFonts w:ascii="Courier New"/>
                            <w:color w:val="D73948"/>
                            <w:spacing w:val="-12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73948"/>
                            <w:w w:val="105"/>
                            <w:sz w:val="17"/>
                          </w:rPr>
                          <w:t>...</w:t>
                        </w:r>
                        <w:r>
                          <w:rPr>
                            <w:rFonts w:ascii="Courier New"/>
                            <w:color w:val="D73948"/>
                            <w:spacing w:val="-12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5"/>
                            <w:w w:val="105"/>
                            <w:sz w:val="17"/>
                          </w:rPr>
                          <w:t>}:</w:t>
                        </w:r>
                      </w:p>
                      <w:p>
                        <w:pPr>
                          <w:spacing w:line="240" w:lineRule="auto" w:before="93"/>
                          <w:rPr>
                            <w:rFonts w:ascii="Courier New"/>
                            <w:sz w:val="17"/>
                          </w:rPr>
                        </w:pPr>
                      </w:p>
                      <w:p>
                        <w:pPr>
                          <w:spacing w:before="0"/>
                          <w:ind w:left="1881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D73948"/>
                            <w:spacing w:val="-5"/>
                            <w:w w:val="105"/>
                            <w:sz w:val="17"/>
                          </w:rPr>
                          <w:t>let</w:t>
                        </w:r>
                      </w:p>
                      <w:p>
                        <w:pPr>
                          <w:spacing w:before="47"/>
                          <w:ind w:left="2093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D73948"/>
                            <w:w w:val="105"/>
                            <w:sz w:val="17"/>
                          </w:rPr>
                          <w:t>inherit</w:t>
                        </w:r>
                        <w:r>
                          <w:rPr>
                            <w:rFonts w:ascii="Courier New"/>
                            <w:color w:val="D73948"/>
                            <w:spacing w:val="-13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w w:val="105"/>
                            <w:sz w:val="17"/>
                          </w:rPr>
                          <w:t>(lib)</w:t>
                        </w:r>
                        <w:r>
                          <w:rPr>
                            <w:rFonts w:ascii="Courier New"/>
                            <w:spacing w:val="-13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8B41B1"/>
                            <w:w w:val="105"/>
                            <w:sz w:val="17"/>
                          </w:rPr>
                          <w:t>mkIf</w:t>
                        </w:r>
                        <w:r>
                          <w:rPr>
                            <w:rFonts w:ascii="Courier New"/>
                            <w:color w:val="8B41B1"/>
                            <w:spacing w:val="-13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8B41B1"/>
                            <w:spacing w:val="-2"/>
                            <w:w w:val="105"/>
                            <w:sz w:val="17"/>
                          </w:rPr>
                          <w:t>mkEnableOption</w:t>
                        </w:r>
                        <w:r>
                          <w:rPr>
                            <w:rFonts w:ascii="Courier New"/>
                            <w:spacing w:val="-2"/>
                            <w:w w:val="105"/>
                            <w:sz w:val="17"/>
                          </w:rPr>
                          <w:t>;</w:t>
                        </w:r>
                      </w:p>
                      <w:p>
                        <w:pPr>
                          <w:spacing w:before="47"/>
                          <w:ind w:left="2093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D73948"/>
                            <w:w w:val="105"/>
                            <w:sz w:val="17"/>
                          </w:rPr>
                          <w:t>inherit</w:t>
                        </w:r>
                        <w:r>
                          <w:rPr>
                            <w:rFonts w:ascii="Courier New"/>
                            <w:color w:val="D73948"/>
                            <w:spacing w:val="-26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w w:val="105"/>
                            <w:sz w:val="17"/>
                          </w:rPr>
                          <w:t>(lib</w:t>
                        </w:r>
                        <w:r>
                          <w:rPr>
                            <w:rFonts w:ascii="Courier New"/>
                            <w:color w:val="D73948"/>
                            <w:w w:val="105"/>
                            <w:sz w:val="17"/>
                          </w:rPr>
                          <w:t>.</w:t>
                        </w:r>
                        <w:r>
                          <w:rPr>
                            <w:rFonts w:ascii="Courier New"/>
                            <w:i/>
                            <w:w w:val="105"/>
                            <w:sz w:val="17"/>
                          </w:rPr>
                          <w:t>${namespace}</w:t>
                        </w:r>
                        <w:r>
                          <w:rPr>
                            <w:rFonts w:ascii="Courier New"/>
                            <w:w w:val="105"/>
                            <w:sz w:val="17"/>
                          </w:rPr>
                          <w:t>)</w:t>
                        </w:r>
                        <w:r>
                          <w:rPr>
                            <w:rFonts w:ascii="Courier New"/>
                            <w:spacing w:val="-25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8B41B1"/>
                            <w:w w:val="105"/>
                            <w:sz w:val="17"/>
                          </w:rPr>
                          <w:t>mkBoolOpt</w:t>
                        </w:r>
                        <w:r>
                          <w:rPr>
                            <w:rFonts w:ascii="Courier New"/>
                            <w:color w:val="8B41B1"/>
                            <w:spacing w:val="-25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8B41B1"/>
                            <w:spacing w:val="-2"/>
                            <w:w w:val="105"/>
                            <w:sz w:val="17"/>
                          </w:rPr>
                          <w:t>mkPackageGroups</w:t>
                        </w:r>
                        <w:r>
                          <w:rPr>
                            <w:rFonts w:ascii="Courier New"/>
                            <w:spacing w:val="-2"/>
                            <w:w w:val="105"/>
                            <w:sz w:val="17"/>
                          </w:rPr>
                          <w:t>;</w:t>
                        </w:r>
                      </w:p>
                      <w:p>
                        <w:pPr>
                          <w:spacing w:line="240" w:lineRule="auto" w:before="93"/>
                          <w:rPr>
                            <w:rFonts w:ascii="Courier New"/>
                            <w:sz w:val="17"/>
                          </w:rPr>
                        </w:pPr>
                      </w:p>
                      <w:p>
                        <w:pPr>
                          <w:spacing w:line="297" w:lineRule="auto" w:before="0"/>
                          <w:ind w:left="2093" w:right="3074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8B41B1"/>
                            <w:spacing w:val="-2"/>
                            <w:w w:val="105"/>
                            <w:sz w:val="17"/>
                          </w:rPr>
                          <w:t>cfg</w:t>
                        </w:r>
                        <w:r>
                          <w:rPr>
                            <w:rFonts w:ascii="Courier New"/>
                            <w:color w:val="8B41B1"/>
                            <w:spacing w:val="-3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73948"/>
                            <w:spacing w:val="-2"/>
                            <w:w w:val="105"/>
                            <w:sz w:val="17"/>
                          </w:rPr>
                          <w:t>=</w:t>
                        </w:r>
                        <w:r>
                          <w:rPr>
                            <w:rFonts w:ascii="Courier New"/>
                            <w:color w:val="D73948"/>
                            <w:spacing w:val="-3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w w:val="105"/>
                            <w:sz w:val="17"/>
                          </w:rPr>
                          <w:t>config</w:t>
                        </w:r>
                        <w:r>
                          <w:rPr>
                            <w:rFonts w:ascii="Courier New"/>
                            <w:color w:val="D73948"/>
                            <w:spacing w:val="-2"/>
                            <w:w w:val="105"/>
                            <w:sz w:val="17"/>
                          </w:rPr>
                          <w:t>.</w:t>
                        </w:r>
                        <w:r>
                          <w:rPr>
                            <w:rFonts w:ascii="Courier New"/>
                            <w:i/>
                            <w:spacing w:val="-2"/>
                            <w:w w:val="105"/>
                            <w:sz w:val="17"/>
                          </w:rPr>
                          <w:t>${namespace}</w:t>
                        </w:r>
                        <w:r>
                          <w:rPr>
                            <w:rFonts w:ascii="Courier New"/>
                            <w:color w:val="D73948"/>
                            <w:spacing w:val="-2"/>
                            <w:w w:val="105"/>
                            <w:sz w:val="17"/>
                          </w:rPr>
                          <w:t>.</w:t>
                        </w:r>
                        <w:r>
                          <w:rPr>
                            <w:rFonts w:ascii="Courier New"/>
                            <w:spacing w:val="-2"/>
                            <w:w w:val="105"/>
                            <w:sz w:val="17"/>
                          </w:rPr>
                          <w:t>services</w:t>
                        </w:r>
                        <w:r>
                          <w:rPr>
                            <w:rFonts w:ascii="Courier New"/>
                            <w:color w:val="D73948"/>
                            <w:spacing w:val="-2"/>
                            <w:w w:val="105"/>
                            <w:sz w:val="17"/>
                          </w:rPr>
                          <w:t>.</w:t>
                        </w:r>
                        <w:r>
                          <w:rPr>
                            <w:rFonts w:ascii="Courier New"/>
                            <w:spacing w:val="-2"/>
                            <w:w w:val="105"/>
                            <w:sz w:val="17"/>
                          </w:rPr>
                          <w:t>docker; </w:t>
                        </w:r>
                        <w:r>
                          <w:rPr>
                            <w:rFonts w:ascii="Courier New"/>
                            <w:color w:val="8B41B1"/>
                            <w:w w:val="105"/>
                            <w:sz w:val="17"/>
                          </w:rPr>
                          <w:t>pkgGroups </w:t>
                        </w:r>
                        <w:r>
                          <w:rPr>
                            <w:rFonts w:ascii="Courier New"/>
                            <w:color w:val="D73948"/>
                            <w:w w:val="105"/>
                            <w:sz w:val="17"/>
                          </w:rPr>
                          <w:t>= </w:t>
                        </w:r>
                        <w:r>
                          <w:rPr>
                            <w:rFonts w:ascii="Courier New"/>
                            <w:w w:val="105"/>
                            <w:sz w:val="17"/>
                          </w:rPr>
                          <w:t>mkPackageGroups pkgs;</w:t>
                        </w:r>
                      </w:p>
                      <w:p>
                        <w:pPr>
                          <w:spacing w:before="1"/>
                          <w:ind w:left="1881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D73948"/>
                            <w:spacing w:val="-5"/>
                            <w:w w:val="105"/>
                            <w:sz w:val="17"/>
                          </w:rPr>
                          <w:t>in</w:t>
                        </w:r>
                      </w:p>
                      <w:p>
                        <w:pPr>
                          <w:spacing w:before="47"/>
                          <w:ind w:left="1881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w w:val="105"/>
                            <w:sz w:val="17"/>
                          </w:rPr>
                          <w:t>{</w:t>
                        </w:r>
                      </w:p>
                      <w:p>
                        <w:pPr>
                          <w:spacing w:line="297" w:lineRule="auto" w:before="47"/>
                          <w:ind w:left="2305" w:right="3329" w:hanging="212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8B41B1"/>
                            <w:w w:val="105"/>
                            <w:sz w:val="17"/>
                          </w:rPr>
                          <w:t>options</w:t>
                        </w:r>
                        <w:r>
                          <w:rPr>
                            <w:rFonts w:ascii="Courier New"/>
                            <w:w w:val="105"/>
                            <w:sz w:val="17"/>
                          </w:rPr>
                          <w:t>.</w:t>
                        </w:r>
                        <w:r>
                          <w:rPr>
                            <w:rFonts w:ascii="Courier New"/>
                            <w:i/>
                            <w:w w:val="105"/>
                            <w:sz w:val="17"/>
                          </w:rPr>
                          <w:t>${namespace}</w:t>
                        </w:r>
                        <w:r>
                          <w:rPr>
                            <w:rFonts w:ascii="Courier New"/>
                            <w:w w:val="105"/>
                            <w:sz w:val="17"/>
                          </w:rPr>
                          <w:t>.</w:t>
                        </w:r>
                        <w:r>
                          <w:rPr>
                            <w:rFonts w:ascii="Courier New"/>
                            <w:color w:val="8B41B1"/>
                            <w:w w:val="105"/>
                            <w:sz w:val="17"/>
                          </w:rPr>
                          <w:t>services</w:t>
                        </w:r>
                        <w:r>
                          <w:rPr>
                            <w:rFonts w:ascii="Courier New"/>
                            <w:w w:val="105"/>
                            <w:sz w:val="17"/>
                          </w:rPr>
                          <w:t>.</w:t>
                        </w:r>
                        <w:r>
                          <w:rPr>
                            <w:rFonts w:ascii="Courier New"/>
                            <w:color w:val="8B41B1"/>
                            <w:w w:val="105"/>
                            <w:sz w:val="17"/>
                          </w:rPr>
                          <w:t>docker</w:t>
                        </w:r>
                        <w:r>
                          <w:rPr>
                            <w:rFonts w:ascii="Courier New"/>
                            <w:color w:val="8B41B1"/>
                            <w:spacing w:val="-27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73948"/>
                            <w:w w:val="105"/>
                            <w:sz w:val="17"/>
                          </w:rPr>
                          <w:t>=</w:t>
                        </w:r>
                        <w:r>
                          <w:rPr>
                            <w:rFonts w:ascii="Courier New"/>
                            <w:color w:val="D73948"/>
                            <w:spacing w:val="-27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w w:val="105"/>
                            <w:sz w:val="17"/>
                          </w:rPr>
                          <w:t>{ </w:t>
                        </w:r>
                        <w:r>
                          <w:rPr>
                            <w:rFonts w:ascii="Courier New"/>
                            <w:color w:val="8B41B1"/>
                            <w:w w:val="105"/>
                            <w:sz w:val="17"/>
                          </w:rPr>
                          <w:t>enable </w:t>
                        </w:r>
                        <w:r>
                          <w:rPr>
                            <w:rFonts w:ascii="Courier New"/>
                            <w:color w:val="D73948"/>
                            <w:w w:val="105"/>
                            <w:sz w:val="17"/>
                          </w:rPr>
                          <w:t>= </w:t>
                        </w:r>
                        <w:r>
                          <w:rPr>
                            <w:rFonts w:ascii="Courier New"/>
                            <w:w w:val="105"/>
                            <w:sz w:val="17"/>
                          </w:rPr>
                          <w:t>mkEnableOption </w:t>
                        </w:r>
                        <w:r>
                          <w:rPr>
                            <w:rFonts w:ascii="Courier New"/>
                            <w:color w:val="198810"/>
                            <w:w w:val="105"/>
                            <w:sz w:val="17"/>
                          </w:rPr>
                          <w:t>"Docker"</w:t>
                        </w:r>
                        <w:r>
                          <w:rPr>
                            <w:rFonts w:ascii="Courier New"/>
                            <w:w w:val="105"/>
                            <w:sz w:val="17"/>
                          </w:rPr>
                          <w:t>;</w:t>
                        </w:r>
                      </w:p>
                      <w:p>
                        <w:pPr>
                          <w:spacing w:line="297" w:lineRule="auto" w:before="1"/>
                          <w:ind w:left="2305" w:right="1325" w:firstLine="0"/>
                          <w:jc w:val="left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8B41B1"/>
                            <w:w w:val="105"/>
                            <w:sz w:val="17"/>
                          </w:rPr>
                          <w:t>autoPrune</w:t>
                        </w:r>
                        <w:r>
                          <w:rPr>
                            <w:rFonts w:ascii="Courier New" w:hAnsi="Courier New"/>
                            <w:color w:val="8B41B1"/>
                            <w:spacing w:val="-20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D73948"/>
                            <w:w w:val="105"/>
                            <w:sz w:val="17"/>
                          </w:rPr>
                          <w:t>=</w:t>
                        </w:r>
                        <w:r>
                          <w:rPr>
                            <w:rFonts w:ascii="Courier New" w:hAnsi="Courier New"/>
                            <w:color w:val="D73948"/>
                            <w:spacing w:val="-20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w w:val="105"/>
                            <w:sz w:val="17"/>
                          </w:rPr>
                          <w:t>mkBoolOpt</w:t>
                        </w:r>
                        <w:r>
                          <w:rPr>
                            <w:rFonts w:ascii="Courier New" w:hAnsi="Courier New"/>
                            <w:spacing w:val="-20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D73948"/>
                            <w:w w:val="105"/>
                            <w:sz w:val="17"/>
                          </w:rPr>
                          <w:t>true</w:t>
                        </w:r>
                        <w:r>
                          <w:rPr>
                            <w:rFonts w:ascii="Courier New" w:hAnsi="Courier New"/>
                            <w:color w:val="D73948"/>
                            <w:spacing w:val="-20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198810"/>
                            <w:w w:val="105"/>
                            <w:sz w:val="17"/>
                          </w:rPr>
                          <w:t>"Автоматическая</w:t>
                        </w:r>
                        <w:r>
                          <w:rPr>
                            <w:rFonts w:ascii="Courier New" w:hAnsi="Courier New"/>
                            <w:color w:val="198810"/>
                            <w:spacing w:val="-20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198810"/>
                            <w:w w:val="105"/>
                            <w:sz w:val="17"/>
                          </w:rPr>
                          <w:t>очистка"</w:t>
                        </w:r>
                        <w:r>
                          <w:rPr>
                            <w:rFonts w:ascii="Courier New" w:hAnsi="Courier New"/>
                            <w:w w:val="105"/>
                            <w:sz w:val="17"/>
                          </w:rPr>
                          <w:t>; </w:t>
                        </w:r>
                        <w:r>
                          <w:rPr>
                            <w:rFonts w:ascii="Courier New" w:hAnsi="Courier New"/>
                            <w:color w:val="8B41B1"/>
                            <w:w w:val="105"/>
                            <w:sz w:val="17"/>
                          </w:rPr>
                          <w:t>compose </w:t>
                        </w:r>
                        <w:r>
                          <w:rPr>
                            <w:rFonts w:ascii="Courier New" w:hAnsi="Courier New"/>
                            <w:color w:val="D73948"/>
                            <w:w w:val="105"/>
                            <w:sz w:val="17"/>
                          </w:rPr>
                          <w:t>= </w:t>
                        </w:r>
                        <w:r>
                          <w:rPr>
                            <w:rFonts w:ascii="Courier New" w:hAnsi="Courier New"/>
                            <w:w w:val="105"/>
                            <w:sz w:val="17"/>
                          </w:rPr>
                          <w:t>mkBoolOpt </w:t>
                        </w:r>
                        <w:r>
                          <w:rPr>
                            <w:rFonts w:ascii="Courier New" w:hAnsi="Courier New"/>
                            <w:color w:val="D73948"/>
                            <w:w w:val="105"/>
                            <w:sz w:val="17"/>
                          </w:rPr>
                          <w:t>true </w:t>
                        </w:r>
                        <w:r>
                          <w:rPr>
                            <w:rFonts w:ascii="Courier New" w:hAnsi="Courier New"/>
                            <w:color w:val="198810"/>
                            <w:w w:val="105"/>
                            <w:sz w:val="17"/>
                          </w:rPr>
                          <w:t>"Docker Compose"</w:t>
                        </w:r>
                        <w:r>
                          <w:rPr>
                            <w:rFonts w:ascii="Courier New" w:hAnsi="Courier New"/>
                            <w:w w:val="105"/>
                            <w:sz w:val="17"/>
                          </w:rPr>
                          <w:t>;</w:t>
                        </w:r>
                      </w:p>
                      <w:p>
                        <w:pPr>
                          <w:spacing w:before="1"/>
                          <w:ind w:left="2093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spacing w:val="-5"/>
                            <w:w w:val="105"/>
                            <w:sz w:val="17"/>
                          </w:rPr>
                          <w:t>};</w:t>
                        </w:r>
                      </w:p>
                      <w:p>
                        <w:pPr>
                          <w:spacing w:line="240" w:lineRule="auto" w:before="93"/>
                          <w:rPr>
                            <w:rFonts w:ascii="Courier New"/>
                            <w:sz w:val="17"/>
                          </w:rPr>
                        </w:pPr>
                      </w:p>
                      <w:p>
                        <w:pPr>
                          <w:spacing w:line="297" w:lineRule="auto" w:before="0"/>
                          <w:ind w:left="2305" w:right="3074" w:hanging="212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8B41B1"/>
                            <w:w w:val="105"/>
                            <w:sz w:val="17"/>
                          </w:rPr>
                          <w:t>config </w:t>
                        </w:r>
                        <w:r>
                          <w:rPr>
                            <w:rFonts w:ascii="Courier New"/>
                            <w:color w:val="D73948"/>
                            <w:w w:val="105"/>
                            <w:sz w:val="17"/>
                          </w:rPr>
                          <w:t>= </w:t>
                        </w:r>
                        <w:r>
                          <w:rPr>
                            <w:rFonts w:ascii="Courier New"/>
                            <w:w w:val="105"/>
                            <w:sz w:val="17"/>
                          </w:rPr>
                          <w:t>mkIf cfg</w:t>
                        </w:r>
                        <w:r>
                          <w:rPr>
                            <w:rFonts w:ascii="Courier New"/>
                            <w:color w:val="D73948"/>
                            <w:w w:val="105"/>
                            <w:sz w:val="17"/>
                          </w:rPr>
                          <w:t>.</w:t>
                        </w:r>
                        <w:r>
                          <w:rPr>
                            <w:rFonts w:ascii="Courier New"/>
                            <w:w w:val="105"/>
                            <w:sz w:val="17"/>
                          </w:rPr>
                          <w:t>enable { </w:t>
                        </w:r>
                        <w:r>
                          <w:rPr>
                            <w:rFonts w:ascii="Courier New"/>
                            <w:color w:val="8B41B1"/>
                            <w:w w:val="105"/>
                            <w:sz w:val="17"/>
                          </w:rPr>
                          <w:t>virtualisation</w:t>
                        </w:r>
                        <w:r>
                          <w:rPr>
                            <w:rFonts w:ascii="Courier New"/>
                            <w:w w:val="105"/>
                            <w:sz w:val="17"/>
                          </w:rPr>
                          <w:t>.</w:t>
                        </w:r>
                        <w:r>
                          <w:rPr>
                            <w:rFonts w:ascii="Courier New"/>
                            <w:color w:val="8B41B1"/>
                            <w:w w:val="105"/>
                            <w:sz w:val="17"/>
                          </w:rPr>
                          <w:t>docker</w:t>
                        </w:r>
                        <w:r>
                          <w:rPr>
                            <w:rFonts w:ascii="Courier New"/>
                            <w:color w:val="8B41B1"/>
                            <w:spacing w:val="-27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73948"/>
                            <w:w w:val="105"/>
                            <w:sz w:val="17"/>
                          </w:rPr>
                          <w:t>=</w:t>
                        </w:r>
                        <w:r>
                          <w:rPr>
                            <w:rFonts w:ascii="Courier New"/>
                            <w:color w:val="D73948"/>
                            <w:spacing w:val="-27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w w:val="105"/>
                            <w:sz w:val="17"/>
                          </w:rPr>
                          <w:t>{</w:t>
                        </w:r>
                      </w:p>
                      <w:p>
                        <w:pPr>
                          <w:spacing w:line="297" w:lineRule="auto" w:before="1"/>
                          <w:ind w:left="2517" w:right="4709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8B41B1"/>
                            <w:w w:val="105"/>
                            <w:sz w:val="17"/>
                          </w:rPr>
                          <w:t>enable </w:t>
                        </w:r>
                        <w:r>
                          <w:rPr>
                            <w:rFonts w:ascii="Courier New"/>
                            <w:color w:val="D73948"/>
                            <w:w w:val="105"/>
                            <w:sz w:val="17"/>
                          </w:rPr>
                          <w:t>= true</w:t>
                        </w:r>
                        <w:r>
                          <w:rPr>
                            <w:rFonts w:ascii="Courier New"/>
                            <w:w w:val="105"/>
                            <w:sz w:val="17"/>
                          </w:rPr>
                          <w:t>; </w:t>
                        </w:r>
                        <w:r>
                          <w:rPr>
                            <w:rFonts w:ascii="Courier New"/>
                            <w:color w:val="8B41B1"/>
                            <w:w w:val="105"/>
                            <w:sz w:val="17"/>
                          </w:rPr>
                          <w:t>enableOnBoot</w:t>
                        </w:r>
                        <w:r>
                          <w:rPr>
                            <w:rFonts w:ascii="Courier New"/>
                            <w:color w:val="8B41B1"/>
                            <w:spacing w:val="-27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73948"/>
                            <w:w w:val="105"/>
                            <w:sz w:val="17"/>
                          </w:rPr>
                          <w:t>=</w:t>
                        </w:r>
                        <w:r>
                          <w:rPr>
                            <w:rFonts w:ascii="Courier New"/>
                            <w:color w:val="D73948"/>
                            <w:spacing w:val="-27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73948"/>
                            <w:w w:val="105"/>
                            <w:sz w:val="17"/>
                          </w:rPr>
                          <w:t>true</w:t>
                        </w:r>
                        <w:r>
                          <w:rPr>
                            <w:rFonts w:ascii="Courier New"/>
                            <w:w w:val="105"/>
                            <w:sz w:val="17"/>
                          </w:rPr>
                          <w:t>;</w:t>
                        </w:r>
                      </w:p>
                      <w:p>
                        <w:pPr>
                          <w:spacing w:line="297" w:lineRule="auto" w:before="1"/>
                          <w:ind w:left="2729" w:right="3074" w:hanging="212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8B41B1"/>
                            <w:w w:val="105"/>
                            <w:sz w:val="17"/>
                          </w:rPr>
                          <w:t>autoPrune</w:t>
                        </w:r>
                        <w:r>
                          <w:rPr>
                            <w:rFonts w:ascii="Courier New"/>
                            <w:color w:val="8B41B1"/>
                            <w:spacing w:val="-20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73948"/>
                            <w:w w:val="105"/>
                            <w:sz w:val="17"/>
                          </w:rPr>
                          <w:t>=</w:t>
                        </w:r>
                        <w:r>
                          <w:rPr>
                            <w:rFonts w:ascii="Courier New"/>
                            <w:color w:val="D73948"/>
                            <w:spacing w:val="-20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w w:val="105"/>
                            <w:sz w:val="17"/>
                          </w:rPr>
                          <w:t>lib</w:t>
                        </w:r>
                        <w:r>
                          <w:rPr>
                            <w:rFonts w:ascii="Courier New"/>
                            <w:color w:val="D73948"/>
                            <w:w w:val="105"/>
                            <w:sz w:val="17"/>
                          </w:rPr>
                          <w:t>.</w:t>
                        </w:r>
                        <w:r>
                          <w:rPr>
                            <w:rFonts w:ascii="Courier New"/>
                            <w:w w:val="105"/>
                            <w:sz w:val="17"/>
                          </w:rPr>
                          <w:t>mkIf</w:t>
                        </w:r>
                        <w:r>
                          <w:rPr>
                            <w:rFonts w:ascii="Courier New"/>
                            <w:spacing w:val="-20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w w:val="105"/>
                            <w:sz w:val="17"/>
                          </w:rPr>
                          <w:t>cfg</w:t>
                        </w:r>
                        <w:r>
                          <w:rPr>
                            <w:rFonts w:ascii="Courier New"/>
                            <w:color w:val="D73948"/>
                            <w:w w:val="105"/>
                            <w:sz w:val="17"/>
                          </w:rPr>
                          <w:t>.</w:t>
                        </w:r>
                        <w:r>
                          <w:rPr>
                            <w:rFonts w:ascii="Courier New"/>
                            <w:w w:val="105"/>
                            <w:sz w:val="17"/>
                          </w:rPr>
                          <w:t>autoPrune</w:t>
                        </w:r>
                        <w:r>
                          <w:rPr>
                            <w:rFonts w:ascii="Courier New"/>
                            <w:spacing w:val="-20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w w:val="105"/>
                            <w:sz w:val="17"/>
                          </w:rPr>
                          <w:t>{ </w:t>
                        </w:r>
                        <w:r>
                          <w:rPr>
                            <w:rFonts w:ascii="Courier New"/>
                            <w:color w:val="8B41B1"/>
                            <w:w w:val="105"/>
                            <w:sz w:val="17"/>
                          </w:rPr>
                          <w:t>enable </w:t>
                        </w:r>
                        <w:r>
                          <w:rPr>
                            <w:rFonts w:ascii="Courier New"/>
                            <w:color w:val="D73948"/>
                            <w:w w:val="105"/>
                            <w:sz w:val="17"/>
                          </w:rPr>
                          <w:t>= true</w:t>
                        </w:r>
                        <w:r>
                          <w:rPr>
                            <w:rFonts w:ascii="Courier New"/>
                            <w:w w:val="105"/>
                            <w:sz w:val="17"/>
                          </w:rPr>
                          <w:t>;</w:t>
                        </w:r>
                      </w:p>
                      <w:p>
                        <w:pPr>
                          <w:spacing w:before="1"/>
                          <w:ind w:left="2729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8B41B1"/>
                            <w:w w:val="105"/>
                            <w:sz w:val="17"/>
                          </w:rPr>
                          <w:t>dates</w:t>
                        </w:r>
                        <w:r>
                          <w:rPr>
                            <w:rFonts w:ascii="Courier New"/>
                            <w:color w:val="8B41B1"/>
                            <w:spacing w:val="-9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73948"/>
                            <w:w w:val="105"/>
                            <w:sz w:val="17"/>
                          </w:rPr>
                          <w:t>=</w:t>
                        </w:r>
                        <w:r>
                          <w:rPr>
                            <w:rFonts w:ascii="Courier New"/>
                            <w:color w:val="D73948"/>
                            <w:spacing w:val="-8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98810"/>
                            <w:spacing w:val="-2"/>
                            <w:w w:val="105"/>
                            <w:sz w:val="17"/>
                          </w:rPr>
                          <w:t>"weekly"</w:t>
                        </w:r>
                        <w:r>
                          <w:rPr>
                            <w:rFonts w:ascii="Courier New"/>
                            <w:spacing w:val="-2"/>
                            <w:w w:val="105"/>
                            <w:sz w:val="17"/>
                          </w:rPr>
                          <w:t>;</w:t>
                        </w:r>
                      </w:p>
                      <w:p>
                        <w:pPr>
                          <w:spacing w:before="47"/>
                          <w:ind w:left="2729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8B41B1"/>
                            <w:w w:val="105"/>
                            <w:sz w:val="17"/>
                          </w:rPr>
                          <w:t>flags</w:t>
                        </w:r>
                        <w:r>
                          <w:rPr>
                            <w:rFonts w:ascii="Courier New"/>
                            <w:color w:val="8B41B1"/>
                            <w:spacing w:val="-13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73948"/>
                            <w:w w:val="105"/>
                            <w:sz w:val="17"/>
                          </w:rPr>
                          <w:t>=</w:t>
                        </w:r>
                        <w:r>
                          <w:rPr>
                            <w:rFonts w:ascii="Courier New"/>
                            <w:color w:val="D73948"/>
                            <w:spacing w:val="-12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8B41B1"/>
                            <w:w w:val="105"/>
                            <w:sz w:val="17"/>
                          </w:rPr>
                          <w:t>[</w:t>
                        </w:r>
                        <w:r>
                          <w:rPr>
                            <w:rFonts w:ascii="Courier New"/>
                            <w:color w:val="8B41B1"/>
                            <w:spacing w:val="-12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98810"/>
                            <w:w w:val="105"/>
                            <w:sz w:val="17"/>
                          </w:rPr>
                          <w:t>"--all"</w:t>
                        </w:r>
                        <w:r>
                          <w:rPr>
                            <w:rFonts w:ascii="Courier New"/>
                            <w:color w:val="198810"/>
                            <w:spacing w:val="-13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98810"/>
                            <w:w w:val="105"/>
                            <w:sz w:val="17"/>
                          </w:rPr>
                          <w:t>"--volumes"</w:t>
                        </w:r>
                        <w:r>
                          <w:rPr>
                            <w:rFonts w:ascii="Courier New"/>
                            <w:color w:val="198810"/>
                            <w:spacing w:val="-12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8B41B1"/>
                            <w:spacing w:val="-5"/>
                            <w:w w:val="105"/>
                            <w:sz w:val="17"/>
                          </w:rPr>
                          <w:t>]</w:t>
                        </w:r>
                        <w:r>
                          <w:rPr>
                            <w:rFonts w:ascii="Courier New"/>
                            <w:spacing w:val="-5"/>
                            <w:w w:val="105"/>
                            <w:sz w:val="17"/>
                          </w:rPr>
                          <w:t>;</w:t>
                        </w:r>
                      </w:p>
                      <w:p>
                        <w:pPr>
                          <w:spacing w:before="47"/>
                          <w:ind w:left="2517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spacing w:val="-5"/>
                            <w:w w:val="105"/>
                            <w:sz w:val="17"/>
                          </w:rPr>
                          <w:t>};</w:t>
                        </w:r>
                      </w:p>
                      <w:p>
                        <w:pPr>
                          <w:spacing w:before="46"/>
                          <w:ind w:left="2305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spacing w:val="-5"/>
                            <w:w w:val="105"/>
                            <w:sz w:val="17"/>
                          </w:rPr>
                          <w:t>};</w:t>
                        </w:r>
                      </w:p>
                      <w:p>
                        <w:pPr>
                          <w:spacing w:before="47"/>
                          <w:ind w:left="2305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8B41B1"/>
                            <w:sz w:val="17"/>
                          </w:rPr>
                          <w:t>environment</w:t>
                        </w:r>
                        <w:r>
                          <w:rPr>
                            <w:rFonts w:ascii="Courier New"/>
                            <w:sz w:val="17"/>
                          </w:rPr>
                          <w:t>.</w:t>
                        </w:r>
                        <w:r>
                          <w:rPr>
                            <w:rFonts w:ascii="Courier New"/>
                            <w:color w:val="8B41B1"/>
                            <w:sz w:val="17"/>
                          </w:rPr>
                          <w:t>systemPackages</w:t>
                        </w:r>
                        <w:r>
                          <w:rPr>
                            <w:rFonts w:ascii="Courier New"/>
                            <w:color w:val="8B41B1"/>
                            <w:spacing w:val="44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73948"/>
                            <w:sz w:val="17"/>
                          </w:rPr>
                          <w:t>=</w:t>
                        </w:r>
                        <w:r>
                          <w:rPr>
                            <w:rFonts w:ascii="Courier New"/>
                            <w:color w:val="D73948"/>
                            <w:spacing w:val="44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7"/>
                          </w:rPr>
                          <w:t>pkgGroups</w:t>
                        </w:r>
                        <w:r>
                          <w:rPr>
                            <w:rFonts w:ascii="Courier New"/>
                            <w:color w:val="D73948"/>
                            <w:spacing w:val="-2"/>
                            <w:sz w:val="17"/>
                          </w:rPr>
                          <w:t>.</w:t>
                        </w:r>
                        <w:r>
                          <w:rPr>
                            <w:rFonts w:ascii="Courier New"/>
                            <w:spacing w:val="-2"/>
                            <w:sz w:val="17"/>
                          </w:rPr>
                          <w:t>containers;</w:t>
                        </w:r>
                      </w:p>
                      <w:p>
                        <w:pPr>
                          <w:spacing w:before="47"/>
                          <w:ind w:left="2093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spacing w:val="-5"/>
                            <w:w w:val="105"/>
                            <w:sz w:val="17"/>
                          </w:rPr>
                          <w:t>};</w:t>
                        </w:r>
                      </w:p>
                      <w:p>
                        <w:pPr>
                          <w:spacing w:line="183" w:lineRule="exact" w:before="47"/>
                          <w:ind w:left="1881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w w:val="105"/>
                            <w:sz w:val="17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324"/>
        <w:rPr>
          <w:i/>
          <w:sz w:val="32"/>
        </w:rPr>
      </w:pPr>
    </w:p>
    <w:p>
      <w:pPr>
        <w:pStyle w:val="Heading2"/>
        <w:numPr>
          <w:ilvl w:val="1"/>
          <w:numId w:val="7"/>
        </w:numPr>
        <w:tabs>
          <w:tab w:pos="1490" w:val="left" w:leader="none"/>
        </w:tabs>
        <w:spacing w:line="240" w:lineRule="auto" w:before="0" w:after="0"/>
        <w:ind w:left="1490" w:right="0" w:hanging="640"/>
        <w:jc w:val="left"/>
      </w:pPr>
      <w:bookmarkStart w:name="2.3 Уровень наборов (Suites)" w:id="109"/>
      <w:bookmarkEnd w:id="109"/>
      <w:r>
        <w:rPr>
          <w:b w:val="0"/>
        </w:rPr>
      </w:r>
      <w:bookmarkStart w:name="_bookmark54" w:id="110"/>
      <w:bookmarkEnd w:id="110"/>
      <w:r>
        <w:rPr>
          <w:b w:val="0"/>
        </w:rPr>
      </w:r>
      <w:r>
        <w:rPr>
          <w:spacing w:val="-2"/>
        </w:rPr>
        <w:t>Уровень</w:t>
      </w:r>
      <w:r>
        <w:rPr>
          <w:spacing w:val="-12"/>
        </w:rPr>
        <w:t> </w:t>
      </w:r>
      <w:r>
        <w:rPr>
          <w:spacing w:val="-2"/>
        </w:rPr>
        <w:t>наборов</w:t>
      </w:r>
      <w:r>
        <w:rPr>
          <w:spacing w:val="-10"/>
        </w:rPr>
        <w:t> </w:t>
      </w:r>
      <w:r>
        <w:rPr>
          <w:spacing w:val="-2"/>
        </w:rPr>
        <w:t>(Suites)</w:t>
      </w:r>
    </w:p>
    <w:p>
      <w:pPr>
        <w:pStyle w:val="BodyText"/>
        <w:rPr>
          <w:b/>
          <w:sz w:val="32"/>
        </w:rPr>
      </w:pPr>
    </w:p>
    <w:p>
      <w:pPr>
        <w:pStyle w:val="BodyText"/>
        <w:spacing w:before="20"/>
        <w:rPr>
          <w:b/>
          <w:sz w:val="32"/>
        </w:rPr>
      </w:pPr>
    </w:p>
    <w:p>
      <w:pPr>
        <w:pStyle w:val="Heading3"/>
        <w:numPr>
          <w:ilvl w:val="2"/>
          <w:numId w:val="7"/>
        </w:numPr>
        <w:tabs>
          <w:tab w:pos="1620" w:val="left" w:leader="none"/>
        </w:tabs>
        <w:spacing w:line="240" w:lineRule="auto" w:before="0" w:after="0"/>
        <w:ind w:left="1620" w:right="0" w:hanging="770"/>
        <w:jc w:val="left"/>
      </w:pPr>
      <w:bookmarkStart w:name="2.3.1 Назначение" w:id="111"/>
      <w:bookmarkEnd w:id="111"/>
      <w:r>
        <w:rPr>
          <w:b w:val="0"/>
        </w:rPr>
      </w:r>
      <w:bookmarkStart w:name="_bookmark55" w:id="112"/>
      <w:bookmarkEnd w:id="112"/>
      <w:r>
        <w:rPr>
          <w:b w:val="0"/>
        </w:rPr>
      </w:r>
      <w:r>
        <w:rPr>
          <w:spacing w:val="-2"/>
        </w:rPr>
        <w:t>Назначение</w:t>
      </w:r>
    </w:p>
    <w:p>
      <w:pPr>
        <w:pStyle w:val="BodyText"/>
        <w:spacing w:line="448" w:lineRule="auto" w:before="272"/>
        <w:ind w:left="141" w:right="139"/>
      </w:pPr>
      <w:r>
        <w:rPr/>
        <w:t>Наборы (Suites) — это логически связанные группы модулей, объединённые по функциональному назначению.</w:t>
      </w:r>
    </w:p>
    <w:p>
      <w:pPr>
        <w:pStyle w:val="Heading3"/>
        <w:numPr>
          <w:ilvl w:val="2"/>
          <w:numId w:val="7"/>
        </w:numPr>
        <w:tabs>
          <w:tab w:pos="1620" w:val="left" w:leader="none"/>
        </w:tabs>
        <w:spacing w:line="240" w:lineRule="auto" w:before="285" w:after="0"/>
        <w:ind w:left="1620" w:right="0" w:hanging="770"/>
        <w:jc w:val="left"/>
      </w:pPr>
      <w:bookmarkStart w:name="2.3.2 Типы наборов" w:id="113"/>
      <w:bookmarkEnd w:id="113"/>
      <w:r>
        <w:rPr>
          <w:b w:val="0"/>
        </w:rPr>
      </w:r>
      <w:bookmarkStart w:name="_bookmark56" w:id="114"/>
      <w:bookmarkEnd w:id="114"/>
      <w:r>
        <w:rPr>
          <w:b w:val="0"/>
        </w:rPr>
      </w:r>
      <w:r>
        <w:rPr/>
        <w:t>Типы</w:t>
      </w:r>
      <w:r>
        <w:rPr>
          <w:spacing w:val="-7"/>
        </w:rPr>
        <w:t> </w:t>
      </w:r>
      <w:r>
        <w:rPr>
          <w:spacing w:val="-2"/>
        </w:rPr>
        <w:t>наборов</w:t>
      </w:r>
    </w:p>
    <w:p>
      <w:pPr>
        <w:pStyle w:val="BodyText"/>
        <w:spacing w:before="272"/>
        <w:ind w:left="141"/>
      </w:pPr>
      <w:r>
        <w:rPr/>
        <w:t>Состав</w:t>
      </w:r>
      <w:r>
        <w:rPr>
          <w:spacing w:val="-2"/>
        </w:rPr>
        <w:t> </w:t>
      </w:r>
      <w:r>
        <w:rPr/>
        <w:t>и</w:t>
      </w:r>
      <w:r>
        <w:rPr>
          <w:spacing w:val="-2"/>
        </w:rPr>
        <w:t> </w:t>
      </w:r>
      <w:r>
        <w:rPr/>
        <w:t>назначение</w:t>
      </w:r>
      <w:r>
        <w:rPr>
          <w:spacing w:val="-1"/>
        </w:rPr>
        <w:t> </w:t>
      </w:r>
      <w:r>
        <w:rPr/>
        <w:t>наборов</w:t>
      </w:r>
      <w:r>
        <w:rPr>
          <w:spacing w:val="-2"/>
        </w:rPr>
        <w:t> </w:t>
      </w:r>
      <w:r>
        <w:rPr/>
        <w:t>(suites)</w:t>
      </w:r>
      <w:r>
        <w:rPr>
          <w:spacing w:val="-2"/>
        </w:rPr>
        <w:t> </w:t>
      </w:r>
      <w:r>
        <w:rPr/>
        <w:t>приведены</w:t>
      </w:r>
      <w:r>
        <w:rPr>
          <w:spacing w:val="-1"/>
        </w:rPr>
        <w:t> </w:t>
      </w:r>
      <w:r>
        <w:rPr/>
        <w:t>в</w:t>
      </w:r>
      <w:r>
        <w:rPr>
          <w:spacing w:val="-2"/>
        </w:rPr>
        <w:t> </w:t>
      </w:r>
      <w:r>
        <w:rPr/>
        <w:t>таблице</w:t>
      </w:r>
      <w:r>
        <w:rPr>
          <w:spacing w:val="-1"/>
        </w:rPr>
        <w:t> </w:t>
      </w:r>
      <w:r>
        <w:rPr>
          <w:spacing w:val="-4"/>
        </w:rPr>
        <w:t>2.4.</w:t>
      </w:r>
    </w:p>
    <w:p>
      <w:pPr>
        <w:pStyle w:val="BodyText"/>
        <w:spacing w:after="0"/>
        <w:sectPr>
          <w:pgSz w:w="11910" w:h="16840"/>
          <w:pgMar w:header="0" w:footer="660" w:top="960" w:bottom="840" w:left="1559" w:right="425"/>
        </w:sectPr>
      </w:pPr>
    </w:p>
    <w:p>
      <w:pPr>
        <w:spacing w:before="78"/>
        <w:ind w:left="461" w:right="0" w:firstLine="0"/>
        <w:jc w:val="left"/>
        <w:rPr>
          <w:i/>
          <w:sz w:val="28"/>
        </w:rPr>
      </w:pPr>
      <w:r>
        <w:rPr>
          <w:i/>
          <w:sz w:val="28"/>
        </w:rPr>
        <w:t>Таблица</w:t>
      </w:r>
      <w:r>
        <w:rPr>
          <w:i/>
          <w:spacing w:val="-6"/>
          <w:sz w:val="28"/>
        </w:rPr>
        <w:t> </w:t>
      </w:r>
      <w:r>
        <w:rPr>
          <w:i/>
          <w:sz w:val="28"/>
        </w:rPr>
        <w:t>2.4</w:t>
      </w:r>
      <w:r>
        <w:rPr>
          <w:i/>
          <w:spacing w:val="-4"/>
          <w:sz w:val="28"/>
        </w:rPr>
        <w:t> </w:t>
      </w:r>
      <w:r>
        <w:rPr>
          <w:i/>
          <w:sz w:val="28"/>
        </w:rPr>
        <w:t>—</w:t>
      </w:r>
      <w:r>
        <w:rPr>
          <w:i/>
          <w:spacing w:val="-3"/>
          <w:sz w:val="28"/>
        </w:rPr>
        <w:t> </w:t>
      </w:r>
      <w:r>
        <w:rPr>
          <w:i/>
          <w:sz w:val="28"/>
        </w:rPr>
        <w:t>Типы</w:t>
      </w:r>
      <w:r>
        <w:rPr>
          <w:i/>
          <w:spacing w:val="-4"/>
          <w:sz w:val="28"/>
        </w:rPr>
        <w:t> </w:t>
      </w:r>
      <w:r>
        <w:rPr>
          <w:i/>
          <w:sz w:val="28"/>
        </w:rPr>
        <w:t>наборов</w:t>
      </w:r>
      <w:r>
        <w:rPr>
          <w:i/>
          <w:spacing w:val="-4"/>
          <w:sz w:val="28"/>
        </w:rPr>
        <w:t> </w:t>
      </w:r>
      <w:r>
        <w:rPr>
          <w:i/>
          <w:sz w:val="28"/>
        </w:rPr>
        <w:t>и</w:t>
      </w:r>
      <w:r>
        <w:rPr>
          <w:i/>
          <w:spacing w:val="-3"/>
          <w:sz w:val="28"/>
        </w:rPr>
        <w:t> </w:t>
      </w:r>
      <w:r>
        <w:rPr>
          <w:i/>
          <w:sz w:val="28"/>
        </w:rPr>
        <w:t>их</w:t>
      </w:r>
      <w:r>
        <w:rPr>
          <w:i/>
          <w:spacing w:val="-4"/>
          <w:sz w:val="28"/>
        </w:rPr>
        <w:t> </w:t>
      </w:r>
      <w:r>
        <w:rPr>
          <w:i/>
          <w:sz w:val="28"/>
        </w:rPr>
        <w:t>состав</w:t>
      </w:r>
      <w:r>
        <w:rPr>
          <w:i/>
          <w:spacing w:val="-4"/>
          <w:sz w:val="28"/>
        </w:rPr>
        <w:t> </w:t>
      </w:r>
      <w:r>
        <w:rPr>
          <w:i/>
          <w:sz w:val="28"/>
        </w:rPr>
        <w:t>(реализовано</w:t>
      </w:r>
      <w:r>
        <w:rPr>
          <w:i/>
          <w:spacing w:val="-3"/>
          <w:sz w:val="28"/>
        </w:rPr>
        <w:t> </w:t>
      </w:r>
      <w:r>
        <w:rPr>
          <w:i/>
          <w:sz w:val="28"/>
        </w:rPr>
        <w:t>5</w:t>
      </w:r>
      <w:r>
        <w:rPr>
          <w:i/>
          <w:spacing w:val="-4"/>
          <w:sz w:val="28"/>
        </w:rPr>
        <w:t> </w:t>
      </w:r>
      <w:r>
        <w:rPr>
          <w:i/>
          <w:sz w:val="28"/>
        </w:rPr>
        <w:t>наборов,</w:t>
      </w:r>
      <w:r>
        <w:rPr>
          <w:i/>
          <w:spacing w:val="-4"/>
          <w:sz w:val="28"/>
        </w:rPr>
        <w:t> </w:t>
      </w:r>
      <w:r>
        <w:rPr>
          <w:i/>
          <w:sz w:val="28"/>
        </w:rPr>
        <w:t>570</w:t>
      </w:r>
      <w:r>
        <w:rPr>
          <w:i/>
          <w:spacing w:val="-3"/>
          <w:sz w:val="28"/>
        </w:rPr>
        <w:t> </w:t>
      </w:r>
      <w:r>
        <w:rPr>
          <w:i/>
          <w:spacing w:val="-4"/>
          <w:sz w:val="28"/>
        </w:rPr>
        <w:t>LOC)</w:t>
      </w:r>
    </w:p>
    <w:p>
      <w:pPr>
        <w:pStyle w:val="BodyText"/>
        <w:rPr>
          <w:i/>
          <w:sz w:val="20"/>
        </w:rPr>
      </w:pPr>
    </w:p>
    <w:p>
      <w:pPr>
        <w:pStyle w:val="BodyText"/>
        <w:spacing w:before="14"/>
        <w:rPr>
          <w:i/>
          <w:sz w:val="20"/>
        </w:rPr>
      </w:pPr>
    </w:p>
    <w:tbl>
      <w:tblPr>
        <w:tblW w:w="0" w:type="auto"/>
        <w:jc w:val="left"/>
        <w:tblInd w:w="1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60"/>
        <w:gridCol w:w="840"/>
        <w:gridCol w:w="3619"/>
        <w:gridCol w:w="3619"/>
      </w:tblGrid>
      <w:tr>
        <w:trPr>
          <w:trHeight w:val="467" w:hRule="atLeast"/>
        </w:trPr>
        <w:tc>
          <w:tcPr>
            <w:tcW w:w="1560" w:type="dxa"/>
            <w:shd w:val="clear" w:color="auto" w:fill="F0F0F0"/>
          </w:tcPr>
          <w:p>
            <w:pPr>
              <w:pStyle w:val="TableParagraph"/>
              <w:ind w:left="44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Набор</w:t>
            </w:r>
          </w:p>
        </w:tc>
        <w:tc>
          <w:tcPr>
            <w:tcW w:w="840" w:type="dxa"/>
            <w:shd w:val="clear" w:color="auto" w:fill="F0F0F0"/>
          </w:tcPr>
          <w:p>
            <w:pPr>
              <w:pStyle w:val="TableParagraph"/>
              <w:ind w:left="159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LOC</w:t>
            </w:r>
          </w:p>
        </w:tc>
        <w:tc>
          <w:tcPr>
            <w:tcW w:w="3619" w:type="dxa"/>
            <w:shd w:val="clear" w:color="auto" w:fill="F0F0F0"/>
          </w:tcPr>
          <w:p>
            <w:pPr>
              <w:pStyle w:val="TableParagraph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Описание</w:t>
            </w:r>
          </w:p>
        </w:tc>
        <w:tc>
          <w:tcPr>
            <w:tcW w:w="3619" w:type="dxa"/>
            <w:shd w:val="clear" w:color="auto" w:fill="F0F0F0"/>
          </w:tcPr>
          <w:p>
            <w:pPr>
              <w:pStyle w:val="TableParagraph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Включаемые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компоненты</w:t>
            </w:r>
          </w:p>
        </w:tc>
      </w:tr>
      <w:tr>
        <w:trPr>
          <w:trHeight w:val="984" w:hRule="atLeast"/>
        </w:trPr>
        <w:tc>
          <w:tcPr>
            <w:tcW w:w="156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common</w:t>
            </w:r>
          </w:p>
        </w:tc>
        <w:tc>
          <w:tcPr>
            <w:tcW w:w="840" w:type="dxa"/>
          </w:tcPr>
          <w:p>
            <w:pPr>
              <w:pStyle w:val="TableParagraph"/>
              <w:ind w:left="159"/>
              <w:rPr>
                <w:sz w:val="24"/>
              </w:rPr>
            </w:pPr>
            <w:r>
              <w:rPr>
                <w:spacing w:val="-5"/>
                <w:sz w:val="24"/>
              </w:rPr>
              <w:t>202</w:t>
            </w:r>
          </w:p>
        </w:tc>
        <w:tc>
          <w:tcPr>
            <w:tcW w:w="3619" w:type="dxa"/>
          </w:tcPr>
          <w:p>
            <w:pPr>
              <w:pStyle w:val="TableParagraph"/>
              <w:tabs>
                <w:tab w:pos="1198" w:val="left" w:leader="none"/>
                <w:tab w:pos="2461" w:val="left" w:leader="none"/>
                <w:tab w:pos="3013" w:val="left" w:leader="none"/>
              </w:tabs>
              <w:ind w:left="159"/>
              <w:rPr>
                <w:sz w:val="24"/>
              </w:rPr>
            </w:pPr>
            <w:r>
              <w:rPr>
                <w:spacing w:val="-2"/>
                <w:sz w:val="24"/>
              </w:rPr>
              <w:t>Базовые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настройки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для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всех</w:t>
            </w:r>
          </w:p>
          <w:p>
            <w:pPr>
              <w:pStyle w:val="TableParagraph"/>
              <w:spacing w:before="241"/>
              <w:ind w:left="159"/>
              <w:rPr>
                <w:sz w:val="24"/>
              </w:rPr>
            </w:pPr>
            <w:r>
              <w:rPr>
                <w:spacing w:val="-2"/>
                <w:sz w:val="24"/>
              </w:rPr>
              <w:t>хостов</w:t>
            </w:r>
          </w:p>
        </w:tc>
        <w:tc>
          <w:tcPr>
            <w:tcW w:w="3619" w:type="dxa"/>
          </w:tcPr>
          <w:p>
            <w:pPr>
              <w:pStyle w:val="TableParagraph"/>
              <w:ind w:left="159"/>
              <w:rPr>
                <w:sz w:val="24"/>
              </w:rPr>
            </w:pPr>
            <w:r>
              <w:rPr>
                <w:sz w:val="24"/>
              </w:rPr>
              <w:t>boot,</w:t>
            </w:r>
            <w:r>
              <w:rPr>
                <w:spacing w:val="30"/>
                <w:sz w:val="24"/>
              </w:rPr>
              <w:t> </w:t>
            </w:r>
            <w:r>
              <w:rPr>
                <w:sz w:val="24"/>
              </w:rPr>
              <w:t>locale,</w:t>
            </w:r>
            <w:r>
              <w:rPr>
                <w:spacing w:val="30"/>
                <w:sz w:val="24"/>
              </w:rPr>
              <w:t> </w:t>
            </w:r>
            <w:r>
              <w:rPr>
                <w:sz w:val="24"/>
              </w:rPr>
              <w:t>networking,</w:t>
            </w:r>
            <w:r>
              <w:rPr>
                <w:spacing w:val="30"/>
                <w:sz w:val="24"/>
              </w:rPr>
              <w:t> </w:t>
            </w:r>
            <w:r>
              <w:rPr>
                <w:spacing w:val="-2"/>
                <w:sz w:val="24"/>
              </w:rPr>
              <w:t>security,</w:t>
            </w:r>
          </w:p>
          <w:p>
            <w:pPr>
              <w:pStyle w:val="TableParagraph"/>
              <w:spacing w:before="241"/>
              <w:ind w:left="159"/>
              <w:rPr>
                <w:sz w:val="24"/>
              </w:rPr>
            </w:pPr>
            <w:r>
              <w:rPr>
                <w:sz w:val="24"/>
              </w:rPr>
              <w:t>Nix-оптимизации, </w:t>
            </w:r>
            <w:r>
              <w:rPr>
                <w:spacing w:val="-4"/>
                <w:sz w:val="24"/>
              </w:rPr>
              <w:t>ZRAM</w:t>
            </w:r>
          </w:p>
        </w:tc>
      </w:tr>
      <w:tr>
        <w:trPr>
          <w:trHeight w:val="984" w:hRule="atLeast"/>
        </w:trPr>
        <w:tc>
          <w:tcPr>
            <w:tcW w:w="156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desktop</w:t>
            </w:r>
          </w:p>
        </w:tc>
        <w:tc>
          <w:tcPr>
            <w:tcW w:w="840" w:type="dxa"/>
          </w:tcPr>
          <w:p>
            <w:pPr>
              <w:pStyle w:val="TableParagraph"/>
              <w:ind w:left="159"/>
              <w:rPr>
                <w:sz w:val="24"/>
              </w:rPr>
            </w:pPr>
            <w:r>
              <w:rPr>
                <w:spacing w:val="-5"/>
                <w:sz w:val="24"/>
              </w:rPr>
              <w:t>132</w:t>
            </w:r>
          </w:p>
        </w:tc>
        <w:tc>
          <w:tcPr>
            <w:tcW w:w="3619" w:type="dxa"/>
          </w:tcPr>
          <w:p>
            <w:pPr>
              <w:pStyle w:val="TableParagraph"/>
              <w:ind w:left="159"/>
              <w:rPr>
                <w:sz w:val="24"/>
              </w:rPr>
            </w:pPr>
            <w:r>
              <w:rPr>
                <w:sz w:val="24"/>
              </w:rPr>
              <w:t>Настройки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рабочей</w:t>
            </w:r>
            <w:r>
              <w:rPr>
                <w:spacing w:val="-2"/>
                <w:sz w:val="24"/>
              </w:rPr>
              <w:t> станции</w:t>
            </w:r>
          </w:p>
        </w:tc>
        <w:tc>
          <w:tcPr>
            <w:tcW w:w="3619" w:type="dxa"/>
          </w:tcPr>
          <w:p>
            <w:pPr>
              <w:pStyle w:val="TableParagraph"/>
              <w:ind w:left="159"/>
              <w:rPr>
                <w:sz w:val="24"/>
              </w:rPr>
            </w:pPr>
            <w:r>
              <w:rPr>
                <w:sz w:val="24"/>
              </w:rPr>
              <w:t>audio,</w:t>
            </w:r>
            <w:r>
              <w:rPr>
                <w:spacing w:val="20"/>
                <w:sz w:val="24"/>
              </w:rPr>
              <w:t> </w:t>
            </w:r>
            <w:r>
              <w:rPr>
                <w:sz w:val="24"/>
              </w:rPr>
              <w:t>bluetooth,</w:t>
            </w:r>
            <w:r>
              <w:rPr>
                <w:spacing w:val="20"/>
                <w:sz w:val="24"/>
              </w:rPr>
              <w:t> </w:t>
            </w:r>
            <w:r>
              <w:rPr>
                <w:sz w:val="24"/>
              </w:rPr>
              <w:t>printing,</w:t>
            </w:r>
            <w:r>
              <w:rPr>
                <w:spacing w:val="20"/>
                <w:sz w:val="24"/>
              </w:rPr>
              <w:t> </w:t>
            </w:r>
            <w:r>
              <w:rPr>
                <w:spacing w:val="-2"/>
                <w:sz w:val="24"/>
              </w:rPr>
              <w:t>flatpak,</w:t>
            </w:r>
          </w:p>
          <w:p>
            <w:pPr>
              <w:pStyle w:val="TableParagraph"/>
              <w:spacing w:before="241"/>
              <w:ind w:left="159"/>
              <w:rPr>
                <w:sz w:val="24"/>
              </w:rPr>
            </w:pPr>
            <w:r>
              <w:rPr>
                <w:sz w:val="24"/>
              </w:rPr>
              <w:t>шрифты, KDE </w:t>
            </w:r>
            <w:r>
              <w:rPr>
                <w:spacing w:val="-2"/>
                <w:sz w:val="24"/>
              </w:rPr>
              <w:t>Plasma</w:t>
            </w:r>
          </w:p>
        </w:tc>
      </w:tr>
      <w:tr>
        <w:trPr>
          <w:trHeight w:val="467" w:hRule="atLeast"/>
        </w:trPr>
        <w:tc>
          <w:tcPr>
            <w:tcW w:w="156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server</w:t>
            </w:r>
          </w:p>
        </w:tc>
        <w:tc>
          <w:tcPr>
            <w:tcW w:w="840" w:type="dxa"/>
          </w:tcPr>
          <w:p>
            <w:pPr>
              <w:pStyle w:val="TableParagraph"/>
              <w:ind w:left="159"/>
              <w:rPr>
                <w:sz w:val="24"/>
              </w:rPr>
            </w:pPr>
            <w:r>
              <w:rPr>
                <w:spacing w:val="-5"/>
                <w:sz w:val="24"/>
              </w:rPr>
              <w:t>111</w:t>
            </w:r>
          </w:p>
        </w:tc>
        <w:tc>
          <w:tcPr>
            <w:tcW w:w="3619" w:type="dxa"/>
          </w:tcPr>
          <w:p>
            <w:pPr>
              <w:pStyle w:val="TableParagraph"/>
              <w:ind w:left="159"/>
              <w:rPr>
                <w:sz w:val="24"/>
              </w:rPr>
            </w:pPr>
            <w:r>
              <w:rPr>
                <w:sz w:val="24"/>
              </w:rPr>
              <w:t>Серверные </w:t>
            </w:r>
            <w:r>
              <w:rPr>
                <w:spacing w:val="-2"/>
                <w:sz w:val="24"/>
              </w:rPr>
              <w:t>настройки</w:t>
            </w:r>
          </w:p>
        </w:tc>
        <w:tc>
          <w:tcPr>
            <w:tcW w:w="3619" w:type="dxa"/>
          </w:tcPr>
          <w:p>
            <w:pPr>
              <w:pStyle w:val="TableParagraph"/>
              <w:ind w:left="9"/>
              <w:jc w:val="center"/>
              <w:rPr>
                <w:sz w:val="24"/>
              </w:rPr>
            </w:pPr>
            <w:r>
              <w:rPr>
                <w:sz w:val="24"/>
              </w:rPr>
              <w:t>openssh,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firewall,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headless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режим</w:t>
            </w:r>
          </w:p>
        </w:tc>
      </w:tr>
      <w:tr>
        <w:trPr>
          <w:trHeight w:val="984" w:hRule="atLeast"/>
        </w:trPr>
        <w:tc>
          <w:tcPr>
            <w:tcW w:w="156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development</w:t>
            </w:r>
          </w:p>
        </w:tc>
        <w:tc>
          <w:tcPr>
            <w:tcW w:w="840" w:type="dxa"/>
          </w:tcPr>
          <w:p>
            <w:pPr>
              <w:pStyle w:val="TableParagraph"/>
              <w:ind w:left="159"/>
              <w:rPr>
                <w:sz w:val="24"/>
              </w:rPr>
            </w:pPr>
            <w:r>
              <w:rPr>
                <w:spacing w:val="-5"/>
                <w:sz w:val="24"/>
              </w:rPr>
              <w:t>68</w:t>
            </w:r>
          </w:p>
        </w:tc>
        <w:tc>
          <w:tcPr>
            <w:tcW w:w="3619" w:type="dxa"/>
          </w:tcPr>
          <w:p>
            <w:pPr>
              <w:pStyle w:val="TableParagraph"/>
              <w:ind w:left="159"/>
              <w:rPr>
                <w:sz w:val="24"/>
              </w:rPr>
            </w:pPr>
            <w:r>
              <w:rPr>
                <w:sz w:val="24"/>
              </w:rPr>
              <w:t>Инструменты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разработки</w:t>
            </w:r>
          </w:p>
        </w:tc>
        <w:tc>
          <w:tcPr>
            <w:tcW w:w="3619" w:type="dxa"/>
          </w:tcPr>
          <w:p>
            <w:pPr>
              <w:pStyle w:val="TableParagraph"/>
              <w:ind w:left="159"/>
              <w:rPr>
                <w:sz w:val="24"/>
              </w:rPr>
            </w:pPr>
            <w:r>
              <w:rPr>
                <w:sz w:val="24"/>
              </w:rPr>
              <w:t>docker,</w:t>
            </w:r>
            <w:r>
              <w:rPr>
                <w:spacing w:val="60"/>
                <w:w w:val="150"/>
                <w:sz w:val="24"/>
              </w:rPr>
              <w:t> </w:t>
            </w:r>
            <w:r>
              <w:rPr>
                <w:sz w:val="24"/>
              </w:rPr>
              <w:t>direnv,</w:t>
            </w:r>
            <w:r>
              <w:rPr>
                <w:spacing w:val="60"/>
                <w:w w:val="150"/>
                <w:sz w:val="24"/>
              </w:rPr>
              <w:t> </w:t>
            </w:r>
            <w:r>
              <w:rPr>
                <w:sz w:val="24"/>
              </w:rPr>
              <w:t>neovim,</w:t>
            </w:r>
            <w:r>
              <w:rPr>
                <w:spacing w:val="61"/>
                <w:w w:val="150"/>
                <w:sz w:val="24"/>
              </w:rPr>
              <w:t> </w:t>
            </w:r>
            <w:r>
              <w:rPr>
                <w:spacing w:val="-2"/>
                <w:sz w:val="24"/>
              </w:rPr>
              <w:t>vscode,</w:t>
            </w:r>
          </w:p>
          <w:p>
            <w:pPr>
              <w:pStyle w:val="TableParagraph"/>
              <w:spacing w:before="241"/>
              <w:ind w:left="159"/>
              <w:rPr>
                <w:sz w:val="24"/>
              </w:rPr>
            </w:pPr>
            <w:r>
              <w:rPr>
                <w:sz w:val="24"/>
              </w:rPr>
              <w:t>Python/Node </w:t>
            </w:r>
            <w:r>
              <w:rPr>
                <w:spacing w:val="-2"/>
                <w:sz w:val="24"/>
              </w:rPr>
              <w:t>инструменты</w:t>
            </w:r>
          </w:p>
        </w:tc>
      </w:tr>
      <w:tr>
        <w:trPr>
          <w:trHeight w:val="984" w:hRule="atLeast"/>
        </w:trPr>
        <w:tc>
          <w:tcPr>
            <w:tcW w:w="156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devops</w:t>
            </w:r>
          </w:p>
        </w:tc>
        <w:tc>
          <w:tcPr>
            <w:tcW w:w="840" w:type="dxa"/>
          </w:tcPr>
          <w:p>
            <w:pPr>
              <w:pStyle w:val="TableParagraph"/>
              <w:ind w:left="159"/>
              <w:rPr>
                <w:sz w:val="24"/>
              </w:rPr>
            </w:pPr>
            <w:r>
              <w:rPr>
                <w:spacing w:val="-5"/>
                <w:sz w:val="24"/>
              </w:rPr>
              <w:t>57</w:t>
            </w:r>
          </w:p>
        </w:tc>
        <w:tc>
          <w:tcPr>
            <w:tcW w:w="3619" w:type="dxa"/>
          </w:tcPr>
          <w:p>
            <w:pPr>
              <w:pStyle w:val="TableParagraph"/>
              <w:ind w:left="159"/>
              <w:rPr>
                <w:sz w:val="24"/>
              </w:rPr>
            </w:pPr>
            <w:r>
              <w:rPr>
                <w:sz w:val="24"/>
              </w:rPr>
              <w:t>DevOps </w:t>
            </w:r>
            <w:r>
              <w:rPr>
                <w:spacing w:val="-2"/>
                <w:sz w:val="24"/>
              </w:rPr>
              <w:t>инструменты</w:t>
            </w:r>
          </w:p>
        </w:tc>
        <w:tc>
          <w:tcPr>
            <w:tcW w:w="3619" w:type="dxa"/>
          </w:tcPr>
          <w:p>
            <w:pPr>
              <w:pStyle w:val="TableParagraph"/>
              <w:ind w:left="159"/>
              <w:rPr>
                <w:sz w:val="24"/>
              </w:rPr>
            </w:pPr>
            <w:r>
              <w:rPr>
                <w:sz w:val="24"/>
              </w:rPr>
              <w:t>kubernetes</w:t>
            </w:r>
            <w:r>
              <w:rPr>
                <w:spacing w:val="59"/>
                <w:w w:val="150"/>
                <w:sz w:val="24"/>
              </w:rPr>
              <w:t> </w:t>
            </w:r>
            <w:r>
              <w:rPr>
                <w:sz w:val="24"/>
              </w:rPr>
              <w:t>(kubectl,</w:t>
            </w:r>
            <w:r>
              <w:rPr>
                <w:spacing w:val="59"/>
                <w:w w:val="150"/>
                <w:sz w:val="24"/>
              </w:rPr>
              <w:t> </w:t>
            </w:r>
            <w:r>
              <w:rPr>
                <w:sz w:val="24"/>
              </w:rPr>
              <w:t>helm,</w:t>
            </w:r>
            <w:r>
              <w:rPr>
                <w:spacing w:val="59"/>
                <w:w w:val="150"/>
                <w:sz w:val="24"/>
              </w:rPr>
              <w:t> </w:t>
            </w:r>
            <w:r>
              <w:rPr>
                <w:spacing w:val="-2"/>
                <w:sz w:val="24"/>
              </w:rPr>
              <w:t>k9s),</w:t>
            </w:r>
          </w:p>
          <w:p>
            <w:pPr>
              <w:pStyle w:val="TableParagraph"/>
              <w:spacing w:before="241"/>
              <w:ind w:left="159"/>
              <w:rPr>
                <w:sz w:val="24"/>
              </w:rPr>
            </w:pPr>
            <w:r>
              <w:rPr>
                <w:sz w:val="24"/>
              </w:rPr>
              <w:t>terraform, </w:t>
            </w:r>
            <w:r>
              <w:rPr>
                <w:spacing w:val="-2"/>
                <w:sz w:val="24"/>
              </w:rPr>
              <w:t>ansible</w:t>
            </w:r>
          </w:p>
        </w:tc>
      </w:tr>
    </w:tbl>
    <w:p>
      <w:pPr>
        <w:pStyle w:val="BodyText"/>
        <w:spacing w:before="362"/>
        <w:rPr>
          <w:i/>
          <w:sz w:val="32"/>
        </w:rPr>
      </w:pPr>
    </w:p>
    <w:p>
      <w:pPr>
        <w:pStyle w:val="Heading2"/>
        <w:numPr>
          <w:ilvl w:val="1"/>
          <w:numId w:val="7"/>
        </w:numPr>
        <w:tabs>
          <w:tab w:pos="1490" w:val="left" w:leader="none"/>
        </w:tabs>
        <w:spacing w:line="240" w:lineRule="auto" w:before="0" w:after="0"/>
        <w:ind w:left="1490" w:right="0" w:hanging="640"/>
        <w:jc w:val="left"/>
      </w:pPr>
      <w:bookmarkStart w:name="2.4 Уровень профилей (Profiles)" w:id="115"/>
      <w:bookmarkEnd w:id="115"/>
      <w:r>
        <w:rPr>
          <w:b w:val="0"/>
        </w:rPr>
      </w:r>
      <w:bookmarkStart w:name="_bookmark57" w:id="116"/>
      <w:bookmarkEnd w:id="116"/>
      <w:r>
        <w:rPr>
          <w:b w:val="0"/>
        </w:rPr>
      </w:r>
      <w:r>
        <w:rPr/>
        <w:t>Уровень</w:t>
      </w:r>
      <w:r>
        <w:rPr>
          <w:spacing w:val="-18"/>
        </w:rPr>
        <w:t> </w:t>
      </w:r>
      <w:r>
        <w:rPr/>
        <w:t>профилей</w:t>
      </w:r>
      <w:r>
        <w:rPr>
          <w:spacing w:val="-17"/>
        </w:rPr>
        <w:t> </w:t>
      </w:r>
      <w:r>
        <w:rPr>
          <w:spacing w:val="-2"/>
        </w:rPr>
        <w:t>(Profiles)</w:t>
      </w:r>
    </w:p>
    <w:p>
      <w:pPr>
        <w:pStyle w:val="BodyText"/>
        <w:rPr>
          <w:b/>
          <w:sz w:val="32"/>
        </w:rPr>
      </w:pPr>
    </w:p>
    <w:p>
      <w:pPr>
        <w:pStyle w:val="BodyText"/>
        <w:spacing w:before="20"/>
        <w:rPr>
          <w:b/>
          <w:sz w:val="32"/>
        </w:rPr>
      </w:pPr>
    </w:p>
    <w:p>
      <w:pPr>
        <w:pStyle w:val="Heading3"/>
        <w:numPr>
          <w:ilvl w:val="2"/>
          <w:numId w:val="7"/>
        </w:numPr>
        <w:tabs>
          <w:tab w:pos="1620" w:val="left" w:leader="none"/>
        </w:tabs>
        <w:spacing w:line="240" w:lineRule="auto" w:before="0" w:after="0"/>
        <w:ind w:left="1620" w:right="0" w:hanging="770"/>
        <w:jc w:val="left"/>
      </w:pPr>
      <w:bookmarkStart w:name="2.4.1 Назначение" w:id="117"/>
      <w:bookmarkEnd w:id="117"/>
      <w:r>
        <w:rPr>
          <w:b w:val="0"/>
        </w:rPr>
      </w:r>
      <w:bookmarkStart w:name="_bookmark58" w:id="118"/>
      <w:bookmarkEnd w:id="118"/>
      <w:r>
        <w:rPr>
          <w:b w:val="0"/>
        </w:rPr>
      </w:r>
      <w:r>
        <w:rPr>
          <w:spacing w:val="-2"/>
        </w:rPr>
        <w:t>Назначение</w:t>
      </w:r>
    </w:p>
    <w:p>
      <w:pPr>
        <w:pStyle w:val="BodyText"/>
        <w:tabs>
          <w:tab w:pos="1560" w:val="left" w:leader="none"/>
          <w:tab w:pos="2156" w:val="left" w:leader="none"/>
          <w:tab w:pos="2850" w:val="left" w:leader="none"/>
          <w:tab w:pos="5273" w:val="left" w:leader="none"/>
          <w:tab w:pos="7022" w:val="left" w:leader="none"/>
          <w:tab w:pos="8306" w:val="left" w:leader="none"/>
          <w:tab w:pos="8772" w:val="left" w:leader="none"/>
        </w:tabs>
        <w:spacing w:line="448" w:lineRule="auto" w:before="272"/>
        <w:ind w:left="141" w:right="83"/>
      </w:pPr>
      <w:r>
        <w:rPr>
          <w:spacing w:val="-2"/>
        </w:rPr>
        <w:t>Профили</w:t>
      </w:r>
      <w:r>
        <w:rPr/>
        <w:tab/>
      </w:r>
      <w:r>
        <w:rPr>
          <w:spacing w:val="-10"/>
        </w:rPr>
        <w:t>—</w:t>
      </w:r>
      <w:r>
        <w:rPr/>
        <w:tab/>
      </w:r>
      <w:r>
        <w:rPr>
          <w:spacing w:val="-4"/>
        </w:rPr>
        <w:t>это</w:t>
      </w:r>
      <w:r>
        <w:rPr/>
        <w:tab/>
      </w:r>
      <w:r>
        <w:rPr>
          <w:spacing w:val="-2"/>
        </w:rPr>
        <w:t>высокоуровневые</w:t>
      </w:r>
      <w:r>
        <w:rPr/>
        <w:tab/>
      </w:r>
      <w:r>
        <w:rPr>
          <w:spacing w:val="-2"/>
        </w:rPr>
        <w:t>композиции</w:t>
      </w:r>
      <w:r>
        <w:rPr/>
        <w:tab/>
      </w:r>
      <w:r>
        <w:rPr>
          <w:spacing w:val="-2"/>
        </w:rPr>
        <w:t>наборов</w:t>
      </w:r>
      <w:r>
        <w:rPr/>
        <w:tab/>
      </w:r>
      <w:r>
        <w:rPr>
          <w:spacing w:val="-10"/>
        </w:rPr>
        <w:t>и</w:t>
      </w:r>
      <w:r>
        <w:rPr/>
        <w:tab/>
      </w:r>
      <w:r>
        <w:rPr>
          <w:spacing w:val="-4"/>
        </w:rPr>
        <w:t>модулей, </w:t>
      </w:r>
      <w:r>
        <w:rPr/>
        <w:t>определяющие роль машины в инфраструктуре.</w:t>
      </w:r>
    </w:p>
    <w:p>
      <w:pPr>
        <w:pStyle w:val="Heading3"/>
        <w:numPr>
          <w:ilvl w:val="2"/>
          <w:numId w:val="7"/>
        </w:numPr>
        <w:tabs>
          <w:tab w:pos="1620" w:val="left" w:leader="none"/>
        </w:tabs>
        <w:spacing w:line="240" w:lineRule="auto" w:before="285" w:after="0"/>
        <w:ind w:left="1620" w:right="0" w:hanging="770"/>
        <w:jc w:val="left"/>
      </w:pPr>
      <w:bookmarkStart w:name="2.4.2 Механизм наследования" w:id="119"/>
      <w:bookmarkEnd w:id="119"/>
      <w:r>
        <w:rPr>
          <w:b w:val="0"/>
        </w:rPr>
      </w:r>
      <w:bookmarkStart w:name="_bookmark59" w:id="120"/>
      <w:bookmarkEnd w:id="120"/>
      <w:r>
        <w:rPr>
          <w:b w:val="0"/>
        </w:rPr>
      </w:r>
      <w:r>
        <w:rPr>
          <w:spacing w:val="-2"/>
        </w:rPr>
        <w:t>Механизм наследования</w:t>
      </w:r>
    </w:p>
    <w:p>
      <w:pPr>
        <w:pStyle w:val="BodyText"/>
        <w:spacing w:before="272"/>
        <w:ind w:left="14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884032">
                <wp:simplePos x="0" y="0"/>
                <wp:positionH relativeFrom="page">
                  <wp:posOffset>5278094</wp:posOffset>
                </wp:positionH>
                <wp:positionV relativeFrom="paragraph">
                  <wp:posOffset>192486</wp:posOffset>
                </wp:positionV>
                <wp:extent cx="676275" cy="184785"/>
                <wp:effectExtent l="0" t="0" r="0" b="0"/>
                <wp:wrapNone/>
                <wp:docPr id="174" name="Graphic 1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4" name="Graphic 174"/>
                      <wps:cNvSpPr/>
                      <wps:spPr>
                        <a:xfrm>
                          <a:off x="0" y="0"/>
                          <a:ext cx="676275" cy="1847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6275" h="184785">
                              <a:moveTo>
                                <a:pt x="650249" y="184269"/>
                              </a:moveTo>
                              <a:lnTo>
                                <a:pt x="25400" y="184269"/>
                              </a:lnTo>
                              <a:lnTo>
                                <a:pt x="15513" y="182273"/>
                              </a:lnTo>
                              <a:lnTo>
                                <a:pt x="7439" y="176829"/>
                              </a:lnTo>
                              <a:lnTo>
                                <a:pt x="1996" y="168755"/>
                              </a:lnTo>
                              <a:lnTo>
                                <a:pt x="0" y="158869"/>
                              </a:lnTo>
                              <a:lnTo>
                                <a:pt x="0" y="25400"/>
                              </a:lnTo>
                              <a:lnTo>
                                <a:pt x="1996" y="15513"/>
                              </a:lnTo>
                              <a:lnTo>
                                <a:pt x="7439" y="7439"/>
                              </a:lnTo>
                              <a:lnTo>
                                <a:pt x="15513" y="1996"/>
                              </a:lnTo>
                              <a:lnTo>
                                <a:pt x="25400" y="0"/>
                              </a:lnTo>
                              <a:lnTo>
                                <a:pt x="650249" y="0"/>
                              </a:lnTo>
                              <a:lnTo>
                                <a:pt x="660136" y="1996"/>
                              </a:lnTo>
                              <a:lnTo>
                                <a:pt x="668210" y="7439"/>
                              </a:lnTo>
                              <a:lnTo>
                                <a:pt x="673653" y="15513"/>
                              </a:lnTo>
                              <a:lnTo>
                                <a:pt x="675649" y="25400"/>
                              </a:lnTo>
                              <a:lnTo>
                                <a:pt x="675649" y="158869"/>
                              </a:lnTo>
                              <a:lnTo>
                                <a:pt x="673653" y="168755"/>
                              </a:lnTo>
                              <a:lnTo>
                                <a:pt x="668210" y="176829"/>
                              </a:lnTo>
                              <a:lnTo>
                                <a:pt x="660136" y="182273"/>
                              </a:lnTo>
                              <a:lnTo>
                                <a:pt x="650249" y="18426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5F5F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5.597961pt;margin-top:15.156427pt;width:53.25pt;height:14.55pt;mso-position-horizontal-relative:page;mso-position-vertical-relative:paragraph;z-index:-19432448" id="docshape150" coordorigin="8312,303" coordsize="1065,291" path="m9336,593l8352,593,8336,590,8324,582,8315,569,8312,553,8312,343,8315,328,8324,315,8336,306,8352,303,9336,303,9352,306,9364,315,9373,328,9376,343,9376,553,9373,569,9364,582,9352,590,9336,593xe" filled="true" fillcolor="#f5f5f5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t>Профили</w:t>
      </w:r>
      <w:r>
        <w:rPr>
          <w:spacing w:val="-5"/>
        </w:rPr>
        <w:t> </w:t>
      </w:r>
      <w:r>
        <w:rPr/>
        <w:t>поддерживают</w:t>
      </w:r>
      <w:r>
        <w:rPr>
          <w:spacing w:val="-2"/>
        </w:rPr>
        <w:t> </w:t>
      </w:r>
      <w:r>
        <w:rPr/>
        <w:t>наследование</w:t>
      </w:r>
      <w:r>
        <w:rPr>
          <w:spacing w:val="-2"/>
        </w:rPr>
        <w:t> </w:t>
      </w:r>
      <w:r>
        <w:rPr/>
        <w:t>через</w:t>
      </w:r>
      <w:r>
        <w:rPr>
          <w:spacing w:val="-3"/>
        </w:rPr>
        <w:t> </w:t>
      </w:r>
      <w:r>
        <w:rPr/>
        <w:t>механизм</w:t>
      </w:r>
      <w:r>
        <w:rPr>
          <w:spacing w:val="56"/>
        </w:rPr>
        <w:t> </w:t>
      </w:r>
      <w:r>
        <w:rPr>
          <w:rFonts w:ascii="Courier New" w:hAnsi="Courier New"/>
          <w:sz w:val="22"/>
        </w:rPr>
        <w:t>extends</w:t>
      </w:r>
      <w:r>
        <w:rPr>
          <w:rFonts w:ascii="Courier New" w:hAnsi="Courier New"/>
          <w:spacing w:val="-73"/>
          <w:sz w:val="22"/>
        </w:rPr>
        <w:t> </w:t>
      </w:r>
      <w:r>
        <w:rPr>
          <w:spacing w:val="-10"/>
        </w:rPr>
        <w:t>:</w:t>
      </w:r>
    </w:p>
    <w:p>
      <w:pPr>
        <w:pStyle w:val="BodyText"/>
        <w:spacing w:before="73"/>
      </w:pPr>
    </w:p>
    <w:p>
      <w:pPr>
        <w:spacing w:before="1"/>
        <w:ind w:left="886" w:right="886" w:firstLine="0"/>
        <w:jc w:val="center"/>
        <w:rPr>
          <w:i/>
          <w:sz w:val="28"/>
        </w:rPr>
      </w:pPr>
      <w:r>
        <w:rPr>
          <w:i/>
          <w:sz w:val="28"/>
        </w:rPr>
        <w:t>Листинг</w:t>
      </w:r>
      <w:r>
        <w:rPr>
          <w:i/>
          <w:spacing w:val="-2"/>
          <w:sz w:val="28"/>
        </w:rPr>
        <w:t> </w:t>
      </w:r>
      <w:r>
        <w:rPr>
          <w:i/>
          <w:sz w:val="28"/>
        </w:rPr>
        <w:t>2.3 — Профиль developer с </w:t>
      </w:r>
      <w:r>
        <w:rPr>
          <w:i/>
          <w:spacing w:val="-2"/>
          <w:sz w:val="28"/>
        </w:rPr>
        <w:t>наследованием</w:t>
      </w:r>
    </w:p>
    <w:p>
      <w:pPr>
        <w:spacing w:after="0"/>
        <w:jc w:val="center"/>
        <w:rPr>
          <w:i/>
          <w:sz w:val="28"/>
        </w:rPr>
        <w:sectPr>
          <w:pgSz w:w="11910" w:h="16840"/>
          <w:pgMar w:header="0" w:footer="660" w:top="1080" w:bottom="840" w:left="1559" w:right="425"/>
        </w:sectPr>
      </w:pPr>
    </w:p>
    <w:p>
      <w:pPr>
        <w:pStyle w:val="BodyText"/>
        <w:ind w:left="111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142355" cy="2106295"/>
                <wp:effectExtent l="0" t="0" r="0" b="8255"/>
                <wp:docPr id="175" name="Group 1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5" name="Group 175"/>
                      <wpg:cNvGrpSpPr/>
                      <wpg:grpSpPr>
                        <a:xfrm>
                          <a:off x="0" y="0"/>
                          <a:ext cx="6142355" cy="2106295"/>
                          <a:chExt cx="6142355" cy="2106295"/>
                        </a:xfrm>
                      </wpg:grpSpPr>
                      <wps:wsp>
                        <wps:cNvPr id="176" name="Graphic 176"/>
                        <wps:cNvSpPr/>
                        <wps:spPr>
                          <a:xfrm>
                            <a:off x="19050" y="18826"/>
                            <a:ext cx="6120130" cy="2060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2060575">
                                <a:moveTo>
                                  <a:pt x="6120000" y="2060487"/>
                                </a:moveTo>
                                <a:lnTo>
                                  <a:pt x="0" y="2060487"/>
                                </a:lnTo>
                                <a:lnTo>
                                  <a:pt x="0" y="0"/>
                                </a:lnTo>
                                <a:lnTo>
                                  <a:pt x="6120000" y="0"/>
                                </a:lnTo>
                                <a:lnTo>
                                  <a:pt x="6120000" y="20604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" name="Graphic 177"/>
                        <wps:cNvSpPr/>
                        <wps:spPr>
                          <a:xfrm>
                            <a:off x="0" y="15651"/>
                            <a:ext cx="6142355" cy="2066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2355" h="2066925">
                                <a:moveTo>
                                  <a:pt x="6142225" y="2066837"/>
                                </a:moveTo>
                                <a:lnTo>
                                  <a:pt x="0" y="2066837"/>
                                </a:lnTo>
                                <a:lnTo>
                                  <a:pt x="38100" y="2060487"/>
                                </a:lnTo>
                                <a:lnTo>
                                  <a:pt x="6135875" y="2060487"/>
                                </a:lnTo>
                                <a:lnTo>
                                  <a:pt x="6135875" y="6350"/>
                                </a:lnTo>
                                <a:lnTo>
                                  <a:pt x="38100" y="6350"/>
                                </a:lnTo>
                                <a:lnTo>
                                  <a:pt x="0" y="0"/>
                                </a:lnTo>
                                <a:lnTo>
                                  <a:pt x="6142225" y="0"/>
                                </a:lnTo>
                                <a:lnTo>
                                  <a:pt x="6142225" y="20668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8C8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" name="Graphic 178"/>
                        <wps:cNvSpPr/>
                        <wps:spPr>
                          <a:xfrm>
                            <a:off x="0" y="15651"/>
                            <a:ext cx="38100" cy="2066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2066925">
                                <a:moveTo>
                                  <a:pt x="0" y="2066837"/>
                                </a:moveTo>
                                <a:lnTo>
                                  <a:pt x="0" y="0"/>
                                </a:lnTo>
                                <a:lnTo>
                                  <a:pt x="38100" y="6350"/>
                                </a:lnTo>
                                <a:lnTo>
                                  <a:pt x="38100" y="2060487"/>
                                </a:lnTo>
                                <a:lnTo>
                                  <a:pt x="0" y="20668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92F8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" name="Textbox 179"/>
                        <wps:cNvSpPr txBox="1"/>
                        <wps:spPr>
                          <a:xfrm>
                            <a:off x="0" y="0"/>
                            <a:ext cx="6142355" cy="21062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2"/>
                                <w:ind w:left="1987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74747C"/>
                                  <w:w w:val="105"/>
                                  <w:sz w:val="17"/>
                                </w:rPr>
                                <w:t>#</w:t>
                              </w:r>
                              <w:r>
                                <w:rPr>
                                  <w:rFonts w:ascii="Courier New"/>
                                  <w:color w:val="74747C"/>
                                  <w:spacing w:val="-7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74747C"/>
                                  <w:spacing w:val="-2"/>
                                  <w:w w:val="105"/>
                                  <w:sz w:val="17"/>
                                </w:rPr>
                                <w:t>lib/profiles/desktop/developer.nix</w:t>
                              </w:r>
                            </w:p>
                            <w:p>
                              <w:pPr>
                                <w:spacing w:before="46"/>
                                <w:ind w:left="1987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w w:val="105"/>
                                  <w:sz w:val="17"/>
                                </w:rPr>
                                <w:t>{</w:t>
                              </w:r>
                              <w:r>
                                <w:rPr>
                                  <w:rFonts w:ascii="Courier New"/>
                                  <w:spacing w:val="-12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7"/>
                                </w:rPr>
                                <w:t>namespace</w:t>
                              </w:r>
                              <w:r>
                                <w:rPr>
                                  <w:rFonts w:ascii="Courier New"/>
                                  <w:color w:val="D73948"/>
                                  <w:w w:val="105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rFonts w:ascii="Courier New"/>
                                  <w:color w:val="D73948"/>
                                  <w:spacing w:val="-12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73948"/>
                                  <w:w w:val="105"/>
                                  <w:sz w:val="17"/>
                                </w:rPr>
                                <w:t>...</w:t>
                              </w:r>
                              <w:r>
                                <w:rPr>
                                  <w:rFonts w:ascii="Courier New"/>
                                  <w:color w:val="D73948"/>
                                  <w:spacing w:val="-11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w w:val="105"/>
                                  <w:sz w:val="17"/>
                                </w:rPr>
                                <w:t>}:</w:t>
                              </w:r>
                            </w:p>
                            <w:p>
                              <w:pPr>
                                <w:spacing w:before="47"/>
                                <w:ind w:left="1987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w w:val="105"/>
                                  <w:sz w:val="17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297" w:lineRule="auto" w:before="47"/>
                                <w:ind w:left="2199" w:right="1878" w:firstLine="0"/>
                                <w:jc w:val="left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8B41B1"/>
                                  <w:w w:val="105"/>
                                  <w:sz w:val="17"/>
                                </w:rPr>
                                <w:t>extends</w:t>
                              </w:r>
                              <w:r>
                                <w:rPr>
                                  <w:rFonts w:ascii="Courier New" w:hAnsi="Courier New"/>
                                  <w:color w:val="8B41B1"/>
                                  <w:spacing w:val="-14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D73948"/>
                                  <w:w w:val="105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Courier New" w:hAnsi="Courier New"/>
                                  <w:color w:val="D73948"/>
                                  <w:spacing w:val="-14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198810"/>
                                  <w:w w:val="105"/>
                                  <w:sz w:val="17"/>
                                </w:rPr>
                                <w:t>"workstation"</w:t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7"/>
                                </w:rPr>
                                <w:t>;</w:t>
                              </w:r>
                              <w:r>
                                <w:rPr>
                                  <w:rFonts w:ascii="Courier New" w:hAnsi="Courier New"/>
                                  <w:spacing w:val="80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74747C"/>
                                  <w:w w:val="105"/>
                                  <w:sz w:val="17"/>
                                </w:rPr>
                                <w:t>#</w:t>
                              </w:r>
                              <w:r>
                                <w:rPr>
                                  <w:rFonts w:ascii="Courier New" w:hAnsi="Courier New"/>
                                  <w:color w:val="74747C"/>
                                  <w:spacing w:val="-14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74747C"/>
                                  <w:w w:val="105"/>
                                  <w:sz w:val="17"/>
                                </w:rPr>
                                <w:t>Наследует</w:t>
                              </w:r>
                              <w:r>
                                <w:rPr>
                                  <w:rFonts w:ascii="Courier New" w:hAnsi="Courier New"/>
                                  <w:color w:val="74747C"/>
                                  <w:spacing w:val="-14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74747C"/>
                                  <w:w w:val="105"/>
                                  <w:sz w:val="17"/>
                                </w:rPr>
                                <w:t>от</w:t>
                              </w:r>
                              <w:r>
                                <w:rPr>
                                  <w:rFonts w:ascii="Courier New" w:hAnsi="Courier New"/>
                                  <w:color w:val="74747C"/>
                                  <w:spacing w:val="-14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74747C"/>
                                  <w:w w:val="105"/>
                                  <w:sz w:val="17"/>
                                </w:rPr>
                                <w:t>workstation </w:t>
                              </w:r>
                              <w:r>
                                <w:rPr>
                                  <w:rFonts w:ascii="Courier New" w:hAnsi="Courier New"/>
                                  <w:color w:val="8B41B1"/>
                                  <w:w w:val="105"/>
                                  <w:sz w:val="17"/>
                                </w:rPr>
                                <w:t>suites </w:t>
                              </w:r>
                              <w:r>
                                <w:rPr>
                                  <w:rFonts w:ascii="Courier New" w:hAnsi="Courier New"/>
                                  <w:color w:val="D73948"/>
                                  <w:w w:val="105"/>
                                  <w:sz w:val="17"/>
                                </w:rPr>
                                <w:t>= </w:t>
                              </w:r>
                              <w:r>
                                <w:rPr>
                                  <w:rFonts w:ascii="Courier New" w:hAnsi="Courier New"/>
                                  <w:color w:val="8B41B1"/>
                                  <w:w w:val="105"/>
                                  <w:sz w:val="17"/>
                                </w:rPr>
                                <w:t>[ </w:t>
                              </w:r>
                              <w:r>
                                <w:rPr>
                                  <w:rFonts w:ascii="Courier New" w:hAnsi="Courier New"/>
                                  <w:color w:val="198810"/>
                                  <w:w w:val="105"/>
                                  <w:sz w:val="17"/>
                                </w:rPr>
                                <w:t>"development" </w:t>
                              </w:r>
                              <w:r>
                                <w:rPr>
                                  <w:rFonts w:ascii="Courier New" w:hAnsi="Courier New"/>
                                  <w:color w:val="8B41B1"/>
                                  <w:w w:val="105"/>
                                  <w:sz w:val="17"/>
                                </w:rPr>
                                <w:t>]</w:t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7"/>
                                </w:rPr>
                                <w:t>;</w:t>
                              </w:r>
                            </w:p>
                            <w:p>
                              <w:pPr>
                                <w:spacing w:line="297" w:lineRule="auto" w:before="1"/>
                                <w:ind w:left="2199" w:right="3868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8B41B1"/>
                                  <w:w w:val="105"/>
                                  <w:sz w:val="17"/>
                                </w:rPr>
                                <w:t>services </w:t>
                              </w:r>
                              <w:r>
                                <w:rPr>
                                  <w:rFonts w:ascii="Courier New"/>
                                  <w:color w:val="D73948"/>
                                  <w:w w:val="105"/>
                                  <w:sz w:val="17"/>
                                </w:rPr>
                                <w:t>= </w:t>
                              </w:r>
                              <w:r>
                                <w:rPr>
                                  <w:rFonts w:ascii="Courier New"/>
                                  <w:color w:val="8B41B1"/>
                                  <w:w w:val="105"/>
                                  <w:sz w:val="17"/>
                                </w:rPr>
                                <w:t>[ </w:t>
                              </w:r>
                              <w:r>
                                <w:rPr>
                                  <w:rFonts w:ascii="Courier New"/>
                                  <w:color w:val="198810"/>
                                  <w:w w:val="105"/>
                                  <w:sz w:val="17"/>
                                </w:rPr>
                                <w:t>"tailscale" </w:t>
                              </w:r>
                              <w:r>
                                <w:rPr>
                                  <w:rFonts w:ascii="Courier New"/>
                                  <w:color w:val="8B41B1"/>
                                  <w:w w:val="105"/>
                                  <w:sz w:val="17"/>
                                </w:rPr>
                                <w:t>]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7"/>
                                </w:rPr>
                                <w:t>; </w:t>
                              </w:r>
                              <w:r>
                                <w:rPr>
                                  <w:rFonts w:ascii="Courier New"/>
                                  <w:color w:val="8B41B1"/>
                                  <w:w w:val="105"/>
                                  <w:sz w:val="17"/>
                                </w:rPr>
                                <w:t>programs</w:t>
                              </w:r>
                              <w:r>
                                <w:rPr>
                                  <w:rFonts w:ascii="Courier New"/>
                                  <w:color w:val="8B41B1"/>
                                  <w:spacing w:val="-18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73948"/>
                                  <w:w w:val="105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D73948"/>
                                  <w:spacing w:val="-18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8B41B1"/>
                                  <w:w w:val="105"/>
                                  <w:sz w:val="17"/>
                                </w:rPr>
                                <w:t>[</w:t>
                              </w:r>
                              <w:r>
                                <w:rPr>
                                  <w:rFonts w:ascii="Courier New"/>
                                  <w:color w:val="8B41B1"/>
                                  <w:spacing w:val="-18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98810"/>
                                  <w:w w:val="105"/>
                                  <w:sz w:val="17"/>
                                </w:rPr>
                                <w:t>"shells.xonsh"</w:t>
                              </w:r>
                              <w:r>
                                <w:rPr>
                                  <w:rFonts w:ascii="Courier New"/>
                                  <w:color w:val="198810"/>
                                  <w:spacing w:val="-18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8B41B1"/>
                                  <w:w w:val="105"/>
                                  <w:sz w:val="17"/>
                                </w:rPr>
                                <w:t>]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7"/>
                                </w:rPr>
                                <w:t>; </w:t>
                              </w:r>
                              <w:r>
                                <w:rPr>
                                  <w:rFonts w:ascii="Courier New"/>
                                  <w:color w:val="8B41B1"/>
                                  <w:w w:val="105"/>
                                  <w:sz w:val="17"/>
                                </w:rPr>
                                <w:t>config </w:t>
                              </w:r>
                              <w:r>
                                <w:rPr>
                                  <w:rFonts w:ascii="Courier New"/>
                                  <w:color w:val="D73948"/>
                                  <w:w w:val="105"/>
                                  <w:sz w:val="17"/>
                                </w:rPr>
                                <w:t>=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7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297" w:lineRule="auto" w:before="1"/>
                                <w:ind w:left="2623" w:right="4709" w:hanging="212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8B41B1"/>
                                  <w:w w:val="105"/>
                                  <w:sz w:val="17"/>
                                </w:rPr>
                                <w:t>programs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rFonts w:ascii="Courier New"/>
                                  <w:color w:val="8B41B1"/>
                                  <w:w w:val="105"/>
                                  <w:sz w:val="17"/>
                                </w:rPr>
                                <w:t>direnv</w:t>
                              </w:r>
                              <w:r>
                                <w:rPr>
                                  <w:rFonts w:ascii="Courier New"/>
                                  <w:color w:val="8B41B1"/>
                                  <w:spacing w:val="-27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73948"/>
                                  <w:w w:val="105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D73948"/>
                                  <w:spacing w:val="-27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7"/>
                                </w:rPr>
                                <w:t>{ </w:t>
                              </w:r>
                              <w:r>
                                <w:rPr>
                                  <w:rFonts w:ascii="Courier New"/>
                                  <w:color w:val="8B41B1"/>
                                  <w:w w:val="105"/>
                                  <w:sz w:val="17"/>
                                </w:rPr>
                                <w:t>enable </w:t>
                              </w:r>
                              <w:r>
                                <w:rPr>
                                  <w:rFonts w:ascii="Courier New"/>
                                  <w:color w:val="D73948"/>
                                  <w:w w:val="105"/>
                                  <w:sz w:val="17"/>
                                </w:rPr>
                                <w:t>= true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7"/>
                                </w:rPr>
                                <w:t>;</w:t>
                              </w:r>
                            </w:p>
                            <w:p>
                              <w:pPr>
                                <w:spacing w:before="1"/>
                                <w:ind w:left="2623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8B41B1"/>
                                  <w:w w:val="105"/>
                                  <w:sz w:val="17"/>
                                </w:rPr>
                                <w:t>nix-direnv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rFonts w:ascii="Courier New"/>
                                  <w:color w:val="8B41B1"/>
                                  <w:w w:val="105"/>
                                  <w:sz w:val="17"/>
                                </w:rPr>
                                <w:t>enable</w:t>
                              </w:r>
                              <w:r>
                                <w:rPr>
                                  <w:rFonts w:ascii="Courier New"/>
                                  <w:color w:val="8B41B1"/>
                                  <w:spacing w:val="-21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73948"/>
                                  <w:w w:val="105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D73948"/>
                                  <w:spacing w:val="-20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73948"/>
                                  <w:spacing w:val="-2"/>
                                  <w:w w:val="105"/>
                                  <w:sz w:val="17"/>
                                </w:rPr>
                                <w:t>true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w w:val="105"/>
                                  <w:sz w:val="17"/>
                                </w:rPr>
                                <w:t>;</w:t>
                              </w:r>
                            </w:p>
                            <w:p>
                              <w:pPr>
                                <w:spacing w:before="47"/>
                                <w:ind w:left="2411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5"/>
                                  <w:w w:val="105"/>
                                  <w:sz w:val="17"/>
                                </w:rPr>
                                <w:t>};</w:t>
                              </w:r>
                            </w:p>
                            <w:p>
                              <w:pPr>
                                <w:spacing w:before="47"/>
                                <w:ind w:left="2199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5"/>
                                  <w:w w:val="105"/>
                                  <w:sz w:val="17"/>
                                </w:rPr>
                                <w:t>};</w:t>
                              </w:r>
                            </w:p>
                            <w:p>
                              <w:pPr>
                                <w:spacing w:line="183" w:lineRule="exact" w:before="47"/>
                                <w:ind w:left="1987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w w:val="105"/>
                                  <w:sz w:val="17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83.65pt;height:165.85pt;mso-position-horizontal-relative:char;mso-position-vertical-relative:line" id="docshapegroup151" coordorigin="0,0" coordsize="9673,3317">
                <v:rect style="position:absolute;left:30;top:29;width:9638;height:3245" id="docshape152" filled="true" fillcolor="#f8f8f8" stroked="false">
                  <v:fill type="solid"/>
                </v:rect>
                <v:shape style="position:absolute;left:0;top:24;width:9673;height:3255" id="docshape153" coordorigin="0,25" coordsize="9673,3255" path="m9673,3280l0,3280,60,3270,9663,3270,9663,35,60,35,0,25,9673,25,9673,3280xe" filled="true" fillcolor="#c8c8c8" stroked="false">
                  <v:path arrowok="t"/>
                  <v:fill type="solid"/>
                </v:shape>
                <v:shape style="position:absolute;left:0;top:24;width:60;height:3255" id="docshape154" coordorigin="0,25" coordsize="60,3255" path="m0,3280l0,25,60,35,60,3270,0,3280xe" filled="true" fillcolor="#492f8c" stroked="false">
                  <v:path arrowok="t"/>
                  <v:fill type="solid"/>
                </v:shape>
                <v:shape style="position:absolute;left:0;top:0;width:9673;height:3317" type="#_x0000_t202" id="docshape155" filled="false" stroked="false">
                  <v:textbox inset="0,0,0,0">
                    <w:txbxContent>
                      <w:p>
                        <w:pPr>
                          <w:spacing w:before="22"/>
                          <w:ind w:left="1987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74747C"/>
                            <w:w w:val="105"/>
                            <w:sz w:val="17"/>
                          </w:rPr>
                          <w:t>#</w:t>
                        </w:r>
                        <w:r>
                          <w:rPr>
                            <w:rFonts w:ascii="Courier New"/>
                            <w:color w:val="74747C"/>
                            <w:spacing w:val="-7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74747C"/>
                            <w:spacing w:val="-2"/>
                            <w:w w:val="105"/>
                            <w:sz w:val="17"/>
                          </w:rPr>
                          <w:t>lib/profiles/desktop/developer.nix</w:t>
                        </w:r>
                      </w:p>
                      <w:p>
                        <w:pPr>
                          <w:spacing w:before="46"/>
                          <w:ind w:left="1987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w w:val="105"/>
                            <w:sz w:val="17"/>
                          </w:rPr>
                          <w:t>{</w:t>
                        </w:r>
                        <w:r>
                          <w:rPr>
                            <w:rFonts w:ascii="Courier New"/>
                            <w:spacing w:val="-12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w w:val="105"/>
                            <w:sz w:val="17"/>
                          </w:rPr>
                          <w:t>namespace</w:t>
                        </w:r>
                        <w:r>
                          <w:rPr>
                            <w:rFonts w:ascii="Courier New"/>
                            <w:color w:val="D73948"/>
                            <w:w w:val="105"/>
                            <w:sz w:val="17"/>
                          </w:rPr>
                          <w:t>,</w:t>
                        </w:r>
                        <w:r>
                          <w:rPr>
                            <w:rFonts w:ascii="Courier New"/>
                            <w:color w:val="D73948"/>
                            <w:spacing w:val="-12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73948"/>
                            <w:w w:val="105"/>
                            <w:sz w:val="17"/>
                          </w:rPr>
                          <w:t>...</w:t>
                        </w:r>
                        <w:r>
                          <w:rPr>
                            <w:rFonts w:ascii="Courier New"/>
                            <w:color w:val="D73948"/>
                            <w:spacing w:val="-11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5"/>
                            <w:w w:val="105"/>
                            <w:sz w:val="17"/>
                          </w:rPr>
                          <w:t>}:</w:t>
                        </w:r>
                      </w:p>
                      <w:p>
                        <w:pPr>
                          <w:spacing w:before="47"/>
                          <w:ind w:left="1987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w w:val="105"/>
                            <w:sz w:val="17"/>
                          </w:rPr>
                          <w:t>{</w:t>
                        </w:r>
                      </w:p>
                      <w:p>
                        <w:pPr>
                          <w:spacing w:line="297" w:lineRule="auto" w:before="47"/>
                          <w:ind w:left="2199" w:right="1878" w:firstLine="0"/>
                          <w:jc w:val="left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8B41B1"/>
                            <w:w w:val="105"/>
                            <w:sz w:val="17"/>
                          </w:rPr>
                          <w:t>extends</w:t>
                        </w:r>
                        <w:r>
                          <w:rPr>
                            <w:rFonts w:ascii="Courier New" w:hAnsi="Courier New"/>
                            <w:color w:val="8B41B1"/>
                            <w:spacing w:val="-14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D73948"/>
                            <w:w w:val="105"/>
                            <w:sz w:val="17"/>
                          </w:rPr>
                          <w:t>=</w:t>
                        </w:r>
                        <w:r>
                          <w:rPr>
                            <w:rFonts w:ascii="Courier New" w:hAnsi="Courier New"/>
                            <w:color w:val="D73948"/>
                            <w:spacing w:val="-14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198810"/>
                            <w:w w:val="105"/>
                            <w:sz w:val="17"/>
                          </w:rPr>
                          <w:t>"workstation"</w:t>
                        </w:r>
                        <w:r>
                          <w:rPr>
                            <w:rFonts w:ascii="Courier New" w:hAnsi="Courier New"/>
                            <w:w w:val="105"/>
                            <w:sz w:val="17"/>
                          </w:rPr>
                          <w:t>;</w:t>
                        </w:r>
                        <w:r>
                          <w:rPr>
                            <w:rFonts w:ascii="Courier New" w:hAnsi="Courier New"/>
                            <w:spacing w:val="80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74747C"/>
                            <w:w w:val="105"/>
                            <w:sz w:val="17"/>
                          </w:rPr>
                          <w:t>#</w:t>
                        </w:r>
                        <w:r>
                          <w:rPr>
                            <w:rFonts w:ascii="Courier New" w:hAnsi="Courier New"/>
                            <w:color w:val="74747C"/>
                            <w:spacing w:val="-14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74747C"/>
                            <w:w w:val="105"/>
                            <w:sz w:val="17"/>
                          </w:rPr>
                          <w:t>Наследует</w:t>
                        </w:r>
                        <w:r>
                          <w:rPr>
                            <w:rFonts w:ascii="Courier New" w:hAnsi="Courier New"/>
                            <w:color w:val="74747C"/>
                            <w:spacing w:val="-14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74747C"/>
                            <w:w w:val="105"/>
                            <w:sz w:val="17"/>
                          </w:rPr>
                          <w:t>от</w:t>
                        </w:r>
                        <w:r>
                          <w:rPr>
                            <w:rFonts w:ascii="Courier New" w:hAnsi="Courier New"/>
                            <w:color w:val="74747C"/>
                            <w:spacing w:val="-14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74747C"/>
                            <w:w w:val="105"/>
                            <w:sz w:val="17"/>
                          </w:rPr>
                          <w:t>workstation </w:t>
                        </w:r>
                        <w:r>
                          <w:rPr>
                            <w:rFonts w:ascii="Courier New" w:hAnsi="Courier New"/>
                            <w:color w:val="8B41B1"/>
                            <w:w w:val="105"/>
                            <w:sz w:val="17"/>
                          </w:rPr>
                          <w:t>suites </w:t>
                        </w:r>
                        <w:r>
                          <w:rPr>
                            <w:rFonts w:ascii="Courier New" w:hAnsi="Courier New"/>
                            <w:color w:val="D73948"/>
                            <w:w w:val="105"/>
                            <w:sz w:val="17"/>
                          </w:rPr>
                          <w:t>= </w:t>
                        </w:r>
                        <w:r>
                          <w:rPr>
                            <w:rFonts w:ascii="Courier New" w:hAnsi="Courier New"/>
                            <w:color w:val="8B41B1"/>
                            <w:w w:val="105"/>
                            <w:sz w:val="17"/>
                          </w:rPr>
                          <w:t>[ </w:t>
                        </w:r>
                        <w:r>
                          <w:rPr>
                            <w:rFonts w:ascii="Courier New" w:hAnsi="Courier New"/>
                            <w:color w:val="198810"/>
                            <w:w w:val="105"/>
                            <w:sz w:val="17"/>
                          </w:rPr>
                          <w:t>"development" </w:t>
                        </w:r>
                        <w:r>
                          <w:rPr>
                            <w:rFonts w:ascii="Courier New" w:hAnsi="Courier New"/>
                            <w:color w:val="8B41B1"/>
                            <w:w w:val="105"/>
                            <w:sz w:val="17"/>
                          </w:rPr>
                          <w:t>]</w:t>
                        </w:r>
                        <w:r>
                          <w:rPr>
                            <w:rFonts w:ascii="Courier New" w:hAnsi="Courier New"/>
                            <w:w w:val="105"/>
                            <w:sz w:val="17"/>
                          </w:rPr>
                          <w:t>;</w:t>
                        </w:r>
                      </w:p>
                      <w:p>
                        <w:pPr>
                          <w:spacing w:line="297" w:lineRule="auto" w:before="1"/>
                          <w:ind w:left="2199" w:right="3868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8B41B1"/>
                            <w:w w:val="105"/>
                            <w:sz w:val="17"/>
                          </w:rPr>
                          <w:t>services </w:t>
                        </w:r>
                        <w:r>
                          <w:rPr>
                            <w:rFonts w:ascii="Courier New"/>
                            <w:color w:val="D73948"/>
                            <w:w w:val="105"/>
                            <w:sz w:val="17"/>
                          </w:rPr>
                          <w:t>= </w:t>
                        </w:r>
                        <w:r>
                          <w:rPr>
                            <w:rFonts w:ascii="Courier New"/>
                            <w:color w:val="8B41B1"/>
                            <w:w w:val="105"/>
                            <w:sz w:val="17"/>
                          </w:rPr>
                          <w:t>[ </w:t>
                        </w:r>
                        <w:r>
                          <w:rPr>
                            <w:rFonts w:ascii="Courier New"/>
                            <w:color w:val="198810"/>
                            <w:w w:val="105"/>
                            <w:sz w:val="17"/>
                          </w:rPr>
                          <w:t>"tailscale" </w:t>
                        </w:r>
                        <w:r>
                          <w:rPr>
                            <w:rFonts w:ascii="Courier New"/>
                            <w:color w:val="8B41B1"/>
                            <w:w w:val="105"/>
                            <w:sz w:val="17"/>
                          </w:rPr>
                          <w:t>]</w:t>
                        </w:r>
                        <w:r>
                          <w:rPr>
                            <w:rFonts w:ascii="Courier New"/>
                            <w:w w:val="105"/>
                            <w:sz w:val="17"/>
                          </w:rPr>
                          <w:t>; </w:t>
                        </w:r>
                        <w:r>
                          <w:rPr>
                            <w:rFonts w:ascii="Courier New"/>
                            <w:color w:val="8B41B1"/>
                            <w:w w:val="105"/>
                            <w:sz w:val="17"/>
                          </w:rPr>
                          <w:t>programs</w:t>
                        </w:r>
                        <w:r>
                          <w:rPr>
                            <w:rFonts w:ascii="Courier New"/>
                            <w:color w:val="8B41B1"/>
                            <w:spacing w:val="-18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73948"/>
                            <w:w w:val="105"/>
                            <w:sz w:val="17"/>
                          </w:rPr>
                          <w:t>=</w:t>
                        </w:r>
                        <w:r>
                          <w:rPr>
                            <w:rFonts w:ascii="Courier New"/>
                            <w:color w:val="D73948"/>
                            <w:spacing w:val="-18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8B41B1"/>
                            <w:w w:val="105"/>
                            <w:sz w:val="17"/>
                          </w:rPr>
                          <w:t>[</w:t>
                        </w:r>
                        <w:r>
                          <w:rPr>
                            <w:rFonts w:ascii="Courier New"/>
                            <w:color w:val="8B41B1"/>
                            <w:spacing w:val="-18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98810"/>
                            <w:w w:val="105"/>
                            <w:sz w:val="17"/>
                          </w:rPr>
                          <w:t>"shells.xonsh"</w:t>
                        </w:r>
                        <w:r>
                          <w:rPr>
                            <w:rFonts w:ascii="Courier New"/>
                            <w:color w:val="198810"/>
                            <w:spacing w:val="-18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8B41B1"/>
                            <w:w w:val="105"/>
                            <w:sz w:val="17"/>
                          </w:rPr>
                          <w:t>]</w:t>
                        </w:r>
                        <w:r>
                          <w:rPr>
                            <w:rFonts w:ascii="Courier New"/>
                            <w:w w:val="105"/>
                            <w:sz w:val="17"/>
                          </w:rPr>
                          <w:t>; </w:t>
                        </w:r>
                        <w:r>
                          <w:rPr>
                            <w:rFonts w:ascii="Courier New"/>
                            <w:color w:val="8B41B1"/>
                            <w:w w:val="105"/>
                            <w:sz w:val="17"/>
                          </w:rPr>
                          <w:t>config </w:t>
                        </w:r>
                        <w:r>
                          <w:rPr>
                            <w:rFonts w:ascii="Courier New"/>
                            <w:color w:val="D73948"/>
                            <w:w w:val="105"/>
                            <w:sz w:val="17"/>
                          </w:rPr>
                          <w:t>= </w:t>
                        </w:r>
                        <w:r>
                          <w:rPr>
                            <w:rFonts w:ascii="Courier New"/>
                            <w:w w:val="105"/>
                            <w:sz w:val="17"/>
                          </w:rPr>
                          <w:t>{</w:t>
                        </w:r>
                      </w:p>
                      <w:p>
                        <w:pPr>
                          <w:spacing w:line="297" w:lineRule="auto" w:before="1"/>
                          <w:ind w:left="2623" w:right="4709" w:hanging="212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8B41B1"/>
                            <w:w w:val="105"/>
                            <w:sz w:val="17"/>
                          </w:rPr>
                          <w:t>programs</w:t>
                        </w:r>
                        <w:r>
                          <w:rPr>
                            <w:rFonts w:ascii="Courier New"/>
                            <w:w w:val="105"/>
                            <w:sz w:val="17"/>
                          </w:rPr>
                          <w:t>.</w:t>
                        </w:r>
                        <w:r>
                          <w:rPr>
                            <w:rFonts w:ascii="Courier New"/>
                            <w:color w:val="8B41B1"/>
                            <w:w w:val="105"/>
                            <w:sz w:val="17"/>
                          </w:rPr>
                          <w:t>direnv</w:t>
                        </w:r>
                        <w:r>
                          <w:rPr>
                            <w:rFonts w:ascii="Courier New"/>
                            <w:color w:val="8B41B1"/>
                            <w:spacing w:val="-27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73948"/>
                            <w:w w:val="105"/>
                            <w:sz w:val="17"/>
                          </w:rPr>
                          <w:t>=</w:t>
                        </w:r>
                        <w:r>
                          <w:rPr>
                            <w:rFonts w:ascii="Courier New"/>
                            <w:color w:val="D73948"/>
                            <w:spacing w:val="-27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w w:val="105"/>
                            <w:sz w:val="17"/>
                          </w:rPr>
                          <w:t>{ </w:t>
                        </w:r>
                        <w:r>
                          <w:rPr>
                            <w:rFonts w:ascii="Courier New"/>
                            <w:color w:val="8B41B1"/>
                            <w:w w:val="105"/>
                            <w:sz w:val="17"/>
                          </w:rPr>
                          <w:t>enable </w:t>
                        </w:r>
                        <w:r>
                          <w:rPr>
                            <w:rFonts w:ascii="Courier New"/>
                            <w:color w:val="D73948"/>
                            <w:w w:val="105"/>
                            <w:sz w:val="17"/>
                          </w:rPr>
                          <w:t>= true</w:t>
                        </w:r>
                        <w:r>
                          <w:rPr>
                            <w:rFonts w:ascii="Courier New"/>
                            <w:w w:val="105"/>
                            <w:sz w:val="17"/>
                          </w:rPr>
                          <w:t>;</w:t>
                        </w:r>
                      </w:p>
                      <w:p>
                        <w:pPr>
                          <w:spacing w:before="1"/>
                          <w:ind w:left="2623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8B41B1"/>
                            <w:w w:val="105"/>
                            <w:sz w:val="17"/>
                          </w:rPr>
                          <w:t>nix-direnv</w:t>
                        </w:r>
                        <w:r>
                          <w:rPr>
                            <w:rFonts w:ascii="Courier New"/>
                            <w:w w:val="105"/>
                            <w:sz w:val="17"/>
                          </w:rPr>
                          <w:t>.</w:t>
                        </w:r>
                        <w:r>
                          <w:rPr>
                            <w:rFonts w:ascii="Courier New"/>
                            <w:color w:val="8B41B1"/>
                            <w:w w:val="105"/>
                            <w:sz w:val="17"/>
                          </w:rPr>
                          <w:t>enable</w:t>
                        </w:r>
                        <w:r>
                          <w:rPr>
                            <w:rFonts w:ascii="Courier New"/>
                            <w:color w:val="8B41B1"/>
                            <w:spacing w:val="-21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73948"/>
                            <w:w w:val="105"/>
                            <w:sz w:val="17"/>
                          </w:rPr>
                          <w:t>=</w:t>
                        </w:r>
                        <w:r>
                          <w:rPr>
                            <w:rFonts w:ascii="Courier New"/>
                            <w:color w:val="D73948"/>
                            <w:spacing w:val="-20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73948"/>
                            <w:spacing w:val="-2"/>
                            <w:w w:val="105"/>
                            <w:sz w:val="17"/>
                          </w:rPr>
                          <w:t>true</w:t>
                        </w:r>
                        <w:r>
                          <w:rPr>
                            <w:rFonts w:ascii="Courier New"/>
                            <w:spacing w:val="-2"/>
                            <w:w w:val="105"/>
                            <w:sz w:val="17"/>
                          </w:rPr>
                          <w:t>;</w:t>
                        </w:r>
                      </w:p>
                      <w:p>
                        <w:pPr>
                          <w:spacing w:before="47"/>
                          <w:ind w:left="2411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spacing w:val="-5"/>
                            <w:w w:val="105"/>
                            <w:sz w:val="17"/>
                          </w:rPr>
                          <w:t>};</w:t>
                        </w:r>
                      </w:p>
                      <w:p>
                        <w:pPr>
                          <w:spacing w:before="47"/>
                          <w:ind w:left="2199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spacing w:val="-5"/>
                            <w:w w:val="105"/>
                            <w:sz w:val="17"/>
                          </w:rPr>
                          <w:t>};</w:t>
                        </w:r>
                      </w:p>
                      <w:p>
                        <w:pPr>
                          <w:spacing w:line="183" w:lineRule="exact" w:before="47"/>
                          <w:ind w:left="1987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w w:val="105"/>
                            <w:sz w:val="17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i/>
        </w:rPr>
      </w:pPr>
    </w:p>
    <w:p>
      <w:pPr>
        <w:pStyle w:val="BodyText"/>
        <w:spacing w:before="27"/>
        <w:rPr>
          <w:i/>
        </w:rPr>
      </w:pPr>
    </w:p>
    <w:p>
      <w:pPr>
        <w:pStyle w:val="Heading3"/>
        <w:numPr>
          <w:ilvl w:val="2"/>
          <w:numId w:val="7"/>
        </w:numPr>
        <w:tabs>
          <w:tab w:pos="1620" w:val="left" w:leader="none"/>
        </w:tabs>
        <w:spacing w:line="240" w:lineRule="auto" w:before="0" w:after="0"/>
        <w:ind w:left="1620" w:right="0" w:hanging="770"/>
        <w:jc w:val="left"/>
      </w:pPr>
      <w:bookmarkStart w:name="2.4.3 Иерархия профилей" w:id="121"/>
      <w:bookmarkEnd w:id="121"/>
      <w:r>
        <w:rPr>
          <w:b w:val="0"/>
        </w:rPr>
      </w:r>
      <w:bookmarkStart w:name="_bookmark60" w:id="122"/>
      <w:bookmarkEnd w:id="122"/>
      <w:r>
        <w:rPr>
          <w:b w:val="0"/>
        </w:rPr>
      </w:r>
      <w:r>
        <w:rPr/>
        <w:t>Иерархия </w:t>
      </w:r>
      <w:r>
        <w:rPr>
          <w:spacing w:val="-2"/>
        </w:rPr>
        <w:t>профилей</w:t>
      </w:r>
    </w:p>
    <w:p>
      <w:pPr>
        <w:spacing w:before="271"/>
        <w:ind w:left="141" w:right="0" w:firstLine="0"/>
        <w:jc w:val="left"/>
        <w:rPr>
          <w:b/>
          <w:sz w:val="28"/>
        </w:rPr>
      </w:pPr>
      <w:r>
        <w:rPr>
          <w:b/>
          <w:sz w:val="28"/>
        </w:rPr>
        <w:t>Desktop-профили </w:t>
      </w:r>
      <w:r>
        <w:rPr>
          <w:b/>
          <w:spacing w:val="-4"/>
          <w:sz w:val="28"/>
        </w:rPr>
        <w:t>(6):</w:t>
      </w:r>
    </w:p>
    <w:p>
      <w:pPr>
        <w:pStyle w:val="BodyText"/>
        <w:spacing w:before="282"/>
        <w:ind w:left="850"/>
      </w:pPr>
      <w:r>
        <w:rPr/>
        <w:t>Перечень</w:t>
      </w:r>
      <w:r>
        <w:rPr>
          <w:spacing w:val="-3"/>
        </w:rPr>
        <w:t> </w:t>
      </w:r>
      <w:r>
        <w:rPr/>
        <w:t>Desktop-профилей</w:t>
      </w:r>
      <w:r>
        <w:rPr>
          <w:spacing w:val="-3"/>
        </w:rPr>
        <w:t> </w:t>
      </w:r>
      <w:r>
        <w:rPr/>
        <w:t>системы</w:t>
      </w:r>
      <w:r>
        <w:rPr>
          <w:spacing w:val="-3"/>
        </w:rPr>
        <w:t> </w:t>
      </w:r>
      <w:r>
        <w:rPr/>
        <w:t>приведён</w:t>
      </w:r>
      <w:r>
        <w:rPr>
          <w:spacing w:val="-3"/>
        </w:rPr>
        <w:t> </w:t>
      </w:r>
      <w:r>
        <w:rPr/>
        <w:t>в</w:t>
      </w:r>
      <w:r>
        <w:rPr>
          <w:spacing w:val="-3"/>
        </w:rPr>
        <w:t> </w:t>
      </w:r>
      <w:r>
        <w:rPr/>
        <w:t>таблице</w:t>
      </w:r>
      <w:r>
        <w:rPr>
          <w:spacing w:val="-2"/>
        </w:rPr>
        <w:t> </w:t>
      </w:r>
      <w:r>
        <w:rPr>
          <w:spacing w:val="-4"/>
        </w:rPr>
        <w:t>2.5.</w:t>
      </w:r>
    </w:p>
    <w:p>
      <w:pPr>
        <w:pStyle w:val="BodyText"/>
        <w:spacing w:before="79"/>
      </w:pPr>
    </w:p>
    <w:p>
      <w:pPr>
        <w:spacing w:before="0"/>
        <w:ind w:left="886" w:right="886" w:firstLine="0"/>
        <w:jc w:val="center"/>
        <w:rPr>
          <w:i/>
          <w:sz w:val="28"/>
        </w:rPr>
      </w:pPr>
      <w:r>
        <w:rPr>
          <w:i/>
          <w:sz w:val="28"/>
        </w:rPr>
        <w:t>Таблица</w:t>
      </w:r>
      <w:r>
        <w:rPr>
          <w:i/>
          <w:spacing w:val="-4"/>
          <w:sz w:val="28"/>
        </w:rPr>
        <w:t> </w:t>
      </w:r>
      <w:r>
        <w:rPr>
          <w:i/>
          <w:sz w:val="28"/>
        </w:rPr>
        <w:t>2.5</w:t>
      </w:r>
      <w:r>
        <w:rPr>
          <w:i/>
          <w:spacing w:val="-4"/>
          <w:sz w:val="28"/>
        </w:rPr>
        <w:t> </w:t>
      </w:r>
      <w:r>
        <w:rPr>
          <w:i/>
          <w:sz w:val="28"/>
        </w:rPr>
        <w:t>—</w:t>
      </w:r>
      <w:r>
        <w:rPr>
          <w:i/>
          <w:spacing w:val="-4"/>
          <w:sz w:val="28"/>
        </w:rPr>
        <w:t> </w:t>
      </w:r>
      <w:r>
        <w:rPr>
          <w:i/>
          <w:sz w:val="28"/>
        </w:rPr>
        <w:t>Desktop-профили</w:t>
      </w:r>
      <w:r>
        <w:rPr>
          <w:i/>
          <w:spacing w:val="-3"/>
          <w:sz w:val="28"/>
        </w:rPr>
        <w:t> </w:t>
      </w:r>
      <w:r>
        <w:rPr>
          <w:i/>
          <w:spacing w:val="-2"/>
          <w:sz w:val="28"/>
        </w:rPr>
        <w:t>системы</w:t>
      </w:r>
    </w:p>
    <w:p>
      <w:pPr>
        <w:pStyle w:val="BodyText"/>
        <w:rPr>
          <w:i/>
          <w:sz w:val="20"/>
        </w:rPr>
      </w:pPr>
    </w:p>
    <w:p>
      <w:pPr>
        <w:pStyle w:val="BodyText"/>
        <w:spacing w:before="14"/>
        <w:rPr>
          <w:i/>
          <w:sz w:val="20"/>
        </w:rPr>
      </w:pPr>
    </w:p>
    <w:tbl>
      <w:tblPr>
        <w:tblW w:w="0" w:type="auto"/>
        <w:jc w:val="left"/>
        <w:tblInd w:w="1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28"/>
        <w:gridCol w:w="1453"/>
        <w:gridCol w:w="2026"/>
        <w:gridCol w:w="4230"/>
      </w:tblGrid>
      <w:tr>
        <w:trPr>
          <w:trHeight w:val="467" w:hRule="atLeast"/>
        </w:trPr>
        <w:tc>
          <w:tcPr>
            <w:tcW w:w="1928" w:type="dxa"/>
            <w:shd w:val="clear" w:color="auto" w:fill="F0F0F0"/>
          </w:tcPr>
          <w:p>
            <w:pPr>
              <w:pStyle w:val="TableParagraph"/>
              <w:ind w:left="46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Профиль</w:t>
            </w:r>
          </w:p>
        </w:tc>
        <w:tc>
          <w:tcPr>
            <w:tcW w:w="1453" w:type="dxa"/>
            <w:shd w:val="clear" w:color="auto" w:fill="F0F0F0"/>
          </w:tcPr>
          <w:p>
            <w:pPr>
              <w:pStyle w:val="TableParagraph"/>
              <w:ind w:left="17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Наследует</w:t>
            </w:r>
          </w:p>
        </w:tc>
        <w:tc>
          <w:tcPr>
            <w:tcW w:w="2026" w:type="dxa"/>
            <w:shd w:val="clear" w:color="auto" w:fill="F0F0F0"/>
          </w:tcPr>
          <w:p>
            <w:pPr>
              <w:pStyle w:val="TableParagraph"/>
              <w:ind w:left="58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Наборы</w:t>
            </w:r>
          </w:p>
        </w:tc>
        <w:tc>
          <w:tcPr>
            <w:tcW w:w="4230" w:type="dxa"/>
            <w:shd w:val="clear" w:color="auto" w:fill="F0F0F0"/>
          </w:tcPr>
          <w:p>
            <w:pPr>
              <w:pStyle w:val="TableParagraph"/>
              <w:ind w:left="1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Компоненты</w:t>
            </w:r>
          </w:p>
        </w:tc>
      </w:tr>
      <w:tr>
        <w:trPr>
          <w:trHeight w:val="467" w:hRule="atLeast"/>
        </w:trPr>
        <w:tc>
          <w:tcPr>
            <w:tcW w:w="192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minimal</w:t>
            </w:r>
          </w:p>
        </w:tc>
        <w:tc>
          <w:tcPr>
            <w:tcW w:w="1453" w:type="dxa"/>
          </w:tcPr>
          <w:p>
            <w:pPr>
              <w:pStyle w:val="TableParagraph"/>
              <w:ind w:left="159"/>
              <w:rPr>
                <w:sz w:val="24"/>
              </w:rPr>
            </w:pPr>
            <w:r>
              <w:rPr>
                <w:spacing w:val="-10"/>
                <w:sz w:val="24"/>
              </w:rPr>
              <w:t>—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common</w:t>
            </w:r>
          </w:p>
        </w:tc>
        <w:tc>
          <w:tcPr>
            <w:tcW w:w="423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openssh,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базовая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конфигурация</w:t>
            </w:r>
          </w:p>
        </w:tc>
      </w:tr>
      <w:tr>
        <w:trPr>
          <w:trHeight w:val="984" w:hRule="atLeast"/>
        </w:trPr>
        <w:tc>
          <w:tcPr>
            <w:tcW w:w="192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workstation</w:t>
            </w:r>
          </w:p>
        </w:tc>
        <w:tc>
          <w:tcPr>
            <w:tcW w:w="1453" w:type="dxa"/>
          </w:tcPr>
          <w:p>
            <w:pPr>
              <w:pStyle w:val="TableParagraph"/>
              <w:ind w:left="159"/>
              <w:rPr>
                <w:sz w:val="24"/>
              </w:rPr>
            </w:pPr>
            <w:r>
              <w:rPr>
                <w:spacing w:val="-10"/>
                <w:sz w:val="24"/>
              </w:rPr>
              <w:t>—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common, </w:t>
            </w:r>
            <w:r>
              <w:rPr>
                <w:spacing w:val="-2"/>
                <w:sz w:val="24"/>
              </w:rPr>
              <w:t>desktop</w:t>
            </w:r>
          </w:p>
        </w:tc>
        <w:tc>
          <w:tcPr>
            <w:tcW w:w="4230" w:type="dxa"/>
          </w:tcPr>
          <w:p>
            <w:pPr>
              <w:pStyle w:val="TableParagraph"/>
              <w:tabs>
                <w:tab w:pos="1033" w:val="left" w:leader="none"/>
                <w:tab w:pos="2279" w:val="left" w:leader="none"/>
                <w:tab w:pos="3378" w:val="left" w:leader="none"/>
              </w:tabs>
              <w:rPr>
                <w:sz w:val="24"/>
              </w:rPr>
            </w:pPr>
            <w:r>
              <w:rPr>
                <w:spacing w:val="-2"/>
                <w:sz w:val="24"/>
              </w:rPr>
              <w:t>audio,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bluetooth,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printing,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plasma,</w:t>
            </w:r>
          </w:p>
          <w:p>
            <w:pPr>
              <w:pStyle w:val="TableParagraph"/>
              <w:spacing w:before="241"/>
              <w:rPr>
                <w:sz w:val="24"/>
              </w:rPr>
            </w:pPr>
            <w:r>
              <w:rPr>
                <w:spacing w:val="-2"/>
                <w:sz w:val="24"/>
              </w:rPr>
              <w:t>firefox</w:t>
            </w:r>
          </w:p>
        </w:tc>
      </w:tr>
      <w:tr>
        <w:trPr>
          <w:trHeight w:val="467" w:hRule="atLeast"/>
        </w:trPr>
        <w:tc>
          <w:tcPr>
            <w:tcW w:w="192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developer</w:t>
            </w:r>
          </w:p>
        </w:tc>
        <w:tc>
          <w:tcPr>
            <w:tcW w:w="1453" w:type="dxa"/>
          </w:tcPr>
          <w:p>
            <w:pPr>
              <w:pStyle w:val="TableParagraph"/>
              <w:ind w:left="159"/>
              <w:rPr>
                <w:sz w:val="24"/>
              </w:rPr>
            </w:pPr>
            <w:r>
              <w:rPr>
                <w:spacing w:val="-2"/>
                <w:sz w:val="24"/>
              </w:rPr>
              <w:t>workstation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development</w:t>
            </w:r>
          </w:p>
        </w:tc>
        <w:tc>
          <w:tcPr>
            <w:tcW w:w="423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tailscale, xonsh, </w:t>
            </w:r>
            <w:r>
              <w:rPr>
                <w:spacing w:val="-2"/>
                <w:sz w:val="24"/>
              </w:rPr>
              <w:t>direnv</w:t>
            </w:r>
          </w:p>
        </w:tc>
      </w:tr>
      <w:tr>
        <w:trPr>
          <w:trHeight w:val="467" w:hRule="atLeast"/>
        </w:trPr>
        <w:tc>
          <w:tcPr>
            <w:tcW w:w="192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senior-developer</w:t>
            </w:r>
          </w:p>
        </w:tc>
        <w:tc>
          <w:tcPr>
            <w:tcW w:w="1453" w:type="dxa"/>
          </w:tcPr>
          <w:p>
            <w:pPr>
              <w:pStyle w:val="TableParagraph"/>
              <w:ind w:left="159"/>
              <w:rPr>
                <w:sz w:val="24"/>
              </w:rPr>
            </w:pPr>
            <w:r>
              <w:rPr>
                <w:spacing w:val="-2"/>
                <w:sz w:val="24"/>
              </w:rPr>
              <w:t>developer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devops</w:t>
            </w:r>
          </w:p>
        </w:tc>
        <w:tc>
          <w:tcPr>
            <w:tcW w:w="423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kubernetes, </w:t>
            </w:r>
            <w:r>
              <w:rPr>
                <w:spacing w:val="-2"/>
                <w:sz w:val="24"/>
              </w:rPr>
              <w:t>terraform</w:t>
            </w:r>
          </w:p>
        </w:tc>
      </w:tr>
      <w:tr>
        <w:trPr>
          <w:trHeight w:val="467" w:hRule="atLeast"/>
        </w:trPr>
        <w:tc>
          <w:tcPr>
            <w:tcW w:w="192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gamer</w:t>
            </w:r>
          </w:p>
        </w:tc>
        <w:tc>
          <w:tcPr>
            <w:tcW w:w="1453" w:type="dxa"/>
          </w:tcPr>
          <w:p>
            <w:pPr>
              <w:pStyle w:val="TableParagraph"/>
              <w:ind w:left="159"/>
              <w:rPr>
                <w:sz w:val="24"/>
              </w:rPr>
            </w:pPr>
            <w:r>
              <w:rPr>
                <w:spacing w:val="-2"/>
                <w:sz w:val="24"/>
              </w:rPr>
              <w:t>workstation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—</w:t>
            </w:r>
          </w:p>
        </w:tc>
        <w:tc>
          <w:tcPr>
            <w:tcW w:w="423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Steam, Proton, gaming-</w:t>
            </w:r>
            <w:r>
              <w:rPr>
                <w:spacing w:val="-2"/>
                <w:sz w:val="24"/>
              </w:rPr>
              <w:t>оптимизации</w:t>
            </w:r>
          </w:p>
        </w:tc>
      </w:tr>
      <w:tr>
        <w:trPr>
          <w:trHeight w:val="467" w:hRule="atLeast"/>
        </w:trPr>
        <w:tc>
          <w:tcPr>
            <w:tcW w:w="192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media</w:t>
            </w:r>
          </w:p>
        </w:tc>
        <w:tc>
          <w:tcPr>
            <w:tcW w:w="1453" w:type="dxa"/>
          </w:tcPr>
          <w:p>
            <w:pPr>
              <w:pStyle w:val="TableParagraph"/>
              <w:ind w:left="159"/>
              <w:rPr>
                <w:sz w:val="24"/>
              </w:rPr>
            </w:pPr>
            <w:r>
              <w:rPr>
                <w:spacing w:val="-2"/>
                <w:sz w:val="24"/>
              </w:rPr>
              <w:t>workstation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—</w:t>
            </w:r>
          </w:p>
        </w:tc>
        <w:tc>
          <w:tcPr>
            <w:tcW w:w="423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Мультимедиа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инструменты</w:t>
            </w:r>
          </w:p>
        </w:tc>
      </w:tr>
    </w:tbl>
    <w:p>
      <w:pPr>
        <w:pStyle w:val="BodyText"/>
        <w:spacing w:before="136"/>
        <w:rPr>
          <w:i/>
        </w:rPr>
      </w:pPr>
    </w:p>
    <w:p>
      <w:pPr>
        <w:pStyle w:val="Heading3"/>
        <w:ind w:left="141" w:firstLine="0"/>
      </w:pPr>
      <w:r>
        <w:rPr/>
        <w:t>Server-профили</w:t>
      </w:r>
      <w:r>
        <w:rPr>
          <w:spacing w:val="-11"/>
        </w:rPr>
        <w:t> </w:t>
      </w:r>
      <w:r>
        <w:rPr>
          <w:spacing w:val="-4"/>
        </w:rPr>
        <w:t>(7):</w:t>
      </w:r>
    </w:p>
    <w:p>
      <w:pPr>
        <w:pStyle w:val="BodyText"/>
        <w:spacing w:before="281"/>
        <w:ind w:left="850"/>
      </w:pPr>
      <w:r>
        <w:rPr/>
        <w:t>Перечень</w:t>
      </w:r>
      <w:r>
        <w:rPr>
          <w:spacing w:val="-6"/>
        </w:rPr>
        <w:t> </w:t>
      </w:r>
      <w:r>
        <w:rPr/>
        <w:t>Server-профилей</w:t>
      </w:r>
      <w:r>
        <w:rPr>
          <w:spacing w:val="-4"/>
        </w:rPr>
        <w:t> </w:t>
      </w:r>
      <w:r>
        <w:rPr/>
        <w:t>системы</w:t>
      </w:r>
      <w:r>
        <w:rPr>
          <w:spacing w:val="-4"/>
        </w:rPr>
        <w:t> </w:t>
      </w:r>
      <w:r>
        <w:rPr/>
        <w:t>приведён</w:t>
      </w:r>
      <w:r>
        <w:rPr>
          <w:spacing w:val="-4"/>
        </w:rPr>
        <w:t> </w:t>
      </w:r>
      <w:r>
        <w:rPr/>
        <w:t>в</w:t>
      </w:r>
      <w:r>
        <w:rPr>
          <w:spacing w:val="-4"/>
        </w:rPr>
        <w:t> </w:t>
      </w:r>
      <w:r>
        <w:rPr/>
        <w:t>таблице</w:t>
      </w:r>
      <w:r>
        <w:rPr>
          <w:spacing w:val="-3"/>
        </w:rPr>
        <w:t> </w:t>
      </w:r>
      <w:r>
        <w:rPr>
          <w:spacing w:val="-4"/>
        </w:rPr>
        <w:t>2.6.</w:t>
      </w:r>
    </w:p>
    <w:p>
      <w:pPr>
        <w:pStyle w:val="BodyText"/>
        <w:spacing w:after="0"/>
        <w:sectPr>
          <w:pgSz w:w="11910" w:h="16840"/>
          <w:pgMar w:header="0" w:footer="660" w:top="1080" w:bottom="840" w:left="1559" w:right="425"/>
        </w:sectPr>
      </w:pPr>
    </w:p>
    <w:p>
      <w:pPr>
        <w:spacing w:before="78"/>
        <w:ind w:left="886" w:right="887" w:firstLine="0"/>
        <w:jc w:val="center"/>
        <w:rPr>
          <w:i/>
          <w:sz w:val="28"/>
        </w:rPr>
      </w:pPr>
      <w:r>
        <w:rPr>
          <w:i/>
          <w:sz w:val="28"/>
        </w:rPr>
        <w:t>Таблица</w:t>
      </w:r>
      <w:r>
        <w:rPr>
          <w:i/>
          <w:spacing w:val="-6"/>
          <w:sz w:val="28"/>
        </w:rPr>
        <w:t> </w:t>
      </w:r>
      <w:r>
        <w:rPr>
          <w:i/>
          <w:sz w:val="28"/>
        </w:rPr>
        <w:t>2.6</w:t>
      </w:r>
      <w:r>
        <w:rPr>
          <w:i/>
          <w:spacing w:val="-5"/>
          <w:sz w:val="28"/>
        </w:rPr>
        <w:t> </w:t>
      </w:r>
      <w:r>
        <w:rPr>
          <w:i/>
          <w:sz w:val="28"/>
        </w:rPr>
        <w:t>—</w:t>
      </w:r>
      <w:r>
        <w:rPr>
          <w:i/>
          <w:spacing w:val="-5"/>
          <w:sz w:val="28"/>
        </w:rPr>
        <w:t> </w:t>
      </w:r>
      <w:r>
        <w:rPr>
          <w:i/>
          <w:sz w:val="28"/>
        </w:rPr>
        <w:t>Server-профили</w:t>
      </w:r>
      <w:r>
        <w:rPr>
          <w:i/>
          <w:spacing w:val="-5"/>
          <w:sz w:val="28"/>
        </w:rPr>
        <w:t> </w:t>
      </w:r>
      <w:r>
        <w:rPr>
          <w:i/>
          <w:spacing w:val="-2"/>
          <w:sz w:val="28"/>
        </w:rPr>
        <w:t>системы</w:t>
      </w:r>
    </w:p>
    <w:p>
      <w:pPr>
        <w:pStyle w:val="BodyText"/>
        <w:rPr>
          <w:i/>
          <w:sz w:val="20"/>
        </w:rPr>
      </w:pPr>
    </w:p>
    <w:p>
      <w:pPr>
        <w:pStyle w:val="BodyText"/>
        <w:spacing w:before="14"/>
        <w:rPr>
          <w:i/>
          <w:sz w:val="20"/>
        </w:rPr>
      </w:pPr>
    </w:p>
    <w:tbl>
      <w:tblPr>
        <w:tblW w:w="0" w:type="auto"/>
        <w:jc w:val="left"/>
        <w:tblInd w:w="1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81"/>
        <w:gridCol w:w="1430"/>
        <w:gridCol w:w="1867"/>
        <w:gridCol w:w="4362"/>
      </w:tblGrid>
      <w:tr>
        <w:trPr>
          <w:trHeight w:val="467" w:hRule="atLeast"/>
        </w:trPr>
        <w:tc>
          <w:tcPr>
            <w:tcW w:w="1981" w:type="dxa"/>
            <w:shd w:val="clear" w:color="auto" w:fill="F0F0F0"/>
          </w:tcPr>
          <w:p>
            <w:pPr>
              <w:pStyle w:val="TableParagraph"/>
              <w:ind w:left="48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Профиль</w:t>
            </w:r>
          </w:p>
        </w:tc>
        <w:tc>
          <w:tcPr>
            <w:tcW w:w="1430" w:type="dxa"/>
            <w:shd w:val="clear" w:color="auto" w:fill="F0F0F0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Наследует</w:t>
            </w:r>
          </w:p>
        </w:tc>
        <w:tc>
          <w:tcPr>
            <w:tcW w:w="1867" w:type="dxa"/>
            <w:shd w:val="clear" w:color="auto" w:fill="F0F0F0"/>
          </w:tcPr>
          <w:p>
            <w:pPr>
              <w:pStyle w:val="TableParagraph"/>
              <w:ind w:left="50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Наборы</w:t>
            </w:r>
          </w:p>
        </w:tc>
        <w:tc>
          <w:tcPr>
            <w:tcW w:w="4362" w:type="dxa"/>
            <w:shd w:val="clear" w:color="auto" w:fill="F0F0F0"/>
          </w:tcPr>
          <w:p>
            <w:pPr>
              <w:pStyle w:val="TableParagraph"/>
              <w:ind w:left="6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Компоненты</w:t>
            </w:r>
          </w:p>
        </w:tc>
      </w:tr>
      <w:tr>
        <w:trPr>
          <w:trHeight w:val="467" w:hRule="atLeast"/>
        </w:trPr>
        <w:tc>
          <w:tcPr>
            <w:tcW w:w="198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server-</w:t>
            </w:r>
            <w:r>
              <w:rPr>
                <w:spacing w:val="-4"/>
                <w:sz w:val="24"/>
              </w:rPr>
              <w:t>base</w:t>
            </w:r>
          </w:p>
        </w:tc>
        <w:tc>
          <w:tcPr>
            <w:tcW w:w="143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—</w:t>
            </w:r>
          </w:p>
        </w:tc>
        <w:tc>
          <w:tcPr>
            <w:tcW w:w="1867" w:type="dxa"/>
          </w:tcPr>
          <w:p>
            <w:pPr>
              <w:pStyle w:val="TableParagraph"/>
              <w:ind w:left="159"/>
              <w:rPr>
                <w:sz w:val="24"/>
              </w:rPr>
            </w:pPr>
            <w:r>
              <w:rPr>
                <w:sz w:val="24"/>
              </w:rPr>
              <w:t>common, </w:t>
            </w:r>
            <w:r>
              <w:rPr>
                <w:spacing w:val="-2"/>
                <w:sz w:val="24"/>
              </w:rPr>
              <w:t>server</w:t>
            </w:r>
          </w:p>
        </w:tc>
        <w:tc>
          <w:tcPr>
            <w:tcW w:w="4362" w:type="dxa"/>
          </w:tcPr>
          <w:p>
            <w:pPr>
              <w:pStyle w:val="TableParagraph"/>
              <w:ind w:left="158"/>
              <w:rPr>
                <w:sz w:val="24"/>
              </w:rPr>
            </w:pPr>
            <w:r>
              <w:rPr>
                <w:sz w:val="24"/>
              </w:rPr>
              <w:t>openssh, </w:t>
            </w:r>
            <w:r>
              <w:rPr>
                <w:spacing w:val="-2"/>
                <w:sz w:val="24"/>
              </w:rPr>
              <w:t>docker</w:t>
            </w:r>
          </w:p>
        </w:tc>
      </w:tr>
      <w:tr>
        <w:trPr>
          <w:trHeight w:val="467" w:hRule="atLeast"/>
        </w:trPr>
        <w:tc>
          <w:tcPr>
            <w:tcW w:w="198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server-</w:t>
            </w:r>
            <w:r>
              <w:rPr>
                <w:spacing w:val="-5"/>
                <w:sz w:val="24"/>
              </w:rPr>
              <w:t>ci</w:t>
            </w:r>
          </w:p>
        </w:tc>
        <w:tc>
          <w:tcPr>
            <w:tcW w:w="143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server-</w:t>
            </w:r>
            <w:r>
              <w:rPr>
                <w:spacing w:val="-4"/>
                <w:sz w:val="24"/>
              </w:rPr>
              <w:t>base</w:t>
            </w:r>
          </w:p>
        </w:tc>
        <w:tc>
          <w:tcPr>
            <w:tcW w:w="1867" w:type="dxa"/>
          </w:tcPr>
          <w:p>
            <w:pPr>
              <w:pStyle w:val="TableParagraph"/>
              <w:ind w:left="159"/>
              <w:rPr>
                <w:sz w:val="24"/>
              </w:rPr>
            </w:pPr>
            <w:r>
              <w:rPr>
                <w:spacing w:val="-10"/>
                <w:sz w:val="24"/>
              </w:rPr>
              <w:t>—</w:t>
            </w:r>
          </w:p>
        </w:tc>
        <w:tc>
          <w:tcPr>
            <w:tcW w:w="4362" w:type="dxa"/>
          </w:tcPr>
          <w:p>
            <w:pPr>
              <w:pStyle w:val="TableParagraph"/>
              <w:ind w:left="158"/>
              <w:rPr>
                <w:sz w:val="24"/>
              </w:rPr>
            </w:pPr>
            <w:r>
              <w:rPr>
                <w:sz w:val="24"/>
              </w:rPr>
              <w:t>github-</w:t>
            </w:r>
            <w:r>
              <w:rPr>
                <w:spacing w:val="-2"/>
                <w:sz w:val="24"/>
              </w:rPr>
              <w:t>runners</w:t>
            </w:r>
          </w:p>
        </w:tc>
      </w:tr>
      <w:tr>
        <w:trPr>
          <w:trHeight w:val="467" w:hRule="atLeast"/>
        </w:trPr>
        <w:tc>
          <w:tcPr>
            <w:tcW w:w="198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server-</w:t>
            </w:r>
            <w:r>
              <w:rPr>
                <w:spacing w:val="-5"/>
                <w:sz w:val="24"/>
              </w:rPr>
              <w:t>gpu</w:t>
            </w:r>
          </w:p>
        </w:tc>
        <w:tc>
          <w:tcPr>
            <w:tcW w:w="143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server-</w:t>
            </w:r>
            <w:r>
              <w:rPr>
                <w:spacing w:val="-4"/>
                <w:sz w:val="24"/>
              </w:rPr>
              <w:t>base</w:t>
            </w:r>
          </w:p>
        </w:tc>
        <w:tc>
          <w:tcPr>
            <w:tcW w:w="1867" w:type="dxa"/>
          </w:tcPr>
          <w:p>
            <w:pPr>
              <w:pStyle w:val="TableParagraph"/>
              <w:ind w:left="159"/>
              <w:rPr>
                <w:sz w:val="24"/>
              </w:rPr>
            </w:pPr>
            <w:r>
              <w:rPr>
                <w:spacing w:val="-10"/>
                <w:sz w:val="24"/>
              </w:rPr>
              <w:t>—</w:t>
            </w:r>
          </w:p>
        </w:tc>
        <w:tc>
          <w:tcPr>
            <w:tcW w:w="4362" w:type="dxa"/>
          </w:tcPr>
          <w:p>
            <w:pPr>
              <w:pStyle w:val="TableParagraph"/>
              <w:ind w:left="158"/>
              <w:rPr>
                <w:sz w:val="24"/>
              </w:rPr>
            </w:pPr>
            <w:r>
              <w:rPr>
                <w:sz w:val="24"/>
              </w:rPr>
              <w:t>GPU nvidia (headless), container </w:t>
            </w:r>
            <w:r>
              <w:rPr>
                <w:spacing w:val="-2"/>
                <w:sz w:val="24"/>
              </w:rPr>
              <w:t>toolkit</w:t>
            </w:r>
          </w:p>
        </w:tc>
      </w:tr>
      <w:tr>
        <w:trPr>
          <w:trHeight w:val="467" w:hRule="atLeast"/>
        </w:trPr>
        <w:tc>
          <w:tcPr>
            <w:tcW w:w="198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server-k3s-agent</w:t>
            </w:r>
          </w:p>
        </w:tc>
        <w:tc>
          <w:tcPr>
            <w:tcW w:w="143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server-</w:t>
            </w:r>
            <w:r>
              <w:rPr>
                <w:spacing w:val="-4"/>
                <w:sz w:val="24"/>
              </w:rPr>
              <w:t>base</w:t>
            </w:r>
          </w:p>
        </w:tc>
        <w:tc>
          <w:tcPr>
            <w:tcW w:w="1867" w:type="dxa"/>
          </w:tcPr>
          <w:p>
            <w:pPr>
              <w:pStyle w:val="TableParagraph"/>
              <w:ind w:left="159"/>
              <w:rPr>
                <w:sz w:val="24"/>
              </w:rPr>
            </w:pPr>
            <w:r>
              <w:rPr>
                <w:spacing w:val="-10"/>
                <w:sz w:val="24"/>
              </w:rPr>
              <w:t>—</w:t>
            </w:r>
          </w:p>
        </w:tc>
        <w:tc>
          <w:tcPr>
            <w:tcW w:w="4362" w:type="dxa"/>
          </w:tcPr>
          <w:p>
            <w:pPr>
              <w:pStyle w:val="TableParagraph"/>
              <w:ind w:left="158"/>
              <w:rPr>
                <w:sz w:val="24"/>
              </w:rPr>
            </w:pPr>
            <w:r>
              <w:rPr>
                <w:sz w:val="24"/>
              </w:rPr>
              <w:t>k3s (agent), wireguard, </w:t>
            </w:r>
            <w:r>
              <w:rPr>
                <w:spacing w:val="-2"/>
                <w:sz w:val="24"/>
              </w:rPr>
              <w:t>containerd</w:t>
            </w:r>
          </w:p>
        </w:tc>
      </w:tr>
      <w:tr>
        <w:trPr>
          <w:trHeight w:val="467" w:hRule="atLeast"/>
        </w:trPr>
        <w:tc>
          <w:tcPr>
            <w:tcW w:w="198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server-k3s-server</w:t>
            </w:r>
          </w:p>
        </w:tc>
        <w:tc>
          <w:tcPr>
            <w:tcW w:w="143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server-</w:t>
            </w:r>
            <w:r>
              <w:rPr>
                <w:spacing w:val="-4"/>
                <w:sz w:val="24"/>
              </w:rPr>
              <w:t>base</w:t>
            </w:r>
          </w:p>
        </w:tc>
        <w:tc>
          <w:tcPr>
            <w:tcW w:w="1867" w:type="dxa"/>
          </w:tcPr>
          <w:p>
            <w:pPr>
              <w:pStyle w:val="TableParagraph"/>
              <w:ind w:left="159"/>
              <w:rPr>
                <w:sz w:val="24"/>
              </w:rPr>
            </w:pPr>
            <w:r>
              <w:rPr>
                <w:spacing w:val="-10"/>
                <w:sz w:val="24"/>
              </w:rPr>
              <w:t>—</w:t>
            </w:r>
          </w:p>
        </w:tc>
        <w:tc>
          <w:tcPr>
            <w:tcW w:w="4362" w:type="dxa"/>
          </w:tcPr>
          <w:p>
            <w:pPr>
              <w:pStyle w:val="TableParagraph"/>
              <w:ind w:left="158"/>
              <w:rPr>
                <w:sz w:val="24"/>
              </w:rPr>
            </w:pPr>
            <w:r>
              <w:rPr>
                <w:sz w:val="24"/>
              </w:rPr>
              <w:t>k3s (server), wireguard, </w:t>
            </w:r>
            <w:r>
              <w:rPr>
                <w:spacing w:val="-2"/>
                <w:sz w:val="24"/>
              </w:rPr>
              <w:t>containerd</w:t>
            </w:r>
          </w:p>
        </w:tc>
      </w:tr>
      <w:tr>
        <w:trPr>
          <w:trHeight w:val="467" w:hRule="atLeast"/>
        </w:trPr>
        <w:tc>
          <w:tcPr>
            <w:tcW w:w="198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server-storage</w:t>
            </w:r>
          </w:p>
        </w:tc>
        <w:tc>
          <w:tcPr>
            <w:tcW w:w="143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server-</w:t>
            </w:r>
            <w:r>
              <w:rPr>
                <w:spacing w:val="-4"/>
                <w:sz w:val="24"/>
              </w:rPr>
              <w:t>base</w:t>
            </w:r>
          </w:p>
        </w:tc>
        <w:tc>
          <w:tcPr>
            <w:tcW w:w="1867" w:type="dxa"/>
          </w:tcPr>
          <w:p>
            <w:pPr>
              <w:pStyle w:val="TableParagraph"/>
              <w:ind w:left="159"/>
              <w:rPr>
                <w:sz w:val="24"/>
              </w:rPr>
            </w:pPr>
            <w:r>
              <w:rPr>
                <w:spacing w:val="-10"/>
                <w:sz w:val="24"/>
              </w:rPr>
              <w:t>—</w:t>
            </w:r>
          </w:p>
        </w:tc>
        <w:tc>
          <w:tcPr>
            <w:tcW w:w="4362" w:type="dxa"/>
          </w:tcPr>
          <w:p>
            <w:pPr>
              <w:pStyle w:val="TableParagraph"/>
              <w:ind w:left="158"/>
              <w:rPr>
                <w:sz w:val="24"/>
              </w:rPr>
            </w:pPr>
            <w:r>
              <w:rPr>
                <w:sz w:val="24"/>
              </w:rPr>
              <w:t>copyparty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(файловый </w:t>
            </w:r>
            <w:r>
              <w:rPr>
                <w:spacing w:val="-2"/>
                <w:sz w:val="24"/>
              </w:rPr>
              <w:t>сервер)</w:t>
            </w:r>
          </w:p>
        </w:tc>
      </w:tr>
      <w:tr>
        <w:trPr>
          <w:trHeight w:val="467" w:hRule="atLeast"/>
        </w:trPr>
        <w:tc>
          <w:tcPr>
            <w:tcW w:w="198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server-</w:t>
            </w:r>
            <w:r>
              <w:rPr>
                <w:spacing w:val="-4"/>
                <w:sz w:val="24"/>
              </w:rPr>
              <w:t>virt</w:t>
            </w:r>
          </w:p>
        </w:tc>
        <w:tc>
          <w:tcPr>
            <w:tcW w:w="143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server-</w:t>
            </w:r>
            <w:r>
              <w:rPr>
                <w:spacing w:val="-4"/>
                <w:sz w:val="24"/>
              </w:rPr>
              <w:t>base</w:t>
            </w:r>
          </w:p>
        </w:tc>
        <w:tc>
          <w:tcPr>
            <w:tcW w:w="1867" w:type="dxa"/>
          </w:tcPr>
          <w:p>
            <w:pPr>
              <w:pStyle w:val="TableParagraph"/>
              <w:ind w:left="159"/>
              <w:rPr>
                <w:sz w:val="24"/>
              </w:rPr>
            </w:pPr>
            <w:r>
              <w:rPr>
                <w:spacing w:val="-10"/>
                <w:sz w:val="24"/>
              </w:rPr>
              <w:t>—</w:t>
            </w:r>
          </w:p>
        </w:tc>
        <w:tc>
          <w:tcPr>
            <w:tcW w:w="4362" w:type="dxa"/>
          </w:tcPr>
          <w:p>
            <w:pPr>
              <w:pStyle w:val="TableParagraph"/>
              <w:ind w:left="158"/>
              <w:rPr>
                <w:sz w:val="24"/>
              </w:rPr>
            </w:pPr>
            <w:r>
              <w:rPr>
                <w:sz w:val="24"/>
              </w:rPr>
              <w:t>libvirt, </w:t>
            </w:r>
            <w:r>
              <w:rPr>
                <w:spacing w:val="-2"/>
                <w:sz w:val="24"/>
              </w:rPr>
              <w:t>QEMU/KVM</w:t>
            </w:r>
          </w:p>
        </w:tc>
      </w:tr>
    </w:tbl>
    <w:p>
      <w:pPr>
        <w:pStyle w:val="BodyText"/>
        <w:spacing w:before="362"/>
        <w:rPr>
          <w:i/>
          <w:sz w:val="32"/>
        </w:rPr>
      </w:pPr>
    </w:p>
    <w:p>
      <w:pPr>
        <w:pStyle w:val="Heading2"/>
        <w:numPr>
          <w:ilvl w:val="1"/>
          <w:numId w:val="7"/>
        </w:numPr>
        <w:tabs>
          <w:tab w:pos="1490" w:val="left" w:leader="none"/>
        </w:tabs>
        <w:spacing w:line="240" w:lineRule="auto" w:before="0" w:after="0"/>
        <w:ind w:left="1490" w:right="0" w:hanging="640"/>
        <w:jc w:val="left"/>
      </w:pPr>
      <w:bookmarkStart w:name="2.5 Структура репозитория" w:id="123"/>
      <w:bookmarkEnd w:id="123"/>
      <w:r>
        <w:rPr>
          <w:b w:val="0"/>
        </w:rPr>
      </w:r>
      <w:bookmarkStart w:name="_bookmark61" w:id="124"/>
      <w:bookmarkEnd w:id="124"/>
      <w:r>
        <w:rPr>
          <w:b w:val="0"/>
        </w:rPr>
      </w:r>
      <w:r>
        <w:rPr/>
        <w:t>Структура</w:t>
      </w:r>
      <w:r>
        <w:rPr>
          <w:spacing w:val="-12"/>
        </w:rPr>
        <w:t> </w:t>
      </w:r>
      <w:r>
        <w:rPr>
          <w:spacing w:val="-2"/>
        </w:rPr>
        <w:t>репозитория</w:t>
      </w:r>
    </w:p>
    <w:p>
      <w:pPr>
        <w:pStyle w:val="BodyText"/>
        <w:rPr>
          <w:b/>
          <w:sz w:val="32"/>
        </w:rPr>
      </w:pPr>
    </w:p>
    <w:p>
      <w:pPr>
        <w:pStyle w:val="BodyText"/>
        <w:spacing w:before="20"/>
        <w:rPr>
          <w:b/>
          <w:sz w:val="32"/>
        </w:rPr>
      </w:pPr>
    </w:p>
    <w:p>
      <w:pPr>
        <w:pStyle w:val="Heading3"/>
        <w:numPr>
          <w:ilvl w:val="2"/>
          <w:numId w:val="7"/>
        </w:numPr>
        <w:tabs>
          <w:tab w:pos="1620" w:val="left" w:leader="none"/>
        </w:tabs>
        <w:spacing w:line="240" w:lineRule="auto" w:before="0" w:after="0"/>
        <w:ind w:left="1620" w:right="0" w:hanging="770"/>
        <w:jc w:val="left"/>
      </w:pPr>
      <w:bookmarkStart w:name="2.5.1 Организация директорий" w:id="125"/>
      <w:bookmarkEnd w:id="125"/>
      <w:r>
        <w:rPr>
          <w:b w:val="0"/>
        </w:rPr>
      </w:r>
      <w:bookmarkStart w:name="_bookmark62" w:id="126"/>
      <w:bookmarkEnd w:id="126"/>
      <w:r>
        <w:rPr>
          <w:b w:val="0"/>
        </w:rPr>
      </w:r>
      <w:r>
        <w:rPr/>
        <w:t>Организация </w:t>
      </w:r>
      <w:r>
        <w:rPr>
          <w:spacing w:val="-2"/>
        </w:rPr>
        <w:t>директорий</w:t>
      </w:r>
    </w:p>
    <w:p>
      <w:pPr>
        <w:pStyle w:val="BodyText"/>
        <w:spacing w:before="69"/>
        <w:rPr>
          <w:b/>
        </w:rPr>
      </w:pPr>
    </w:p>
    <w:p>
      <w:pPr>
        <w:spacing w:before="0"/>
        <w:ind w:left="886" w:right="886" w:firstLine="0"/>
        <w:jc w:val="center"/>
        <w:rPr>
          <w:i/>
          <w:sz w:val="28"/>
        </w:rPr>
      </w:pPr>
      <w:r>
        <w:rPr>
          <w:i/>
          <w:sz w:val="28"/>
        </w:rPr>
        <w:t>Листинг</w:t>
      </w:r>
      <w:r>
        <w:rPr>
          <w:i/>
          <w:spacing w:val="-4"/>
          <w:sz w:val="28"/>
        </w:rPr>
        <w:t> </w:t>
      </w:r>
      <w:r>
        <w:rPr>
          <w:i/>
          <w:sz w:val="28"/>
        </w:rPr>
        <w:t>2.4</w:t>
      </w:r>
      <w:r>
        <w:rPr>
          <w:i/>
          <w:spacing w:val="-4"/>
          <w:sz w:val="28"/>
        </w:rPr>
        <w:t> </w:t>
      </w:r>
      <w:r>
        <w:rPr>
          <w:i/>
          <w:sz w:val="28"/>
        </w:rPr>
        <w:t>—</w:t>
      </w:r>
      <w:r>
        <w:rPr>
          <w:i/>
          <w:spacing w:val="-4"/>
          <w:sz w:val="28"/>
        </w:rPr>
        <w:t> </w:t>
      </w:r>
      <w:r>
        <w:rPr>
          <w:i/>
          <w:sz w:val="28"/>
        </w:rPr>
        <w:t>Структура</w:t>
      </w:r>
      <w:r>
        <w:rPr>
          <w:i/>
          <w:spacing w:val="-4"/>
          <w:sz w:val="28"/>
        </w:rPr>
        <w:t> </w:t>
      </w:r>
      <w:r>
        <w:rPr>
          <w:i/>
          <w:sz w:val="28"/>
        </w:rPr>
        <w:t>директорий</w:t>
      </w:r>
      <w:r>
        <w:rPr>
          <w:i/>
          <w:spacing w:val="-4"/>
          <w:sz w:val="28"/>
        </w:rPr>
        <w:t> </w:t>
      </w:r>
      <w:r>
        <w:rPr>
          <w:i/>
          <w:sz w:val="28"/>
        </w:rPr>
        <w:t>репозитория</w:t>
      </w:r>
      <w:r>
        <w:rPr>
          <w:i/>
          <w:spacing w:val="-4"/>
          <w:sz w:val="28"/>
        </w:rPr>
        <w:t> </w:t>
      </w:r>
      <w:r>
        <w:rPr>
          <w:i/>
          <w:sz w:val="28"/>
        </w:rPr>
        <w:t>vladOS-</w:t>
      </w:r>
      <w:r>
        <w:rPr>
          <w:i/>
          <w:spacing w:val="-5"/>
          <w:sz w:val="28"/>
        </w:rPr>
        <w:t>v2</w:t>
      </w:r>
    </w:p>
    <w:p>
      <w:pPr>
        <w:spacing w:after="0"/>
        <w:jc w:val="center"/>
        <w:rPr>
          <w:i/>
          <w:sz w:val="28"/>
        </w:rPr>
        <w:sectPr>
          <w:pgSz w:w="11910" w:h="16840"/>
          <w:pgMar w:header="0" w:footer="660" w:top="1080" w:bottom="840" w:left="1559" w:right="425"/>
        </w:sectPr>
      </w:pPr>
    </w:p>
    <w:p>
      <w:pPr>
        <w:pStyle w:val="BodyText"/>
        <w:spacing w:before="3"/>
        <w:rPr>
          <w:i/>
          <w:sz w:val="2"/>
        </w:rPr>
      </w:pPr>
    </w:p>
    <w:tbl>
      <w:tblPr>
        <w:tblW w:w="0" w:type="auto"/>
        <w:jc w:val="left"/>
        <w:tblInd w:w="99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1"/>
        <w:gridCol w:w="318"/>
        <w:gridCol w:w="530"/>
        <w:gridCol w:w="2543"/>
        <w:gridCol w:w="212"/>
        <w:gridCol w:w="424"/>
        <w:gridCol w:w="424"/>
        <w:gridCol w:w="3070"/>
      </w:tblGrid>
      <w:tr>
        <w:trPr>
          <w:trHeight w:val="222" w:hRule="atLeast"/>
        </w:trPr>
        <w:tc>
          <w:tcPr>
            <w:tcW w:w="3812" w:type="dxa"/>
            <w:gridSpan w:val="4"/>
          </w:tcPr>
          <w:p>
            <w:pPr>
              <w:pStyle w:val="TableParagraph"/>
              <w:spacing w:line="180" w:lineRule="exact" w:before="22"/>
              <w:ind w:left="50"/>
              <w:rPr>
                <w:rFonts w:ascii="Courier New"/>
                <w:sz w:val="17"/>
              </w:rPr>
            </w:pPr>
            <w:r>
              <w:rPr>
                <w:rFonts w:ascii="Courier New"/>
                <w:sz w:val="17"/>
              </w:rPr>
              <w:t>vladOS-</w:t>
            </w:r>
            <w:r>
              <w:rPr>
                <w:rFonts w:ascii="Courier New"/>
                <w:spacing w:val="-5"/>
                <w:sz w:val="17"/>
              </w:rPr>
              <w:t>v2/</w:t>
            </w:r>
          </w:p>
        </w:tc>
        <w:tc>
          <w:tcPr>
            <w:tcW w:w="212" w:type="dxa"/>
          </w:tcPr>
          <w:p>
            <w:pPr>
              <w:pStyle w:val="TableParagraph"/>
              <w:spacing w:line="180" w:lineRule="exact" w:before="22"/>
              <w:ind w:left="0"/>
              <w:jc w:val="center"/>
              <w:rPr>
                <w:rFonts w:ascii="Courier New"/>
                <w:sz w:val="17"/>
              </w:rPr>
            </w:pPr>
            <w:r>
              <w:rPr>
                <w:rFonts w:ascii="Courier New"/>
                <w:spacing w:val="-10"/>
                <w:w w:val="105"/>
                <w:sz w:val="17"/>
              </w:rPr>
              <w:t>#</w:t>
            </w:r>
          </w:p>
        </w:tc>
        <w:tc>
          <w:tcPr>
            <w:tcW w:w="3918" w:type="dxa"/>
            <w:gridSpan w:val="3"/>
          </w:tcPr>
          <w:p>
            <w:pPr>
              <w:pStyle w:val="TableParagraph"/>
              <w:spacing w:line="180" w:lineRule="exact" w:before="22"/>
              <w:ind w:left="52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w w:val="105"/>
                <w:sz w:val="17"/>
              </w:rPr>
              <w:t>~6200</w:t>
            </w:r>
            <w:r>
              <w:rPr>
                <w:rFonts w:ascii="Courier New" w:hAnsi="Courier New"/>
                <w:spacing w:val="-14"/>
                <w:w w:val="105"/>
                <w:sz w:val="17"/>
              </w:rPr>
              <w:t> </w:t>
            </w:r>
            <w:r>
              <w:rPr>
                <w:rFonts w:ascii="Courier New" w:hAnsi="Courier New"/>
                <w:w w:val="105"/>
                <w:sz w:val="17"/>
              </w:rPr>
              <w:t>LOC</w:t>
            </w:r>
            <w:r>
              <w:rPr>
                <w:rFonts w:ascii="Courier New" w:hAnsi="Courier New"/>
                <w:spacing w:val="-14"/>
                <w:w w:val="105"/>
                <w:sz w:val="17"/>
              </w:rPr>
              <w:t> </w:t>
            </w:r>
            <w:r>
              <w:rPr>
                <w:rFonts w:ascii="Courier New" w:hAnsi="Courier New"/>
                <w:w w:val="105"/>
                <w:sz w:val="17"/>
              </w:rPr>
              <w:t>основного</w:t>
            </w:r>
            <w:r>
              <w:rPr>
                <w:rFonts w:ascii="Courier New" w:hAnsi="Courier New"/>
                <w:spacing w:val="-13"/>
                <w:w w:val="105"/>
                <w:sz w:val="17"/>
              </w:rPr>
              <w:t> </w:t>
            </w:r>
            <w:r>
              <w:rPr>
                <w:rFonts w:ascii="Courier New" w:hAnsi="Courier New"/>
                <w:spacing w:val="-4"/>
                <w:w w:val="105"/>
                <w:sz w:val="17"/>
              </w:rPr>
              <w:t>кода</w:t>
            </w:r>
          </w:p>
        </w:tc>
      </w:tr>
      <w:tr>
        <w:trPr>
          <w:trHeight w:val="239" w:hRule="atLeast"/>
        </w:trPr>
        <w:tc>
          <w:tcPr>
            <w:tcW w:w="3812" w:type="dxa"/>
            <w:gridSpan w:val="4"/>
          </w:tcPr>
          <w:p>
            <w:pPr>
              <w:pStyle w:val="TableParagraph"/>
              <w:spacing w:line="180" w:lineRule="exact" w:before="39"/>
              <w:ind w:left="50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w w:val="105"/>
                <w:sz w:val="17"/>
              </w:rPr>
              <w:t>├──</w:t>
            </w:r>
            <w:r>
              <w:rPr>
                <w:rFonts w:ascii="Courier New" w:hAnsi="Courier New"/>
                <w:spacing w:val="-9"/>
                <w:w w:val="105"/>
                <w:sz w:val="17"/>
              </w:rPr>
              <w:t> </w:t>
            </w:r>
            <w:r>
              <w:rPr>
                <w:rFonts w:ascii="Courier New" w:hAnsi="Courier New"/>
                <w:spacing w:val="-2"/>
                <w:w w:val="105"/>
                <w:sz w:val="17"/>
              </w:rPr>
              <w:t>flake.nix</w:t>
            </w:r>
          </w:p>
        </w:tc>
        <w:tc>
          <w:tcPr>
            <w:tcW w:w="212" w:type="dxa"/>
          </w:tcPr>
          <w:p>
            <w:pPr>
              <w:pStyle w:val="TableParagraph"/>
              <w:spacing w:line="180" w:lineRule="exact" w:before="39"/>
              <w:ind w:left="0"/>
              <w:jc w:val="center"/>
              <w:rPr>
                <w:rFonts w:ascii="Courier New"/>
                <w:sz w:val="17"/>
              </w:rPr>
            </w:pPr>
            <w:r>
              <w:rPr>
                <w:rFonts w:ascii="Courier New"/>
                <w:spacing w:val="-10"/>
                <w:w w:val="105"/>
                <w:sz w:val="17"/>
              </w:rPr>
              <w:t>#</w:t>
            </w:r>
          </w:p>
        </w:tc>
        <w:tc>
          <w:tcPr>
            <w:tcW w:w="3918" w:type="dxa"/>
            <w:gridSpan w:val="3"/>
          </w:tcPr>
          <w:p>
            <w:pPr>
              <w:pStyle w:val="TableParagraph"/>
              <w:spacing w:line="180" w:lineRule="exact" w:before="39"/>
              <w:ind w:left="52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w w:val="105"/>
                <w:sz w:val="17"/>
              </w:rPr>
              <w:t>348</w:t>
            </w:r>
            <w:r>
              <w:rPr>
                <w:rFonts w:ascii="Courier New" w:hAnsi="Courier New"/>
                <w:spacing w:val="-9"/>
                <w:w w:val="105"/>
                <w:sz w:val="17"/>
              </w:rPr>
              <w:t> </w:t>
            </w:r>
            <w:r>
              <w:rPr>
                <w:rFonts w:ascii="Courier New" w:hAnsi="Courier New"/>
                <w:w w:val="105"/>
                <w:sz w:val="17"/>
              </w:rPr>
              <w:t>LOC</w:t>
            </w:r>
            <w:r>
              <w:rPr>
                <w:rFonts w:ascii="Courier New" w:hAnsi="Courier New"/>
                <w:spacing w:val="-8"/>
                <w:w w:val="105"/>
                <w:sz w:val="17"/>
              </w:rPr>
              <w:t> </w:t>
            </w:r>
            <w:r>
              <w:rPr>
                <w:rFonts w:ascii="Courier New" w:hAnsi="Courier New"/>
                <w:w w:val="105"/>
                <w:sz w:val="17"/>
              </w:rPr>
              <w:t>—</w:t>
            </w:r>
            <w:r>
              <w:rPr>
                <w:rFonts w:ascii="Courier New" w:hAnsi="Courier New"/>
                <w:spacing w:val="-8"/>
                <w:w w:val="105"/>
                <w:sz w:val="17"/>
              </w:rPr>
              <w:t> </w:t>
            </w:r>
            <w:r>
              <w:rPr>
                <w:rFonts w:ascii="Courier New" w:hAnsi="Courier New"/>
                <w:w w:val="105"/>
                <w:sz w:val="17"/>
              </w:rPr>
              <w:t>Точка</w:t>
            </w:r>
            <w:r>
              <w:rPr>
                <w:rFonts w:ascii="Courier New" w:hAnsi="Courier New"/>
                <w:spacing w:val="-8"/>
                <w:w w:val="105"/>
                <w:sz w:val="17"/>
              </w:rPr>
              <w:t> </w:t>
            </w:r>
            <w:r>
              <w:rPr>
                <w:rFonts w:ascii="Courier New" w:hAnsi="Courier New"/>
                <w:spacing w:val="-2"/>
                <w:w w:val="105"/>
                <w:sz w:val="17"/>
              </w:rPr>
              <w:t>входа</w:t>
            </w:r>
          </w:p>
        </w:tc>
      </w:tr>
      <w:tr>
        <w:trPr>
          <w:trHeight w:val="239" w:hRule="atLeast"/>
        </w:trPr>
        <w:tc>
          <w:tcPr>
            <w:tcW w:w="3812" w:type="dxa"/>
            <w:gridSpan w:val="4"/>
          </w:tcPr>
          <w:p>
            <w:pPr>
              <w:pStyle w:val="TableParagraph"/>
              <w:spacing w:line="180" w:lineRule="exact" w:before="39"/>
              <w:ind w:left="50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w w:val="105"/>
                <w:sz w:val="17"/>
              </w:rPr>
              <w:t>├──</w:t>
            </w:r>
            <w:r>
              <w:rPr>
                <w:rFonts w:ascii="Courier New" w:hAnsi="Courier New"/>
                <w:spacing w:val="-9"/>
                <w:w w:val="105"/>
                <w:sz w:val="17"/>
              </w:rPr>
              <w:t> </w:t>
            </w:r>
            <w:r>
              <w:rPr>
                <w:rFonts w:ascii="Courier New" w:hAnsi="Courier New"/>
                <w:spacing w:val="-2"/>
                <w:w w:val="105"/>
                <w:sz w:val="17"/>
              </w:rPr>
              <w:t>flake.lock</w:t>
            </w:r>
          </w:p>
        </w:tc>
        <w:tc>
          <w:tcPr>
            <w:tcW w:w="212" w:type="dxa"/>
          </w:tcPr>
          <w:p>
            <w:pPr>
              <w:pStyle w:val="TableParagraph"/>
              <w:spacing w:line="180" w:lineRule="exact" w:before="39"/>
              <w:ind w:left="0"/>
              <w:jc w:val="center"/>
              <w:rPr>
                <w:rFonts w:ascii="Courier New"/>
                <w:sz w:val="17"/>
              </w:rPr>
            </w:pPr>
            <w:r>
              <w:rPr>
                <w:rFonts w:ascii="Courier New"/>
                <w:spacing w:val="-10"/>
                <w:w w:val="105"/>
                <w:sz w:val="17"/>
              </w:rPr>
              <w:t>#</w:t>
            </w:r>
          </w:p>
        </w:tc>
        <w:tc>
          <w:tcPr>
            <w:tcW w:w="3918" w:type="dxa"/>
            <w:gridSpan w:val="3"/>
          </w:tcPr>
          <w:p>
            <w:pPr>
              <w:pStyle w:val="TableParagraph"/>
              <w:spacing w:line="180" w:lineRule="exact" w:before="39"/>
              <w:ind w:left="52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w w:val="105"/>
                <w:sz w:val="17"/>
              </w:rPr>
              <w:t>Фиксация</w:t>
            </w:r>
            <w:r>
              <w:rPr>
                <w:rFonts w:ascii="Courier New" w:hAnsi="Courier New"/>
                <w:spacing w:val="-17"/>
                <w:w w:val="105"/>
                <w:sz w:val="17"/>
              </w:rPr>
              <w:t> </w:t>
            </w:r>
            <w:r>
              <w:rPr>
                <w:rFonts w:ascii="Courier New" w:hAnsi="Courier New"/>
                <w:w w:val="105"/>
                <w:sz w:val="17"/>
              </w:rPr>
              <w:t>версий</w:t>
            </w:r>
            <w:r>
              <w:rPr>
                <w:rFonts w:ascii="Courier New" w:hAnsi="Courier New"/>
                <w:spacing w:val="-16"/>
                <w:w w:val="105"/>
                <w:sz w:val="17"/>
              </w:rPr>
              <w:t> </w:t>
            </w:r>
            <w:r>
              <w:rPr>
                <w:rFonts w:ascii="Courier New" w:hAnsi="Courier New"/>
                <w:spacing w:val="-2"/>
                <w:w w:val="105"/>
                <w:sz w:val="17"/>
              </w:rPr>
              <w:t>зависимостей</w:t>
            </w:r>
          </w:p>
        </w:tc>
      </w:tr>
      <w:tr>
        <w:trPr>
          <w:trHeight w:val="239" w:hRule="atLeast"/>
        </w:trPr>
        <w:tc>
          <w:tcPr>
            <w:tcW w:w="3812" w:type="dxa"/>
            <w:gridSpan w:val="4"/>
          </w:tcPr>
          <w:p>
            <w:pPr>
              <w:pStyle w:val="TableParagraph"/>
              <w:spacing w:line="180" w:lineRule="exact" w:before="39"/>
              <w:ind w:left="50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w w:val="105"/>
                <w:sz w:val="17"/>
              </w:rPr>
              <w:t>├──</w:t>
            </w:r>
            <w:r>
              <w:rPr>
                <w:rFonts w:ascii="Courier New" w:hAnsi="Courier New"/>
                <w:spacing w:val="-9"/>
                <w:w w:val="105"/>
                <w:sz w:val="17"/>
              </w:rPr>
              <w:t> </w:t>
            </w:r>
            <w:r>
              <w:rPr>
                <w:rFonts w:ascii="Courier New" w:hAnsi="Courier New"/>
                <w:spacing w:val="-2"/>
                <w:w w:val="105"/>
                <w:sz w:val="17"/>
              </w:rPr>
              <w:t>topology.nix</w:t>
            </w:r>
          </w:p>
        </w:tc>
        <w:tc>
          <w:tcPr>
            <w:tcW w:w="212" w:type="dxa"/>
          </w:tcPr>
          <w:p>
            <w:pPr>
              <w:pStyle w:val="TableParagraph"/>
              <w:spacing w:line="180" w:lineRule="exact" w:before="39"/>
              <w:ind w:left="0"/>
              <w:jc w:val="center"/>
              <w:rPr>
                <w:rFonts w:ascii="Courier New"/>
                <w:sz w:val="17"/>
              </w:rPr>
            </w:pPr>
            <w:r>
              <w:rPr>
                <w:rFonts w:ascii="Courier New"/>
                <w:spacing w:val="-10"/>
                <w:w w:val="105"/>
                <w:sz w:val="17"/>
              </w:rPr>
              <w:t>#</w:t>
            </w:r>
          </w:p>
        </w:tc>
        <w:tc>
          <w:tcPr>
            <w:tcW w:w="3918" w:type="dxa"/>
            <w:gridSpan w:val="3"/>
          </w:tcPr>
          <w:p>
            <w:pPr>
              <w:pStyle w:val="TableParagraph"/>
              <w:spacing w:line="180" w:lineRule="exact" w:before="39"/>
              <w:ind w:left="52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w w:val="105"/>
                <w:sz w:val="17"/>
              </w:rPr>
              <w:t>182</w:t>
            </w:r>
            <w:r>
              <w:rPr>
                <w:rFonts w:ascii="Courier New" w:hAnsi="Courier New"/>
                <w:spacing w:val="-7"/>
                <w:w w:val="105"/>
                <w:sz w:val="17"/>
              </w:rPr>
              <w:t> </w:t>
            </w:r>
            <w:r>
              <w:rPr>
                <w:rFonts w:ascii="Courier New" w:hAnsi="Courier New"/>
                <w:w w:val="105"/>
                <w:sz w:val="17"/>
              </w:rPr>
              <w:t>LOC</w:t>
            </w:r>
            <w:r>
              <w:rPr>
                <w:rFonts w:ascii="Courier New" w:hAnsi="Courier New"/>
                <w:spacing w:val="-7"/>
                <w:w w:val="105"/>
                <w:sz w:val="17"/>
              </w:rPr>
              <w:t> </w:t>
            </w:r>
            <w:r>
              <w:rPr>
                <w:rFonts w:ascii="Courier New" w:hAnsi="Courier New"/>
                <w:w w:val="105"/>
                <w:sz w:val="17"/>
              </w:rPr>
              <w:t>—</w:t>
            </w:r>
            <w:r>
              <w:rPr>
                <w:rFonts w:ascii="Courier New" w:hAnsi="Courier New"/>
                <w:spacing w:val="-7"/>
                <w:w w:val="105"/>
                <w:sz w:val="17"/>
              </w:rPr>
              <w:t> </w:t>
            </w:r>
            <w:r>
              <w:rPr>
                <w:rFonts w:ascii="Courier New" w:hAnsi="Courier New"/>
                <w:spacing w:val="-2"/>
                <w:w w:val="105"/>
                <w:sz w:val="17"/>
              </w:rPr>
              <w:t>Визуализация</w:t>
            </w:r>
          </w:p>
        </w:tc>
      </w:tr>
      <w:tr>
        <w:trPr>
          <w:trHeight w:val="239" w:hRule="atLeast"/>
        </w:trPr>
        <w:tc>
          <w:tcPr>
            <w:tcW w:w="3812" w:type="dxa"/>
            <w:gridSpan w:val="4"/>
          </w:tcPr>
          <w:p>
            <w:pPr>
              <w:pStyle w:val="TableParagraph"/>
              <w:spacing w:line="180" w:lineRule="exact" w:before="39"/>
              <w:ind w:left="50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spacing w:val="-10"/>
                <w:w w:val="105"/>
                <w:sz w:val="17"/>
              </w:rPr>
              <w:t>│</w:t>
            </w:r>
          </w:p>
        </w:tc>
        <w:tc>
          <w:tcPr>
            <w:tcW w:w="212" w:type="dxa"/>
          </w:tcPr>
          <w:p>
            <w:pPr>
              <w:pStyle w:val="TableParagraph"/>
              <w:spacing w:before="0"/>
              <w:ind w:left="0"/>
              <w:rPr>
                <w:sz w:val="16"/>
              </w:rPr>
            </w:pPr>
          </w:p>
        </w:tc>
        <w:tc>
          <w:tcPr>
            <w:tcW w:w="3918" w:type="dxa"/>
            <w:gridSpan w:val="3"/>
          </w:tcPr>
          <w:p>
            <w:pPr>
              <w:pStyle w:val="TableParagraph"/>
              <w:spacing w:before="0"/>
              <w:ind w:left="0"/>
              <w:rPr>
                <w:sz w:val="16"/>
              </w:rPr>
            </w:pPr>
          </w:p>
        </w:tc>
      </w:tr>
      <w:tr>
        <w:trPr>
          <w:trHeight w:val="239" w:hRule="atLeast"/>
        </w:trPr>
        <w:tc>
          <w:tcPr>
            <w:tcW w:w="3812" w:type="dxa"/>
            <w:gridSpan w:val="4"/>
          </w:tcPr>
          <w:p>
            <w:pPr>
              <w:pStyle w:val="TableParagraph"/>
              <w:spacing w:line="180" w:lineRule="exact" w:before="39"/>
              <w:ind w:left="50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w w:val="105"/>
                <w:sz w:val="17"/>
              </w:rPr>
              <w:t>├──</w:t>
            </w:r>
            <w:r>
              <w:rPr>
                <w:rFonts w:ascii="Courier New" w:hAnsi="Courier New"/>
                <w:spacing w:val="-9"/>
                <w:w w:val="105"/>
                <w:sz w:val="17"/>
              </w:rPr>
              <w:t> </w:t>
            </w:r>
            <w:r>
              <w:rPr>
                <w:rFonts w:ascii="Courier New" w:hAnsi="Courier New"/>
                <w:spacing w:val="-4"/>
                <w:w w:val="105"/>
                <w:sz w:val="17"/>
              </w:rPr>
              <w:t>lib/</w:t>
            </w:r>
          </w:p>
        </w:tc>
        <w:tc>
          <w:tcPr>
            <w:tcW w:w="212" w:type="dxa"/>
          </w:tcPr>
          <w:p>
            <w:pPr>
              <w:pStyle w:val="TableParagraph"/>
              <w:spacing w:line="180" w:lineRule="exact" w:before="39"/>
              <w:ind w:left="0"/>
              <w:jc w:val="center"/>
              <w:rPr>
                <w:rFonts w:ascii="Courier New"/>
                <w:sz w:val="17"/>
              </w:rPr>
            </w:pPr>
            <w:r>
              <w:rPr>
                <w:rFonts w:ascii="Courier New"/>
                <w:spacing w:val="-10"/>
                <w:w w:val="105"/>
                <w:sz w:val="17"/>
              </w:rPr>
              <w:t>#</w:t>
            </w:r>
          </w:p>
        </w:tc>
        <w:tc>
          <w:tcPr>
            <w:tcW w:w="3918" w:type="dxa"/>
            <w:gridSpan w:val="3"/>
          </w:tcPr>
          <w:p>
            <w:pPr>
              <w:pStyle w:val="TableParagraph"/>
              <w:spacing w:line="180" w:lineRule="exact" w:before="39"/>
              <w:ind w:left="52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w w:val="105"/>
                <w:sz w:val="17"/>
              </w:rPr>
              <w:t>1499</w:t>
            </w:r>
            <w:r>
              <w:rPr>
                <w:rFonts w:ascii="Courier New" w:hAnsi="Courier New"/>
                <w:spacing w:val="-9"/>
                <w:w w:val="105"/>
                <w:sz w:val="17"/>
              </w:rPr>
              <w:t> </w:t>
            </w:r>
            <w:r>
              <w:rPr>
                <w:rFonts w:ascii="Courier New" w:hAnsi="Courier New"/>
                <w:w w:val="105"/>
                <w:sz w:val="17"/>
              </w:rPr>
              <w:t>LOC</w:t>
            </w:r>
            <w:r>
              <w:rPr>
                <w:rFonts w:ascii="Courier New" w:hAnsi="Courier New"/>
                <w:spacing w:val="-9"/>
                <w:w w:val="105"/>
                <w:sz w:val="17"/>
              </w:rPr>
              <w:t> </w:t>
            </w:r>
            <w:r>
              <w:rPr>
                <w:rFonts w:ascii="Courier New" w:hAnsi="Courier New"/>
                <w:w w:val="105"/>
                <w:sz w:val="17"/>
              </w:rPr>
              <w:t>(35</w:t>
            </w:r>
            <w:r>
              <w:rPr>
                <w:rFonts w:ascii="Courier New" w:hAnsi="Courier New"/>
                <w:spacing w:val="-9"/>
                <w:w w:val="105"/>
                <w:sz w:val="17"/>
              </w:rPr>
              <w:t> </w:t>
            </w:r>
            <w:r>
              <w:rPr>
                <w:rFonts w:ascii="Courier New" w:hAnsi="Courier New"/>
                <w:spacing w:val="-2"/>
                <w:w w:val="105"/>
                <w:sz w:val="17"/>
              </w:rPr>
              <w:t>файлов)</w:t>
            </w:r>
          </w:p>
        </w:tc>
      </w:tr>
      <w:tr>
        <w:trPr>
          <w:trHeight w:val="239" w:hRule="atLeast"/>
        </w:trPr>
        <w:tc>
          <w:tcPr>
            <w:tcW w:w="3812" w:type="dxa"/>
            <w:gridSpan w:val="4"/>
          </w:tcPr>
          <w:p>
            <w:pPr>
              <w:pStyle w:val="TableParagraph"/>
              <w:tabs>
                <w:tab w:pos="473" w:val="left" w:leader="none"/>
              </w:tabs>
              <w:spacing w:line="180" w:lineRule="exact" w:before="39"/>
              <w:ind w:left="50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spacing w:val="-10"/>
                <w:w w:val="105"/>
                <w:sz w:val="17"/>
              </w:rPr>
              <w:t>│</w:t>
            </w:r>
            <w:r>
              <w:rPr>
                <w:rFonts w:ascii="Courier New" w:hAnsi="Courier New"/>
                <w:sz w:val="17"/>
              </w:rPr>
              <w:tab/>
            </w:r>
            <w:r>
              <w:rPr>
                <w:rFonts w:ascii="Courier New" w:hAnsi="Courier New"/>
                <w:w w:val="105"/>
                <w:sz w:val="17"/>
              </w:rPr>
              <w:t>├──</w:t>
            </w:r>
            <w:r>
              <w:rPr>
                <w:rFonts w:ascii="Courier New" w:hAnsi="Courier New"/>
                <w:spacing w:val="-9"/>
                <w:w w:val="105"/>
                <w:sz w:val="17"/>
              </w:rPr>
              <w:t> </w:t>
            </w:r>
            <w:r>
              <w:rPr>
                <w:rFonts w:ascii="Courier New" w:hAnsi="Courier New"/>
                <w:spacing w:val="-2"/>
                <w:w w:val="105"/>
                <w:sz w:val="17"/>
              </w:rPr>
              <w:t>profiles/</w:t>
            </w:r>
          </w:p>
        </w:tc>
        <w:tc>
          <w:tcPr>
            <w:tcW w:w="212" w:type="dxa"/>
          </w:tcPr>
          <w:p>
            <w:pPr>
              <w:pStyle w:val="TableParagraph"/>
              <w:spacing w:line="180" w:lineRule="exact" w:before="39"/>
              <w:ind w:left="0"/>
              <w:jc w:val="center"/>
              <w:rPr>
                <w:rFonts w:ascii="Courier New"/>
                <w:sz w:val="17"/>
              </w:rPr>
            </w:pPr>
            <w:r>
              <w:rPr>
                <w:rFonts w:ascii="Courier New"/>
                <w:spacing w:val="-10"/>
                <w:w w:val="105"/>
                <w:sz w:val="17"/>
              </w:rPr>
              <w:t>#</w:t>
            </w:r>
          </w:p>
        </w:tc>
        <w:tc>
          <w:tcPr>
            <w:tcW w:w="3918" w:type="dxa"/>
            <w:gridSpan w:val="3"/>
          </w:tcPr>
          <w:p>
            <w:pPr>
              <w:pStyle w:val="TableParagraph"/>
              <w:spacing w:line="180" w:lineRule="exact" w:before="39"/>
              <w:ind w:left="52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w w:val="105"/>
                <w:sz w:val="17"/>
              </w:rPr>
              <w:t>346</w:t>
            </w:r>
            <w:r>
              <w:rPr>
                <w:rFonts w:ascii="Courier New" w:hAnsi="Courier New"/>
                <w:spacing w:val="-10"/>
                <w:w w:val="105"/>
                <w:sz w:val="17"/>
              </w:rPr>
              <w:t> </w:t>
            </w:r>
            <w:r>
              <w:rPr>
                <w:rFonts w:ascii="Courier New" w:hAnsi="Courier New"/>
                <w:w w:val="105"/>
                <w:sz w:val="17"/>
              </w:rPr>
              <w:t>LOC</w:t>
            </w:r>
            <w:r>
              <w:rPr>
                <w:rFonts w:ascii="Courier New" w:hAnsi="Courier New"/>
                <w:spacing w:val="-9"/>
                <w:w w:val="105"/>
                <w:sz w:val="17"/>
              </w:rPr>
              <w:t> </w:t>
            </w:r>
            <w:r>
              <w:rPr>
                <w:rFonts w:ascii="Courier New" w:hAnsi="Courier New"/>
                <w:w w:val="105"/>
                <w:sz w:val="17"/>
              </w:rPr>
              <w:t>—</w:t>
            </w:r>
            <w:r>
              <w:rPr>
                <w:rFonts w:ascii="Courier New" w:hAnsi="Courier New"/>
                <w:spacing w:val="-9"/>
                <w:w w:val="105"/>
                <w:sz w:val="17"/>
              </w:rPr>
              <w:t> </w:t>
            </w:r>
            <w:r>
              <w:rPr>
                <w:rFonts w:ascii="Courier New" w:hAnsi="Courier New"/>
                <w:w w:val="105"/>
                <w:sz w:val="17"/>
              </w:rPr>
              <w:t>Система</w:t>
            </w:r>
            <w:r>
              <w:rPr>
                <w:rFonts w:ascii="Courier New" w:hAnsi="Courier New"/>
                <w:spacing w:val="-9"/>
                <w:w w:val="105"/>
                <w:sz w:val="17"/>
              </w:rPr>
              <w:t> </w:t>
            </w:r>
            <w:r>
              <w:rPr>
                <w:rFonts w:ascii="Courier New" w:hAnsi="Courier New"/>
                <w:spacing w:val="-2"/>
                <w:w w:val="105"/>
                <w:sz w:val="17"/>
              </w:rPr>
              <w:t>профилей</w:t>
            </w:r>
          </w:p>
        </w:tc>
      </w:tr>
      <w:tr>
        <w:trPr>
          <w:trHeight w:val="239" w:hRule="atLeast"/>
        </w:trPr>
        <w:tc>
          <w:tcPr>
            <w:tcW w:w="3812" w:type="dxa"/>
            <w:gridSpan w:val="4"/>
          </w:tcPr>
          <w:p>
            <w:pPr>
              <w:pStyle w:val="TableParagraph"/>
              <w:tabs>
                <w:tab w:pos="473" w:val="left" w:leader="none"/>
              </w:tabs>
              <w:spacing w:line="180" w:lineRule="exact" w:before="39"/>
              <w:ind w:left="50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spacing w:val="-10"/>
                <w:w w:val="105"/>
                <w:sz w:val="17"/>
              </w:rPr>
              <w:t>│</w:t>
            </w:r>
            <w:r>
              <w:rPr>
                <w:rFonts w:ascii="Courier New" w:hAnsi="Courier New"/>
                <w:sz w:val="17"/>
              </w:rPr>
              <w:tab/>
            </w:r>
            <w:r>
              <w:rPr>
                <w:rFonts w:ascii="Courier New" w:hAnsi="Courier New"/>
                <w:w w:val="105"/>
                <w:sz w:val="17"/>
              </w:rPr>
              <w:t>├──</w:t>
            </w:r>
            <w:r>
              <w:rPr>
                <w:rFonts w:ascii="Courier New" w:hAnsi="Courier New"/>
                <w:spacing w:val="-9"/>
                <w:w w:val="105"/>
                <w:sz w:val="17"/>
              </w:rPr>
              <w:t> </w:t>
            </w:r>
            <w:r>
              <w:rPr>
                <w:rFonts w:ascii="Courier New" w:hAnsi="Courier New"/>
                <w:spacing w:val="-2"/>
                <w:w w:val="105"/>
                <w:sz w:val="17"/>
              </w:rPr>
              <w:t>settings/</w:t>
            </w:r>
          </w:p>
        </w:tc>
        <w:tc>
          <w:tcPr>
            <w:tcW w:w="212" w:type="dxa"/>
          </w:tcPr>
          <w:p>
            <w:pPr>
              <w:pStyle w:val="TableParagraph"/>
              <w:spacing w:line="180" w:lineRule="exact" w:before="39"/>
              <w:ind w:left="0"/>
              <w:jc w:val="center"/>
              <w:rPr>
                <w:rFonts w:ascii="Courier New"/>
                <w:sz w:val="17"/>
              </w:rPr>
            </w:pPr>
            <w:r>
              <w:rPr>
                <w:rFonts w:ascii="Courier New"/>
                <w:spacing w:val="-10"/>
                <w:w w:val="105"/>
                <w:sz w:val="17"/>
              </w:rPr>
              <w:t>#</w:t>
            </w:r>
          </w:p>
        </w:tc>
        <w:tc>
          <w:tcPr>
            <w:tcW w:w="3918" w:type="dxa"/>
            <w:gridSpan w:val="3"/>
          </w:tcPr>
          <w:p>
            <w:pPr>
              <w:pStyle w:val="TableParagraph"/>
              <w:spacing w:line="180" w:lineRule="exact" w:before="39"/>
              <w:ind w:left="52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w w:val="105"/>
                <w:sz w:val="17"/>
              </w:rPr>
              <w:t>Метаданные</w:t>
            </w:r>
            <w:r>
              <w:rPr>
                <w:rFonts w:ascii="Courier New" w:hAnsi="Courier New"/>
                <w:spacing w:val="-14"/>
                <w:w w:val="105"/>
                <w:sz w:val="17"/>
              </w:rPr>
              <w:t> </w:t>
            </w:r>
            <w:r>
              <w:rPr>
                <w:rFonts w:ascii="Courier New" w:hAnsi="Courier New"/>
                <w:w w:val="105"/>
                <w:sz w:val="17"/>
              </w:rPr>
              <w:t>хостов</w:t>
            </w:r>
            <w:r>
              <w:rPr>
                <w:rFonts w:ascii="Courier New" w:hAnsi="Courier New"/>
                <w:spacing w:val="-14"/>
                <w:w w:val="105"/>
                <w:sz w:val="17"/>
              </w:rPr>
              <w:t> </w:t>
            </w:r>
            <w:r>
              <w:rPr>
                <w:rFonts w:ascii="Courier New" w:hAnsi="Courier New"/>
                <w:w w:val="105"/>
                <w:sz w:val="17"/>
              </w:rPr>
              <w:t>и</w:t>
            </w:r>
            <w:r>
              <w:rPr>
                <w:rFonts w:ascii="Courier New" w:hAnsi="Courier New"/>
                <w:spacing w:val="-13"/>
                <w:w w:val="105"/>
                <w:sz w:val="17"/>
              </w:rPr>
              <w:t> </w:t>
            </w:r>
            <w:r>
              <w:rPr>
                <w:rFonts w:ascii="Courier New" w:hAnsi="Courier New"/>
                <w:spacing w:val="-2"/>
                <w:w w:val="105"/>
                <w:sz w:val="17"/>
              </w:rPr>
              <w:t>пользователей</w:t>
            </w:r>
          </w:p>
        </w:tc>
      </w:tr>
      <w:tr>
        <w:trPr>
          <w:trHeight w:val="239" w:hRule="atLeast"/>
        </w:trPr>
        <w:tc>
          <w:tcPr>
            <w:tcW w:w="3812" w:type="dxa"/>
            <w:gridSpan w:val="4"/>
          </w:tcPr>
          <w:p>
            <w:pPr>
              <w:pStyle w:val="TableParagraph"/>
              <w:tabs>
                <w:tab w:pos="473" w:val="left" w:leader="none"/>
              </w:tabs>
              <w:spacing w:line="180" w:lineRule="exact" w:before="39"/>
              <w:ind w:left="50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spacing w:val="-10"/>
                <w:w w:val="105"/>
                <w:sz w:val="17"/>
              </w:rPr>
              <w:t>│</w:t>
            </w:r>
            <w:r>
              <w:rPr>
                <w:rFonts w:ascii="Courier New" w:hAnsi="Courier New"/>
                <w:sz w:val="17"/>
              </w:rPr>
              <w:tab/>
            </w:r>
            <w:r>
              <w:rPr>
                <w:rFonts w:ascii="Courier New" w:hAnsi="Courier New"/>
                <w:w w:val="105"/>
                <w:sz w:val="17"/>
              </w:rPr>
              <w:t>├──</w:t>
            </w:r>
            <w:r>
              <w:rPr>
                <w:rFonts w:ascii="Courier New" w:hAnsi="Courier New"/>
                <w:spacing w:val="-9"/>
                <w:w w:val="105"/>
                <w:sz w:val="17"/>
              </w:rPr>
              <w:t> </w:t>
            </w:r>
            <w:r>
              <w:rPr>
                <w:rFonts w:ascii="Courier New" w:hAnsi="Courier New"/>
                <w:spacing w:val="-2"/>
                <w:w w:val="105"/>
                <w:sz w:val="17"/>
              </w:rPr>
              <w:t>packages/</w:t>
            </w:r>
          </w:p>
        </w:tc>
        <w:tc>
          <w:tcPr>
            <w:tcW w:w="212" w:type="dxa"/>
          </w:tcPr>
          <w:p>
            <w:pPr>
              <w:pStyle w:val="TableParagraph"/>
              <w:spacing w:line="180" w:lineRule="exact" w:before="39"/>
              <w:ind w:left="0"/>
              <w:jc w:val="center"/>
              <w:rPr>
                <w:rFonts w:ascii="Courier New"/>
                <w:sz w:val="17"/>
              </w:rPr>
            </w:pPr>
            <w:r>
              <w:rPr>
                <w:rFonts w:ascii="Courier New"/>
                <w:spacing w:val="-10"/>
                <w:w w:val="105"/>
                <w:sz w:val="17"/>
              </w:rPr>
              <w:t>#</w:t>
            </w:r>
          </w:p>
        </w:tc>
        <w:tc>
          <w:tcPr>
            <w:tcW w:w="3918" w:type="dxa"/>
            <w:gridSpan w:val="3"/>
          </w:tcPr>
          <w:p>
            <w:pPr>
              <w:pStyle w:val="TableParagraph"/>
              <w:spacing w:line="180" w:lineRule="exact" w:before="39"/>
              <w:ind w:left="52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w w:val="105"/>
                <w:sz w:val="17"/>
              </w:rPr>
              <w:t>Группы</w:t>
            </w:r>
            <w:r>
              <w:rPr>
                <w:rFonts w:ascii="Courier New" w:hAnsi="Courier New"/>
                <w:spacing w:val="-15"/>
                <w:w w:val="105"/>
                <w:sz w:val="17"/>
              </w:rPr>
              <w:t> </w:t>
            </w:r>
            <w:r>
              <w:rPr>
                <w:rFonts w:ascii="Courier New" w:hAnsi="Courier New"/>
                <w:spacing w:val="-2"/>
                <w:w w:val="105"/>
                <w:sz w:val="17"/>
              </w:rPr>
              <w:t>пакетов</w:t>
            </w:r>
          </w:p>
        </w:tc>
      </w:tr>
      <w:tr>
        <w:trPr>
          <w:trHeight w:val="239" w:hRule="atLeast"/>
        </w:trPr>
        <w:tc>
          <w:tcPr>
            <w:tcW w:w="3812" w:type="dxa"/>
            <w:gridSpan w:val="4"/>
          </w:tcPr>
          <w:p>
            <w:pPr>
              <w:pStyle w:val="TableParagraph"/>
              <w:tabs>
                <w:tab w:pos="473" w:val="left" w:leader="none"/>
              </w:tabs>
              <w:spacing w:line="180" w:lineRule="exact" w:before="39"/>
              <w:ind w:left="50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spacing w:val="-10"/>
                <w:w w:val="105"/>
                <w:sz w:val="17"/>
              </w:rPr>
              <w:t>│</w:t>
            </w:r>
            <w:r>
              <w:rPr>
                <w:rFonts w:ascii="Courier New" w:hAnsi="Courier New"/>
                <w:sz w:val="17"/>
              </w:rPr>
              <w:tab/>
            </w:r>
            <w:r>
              <w:rPr>
                <w:rFonts w:ascii="Courier New" w:hAnsi="Courier New"/>
                <w:w w:val="105"/>
                <w:sz w:val="17"/>
              </w:rPr>
              <w:t>├──</w:t>
            </w:r>
            <w:r>
              <w:rPr>
                <w:rFonts w:ascii="Courier New" w:hAnsi="Courier New"/>
                <w:spacing w:val="-9"/>
                <w:w w:val="105"/>
                <w:sz w:val="17"/>
              </w:rPr>
              <w:t> </w:t>
            </w:r>
            <w:r>
              <w:rPr>
                <w:rFonts w:ascii="Courier New" w:hAnsi="Courier New"/>
                <w:spacing w:val="-2"/>
                <w:w w:val="105"/>
                <w:sz w:val="17"/>
              </w:rPr>
              <w:t>module/</w:t>
            </w:r>
          </w:p>
        </w:tc>
        <w:tc>
          <w:tcPr>
            <w:tcW w:w="212" w:type="dxa"/>
          </w:tcPr>
          <w:p>
            <w:pPr>
              <w:pStyle w:val="TableParagraph"/>
              <w:spacing w:line="180" w:lineRule="exact" w:before="39"/>
              <w:ind w:left="0"/>
              <w:jc w:val="center"/>
              <w:rPr>
                <w:rFonts w:ascii="Courier New"/>
                <w:sz w:val="17"/>
              </w:rPr>
            </w:pPr>
            <w:r>
              <w:rPr>
                <w:rFonts w:ascii="Courier New"/>
                <w:spacing w:val="-10"/>
                <w:w w:val="105"/>
                <w:sz w:val="17"/>
              </w:rPr>
              <w:t>#</w:t>
            </w:r>
          </w:p>
        </w:tc>
        <w:tc>
          <w:tcPr>
            <w:tcW w:w="3918" w:type="dxa"/>
            <w:gridSpan w:val="3"/>
          </w:tcPr>
          <w:p>
            <w:pPr>
              <w:pStyle w:val="TableParagraph"/>
              <w:spacing w:line="180" w:lineRule="exact" w:before="39"/>
              <w:ind w:left="52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w w:val="105"/>
                <w:sz w:val="17"/>
              </w:rPr>
              <w:t>237</w:t>
            </w:r>
            <w:r>
              <w:rPr>
                <w:rFonts w:ascii="Courier New" w:hAnsi="Courier New"/>
                <w:spacing w:val="-10"/>
                <w:w w:val="105"/>
                <w:sz w:val="17"/>
              </w:rPr>
              <w:t> </w:t>
            </w:r>
            <w:r>
              <w:rPr>
                <w:rFonts w:ascii="Courier New" w:hAnsi="Courier New"/>
                <w:w w:val="105"/>
                <w:sz w:val="17"/>
              </w:rPr>
              <w:t>LOC</w:t>
            </w:r>
            <w:r>
              <w:rPr>
                <w:rFonts w:ascii="Courier New" w:hAnsi="Courier New"/>
                <w:spacing w:val="-9"/>
                <w:w w:val="105"/>
                <w:sz w:val="17"/>
              </w:rPr>
              <w:t> </w:t>
            </w:r>
            <w:r>
              <w:rPr>
                <w:rFonts w:ascii="Courier New" w:hAnsi="Courier New"/>
                <w:w w:val="105"/>
                <w:sz w:val="17"/>
              </w:rPr>
              <w:t>—</w:t>
            </w:r>
            <w:r>
              <w:rPr>
                <w:rFonts w:ascii="Courier New" w:hAnsi="Courier New"/>
                <w:spacing w:val="-9"/>
                <w:w w:val="105"/>
                <w:sz w:val="17"/>
              </w:rPr>
              <w:t> </w:t>
            </w:r>
            <w:r>
              <w:rPr>
                <w:rFonts w:ascii="Courier New" w:hAnsi="Courier New"/>
                <w:w w:val="105"/>
                <w:sz w:val="17"/>
              </w:rPr>
              <w:t>Хелперы</w:t>
            </w:r>
            <w:r>
              <w:rPr>
                <w:rFonts w:ascii="Courier New" w:hAnsi="Courier New"/>
                <w:spacing w:val="-9"/>
                <w:w w:val="105"/>
                <w:sz w:val="17"/>
              </w:rPr>
              <w:t> </w:t>
            </w:r>
            <w:r>
              <w:rPr>
                <w:rFonts w:ascii="Courier New" w:hAnsi="Courier New"/>
                <w:w w:val="105"/>
                <w:sz w:val="17"/>
              </w:rPr>
              <w:t>для</w:t>
            </w:r>
            <w:r>
              <w:rPr>
                <w:rFonts w:ascii="Courier New" w:hAnsi="Courier New"/>
                <w:spacing w:val="-9"/>
                <w:w w:val="105"/>
                <w:sz w:val="17"/>
              </w:rPr>
              <w:t> </w:t>
            </w:r>
            <w:r>
              <w:rPr>
                <w:rFonts w:ascii="Courier New" w:hAnsi="Courier New"/>
                <w:spacing w:val="-2"/>
                <w:w w:val="105"/>
                <w:sz w:val="17"/>
              </w:rPr>
              <w:t>модулей</w:t>
            </w:r>
          </w:p>
        </w:tc>
      </w:tr>
      <w:tr>
        <w:trPr>
          <w:trHeight w:val="239" w:hRule="atLeast"/>
        </w:trPr>
        <w:tc>
          <w:tcPr>
            <w:tcW w:w="3812" w:type="dxa"/>
            <w:gridSpan w:val="4"/>
          </w:tcPr>
          <w:p>
            <w:pPr>
              <w:pStyle w:val="TableParagraph"/>
              <w:tabs>
                <w:tab w:pos="473" w:val="left" w:leader="none"/>
              </w:tabs>
              <w:spacing w:line="180" w:lineRule="exact" w:before="39"/>
              <w:ind w:left="50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spacing w:val="-10"/>
                <w:w w:val="105"/>
                <w:sz w:val="17"/>
              </w:rPr>
              <w:t>│</w:t>
            </w:r>
            <w:r>
              <w:rPr>
                <w:rFonts w:ascii="Courier New" w:hAnsi="Courier New"/>
                <w:sz w:val="17"/>
              </w:rPr>
              <w:tab/>
            </w:r>
            <w:r>
              <w:rPr>
                <w:rFonts w:ascii="Courier New" w:hAnsi="Courier New"/>
                <w:w w:val="105"/>
                <w:sz w:val="17"/>
              </w:rPr>
              <w:t>└──</w:t>
            </w:r>
            <w:r>
              <w:rPr>
                <w:rFonts w:ascii="Courier New" w:hAnsi="Courier New"/>
                <w:spacing w:val="-9"/>
                <w:w w:val="105"/>
                <w:sz w:val="17"/>
              </w:rPr>
              <w:t> </w:t>
            </w:r>
            <w:r>
              <w:rPr>
                <w:rFonts w:ascii="Courier New" w:hAnsi="Courier New"/>
                <w:spacing w:val="-2"/>
                <w:w w:val="105"/>
                <w:sz w:val="17"/>
              </w:rPr>
              <w:t>deploy/</w:t>
            </w:r>
          </w:p>
        </w:tc>
        <w:tc>
          <w:tcPr>
            <w:tcW w:w="212" w:type="dxa"/>
          </w:tcPr>
          <w:p>
            <w:pPr>
              <w:pStyle w:val="TableParagraph"/>
              <w:spacing w:line="180" w:lineRule="exact" w:before="39"/>
              <w:ind w:left="0"/>
              <w:jc w:val="center"/>
              <w:rPr>
                <w:rFonts w:ascii="Courier New"/>
                <w:sz w:val="17"/>
              </w:rPr>
            </w:pPr>
            <w:r>
              <w:rPr>
                <w:rFonts w:ascii="Courier New"/>
                <w:spacing w:val="-10"/>
                <w:w w:val="105"/>
                <w:sz w:val="17"/>
              </w:rPr>
              <w:t>#</w:t>
            </w:r>
          </w:p>
        </w:tc>
        <w:tc>
          <w:tcPr>
            <w:tcW w:w="3918" w:type="dxa"/>
            <w:gridSpan w:val="3"/>
          </w:tcPr>
          <w:p>
            <w:pPr>
              <w:pStyle w:val="TableParagraph"/>
              <w:spacing w:line="180" w:lineRule="exact" w:before="39"/>
              <w:ind w:left="52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w w:val="105"/>
                <w:sz w:val="17"/>
              </w:rPr>
              <w:t>100</w:t>
            </w:r>
            <w:r>
              <w:rPr>
                <w:rFonts w:ascii="Courier New" w:hAnsi="Courier New"/>
                <w:spacing w:val="-15"/>
                <w:w w:val="105"/>
                <w:sz w:val="17"/>
              </w:rPr>
              <w:t> </w:t>
            </w:r>
            <w:r>
              <w:rPr>
                <w:rFonts w:ascii="Courier New" w:hAnsi="Courier New"/>
                <w:w w:val="105"/>
                <w:sz w:val="17"/>
              </w:rPr>
              <w:t>LOC</w:t>
            </w:r>
            <w:r>
              <w:rPr>
                <w:rFonts w:ascii="Courier New" w:hAnsi="Courier New"/>
                <w:spacing w:val="-14"/>
                <w:w w:val="105"/>
                <w:sz w:val="17"/>
              </w:rPr>
              <w:t> </w:t>
            </w:r>
            <w:r>
              <w:rPr>
                <w:rFonts w:ascii="Courier New" w:hAnsi="Courier New"/>
                <w:w w:val="105"/>
                <w:sz w:val="17"/>
              </w:rPr>
              <w:t>—</w:t>
            </w:r>
            <w:r>
              <w:rPr>
                <w:rFonts w:ascii="Courier New" w:hAnsi="Courier New"/>
                <w:spacing w:val="-15"/>
                <w:w w:val="105"/>
                <w:sz w:val="17"/>
              </w:rPr>
              <w:t> </w:t>
            </w:r>
            <w:r>
              <w:rPr>
                <w:rFonts w:ascii="Courier New" w:hAnsi="Courier New"/>
                <w:w w:val="105"/>
                <w:sz w:val="17"/>
              </w:rPr>
              <w:t>Интеграция</w:t>
            </w:r>
            <w:r>
              <w:rPr>
                <w:rFonts w:ascii="Courier New" w:hAnsi="Courier New"/>
                <w:spacing w:val="-14"/>
                <w:w w:val="105"/>
                <w:sz w:val="17"/>
              </w:rPr>
              <w:t> </w:t>
            </w:r>
            <w:r>
              <w:rPr>
                <w:rFonts w:ascii="Courier New" w:hAnsi="Courier New"/>
                <w:w w:val="105"/>
                <w:sz w:val="17"/>
              </w:rPr>
              <w:t>deploy-</w:t>
            </w:r>
            <w:r>
              <w:rPr>
                <w:rFonts w:ascii="Courier New" w:hAnsi="Courier New"/>
                <w:spacing w:val="-5"/>
                <w:w w:val="105"/>
                <w:sz w:val="17"/>
              </w:rPr>
              <w:t>rs</w:t>
            </w:r>
          </w:p>
        </w:tc>
      </w:tr>
      <w:tr>
        <w:trPr>
          <w:trHeight w:val="239" w:hRule="atLeast"/>
        </w:trPr>
        <w:tc>
          <w:tcPr>
            <w:tcW w:w="3812" w:type="dxa"/>
            <w:gridSpan w:val="4"/>
          </w:tcPr>
          <w:p>
            <w:pPr>
              <w:pStyle w:val="TableParagraph"/>
              <w:spacing w:line="180" w:lineRule="exact" w:before="39"/>
              <w:ind w:left="50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spacing w:val="-10"/>
                <w:w w:val="105"/>
                <w:sz w:val="17"/>
              </w:rPr>
              <w:t>│</w:t>
            </w:r>
          </w:p>
        </w:tc>
        <w:tc>
          <w:tcPr>
            <w:tcW w:w="212" w:type="dxa"/>
          </w:tcPr>
          <w:p>
            <w:pPr>
              <w:pStyle w:val="TableParagraph"/>
              <w:spacing w:before="0"/>
              <w:ind w:left="0"/>
              <w:rPr>
                <w:sz w:val="16"/>
              </w:rPr>
            </w:pPr>
          </w:p>
        </w:tc>
        <w:tc>
          <w:tcPr>
            <w:tcW w:w="3918" w:type="dxa"/>
            <w:gridSpan w:val="3"/>
          </w:tcPr>
          <w:p>
            <w:pPr>
              <w:pStyle w:val="TableParagraph"/>
              <w:spacing w:before="0"/>
              <w:ind w:left="0"/>
              <w:rPr>
                <w:sz w:val="16"/>
              </w:rPr>
            </w:pPr>
          </w:p>
        </w:tc>
      </w:tr>
      <w:tr>
        <w:trPr>
          <w:trHeight w:val="239" w:hRule="atLeast"/>
        </w:trPr>
        <w:tc>
          <w:tcPr>
            <w:tcW w:w="3812" w:type="dxa"/>
            <w:gridSpan w:val="4"/>
          </w:tcPr>
          <w:p>
            <w:pPr>
              <w:pStyle w:val="TableParagraph"/>
              <w:spacing w:line="180" w:lineRule="exact" w:before="39"/>
              <w:ind w:left="50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w w:val="105"/>
                <w:sz w:val="17"/>
              </w:rPr>
              <w:t>├──</w:t>
            </w:r>
            <w:r>
              <w:rPr>
                <w:rFonts w:ascii="Courier New" w:hAnsi="Courier New"/>
                <w:spacing w:val="-9"/>
                <w:w w:val="105"/>
                <w:sz w:val="17"/>
              </w:rPr>
              <w:t> </w:t>
            </w:r>
            <w:r>
              <w:rPr>
                <w:rFonts w:ascii="Courier New" w:hAnsi="Courier New"/>
                <w:spacing w:val="-2"/>
                <w:w w:val="105"/>
                <w:sz w:val="17"/>
              </w:rPr>
              <w:t>modules/</w:t>
            </w:r>
          </w:p>
        </w:tc>
        <w:tc>
          <w:tcPr>
            <w:tcW w:w="212" w:type="dxa"/>
          </w:tcPr>
          <w:p>
            <w:pPr>
              <w:pStyle w:val="TableParagraph"/>
              <w:spacing w:line="180" w:lineRule="exact" w:before="39"/>
              <w:ind w:left="0"/>
              <w:jc w:val="center"/>
              <w:rPr>
                <w:rFonts w:ascii="Courier New"/>
                <w:sz w:val="17"/>
              </w:rPr>
            </w:pPr>
            <w:r>
              <w:rPr>
                <w:rFonts w:ascii="Courier New"/>
                <w:spacing w:val="-10"/>
                <w:w w:val="105"/>
                <w:sz w:val="17"/>
              </w:rPr>
              <w:t>#</w:t>
            </w:r>
          </w:p>
        </w:tc>
        <w:tc>
          <w:tcPr>
            <w:tcW w:w="3918" w:type="dxa"/>
            <w:gridSpan w:val="3"/>
          </w:tcPr>
          <w:p>
            <w:pPr>
              <w:pStyle w:val="TableParagraph"/>
              <w:spacing w:line="180" w:lineRule="exact" w:before="39"/>
              <w:ind w:left="52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w w:val="105"/>
                <w:sz w:val="17"/>
              </w:rPr>
              <w:t>3056</w:t>
            </w:r>
            <w:r>
              <w:rPr>
                <w:rFonts w:ascii="Courier New" w:hAnsi="Courier New"/>
                <w:spacing w:val="-9"/>
                <w:w w:val="105"/>
                <w:sz w:val="17"/>
              </w:rPr>
              <w:t> </w:t>
            </w:r>
            <w:r>
              <w:rPr>
                <w:rFonts w:ascii="Courier New" w:hAnsi="Courier New"/>
                <w:w w:val="105"/>
                <w:sz w:val="17"/>
              </w:rPr>
              <w:t>LOC</w:t>
            </w:r>
            <w:r>
              <w:rPr>
                <w:rFonts w:ascii="Courier New" w:hAnsi="Courier New"/>
                <w:spacing w:val="-9"/>
                <w:w w:val="105"/>
                <w:sz w:val="17"/>
              </w:rPr>
              <w:t> </w:t>
            </w:r>
            <w:r>
              <w:rPr>
                <w:rFonts w:ascii="Courier New" w:hAnsi="Courier New"/>
                <w:w w:val="105"/>
                <w:sz w:val="17"/>
              </w:rPr>
              <w:t>(32</w:t>
            </w:r>
            <w:r>
              <w:rPr>
                <w:rFonts w:ascii="Courier New" w:hAnsi="Courier New"/>
                <w:spacing w:val="-9"/>
                <w:w w:val="105"/>
                <w:sz w:val="17"/>
              </w:rPr>
              <w:t> </w:t>
            </w:r>
            <w:r>
              <w:rPr>
                <w:rFonts w:ascii="Courier New" w:hAnsi="Courier New"/>
                <w:spacing w:val="-2"/>
                <w:w w:val="105"/>
                <w:sz w:val="17"/>
              </w:rPr>
              <w:t>файла)</w:t>
            </w:r>
          </w:p>
        </w:tc>
      </w:tr>
      <w:tr>
        <w:trPr>
          <w:trHeight w:val="222" w:hRule="atLeast"/>
        </w:trPr>
        <w:tc>
          <w:tcPr>
            <w:tcW w:w="3812" w:type="dxa"/>
            <w:gridSpan w:val="4"/>
          </w:tcPr>
          <w:p>
            <w:pPr>
              <w:pStyle w:val="TableParagraph"/>
              <w:tabs>
                <w:tab w:pos="473" w:val="left" w:leader="none"/>
              </w:tabs>
              <w:spacing w:line="163" w:lineRule="exact" w:before="39"/>
              <w:ind w:left="50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spacing w:val="-10"/>
                <w:w w:val="105"/>
                <w:sz w:val="17"/>
              </w:rPr>
              <w:t>│</w:t>
            </w:r>
            <w:r>
              <w:rPr>
                <w:rFonts w:ascii="Courier New" w:hAnsi="Courier New"/>
                <w:sz w:val="17"/>
              </w:rPr>
              <w:tab/>
            </w:r>
            <w:r>
              <w:rPr>
                <w:rFonts w:ascii="Courier New" w:hAnsi="Courier New"/>
                <w:w w:val="105"/>
                <w:sz w:val="17"/>
              </w:rPr>
              <w:t>├──</w:t>
            </w:r>
            <w:r>
              <w:rPr>
                <w:rFonts w:ascii="Courier New" w:hAnsi="Courier New"/>
                <w:spacing w:val="-9"/>
                <w:w w:val="105"/>
                <w:sz w:val="17"/>
              </w:rPr>
              <w:t> </w:t>
            </w:r>
            <w:r>
              <w:rPr>
                <w:rFonts w:ascii="Courier New" w:hAnsi="Courier New"/>
                <w:spacing w:val="-2"/>
                <w:w w:val="105"/>
                <w:sz w:val="17"/>
              </w:rPr>
              <w:t>nixos/</w:t>
            </w:r>
          </w:p>
        </w:tc>
        <w:tc>
          <w:tcPr>
            <w:tcW w:w="212" w:type="dxa"/>
          </w:tcPr>
          <w:p>
            <w:pPr>
              <w:pStyle w:val="TableParagraph"/>
              <w:spacing w:line="163" w:lineRule="exact" w:before="39"/>
              <w:ind w:left="0"/>
              <w:jc w:val="center"/>
              <w:rPr>
                <w:rFonts w:ascii="Courier New"/>
                <w:sz w:val="17"/>
              </w:rPr>
            </w:pPr>
            <w:r>
              <w:rPr>
                <w:rFonts w:ascii="Courier New"/>
                <w:spacing w:val="-10"/>
                <w:w w:val="105"/>
                <w:sz w:val="17"/>
              </w:rPr>
              <w:t>#</w:t>
            </w:r>
          </w:p>
        </w:tc>
        <w:tc>
          <w:tcPr>
            <w:tcW w:w="3918" w:type="dxa"/>
            <w:gridSpan w:val="3"/>
          </w:tcPr>
          <w:p>
            <w:pPr>
              <w:pStyle w:val="TableParagraph"/>
              <w:spacing w:line="163" w:lineRule="exact" w:before="39"/>
              <w:ind w:left="52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w w:val="105"/>
                <w:sz w:val="17"/>
              </w:rPr>
              <w:t>NixOS-модули</w:t>
            </w:r>
            <w:r>
              <w:rPr>
                <w:rFonts w:ascii="Courier New" w:hAnsi="Courier New"/>
                <w:spacing w:val="-18"/>
                <w:w w:val="105"/>
                <w:sz w:val="17"/>
              </w:rPr>
              <w:t> </w:t>
            </w:r>
            <w:r>
              <w:rPr>
                <w:rFonts w:ascii="Courier New" w:hAnsi="Courier New"/>
                <w:w w:val="105"/>
                <w:sz w:val="17"/>
              </w:rPr>
              <w:t>(25</w:t>
            </w:r>
            <w:r>
              <w:rPr>
                <w:rFonts w:ascii="Courier New" w:hAnsi="Courier New"/>
                <w:spacing w:val="-17"/>
                <w:w w:val="105"/>
                <w:sz w:val="17"/>
              </w:rPr>
              <w:t> </w:t>
            </w:r>
            <w:r>
              <w:rPr>
                <w:rFonts w:ascii="Courier New" w:hAnsi="Courier New"/>
                <w:spacing w:val="-2"/>
                <w:w w:val="105"/>
                <w:sz w:val="17"/>
              </w:rPr>
              <w:t>штук)</w:t>
            </w:r>
          </w:p>
        </w:tc>
      </w:tr>
      <w:tr>
        <w:trPr>
          <w:trHeight w:val="256" w:hRule="atLeast"/>
        </w:trPr>
        <w:tc>
          <w:tcPr>
            <w:tcW w:w="421" w:type="dxa"/>
          </w:tcPr>
          <w:p>
            <w:pPr>
              <w:pStyle w:val="TableParagraph"/>
              <w:spacing w:line="180" w:lineRule="exact" w:before="56"/>
              <w:ind w:left="50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spacing w:val="-10"/>
                <w:w w:val="105"/>
                <w:sz w:val="17"/>
              </w:rPr>
              <w:t>│</w:t>
            </w:r>
          </w:p>
        </w:tc>
        <w:tc>
          <w:tcPr>
            <w:tcW w:w="318" w:type="dxa"/>
          </w:tcPr>
          <w:p>
            <w:pPr>
              <w:pStyle w:val="TableParagraph"/>
              <w:spacing w:line="180" w:lineRule="exact" w:before="56"/>
              <w:ind w:left="0" w:right="104"/>
              <w:jc w:val="center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spacing w:val="-10"/>
                <w:w w:val="105"/>
                <w:sz w:val="17"/>
              </w:rPr>
              <w:t>│</w:t>
            </w:r>
          </w:p>
        </w:tc>
        <w:tc>
          <w:tcPr>
            <w:tcW w:w="530" w:type="dxa"/>
          </w:tcPr>
          <w:p>
            <w:pPr>
              <w:pStyle w:val="TableParagraph"/>
              <w:spacing w:line="180" w:lineRule="exact" w:before="56"/>
              <w:ind w:left="105"/>
              <w:jc w:val="center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spacing w:val="-5"/>
                <w:w w:val="105"/>
                <w:sz w:val="17"/>
              </w:rPr>
              <w:t>├──</w:t>
            </w:r>
          </w:p>
        </w:tc>
        <w:tc>
          <w:tcPr>
            <w:tcW w:w="2543" w:type="dxa"/>
          </w:tcPr>
          <w:p>
            <w:pPr>
              <w:pStyle w:val="TableParagraph"/>
              <w:spacing w:line="180" w:lineRule="exact" w:before="56"/>
              <w:ind w:left="52"/>
              <w:rPr>
                <w:rFonts w:ascii="Courier New"/>
                <w:sz w:val="17"/>
              </w:rPr>
            </w:pPr>
            <w:r>
              <w:rPr>
                <w:rFonts w:ascii="Courier New"/>
                <w:spacing w:val="-2"/>
                <w:w w:val="105"/>
                <w:sz w:val="17"/>
              </w:rPr>
              <w:t>hardware/</w:t>
            </w:r>
          </w:p>
        </w:tc>
        <w:tc>
          <w:tcPr>
            <w:tcW w:w="212" w:type="dxa"/>
          </w:tcPr>
          <w:p>
            <w:pPr>
              <w:pStyle w:val="TableParagraph"/>
              <w:spacing w:line="180" w:lineRule="exact" w:before="56"/>
              <w:ind w:left="0"/>
              <w:jc w:val="center"/>
              <w:rPr>
                <w:rFonts w:ascii="Courier New"/>
                <w:sz w:val="17"/>
              </w:rPr>
            </w:pPr>
            <w:r>
              <w:rPr>
                <w:rFonts w:ascii="Courier New"/>
                <w:spacing w:val="-10"/>
                <w:w w:val="105"/>
                <w:sz w:val="17"/>
              </w:rPr>
              <w:t>#</w:t>
            </w:r>
          </w:p>
        </w:tc>
        <w:tc>
          <w:tcPr>
            <w:tcW w:w="3918" w:type="dxa"/>
            <w:gridSpan w:val="3"/>
          </w:tcPr>
          <w:p>
            <w:pPr>
              <w:pStyle w:val="TableParagraph"/>
              <w:spacing w:line="180" w:lineRule="exact" w:before="56"/>
              <w:ind w:left="52"/>
              <w:rPr>
                <w:rFonts w:ascii="Courier New"/>
                <w:sz w:val="17"/>
              </w:rPr>
            </w:pPr>
            <w:r>
              <w:rPr>
                <w:rFonts w:ascii="Courier New"/>
                <w:w w:val="105"/>
                <w:sz w:val="17"/>
              </w:rPr>
              <w:t>audio,</w:t>
            </w:r>
            <w:r>
              <w:rPr>
                <w:rFonts w:ascii="Courier New"/>
                <w:spacing w:val="-19"/>
                <w:w w:val="105"/>
                <w:sz w:val="17"/>
              </w:rPr>
              <w:t> </w:t>
            </w:r>
            <w:r>
              <w:rPr>
                <w:rFonts w:ascii="Courier New"/>
                <w:w w:val="105"/>
                <w:sz w:val="17"/>
              </w:rPr>
              <w:t>bluetooth,</w:t>
            </w:r>
            <w:r>
              <w:rPr>
                <w:rFonts w:ascii="Courier New"/>
                <w:spacing w:val="-18"/>
                <w:w w:val="105"/>
                <w:sz w:val="17"/>
              </w:rPr>
              <w:t> </w:t>
            </w:r>
            <w:r>
              <w:rPr>
                <w:rFonts w:ascii="Courier New"/>
                <w:spacing w:val="-2"/>
                <w:w w:val="105"/>
                <w:sz w:val="17"/>
              </w:rPr>
              <w:t>printing</w:t>
            </w:r>
          </w:p>
        </w:tc>
      </w:tr>
      <w:tr>
        <w:trPr>
          <w:trHeight w:val="239" w:hRule="atLeast"/>
        </w:trPr>
        <w:tc>
          <w:tcPr>
            <w:tcW w:w="421" w:type="dxa"/>
          </w:tcPr>
          <w:p>
            <w:pPr>
              <w:pStyle w:val="TableParagraph"/>
              <w:spacing w:line="180" w:lineRule="exact" w:before="39"/>
              <w:ind w:left="50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spacing w:val="-10"/>
                <w:w w:val="105"/>
                <w:sz w:val="17"/>
              </w:rPr>
              <w:t>│</w:t>
            </w:r>
          </w:p>
        </w:tc>
        <w:tc>
          <w:tcPr>
            <w:tcW w:w="318" w:type="dxa"/>
          </w:tcPr>
          <w:p>
            <w:pPr>
              <w:pStyle w:val="TableParagraph"/>
              <w:spacing w:line="180" w:lineRule="exact" w:before="39"/>
              <w:ind w:left="0" w:right="104"/>
              <w:jc w:val="center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spacing w:val="-10"/>
                <w:w w:val="105"/>
                <w:sz w:val="17"/>
              </w:rPr>
              <w:t>│</w:t>
            </w:r>
          </w:p>
        </w:tc>
        <w:tc>
          <w:tcPr>
            <w:tcW w:w="530" w:type="dxa"/>
          </w:tcPr>
          <w:p>
            <w:pPr>
              <w:pStyle w:val="TableParagraph"/>
              <w:spacing w:line="180" w:lineRule="exact" w:before="39"/>
              <w:ind w:left="105"/>
              <w:jc w:val="center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spacing w:val="-5"/>
                <w:w w:val="105"/>
                <w:sz w:val="17"/>
              </w:rPr>
              <w:t>├──</w:t>
            </w:r>
          </w:p>
        </w:tc>
        <w:tc>
          <w:tcPr>
            <w:tcW w:w="2543" w:type="dxa"/>
          </w:tcPr>
          <w:p>
            <w:pPr>
              <w:pStyle w:val="TableParagraph"/>
              <w:spacing w:line="180" w:lineRule="exact" w:before="39"/>
              <w:ind w:left="52"/>
              <w:rPr>
                <w:rFonts w:ascii="Courier New"/>
                <w:sz w:val="17"/>
              </w:rPr>
            </w:pPr>
            <w:r>
              <w:rPr>
                <w:rFonts w:ascii="Courier New"/>
                <w:spacing w:val="-2"/>
                <w:w w:val="105"/>
                <w:sz w:val="17"/>
              </w:rPr>
              <w:t>services/</w:t>
            </w:r>
          </w:p>
        </w:tc>
        <w:tc>
          <w:tcPr>
            <w:tcW w:w="212" w:type="dxa"/>
          </w:tcPr>
          <w:p>
            <w:pPr>
              <w:pStyle w:val="TableParagraph"/>
              <w:spacing w:line="180" w:lineRule="exact" w:before="39"/>
              <w:ind w:left="0"/>
              <w:jc w:val="center"/>
              <w:rPr>
                <w:rFonts w:ascii="Courier New"/>
                <w:sz w:val="17"/>
              </w:rPr>
            </w:pPr>
            <w:r>
              <w:rPr>
                <w:rFonts w:ascii="Courier New"/>
                <w:spacing w:val="-10"/>
                <w:w w:val="105"/>
                <w:sz w:val="17"/>
              </w:rPr>
              <w:t>#</w:t>
            </w:r>
          </w:p>
        </w:tc>
        <w:tc>
          <w:tcPr>
            <w:tcW w:w="3918" w:type="dxa"/>
            <w:gridSpan w:val="3"/>
          </w:tcPr>
          <w:p>
            <w:pPr>
              <w:pStyle w:val="TableParagraph"/>
              <w:spacing w:line="180" w:lineRule="exact" w:before="39"/>
              <w:ind w:left="52"/>
              <w:rPr>
                <w:rFonts w:ascii="Courier New"/>
                <w:sz w:val="17"/>
              </w:rPr>
            </w:pPr>
            <w:r>
              <w:rPr>
                <w:rFonts w:ascii="Courier New"/>
                <w:w w:val="105"/>
                <w:sz w:val="17"/>
              </w:rPr>
              <w:t>docker,</w:t>
            </w:r>
            <w:r>
              <w:rPr>
                <w:rFonts w:ascii="Courier New"/>
                <w:spacing w:val="-17"/>
                <w:w w:val="105"/>
                <w:sz w:val="17"/>
              </w:rPr>
              <w:t> </w:t>
            </w:r>
            <w:r>
              <w:rPr>
                <w:rFonts w:ascii="Courier New"/>
                <w:w w:val="105"/>
                <w:sz w:val="17"/>
              </w:rPr>
              <w:t>k3s,</w:t>
            </w:r>
            <w:r>
              <w:rPr>
                <w:rFonts w:ascii="Courier New"/>
                <w:spacing w:val="-16"/>
                <w:w w:val="105"/>
                <w:sz w:val="17"/>
              </w:rPr>
              <w:t> </w:t>
            </w:r>
            <w:r>
              <w:rPr>
                <w:rFonts w:ascii="Courier New"/>
                <w:w w:val="105"/>
                <w:sz w:val="17"/>
              </w:rPr>
              <w:t>tailscale,</w:t>
            </w:r>
            <w:r>
              <w:rPr>
                <w:rFonts w:ascii="Courier New"/>
                <w:spacing w:val="-17"/>
                <w:w w:val="105"/>
                <w:sz w:val="17"/>
              </w:rPr>
              <w:t> </w:t>
            </w:r>
            <w:r>
              <w:rPr>
                <w:rFonts w:ascii="Courier New"/>
                <w:spacing w:val="-5"/>
                <w:w w:val="105"/>
                <w:sz w:val="17"/>
              </w:rPr>
              <w:t>...</w:t>
            </w:r>
          </w:p>
        </w:tc>
      </w:tr>
      <w:tr>
        <w:trPr>
          <w:trHeight w:val="239" w:hRule="atLeast"/>
        </w:trPr>
        <w:tc>
          <w:tcPr>
            <w:tcW w:w="421" w:type="dxa"/>
          </w:tcPr>
          <w:p>
            <w:pPr>
              <w:pStyle w:val="TableParagraph"/>
              <w:spacing w:line="180" w:lineRule="exact" w:before="39"/>
              <w:ind w:left="50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spacing w:val="-10"/>
                <w:w w:val="105"/>
                <w:sz w:val="17"/>
              </w:rPr>
              <w:t>│</w:t>
            </w:r>
          </w:p>
        </w:tc>
        <w:tc>
          <w:tcPr>
            <w:tcW w:w="318" w:type="dxa"/>
          </w:tcPr>
          <w:p>
            <w:pPr>
              <w:pStyle w:val="TableParagraph"/>
              <w:spacing w:line="180" w:lineRule="exact" w:before="39"/>
              <w:ind w:left="0" w:right="104"/>
              <w:jc w:val="center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spacing w:val="-10"/>
                <w:w w:val="105"/>
                <w:sz w:val="17"/>
              </w:rPr>
              <w:t>│</w:t>
            </w:r>
          </w:p>
        </w:tc>
        <w:tc>
          <w:tcPr>
            <w:tcW w:w="530" w:type="dxa"/>
          </w:tcPr>
          <w:p>
            <w:pPr>
              <w:pStyle w:val="TableParagraph"/>
              <w:spacing w:line="180" w:lineRule="exact" w:before="39"/>
              <w:ind w:left="105"/>
              <w:jc w:val="center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spacing w:val="-5"/>
                <w:w w:val="105"/>
                <w:sz w:val="17"/>
              </w:rPr>
              <w:t>├──</w:t>
            </w:r>
          </w:p>
        </w:tc>
        <w:tc>
          <w:tcPr>
            <w:tcW w:w="2543" w:type="dxa"/>
          </w:tcPr>
          <w:p>
            <w:pPr>
              <w:pStyle w:val="TableParagraph"/>
              <w:spacing w:line="180" w:lineRule="exact" w:before="39"/>
              <w:ind w:left="52"/>
              <w:rPr>
                <w:rFonts w:ascii="Courier New"/>
                <w:sz w:val="17"/>
              </w:rPr>
            </w:pPr>
            <w:r>
              <w:rPr>
                <w:rFonts w:ascii="Courier New"/>
                <w:spacing w:val="-2"/>
                <w:w w:val="105"/>
                <w:sz w:val="17"/>
              </w:rPr>
              <w:t>programs/</w:t>
            </w:r>
          </w:p>
        </w:tc>
        <w:tc>
          <w:tcPr>
            <w:tcW w:w="212" w:type="dxa"/>
          </w:tcPr>
          <w:p>
            <w:pPr>
              <w:pStyle w:val="TableParagraph"/>
              <w:spacing w:line="180" w:lineRule="exact" w:before="39"/>
              <w:ind w:left="0"/>
              <w:jc w:val="center"/>
              <w:rPr>
                <w:rFonts w:ascii="Courier New"/>
                <w:sz w:val="17"/>
              </w:rPr>
            </w:pPr>
            <w:r>
              <w:rPr>
                <w:rFonts w:ascii="Courier New"/>
                <w:spacing w:val="-10"/>
                <w:w w:val="105"/>
                <w:sz w:val="17"/>
              </w:rPr>
              <w:t>#</w:t>
            </w:r>
          </w:p>
        </w:tc>
        <w:tc>
          <w:tcPr>
            <w:tcW w:w="3918" w:type="dxa"/>
            <w:gridSpan w:val="3"/>
          </w:tcPr>
          <w:p>
            <w:pPr>
              <w:pStyle w:val="TableParagraph"/>
              <w:spacing w:line="180" w:lineRule="exact" w:before="39"/>
              <w:ind w:left="52"/>
              <w:rPr>
                <w:rFonts w:ascii="Courier New"/>
                <w:sz w:val="17"/>
              </w:rPr>
            </w:pPr>
            <w:r>
              <w:rPr>
                <w:rFonts w:ascii="Courier New"/>
                <w:spacing w:val="-5"/>
                <w:w w:val="105"/>
                <w:sz w:val="17"/>
              </w:rPr>
              <w:t>nh</w:t>
            </w:r>
          </w:p>
        </w:tc>
      </w:tr>
      <w:tr>
        <w:trPr>
          <w:trHeight w:val="239" w:hRule="atLeast"/>
        </w:trPr>
        <w:tc>
          <w:tcPr>
            <w:tcW w:w="421" w:type="dxa"/>
          </w:tcPr>
          <w:p>
            <w:pPr>
              <w:pStyle w:val="TableParagraph"/>
              <w:spacing w:line="180" w:lineRule="exact" w:before="39"/>
              <w:ind w:left="50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spacing w:val="-10"/>
                <w:w w:val="105"/>
                <w:sz w:val="17"/>
              </w:rPr>
              <w:t>│</w:t>
            </w:r>
          </w:p>
        </w:tc>
        <w:tc>
          <w:tcPr>
            <w:tcW w:w="318" w:type="dxa"/>
          </w:tcPr>
          <w:p>
            <w:pPr>
              <w:pStyle w:val="TableParagraph"/>
              <w:spacing w:line="180" w:lineRule="exact" w:before="39"/>
              <w:ind w:left="0" w:right="104"/>
              <w:jc w:val="center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spacing w:val="-10"/>
                <w:w w:val="105"/>
                <w:sz w:val="17"/>
              </w:rPr>
              <w:t>│</w:t>
            </w:r>
          </w:p>
        </w:tc>
        <w:tc>
          <w:tcPr>
            <w:tcW w:w="530" w:type="dxa"/>
          </w:tcPr>
          <w:p>
            <w:pPr>
              <w:pStyle w:val="TableParagraph"/>
              <w:spacing w:line="180" w:lineRule="exact" w:before="39"/>
              <w:ind w:left="105"/>
              <w:jc w:val="center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spacing w:val="-5"/>
                <w:w w:val="105"/>
                <w:sz w:val="17"/>
              </w:rPr>
              <w:t>├──</w:t>
            </w:r>
          </w:p>
        </w:tc>
        <w:tc>
          <w:tcPr>
            <w:tcW w:w="2543" w:type="dxa"/>
          </w:tcPr>
          <w:p>
            <w:pPr>
              <w:pStyle w:val="TableParagraph"/>
              <w:spacing w:line="180" w:lineRule="exact" w:before="39"/>
              <w:ind w:left="52"/>
              <w:rPr>
                <w:rFonts w:ascii="Courier New"/>
                <w:sz w:val="17"/>
              </w:rPr>
            </w:pPr>
            <w:r>
              <w:rPr>
                <w:rFonts w:ascii="Courier New"/>
                <w:spacing w:val="-2"/>
                <w:w w:val="105"/>
                <w:sz w:val="17"/>
              </w:rPr>
              <w:t>system/</w:t>
            </w:r>
          </w:p>
        </w:tc>
        <w:tc>
          <w:tcPr>
            <w:tcW w:w="212" w:type="dxa"/>
          </w:tcPr>
          <w:p>
            <w:pPr>
              <w:pStyle w:val="TableParagraph"/>
              <w:spacing w:line="180" w:lineRule="exact" w:before="39"/>
              <w:ind w:left="0"/>
              <w:jc w:val="center"/>
              <w:rPr>
                <w:rFonts w:ascii="Courier New"/>
                <w:sz w:val="17"/>
              </w:rPr>
            </w:pPr>
            <w:r>
              <w:rPr>
                <w:rFonts w:ascii="Courier New"/>
                <w:spacing w:val="-10"/>
                <w:w w:val="105"/>
                <w:sz w:val="17"/>
              </w:rPr>
              <w:t>#</w:t>
            </w:r>
          </w:p>
        </w:tc>
        <w:tc>
          <w:tcPr>
            <w:tcW w:w="3918" w:type="dxa"/>
            <w:gridSpan w:val="3"/>
          </w:tcPr>
          <w:p>
            <w:pPr>
              <w:pStyle w:val="TableParagraph"/>
              <w:spacing w:line="180" w:lineRule="exact" w:before="39"/>
              <w:ind w:left="52"/>
              <w:rPr>
                <w:rFonts w:ascii="Courier New"/>
                <w:sz w:val="17"/>
              </w:rPr>
            </w:pPr>
            <w:r>
              <w:rPr>
                <w:rFonts w:ascii="Courier New"/>
                <w:w w:val="105"/>
                <w:sz w:val="17"/>
              </w:rPr>
              <w:t>boot,</w:t>
            </w:r>
            <w:r>
              <w:rPr>
                <w:rFonts w:ascii="Courier New"/>
                <w:spacing w:val="-15"/>
                <w:w w:val="105"/>
                <w:sz w:val="17"/>
              </w:rPr>
              <w:t> </w:t>
            </w:r>
            <w:r>
              <w:rPr>
                <w:rFonts w:ascii="Courier New"/>
                <w:w w:val="105"/>
                <w:sz w:val="17"/>
              </w:rPr>
              <w:t>locale,</w:t>
            </w:r>
            <w:r>
              <w:rPr>
                <w:rFonts w:ascii="Courier New"/>
                <w:spacing w:val="-14"/>
                <w:w w:val="105"/>
                <w:sz w:val="17"/>
              </w:rPr>
              <w:t> </w:t>
            </w:r>
            <w:r>
              <w:rPr>
                <w:rFonts w:ascii="Courier New"/>
                <w:spacing w:val="-2"/>
                <w:w w:val="105"/>
                <w:sz w:val="17"/>
              </w:rPr>
              <w:t>networking</w:t>
            </w:r>
          </w:p>
        </w:tc>
      </w:tr>
      <w:tr>
        <w:trPr>
          <w:trHeight w:val="239" w:hRule="atLeast"/>
        </w:trPr>
        <w:tc>
          <w:tcPr>
            <w:tcW w:w="421" w:type="dxa"/>
          </w:tcPr>
          <w:p>
            <w:pPr>
              <w:pStyle w:val="TableParagraph"/>
              <w:spacing w:line="180" w:lineRule="exact" w:before="39"/>
              <w:ind w:left="50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spacing w:val="-10"/>
                <w:w w:val="105"/>
                <w:sz w:val="17"/>
              </w:rPr>
              <w:t>│</w:t>
            </w:r>
          </w:p>
        </w:tc>
        <w:tc>
          <w:tcPr>
            <w:tcW w:w="318" w:type="dxa"/>
          </w:tcPr>
          <w:p>
            <w:pPr>
              <w:pStyle w:val="TableParagraph"/>
              <w:spacing w:line="180" w:lineRule="exact" w:before="39"/>
              <w:ind w:left="0" w:right="104"/>
              <w:jc w:val="center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spacing w:val="-10"/>
                <w:w w:val="105"/>
                <w:sz w:val="17"/>
              </w:rPr>
              <w:t>│</w:t>
            </w:r>
          </w:p>
        </w:tc>
        <w:tc>
          <w:tcPr>
            <w:tcW w:w="530" w:type="dxa"/>
          </w:tcPr>
          <w:p>
            <w:pPr>
              <w:pStyle w:val="TableParagraph"/>
              <w:spacing w:line="180" w:lineRule="exact" w:before="39"/>
              <w:ind w:left="105"/>
              <w:jc w:val="center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spacing w:val="-5"/>
                <w:w w:val="105"/>
                <w:sz w:val="17"/>
              </w:rPr>
              <w:t>├──</w:t>
            </w:r>
          </w:p>
        </w:tc>
        <w:tc>
          <w:tcPr>
            <w:tcW w:w="2543" w:type="dxa"/>
          </w:tcPr>
          <w:p>
            <w:pPr>
              <w:pStyle w:val="TableParagraph"/>
              <w:spacing w:line="180" w:lineRule="exact" w:before="39"/>
              <w:ind w:left="52"/>
              <w:rPr>
                <w:rFonts w:ascii="Courier New"/>
                <w:sz w:val="17"/>
              </w:rPr>
            </w:pPr>
            <w:r>
              <w:rPr>
                <w:rFonts w:ascii="Courier New"/>
                <w:spacing w:val="-2"/>
                <w:w w:val="105"/>
                <w:sz w:val="17"/>
              </w:rPr>
              <w:t>security/</w:t>
            </w:r>
          </w:p>
        </w:tc>
        <w:tc>
          <w:tcPr>
            <w:tcW w:w="212" w:type="dxa"/>
          </w:tcPr>
          <w:p>
            <w:pPr>
              <w:pStyle w:val="TableParagraph"/>
              <w:spacing w:line="180" w:lineRule="exact" w:before="39"/>
              <w:ind w:left="0"/>
              <w:jc w:val="center"/>
              <w:rPr>
                <w:rFonts w:ascii="Courier New"/>
                <w:sz w:val="17"/>
              </w:rPr>
            </w:pPr>
            <w:r>
              <w:rPr>
                <w:rFonts w:ascii="Courier New"/>
                <w:spacing w:val="-10"/>
                <w:w w:val="105"/>
                <w:sz w:val="17"/>
              </w:rPr>
              <w:t>#</w:t>
            </w:r>
          </w:p>
        </w:tc>
        <w:tc>
          <w:tcPr>
            <w:tcW w:w="3918" w:type="dxa"/>
            <w:gridSpan w:val="3"/>
          </w:tcPr>
          <w:p>
            <w:pPr>
              <w:pStyle w:val="TableParagraph"/>
              <w:spacing w:line="180" w:lineRule="exact" w:before="39"/>
              <w:ind w:left="52"/>
              <w:rPr>
                <w:rFonts w:ascii="Courier New"/>
                <w:sz w:val="17"/>
              </w:rPr>
            </w:pPr>
            <w:r>
              <w:rPr>
                <w:rFonts w:ascii="Courier New"/>
                <w:w w:val="105"/>
                <w:sz w:val="17"/>
              </w:rPr>
              <w:t>polkit,</w:t>
            </w:r>
            <w:r>
              <w:rPr>
                <w:rFonts w:ascii="Courier New"/>
                <w:spacing w:val="-15"/>
                <w:w w:val="105"/>
                <w:sz w:val="17"/>
              </w:rPr>
              <w:t> </w:t>
            </w:r>
            <w:r>
              <w:rPr>
                <w:rFonts w:ascii="Courier New"/>
                <w:w w:val="105"/>
                <w:sz w:val="17"/>
              </w:rPr>
              <w:t>sudo,</w:t>
            </w:r>
            <w:r>
              <w:rPr>
                <w:rFonts w:ascii="Courier New"/>
                <w:spacing w:val="-14"/>
                <w:w w:val="105"/>
                <w:sz w:val="17"/>
              </w:rPr>
              <w:t> </w:t>
            </w:r>
            <w:r>
              <w:rPr>
                <w:rFonts w:ascii="Courier New"/>
                <w:spacing w:val="-4"/>
                <w:w w:val="105"/>
                <w:sz w:val="17"/>
              </w:rPr>
              <w:t>sops</w:t>
            </w:r>
          </w:p>
        </w:tc>
      </w:tr>
      <w:tr>
        <w:trPr>
          <w:trHeight w:val="222" w:hRule="atLeast"/>
        </w:trPr>
        <w:tc>
          <w:tcPr>
            <w:tcW w:w="421" w:type="dxa"/>
          </w:tcPr>
          <w:p>
            <w:pPr>
              <w:pStyle w:val="TableParagraph"/>
              <w:spacing w:line="163" w:lineRule="exact" w:before="39"/>
              <w:ind w:left="50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spacing w:val="-10"/>
                <w:w w:val="105"/>
                <w:sz w:val="17"/>
              </w:rPr>
              <w:t>│</w:t>
            </w:r>
          </w:p>
        </w:tc>
        <w:tc>
          <w:tcPr>
            <w:tcW w:w="318" w:type="dxa"/>
          </w:tcPr>
          <w:p>
            <w:pPr>
              <w:pStyle w:val="TableParagraph"/>
              <w:spacing w:line="163" w:lineRule="exact" w:before="39"/>
              <w:ind w:left="0" w:right="104"/>
              <w:jc w:val="center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spacing w:val="-10"/>
                <w:w w:val="105"/>
                <w:sz w:val="17"/>
              </w:rPr>
              <w:t>│</w:t>
            </w:r>
          </w:p>
        </w:tc>
        <w:tc>
          <w:tcPr>
            <w:tcW w:w="530" w:type="dxa"/>
          </w:tcPr>
          <w:p>
            <w:pPr>
              <w:pStyle w:val="TableParagraph"/>
              <w:spacing w:line="163" w:lineRule="exact" w:before="39"/>
              <w:ind w:left="105"/>
              <w:jc w:val="center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spacing w:val="-5"/>
                <w:w w:val="105"/>
                <w:sz w:val="17"/>
              </w:rPr>
              <w:t>└──</w:t>
            </w:r>
          </w:p>
        </w:tc>
        <w:tc>
          <w:tcPr>
            <w:tcW w:w="2543" w:type="dxa"/>
          </w:tcPr>
          <w:p>
            <w:pPr>
              <w:pStyle w:val="TableParagraph"/>
              <w:spacing w:line="163" w:lineRule="exact" w:before="39"/>
              <w:ind w:left="52"/>
              <w:rPr>
                <w:rFonts w:ascii="Courier New"/>
                <w:sz w:val="17"/>
              </w:rPr>
            </w:pPr>
            <w:r>
              <w:rPr>
                <w:rFonts w:ascii="Courier New"/>
                <w:spacing w:val="-2"/>
                <w:w w:val="105"/>
                <w:sz w:val="17"/>
              </w:rPr>
              <w:t>suites/</w:t>
            </w:r>
          </w:p>
        </w:tc>
        <w:tc>
          <w:tcPr>
            <w:tcW w:w="212" w:type="dxa"/>
          </w:tcPr>
          <w:p>
            <w:pPr>
              <w:pStyle w:val="TableParagraph"/>
              <w:spacing w:line="163" w:lineRule="exact" w:before="39"/>
              <w:ind w:left="0"/>
              <w:jc w:val="center"/>
              <w:rPr>
                <w:rFonts w:ascii="Courier New"/>
                <w:sz w:val="17"/>
              </w:rPr>
            </w:pPr>
            <w:r>
              <w:rPr>
                <w:rFonts w:ascii="Courier New"/>
                <w:spacing w:val="-10"/>
                <w:w w:val="105"/>
                <w:sz w:val="17"/>
              </w:rPr>
              <w:t>#</w:t>
            </w:r>
          </w:p>
        </w:tc>
        <w:tc>
          <w:tcPr>
            <w:tcW w:w="3918" w:type="dxa"/>
            <w:gridSpan w:val="3"/>
          </w:tcPr>
          <w:p>
            <w:pPr>
              <w:pStyle w:val="TableParagraph"/>
              <w:spacing w:line="163" w:lineRule="exact" w:before="39"/>
              <w:ind w:left="52"/>
              <w:rPr>
                <w:rFonts w:ascii="Courier New"/>
                <w:sz w:val="17"/>
              </w:rPr>
            </w:pPr>
            <w:r>
              <w:rPr>
                <w:rFonts w:ascii="Courier New"/>
                <w:w w:val="105"/>
                <w:sz w:val="17"/>
              </w:rPr>
              <w:t>common,</w:t>
            </w:r>
            <w:r>
              <w:rPr>
                <w:rFonts w:ascii="Courier New"/>
                <w:spacing w:val="-16"/>
                <w:w w:val="105"/>
                <w:sz w:val="17"/>
              </w:rPr>
              <w:t> </w:t>
            </w:r>
            <w:r>
              <w:rPr>
                <w:rFonts w:ascii="Courier New"/>
                <w:w w:val="105"/>
                <w:sz w:val="17"/>
              </w:rPr>
              <w:t>desktop,</w:t>
            </w:r>
            <w:r>
              <w:rPr>
                <w:rFonts w:ascii="Courier New"/>
                <w:spacing w:val="-15"/>
                <w:w w:val="105"/>
                <w:sz w:val="17"/>
              </w:rPr>
              <w:t> </w:t>
            </w:r>
            <w:r>
              <w:rPr>
                <w:rFonts w:ascii="Courier New"/>
                <w:w w:val="105"/>
                <w:sz w:val="17"/>
              </w:rPr>
              <w:t>dev,</w:t>
            </w:r>
            <w:r>
              <w:rPr>
                <w:rFonts w:ascii="Courier New"/>
                <w:spacing w:val="-16"/>
                <w:w w:val="105"/>
                <w:sz w:val="17"/>
              </w:rPr>
              <w:t> </w:t>
            </w:r>
            <w:r>
              <w:rPr>
                <w:rFonts w:ascii="Courier New"/>
                <w:w w:val="105"/>
                <w:sz w:val="17"/>
              </w:rPr>
              <w:t>devops,</w:t>
            </w:r>
            <w:r>
              <w:rPr>
                <w:rFonts w:ascii="Courier New"/>
                <w:spacing w:val="-15"/>
                <w:w w:val="105"/>
                <w:sz w:val="17"/>
              </w:rPr>
              <w:t> </w:t>
            </w:r>
            <w:r>
              <w:rPr>
                <w:rFonts w:ascii="Courier New"/>
                <w:spacing w:val="-2"/>
                <w:w w:val="105"/>
                <w:sz w:val="17"/>
              </w:rPr>
              <w:t>server</w:t>
            </w:r>
          </w:p>
        </w:tc>
      </w:tr>
      <w:tr>
        <w:trPr>
          <w:trHeight w:val="478" w:hRule="atLeast"/>
        </w:trPr>
        <w:tc>
          <w:tcPr>
            <w:tcW w:w="7942" w:type="dxa"/>
            <w:gridSpan w:val="8"/>
          </w:tcPr>
          <w:p>
            <w:pPr>
              <w:pStyle w:val="TableParagraph"/>
              <w:tabs>
                <w:tab w:pos="473" w:val="left" w:leader="none"/>
                <w:tab w:pos="3864" w:val="left" w:leader="none"/>
              </w:tabs>
              <w:spacing w:before="56"/>
              <w:ind w:left="50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spacing w:val="-10"/>
                <w:w w:val="105"/>
                <w:sz w:val="17"/>
              </w:rPr>
              <w:t>│</w:t>
            </w:r>
            <w:r>
              <w:rPr>
                <w:rFonts w:ascii="Courier New" w:hAnsi="Courier New"/>
                <w:sz w:val="17"/>
              </w:rPr>
              <w:tab/>
            </w:r>
            <w:r>
              <w:rPr>
                <w:rFonts w:ascii="Courier New" w:hAnsi="Courier New"/>
                <w:w w:val="105"/>
                <w:sz w:val="17"/>
              </w:rPr>
              <w:t>└──</w:t>
            </w:r>
            <w:r>
              <w:rPr>
                <w:rFonts w:ascii="Courier New" w:hAnsi="Courier New"/>
                <w:spacing w:val="-9"/>
                <w:w w:val="105"/>
                <w:sz w:val="17"/>
              </w:rPr>
              <w:t> </w:t>
            </w:r>
            <w:r>
              <w:rPr>
                <w:rFonts w:ascii="Courier New" w:hAnsi="Courier New"/>
                <w:spacing w:val="-4"/>
                <w:w w:val="105"/>
                <w:sz w:val="17"/>
              </w:rPr>
              <w:t>home/</w:t>
            </w:r>
            <w:r>
              <w:rPr>
                <w:rFonts w:ascii="Courier New" w:hAnsi="Courier New"/>
                <w:sz w:val="17"/>
              </w:rPr>
              <w:tab/>
            </w:r>
            <w:r>
              <w:rPr>
                <w:rFonts w:ascii="Courier New" w:hAnsi="Courier New"/>
                <w:w w:val="105"/>
                <w:sz w:val="17"/>
              </w:rPr>
              <w:t>#</w:t>
            </w:r>
            <w:r>
              <w:rPr>
                <w:rFonts w:ascii="Courier New" w:hAnsi="Courier New"/>
                <w:spacing w:val="-13"/>
                <w:w w:val="105"/>
                <w:sz w:val="17"/>
              </w:rPr>
              <w:t> </w:t>
            </w:r>
            <w:r>
              <w:rPr>
                <w:rFonts w:ascii="Courier New" w:hAnsi="Courier New"/>
                <w:w w:val="105"/>
                <w:sz w:val="17"/>
              </w:rPr>
              <w:t>Home-manager</w:t>
            </w:r>
            <w:r>
              <w:rPr>
                <w:rFonts w:ascii="Courier New" w:hAnsi="Courier New"/>
                <w:spacing w:val="-13"/>
                <w:w w:val="105"/>
                <w:sz w:val="17"/>
              </w:rPr>
              <w:t> </w:t>
            </w:r>
            <w:r>
              <w:rPr>
                <w:rFonts w:ascii="Courier New" w:hAnsi="Courier New"/>
                <w:w w:val="105"/>
                <w:sz w:val="17"/>
              </w:rPr>
              <w:t>модули</w:t>
            </w:r>
            <w:r>
              <w:rPr>
                <w:rFonts w:ascii="Courier New" w:hAnsi="Courier New"/>
                <w:spacing w:val="-13"/>
                <w:w w:val="105"/>
                <w:sz w:val="17"/>
              </w:rPr>
              <w:t> </w:t>
            </w:r>
            <w:r>
              <w:rPr>
                <w:rFonts w:ascii="Courier New" w:hAnsi="Courier New"/>
                <w:w w:val="105"/>
                <w:sz w:val="17"/>
              </w:rPr>
              <w:t>(7</w:t>
            </w:r>
            <w:r>
              <w:rPr>
                <w:rFonts w:ascii="Courier New" w:hAnsi="Courier New"/>
                <w:spacing w:val="-13"/>
                <w:w w:val="105"/>
                <w:sz w:val="17"/>
              </w:rPr>
              <w:t> </w:t>
            </w:r>
            <w:r>
              <w:rPr>
                <w:rFonts w:ascii="Courier New" w:hAnsi="Courier New"/>
                <w:spacing w:val="-2"/>
                <w:w w:val="105"/>
                <w:sz w:val="17"/>
              </w:rPr>
              <w:t>штук)</w:t>
            </w:r>
          </w:p>
          <w:p>
            <w:pPr>
              <w:pStyle w:val="TableParagraph"/>
              <w:spacing w:line="163" w:lineRule="exact" w:before="47"/>
              <w:ind w:left="50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spacing w:val="-10"/>
                <w:w w:val="105"/>
                <w:sz w:val="17"/>
              </w:rPr>
              <w:t>│</w:t>
            </w:r>
          </w:p>
        </w:tc>
      </w:tr>
      <w:tr>
        <w:trPr>
          <w:trHeight w:val="256" w:hRule="atLeast"/>
        </w:trPr>
        <w:tc>
          <w:tcPr>
            <w:tcW w:w="421" w:type="dxa"/>
          </w:tcPr>
          <w:p>
            <w:pPr>
              <w:pStyle w:val="TableParagraph"/>
              <w:spacing w:line="180" w:lineRule="exact" w:before="56"/>
              <w:ind w:left="50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spacing w:val="-5"/>
                <w:w w:val="105"/>
                <w:sz w:val="17"/>
              </w:rPr>
              <w:t>├──</w:t>
            </w:r>
          </w:p>
        </w:tc>
        <w:tc>
          <w:tcPr>
            <w:tcW w:w="3391" w:type="dxa"/>
            <w:gridSpan w:val="3"/>
          </w:tcPr>
          <w:p>
            <w:pPr>
              <w:pStyle w:val="TableParagraph"/>
              <w:spacing w:line="180" w:lineRule="exact" w:before="56"/>
              <w:ind w:left="52"/>
              <w:rPr>
                <w:rFonts w:ascii="Courier New"/>
                <w:sz w:val="17"/>
              </w:rPr>
            </w:pPr>
            <w:r>
              <w:rPr>
                <w:rFonts w:ascii="Courier New"/>
                <w:spacing w:val="-2"/>
                <w:w w:val="105"/>
                <w:sz w:val="17"/>
              </w:rPr>
              <w:t>systems/</w:t>
            </w:r>
          </w:p>
        </w:tc>
        <w:tc>
          <w:tcPr>
            <w:tcW w:w="212" w:type="dxa"/>
          </w:tcPr>
          <w:p>
            <w:pPr>
              <w:pStyle w:val="TableParagraph"/>
              <w:spacing w:line="180" w:lineRule="exact" w:before="56"/>
              <w:ind w:left="0"/>
              <w:jc w:val="center"/>
              <w:rPr>
                <w:rFonts w:ascii="Courier New"/>
                <w:sz w:val="17"/>
              </w:rPr>
            </w:pPr>
            <w:r>
              <w:rPr>
                <w:rFonts w:ascii="Courier New"/>
                <w:spacing w:val="-10"/>
                <w:w w:val="105"/>
                <w:sz w:val="17"/>
              </w:rPr>
              <w:t>#</w:t>
            </w:r>
          </w:p>
        </w:tc>
        <w:tc>
          <w:tcPr>
            <w:tcW w:w="424" w:type="dxa"/>
          </w:tcPr>
          <w:p>
            <w:pPr>
              <w:pStyle w:val="TableParagraph"/>
              <w:spacing w:line="180" w:lineRule="exact" w:before="56"/>
              <w:ind w:left="0" w:right="1"/>
              <w:jc w:val="center"/>
              <w:rPr>
                <w:rFonts w:ascii="Courier New"/>
                <w:sz w:val="17"/>
              </w:rPr>
            </w:pPr>
            <w:r>
              <w:rPr>
                <w:rFonts w:ascii="Courier New"/>
                <w:spacing w:val="-5"/>
                <w:w w:val="105"/>
                <w:sz w:val="17"/>
              </w:rPr>
              <w:t>576</w:t>
            </w:r>
          </w:p>
        </w:tc>
        <w:tc>
          <w:tcPr>
            <w:tcW w:w="424" w:type="dxa"/>
          </w:tcPr>
          <w:p>
            <w:pPr>
              <w:pStyle w:val="TableParagraph"/>
              <w:spacing w:line="180" w:lineRule="exact" w:before="56"/>
              <w:ind w:left="0" w:right="1"/>
              <w:jc w:val="center"/>
              <w:rPr>
                <w:rFonts w:ascii="Courier New"/>
                <w:sz w:val="17"/>
              </w:rPr>
            </w:pPr>
            <w:r>
              <w:rPr>
                <w:rFonts w:ascii="Courier New"/>
                <w:spacing w:val="-5"/>
                <w:w w:val="105"/>
                <w:sz w:val="17"/>
              </w:rPr>
              <w:t>LOC</w:t>
            </w:r>
          </w:p>
        </w:tc>
        <w:tc>
          <w:tcPr>
            <w:tcW w:w="3070" w:type="dxa"/>
          </w:tcPr>
          <w:p>
            <w:pPr>
              <w:pStyle w:val="TableParagraph"/>
              <w:spacing w:line="180" w:lineRule="exact" w:before="56"/>
              <w:ind w:left="52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w w:val="105"/>
                <w:sz w:val="17"/>
              </w:rPr>
              <w:t>(3</w:t>
            </w:r>
            <w:r>
              <w:rPr>
                <w:rFonts w:ascii="Courier New" w:hAnsi="Courier New"/>
                <w:spacing w:val="-7"/>
                <w:w w:val="105"/>
                <w:sz w:val="17"/>
              </w:rPr>
              <w:t> </w:t>
            </w:r>
            <w:r>
              <w:rPr>
                <w:rFonts w:ascii="Courier New" w:hAnsi="Courier New"/>
                <w:spacing w:val="-2"/>
                <w:w w:val="105"/>
                <w:sz w:val="17"/>
              </w:rPr>
              <w:t>хоста)</w:t>
            </w:r>
          </w:p>
        </w:tc>
      </w:tr>
      <w:tr>
        <w:trPr>
          <w:trHeight w:val="239" w:hRule="atLeast"/>
        </w:trPr>
        <w:tc>
          <w:tcPr>
            <w:tcW w:w="421" w:type="dxa"/>
          </w:tcPr>
          <w:p>
            <w:pPr>
              <w:pStyle w:val="TableParagraph"/>
              <w:spacing w:line="180" w:lineRule="exact" w:before="39"/>
              <w:ind w:left="50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spacing w:val="-10"/>
                <w:w w:val="105"/>
                <w:sz w:val="17"/>
              </w:rPr>
              <w:t>│</w:t>
            </w:r>
          </w:p>
        </w:tc>
        <w:tc>
          <w:tcPr>
            <w:tcW w:w="3391" w:type="dxa"/>
            <w:gridSpan w:val="3"/>
          </w:tcPr>
          <w:p>
            <w:pPr>
              <w:pStyle w:val="TableParagraph"/>
              <w:spacing w:line="180" w:lineRule="exact" w:before="39"/>
              <w:ind w:left="52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w w:val="105"/>
                <w:sz w:val="17"/>
              </w:rPr>
              <w:t>└──</w:t>
            </w:r>
            <w:r>
              <w:rPr>
                <w:rFonts w:ascii="Courier New" w:hAnsi="Courier New"/>
                <w:spacing w:val="-23"/>
                <w:w w:val="105"/>
                <w:sz w:val="17"/>
              </w:rPr>
              <w:t> </w:t>
            </w:r>
            <w:r>
              <w:rPr>
                <w:rFonts w:ascii="Courier New" w:hAnsi="Courier New"/>
                <w:w w:val="105"/>
                <w:sz w:val="17"/>
              </w:rPr>
              <w:t>x86_64-</w:t>
            </w:r>
            <w:r>
              <w:rPr>
                <w:rFonts w:ascii="Courier New" w:hAnsi="Courier New"/>
                <w:spacing w:val="-2"/>
                <w:w w:val="105"/>
                <w:sz w:val="17"/>
              </w:rPr>
              <w:t>linux/</w:t>
            </w:r>
          </w:p>
        </w:tc>
        <w:tc>
          <w:tcPr>
            <w:tcW w:w="212" w:type="dxa"/>
          </w:tcPr>
          <w:p>
            <w:pPr>
              <w:pStyle w:val="TableParagraph"/>
              <w:spacing w:before="0"/>
              <w:ind w:left="0"/>
              <w:rPr>
                <w:sz w:val="16"/>
              </w:rPr>
            </w:pPr>
          </w:p>
        </w:tc>
        <w:tc>
          <w:tcPr>
            <w:tcW w:w="424" w:type="dxa"/>
          </w:tcPr>
          <w:p>
            <w:pPr>
              <w:pStyle w:val="TableParagraph"/>
              <w:spacing w:before="0"/>
              <w:ind w:left="0"/>
              <w:rPr>
                <w:sz w:val="16"/>
              </w:rPr>
            </w:pPr>
          </w:p>
        </w:tc>
        <w:tc>
          <w:tcPr>
            <w:tcW w:w="424" w:type="dxa"/>
          </w:tcPr>
          <w:p>
            <w:pPr>
              <w:pStyle w:val="TableParagraph"/>
              <w:spacing w:before="0"/>
              <w:ind w:left="0"/>
              <w:rPr>
                <w:sz w:val="16"/>
              </w:rPr>
            </w:pPr>
          </w:p>
        </w:tc>
        <w:tc>
          <w:tcPr>
            <w:tcW w:w="3070" w:type="dxa"/>
          </w:tcPr>
          <w:p>
            <w:pPr>
              <w:pStyle w:val="TableParagraph"/>
              <w:spacing w:before="0"/>
              <w:ind w:left="0"/>
              <w:rPr>
                <w:sz w:val="16"/>
              </w:rPr>
            </w:pPr>
          </w:p>
        </w:tc>
      </w:tr>
      <w:tr>
        <w:trPr>
          <w:trHeight w:val="239" w:hRule="atLeast"/>
        </w:trPr>
        <w:tc>
          <w:tcPr>
            <w:tcW w:w="421" w:type="dxa"/>
          </w:tcPr>
          <w:p>
            <w:pPr>
              <w:pStyle w:val="TableParagraph"/>
              <w:spacing w:line="180" w:lineRule="exact" w:before="39"/>
              <w:ind w:left="50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spacing w:val="-10"/>
                <w:w w:val="105"/>
                <w:sz w:val="17"/>
              </w:rPr>
              <w:t>│</w:t>
            </w:r>
          </w:p>
        </w:tc>
        <w:tc>
          <w:tcPr>
            <w:tcW w:w="3391" w:type="dxa"/>
            <w:gridSpan w:val="3"/>
          </w:tcPr>
          <w:p>
            <w:pPr>
              <w:pStyle w:val="TableParagraph"/>
              <w:spacing w:line="180" w:lineRule="exact" w:before="39"/>
              <w:ind w:left="476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w w:val="105"/>
                <w:sz w:val="17"/>
              </w:rPr>
              <w:t>├──</w:t>
            </w:r>
            <w:r>
              <w:rPr>
                <w:rFonts w:ascii="Courier New" w:hAnsi="Courier New"/>
                <w:spacing w:val="-9"/>
                <w:w w:val="105"/>
                <w:sz w:val="17"/>
              </w:rPr>
              <w:t> </w:t>
            </w:r>
            <w:r>
              <w:rPr>
                <w:rFonts w:ascii="Courier New" w:hAnsi="Courier New"/>
                <w:spacing w:val="-2"/>
                <w:w w:val="105"/>
                <w:sz w:val="17"/>
              </w:rPr>
              <w:t>vladOS/</w:t>
            </w:r>
          </w:p>
        </w:tc>
        <w:tc>
          <w:tcPr>
            <w:tcW w:w="212" w:type="dxa"/>
          </w:tcPr>
          <w:p>
            <w:pPr>
              <w:pStyle w:val="TableParagraph"/>
              <w:spacing w:line="180" w:lineRule="exact" w:before="39"/>
              <w:ind w:left="0"/>
              <w:jc w:val="center"/>
              <w:rPr>
                <w:rFonts w:ascii="Courier New"/>
                <w:sz w:val="17"/>
              </w:rPr>
            </w:pPr>
            <w:r>
              <w:rPr>
                <w:rFonts w:ascii="Courier New"/>
                <w:spacing w:val="-10"/>
                <w:w w:val="105"/>
                <w:sz w:val="17"/>
              </w:rPr>
              <w:t>#</w:t>
            </w:r>
          </w:p>
        </w:tc>
        <w:tc>
          <w:tcPr>
            <w:tcW w:w="424" w:type="dxa"/>
          </w:tcPr>
          <w:p>
            <w:pPr>
              <w:pStyle w:val="TableParagraph"/>
              <w:spacing w:line="180" w:lineRule="exact" w:before="39"/>
              <w:ind w:left="0" w:right="1"/>
              <w:jc w:val="center"/>
              <w:rPr>
                <w:rFonts w:ascii="Courier New"/>
                <w:sz w:val="17"/>
              </w:rPr>
            </w:pPr>
            <w:r>
              <w:rPr>
                <w:rFonts w:ascii="Courier New"/>
                <w:spacing w:val="-5"/>
                <w:w w:val="105"/>
                <w:sz w:val="17"/>
              </w:rPr>
              <w:t>221</w:t>
            </w:r>
          </w:p>
        </w:tc>
        <w:tc>
          <w:tcPr>
            <w:tcW w:w="424" w:type="dxa"/>
          </w:tcPr>
          <w:p>
            <w:pPr>
              <w:pStyle w:val="TableParagraph"/>
              <w:spacing w:line="180" w:lineRule="exact" w:before="39"/>
              <w:ind w:left="0" w:right="1"/>
              <w:jc w:val="center"/>
              <w:rPr>
                <w:rFonts w:ascii="Courier New"/>
                <w:sz w:val="17"/>
              </w:rPr>
            </w:pPr>
            <w:r>
              <w:rPr>
                <w:rFonts w:ascii="Courier New"/>
                <w:spacing w:val="-5"/>
                <w:w w:val="105"/>
                <w:sz w:val="17"/>
              </w:rPr>
              <w:t>LOC</w:t>
            </w:r>
          </w:p>
        </w:tc>
        <w:tc>
          <w:tcPr>
            <w:tcW w:w="3070" w:type="dxa"/>
          </w:tcPr>
          <w:p>
            <w:pPr>
              <w:pStyle w:val="TableParagraph"/>
              <w:spacing w:line="180" w:lineRule="exact" w:before="39"/>
              <w:ind w:left="52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w w:val="105"/>
                <w:sz w:val="17"/>
              </w:rPr>
              <w:t>—</w:t>
            </w:r>
            <w:r>
              <w:rPr>
                <w:rFonts w:ascii="Courier New" w:hAnsi="Courier New"/>
                <w:spacing w:val="-11"/>
                <w:w w:val="105"/>
                <w:sz w:val="17"/>
              </w:rPr>
              <w:t> </w:t>
            </w:r>
            <w:r>
              <w:rPr>
                <w:rFonts w:ascii="Courier New" w:hAnsi="Courier New"/>
                <w:w w:val="105"/>
                <w:sz w:val="17"/>
              </w:rPr>
              <w:t>Рабочая</w:t>
            </w:r>
            <w:r>
              <w:rPr>
                <w:rFonts w:ascii="Courier New" w:hAnsi="Courier New"/>
                <w:spacing w:val="-10"/>
                <w:w w:val="105"/>
                <w:sz w:val="17"/>
              </w:rPr>
              <w:t> </w:t>
            </w:r>
            <w:r>
              <w:rPr>
                <w:rFonts w:ascii="Courier New" w:hAnsi="Courier New"/>
                <w:spacing w:val="-2"/>
                <w:w w:val="105"/>
                <w:sz w:val="17"/>
              </w:rPr>
              <w:t>станция</w:t>
            </w:r>
          </w:p>
        </w:tc>
      </w:tr>
      <w:tr>
        <w:trPr>
          <w:trHeight w:val="239" w:hRule="atLeast"/>
        </w:trPr>
        <w:tc>
          <w:tcPr>
            <w:tcW w:w="421" w:type="dxa"/>
          </w:tcPr>
          <w:p>
            <w:pPr>
              <w:pStyle w:val="TableParagraph"/>
              <w:spacing w:line="180" w:lineRule="exact" w:before="39"/>
              <w:ind w:left="50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spacing w:val="-10"/>
                <w:w w:val="105"/>
                <w:sz w:val="17"/>
              </w:rPr>
              <w:t>│</w:t>
            </w:r>
          </w:p>
        </w:tc>
        <w:tc>
          <w:tcPr>
            <w:tcW w:w="3391" w:type="dxa"/>
            <w:gridSpan w:val="3"/>
          </w:tcPr>
          <w:p>
            <w:pPr>
              <w:pStyle w:val="TableParagraph"/>
              <w:spacing w:line="180" w:lineRule="exact" w:before="39"/>
              <w:ind w:left="476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sz w:val="17"/>
              </w:rPr>
              <w:t>├──</w:t>
            </w:r>
            <w:r>
              <w:rPr>
                <w:rFonts w:ascii="Courier New" w:hAnsi="Courier New"/>
                <w:spacing w:val="64"/>
                <w:sz w:val="17"/>
              </w:rPr>
              <w:t> </w:t>
            </w:r>
            <w:r>
              <w:rPr>
                <w:rFonts w:ascii="Courier New" w:hAnsi="Courier New"/>
                <w:sz w:val="17"/>
              </w:rPr>
              <w:t>perturabo-gpu4gb-</w:t>
            </w:r>
            <w:r>
              <w:rPr>
                <w:rFonts w:ascii="Courier New" w:hAnsi="Courier New"/>
                <w:spacing w:val="-2"/>
                <w:sz w:val="17"/>
              </w:rPr>
              <w:t>node0/</w:t>
            </w:r>
          </w:p>
        </w:tc>
        <w:tc>
          <w:tcPr>
            <w:tcW w:w="212" w:type="dxa"/>
          </w:tcPr>
          <w:p>
            <w:pPr>
              <w:pStyle w:val="TableParagraph"/>
              <w:spacing w:line="180" w:lineRule="exact" w:before="39"/>
              <w:ind w:left="0"/>
              <w:jc w:val="center"/>
              <w:rPr>
                <w:rFonts w:ascii="Courier New"/>
                <w:sz w:val="17"/>
              </w:rPr>
            </w:pPr>
            <w:r>
              <w:rPr>
                <w:rFonts w:ascii="Courier New"/>
                <w:spacing w:val="-10"/>
                <w:w w:val="105"/>
                <w:sz w:val="17"/>
              </w:rPr>
              <w:t>#</w:t>
            </w:r>
          </w:p>
        </w:tc>
        <w:tc>
          <w:tcPr>
            <w:tcW w:w="424" w:type="dxa"/>
          </w:tcPr>
          <w:p>
            <w:pPr>
              <w:pStyle w:val="TableParagraph"/>
              <w:spacing w:line="180" w:lineRule="exact" w:before="39"/>
              <w:ind w:left="0" w:right="1"/>
              <w:jc w:val="center"/>
              <w:rPr>
                <w:rFonts w:ascii="Courier New"/>
                <w:sz w:val="17"/>
              </w:rPr>
            </w:pPr>
            <w:r>
              <w:rPr>
                <w:rFonts w:ascii="Courier New"/>
                <w:spacing w:val="-5"/>
                <w:w w:val="105"/>
                <w:sz w:val="17"/>
              </w:rPr>
              <w:t>150</w:t>
            </w:r>
          </w:p>
        </w:tc>
        <w:tc>
          <w:tcPr>
            <w:tcW w:w="424" w:type="dxa"/>
          </w:tcPr>
          <w:p>
            <w:pPr>
              <w:pStyle w:val="TableParagraph"/>
              <w:spacing w:line="180" w:lineRule="exact" w:before="39"/>
              <w:ind w:left="0" w:right="1"/>
              <w:jc w:val="center"/>
              <w:rPr>
                <w:rFonts w:ascii="Courier New"/>
                <w:sz w:val="17"/>
              </w:rPr>
            </w:pPr>
            <w:r>
              <w:rPr>
                <w:rFonts w:ascii="Courier New"/>
                <w:spacing w:val="-5"/>
                <w:w w:val="105"/>
                <w:sz w:val="17"/>
              </w:rPr>
              <w:t>LOC</w:t>
            </w:r>
          </w:p>
        </w:tc>
        <w:tc>
          <w:tcPr>
            <w:tcW w:w="3070" w:type="dxa"/>
          </w:tcPr>
          <w:p>
            <w:pPr>
              <w:pStyle w:val="TableParagraph"/>
              <w:spacing w:line="180" w:lineRule="exact" w:before="39"/>
              <w:ind w:left="52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w w:val="105"/>
                <w:sz w:val="17"/>
              </w:rPr>
              <w:t>—</w:t>
            </w:r>
            <w:r>
              <w:rPr>
                <w:rFonts w:ascii="Courier New" w:hAnsi="Courier New"/>
                <w:spacing w:val="-6"/>
                <w:w w:val="105"/>
                <w:sz w:val="17"/>
              </w:rPr>
              <w:t> </w:t>
            </w:r>
            <w:r>
              <w:rPr>
                <w:rFonts w:ascii="Courier New" w:hAnsi="Courier New"/>
                <w:w w:val="105"/>
                <w:sz w:val="17"/>
              </w:rPr>
              <w:t>K3s</w:t>
            </w:r>
            <w:r>
              <w:rPr>
                <w:rFonts w:ascii="Courier New" w:hAnsi="Courier New"/>
                <w:spacing w:val="-5"/>
                <w:w w:val="105"/>
                <w:sz w:val="17"/>
              </w:rPr>
              <w:t> </w:t>
            </w:r>
            <w:r>
              <w:rPr>
                <w:rFonts w:ascii="Courier New" w:hAnsi="Courier New"/>
                <w:w w:val="105"/>
                <w:sz w:val="17"/>
              </w:rPr>
              <w:t>+</w:t>
            </w:r>
            <w:r>
              <w:rPr>
                <w:rFonts w:ascii="Courier New" w:hAnsi="Courier New"/>
                <w:spacing w:val="-6"/>
                <w:w w:val="105"/>
                <w:sz w:val="17"/>
              </w:rPr>
              <w:t> </w:t>
            </w:r>
            <w:r>
              <w:rPr>
                <w:rFonts w:ascii="Courier New" w:hAnsi="Courier New"/>
                <w:spacing w:val="-5"/>
                <w:w w:val="105"/>
                <w:sz w:val="17"/>
              </w:rPr>
              <w:t>GPU</w:t>
            </w:r>
          </w:p>
        </w:tc>
      </w:tr>
      <w:tr>
        <w:trPr>
          <w:trHeight w:val="239" w:hRule="atLeast"/>
        </w:trPr>
        <w:tc>
          <w:tcPr>
            <w:tcW w:w="421" w:type="dxa"/>
          </w:tcPr>
          <w:p>
            <w:pPr>
              <w:pStyle w:val="TableParagraph"/>
              <w:spacing w:line="180" w:lineRule="exact" w:before="39"/>
              <w:ind w:left="50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spacing w:val="-10"/>
                <w:w w:val="105"/>
                <w:sz w:val="17"/>
              </w:rPr>
              <w:t>│</w:t>
            </w:r>
          </w:p>
        </w:tc>
        <w:tc>
          <w:tcPr>
            <w:tcW w:w="3391" w:type="dxa"/>
            <w:gridSpan w:val="3"/>
          </w:tcPr>
          <w:p>
            <w:pPr>
              <w:pStyle w:val="TableParagraph"/>
              <w:spacing w:line="180" w:lineRule="exact" w:before="39"/>
              <w:ind w:left="476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w w:val="105"/>
                <w:sz w:val="17"/>
              </w:rPr>
              <w:t>└──</w:t>
            </w:r>
            <w:r>
              <w:rPr>
                <w:rFonts w:ascii="Courier New" w:hAnsi="Courier New"/>
                <w:spacing w:val="-23"/>
                <w:w w:val="105"/>
                <w:sz w:val="17"/>
              </w:rPr>
              <w:t> </w:t>
            </w:r>
            <w:r>
              <w:rPr>
                <w:rFonts w:ascii="Courier New" w:hAnsi="Courier New"/>
                <w:w w:val="105"/>
                <w:sz w:val="17"/>
              </w:rPr>
              <w:t>angron-</w:t>
            </w:r>
            <w:r>
              <w:rPr>
                <w:rFonts w:ascii="Courier New" w:hAnsi="Courier New"/>
                <w:spacing w:val="-2"/>
                <w:w w:val="105"/>
                <w:sz w:val="17"/>
              </w:rPr>
              <w:t>node0/</w:t>
            </w:r>
          </w:p>
        </w:tc>
        <w:tc>
          <w:tcPr>
            <w:tcW w:w="212" w:type="dxa"/>
          </w:tcPr>
          <w:p>
            <w:pPr>
              <w:pStyle w:val="TableParagraph"/>
              <w:spacing w:line="180" w:lineRule="exact" w:before="39"/>
              <w:ind w:left="0"/>
              <w:jc w:val="center"/>
              <w:rPr>
                <w:rFonts w:ascii="Courier New"/>
                <w:sz w:val="17"/>
              </w:rPr>
            </w:pPr>
            <w:r>
              <w:rPr>
                <w:rFonts w:ascii="Courier New"/>
                <w:spacing w:val="-10"/>
                <w:w w:val="105"/>
                <w:sz w:val="17"/>
              </w:rPr>
              <w:t>#</w:t>
            </w:r>
          </w:p>
        </w:tc>
        <w:tc>
          <w:tcPr>
            <w:tcW w:w="424" w:type="dxa"/>
          </w:tcPr>
          <w:p>
            <w:pPr>
              <w:pStyle w:val="TableParagraph"/>
              <w:spacing w:line="180" w:lineRule="exact" w:before="39"/>
              <w:ind w:left="0" w:right="1"/>
              <w:jc w:val="center"/>
              <w:rPr>
                <w:rFonts w:ascii="Courier New"/>
                <w:sz w:val="17"/>
              </w:rPr>
            </w:pPr>
            <w:r>
              <w:rPr>
                <w:rFonts w:ascii="Courier New"/>
                <w:spacing w:val="-5"/>
                <w:w w:val="105"/>
                <w:sz w:val="17"/>
              </w:rPr>
              <w:t>205</w:t>
            </w:r>
          </w:p>
        </w:tc>
        <w:tc>
          <w:tcPr>
            <w:tcW w:w="424" w:type="dxa"/>
          </w:tcPr>
          <w:p>
            <w:pPr>
              <w:pStyle w:val="TableParagraph"/>
              <w:spacing w:line="180" w:lineRule="exact" w:before="39"/>
              <w:ind w:left="0" w:right="1"/>
              <w:jc w:val="center"/>
              <w:rPr>
                <w:rFonts w:ascii="Courier New"/>
                <w:sz w:val="17"/>
              </w:rPr>
            </w:pPr>
            <w:r>
              <w:rPr>
                <w:rFonts w:ascii="Courier New"/>
                <w:spacing w:val="-5"/>
                <w:w w:val="105"/>
                <w:sz w:val="17"/>
              </w:rPr>
              <w:t>LOC</w:t>
            </w:r>
          </w:p>
        </w:tc>
        <w:tc>
          <w:tcPr>
            <w:tcW w:w="3070" w:type="dxa"/>
          </w:tcPr>
          <w:p>
            <w:pPr>
              <w:pStyle w:val="TableParagraph"/>
              <w:spacing w:line="180" w:lineRule="exact" w:before="39"/>
              <w:ind w:left="52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w w:val="105"/>
                <w:sz w:val="17"/>
              </w:rPr>
              <w:t>—</w:t>
            </w:r>
            <w:r>
              <w:rPr>
                <w:rFonts w:ascii="Courier New" w:hAnsi="Courier New"/>
                <w:spacing w:val="-6"/>
                <w:w w:val="105"/>
                <w:sz w:val="17"/>
              </w:rPr>
              <w:t> </w:t>
            </w:r>
            <w:r>
              <w:rPr>
                <w:rFonts w:ascii="Courier New" w:hAnsi="Courier New"/>
                <w:w w:val="105"/>
                <w:sz w:val="17"/>
              </w:rPr>
              <w:t>K3s</w:t>
            </w:r>
            <w:r>
              <w:rPr>
                <w:rFonts w:ascii="Courier New" w:hAnsi="Courier New"/>
                <w:spacing w:val="-5"/>
                <w:w w:val="105"/>
                <w:sz w:val="17"/>
              </w:rPr>
              <w:t> </w:t>
            </w:r>
            <w:r>
              <w:rPr>
                <w:rFonts w:ascii="Courier New" w:hAnsi="Courier New"/>
                <w:w w:val="105"/>
                <w:sz w:val="17"/>
              </w:rPr>
              <w:t>+</w:t>
            </w:r>
            <w:r>
              <w:rPr>
                <w:rFonts w:ascii="Courier New" w:hAnsi="Courier New"/>
                <w:spacing w:val="-6"/>
                <w:w w:val="105"/>
                <w:sz w:val="17"/>
              </w:rPr>
              <w:t> </w:t>
            </w:r>
            <w:r>
              <w:rPr>
                <w:rFonts w:ascii="Courier New" w:hAnsi="Courier New"/>
                <w:spacing w:val="-2"/>
                <w:w w:val="105"/>
                <w:sz w:val="17"/>
              </w:rPr>
              <w:t>CI/CD</w:t>
            </w:r>
          </w:p>
        </w:tc>
      </w:tr>
      <w:tr>
        <w:trPr>
          <w:trHeight w:val="239" w:hRule="atLeast"/>
        </w:trPr>
        <w:tc>
          <w:tcPr>
            <w:tcW w:w="421" w:type="dxa"/>
          </w:tcPr>
          <w:p>
            <w:pPr>
              <w:pStyle w:val="TableParagraph"/>
              <w:spacing w:line="180" w:lineRule="exact" w:before="39"/>
              <w:ind w:left="50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spacing w:val="-10"/>
                <w:w w:val="105"/>
                <w:sz w:val="17"/>
              </w:rPr>
              <w:t>│</w:t>
            </w:r>
          </w:p>
        </w:tc>
        <w:tc>
          <w:tcPr>
            <w:tcW w:w="3391" w:type="dxa"/>
            <w:gridSpan w:val="3"/>
          </w:tcPr>
          <w:p>
            <w:pPr>
              <w:pStyle w:val="TableParagraph"/>
              <w:spacing w:before="0"/>
              <w:ind w:left="0"/>
              <w:rPr>
                <w:sz w:val="16"/>
              </w:rPr>
            </w:pPr>
          </w:p>
        </w:tc>
        <w:tc>
          <w:tcPr>
            <w:tcW w:w="212" w:type="dxa"/>
          </w:tcPr>
          <w:p>
            <w:pPr>
              <w:pStyle w:val="TableParagraph"/>
              <w:spacing w:before="0"/>
              <w:ind w:left="0"/>
              <w:rPr>
                <w:sz w:val="16"/>
              </w:rPr>
            </w:pPr>
          </w:p>
        </w:tc>
        <w:tc>
          <w:tcPr>
            <w:tcW w:w="424" w:type="dxa"/>
          </w:tcPr>
          <w:p>
            <w:pPr>
              <w:pStyle w:val="TableParagraph"/>
              <w:spacing w:before="0"/>
              <w:ind w:left="0"/>
              <w:rPr>
                <w:sz w:val="16"/>
              </w:rPr>
            </w:pPr>
          </w:p>
        </w:tc>
        <w:tc>
          <w:tcPr>
            <w:tcW w:w="424" w:type="dxa"/>
          </w:tcPr>
          <w:p>
            <w:pPr>
              <w:pStyle w:val="TableParagraph"/>
              <w:spacing w:before="0"/>
              <w:ind w:left="0"/>
              <w:rPr>
                <w:sz w:val="16"/>
              </w:rPr>
            </w:pPr>
          </w:p>
        </w:tc>
        <w:tc>
          <w:tcPr>
            <w:tcW w:w="3070" w:type="dxa"/>
          </w:tcPr>
          <w:p>
            <w:pPr>
              <w:pStyle w:val="TableParagraph"/>
              <w:spacing w:before="0"/>
              <w:ind w:left="0"/>
              <w:rPr>
                <w:sz w:val="16"/>
              </w:rPr>
            </w:pPr>
          </w:p>
        </w:tc>
      </w:tr>
      <w:tr>
        <w:trPr>
          <w:trHeight w:val="239" w:hRule="atLeast"/>
        </w:trPr>
        <w:tc>
          <w:tcPr>
            <w:tcW w:w="421" w:type="dxa"/>
          </w:tcPr>
          <w:p>
            <w:pPr>
              <w:pStyle w:val="TableParagraph"/>
              <w:spacing w:line="180" w:lineRule="exact" w:before="39"/>
              <w:ind w:left="50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spacing w:val="-5"/>
                <w:w w:val="105"/>
                <w:sz w:val="17"/>
              </w:rPr>
              <w:t>├──</w:t>
            </w:r>
          </w:p>
        </w:tc>
        <w:tc>
          <w:tcPr>
            <w:tcW w:w="3391" w:type="dxa"/>
            <w:gridSpan w:val="3"/>
          </w:tcPr>
          <w:p>
            <w:pPr>
              <w:pStyle w:val="TableParagraph"/>
              <w:spacing w:line="180" w:lineRule="exact" w:before="39"/>
              <w:ind w:left="52"/>
              <w:rPr>
                <w:rFonts w:ascii="Courier New"/>
                <w:sz w:val="17"/>
              </w:rPr>
            </w:pPr>
            <w:r>
              <w:rPr>
                <w:rFonts w:ascii="Courier New"/>
                <w:spacing w:val="-2"/>
                <w:w w:val="105"/>
                <w:sz w:val="17"/>
              </w:rPr>
              <w:t>homes/</w:t>
            </w:r>
          </w:p>
        </w:tc>
        <w:tc>
          <w:tcPr>
            <w:tcW w:w="212" w:type="dxa"/>
          </w:tcPr>
          <w:p>
            <w:pPr>
              <w:pStyle w:val="TableParagraph"/>
              <w:spacing w:line="180" w:lineRule="exact" w:before="39"/>
              <w:ind w:left="0"/>
              <w:jc w:val="center"/>
              <w:rPr>
                <w:rFonts w:ascii="Courier New"/>
                <w:sz w:val="17"/>
              </w:rPr>
            </w:pPr>
            <w:r>
              <w:rPr>
                <w:rFonts w:ascii="Courier New"/>
                <w:spacing w:val="-10"/>
                <w:w w:val="105"/>
                <w:sz w:val="17"/>
              </w:rPr>
              <w:t>#</w:t>
            </w:r>
          </w:p>
        </w:tc>
        <w:tc>
          <w:tcPr>
            <w:tcW w:w="424" w:type="dxa"/>
          </w:tcPr>
          <w:p>
            <w:pPr>
              <w:pStyle w:val="TableParagraph"/>
              <w:spacing w:line="180" w:lineRule="exact" w:before="39"/>
              <w:ind w:left="0" w:right="1"/>
              <w:jc w:val="center"/>
              <w:rPr>
                <w:rFonts w:ascii="Courier New"/>
                <w:sz w:val="17"/>
              </w:rPr>
            </w:pPr>
            <w:r>
              <w:rPr>
                <w:rFonts w:ascii="Courier New"/>
                <w:spacing w:val="-5"/>
                <w:w w:val="105"/>
                <w:sz w:val="17"/>
              </w:rPr>
              <w:t>111</w:t>
            </w:r>
          </w:p>
        </w:tc>
        <w:tc>
          <w:tcPr>
            <w:tcW w:w="424" w:type="dxa"/>
          </w:tcPr>
          <w:p>
            <w:pPr>
              <w:pStyle w:val="TableParagraph"/>
              <w:spacing w:line="180" w:lineRule="exact" w:before="39"/>
              <w:ind w:left="0" w:right="1"/>
              <w:jc w:val="center"/>
              <w:rPr>
                <w:rFonts w:ascii="Courier New"/>
                <w:sz w:val="17"/>
              </w:rPr>
            </w:pPr>
            <w:r>
              <w:rPr>
                <w:rFonts w:ascii="Courier New"/>
                <w:spacing w:val="-5"/>
                <w:w w:val="105"/>
                <w:sz w:val="17"/>
              </w:rPr>
              <w:t>LOC</w:t>
            </w:r>
          </w:p>
        </w:tc>
        <w:tc>
          <w:tcPr>
            <w:tcW w:w="3070" w:type="dxa"/>
          </w:tcPr>
          <w:p>
            <w:pPr>
              <w:pStyle w:val="TableParagraph"/>
              <w:spacing w:line="180" w:lineRule="exact" w:before="39"/>
              <w:ind w:left="52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w w:val="105"/>
                <w:sz w:val="17"/>
              </w:rPr>
              <w:t>—</w:t>
            </w:r>
            <w:r>
              <w:rPr>
                <w:rFonts w:ascii="Courier New" w:hAnsi="Courier New"/>
                <w:spacing w:val="-15"/>
                <w:w w:val="105"/>
                <w:sz w:val="17"/>
              </w:rPr>
              <w:t> </w:t>
            </w:r>
            <w:r>
              <w:rPr>
                <w:rFonts w:ascii="Courier New" w:hAnsi="Courier New"/>
                <w:w w:val="105"/>
                <w:sz w:val="17"/>
              </w:rPr>
              <w:t>Home-</w:t>
            </w:r>
            <w:r>
              <w:rPr>
                <w:rFonts w:ascii="Courier New" w:hAnsi="Courier New"/>
                <w:spacing w:val="-2"/>
                <w:w w:val="105"/>
                <w:sz w:val="17"/>
              </w:rPr>
              <w:t>manager</w:t>
            </w:r>
          </w:p>
        </w:tc>
      </w:tr>
      <w:tr>
        <w:trPr>
          <w:trHeight w:val="222" w:hRule="atLeast"/>
        </w:trPr>
        <w:tc>
          <w:tcPr>
            <w:tcW w:w="421" w:type="dxa"/>
          </w:tcPr>
          <w:p>
            <w:pPr>
              <w:pStyle w:val="TableParagraph"/>
              <w:spacing w:line="163" w:lineRule="exact" w:before="39"/>
              <w:ind w:left="50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spacing w:val="-5"/>
                <w:w w:val="105"/>
                <w:sz w:val="17"/>
              </w:rPr>
              <w:t>├──</w:t>
            </w:r>
          </w:p>
        </w:tc>
        <w:tc>
          <w:tcPr>
            <w:tcW w:w="3391" w:type="dxa"/>
            <w:gridSpan w:val="3"/>
          </w:tcPr>
          <w:p>
            <w:pPr>
              <w:pStyle w:val="TableParagraph"/>
              <w:spacing w:line="163" w:lineRule="exact" w:before="39"/>
              <w:ind w:left="52"/>
              <w:rPr>
                <w:rFonts w:ascii="Courier New"/>
                <w:sz w:val="17"/>
              </w:rPr>
            </w:pPr>
            <w:r>
              <w:rPr>
                <w:rFonts w:ascii="Courier New"/>
                <w:spacing w:val="-2"/>
                <w:w w:val="105"/>
                <w:sz w:val="17"/>
              </w:rPr>
              <w:t>shells/</w:t>
            </w:r>
          </w:p>
        </w:tc>
        <w:tc>
          <w:tcPr>
            <w:tcW w:w="212" w:type="dxa"/>
          </w:tcPr>
          <w:p>
            <w:pPr>
              <w:pStyle w:val="TableParagraph"/>
              <w:spacing w:line="163" w:lineRule="exact" w:before="39"/>
              <w:ind w:left="0"/>
              <w:jc w:val="center"/>
              <w:rPr>
                <w:rFonts w:ascii="Courier New"/>
                <w:sz w:val="17"/>
              </w:rPr>
            </w:pPr>
            <w:r>
              <w:rPr>
                <w:rFonts w:ascii="Courier New"/>
                <w:spacing w:val="-10"/>
                <w:w w:val="105"/>
                <w:sz w:val="17"/>
              </w:rPr>
              <w:t>#</w:t>
            </w:r>
          </w:p>
        </w:tc>
        <w:tc>
          <w:tcPr>
            <w:tcW w:w="424" w:type="dxa"/>
          </w:tcPr>
          <w:p>
            <w:pPr>
              <w:pStyle w:val="TableParagraph"/>
              <w:spacing w:line="163" w:lineRule="exact" w:before="39"/>
              <w:ind w:left="0" w:right="1"/>
              <w:jc w:val="center"/>
              <w:rPr>
                <w:rFonts w:ascii="Courier New"/>
                <w:sz w:val="17"/>
              </w:rPr>
            </w:pPr>
            <w:r>
              <w:rPr>
                <w:rFonts w:ascii="Courier New"/>
                <w:spacing w:val="-5"/>
                <w:w w:val="105"/>
                <w:sz w:val="17"/>
              </w:rPr>
              <w:t>118</w:t>
            </w:r>
          </w:p>
        </w:tc>
        <w:tc>
          <w:tcPr>
            <w:tcW w:w="424" w:type="dxa"/>
          </w:tcPr>
          <w:p>
            <w:pPr>
              <w:pStyle w:val="TableParagraph"/>
              <w:spacing w:line="163" w:lineRule="exact" w:before="39"/>
              <w:ind w:left="0" w:right="1"/>
              <w:jc w:val="center"/>
              <w:rPr>
                <w:rFonts w:ascii="Courier New"/>
                <w:sz w:val="17"/>
              </w:rPr>
            </w:pPr>
            <w:r>
              <w:rPr>
                <w:rFonts w:ascii="Courier New"/>
                <w:spacing w:val="-5"/>
                <w:w w:val="105"/>
                <w:sz w:val="17"/>
              </w:rPr>
              <w:t>LOC</w:t>
            </w:r>
          </w:p>
        </w:tc>
        <w:tc>
          <w:tcPr>
            <w:tcW w:w="3070" w:type="dxa"/>
          </w:tcPr>
          <w:p>
            <w:pPr>
              <w:pStyle w:val="TableParagraph"/>
              <w:spacing w:line="163" w:lineRule="exact" w:before="39"/>
              <w:ind w:left="52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w w:val="105"/>
                <w:sz w:val="17"/>
              </w:rPr>
              <w:t>—</w:t>
            </w:r>
            <w:r>
              <w:rPr>
                <w:rFonts w:ascii="Courier New" w:hAnsi="Courier New"/>
                <w:spacing w:val="-7"/>
                <w:w w:val="105"/>
                <w:sz w:val="17"/>
              </w:rPr>
              <w:t> </w:t>
            </w:r>
            <w:r>
              <w:rPr>
                <w:rFonts w:ascii="Courier New" w:hAnsi="Courier New"/>
                <w:w w:val="105"/>
                <w:sz w:val="17"/>
              </w:rPr>
              <w:t>Nix</w:t>
            </w:r>
            <w:r>
              <w:rPr>
                <w:rFonts w:ascii="Courier New" w:hAnsi="Courier New"/>
                <w:spacing w:val="-6"/>
                <w:w w:val="105"/>
                <w:sz w:val="17"/>
              </w:rPr>
              <w:t> </w:t>
            </w:r>
            <w:r>
              <w:rPr>
                <w:rFonts w:ascii="Courier New" w:hAnsi="Courier New"/>
                <w:spacing w:val="-2"/>
                <w:w w:val="105"/>
                <w:sz w:val="17"/>
              </w:rPr>
              <w:t>shells</w:t>
            </w:r>
          </w:p>
        </w:tc>
      </w:tr>
      <w:tr>
        <w:trPr>
          <w:trHeight w:val="478" w:hRule="atLeast"/>
        </w:trPr>
        <w:tc>
          <w:tcPr>
            <w:tcW w:w="7942" w:type="dxa"/>
            <w:gridSpan w:val="8"/>
          </w:tcPr>
          <w:p>
            <w:pPr>
              <w:pStyle w:val="TableParagraph"/>
              <w:tabs>
                <w:tab w:pos="3864" w:val="left" w:leader="none"/>
              </w:tabs>
              <w:spacing w:before="56"/>
              <w:ind w:left="50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w w:val="105"/>
                <w:sz w:val="17"/>
              </w:rPr>
              <w:t>├──</w:t>
            </w:r>
            <w:r>
              <w:rPr>
                <w:rFonts w:ascii="Courier New" w:hAnsi="Courier New"/>
                <w:spacing w:val="-9"/>
                <w:w w:val="105"/>
                <w:sz w:val="17"/>
              </w:rPr>
              <w:t> </w:t>
            </w:r>
            <w:r>
              <w:rPr>
                <w:rFonts w:ascii="Courier New" w:hAnsi="Courier New"/>
                <w:spacing w:val="-2"/>
                <w:w w:val="105"/>
                <w:sz w:val="17"/>
              </w:rPr>
              <w:t>secrets/</w:t>
            </w:r>
            <w:r>
              <w:rPr>
                <w:rFonts w:ascii="Courier New" w:hAnsi="Courier New"/>
                <w:sz w:val="17"/>
              </w:rPr>
              <w:tab/>
            </w:r>
            <w:r>
              <w:rPr>
                <w:rFonts w:ascii="Courier New" w:hAnsi="Courier New"/>
                <w:w w:val="105"/>
                <w:sz w:val="17"/>
              </w:rPr>
              <w:t>#</w:t>
            </w:r>
            <w:r>
              <w:rPr>
                <w:rFonts w:ascii="Courier New" w:hAnsi="Courier New"/>
                <w:spacing w:val="-12"/>
                <w:w w:val="105"/>
                <w:sz w:val="17"/>
              </w:rPr>
              <w:t> </w:t>
            </w:r>
            <w:r>
              <w:rPr>
                <w:rFonts w:ascii="Courier New" w:hAnsi="Courier New"/>
                <w:w w:val="105"/>
                <w:sz w:val="17"/>
              </w:rPr>
              <w:t>sops-nix</w:t>
            </w:r>
            <w:r>
              <w:rPr>
                <w:rFonts w:ascii="Courier New" w:hAnsi="Courier New"/>
                <w:spacing w:val="-11"/>
                <w:w w:val="105"/>
                <w:sz w:val="17"/>
              </w:rPr>
              <w:t> </w:t>
            </w:r>
            <w:r>
              <w:rPr>
                <w:rFonts w:ascii="Courier New" w:hAnsi="Courier New"/>
                <w:spacing w:val="-2"/>
                <w:w w:val="105"/>
                <w:sz w:val="17"/>
              </w:rPr>
              <w:t>секреты</w:t>
            </w:r>
          </w:p>
          <w:p>
            <w:pPr>
              <w:pStyle w:val="TableParagraph"/>
              <w:tabs>
                <w:tab w:pos="3864" w:val="left" w:leader="none"/>
              </w:tabs>
              <w:spacing w:line="163" w:lineRule="exact" w:before="47"/>
              <w:ind w:left="50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w w:val="105"/>
                <w:sz w:val="17"/>
              </w:rPr>
              <w:t>└──</w:t>
            </w:r>
            <w:r>
              <w:rPr>
                <w:rFonts w:ascii="Courier New" w:hAnsi="Courier New"/>
                <w:spacing w:val="-9"/>
                <w:w w:val="105"/>
                <w:sz w:val="17"/>
              </w:rPr>
              <w:t> </w:t>
            </w:r>
            <w:r>
              <w:rPr>
                <w:rFonts w:ascii="Courier New" w:hAnsi="Courier New"/>
                <w:spacing w:val="-2"/>
                <w:w w:val="105"/>
                <w:sz w:val="17"/>
              </w:rPr>
              <w:t>templates/</w:t>
            </w:r>
            <w:r>
              <w:rPr>
                <w:rFonts w:ascii="Courier New" w:hAnsi="Courier New"/>
                <w:sz w:val="17"/>
              </w:rPr>
              <w:tab/>
            </w:r>
            <w:r>
              <w:rPr>
                <w:rFonts w:ascii="Courier New" w:hAnsi="Courier New"/>
                <w:w w:val="105"/>
                <w:sz w:val="17"/>
              </w:rPr>
              <w:t>#</w:t>
            </w:r>
            <w:r>
              <w:rPr>
                <w:rFonts w:ascii="Courier New" w:hAnsi="Courier New"/>
                <w:spacing w:val="-11"/>
                <w:w w:val="105"/>
                <w:sz w:val="17"/>
              </w:rPr>
              <w:t> </w:t>
            </w:r>
            <w:r>
              <w:rPr>
                <w:rFonts w:ascii="Courier New" w:hAnsi="Courier New"/>
                <w:w w:val="105"/>
                <w:sz w:val="17"/>
              </w:rPr>
              <w:t>Шаблоны</w:t>
            </w:r>
            <w:r>
              <w:rPr>
                <w:rFonts w:ascii="Courier New" w:hAnsi="Courier New"/>
                <w:spacing w:val="-10"/>
                <w:w w:val="105"/>
                <w:sz w:val="17"/>
              </w:rPr>
              <w:t> </w:t>
            </w:r>
            <w:r>
              <w:rPr>
                <w:rFonts w:ascii="Courier New" w:hAnsi="Courier New"/>
                <w:spacing w:val="-2"/>
                <w:w w:val="105"/>
                <w:sz w:val="17"/>
              </w:rPr>
              <w:t>проектов</w:t>
            </w:r>
          </w:p>
        </w:tc>
      </w:tr>
    </w:tbl>
    <w:p>
      <w:pPr>
        <w:pStyle w:val="BodyText"/>
        <w:rPr>
          <w:i/>
        </w:rPr>
      </w:pPr>
    </w:p>
    <w:p>
      <w:pPr>
        <w:pStyle w:val="BodyText"/>
        <w:spacing w:before="69"/>
        <w:rPr>
          <w:i/>
        </w:rPr>
      </w:pPr>
    </w:p>
    <w:p>
      <w:pPr>
        <w:pStyle w:val="Heading3"/>
        <w:numPr>
          <w:ilvl w:val="2"/>
          <w:numId w:val="7"/>
        </w:numPr>
        <w:tabs>
          <w:tab w:pos="1620" w:val="left" w:leader="none"/>
        </w:tabs>
        <w:spacing w:line="240" w:lineRule="auto" w:before="1" w:after="0"/>
        <w:ind w:left="1620" w:right="0" w:hanging="770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885056">
                <wp:simplePos x="0" y="0"/>
                <wp:positionH relativeFrom="page">
                  <wp:posOffset>1060949</wp:posOffset>
                </wp:positionH>
                <wp:positionV relativeFrom="paragraph">
                  <wp:posOffset>-5271693</wp:posOffset>
                </wp:positionV>
                <wp:extent cx="6142355" cy="4802505"/>
                <wp:effectExtent l="0" t="0" r="0" b="0"/>
                <wp:wrapNone/>
                <wp:docPr id="180" name="Group 1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0" name="Group 180"/>
                      <wpg:cNvGrpSpPr/>
                      <wpg:grpSpPr>
                        <a:xfrm>
                          <a:off x="0" y="0"/>
                          <a:ext cx="6142355" cy="4802505"/>
                          <a:chExt cx="6142355" cy="4802505"/>
                        </a:xfrm>
                      </wpg:grpSpPr>
                      <wps:wsp>
                        <wps:cNvPr id="181" name="Graphic 181"/>
                        <wps:cNvSpPr/>
                        <wps:spPr>
                          <a:xfrm>
                            <a:off x="19050" y="3175"/>
                            <a:ext cx="6120130" cy="4796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4796155">
                                <a:moveTo>
                                  <a:pt x="6120000" y="4795901"/>
                                </a:moveTo>
                                <a:lnTo>
                                  <a:pt x="0" y="4795901"/>
                                </a:lnTo>
                                <a:lnTo>
                                  <a:pt x="0" y="0"/>
                                </a:lnTo>
                                <a:lnTo>
                                  <a:pt x="6120000" y="0"/>
                                </a:lnTo>
                                <a:lnTo>
                                  <a:pt x="6120000" y="479590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" name="Graphic 182"/>
                        <wps:cNvSpPr/>
                        <wps:spPr>
                          <a:xfrm>
                            <a:off x="0" y="0"/>
                            <a:ext cx="6142355" cy="48025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2355" h="4802505">
                                <a:moveTo>
                                  <a:pt x="6142225" y="4802251"/>
                                </a:moveTo>
                                <a:lnTo>
                                  <a:pt x="0" y="4802251"/>
                                </a:lnTo>
                                <a:lnTo>
                                  <a:pt x="38100" y="4795901"/>
                                </a:lnTo>
                                <a:lnTo>
                                  <a:pt x="6135875" y="4795901"/>
                                </a:lnTo>
                                <a:lnTo>
                                  <a:pt x="6135875" y="6350"/>
                                </a:lnTo>
                                <a:lnTo>
                                  <a:pt x="38100" y="6350"/>
                                </a:lnTo>
                                <a:lnTo>
                                  <a:pt x="0" y="0"/>
                                </a:lnTo>
                                <a:lnTo>
                                  <a:pt x="6142225" y="0"/>
                                </a:lnTo>
                                <a:lnTo>
                                  <a:pt x="6142225" y="48022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8C8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" name="Graphic 183"/>
                        <wps:cNvSpPr/>
                        <wps:spPr>
                          <a:xfrm>
                            <a:off x="0" y="0"/>
                            <a:ext cx="38100" cy="48025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4802505">
                                <a:moveTo>
                                  <a:pt x="0" y="4802251"/>
                                </a:moveTo>
                                <a:lnTo>
                                  <a:pt x="0" y="0"/>
                                </a:lnTo>
                                <a:lnTo>
                                  <a:pt x="38100" y="6350"/>
                                </a:lnTo>
                                <a:lnTo>
                                  <a:pt x="38100" y="4795901"/>
                                </a:lnTo>
                                <a:lnTo>
                                  <a:pt x="0" y="48022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92F8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3.539368pt;margin-top:-415.093994pt;width:483.65pt;height:378.15pt;mso-position-horizontal-relative:page;mso-position-vertical-relative:paragraph;z-index:-19431424" id="docshapegroup156" coordorigin="1671,-8302" coordsize="9673,7563">
                <v:rect style="position:absolute;left:1700;top:-8297;width:9638;height:7553" id="docshape157" filled="true" fillcolor="#f8f8f8" stroked="false">
                  <v:fill type="solid"/>
                </v:rect>
                <v:shape style="position:absolute;left:1670;top:-8302;width:9673;height:7563" id="docshape158" coordorigin="1671,-8302" coordsize="9673,7563" path="m11344,-739l1671,-739,1731,-749,11334,-749,11334,-8292,1731,-8292,1671,-8302,11344,-8302,11344,-739xe" filled="true" fillcolor="#c8c8c8" stroked="false">
                  <v:path arrowok="t"/>
                  <v:fill type="solid"/>
                </v:shape>
                <v:shape style="position:absolute;left:1670;top:-8302;width:60;height:7563" id="docshape159" coordorigin="1671,-8302" coordsize="60,7563" path="m1671,-739l1671,-8302,1731,-8292,1731,-749,1671,-739xe" filled="true" fillcolor="#492f8c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bookmarkStart w:name="2.5.2 Алгоритм сборки конфигурации хоста" w:id="127"/>
      <w:bookmarkEnd w:id="127"/>
      <w:r>
        <w:rPr>
          <w:b w:val="0"/>
        </w:rPr>
      </w:r>
      <w:bookmarkStart w:name="_bookmark63" w:id="128"/>
      <w:bookmarkEnd w:id="128"/>
      <w:r>
        <w:rPr>
          <w:b w:val="0"/>
        </w:rPr>
      </w:r>
      <w:r>
        <w:rPr/>
        <w:t>Алгоритм</w:t>
      </w:r>
      <w:r>
        <w:rPr>
          <w:spacing w:val="-4"/>
        </w:rPr>
        <w:t> </w:t>
      </w:r>
      <w:r>
        <w:rPr/>
        <w:t>сборки</w:t>
      </w:r>
      <w:r>
        <w:rPr>
          <w:spacing w:val="-4"/>
        </w:rPr>
        <w:t> </w:t>
      </w:r>
      <w:r>
        <w:rPr/>
        <w:t>конфигурации</w:t>
      </w:r>
      <w:r>
        <w:rPr>
          <w:spacing w:val="-4"/>
        </w:rPr>
        <w:t> хоста</w:t>
      </w:r>
    </w:p>
    <w:p>
      <w:pPr>
        <w:pStyle w:val="BodyText"/>
        <w:spacing w:line="448" w:lineRule="auto" w:before="271"/>
        <w:ind w:left="141" w:right="139"/>
      </w:pPr>
      <w:r>
        <w:rPr/>
        <w:t>Процесс сборки конфигурации хоста из модульных компонентов представлен в виде блок-схемы алгоритма.</w:t>
      </w:r>
    </w:p>
    <w:p>
      <w:pPr>
        <w:pStyle w:val="BodyText"/>
        <w:spacing w:before="2"/>
        <w:ind w:left="850"/>
      </w:pPr>
      <w:r>
        <w:rPr>
          <w:spacing w:val="-2"/>
        </w:rPr>
        <w:t>Блок-схема</w:t>
      </w:r>
      <w:r>
        <w:rPr>
          <w:spacing w:val="-15"/>
        </w:rPr>
        <w:t> </w:t>
      </w:r>
      <w:r>
        <w:rPr>
          <w:spacing w:val="-2"/>
        </w:rPr>
        <w:t>алгоритма</w:t>
      </w:r>
      <w:r>
        <w:rPr>
          <w:spacing w:val="-12"/>
        </w:rPr>
        <w:t> </w:t>
      </w:r>
      <w:r>
        <w:rPr>
          <w:spacing w:val="-2"/>
        </w:rPr>
        <w:t>сборки</w:t>
      </w:r>
      <w:r>
        <w:rPr>
          <w:spacing w:val="-12"/>
        </w:rPr>
        <w:t> </w:t>
      </w:r>
      <w:r>
        <w:rPr>
          <w:spacing w:val="-2"/>
        </w:rPr>
        <w:t>конфигурации</w:t>
      </w:r>
      <w:r>
        <w:rPr>
          <w:spacing w:val="-12"/>
        </w:rPr>
        <w:t> </w:t>
      </w:r>
      <w:r>
        <w:rPr>
          <w:spacing w:val="-2"/>
        </w:rPr>
        <w:t>хоста</w:t>
      </w:r>
      <w:r>
        <w:rPr>
          <w:spacing w:val="-12"/>
        </w:rPr>
        <w:t> </w:t>
      </w:r>
      <w:r>
        <w:rPr>
          <w:spacing w:val="-2"/>
        </w:rPr>
        <w:t>представлена</w:t>
      </w:r>
      <w:r>
        <w:rPr>
          <w:spacing w:val="-12"/>
        </w:rPr>
        <w:t> </w:t>
      </w:r>
      <w:r>
        <w:rPr>
          <w:spacing w:val="-2"/>
        </w:rPr>
        <w:t>на</w:t>
      </w:r>
      <w:r>
        <w:rPr>
          <w:spacing w:val="-12"/>
        </w:rPr>
        <w:t> </w:t>
      </w:r>
      <w:r>
        <w:rPr>
          <w:spacing w:val="-2"/>
        </w:rPr>
        <w:t>рисунке</w:t>
      </w:r>
    </w:p>
    <w:p>
      <w:pPr>
        <w:pStyle w:val="BodyText"/>
        <w:spacing w:before="282"/>
        <w:ind w:left="141"/>
      </w:pPr>
      <w:r>
        <w:rPr>
          <w:spacing w:val="-4"/>
        </w:rPr>
        <w:t>2.3.</w:t>
      </w:r>
    </w:p>
    <w:p>
      <w:pPr>
        <w:pStyle w:val="BodyText"/>
        <w:spacing w:after="0"/>
        <w:sectPr>
          <w:pgSz w:w="11910" w:h="16840"/>
          <w:pgMar w:header="0" w:footer="660" w:top="1060" w:bottom="840" w:left="1559" w:right="425"/>
        </w:sect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spacing w:before="18"/>
        <w:rPr>
          <w:sz w:val="14"/>
        </w:rPr>
      </w:pPr>
    </w:p>
    <w:p>
      <w:pPr>
        <w:spacing w:before="0"/>
        <w:ind w:left="2975" w:right="884" w:firstLine="0"/>
        <w:jc w:val="center"/>
        <w:rPr>
          <w:i/>
          <w:sz w:val="14"/>
        </w:rPr>
      </w:pPr>
      <w:r>
        <w:rPr>
          <w:i/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751680">
                <wp:simplePos x="0" y="0"/>
                <wp:positionH relativeFrom="page">
                  <wp:posOffset>2794408</wp:posOffset>
                </wp:positionH>
                <wp:positionV relativeFrom="paragraph">
                  <wp:posOffset>-518711</wp:posOffset>
                </wp:positionV>
                <wp:extent cx="1337945" cy="859155"/>
                <wp:effectExtent l="0" t="0" r="0" b="0"/>
                <wp:wrapNone/>
                <wp:docPr id="184" name="Group 1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4" name="Group 184"/>
                      <wpg:cNvGrpSpPr/>
                      <wpg:grpSpPr>
                        <a:xfrm>
                          <a:off x="0" y="0"/>
                          <a:ext cx="1337945" cy="859155"/>
                          <a:chExt cx="1337945" cy="859155"/>
                        </a:xfrm>
                      </wpg:grpSpPr>
                      <wps:wsp>
                        <wps:cNvPr id="185" name="Graphic 185"/>
                        <wps:cNvSpPr/>
                        <wps:spPr>
                          <a:xfrm>
                            <a:off x="92749" y="6350"/>
                            <a:ext cx="1152525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2525" h="288290">
                                <a:moveTo>
                                  <a:pt x="1008000" y="288000"/>
                                </a:moveTo>
                                <a:lnTo>
                                  <a:pt x="144000" y="288000"/>
                                </a:lnTo>
                                <a:lnTo>
                                  <a:pt x="98512" y="280651"/>
                                </a:lnTo>
                                <a:lnTo>
                                  <a:pt x="58986" y="260195"/>
                                </a:lnTo>
                                <a:lnTo>
                                  <a:pt x="27804" y="229013"/>
                                </a:lnTo>
                                <a:lnTo>
                                  <a:pt x="7348" y="189487"/>
                                </a:lnTo>
                                <a:lnTo>
                                  <a:pt x="0" y="144000"/>
                                </a:lnTo>
                                <a:lnTo>
                                  <a:pt x="7348" y="98512"/>
                                </a:lnTo>
                                <a:lnTo>
                                  <a:pt x="27804" y="58986"/>
                                </a:lnTo>
                                <a:lnTo>
                                  <a:pt x="58986" y="27804"/>
                                </a:lnTo>
                                <a:lnTo>
                                  <a:pt x="98512" y="7348"/>
                                </a:lnTo>
                                <a:lnTo>
                                  <a:pt x="144000" y="0"/>
                                </a:lnTo>
                                <a:lnTo>
                                  <a:pt x="1008000" y="0"/>
                                </a:lnTo>
                                <a:lnTo>
                                  <a:pt x="1053487" y="7348"/>
                                </a:lnTo>
                                <a:lnTo>
                                  <a:pt x="1093013" y="27804"/>
                                </a:lnTo>
                                <a:lnTo>
                                  <a:pt x="1124195" y="58986"/>
                                </a:lnTo>
                                <a:lnTo>
                                  <a:pt x="1144651" y="98512"/>
                                </a:lnTo>
                                <a:lnTo>
                                  <a:pt x="1152000" y="144000"/>
                                </a:lnTo>
                                <a:lnTo>
                                  <a:pt x="1144651" y="189487"/>
                                </a:lnTo>
                                <a:lnTo>
                                  <a:pt x="1124195" y="229013"/>
                                </a:lnTo>
                                <a:lnTo>
                                  <a:pt x="1093013" y="260195"/>
                                </a:lnTo>
                                <a:lnTo>
                                  <a:pt x="1053487" y="280651"/>
                                </a:lnTo>
                                <a:lnTo>
                                  <a:pt x="1008000" y="288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8E6C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" name="Graphic 186"/>
                        <wps:cNvSpPr/>
                        <wps:spPr>
                          <a:xfrm>
                            <a:off x="92749" y="6350"/>
                            <a:ext cx="1152525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2525" h="288290">
                                <a:moveTo>
                                  <a:pt x="144000" y="0"/>
                                </a:moveTo>
                                <a:lnTo>
                                  <a:pt x="98512" y="7348"/>
                                </a:lnTo>
                                <a:lnTo>
                                  <a:pt x="58986" y="27804"/>
                                </a:lnTo>
                                <a:lnTo>
                                  <a:pt x="27804" y="58986"/>
                                </a:lnTo>
                                <a:lnTo>
                                  <a:pt x="7348" y="98512"/>
                                </a:lnTo>
                                <a:lnTo>
                                  <a:pt x="0" y="144000"/>
                                </a:lnTo>
                                <a:lnTo>
                                  <a:pt x="7348" y="189487"/>
                                </a:lnTo>
                                <a:lnTo>
                                  <a:pt x="27804" y="229013"/>
                                </a:lnTo>
                                <a:lnTo>
                                  <a:pt x="58986" y="260195"/>
                                </a:lnTo>
                                <a:lnTo>
                                  <a:pt x="98512" y="280651"/>
                                </a:lnTo>
                                <a:lnTo>
                                  <a:pt x="144000" y="288000"/>
                                </a:lnTo>
                                <a:lnTo>
                                  <a:pt x="1008000" y="288000"/>
                                </a:lnTo>
                                <a:lnTo>
                                  <a:pt x="1053487" y="280651"/>
                                </a:lnTo>
                                <a:lnTo>
                                  <a:pt x="1093013" y="260195"/>
                                </a:lnTo>
                                <a:lnTo>
                                  <a:pt x="1124195" y="229013"/>
                                </a:lnTo>
                                <a:lnTo>
                                  <a:pt x="1144651" y="189487"/>
                                </a:lnTo>
                                <a:lnTo>
                                  <a:pt x="1152000" y="144000"/>
                                </a:lnTo>
                                <a:lnTo>
                                  <a:pt x="1144651" y="98512"/>
                                </a:lnTo>
                                <a:lnTo>
                                  <a:pt x="1124195" y="58986"/>
                                </a:lnTo>
                                <a:lnTo>
                                  <a:pt x="1093013" y="27804"/>
                                </a:lnTo>
                                <a:lnTo>
                                  <a:pt x="1053487" y="7348"/>
                                </a:lnTo>
                                <a:lnTo>
                                  <a:pt x="1008000" y="0"/>
                                </a:lnTo>
                                <a:lnTo>
                                  <a:pt x="14400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2E7D3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" name="Graphic 187"/>
                        <wps:cNvSpPr/>
                        <wps:spPr>
                          <a:xfrm>
                            <a:off x="6350" y="438349"/>
                            <a:ext cx="1325245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25245" h="288290">
                                <a:moveTo>
                                  <a:pt x="1324800" y="288000"/>
                                </a:moveTo>
                                <a:lnTo>
                                  <a:pt x="172799" y="288000"/>
                                </a:lnTo>
                                <a:lnTo>
                                  <a:pt x="0" y="0"/>
                                </a:lnTo>
                                <a:lnTo>
                                  <a:pt x="1152000" y="0"/>
                                </a:lnTo>
                                <a:lnTo>
                                  <a:pt x="1324800" y="288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CB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" name="Graphic 188"/>
                        <wps:cNvSpPr/>
                        <wps:spPr>
                          <a:xfrm>
                            <a:off x="6350" y="438349"/>
                            <a:ext cx="1325245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25245" h="288290">
                                <a:moveTo>
                                  <a:pt x="172799" y="288000"/>
                                </a:moveTo>
                                <a:lnTo>
                                  <a:pt x="1324800" y="288000"/>
                                </a:lnTo>
                                <a:lnTo>
                                  <a:pt x="1152000" y="0"/>
                                </a:lnTo>
                                <a:lnTo>
                                  <a:pt x="0" y="0"/>
                                </a:lnTo>
                                <a:lnTo>
                                  <a:pt x="172799" y="2880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E64A1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" name="Graphic 189"/>
                        <wps:cNvSpPr/>
                        <wps:spPr>
                          <a:xfrm>
                            <a:off x="668749" y="294349"/>
                            <a:ext cx="127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55244">
                                <a:moveTo>
                                  <a:pt x="0" y="0"/>
                                </a:moveTo>
                                <a:lnTo>
                                  <a:pt x="0" y="54765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" name="Graphic 190"/>
                        <wps:cNvSpPr/>
                        <wps:spPr>
                          <a:xfrm>
                            <a:off x="655249" y="355465"/>
                            <a:ext cx="27305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305" h="36195">
                                <a:moveTo>
                                  <a:pt x="13499" y="36000"/>
                                </a:moveTo>
                                <a:lnTo>
                                  <a:pt x="0" y="0"/>
                                </a:lnTo>
                                <a:lnTo>
                                  <a:pt x="26999" y="0"/>
                                </a:lnTo>
                                <a:lnTo>
                                  <a:pt x="13499" y="36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" name="Graphic 191"/>
                        <wps:cNvSpPr/>
                        <wps:spPr>
                          <a:xfrm>
                            <a:off x="655249" y="355465"/>
                            <a:ext cx="27305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305" h="36195">
                                <a:moveTo>
                                  <a:pt x="13499" y="36000"/>
                                </a:moveTo>
                                <a:lnTo>
                                  <a:pt x="26999" y="0"/>
                                </a:lnTo>
                                <a:lnTo>
                                  <a:pt x="0" y="0"/>
                                </a:lnTo>
                                <a:lnTo>
                                  <a:pt x="13499" y="360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" name="Graphic 192"/>
                        <wps:cNvSpPr/>
                        <wps:spPr>
                          <a:xfrm>
                            <a:off x="668749" y="726349"/>
                            <a:ext cx="1270" cy="83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83820">
                                <a:moveTo>
                                  <a:pt x="0" y="0"/>
                                </a:moveTo>
                                <a:lnTo>
                                  <a:pt x="0" y="83565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" name="Graphic 193"/>
                        <wps:cNvSpPr/>
                        <wps:spPr>
                          <a:xfrm>
                            <a:off x="655249" y="816265"/>
                            <a:ext cx="27305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305" h="36195">
                                <a:moveTo>
                                  <a:pt x="13499" y="36000"/>
                                </a:moveTo>
                                <a:lnTo>
                                  <a:pt x="0" y="0"/>
                                </a:lnTo>
                                <a:lnTo>
                                  <a:pt x="26999" y="0"/>
                                </a:lnTo>
                                <a:lnTo>
                                  <a:pt x="13499" y="36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" name="Graphic 194"/>
                        <wps:cNvSpPr/>
                        <wps:spPr>
                          <a:xfrm>
                            <a:off x="655249" y="816265"/>
                            <a:ext cx="27305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305" h="36195">
                                <a:moveTo>
                                  <a:pt x="13499" y="36000"/>
                                </a:moveTo>
                                <a:lnTo>
                                  <a:pt x="26999" y="0"/>
                                </a:lnTo>
                                <a:lnTo>
                                  <a:pt x="0" y="0"/>
                                </a:lnTo>
                                <a:lnTo>
                                  <a:pt x="13499" y="360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" name="Textbox 195"/>
                        <wps:cNvSpPr txBox="1"/>
                        <wps:spPr>
                          <a:xfrm>
                            <a:off x="0" y="0"/>
                            <a:ext cx="1337945" cy="8591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39"/>
                                <w:ind w:left="0" w:right="0" w:firstLine="0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Начало</w:t>
                              </w:r>
                            </w:p>
                            <w:p>
                              <w:pPr>
                                <w:spacing w:line="240" w:lineRule="auto" w:before="158"/>
                                <w:rPr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448" w:lineRule="auto" w:before="0"/>
                                <w:ind w:left="232" w:right="23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z w:val="14"/>
                                </w:rPr>
                                <w:t>Файл</w:t>
                              </w:r>
                              <w:r>
                                <w:rPr>
                                  <w:spacing w:val="-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z w:val="14"/>
                                </w:rPr>
                                <w:t>хоста</w:t>
                              </w:r>
                              <w:r>
                                <w:rPr>
                                  <w:spacing w:val="4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4"/>
                                </w:rPr>
                                <w:t>(systems/x86_64-</w:t>
                              </w:r>
                              <w:r>
                                <w:rPr>
                                  <w:spacing w:val="-2"/>
                                  <w:sz w:val="14"/>
                                </w:rPr>
                                <w:t>linux/host/)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20.032135pt;margin-top:-40.843422pt;width:105.35pt;height:67.650pt;mso-position-horizontal-relative:page;mso-position-vertical-relative:paragraph;z-index:15751680" id="docshapegroup160" coordorigin="4401,-817" coordsize="2107,1353">
                <v:shape style="position:absolute;left:4546;top:-807;width:1815;height:454" id="docshape161" coordorigin="4547,-807" coordsize="1815,454" path="m6134,-353l4773,-353,4702,-365,4640,-397,4590,-446,4558,-508,4547,-580,4558,-652,4590,-714,4640,-763,4702,-795,4773,-807,6134,-807,6206,-795,6268,-763,6317,-714,6349,-652,6361,-580,6349,-508,6317,-446,6268,-397,6206,-365,6134,-353xe" filled="true" fillcolor="#c8e6c9" stroked="false">
                  <v:path arrowok="t"/>
                  <v:fill type="solid"/>
                </v:shape>
                <v:shape style="position:absolute;left:4546;top:-807;width:1815;height:454" id="docshape162" coordorigin="4547,-807" coordsize="1815,454" path="m4773,-807l4702,-795,4640,-763,4590,-714,4558,-652,4547,-580,4558,-508,4590,-446,4640,-397,4702,-365,4773,-353,6134,-353,6206,-365,6268,-397,6317,-446,6349,-508,6361,-580,6349,-652,6317,-714,6268,-763,6206,-795,6134,-807,4773,-807xe" filled="false" stroked="true" strokeweight="1pt" strokecolor="#2e7d32">
                  <v:path arrowok="t"/>
                  <v:stroke dashstyle="solid"/>
                </v:shape>
                <v:shape style="position:absolute;left:4410;top:-127;width:2087;height:454" id="docshape163" coordorigin="4411,-127" coordsize="2087,454" path="m6497,327l4683,327,4411,-127,6225,-127,6497,327xe" filled="true" fillcolor="#ffccbc" stroked="false">
                  <v:path arrowok="t"/>
                  <v:fill type="solid"/>
                </v:shape>
                <v:shape style="position:absolute;left:4410;top:-127;width:2087;height:454" id="docshape164" coordorigin="4411,-127" coordsize="2087,454" path="m4683,327l6497,327,6225,-127,4411,-127,4683,327xe" filled="false" stroked="true" strokeweight="1pt" strokecolor="#e64a19">
                  <v:path arrowok="t"/>
                  <v:stroke dashstyle="solid"/>
                </v:shape>
                <v:line style="position:absolute" from="5454,-353" to="5454,-267" stroked="true" strokeweight="1pt" strokecolor="#000000">
                  <v:stroke dashstyle="solid"/>
                </v:line>
                <v:shape style="position:absolute;left:5432;top:-258;width:43;height:57" id="docshape165" coordorigin="5433,-257" coordsize="43,57" path="m5454,-200l5433,-257,5475,-257,5454,-200xe" filled="true" fillcolor="#000000" stroked="false">
                  <v:path arrowok="t"/>
                  <v:fill type="solid"/>
                </v:shape>
                <v:shape style="position:absolute;left:5432;top:-258;width:43;height:57" id="docshape166" coordorigin="5433,-257" coordsize="43,57" path="m5454,-200l5475,-257,5433,-257,5454,-200xe" filled="false" stroked="true" strokeweight="1pt" strokecolor="#000000">
                  <v:path arrowok="t"/>
                  <v:stroke dashstyle="solid"/>
                </v:shape>
                <v:line style="position:absolute" from="5454,327" to="5454,459" stroked="true" strokeweight="1pt" strokecolor="#000000">
                  <v:stroke dashstyle="solid"/>
                </v:line>
                <v:shape style="position:absolute;left:5432;top:468;width:43;height:57" id="docshape167" coordorigin="5433,469" coordsize="43,57" path="m5454,525l5433,469,5475,469,5454,525xe" filled="true" fillcolor="#000000" stroked="false">
                  <v:path arrowok="t"/>
                  <v:fill type="solid"/>
                </v:shape>
                <v:shape style="position:absolute;left:5432;top:468;width:43;height:57" id="docshape168" coordorigin="5433,469" coordsize="43,57" path="m5454,525l5475,469,5433,469,5454,525xe" filled="false" stroked="true" strokeweight="1pt" strokecolor="#000000">
                  <v:path arrowok="t"/>
                  <v:stroke dashstyle="solid"/>
                </v:shape>
                <v:shape style="position:absolute;left:4400;top:-817;width:2107;height:1353" type="#_x0000_t202" id="docshape169" filled="false" stroked="false">
                  <v:textbox inset="0,0,0,0">
                    <w:txbxContent>
                      <w:p>
                        <w:pPr>
                          <w:spacing w:before="139"/>
                          <w:ind w:left="0" w:right="0" w:firstLine="0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Начало</w:t>
                        </w:r>
                      </w:p>
                      <w:p>
                        <w:pPr>
                          <w:spacing w:line="240" w:lineRule="auto" w:before="158"/>
                          <w:rPr>
                            <w:sz w:val="16"/>
                          </w:rPr>
                        </w:pPr>
                      </w:p>
                      <w:p>
                        <w:pPr>
                          <w:spacing w:line="448" w:lineRule="auto" w:before="0"/>
                          <w:ind w:left="232" w:right="23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sz w:val="14"/>
                          </w:rPr>
                          <w:t>Файл</w:t>
                        </w:r>
                        <w:r>
                          <w:rPr>
                            <w:spacing w:val="-6"/>
                            <w:sz w:val="14"/>
                          </w:rPr>
                          <w:t> </w:t>
                        </w:r>
                        <w:r>
                          <w:rPr>
                            <w:sz w:val="14"/>
                          </w:rPr>
                          <w:t>хоста</w:t>
                        </w:r>
                        <w:r>
                          <w:rPr>
                            <w:spacing w:val="40"/>
                            <w:sz w:val="14"/>
                          </w:rPr>
                          <w:t> </w:t>
                        </w:r>
                        <w:r>
                          <w:rPr>
                            <w:spacing w:val="-2"/>
                            <w:sz w:val="14"/>
                          </w:rPr>
                          <w:t>(systems/x86_64-</w:t>
                        </w:r>
                        <w:r>
                          <w:rPr>
                            <w:spacing w:val="-2"/>
                            <w:sz w:val="14"/>
                          </w:rPr>
                          <w:t>linux/host/)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i/>
          <w:color w:val="757575"/>
          <w:spacing w:val="-2"/>
          <w:sz w:val="14"/>
        </w:rPr>
        <w:t>default.nix</w:t>
      </w:r>
    </w:p>
    <w:p>
      <w:pPr>
        <w:pStyle w:val="BodyText"/>
        <w:rPr>
          <w:i/>
          <w:sz w:val="14"/>
        </w:rPr>
      </w:pPr>
    </w:p>
    <w:p>
      <w:pPr>
        <w:pStyle w:val="BodyText"/>
        <w:rPr>
          <w:i/>
          <w:sz w:val="14"/>
        </w:rPr>
      </w:pPr>
    </w:p>
    <w:p>
      <w:pPr>
        <w:pStyle w:val="BodyText"/>
        <w:spacing w:before="127"/>
        <w:rPr>
          <w:i/>
          <w:sz w:val="14"/>
        </w:rPr>
      </w:pPr>
    </w:p>
    <w:p>
      <w:pPr>
        <w:spacing w:before="0"/>
        <w:ind w:left="3028" w:right="884" w:firstLine="0"/>
        <w:jc w:val="center"/>
        <w:rPr>
          <w:i/>
          <w:sz w:val="14"/>
        </w:rPr>
      </w:pPr>
      <w:r>
        <w:rPr>
          <w:i/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755264">
                <wp:simplePos x="0" y="0"/>
                <wp:positionH relativeFrom="page">
                  <wp:posOffset>2887158</wp:posOffset>
                </wp:positionH>
                <wp:positionV relativeFrom="paragraph">
                  <wp:posOffset>-109111</wp:posOffset>
                </wp:positionV>
                <wp:extent cx="1152525" cy="346075"/>
                <wp:effectExtent l="0" t="0" r="0" b="0"/>
                <wp:wrapNone/>
                <wp:docPr id="196" name="Textbox 1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6" name="Textbox 196"/>
                      <wps:cNvSpPr txBox="1"/>
                      <wps:spPr>
                        <a:xfrm>
                          <a:off x="0" y="0"/>
                          <a:ext cx="1152525" cy="346075"/>
                        </a:xfrm>
                        <a:prstGeom prst="rect">
                          <a:avLst/>
                        </a:prstGeom>
                        <a:solidFill>
                          <a:srgbClr val="E3F2FD"/>
                        </a:solidFill>
                        <a:ln w="12700">
                          <a:solidFill>
                            <a:srgbClr val="1976D2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157" w:lineRule="exact" w:before="0"/>
                              <w:ind w:left="140" w:right="0" w:firstLine="0"/>
                              <w:jc w:val="left"/>
                              <w:rPr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Чтение </w:t>
                            </w:r>
                            <w:r>
                              <w:rPr>
                                <w:color w:val="000000"/>
                                <w:spacing w:val="-2"/>
                                <w:sz w:val="14"/>
                              </w:rPr>
                              <w:t>профиля</w:t>
                            </w:r>
                          </w:p>
                          <w:p>
                            <w:pPr>
                              <w:spacing w:before="140"/>
                              <w:ind w:left="140" w:right="0" w:firstLine="0"/>
                              <w:jc w:val="left"/>
                              <w:rPr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(applyProfile </w:t>
                            </w:r>
                            <w:r>
                              <w:rPr>
                                <w:color w:val="000000"/>
                                <w:spacing w:val="-2"/>
                                <w:sz w:val="14"/>
                              </w:rPr>
                              <w:t>«developer»)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7.335281pt;margin-top:-8.591488pt;width:90.75pt;height:27.25pt;mso-position-horizontal-relative:page;mso-position-vertical-relative:paragraph;z-index:15755264" type="#_x0000_t202" id="docshape170" filled="true" fillcolor="#e3f2fd" stroked="true" strokeweight="1pt" strokecolor="#1976d2">
                <v:textbox inset="0,0,0,0">
                  <w:txbxContent>
                    <w:p>
                      <w:pPr>
                        <w:spacing w:line="157" w:lineRule="exact" w:before="0"/>
                        <w:ind w:left="140" w:right="0" w:firstLine="0"/>
                        <w:jc w:val="left"/>
                        <w:rPr>
                          <w:color w:val="000000"/>
                          <w:sz w:val="14"/>
                        </w:rPr>
                      </w:pPr>
                      <w:r>
                        <w:rPr>
                          <w:color w:val="000000"/>
                          <w:sz w:val="14"/>
                        </w:rPr>
                        <w:t>Чтение </w:t>
                      </w:r>
                      <w:r>
                        <w:rPr>
                          <w:color w:val="000000"/>
                          <w:spacing w:val="-2"/>
                          <w:sz w:val="14"/>
                        </w:rPr>
                        <w:t>профиля</w:t>
                      </w:r>
                    </w:p>
                    <w:p>
                      <w:pPr>
                        <w:spacing w:before="140"/>
                        <w:ind w:left="140" w:right="0" w:firstLine="0"/>
                        <w:jc w:val="left"/>
                        <w:rPr>
                          <w:color w:val="000000"/>
                          <w:sz w:val="14"/>
                        </w:rPr>
                      </w:pPr>
                      <w:r>
                        <w:rPr>
                          <w:color w:val="000000"/>
                          <w:sz w:val="14"/>
                        </w:rPr>
                        <w:t>(applyProfile </w:t>
                      </w:r>
                      <w:r>
                        <w:rPr>
                          <w:color w:val="000000"/>
                          <w:spacing w:val="-2"/>
                          <w:sz w:val="14"/>
                        </w:rPr>
                        <w:t>«developer»)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i/>
          <w:color w:val="757575"/>
          <w:spacing w:val="-2"/>
          <w:sz w:val="14"/>
        </w:rPr>
        <w:t>lib/profiles/</w:t>
      </w:r>
    </w:p>
    <w:p>
      <w:pPr>
        <w:pStyle w:val="BodyText"/>
        <w:spacing w:before="219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9344">
                <wp:simplePos x="0" y="0"/>
                <wp:positionH relativeFrom="page">
                  <wp:posOffset>2915958</wp:posOffset>
                </wp:positionH>
                <wp:positionV relativeFrom="paragraph">
                  <wp:posOffset>307061</wp:posOffset>
                </wp:positionV>
                <wp:extent cx="1094740" cy="346075"/>
                <wp:effectExtent l="0" t="0" r="0" b="0"/>
                <wp:wrapTopAndBottom/>
                <wp:docPr id="197" name="Textbox 1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7" name="Textbox 197"/>
                      <wps:cNvSpPr txBox="1"/>
                      <wps:spPr>
                        <a:xfrm>
                          <a:off x="0" y="0"/>
                          <a:ext cx="1094740" cy="346075"/>
                        </a:xfrm>
                        <a:prstGeom prst="rect">
                          <a:avLst/>
                        </a:prstGeom>
                        <a:solidFill>
                          <a:srgbClr val="E1BEE7"/>
                        </a:solidFill>
                        <a:ln w="12700">
                          <a:solidFill>
                            <a:srgbClr val="7B1FA2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157" w:lineRule="exact" w:before="0"/>
                              <w:ind w:left="105" w:right="0" w:firstLine="0"/>
                              <w:jc w:val="left"/>
                              <w:rPr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Рекурсивное</w:t>
                            </w:r>
                            <w:r>
                              <w:rPr>
                                <w:color w:val="000000"/>
                                <w:spacing w:val="-3"/>
                                <w:sz w:val="1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14"/>
                              </w:rPr>
                              <w:t>разрешение</w:t>
                            </w:r>
                          </w:p>
                          <w:p>
                            <w:pPr>
                              <w:spacing w:before="140"/>
                              <w:ind w:left="105" w:right="0" w:firstLine="0"/>
                              <w:jc w:val="left"/>
                              <w:rPr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наследования</w:t>
                            </w:r>
                            <w:r>
                              <w:rPr>
                                <w:color w:val="000000"/>
                                <w:spacing w:val="-4"/>
                                <w:sz w:val="1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14"/>
                              </w:rPr>
                              <w:t>профиля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9.602997pt;margin-top:24.178097pt;width:86.2pt;height:27.25pt;mso-position-horizontal-relative:page;mso-position-vertical-relative:paragraph;z-index:-15707136;mso-wrap-distance-left:0;mso-wrap-distance-right:0" type="#_x0000_t202" id="docshape171" filled="true" fillcolor="#e1bee7" stroked="true" strokeweight="1pt" strokecolor="#7b1fa2">
                <v:textbox inset="0,0,0,0">
                  <w:txbxContent>
                    <w:p>
                      <w:pPr>
                        <w:spacing w:line="157" w:lineRule="exact" w:before="0"/>
                        <w:ind w:left="105" w:right="0" w:firstLine="0"/>
                        <w:jc w:val="left"/>
                        <w:rPr>
                          <w:color w:val="000000"/>
                          <w:sz w:val="14"/>
                        </w:rPr>
                      </w:pPr>
                      <w:r>
                        <w:rPr>
                          <w:color w:val="000000"/>
                          <w:sz w:val="14"/>
                        </w:rPr>
                        <w:t>Рекурсивное</w:t>
                      </w:r>
                      <w:r>
                        <w:rPr>
                          <w:color w:val="000000"/>
                          <w:spacing w:val="-3"/>
                          <w:sz w:val="14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14"/>
                        </w:rPr>
                        <w:t>разрешение</w:t>
                      </w:r>
                    </w:p>
                    <w:p>
                      <w:pPr>
                        <w:spacing w:before="140"/>
                        <w:ind w:left="105" w:right="0" w:firstLine="0"/>
                        <w:jc w:val="left"/>
                        <w:rPr>
                          <w:color w:val="000000"/>
                          <w:sz w:val="14"/>
                        </w:rPr>
                      </w:pPr>
                      <w:r>
                        <w:rPr>
                          <w:color w:val="000000"/>
                          <w:sz w:val="14"/>
                        </w:rPr>
                        <w:t>наследования</w:t>
                      </w:r>
                      <w:r>
                        <w:rPr>
                          <w:color w:val="000000"/>
                          <w:spacing w:val="-4"/>
                          <w:sz w:val="14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14"/>
                        </w:rPr>
                        <w:t>профиля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i/>
          <w:sz w:val="14"/>
        </w:rPr>
      </w:pPr>
    </w:p>
    <w:p>
      <w:pPr>
        <w:pStyle w:val="BodyText"/>
        <w:spacing w:before="75"/>
        <w:rPr>
          <w:i/>
          <w:sz w:val="14"/>
        </w:rPr>
      </w:pPr>
    </w:p>
    <w:p>
      <w:pPr>
        <w:tabs>
          <w:tab w:pos="4779" w:val="left" w:leader="none"/>
        </w:tabs>
        <w:spacing w:before="0"/>
        <w:ind w:left="3649" w:right="0" w:firstLine="0"/>
        <w:jc w:val="left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3887616">
                <wp:simplePos x="0" y="0"/>
                <wp:positionH relativeFrom="page">
                  <wp:posOffset>2823208</wp:posOffset>
                </wp:positionH>
                <wp:positionV relativeFrom="paragraph">
                  <wp:posOffset>-770477</wp:posOffset>
                </wp:positionV>
                <wp:extent cx="2086610" cy="1774189"/>
                <wp:effectExtent l="0" t="0" r="0" b="0"/>
                <wp:wrapNone/>
                <wp:docPr id="198" name="Group 1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8" name="Group 198"/>
                      <wpg:cNvGrpSpPr/>
                      <wpg:grpSpPr>
                        <a:xfrm>
                          <a:off x="0" y="0"/>
                          <a:ext cx="2086610" cy="1774189"/>
                          <a:chExt cx="2086610" cy="1774189"/>
                        </a:xfrm>
                      </wpg:grpSpPr>
                      <wps:wsp>
                        <wps:cNvPr id="199" name="Graphic 199"/>
                        <wps:cNvSpPr/>
                        <wps:spPr>
                          <a:xfrm>
                            <a:off x="6350" y="172800"/>
                            <a:ext cx="1267460" cy="346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7460" h="346075">
                                <a:moveTo>
                                  <a:pt x="1267199" y="345600"/>
                                </a:moveTo>
                                <a:lnTo>
                                  <a:pt x="0" y="345600"/>
                                </a:lnTo>
                                <a:lnTo>
                                  <a:pt x="0" y="0"/>
                                </a:lnTo>
                                <a:lnTo>
                                  <a:pt x="1267199" y="0"/>
                                </a:lnTo>
                                <a:lnTo>
                                  <a:pt x="1267199" y="3456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BE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" name="Graphic 200"/>
                        <wps:cNvSpPr/>
                        <wps:spPr>
                          <a:xfrm>
                            <a:off x="6350" y="172800"/>
                            <a:ext cx="1267460" cy="346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7460" h="346075">
                                <a:moveTo>
                                  <a:pt x="0" y="0"/>
                                </a:moveTo>
                                <a:lnTo>
                                  <a:pt x="0" y="345600"/>
                                </a:lnTo>
                                <a:lnTo>
                                  <a:pt x="1267199" y="345600"/>
                                </a:lnTo>
                                <a:lnTo>
                                  <a:pt x="126719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7B1FA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" name="Graphic 201"/>
                        <wps:cNvSpPr/>
                        <wps:spPr>
                          <a:xfrm>
                            <a:off x="1187150" y="172800"/>
                            <a:ext cx="1270" cy="346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46075">
                                <a:moveTo>
                                  <a:pt x="0" y="3456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7B1FA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" name="Graphic 202"/>
                        <wps:cNvSpPr/>
                        <wps:spPr>
                          <a:xfrm>
                            <a:off x="207950" y="633599"/>
                            <a:ext cx="864235" cy="576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4235" h="576580">
                                <a:moveTo>
                                  <a:pt x="431999" y="576000"/>
                                </a:moveTo>
                                <a:lnTo>
                                  <a:pt x="0" y="288000"/>
                                </a:lnTo>
                                <a:lnTo>
                                  <a:pt x="431999" y="0"/>
                                </a:lnTo>
                                <a:lnTo>
                                  <a:pt x="863999" y="288000"/>
                                </a:lnTo>
                                <a:lnTo>
                                  <a:pt x="431999" y="576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9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" name="Graphic 203"/>
                        <wps:cNvSpPr/>
                        <wps:spPr>
                          <a:xfrm>
                            <a:off x="207950" y="633599"/>
                            <a:ext cx="864235" cy="576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4235" h="576580">
                                <a:moveTo>
                                  <a:pt x="431999" y="0"/>
                                </a:moveTo>
                                <a:lnTo>
                                  <a:pt x="863999" y="288000"/>
                                </a:lnTo>
                                <a:lnTo>
                                  <a:pt x="431999" y="576000"/>
                                </a:lnTo>
                                <a:lnTo>
                                  <a:pt x="0" y="288000"/>
                                </a:lnTo>
                                <a:lnTo>
                                  <a:pt x="431999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9A82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" name="Graphic 204"/>
                        <wps:cNvSpPr/>
                        <wps:spPr>
                          <a:xfrm>
                            <a:off x="63949" y="1324799"/>
                            <a:ext cx="1152525" cy="346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2525" h="346075">
                                <a:moveTo>
                                  <a:pt x="1152000" y="345600"/>
                                </a:moveTo>
                                <a:lnTo>
                                  <a:pt x="0" y="345600"/>
                                </a:lnTo>
                                <a:lnTo>
                                  <a:pt x="0" y="0"/>
                                </a:lnTo>
                                <a:lnTo>
                                  <a:pt x="1152000" y="0"/>
                                </a:lnTo>
                                <a:lnTo>
                                  <a:pt x="1152000" y="3456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F2F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" name="Graphic 205"/>
                        <wps:cNvSpPr/>
                        <wps:spPr>
                          <a:xfrm>
                            <a:off x="639949" y="0"/>
                            <a:ext cx="1270" cy="83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83820">
                                <a:moveTo>
                                  <a:pt x="0" y="0"/>
                                </a:moveTo>
                                <a:lnTo>
                                  <a:pt x="0" y="83565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" name="Graphic 206"/>
                        <wps:cNvSpPr/>
                        <wps:spPr>
                          <a:xfrm>
                            <a:off x="626449" y="89915"/>
                            <a:ext cx="27305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305" h="36195">
                                <a:moveTo>
                                  <a:pt x="13499" y="36000"/>
                                </a:moveTo>
                                <a:lnTo>
                                  <a:pt x="0" y="0"/>
                                </a:lnTo>
                                <a:lnTo>
                                  <a:pt x="26999" y="0"/>
                                </a:lnTo>
                                <a:lnTo>
                                  <a:pt x="13499" y="36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" name="Graphic 207"/>
                        <wps:cNvSpPr/>
                        <wps:spPr>
                          <a:xfrm>
                            <a:off x="626449" y="89915"/>
                            <a:ext cx="27305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305" h="36195">
                                <a:moveTo>
                                  <a:pt x="13499" y="36000"/>
                                </a:moveTo>
                                <a:lnTo>
                                  <a:pt x="26999" y="0"/>
                                </a:lnTo>
                                <a:lnTo>
                                  <a:pt x="0" y="0"/>
                                </a:lnTo>
                                <a:lnTo>
                                  <a:pt x="13499" y="360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" name="Graphic 208"/>
                        <wps:cNvSpPr/>
                        <wps:spPr>
                          <a:xfrm>
                            <a:off x="639949" y="547199"/>
                            <a:ext cx="1270" cy="26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6034">
                                <a:moveTo>
                                  <a:pt x="0" y="0"/>
                                </a:moveTo>
                                <a:lnTo>
                                  <a:pt x="0" y="25965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" name="Graphic 209"/>
                        <wps:cNvSpPr/>
                        <wps:spPr>
                          <a:xfrm>
                            <a:off x="626449" y="579514"/>
                            <a:ext cx="27305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305" h="36195">
                                <a:moveTo>
                                  <a:pt x="13499" y="36000"/>
                                </a:moveTo>
                                <a:lnTo>
                                  <a:pt x="0" y="0"/>
                                </a:lnTo>
                                <a:lnTo>
                                  <a:pt x="26999" y="0"/>
                                </a:lnTo>
                                <a:lnTo>
                                  <a:pt x="13499" y="36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" name="Graphic 210"/>
                        <wps:cNvSpPr/>
                        <wps:spPr>
                          <a:xfrm>
                            <a:off x="626449" y="579514"/>
                            <a:ext cx="27305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305" h="36195">
                                <a:moveTo>
                                  <a:pt x="13499" y="36000"/>
                                </a:moveTo>
                                <a:lnTo>
                                  <a:pt x="26999" y="0"/>
                                </a:lnTo>
                                <a:lnTo>
                                  <a:pt x="0" y="0"/>
                                </a:lnTo>
                                <a:lnTo>
                                  <a:pt x="13499" y="360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" name="Graphic 211"/>
                        <wps:cNvSpPr/>
                        <wps:spPr>
                          <a:xfrm>
                            <a:off x="1071949" y="921600"/>
                            <a:ext cx="3143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4325" h="0">
                                <a:moveTo>
                                  <a:pt x="0" y="0"/>
                                </a:moveTo>
                                <a:lnTo>
                                  <a:pt x="313965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" name="Graphic 212"/>
                        <wps:cNvSpPr/>
                        <wps:spPr>
                          <a:xfrm>
                            <a:off x="1392265" y="908100"/>
                            <a:ext cx="36195" cy="27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" h="27305">
                                <a:moveTo>
                                  <a:pt x="0" y="26999"/>
                                </a:moveTo>
                                <a:lnTo>
                                  <a:pt x="0" y="0"/>
                                </a:lnTo>
                                <a:lnTo>
                                  <a:pt x="36000" y="13499"/>
                                </a:lnTo>
                                <a:lnTo>
                                  <a:pt x="0" y="26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" name="Graphic 213"/>
                        <wps:cNvSpPr/>
                        <wps:spPr>
                          <a:xfrm>
                            <a:off x="1392265" y="908100"/>
                            <a:ext cx="36195" cy="27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" h="27305">
                                <a:moveTo>
                                  <a:pt x="36000" y="13499"/>
                                </a:moveTo>
                                <a:lnTo>
                                  <a:pt x="0" y="0"/>
                                </a:lnTo>
                                <a:lnTo>
                                  <a:pt x="0" y="26999"/>
                                </a:lnTo>
                                <a:lnTo>
                                  <a:pt x="36000" y="13499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" name="Graphic 214"/>
                        <wps:cNvSpPr/>
                        <wps:spPr>
                          <a:xfrm>
                            <a:off x="1333985" y="345600"/>
                            <a:ext cx="746125" cy="403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6125" h="403225">
                                <a:moveTo>
                                  <a:pt x="745965" y="403200"/>
                                </a:moveTo>
                                <a:lnTo>
                                  <a:pt x="745965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" name="Graphic 215"/>
                        <wps:cNvSpPr/>
                        <wps:spPr>
                          <a:xfrm>
                            <a:off x="1291635" y="332099"/>
                            <a:ext cx="36195" cy="27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" h="27305">
                                <a:moveTo>
                                  <a:pt x="36000" y="26999"/>
                                </a:moveTo>
                                <a:lnTo>
                                  <a:pt x="0" y="13499"/>
                                </a:lnTo>
                                <a:lnTo>
                                  <a:pt x="36000" y="0"/>
                                </a:lnTo>
                                <a:lnTo>
                                  <a:pt x="36000" y="26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" name="Graphic 216"/>
                        <wps:cNvSpPr/>
                        <wps:spPr>
                          <a:xfrm>
                            <a:off x="1291635" y="332099"/>
                            <a:ext cx="36195" cy="27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" h="27305">
                                <a:moveTo>
                                  <a:pt x="0" y="13499"/>
                                </a:moveTo>
                                <a:lnTo>
                                  <a:pt x="36000" y="26999"/>
                                </a:lnTo>
                                <a:lnTo>
                                  <a:pt x="36000" y="0"/>
                                </a:lnTo>
                                <a:lnTo>
                                  <a:pt x="0" y="13499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" name="Graphic 217"/>
                        <wps:cNvSpPr/>
                        <wps:spPr>
                          <a:xfrm>
                            <a:off x="639949" y="1209600"/>
                            <a:ext cx="127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55244">
                                <a:moveTo>
                                  <a:pt x="0" y="0"/>
                                </a:moveTo>
                                <a:lnTo>
                                  <a:pt x="0" y="54765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" name="Graphic 218"/>
                        <wps:cNvSpPr/>
                        <wps:spPr>
                          <a:xfrm>
                            <a:off x="626449" y="1270715"/>
                            <a:ext cx="27305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305" h="36195">
                                <a:moveTo>
                                  <a:pt x="13499" y="36000"/>
                                </a:moveTo>
                                <a:lnTo>
                                  <a:pt x="0" y="0"/>
                                </a:lnTo>
                                <a:lnTo>
                                  <a:pt x="26999" y="0"/>
                                </a:lnTo>
                                <a:lnTo>
                                  <a:pt x="13499" y="36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" name="Graphic 219"/>
                        <wps:cNvSpPr/>
                        <wps:spPr>
                          <a:xfrm>
                            <a:off x="626449" y="1270715"/>
                            <a:ext cx="27305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305" h="36195">
                                <a:moveTo>
                                  <a:pt x="13499" y="36000"/>
                                </a:moveTo>
                                <a:lnTo>
                                  <a:pt x="26999" y="0"/>
                                </a:lnTo>
                                <a:lnTo>
                                  <a:pt x="0" y="0"/>
                                </a:lnTo>
                                <a:lnTo>
                                  <a:pt x="13499" y="360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" name="Graphic 220"/>
                        <wps:cNvSpPr/>
                        <wps:spPr>
                          <a:xfrm>
                            <a:off x="639949" y="1670399"/>
                            <a:ext cx="127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55244">
                                <a:moveTo>
                                  <a:pt x="0" y="0"/>
                                </a:moveTo>
                                <a:lnTo>
                                  <a:pt x="0" y="54765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" name="Graphic 221"/>
                        <wps:cNvSpPr/>
                        <wps:spPr>
                          <a:xfrm>
                            <a:off x="626449" y="1731515"/>
                            <a:ext cx="27305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305" h="36195">
                                <a:moveTo>
                                  <a:pt x="13499" y="36000"/>
                                </a:moveTo>
                                <a:lnTo>
                                  <a:pt x="0" y="0"/>
                                </a:lnTo>
                                <a:lnTo>
                                  <a:pt x="26999" y="0"/>
                                </a:lnTo>
                                <a:lnTo>
                                  <a:pt x="13499" y="36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" name="Graphic 222"/>
                        <wps:cNvSpPr/>
                        <wps:spPr>
                          <a:xfrm>
                            <a:off x="626449" y="1731515"/>
                            <a:ext cx="27305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305" h="36195">
                                <a:moveTo>
                                  <a:pt x="13499" y="36000"/>
                                </a:moveTo>
                                <a:lnTo>
                                  <a:pt x="26999" y="0"/>
                                </a:lnTo>
                                <a:lnTo>
                                  <a:pt x="0" y="0"/>
                                </a:lnTo>
                                <a:lnTo>
                                  <a:pt x="13499" y="360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22.29985pt;margin-top:-60.667553pt;width:164.3pt;height:139.7pt;mso-position-horizontal-relative:page;mso-position-vertical-relative:paragraph;z-index:-19428864" id="docshapegroup172" coordorigin="4446,-1213" coordsize="3286,2794">
                <v:rect style="position:absolute;left:4456;top:-942;width:1996;height:545" id="docshape173" filled="true" fillcolor="#e1bee7" stroked="false">
                  <v:fill type="solid"/>
                </v:rect>
                <v:rect style="position:absolute;left:4456;top:-942;width:1996;height:545" id="docshape174" filled="false" stroked="true" strokeweight="1.0pt" strokecolor="#7b1fa2">
                  <v:stroke dashstyle="solid"/>
                </v:rect>
                <v:line style="position:absolute" from="6316,-397" to="6316,-941" stroked="true" strokeweight="1pt" strokecolor="#7b1fa2">
                  <v:stroke dashstyle="solid"/>
                </v:line>
                <v:shape style="position:absolute;left:4773;top:-216;width:1361;height:908" id="docshape175" coordorigin="4773,-216" coordsize="1361,908" path="m5454,692l4773,238,5454,-216,6134,238,5454,692xe" filled="true" fillcolor="#fff9c4" stroked="false">
                  <v:path arrowok="t"/>
                  <v:fill type="solid"/>
                </v:shape>
                <v:shape style="position:absolute;left:4773;top:-216;width:1361;height:908" id="docshape176" coordorigin="4773,-216" coordsize="1361,908" path="m5454,-216l6134,238,5454,692,4773,238,5454,-216xe" filled="false" stroked="true" strokeweight="1pt" strokecolor="#f9a825">
                  <v:path arrowok="t"/>
                  <v:stroke dashstyle="solid"/>
                </v:shape>
                <v:rect style="position:absolute;left:4546;top:872;width:1815;height:545" id="docshape177" filled="true" fillcolor="#e3f2fd" stroked="false">
                  <v:fill type="solid"/>
                </v:rect>
                <v:line style="position:absolute" from="5454,-1213" to="5454,-1082" stroked="true" strokeweight="1pt" strokecolor="#000000">
                  <v:stroke dashstyle="solid"/>
                </v:line>
                <v:shape style="position:absolute;left:5432;top:-1072;width:43;height:57" id="docshape178" coordorigin="5433,-1072" coordsize="43,57" path="m5454,-1015l5433,-1072,5475,-1072,5454,-1015xe" filled="true" fillcolor="#000000" stroked="false">
                  <v:path arrowok="t"/>
                  <v:fill type="solid"/>
                </v:shape>
                <v:shape style="position:absolute;left:5432;top:-1072;width:43;height:57" id="docshape179" coordorigin="5433,-1072" coordsize="43,57" path="m5454,-1015l5475,-1072,5433,-1072,5454,-1015xe" filled="false" stroked="true" strokeweight="1pt" strokecolor="#000000">
                  <v:path arrowok="t"/>
                  <v:stroke dashstyle="solid"/>
                </v:shape>
                <v:line style="position:absolute" from="5454,-352" to="5454,-311" stroked="true" strokeweight="1pt" strokecolor="#000000">
                  <v:stroke dashstyle="solid"/>
                </v:line>
                <v:shape style="position:absolute;left:5432;top:-301;width:43;height:57" id="docshape180" coordorigin="5433,-301" coordsize="43,57" path="m5454,-244l5433,-301,5475,-301,5454,-244xe" filled="true" fillcolor="#000000" stroked="false">
                  <v:path arrowok="t"/>
                  <v:fill type="solid"/>
                </v:shape>
                <v:shape style="position:absolute;left:5432;top:-301;width:43;height:57" id="docshape181" coordorigin="5433,-301" coordsize="43,57" path="m5454,-244l5475,-301,5433,-301,5454,-244xe" filled="false" stroked="true" strokeweight="1pt" strokecolor="#000000">
                  <v:path arrowok="t"/>
                  <v:stroke dashstyle="solid"/>
                </v:shape>
                <v:line style="position:absolute" from="6134,238" to="6629,238" stroked="true" strokeweight="1pt" strokecolor="#000000">
                  <v:stroke dashstyle="solid"/>
                </v:line>
                <v:shape style="position:absolute;left:6638;top:216;width:57;height:43" id="docshape182" coordorigin="6639,217" coordsize="57,43" path="m6639,259l6639,217,6695,238,6639,259xe" filled="true" fillcolor="#000000" stroked="false">
                  <v:path arrowok="t"/>
                  <v:fill type="solid"/>
                </v:shape>
                <v:shape style="position:absolute;left:6638;top:216;width:57;height:43" id="docshape183" coordorigin="6639,217" coordsize="57,43" path="m6695,238l6639,217,6639,259,6695,238xe" filled="false" stroked="true" strokeweight="1pt" strokecolor="#000000">
                  <v:path arrowok="t"/>
                  <v:stroke dashstyle="solid"/>
                </v:shape>
                <v:shape style="position:absolute;left:6546;top:-670;width:1175;height:635" id="docshape184" coordorigin="6547,-669" coordsize="1175,635" path="m7722,-34l7722,-669,6547,-669e" filled="false" stroked="true" strokeweight="1.0pt" strokecolor="#000000">
                  <v:path arrowok="t"/>
                  <v:stroke dashstyle="solid"/>
                </v:shape>
                <v:shape style="position:absolute;left:6480;top:-691;width:57;height:43" id="docshape185" coordorigin="6480,-690" coordsize="57,43" path="m6537,-648l6480,-669,6537,-690,6537,-648xe" filled="true" fillcolor="#000000" stroked="false">
                  <v:path arrowok="t"/>
                  <v:fill type="solid"/>
                </v:shape>
                <v:shape style="position:absolute;left:6480;top:-691;width:57;height:43" id="docshape186" coordorigin="6480,-690" coordsize="57,43" path="m6480,-669l6537,-648,6537,-690,6480,-669xe" filled="false" stroked="true" strokeweight="1pt" strokecolor="#000000">
                  <v:path arrowok="t"/>
                  <v:stroke dashstyle="solid"/>
                </v:shape>
                <v:line style="position:absolute" from="5454,692" to="5454,778" stroked="true" strokeweight="1pt" strokecolor="#000000">
                  <v:stroke dashstyle="solid"/>
                </v:line>
                <v:shape style="position:absolute;left:5432;top:787;width:43;height:57" id="docshape187" coordorigin="5433,788" coordsize="43,57" path="m5454,844l5433,788,5475,788,5454,844xe" filled="true" fillcolor="#000000" stroked="false">
                  <v:path arrowok="t"/>
                  <v:fill type="solid"/>
                </v:shape>
                <v:shape style="position:absolute;left:5432;top:787;width:43;height:57" id="docshape188" coordorigin="5433,788" coordsize="43,57" path="m5454,844l5475,788,5433,788,5454,844xe" filled="false" stroked="true" strokeweight="1pt" strokecolor="#000000">
                  <v:path arrowok="t"/>
                  <v:stroke dashstyle="solid"/>
                </v:shape>
                <v:line style="position:absolute" from="5454,1417" to="5454,1503" stroked="true" strokeweight="1pt" strokecolor="#000000">
                  <v:stroke dashstyle="solid"/>
                </v:line>
                <v:shape style="position:absolute;left:5432;top:1513;width:43;height:57" id="docshape189" coordorigin="5433,1513" coordsize="43,57" path="m5454,1570l5433,1513,5475,1513,5454,1570xe" filled="true" fillcolor="#000000" stroked="false">
                  <v:path arrowok="t"/>
                  <v:fill type="solid"/>
                </v:shape>
                <v:shape style="position:absolute;left:5432;top:1513;width:43;height:57" id="docshape190" coordorigin="5433,1513" coordsize="43,57" path="m5454,1570l5475,1513,5433,1513,5454,1570xe" filled="false" stroked="true" strokeweight="1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0" simplePos="0" relativeHeight="15756288">
                <wp:simplePos x="0" y="0"/>
                <wp:positionH relativeFrom="page">
                  <wp:posOffset>4327157</wp:posOffset>
                </wp:positionH>
                <wp:positionV relativeFrom="paragraph">
                  <wp:posOffset>-21677</wp:posOffset>
                </wp:positionV>
                <wp:extent cx="1152525" cy="346075"/>
                <wp:effectExtent l="0" t="0" r="0" b="0"/>
                <wp:wrapNone/>
                <wp:docPr id="223" name="Textbox 2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3" name="Textbox 223"/>
                      <wps:cNvSpPr txBox="1"/>
                      <wps:spPr>
                        <a:xfrm>
                          <a:off x="0" y="0"/>
                          <a:ext cx="1152525" cy="346075"/>
                        </a:xfrm>
                        <a:prstGeom prst="rect">
                          <a:avLst/>
                        </a:prstGeom>
                        <a:solidFill>
                          <a:srgbClr val="E3F2FD"/>
                        </a:solidFill>
                        <a:ln w="12700">
                          <a:solidFill>
                            <a:srgbClr val="1976D2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157" w:lineRule="exact" w:before="0"/>
                              <w:ind w:left="178" w:right="0" w:firstLine="0"/>
                              <w:jc w:val="left"/>
                              <w:rPr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Загрузить</w:t>
                            </w:r>
                            <w:r>
                              <w:rPr>
                                <w:color w:val="000000"/>
                                <w:spacing w:val="-2"/>
                                <w:sz w:val="14"/>
                              </w:rPr>
                              <w:t> родительский</w:t>
                            </w:r>
                          </w:p>
                          <w:p>
                            <w:pPr>
                              <w:spacing w:before="140"/>
                              <w:ind w:left="178" w:right="0" w:firstLine="0"/>
                              <w:jc w:val="left"/>
                              <w:rPr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14"/>
                              </w:rPr>
                              <w:t>профиль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0.7211pt;margin-top:-1.706892pt;width:90.75pt;height:27.25pt;mso-position-horizontal-relative:page;mso-position-vertical-relative:paragraph;z-index:15756288" type="#_x0000_t202" id="docshape191" filled="true" fillcolor="#e3f2fd" stroked="true" strokeweight="1pt" strokecolor="#1976d2">
                <v:textbox inset="0,0,0,0">
                  <w:txbxContent>
                    <w:p>
                      <w:pPr>
                        <w:spacing w:line="157" w:lineRule="exact" w:before="0"/>
                        <w:ind w:left="178" w:right="0" w:firstLine="0"/>
                        <w:jc w:val="left"/>
                        <w:rPr>
                          <w:color w:val="000000"/>
                          <w:sz w:val="14"/>
                        </w:rPr>
                      </w:pPr>
                      <w:r>
                        <w:rPr>
                          <w:color w:val="000000"/>
                          <w:sz w:val="14"/>
                        </w:rPr>
                        <w:t>Загрузить</w:t>
                      </w:r>
                      <w:r>
                        <w:rPr>
                          <w:color w:val="000000"/>
                          <w:spacing w:val="-2"/>
                          <w:sz w:val="14"/>
                        </w:rPr>
                        <w:t> родительский</w:t>
                      </w:r>
                    </w:p>
                    <w:p>
                      <w:pPr>
                        <w:spacing w:before="140"/>
                        <w:ind w:left="178" w:right="0" w:firstLine="0"/>
                        <w:jc w:val="left"/>
                        <w:rPr>
                          <w:color w:val="000000"/>
                          <w:sz w:val="14"/>
                        </w:rPr>
                      </w:pPr>
                      <w:r>
                        <w:rPr>
                          <w:color w:val="000000"/>
                          <w:spacing w:val="-2"/>
                          <w:sz w:val="14"/>
                        </w:rPr>
                        <w:t>профиль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spacing w:val="-4"/>
          <w:sz w:val="14"/>
        </w:rPr>
        <w:t>Есть</w:t>
      </w:r>
      <w:r>
        <w:rPr>
          <w:sz w:val="14"/>
        </w:rPr>
        <w:tab/>
      </w:r>
      <w:r>
        <w:rPr>
          <w:spacing w:val="-5"/>
          <w:sz w:val="12"/>
        </w:rPr>
        <w:t>Да</w:t>
      </w:r>
    </w:p>
    <w:p>
      <w:pPr>
        <w:spacing w:before="141"/>
        <w:ind w:left="3649" w:right="0" w:firstLine="0"/>
        <w:jc w:val="left"/>
        <w:rPr>
          <w:sz w:val="14"/>
        </w:rPr>
      </w:pPr>
      <w:r>
        <w:rPr>
          <w:spacing w:val="-2"/>
          <w:sz w:val="14"/>
        </w:rPr>
        <w:t>extends?</w:t>
      </w:r>
    </w:p>
    <w:p>
      <w:pPr>
        <w:pStyle w:val="BodyText"/>
        <w:spacing w:before="107"/>
        <w:rPr>
          <w:sz w:val="12"/>
        </w:rPr>
      </w:pPr>
    </w:p>
    <w:p>
      <w:pPr>
        <w:spacing w:before="1"/>
        <w:ind w:left="-1" w:right="1676" w:firstLine="0"/>
        <w:jc w:val="center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0" simplePos="0" relativeHeight="15755776">
                <wp:simplePos x="0" y="0"/>
                <wp:positionH relativeFrom="page">
                  <wp:posOffset>2887158</wp:posOffset>
                </wp:positionH>
                <wp:positionV relativeFrom="paragraph">
                  <wp:posOffset>77724</wp:posOffset>
                </wp:positionV>
                <wp:extent cx="1152525" cy="372745"/>
                <wp:effectExtent l="0" t="0" r="0" b="0"/>
                <wp:wrapNone/>
                <wp:docPr id="224" name="Textbox 2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4" name="Textbox 224"/>
                      <wps:cNvSpPr txBox="1"/>
                      <wps:spPr>
                        <a:xfrm>
                          <a:off x="0" y="0"/>
                          <a:ext cx="1152525" cy="372745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1976D2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40"/>
                              <w:ind w:left="358" w:right="0" w:firstLine="0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Объединить</w:t>
                            </w:r>
                            <w:r>
                              <w:rPr>
                                <w:spacing w:val="-6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4"/>
                              </w:rPr>
                              <w:t>suites</w:t>
                            </w:r>
                          </w:p>
                          <w:p>
                            <w:pPr>
                              <w:spacing w:before="141"/>
                              <w:ind w:left="358" w:right="0" w:firstLine="0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из</w:t>
                            </w:r>
                            <w:r>
                              <w:rPr>
                                <w:spacing w:val="-1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z w:val="14"/>
                              </w:rPr>
                              <w:t>всех</w:t>
                            </w:r>
                            <w:r>
                              <w:rPr>
                                <w:spacing w:val="-1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4"/>
                              </w:rPr>
                              <w:t>профилей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7.335281pt;margin-top:6.120061pt;width:90.75pt;height:29.35pt;mso-position-horizontal-relative:page;mso-position-vertical-relative:paragraph;z-index:15755776" type="#_x0000_t202" id="docshape192" filled="false" stroked="true" strokeweight="1pt" strokecolor="#1976d2">
                <v:textbox inset="0,0,0,0">
                  <w:txbxContent>
                    <w:p>
                      <w:pPr>
                        <w:spacing w:before="40"/>
                        <w:ind w:left="358" w:right="0" w:firstLine="0"/>
                        <w:jc w:val="left"/>
                        <w:rPr>
                          <w:sz w:val="14"/>
                        </w:rPr>
                      </w:pPr>
                      <w:r>
                        <w:rPr>
                          <w:sz w:val="14"/>
                        </w:rPr>
                        <w:t>Объединить</w:t>
                      </w:r>
                      <w:r>
                        <w:rPr>
                          <w:spacing w:val="-6"/>
                          <w:sz w:val="14"/>
                        </w:rPr>
                        <w:t> </w:t>
                      </w:r>
                      <w:r>
                        <w:rPr>
                          <w:spacing w:val="-2"/>
                          <w:sz w:val="14"/>
                        </w:rPr>
                        <w:t>suites</w:t>
                      </w:r>
                    </w:p>
                    <w:p>
                      <w:pPr>
                        <w:spacing w:before="141"/>
                        <w:ind w:left="358" w:right="0" w:firstLine="0"/>
                        <w:jc w:val="left"/>
                        <w:rPr>
                          <w:sz w:val="14"/>
                        </w:rPr>
                      </w:pPr>
                      <w:r>
                        <w:rPr>
                          <w:sz w:val="14"/>
                        </w:rPr>
                        <w:t>из</w:t>
                      </w:r>
                      <w:r>
                        <w:rPr>
                          <w:spacing w:val="-1"/>
                          <w:sz w:val="14"/>
                        </w:rPr>
                        <w:t> </w:t>
                      </w:r>
                      <w:r>
                        <w:rPr>
                          <w:sz w:val="14"/>
                        </w:rPr>
                        <w:t>всех</w:t>
                      </w:r>
                      <w:r>
                        <w:rPr>
                          <w:spacing w:val="-1"/>
                          <w:sz w:val="14"/>
                        </w:rPr>
                        <w:t> </w:t>
                      </w:r>
                      <w:r>
                        <w:rPr>
                          <w:spacing w:val="-2"/>
                          <w:sz w:val="14"/>
                        </w:rPr>
                        <w:t>профилей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spacing w:val="-5"/>
          <w:sz w:val="12"/>
        </w:rPr>
        <w:t>Нет</w:t>
      </w:r>
    </w:p>
    <w:p>
      <w:pPr>
        <w:pStyle w:val="BodyText"/>
        <w:spacing w:before="37"/>
        <w:rPr>
          <w:sz w:val="14"/>
        </w:rPr>
      </w:pPr>
    </w:p>
    <w:p>
      <w:pPr>
        <w:spacing w:before="0"/>
        <w:ind w:left="5708" w:right="0" w:firstLine="0"/>
        <w:jc w:val="left"/>
        <w:rPr>
          <w:i/>
          <w:sz w:val="14"/>
        </w:rPr>
      </w:pPr>
      <w:r>
        <w:rPr>
          <w:i/>
          <w:color w:val="757575"/>
          <w:sz w:val="14"/>
        </w:rPr>
        <w:t>common, desktop, </w:t>
      </w:r>
      <w:r>
        <w:rPr>
          <w:i/>
          <w:color w:val="757575"/>
          <w:spacing w:val="-4"/>
          <w:sz w:val="14"/>
        </w:rPr>
        <w:t>dev…</w:t>
      </w:r>
    </w:p>
    <w:p>
      <w:pPr>
        <w:pStyle w:val="BodyText"/>
        <w:rPr>
          <w:i/>
          <w:sz w:val="14"/>
        </w:rPr>
      </w:pPr>
    </w:p>
    <w:p>
      <w:pPr>
        <w:pStyle w:val="BodyText"/>
        <w:rPr>
          <w:i/>
          <w:sz w:val="14"/>
        </w:rPr>
      </w:pPr>
    </w:p>
    <w:p>
      <w:pPr>
        <w:pStyle w:val="BodyText"/>
        <w:rPr>
          <w:i/>
          <w:sz w:val="14"/>
        </w:rPr>
      </w:pPr>
    </w:p>
    <w:p>
      <w:pPr>
        <w:pStyle w:val="BodyText"/>
        <w:spacing w:before="25"/>
        <w:rPr>
          <w:i/>
          <w:sz w:val="14"/>
        </w:rPr>
      </w:pPr>
    </w:p>
    <w:p>
      <w:pPr>
        <w:spacing w:before="1"/>
        <w:ind w:left="5708" w:right="0" w:firstLine="0"/>
        <w:jc w:val="left"/>
        <w:rPr>
          <w:i/>
          <w:sz w:val="14"/>
        </w:rPr>
      </w:pPr>
      <w:r>
        <w:rPr>
          <w:i/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752704">
                <wp:simplePos x="0" y="0"/>
                <wp:positionH relativeFrom="page">
                  <wp:posOffset>2823208</wp:posOffset>
                </wp:positionH>
                <wp:positionV relativeFrom="paragraph">
                  <wp:posOffset>-124167</wp:posOffset>
                </wp:positionV>
                <wp:extent cx="1280160" cy="484505"/>
                <wp:effectExtent l="0" t="0" r="0" b="0"/>
                <wp:wrapNone/>
                <wp:docPr id="225" name="Group 2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5" name="Group 225"/>
                      <wpg:cNvGrpSpPr/>
                      <wpg:grpSpPr>
                        <a:xfrm>
                          <a:off x="0" y="0"/>
                          <a:ext cx="1280160" cy="484505"/>
                          <a:chExt cx="1280160" cy="484505"/>
                        </a:xfrm>
                      </wpg:grpSpPr>
                      <wps:wsp>
                        <wps:cNvPr id="226" name="Graphic 226"/>
                        <wps:cNvSpPr/>
                        <wps:spPr>
                          <a:xfrm>
                            <a:off x="6350" y="6350"/>
                            <a:ext cx="1267460" cy="346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7460" h="346075">
                                <a:moveTo>
                                  <a:pt x="1267199" y="345600"/>
                                </a:moveTo>
                                <a:lnTo>
                                  <a:pt x="0" y="345600"/>
                                </a:lnTo>
                                <a:lnTo>
                                  <a:pt x="0" y="0"/>
                                </a:lnTo>
                                <a:lnTo>
                                  <a:pt x="1267199" y="0"/>
                                </a:lnTo>
                                <a:lnTo>
                                  <a:pt x="1267199" y="3456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BE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" name="Graphic 227"/>
                        <wps:cNvSpPr/>
                        <wps:spPr>
                          <a:xfrm>
                            <a:off x="6350" y="6350"/>
                            <a:ext cx="1267460" cy="346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7460" h="346075">
                                <a:moveTo>
                                  <a:pt x="0" y="0"/>
                                </a:moveTo>
                                <a:lnTo>
                                  <a:pt x="0" y="345600"/>
                                </a:lnTo>
                                <a:lnTo>
                                  <a:pt x="1267199" y="345600"/>
                                </a:lnTo>
                                <a:lnTo>
                                  <a:pt x="126719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7B1FA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" name="Graphic 228"/>
                        <wps:cNvSpPr/>
                        <wps:spPr>
                          <a:xfrm>
                            <a:off x="1187150" y="6350"/>
                            <a:ext cx="1270" cy="346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46075">
                                <a:moveTo>
                                  <a:pt x="0" y="3456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7B1FA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" name="Graphic 229"/>
                        <wps:cNvSpPr/>
                        <wps:spPr>
                          <a:xfrm>
                            <a:off x="639949" y="380749"/>
                            <a:ext cx="127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55244">
                                <a:moveTo>
                                  <a:pt x="0" y="0"/>
                                </a:moveTo>
                                <a:lnTo>
                                  <a:pt x="0" y="54765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" name="Graphic 230"/>
                        <wps:cNvSpPr/>
                        <wps:spPr>
                          <a:xfrm>
                            <a:off x="626449" y="441864"/>
                            <a:ext cx="27305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305" h="36195">
                                <a:moveTo>
                                  <a:pt x="13499" y="36000"/>
                                </a:moveTo>
                                <a:lnTo>
                                  <a:pt x="0" y="0"/>
                                </a:lnTo>
                                <a:lnTo>
                                  <a:pt x="26999" y="0"/>
                                </a:lnTo>
                                <a:lnTo>
                                  <a:pt x="13499" y="36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" name="Graphic 231"/>
                        <wps:cNvSpPr/>
                        <wps:spPr>
                          <a:xfrm>
                            <a:off x="626449" y="441864"/>
                            <a:ext cx="27305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305" h="36195">
                                <a:moveTo>
                                  <a:pt x="13499" y="36000"/>
                                </a:moveTo>
                                <a:lnTo>
                                  <a:pt x="26999" y="0"/>
                                </a:lnTo>
                                <a:lnTo>
                                  <a:pt x="0" y="0"/>
                                </a:lnTo>
                                <a:lnTo>
                                  <a:pt x="13499" y="360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" name="Textbox 232"/>
                        <wps:cNvSpPr txBox="1"/>
                        <wps:spPr>
                          <a:xfrm>
                            <a:off x="92750" y="6350"/>
                            <a:ext cx="1094740" cy="346075"/>
                          </a:xfrm>
                          <a:prstGeom prst="rect">
                            <a:avLst/>
                          </a:prstGeom>
                          <a:solidFill>
                            <a:srgbClr val="E1BEE7"/>
                          </a:solidFill>
                          <a:ln w="12700">
                            <a:solidFill>
                              <a:srgbClr val="7B1FA2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157" w:lineRule="exact" w:before="0"/>
                                <w:ind w:left="305" w:right="0" w:firstLine="0"/>
                                <w:jc w:val="left"/>
                                <w:rPr>
                                  <w:color w:val="000000"/>
                                  <w:sz w:val="14"/>
                                </w:rPr>
                              </w:pPr>
                              <w:r>
                                <w:rPr>
                                  <w:color w:val="000000"/>
                                  <w:sz w:val="14"/>
                                </w:rPr>
                                <w:t>Для</w:t>
                              </w:r>
                              <w:r>
                                <w:rPr>
                                  <w:color w:val="000000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4"/>
                                </w:rPr>
                                <w:t>каждого</w:t>
                              </w:r>
                              <w:r>
                                <w:rPr>
                                  <w:color w:val="000000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14"/>
                                </w:rPr>
                                <w:t>suite:</w:t>
                              </w:r>
                            </w:p>
                            <w:p>
                              <w:pPr>
                                <w:spacing w:before="140"/>
                                <w:ind w:left="305" w:right="0" w:firstLine="0"/>
                                <w:jc w:val="left"/>
                                <w:rPr>
                                  <w:color w:val="000000"/>
                                  <w:sz w:val="14"/>
                                </w:rPr>
                              </w:pPr>
                              <w:r>
                                <w:rPr>
                                  <w:color w:val="000000"/>
                                  <w:sz w:val="14"/>
                                </w:rPr>
                                <w:t>загрузить</w:t>
                              </w:r>
                              <w:r>
                                <w:rPr>
                                  <w:color w:val="000000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14"/>
                                </w:rPr>
                                <w:t>модули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22.29985pt;margin-top:-9.777001pt;width:100.8pt;height:38.15pt;mso-position-horizontal-relative:page;mso-position-vertical-relative:paragraph;z-index:15752704" id="docshapegroup193" coordorigin="4446,-196" coordsize="2016,763">
                <v:rect style="position:absolute;left:4456;top:-186;width:1996;height:545" id="docshape194" filled="true" fillcolor="#e1bee7" stroked="false">
                  <v:fill type="solid"/>
                </v:rect>
                <v:rect style="position:absolute;left:4456;top:-186;width:1996;height:545" id="docshape195" filled="false" stroked="true" strokeweight="1.0pt" strokecolor="#7b1fa2">
                  <v:stroke dashstyle="solid"/>
                </v:rect>
                <v:line style="position:absolute" from="6316,359" to="6316,-186" stroked="true" strokeweight="1pt" strokecolor="#7b1fa2">
                  <v:stroke dashstyle="solid"/>
                </v:line>
                <v:line style="position:absolute" from="5454,404" to="5454,490" stroked="true" strokeweight="1pt" strokecolor="#000000">
                  <v:stroke dashstyle="solid"/>
                </v:line>
                <v:shape style="position:absolute;left:5432;top:500;width:43;height:57" id="docshape196" coordorigin="5433,500" coordsize="43,57" path="m5454,557l5433,500,5475,500,5454,557xe" filled="true" fillcolor="#000000" stroked="false">
                  <v:path arrowok="t"/>
                  <v:fill type="solid"/>
                </v:shape>
                <v:shape style="position:absolute;left:5432;top:500;width:43;height:57" id="docshape197" coordorigin="5433,500" coordsize="43,57" path="m5454,557l5475,500,5433,500,5454,557xe" filled="false" stroked="true" strokeweight="1pt" strokecolor="#000000">
                  <v:path arrowok="t"/>
                  <v:stroke dashstyle="solid"/>
                </v:shape>
                <v:shape style="position:absolute;left:4592;top:-186;width:1724;height:545" type="#_x0000_t202" id="docshape198" filled="true" fillcolor="#e1bee7" stroked="true" strokeweight="1pt" strokecolor="#7b1fa2">
                  <v:textbox inset="0,0,0,0">
                    <w:txbxContent>
                      <w:p>
                        <w:pPr>
                          <w:spacing w:line="157" w:lineRule="exact" w:before="0"/>
                          <w:ind w:left="305" w:right="0" w:firstLine="0"/>
                          <w:jc w:val="left"/>
                          <w:rPr>
                            <w:color w:val="000000"/>
                            <w:sz w:val="14"/>
                          </w:rPr>
                        </w:pPr>
                        <w:r>
                          <w:rPr>
                            <w:color w:val="000000"/>
                            <w:sz w:val="14"/>
                          </w:rPr>
                          <w:t>Для</w:t>
                        </w:r>
                        <w:r>
                          <w:rPr>
                            <w:color w:val="000000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color w:val="000000"/>
                            <w:sz w:val="14"/>
                          </w:rPr>
                          <w:t>каждого</w:t>
                        </w:r>
                        <w:r>
                          <w:rPr>
                            <w:color w:val="000000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000000"/>
                            <w:spacing w:val="-2"/>
                            <w:sz w:val="14"/>
                          </w:rPr>
                          <w:t>suite:</w:t>
                        </w:r>
                      </w:p>
                      <w:p>
                        <w:pPr>
                          <w:spacing w:before="140"/>
                          <w:ind w:left="305" w:right="0" w:firstLine="0"/>
                          <w:jc w:val="left"/>
                          <w:rPr>
                            <w:color w:val="000000"/>
                            <w:sz w:val="14"/>
                          </w:rPr>
                        </w:pPr>
                        <w:r>
                          <w:rPr>
                            <w:color w:val="000000"/>
                            <w:sz w:val="14"/>
                          </w:rPr>
                          <w:t>загрузить</w:t>
                        </w:r>
                        <w:r>
                          <w:rPr>
                            <w:color w:val="000000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color w:val="000000"/>
                            <w:spacing w:val="-2"/>
                            <w:sz w:val="14"/>
                          </w:rPr>
                          <w:t>модули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r>
        <w:rPr>
          <w:i/>
          <w:color w:val="757575"/>
          <w:spacing w:val="-2"/>
          <w:sz w:val="14"/>
        </w:rPr>
        <w:t>modules/nixos/suites/</w:t>
      </w:r>
    </w:p>
    <w:p>
      <w:pPr>
        <w:pStyle w:val="BodyText"/>
        <w:rPr>
          <w:i/>
          <w:sz w:val="14"/>
        </w:rPr>
      </w:pPr>
    </w:p>
    <w:p>
      <w:pPr>
        <w:pStyle w:val="BodyText"/>
        <w:rPr>
          <w:i/>
          <w:sz w:val="14"/>
        </w:rPr>
      </w:pPr>
    </w:p>
    <w:p>
      <w:pPr>
        <w:pStyle w:val="BodyText"/>
        <w:rPr>
          <w:i/>
          <w:sz w:val="14"/>
        </w:rPr>
      </w:pPr>
    </w:p>
    <w:p>
      <w:pPr>
        <w:pStyle w:val="BodyText"/>
        <w:spacing w:before="1"/>
        <w:rPr>
          <w:i/>
          <w:sz w:val="14"/>
        </w:rPr>
      </w:pPr>
    </w:p>
    <w:p>
      <w:pPr>
        <w:spacing w:before="0"/>
        <w:ind w:left="5708" w:right="0" w:firstLine="0"/>
        <w:jc w:val="left"/>
        <w:rPr>
          <w:i/>
          <w:sz w:val="14"/>
        </w:rPr>
      </w:pPr>
      <w:r>
        <w:rPr>
          <w:i/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754752">
                <wp:simplePos x="0" y="0"/>
                <wp:positionH relativeFrom="page">
                  <wp:posOffset>2887158</wp:posOffset>
                </wp:positionH>
                <wp:positionV relativeFrom="paragraph">
                  <wp:posOffset>-111820</wp:posOffset>
                </wp:positionV>
                <wp:extent cx="1152525" cy="346075"/>
                <wp:effectExtent l="0" t="0" r="0" b="0"/>
                <wp:wrapNone/>
                <wp:docPr id="233" name="Textbox 2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3" name="Textbox 233"/>
                      <wps:cNvSpPr txBox="1"/>
                      <wps:spPr>
                        <a:xfrm>
                          <a:off x="0" y="0"/>
                          <a:ext cx="1152525" cy="346075"/>
                        </a:xfrm>
                        <a:prstGeom prst="rect">
                          <a:avLst/>
                        </a:prstGeom>
                        <a:solidFill>
                          <a:srgbClr val="E3F2FD"/>
                        </a:solidFill>
                        <a:ln w="12700">
                          <a:solidFill>
                            <a:srgbClr val="1976D2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157" w:lineRule="exact" w:before="0"/>
                              <w:ind w:left="186" w:right="0" w:firstLine="0"/>
                              <w:jc w:val="left"/>
                              <w:rPr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Применить host-</w:t>
                            </w:r>
                            <w:r>
                              <w:rPr>
                                <w:color w:val="000000"/>
                                <w:spacing w:val="-2"/>
                                <w:sz w:val="14"/>
                              </w:rPr>
                              <w:t>specific</w:t>
                            </w:r>
                          </w:p>
                          <w:p>
                            <w:pPr>
                              <w:spacing w:before="140"/>
                              <w:ind w:left="186" w:right="0" w:firstLine="0"/>
                              <w:jc w:val="left"/>
                              <w:rPr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14"/>
                              </w:rPr>
                              <w:t>конфигурацию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7.335281pt;margin-top:-8.804733pt;width:90.75pt;height:27.25pt;mso-position-horizontal-relative:page;mso-position-vertical-relative:paragraph;z-index:15754752" type="#_x0000_t202" id="docshape199" filled="true" fillcolor="#e3f2fd" stroked="true" strokeweight="1pt" strokecolor="#1976d2">
                <v:textbox inset="0,0,0,0">
                  <w:txbxContent>
                    <w:p>
                      <w:pPr>
                        <w:spacing w:line="157" w:lineRule="exact" w:before="0"/>
                        <w:ind w:left="186" w:right="0" w:firstLine="0"/>
                        <w:jc w:val="left"/>
                        <w:rPr>
                          <w:color w:val="000000"/>
                          <w:sz w:val="14"/>
                        </w:rPr>
                      </w:pPr>
                      <w:r>
                        <w:rPr>
                          <w:color w:val="000000"/>
                          <w:sz w:val="14"/>
                        </w:rPr>
                        <w:t>Применить host-</w:t>
                      </w:r>
                      <w:r>
                        <w:rPr>
                          <w:color w:val="000000"/>
                          <w:spacing w:val="-2"/>
                          <w:sz w:val="14"/>
                        </w:rPr>
                        <w:t>specific</w:t>
                      </w:r>
                    </w:p>
                    <w:p>
                      <w:pPr>
                        <w:spacing w:before="140"/>
                        <w:ind w:left="186" w:right="0" w:firstLine="0"/>
                        <w:jc w:val="left"/>
                        <w:rPr>
                          <w:color w:val="000000"/>
                          <w:sz w:val="14"/>
                        </w:rPr>
                      </w:pPr>
                      <w:r>
                        <w:rPr>
                          <w:color w:val="000000"/>
                          <w:spacing w:val="-2"/>
                          <w:sz w:val="14"/>
                        </w:rPr>
                        <w:t>конфигурацию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i/>
          <w:color w:val="757575"/>
          <w:sz w:val="14"/>
        </w:rPr>
        <w:t>hardware,</w:t>
      </w:r>
      <w:r>
        <w:rPr>
          <w:i/>
          <w:color w:val="757575"/>
          <w:spacing w:val="-8"/>
          <w:sz w:val="14"/>
        </w:rPr>
        <w:t> </w:t>
      </w:r>
      <w:r>
        <w:rPr>
          <w:i/>
          <w:color w:val="757575"/>
          <w:sz w:val="14"/>
        </w:rPr>
        <w:t>users,</w:t>
      </w:r>
      <w:r>
        <w:rPr>
          <w:i/>
          <w:color w:val="757575"/>
          <w:spacing w:val="-6"/>
          <w:sz w:val="14"/>
        </w:rPr>
        <w:t> </w:t>
      </w:r>
      <w:r>
        <w:rPr>
          <w:i/>
          <w:color w:val="757575"/>
          <w:spacing w:val="-4"/>
          <w:sz w:val="14"/>
        </w:rPr>
        <w:t>etc.</w:t>
      </w:r>
    </w:p>
    <w:p>
      <w:pPr>
        <w:pStyle w:val="BodyText"/>
        <w:rPr>
          <w:i/>
          <w:sz w:val="15"/>
        </w:rPr>
      </w:pPr>
      <w:r>
        <w:rPr>
          <w:i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609856">
                <wp:simplePos x="0" y="0"/>
                <wp:positionH relativeFrom="page">
                  <wp:posOffset>3443308</wp:posOffset>
                </wp:positionH>
                <wp:positionV relativeFrom="paragraph">
                  <wp:posOffset>131553</wp:posOffset>
                </wp:positionV>
                <wp:extent cx="40005" cy="132715"/>
                <wp:effectExtent l="0" t="0" r="0" b="0"/>
                <wp:wrapTopAndBottom/>
                <wp:docPr id="234" name="Group 2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4" name="Group 234"/>
                      <wpg:cNvGrpSpPr/>
                      <wpg:grpSpPr>
                        <a:xfrm>
                          <a:off x="0" y="0"/>
                          <a:ext cx="40005" cy="132715"/>
                          <a:chExt cx="40005" cy="132715"/>
                        </a:xfrm>
                      </wpg:grpSpPr>
                      <wps:wsp>
                        <wps:cNvPr id="235" name="Graphic 235"/>
                        <wps:cNvSpPr/>
                        <wps:spPr>
                          <a:xfrm>
                            <a:off x="19849" y="0"/>
                            <a:ext cx="1270" cy="83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83820">
                                <a:moveTo>
                                  <a:pt x="0" y="0"/>
                                </a:moveTo>
                                <a:lnTo>
                                  <a:pt x="0" y="83565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" name="Graphic 236"/>
                        <wps:cNvSpPr/>
                        <wps:spPr>
                          <a:xfrm>
                            <a:off x="6350" y="89914"/>
                            <a:ext cx="27305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305" h="36195">
                                <a:moveTo>
                                  <a:pt x="13499" y="36000"/>
                                </a:moveTo>
                                <a:lnTo>
                                  <a:pt x="0" y="0"/>
                                </a:lnTo>
                                <a:lnTo>
                                  <a:pt x="26999" y="0"/>
                                </a:lnTo>
                                <a:lnTo>
                                  <a:pt x="13499" y="36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" name="Graphic 237"/>
                        <wps:cNvSpPr/>
                        <wps:spPr>
                          <a:xfrm>
                            <a:off x="6350" y="89914"/>
                            <a:ext cx="27305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305" h="36195">
                                <a:moveTo>
                                  <a:pt x="13499" y="36000"/>
                                </a:moveTo>
                                <a:lnTo>
                                  <a:pt x="26999" y="0"/>
                                </a:lnTo>
                                <a:lnTo>
                                  <a:pt x="0" y="0"/>
                                </a:lnTo>
                                <a:lnTo>
                                  <a:pt x="13499" y="360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1.126617pt;margin-top:10.35857pt;width:3.15pt;height:10.45pt;mso-position-horizontal-relative:page;mso-position-vertical-relative:paragraph;z-index:-15706624;mso-wrap-distance-left:0;mso-wrap-distance-right:0" id="docshapegroup200" coordorigin="5423,207" coordsize="63,209">
                <v:line style="position:absolute" from="5454,207" to="5454,339" stroked="true" strokeweight="1pt" strokecolor="#000000">
                  <v:stroke dashstyle="solid"/>
                </v:line>
                <v:shape style="position:absolute;left:5432;top:348;width:43;height:57" id="docshape201" coordorigin="5433,349" coordsize="43,57" path="m5454,405l5433,349,5475,349,5454,405xe" filled="true" fillcolor="#000000" stroked="false">
                  <v:path arrowok="t"/>
                  <v:fill type="solid"/>
                </v:shape>
                <v:shape style="position:absolute;left:5432;top:348;width:43;height:57" id="docshape202" coordorigin="5433,349" coordsize="43,57" path="m5454,405l5475,349,5433,349,5454,405xe" filled="false" stroked="true" strokeweight="1pt" strokecolor="#000000">
                  <v:path arrowok="t"/>
                  <v:stroke dashstyl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7"/>
        <w:rPr>
          <w:i/>
          <w:sz w:val="4"/>
        </w:rPr>
      </w:pPr>
    </w:p>
    <w:p>
      <w:pPr>
        <w:pStyle w:val="BodyText"/>
        <w:ind w:left="2841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337945" cy="1366520"/>
                <wp:effectExtent l="9525" t="0" r="5080" b="14605"/>
                <wp:docPr id="238" name="Group 2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8" name="Group 238"/>
                      <wpg:cNvGrpSpPr/>
                      <wpg:grpSpPr>
                        <a:xfrm>
                          <a:off x="0" y="0"/>
                          <a:ext cx="1337945" cy="1366520"/>
                          <a:chExt cx="1337945" cy="1366520"/>
                        </a:xfrm>
                      </wpg:grpSpPr>
                      <wps:wsp>
                        <wps:cNvPr id="239" name="Graphic 239"/>
                        <wps:cNvSpPr/>
                        <wps:spPr>
                          <a:xfrm>
                            <a:off x="6350" y="553550"/>
                            <a:ext cx="1325245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25245" h="288290">
                                <a:moveTo>
                                  <a:pt x="1324800" y="288000"/>
                                </a:moveTo>
                                <a:lnTo>
                                  <a:pt x="172799" y="288000"/>
                                </a:lnTo>
                                <a:lnTo>
                                  <a:pt x="0" y="0"/>
                                </a:lnTo>
                                <a:lnTo>
                                  <a:pt x="1152000" y="0"/>
                                </a:lnTo>
                                <a:lnTo>
                                  <a:pt x="1324800" y="288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CB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" name="Graphic 240"/>
                        <wps:cNvSpPr/>
                        <wps:spPr>
                          <a:xfrm>
                            <a:off x="6350" y="553550"/>
                            <a:ext cx="1325245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25245" h="288290">
                                <a:moveTo>
                                  <a:pt x="172799" y="288000"/>
                                </a:moveTo>
                                <a:lnTo>
                                  <a:pt x="1324800" y="288000"/>
                                </a:lnTo>
                                <a:lnTo>
                                  <a:pt x="1152000" y="0"/>
                                </a:lnTo>
                                <a:lnTo>
                                  <a:pt x="0" y="0"/>
                                </a:lnTo>
                                <a:lnTo>
                                  <a:pt x="172799" y="2880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E64A1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" name="Graphic 241"/>
                        <wps:cNvSpPr/>
                        <wps:spPr>
                          <a:xfrm>
                            <a:off x="92749" y="1071950"/>
                            <a:ext cx="1152525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2525" h="288290">
                                <a:moveTo>
                                  <a:pt x="1008000" y="288000"/>
                                </a:moveTo>
                                <a:lnTo>
                                  <a:pt x="144000" y="288000"/>
                                </a:lnTo>
                                <a:lnTo>
                                  <a:pt x="98512" y="280651"/>
                                </a:lnTo>
                                <a:lnTo>
                                  <a:pt x="58986" y="260195"/>
                                </a:lnTo>
                                <a:lnTo>
                                  <a:pt x="27804" y="229013"/>
                                </a:lnTo>
                                <a:lnTo>
                                  <a:pt x="7348" y="189487"/>
                                </a:lnTo>
                                <a:lnTo>
                                  <a:pt x="0" y="144000"/>
                                </a:lnTo>
                                <a:lnTo>
                                  <a:pt x="7348" y="98512"/>
                                </a:lnTo>
                                <a:lnTo>
                                  <a:pt x="27804" y="58986"/>
                                </a:lnTo>
                                <a:lnTo>
                                  <a:pt x="58986" y="27804"/>
                                </a:lnTo>
                                <a:lnTo>
                                  <a:pt x="98512" y="7348"/>
                                </a:lnTo>
                                <a:lnTo>
                                  <a:pt x="144000" y="0"/>
                                </a:lnTo>
                                <a:lnTo>
                                  <a:pt x="1008000" y="0"/>
                                </a:lnTo>
                                <a:lnTo>
                                  <a:pt x="1053487" y="7348"/>
                                </a:lnTo>
                                <a:lnTo>
                                  <a:pt x="1093013" y="27804"/>
                                </a:lnTo>
                                <a:lnTo>
                                  <a:pt x="1124195" y="58986"/>
                                </a:lnTo>
                                <a:lnTo>
                                  <a:pt x="1144651" y="98512"/>
                                </a:lnTo>
                                <a:lnTo>
                                  <a:pt x="1152000" y="144000"/>
                                </a:lnTo>
                                <a:lnTo>
                                  <a:pt x="1144651" y="189487"/>
                                </a:lnTo>
                                <a:lnTo>
                                  <a:pt x="1124195" y="229013"/>
                                </a:lnTo>
                                <a:lnTo>
                                  <a:pt x="1093013" y="260195"/>
                                </a:lnTo>
                                <a:lnTo>
                                  <a:pt x="1053487" y="280651"/>
                                </a:lnTo>
                                <a:lnTo>
                                  <a:pt x="1008000" y="288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8E6C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" name="Graphic 242"/>
                        <wps:cNvSpPr/>
                        <wps:spPr>
                          <a:xfrm>
                            <a:off x="92749" y="1071950"/>
                            <a:ext cx="1152525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2525" h="288290">
                                <a:moveTo>
                                  <a:pt x="144000" y="0"/>
                                </a:moveTo>
                                <a:lnTo>
                                  <a:pt x="98512" y="7348"/>
                                </a:lnTo>
                                <a:lnTo>
                                  <a:pt x="58986" y="27804"/>
                                </a:lnTo>
                                <a:lnTo>
                                  <a:pt x="27804" y="58986"/>
                                </a:lnTo>
                                <a:lnTo>
                                  <a:pt x="7348" y="98512"/>
                                </a:lnTo>
                                <a:lnTo>
                                  <a:pt x="0" y="144000"/>
                                </a:lnTo>
                                <a:lnTo>
                                  <a:pt x="7348" y="189487"/>
                                </a:lnTo>
                                <a:lnTo>
                                  <a:pt x="27804" y="229013"/>
                                </a:lnTo>
                                <a:lnTo>
                                  <a:pt x="58986" y="260195"/>
                                </a:lnTo>
                                <a:lnTo>
                                  <a:pt x="98512" y="280651"/>
                                </a:lnTo>
                                <a:lnTo>
                                  <a:pt x="144000" y="288000"/>
                                </a:lnTo>
                                <a:lnTo>
                                  <a:pt x="1008000" y="288000"/>
                                </a:lnTo>
                                <a:lnTo>
                                  <a:pt x="1053487" y="280651"/>
                                </a:lnTo>
                                <a:lnTo>
                                  <a:pt x="1093013" y="260195"/>
                                </a:lnTo>
                                <a:lnTo>
                                  <a:pt x="1124195" y="229013"/>
                                </a:lnTo>
                                <a:lnTo>
                                  <a:pt x="1144651" y="189487"/>
                                </a:lnTo>
                                <a:lnTo>
                                  <a:pt x="1152000" y="144000"/>
                                </a:lnTo>
                                <a:lnTo>
                                  <a:pt x="1144651" y="98512"/>
                                </a:lnTo>
                                <a:lnTo>
                                  <a:pt x="1124195" y="58986"/>
                                </a:lnTo>
                                <a:lnTo>
                                  <a:pt x="1093013" y="27804"/>
                                </a:lnTo>
                                <a:lnTo>
                                  <a:pt x="1053487" y="7348"/>
                                </a:lnTo>
                                <a:lnTo>
                                  <a:pt x="1008000" y="0"/>
                                </a:lnTo>
                                <a:lnTo>
                                  <a:pt x="14400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2E7D3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" name="Graphic 243"/>
                        <wps:cNvSpPr/>
                        <wps:spPr>
                          <a:xfrm>
                            <a:off x="668749" y="351950"/>
                            <a:ext cx="1270" cy="112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2395">
                                <a:moveTo>
                                  <a:pt x="0" y="0"/>
                                </a:moveTo>
                                <a:lnTo>
                                  <a:pt x="0" y="112365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" name="Graphic 244"/>
                        <wps:cNvSpPr/>
                        <wps:spPr>
                          <a:xfrm>
                            <a:off x="655249" y="470665"/>
                            <a:ext cx="27305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305" h="36195">
                                <a:moveTo>
                                  <a:pt x="13499" y="36000"/>
                                </a:moveTo>
                                <a:lnTo>
                                  <a:pt x="0" y="0"/>
                                </a:lnTo>
                                <a:lnTo>
                                  <a:pt x="26999" y="0"/>
                                </a:lnTo>
                                <a:lnTo>
                                  <a:pt x="13499" y="36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" name="Graphic 245"/>
                        <wps:cNvSpPr/>
                        <wps:spPr>
                          <a:xfrm>
                            <a:off x="655249" y="470665"/>
                            <a:ext cx="27305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305" h="36195">
                                <a:moveTo>
                                  <a:pt x="13499" y="36000"/>
                                </a:moveTo>
                                <a:lnTo>
                                  <a:pt x="26999" y="0"/>
                                </a:lnTo>
                                <a:lnTo>
                                  <a:pt x="0" y="0"/>
                                </a:lnTo>
                                <a:lnTo>
                                  <a:pt x="13499" y="360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" name="Graphic 246"/>
                        <wps:cNvSpPr/>
                        <wps:spPr>
                          <a:xfrm>
                            <a:off x="668749" y="870350"/>
                            <a:ext cx="1270" cy="112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2395">
                                <a:moveTo>
                                  <a:pt x="0" y="0"/>
                                </a:moveTo>
                                <a:lnTo>
                                  <a:pt x="0" y="112365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" name="Graphic 247"/>
                        <wps:cNvSpPr/>
                        <wps:spPr>
                          <a:xfrm>
                            <a:off x="655249" y="989065"/>
                            <a:ext cx="27305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305" h="36195">
                                <a:moveTo>
                                  <a:pt x="13499" y="36000"/>
                                </a:moveTo>
                                <a:lnTo>
                                  <a:pt x="0" y="0"/>
                                </a:lnTo>
                                <a:lnTo>
                                  <a:pt x="26999" y="0"/>
                                </a:lnTo>
                                <a:lnTo>
                                  <a:pt x="13499" y="36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8" name="Graphic 248"/>
                        <wps:cNvSpPr/>
                        <wps:spPr>
                          <a:xfrm>
                            <a:off x="655249" y="989065"/>
                            <a:ext cx="27305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305" h="36195">
                                <a:moveTo>
                                  <a:pt x="13499" y="36000"/>
                                </a:moveTo>
                                <a:lnTo>
                                  <a:pt x="26999" y="0"/>
                                </a:lnTo>
                                <a:lnTo>
                                  <a:pt x="0" y="0"/>
                                </a:lnTo>
                                <a:lnTo>
                                  <a:pt x="13499" y="360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" name="Textbox 249"/>
                        <wps:cNvSpPr txBox="1"/>
                        <wps:spPr>
                          <a:xfrm>
                            <a:off x="216176" y="541627"/>
                            <a:ext cx="918210" cy="2901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5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z w:val="14"/>
                                </w:rPr>
                                <w:t>Итоговая</w:t>
                              </w:r>
                              <w:r>
                                <w:rPr>
                                  <w:spacing w:val="-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4"/>
                                </w:rPr>
                                <w:t>конфигурация</w:t>
                              </w:r>
                            </w:p>
                            <w:p>
                              <w:pPr>
                                <w:spacing w:before="14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pacing w:val="-2"/>
                                  <w:sz w:val="14"/>
                                </w:rPr>
                                <w:t>NixOS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0" name="Textbox 250"/>
                        <wps:cNvSpPr txBox="1"/>
                        <wps:spPr>
                          <a:xfrm>
                            <a:off x="535077" y="1148853"/>
                            <a:ext cx="280670" cy="1130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7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Конец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1" name="Textbox 251"/>
                        <wps:cNvSpPr txBox="1"/>
                        <wps:spPr>
                          <a:xfrm>
                            <a:off x="92749" y="6350"/>
                            <a:ext cx="1152525" cy="346075"/>
                          </a:xfrm>
                          <a:prstGeom prst="rect">
                            <a:avLst/>
                          </a:prstGeom>
                          <a:solidFill>
                            <a:srgbClr val="E3F2FD"/>
                          </a:solidFill>
                          <a:ln w="12700">
                            <a:solidFill>
                              <a:srgbClr val="1976D2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157" w:lineRule="exact" w:before="0"/>
                                <w:ind w:left="176" w:right="0" w:firstLine="0"/>
                                <w:jc w:val="left"/>
                                <w:rPr>
                                  <w:color w:val="000000"/>
                                  <w:sz w:val="14"/>
                                </w:rPr>
                              </w:pPr>
                              <w:r>
                                <w:rPr>
                                  <w:color w:val="000000"/>
                                  <w:sz w:val="14"/>
                                </w:rPr>
                                <w:t>Слияние</w:t>
                              </w:r>
                              <w:r>
                                <w:rPr>
                                  <w:color w:val="000000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4"/>
                                </w:rPr>
                                <w:t>всех</w:t>
                              </w:r>
                              <w:r>
                                <w:rPr>
                                  <w:color w:val="000000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14"/>
                                </w:rPr>
                                <w:t>атрибутов</w:t>
                              </w:r>
                            </w:p>
                            <w:p>
                              <w:pPr>
                                <w:spacing w:before="140"/>
                                <w:ind w:left="176" w:right="0" w:firstLine="0"/>
                                <w:jc w:val="left"/>
                                <w:rPr>
                                  <w:color w:val="000000"/>
                                  <w:sz w:val="14"/>
                                </w:rPr>
                              </w:pPr>
                              <w:r>
                                <w:rPr>
                                  <w:color w:val="000000"/>
                                  <w:spacing w:val="-2"/>
                                  <w:sz w:val="14"/>
                                </w:rPr>
                                <w:t>(lib.mkMerge)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05.35pt;height:107.6pt;mso-position-horizontal-relative:char;mso-position-vertical-relative:line" id="docshapegroup203" coordorigin="0,0" coordsize="2107,2152">
                <v:shape style="position:absolute;left:10;top:871;width:2087;height:454" id="docshape204" coordorigin="10,872" coordsize="2087,454" path="m2096,1325l282,1325,10,872,1824,872,2096,1325xe" filled="true" fillcolor="#ffccbc" stroked="false">
                  <v:path arrowok="t"/>
                  <v:fill type="solid"/>
                </v:shape>
                <v:shape style="position:absolute;left:10;top:871;width:2087;height:454" id="docshape205" coordorigin="10,872" coordsize="2087,454" path="m282,1325l2096,1325,1824,872,10,872,282,1325xe" filled="false" stroked="true" strokeweight="1pt" strokecolor="#e64a19">
                  <v:path arrowok="t"/>
                  <v:stroke dashstyle="solid"/>
                </v:shape>
                <v:shape style="position:absolute;left:146;top:1688;width:1815;height:454" id="docshape206" coordorigin="146,1688" coordsize="1815,454" path="m1733,2142l373,2142,301,2130,239,2098,190,2049,158,1987,146,1915,158,1843,190,1781,239,1732,301,1700,373,1688,1733,1688,1805,1700,1867,1732,1916,1781,1949,1843,1960,1915,1949,1987,1916,2049,1867,2098,1805,2130,1733,2142xe" filled="true" fillcolor="#c8e6c9" stroked="false">
                  <v:path arrowok="t"/>
                  <v:fill type="solid"/>
                </v:shape>
                <v:shape style="position:absolute;left:146;top:1688;width:1815;height:454" id="docshape207" coordorigin="146,1688" coordsize="1815,454" path="m373,1688l301,1700,239,1732,190,1781,158,1843,146,1915,158,1987,190,2049,239,2098,301,2130,373,2142,1733,2142,1805,2130,1867,2098,1916,2049,1949,1987,1960,1915,1949,1843,1916,1781,1867,1732,1805,1700,1733,1688,373,1688xe" filled="false" stroked="true" strokeweight="1pt" strokecolor="#2e7d32">
                  <v:path arrowok="t"/>
                  <v:stroke dashstyle="solid"/>
                </v:shape>
                <v:line style="position:absolute" from="1053,554" to="1053,731" stroked="true" strokeweight="1pt" strokecolor="#000000">
                  <v:stroke dashstyle="solid"/>
                </v:line>
                <v:shape style="position:absolute;left:1031;top:741;width:43;height:57" id="docshape208" coordorigin="1032,741" coordsize="43,57" path="m1053,798l1032,741,1074,741,1053,798xe" filled="true" fillcolor="#000000" stroked="false">
                  <v:path arrowok="t"/>
                  <v:fill type="solid"/>
                </v:shape>
                <v:shape style="position:absolute;left:1031;top:741;width:43;height:57" id="docshape209" coordorigin="1032,741" coordsize="43,57" path="m1053,798l1074,741,1032,741,1053,798xe" filled="false" stroked="true" strokeweight="1pt" strokecolor="#000000">
                  <v:path arrowok="t"/>
                  <v:stroke dashstyle="solid"/>
                </v:shape>
                <v:line style="position:absolute" from="1053,1371" to="1053,1548" stroked="true" strokeweight="1pt" strokecolor="#000000">
                  <v:stroke dashstyle="solid"/>
                </v:line>
                <v:shape style="position:absolute;left:1031;top:1557;width:43;height:57" id="docshape210" coordorigin="1032,1558" coordsize="43,57" path="m1053,1614l1032,1558,1074,1558,1053,1614xe" filled="true" fillcolor="#000000" stroked="false">
                  <v:path arrowok="t"/>
                  <v:fill type="solid"/>
                </v:shape>
                <v:shape style="position:absolute;left:1031;top:1557;width:43;height:57" id="docshape211" coordorigin="1032,1558" coordsize="43,57" path="m1053,1614l1074,1558,1032,1558,1053,1614xe" filled="false" stroked="true" strokeweight="1pt" strokecolor="#000000">
                  <v:path arrowok="t"/>
                  <v:stroke dashstyle="solid"/>
                </v:shape>
                <v:shape style="position:absolute;left:340;top:852;width:1446;height:457" type="#_x0000_t202" id="docshape212" filled="false" stroked="false">
                  <v:textbox inset="0,0,0,0">
                    <w:txbxContent>
                      <w:p>
                        <w:pPr>
                          <w:spacing w:line="155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sz w:val="14"/>
                          </w:rPr>
                          <w:t>Итоговая</w:t>
                        </w:r>
                        <w:r>
                          <w:rPr>
                            <w:spacing w:val="-10"/>
                            <w:sz w:val="14"/>
                          </w:rPr>
                          <w:t> </w:t>
                        </w:r>
                        <w:r>
                          <w:rPr>
                            <w:spacing w:val="-2"/>
                            <w:sz w:val="14"/>
                          </w:rPr>
                          <w:t>конфигурация</w:t>
                        </w:r>
                      </w:p>
                      <w:p>
                        <w:pPr>
                          <w:spacing w:before="14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spacing w:val="-2"/>
                            <w:sz w:val="14"/>
                          </w:rPr>
                          <w:t>NixOS</w:t>
                        </w:r>
                      </w:p>
                    </w:txbxContent>
                  </v:textbox>
                  <w10:wrap type="none"/>
                </v:shape>
                <v:shape style="position:absolute;left:842;top:1809;width:442;height:178" type="#_x0000_t202" id="docshape213" filled="false" stroked="false">
                  <v:textbox inset="0,0,0,0">
                    <w:txbxContent>
                      <w:p>
                        <w:pPr>
                          <w:spacing w:line="177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Конец</w:t>
                        </w:r>
                      </w:p>
                    </w:txbxContent>
                  </v:textbox>
                  <w10:wrap type="none"/>
                </v:shape>
                <v:shape style="position:absolute;left:146;top:10;width:1815;height:545" type="#_x0000_t202" id="docshape214" filled="true" fillcolor="#e3f2fd" stroked="true" strokeweight="1pt" strokecolor="#1976d2">
                  <v:textbox inset="0,0,0,0">
                    <w:txbxContent>
                      <w:p>
                        <w:pPr>
                          <w:spacing w:line="157" w:lineRule="exact" w:before="0"/>
                          <w:ind w:left="176" w:right="0" w:firstLine="0"/>
                          <w:jc w:val="left"/>
                          <w:rPr>
                            <w:color w:val="000000"/>
                            <w:sz w:val="14"/>
                          </w:rPr>
                        </w:pPr>
                        <w:r>
                          <w:rPr>
                            <w:color w:val="000000"/>
                            <w:sz w:val="14"/>
                          </w:rPr>
                          <w:t>Слияние</w:t>
                        </w:r>
                        <w:r>
                          <w:rPr>
                            <w:color w:val="000000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000000"/>
                            <w:sz w:val="14"/>
                          </w:rPr>
                          <w:t>всех</w:t>
                        </w:r>
                        <w:r>
                          <w:rPr>
                            <w:color w:val="000000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color w:val="000000"/>
                            <w:spacing w:val="-2"/>
                            <w:sz w:val="14"/>
                          </w:rPr>
                          <w:t>атрибутов</w:t>
                        </w:r>
                      </w:p>
                      <w:p>
                        <w:pPr>
                          <w:spacing w:before="140"/>
                          <w:ind w:left="176" w:right="0" w:firstLine="0"/>
                          <w:jc w:val="left"/>
                          <w:rPr>
                            <w:color w:val="000000"/>
                            <w:sz w:val="14"/>
                          </w:rPr>
                        </w:pPr>
                        <w:r>
                          <w:rPr>
                            <w:color w:val="000000"/>
                            <w:spacing w:val="-2"/>
                            <w:sz w:val="14"/>
                          </w:rPr>
                          <w:t>(lib.mkMerge)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i/>
          <w:sz w:val="14"/>
        </w:rPr>
      </w:pPr>
    </w:p>
    <w:p>
      <w:pPr>
        <w:pStyle w:val="BodyText"/>
        <w:spacing w:before="118"/>
        <w:rPr>
          <w:i/>
          <w:sz w:val="14"/>
        </w:rPr>
      </w:pPr>
    </w:p>
    <w:p>
      <w:pPr>
        <w:spacing w:before="0"/>
        <w:ind w:left="886" w:right="886" w:firstLine="0"/>
        <w:jc w:val="center"/>
        <w:rPr>
          <w:sz w:val="24"/>
        </w:rPr>
      </w:pPr>
      <w:r>
        <w:rPr>
          <w:sz w:val="24"/>
        </w:rPr>
        <w:t>Рисунок</w:t>
      </w:r>
      <w:r>
        <w:rPr>
          <w:spacing w:val="-8"/>
          <w:sz w:val="24"/>
        </w:rPr>
        <w:t> </w:t>
      </w:r>
      <w:r>
        <w:rPr>
          <w:sz w:val="24"/>
        </w:rPr>
        <w:t>2.3</w:t>
      </w:r>
      <w:r>
        <w:rPr>
          <w:spacing w:val="-5"/>
          <w:sz w:val="24"/>
        </w:rPr>
        <w:t> </w:t>
      </w:r>
      <w:r>
        <w:rPr>
          <w:sz w:val="24"/>
        </w:rPr>
        <w:t>—</w:t>
      </w:r>
      <w:r>
        <w:rPr>
          <w:spacing w:val="-5"/>
          <w:sz w:val="24"/>
        </w:rPr>
        <w:t> </w:t>
      </w:r>
      <w:r>
        <w:rPr>
          <w:sz w:val="24"/>
        </w:rPr>
        <w:t>Блок-схема</w:t>
      </w:r>
      <w:r>
        <w:rPr>
          <w:spacing w:val="-6"/>
          <w:sz w:val="24"/>
        </w:rPr>
        <w:t> </w:t>
      </w:r>
      <w:r>
        <w:rPr>
          <w:sz w:val="24"/>
        </w:rPr>
        <w:t>алгоритма</w:t>
      </w:r>
      <w:r>
        <w:rPr>
          <w:spacing w:val="-5"/>
          <w:sz w:val="24"/>
        </w:rPr>
        <w:t> </w:t>
      </w:r>
      <w:r>
        <w:rPr>
          <w:sz w:val="24"/>
        </w:rPr>
        <w:t>сборки</w:t>
      </w:r>
      <w:r>
        <w:rPr>
          <w:spacing w:val="-5"/>
          <w:sz w:val="24"/>
        </w:rPr>
        <w:t> </w:t>
      </w:r>
      <w:r>
        <w:rPr>
          <w:sz w:val="24"/>
        </w:rPr>
        <w:t>конфигурации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хоста</w:t>
      </w:r>
    </w:p>
    <w:p>
      <w:pPr>
        <w:pStyle w:val="BodyText"/>
        <w:spacing w:before="92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1910" w:h="16840"/>
          <w:pgMar w:header="0" w:footer="660" w:top="1100" w:bottom="840" w:left="1559" w:right="425"/>
        </w:sectPr>
      </w:pPr>
    </w:p>
    <w:p>
      <w:pPr>
        <w:pStyle w:val="BodyText"/>
        <w:spacing w:before="88"/>
        <w:ind w:left="141"/>
      </w:pPr>
      <w:r>
        <w:rPr/>
        <w:t>Алгоритм</w:t>
      </w:r>
      <w:r>
        <w:rPr>
          <w:spacing w:val="-4"/>
        </w:rPr>
        <w:t> </w:t>
      </w:r>
      <w:r>
        <w:rPr/>
        <w:t>сборки</w:t>
      </w:r>
      <w:r>
        <w:rPr>
          <w:spacing w:val="-3"/>
        </w:rPr>
        <w:t> </w:t>
      </w:r>
      <w:r>
        <w:rPr/>
        <w:t>конфигурации</w:t>
      </w:r>
      <w:r>
        <w:rPr>
          <w:spacing w:val="-4"/>
        </w:rPr>
        <w:t> </w:t>
      </w:r>
      <w:r>
        <w:rPr/>
        <w:t>состоит</w:t>
      </w:r>
      <w:r>
        <w:rPr>
          <w:spacing w:val="-3"/>
        </w:rPr>
        <w:t> </w:t>
      </w:r>
      <w:r>
        <w:rPr/>
        <w:t>из</w:t>
      </w:r>
      <w:r>
        <w:rPr>
          <w:spacing w:val="-4"/>
        </w:rPr>
        <w:t> </w:t>
      </w:r>
      <w:r>
        <w:rPr/>
        <w:t>следующих</w:t>
      </w:r>
      <w:r>
        <w:rPr>
          <w:spacing w:val="-3"/>
        </w:rPr>
        <w:t> </w:t>
      </w:r>
      <w:r>
        <w:rPr>
          <w:spacing w:val="-2"/>
        </w:rPr>
        <w:t>этапов:</w:t>
      </w:r>
    </w:p>
    <w:p>
      <w:pPr>
        <w:pStyle w:val="ListParagraph"/>
        <w:numPr>
          <w:ilvl w:val="0"/>
          <w:numId w:val="19"/>
        </w:numPr>
        <w:tabs>
          <w:tab w:pos="1194" w:val="left" w:leader="none"/>
        </w:tabs>
        <w:spacing w:line="448" w:lineRule="auto" w:before="282" w:after="0"/>
        <w:ind w:left="141" w:right="117" w:firstLine="708"/>
        <w:jc w:val="left"/>
        <w:rPr>
          <w:sz w:val="28"/>
        </w:rPr>
      </w:pPr>
      <w:r>
        <w:rPr>
          <w:b/>
          <w:sz w:val="28"/>
        </w:rPr>
        <w:t>Чтение</w:t>
      </w:r>
      <w:r>
        <w:rPr>
          <w:b/>
          <w:spacing w:val="40"/>
          <w:sz w:val="28"/>
        </w:rPr>
        <w:t> </w:t>
      </w:r>
      <w:r>
        <w:rPr>
          <w:b/>
          <w:sz w:val="28"/>
        </w:rPr>
        <w:t>конфигурации</w:t>
      </w:r>
      <w:r>
        <w:rPr>
          <w:b/>
          <w:spacing w:val="40"/>
          <w:sz w:val="28"/>
        </w:rPr>
        <w:t> </w:t>
      </w:r>
      <w:r>
        <w:rPr>
          <w:b/>
          <w:sz w:val="28"/>
        </w:rPr>
        <w:t>хоста</w:t>
      </w:r>
      <w:r>
        <w:rPr>
          <w:b/>
          <w:spacing w:val="40"/>
          <w:sz w:val="28"/>
        </w:rPr>
        <w:t> </w:t>
      </w:r>
      <w:r>
        <w:rPr>
          <w:sz w:val="28"/>
        </w:rPr>
        <w:t>—</w:t>
      </w:r>
      <w:r>
        <w:rPr>
          <w:spacing w:val="40"/>
          <w:sz w:val="28"/>
        </w:rPr>
        <w:t> </w:t>
      </w:r>
      <w:r>
        <w:rPr>
          <w:sz w:val="28"/>
        </w:rPr>
        <w:t>загружается</w:t>
      </w:r>
      <w:r>
        <w:rPr>
          <w:spacing w:val="40"/>
          <w:sz w:val="28"/>
        </w:rPr>
        <w:t> </w:t>
      </w:r>
      <w:r>
        <w:rPr>
          <w:sz w:val="28"/>
        </w:rPr>
        <w:t>файл директории хоста;</w:t>
      </w:r>
    </w:p>
    <w:p>
      <w:pPr>
        <w:pStyle w:val="ListParagraph"/>
        <w:numPr>
          <w:ilvl w:val="0"/>
          <w:numId w:val="19"/>
        </w:numPr>
        <w:tabs>
          <w:tab w:pos="1129" w:val="left" w:leader="none"/>
        </w:tabs>
        <w:spacing w:line="448" w:lineRule="auto" w:before="2" w:after="0"/>
        <w:ind w:left="141" w:right="959" w:firstLine="708"/>
        <w:jc w:val="left"/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753728">
                <wp:simplePos x="0" y="0"/>
                <wp:positionH relativeFrom="page">
                  <wp:posOffset>5354070</wp:posOffset>
                </wp:positionH>
                <wp:positionV relativeFrom="paragraph">
                  <wp:posOffset>21419</wp:posOffset>
                </wp:positionV>
                <wp:extent cx="1104265" cy="184785"/>
                <wp:effectExtent l="0" t="0" r="0" b="0"/>
                <wp:wrapNone/>
                <wp:docPr id="252" name="Group 2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2" name="Group 252"/>
                      <wpg:cNvGrpSpPr/>
                      <wpg:grpSpPr>
                        <a:xfrm>
                          <a:off x="0" y="0"/>
                          <a:ext cx="1104265" cy="184785"/>
                          <a:chExt cx="1104265" cy="184785"/>
                        </a:xfrm>
                      </wpg:grpSpPr>
                      <wps:wsp>
                        <wps:cNvPr id="253" name="Graphic 253"/>
                        <wps:cNvSpPr/>
                        <wps:spPr>
                          <a:xfrm>
                            <a:off x="0" y="0"/>
                            <a:ext cx="1104265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4265" h="184785">
                                <a:moveTo>
                                  <a:pt x="1078428" y="184269"/>
                                </a:moveTo>
                                <a:lnTo>
                                  <a:pt x="25400" y="184269"/>
                                </a:lnTo>
                                <a:lnTo>
                                  <a:pt x="15513" y="182273"/>
                                </a:lnTo>
                                <a:lnTo>
                                  <a:pt x="7439" y="176829"/>
                                </a:lnTo>
                                <a:lnTo>
                                  <a:pt x="1996" y="168755"/>
                                </a:lnTo>
                                <a:lnTo>
                                  <a:pt x="0" y="158869"/>
                                </a:lnTo>
                                <a:lnTo>
                                  <a:pt x="0" y="25400"/>
                                </a:lnTo>
                                <a:lnTo>
                                  <a:pt x="1996" y="15513"/>
                                </a:lnTo>
                                <a:lnTo>
                                  <a:pt x="7439" y="7439"/>
                                </a:lnTo>
                                <a:lnTo>
                                  <a:pt x="15513" y="1996"/>
                                </a:lnTo>
                                <a:lnTo>
                                  <a:pt x="25400" y="0"/>
                                </a:lnTo>
                                <a:lnTo>
                                  <a:pt x="1078428" y="0"/>
                                </a:lnTo>
                                <a:lnTo>
                                  <a:pt x="1088315" y="1996"/>
                                </a:lnTo>
                                <a:lnTo>
                                  <a:pt x="1096388" y="7439"/>
                                </a:lnTo>
                                <a:lnTo>
                                  <a:pt x="1101832" y="15513"/>
                                </a:lnTo>
                                <a:lnTo>
                                  <a:pt x="1103828" y="25400"/>
                                </a:lnTo>
                                <a:lnTo>
                                  <a:pt x="1103828" y="158869"/>
                                </a:lnTo>
                                <a:lnTo>
                                  <a:pt x="1101832" y="168755"/>
                                </a:lnTo>
                                <a:lnTo>
                                  <a:pt x="1096388" y="176829"/>
                                </a:lnTo>
                                <a:lnTo>
                                  <a:pt x="1088315" y="182273"/>
                                </a:lnTo>
                                <a:lnTo>
                                  <a:pt x="1078428" y="1842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4" name="Textbox 254"/>
                        <wps:cNvSpPr txBox="1"/>
                        <wps:spPr>
                          <a:xfrm>
                            <a:off x="0" y="0"/>
                            <a:ext cx="1104265" cy="1847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3" w:lineRule="exact" w:before="47"/>
                                <w:ind w:left="60" w:right="0" w:firstLine="0"/>
                                <w:jc w:val="left"/>
                                <w:rPr>
                                  <w:rFonts w:ascii="Courier New"/>
                                  <w:sz w:val="22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22"/>
                                </w:rPr>
                                <w:t>applyProfile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1.580383pt;margin-top:1.686606pt;width:86.95pt;height:14.55pt;mso-position-horizontal-relative:page;mso-position-vertical-relative:paragraph;z-index:15753728" id="docshapegroup215" coordorigin="8432,34" coordsize="1739,291">
                <v:shape style="position:absolute;left:8431;top:33;width:1739;height:291" id="docshape216" coordorigin="8432,34" coordsize="1739,291" path="m10130,324l8472,324,8456,321,8443,312,8435,299,8432,284,8432,74,8435,58,8443,45,8456,37,8472,34,10130,34,10145,37,10158,45,10167,58,10170,74,10170,284,10167,299,10158,312,10145,321,10130,324xe" filled="true" fillcolor="#f5f5f5" stroked="false">
                  <v:path arrowok="t"/>
                  <v:fill type="solid"/>
                </v:shape>
                <v:shape style="position:absolute;left:8431;top:33;width:1739;height:291" type="#_x0000_t202" id="docshape217" filled="false" stroked="false">
                  <v:textbox inset="0,0,0,0">
                    <w:txbxContent>
                      <w:p>
                        <w:pPr>
                          <w:spacing w:line="243" w:lineRule="exact" w:before="47"/>
                          <w:ind w:left="60" w:right="0" w:firstLine="0"/>
                          <w:jc w:val="left"/>
                          <w:rPr>
                            <w:rFonts w:ascii="Courier New"/>
                            <w:sz w:val="22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22"/>
                          </w:rPr>
                          <w:t>applyProfile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sz w:val="28"/>
        </w:rPr>
        <w:t>Применение</w:t>
      </w:r>
      <w:r>
        <w:rPr>
          <w:b/>
          <w:spacing w:val="-10"/>
          <w:sz w:val="28"/>
        </w:rPr>
        <w:t> </w:t>
      </w:r>
      <w:r>
        <w:rPr>
          <w:b/>
          <w:sz w:val="28"/>
        </w:rPr>
        <w:t>профиля</w:t>
      </w:r>
      <w:r>
        <w:rPr>
          <w:b/>
          <w:spacing w:val="-10"/>
          <w:sz w:val="28"/>
        </w:rPr>
        <w:t> </w:t>
      </w:r>
      <w:r>
        <w:rPr>
          <w:sz w:val="28"/>
        </w:rPr>
        <w:t>—</w:t>
      </w:r>
      <w:r>
        <w:rPr>
          <w:spacing w:val="-10"/>
          <w:sz w:val="28"/>
        </w:rPr>
        <w:t> </w:t>
      </w:r>
      <w:r>
        <w:rPr>
          <w:sz w:val="28"/>
        </w:rPr>
        <w:t>вызывается</w:t>
      </w:r>
      <w:r>
        <w:rPr>
          <w:spacing w:val="-10"/>
          <w:sz w:val="28"/>
        </w:rPr>
        <w:t> </w:t>
      </w:r>
      <w:r>
        <w:rPr>
          <w:sz w:val="28"/>
        </w:rPr>
        <w:t>функция </w:t>
      </w:r>
      <w:r>
        <w:rPr>
          <w:spacing w:val="-2"/>
          <w:sz w:val="28"/>
        </w:rPr>
        <w:t>профиля;</w:t>
      </w:r>
    </w:p>
    <w:p>
      <w:pPr>
        <w:spacing w:line="240" w:lineRule="auto" w:before="0"/>
        <w:rPr>
          <w:sz w:val="28"/>
        </w:rPr>
      </w:pPr>
      <w:r>
        <w:rPr/>
        <w:br w:type="column"/>
      </w:r>
      <w:r>
        <w:rPr>
          <w:sz w:val="28"/>
        </w:rPr>
      </w:r>
    </w:p>
    <w:p>
      <w:pPr>
        <w:pStyle w:val="BodyText"/>
        <w:spacing w:before="48"/>
      </w:pPr>
    </w:p>
    <w:p>
      <w:pPr>
        <w:pStyle w:val="BodyText"/>
        <w:ind w:right="139"/>
        <w:jc w:val="right"/>
      </w:pPr>
      <w:r>
        <w:rPr>
          <w:spacing w:val="-5"/>
        </w:rPr>
        <w:t>из</w:t>
      </w:r>
    </w:p>
    <w:p>
      <w:pPr>
        <w:pStyle w:val="BodyText"/>
      </w:pPr>
    </w:p>
    <w:p>
      <w:pPr>
        <w:pStyle w:val="BodyText"/>
        <w:spacing w:before="240"/>
      </w:pPr>
    </w:p>
    <w:p>
      <w:pPr>
        <w:pStyle w:val="BodyText"/>
        <w:spacing w:before="1"/>
        <w:ind w:right="139"/>
        <w:jc w:val="righ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3216">
                <wp:simplePos x="0" y="0"/>
                <wp:positionH relativeFrom="page">
                  <wp:posOffset>5930136</wp:posOffset>
                </wp:positionH>
                <wp:positionV relativeFrom="paragraph">
                  <wp:posOffset>-745909</wp:posOffset>
                </wp:positionV>
                <wp:extent cx="1018540" cy="184785"/>
                <wp:effectExtent l="0" t="0" r="0" b="0"/>
                <wp:wrapNone/>
                <wp:docPr id="255" name="Group 2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5" name="Group 255"/>
                      <wpg:cNvGrpSpPr/>
                      <wpg:grpSpPr>
                        <a:xfrm>
                          <a:off x="0" y="0"/>
                          <a:ext cx="1018540" cy="184785"/>
                          <a:chExt cx="1018540" cy="184785"/>
                        </a:xfrm>
                      </wpg:grpSpPr>
                      <wps:wsp>
                        <wps:cNvPr id="256" name="Graphic 256"/>
                        <wps:cNvSpPr/>
                        <wps:spPr>
                          <a:xfrm>
                            <a:off x="0" y="0"/>
                            <a:ext cx="101854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8540" h="184785">
                                <a:moveTo>
                                  <a:pt x="992792" y="184269"/>
                                </a:moveTo>
                                <a:lnTo>
                                  <a:pt x="25400" y="184269"/>
                                </a:lnTo>
                                <a:lnTo>
                                  <a:pt x="15513" y="182273"/>
                                </a:lnTo>
                                <a:lnTo>
                                  <a:pt x="7439" y="176829"/>
                                </a:lnTo>
                                <a:lnTo>
                                  <a:pt x="1996" y="168755"/>
                                </a:lnTo>
                                <a:lnTo>
                                  <a:pt x="0" y="158869"/>
                                </a:lnTo>
                                <a:lnTo>
                                  <a:pt x="0" y="25400"/>
                                </a:lnTo>
                                <a:lnTo>
                                  <a:pt x="1996" y="15513"/>
                                </a:lnTo>
                                <a:lnTo>
                                  <a:pt x="7439" y="7439"/>
                                </a:lnTo>
                                <a:lnTo>
                                  <a:pt x="15513" y="1996"/>
                                </a:lnTo>
                                <a:lnTo>
                                  <a:pt x="25400" y="0"/>
                                </a:lnTo>
                                <a:lnTo>
                                  <a:pt x="992792" y="0"/>
                                </a:lnTo>
                                <a:lnTo>
                                  <a:pt x="1002679" y="1996"/>
                                </a:lnTo>
                                <a:lnTo>
                                  <a:pt x="1010753" y="7439"/>
                                </a:lnTo>
                                <a:lnTo>
                                  <a:pt x="1016196" y="15513"/>
                                </a:lnTo>
                                <a:lnTo>
                                  <a:pt x="1018192" y="25400"/>
                                </a:lnTo>
                                <a:lnTo>
                                  <a:pt x="1018192" y="158869"/>
                                </a:lnTo>
                                <a:lnTo>
                                  <a:pt x="1016196" y="168755"/>
                                </a:lnTo>
                                <a:lnTo>
                                  <a:pt x="1010753" y="176829"/>
                                </a:lnTo>
                                <a:lnTo>
                                  <a:pt x="1002679" y="182273"/>
                                </a:lnTo>
                                <a:lnTo>
                                  <a:pt x="992792" y="1842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" name="Textbox 257"/>
                        <wps:cNvSpPr txBox="1"/>
                        <wps:spPr>
                          <a:xfrm>
                            <a:off x="0" y="0"/>
                            <a:ext cx="1018540" cy="1847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3" w:lineRule="exact" w:before="47"/>
                                <w:ind w:left="60" w:right="0" w:firstLine="0"/>
                                <w:jc w:val="left"/>
                                <w:rPr>
                                  <w:rFonts w:ascii="Courier New"/>
                                  <w:sz w:val="22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22"/>
                                </w:rPr>
                                <w:t>default.nix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66.93985pt;margin-top:-58.733017pt;width:80.2pt;height:14.55pt;mso-position-horizontal-relative:page;mso-position-vertical-relative:paragraph;z-index:15753216" id="docshapegroup218" coordorigin="9339,-1175" coordsize="1604,291">
                <v:shape style="position:absolute;left:9338;top:-1175;width:1604;height:291" id="docshape219" coordorigin="9339,-1175" coordsize="1604,291" path="m10902,-884l9379,-884,9363,-888,9351,-896,9342,-909,9339,-924,9339,-1135,9342,-1150,9351,-1163,9363,-1172,9379,-1175,10902,-1175,10918,-1172,10931,-1163,10939,-1150,10942,-1135,10942,-924,10939,-909,10931,-896,10918,-888,10902,-884xe" filled="true" fillcolor="#f5f5f5" stroked="false">
                  <v:path arrowok="t"/>
                  <v:fill type="solid"/>
                </v:shape>
                <v:shape style="position:absolute;left:9338;top:-1175;width:1604;height:291" type="#_x0000_t202" id="docshape220" filled="false" stroked="false">
                  <v:textbox inset="0,0,0,0">
                    <w:txbxContent>
                      <w:p>
                        <w:pPr>
                          <w:spacing w:line="243" w:lineRule="exact" w:before="47"/>
                          <w:ind w:left="60" w:right="0" w:firstLine="0"/>
                          <w:jc w:val="left"/>
                          <w:rPr>
                            <w:rFonts w:ascii="Courier New"/>
                            <w:sz w:val="22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22"/>
                          </w:rPr>
                          <w:t>default.nix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с </w:t>
      </w:r>
      <w:r>
        <w:rPr>
          <w:spacing w:val="-2"/>
        </w:rPr>
        <w:t>именем</w:t>
      </w:r>
    </w:p>
    <w:p>
      <w:pPr>
        <w:pStyle w:val="BodyText"/>
        <w:spacing w:after="0"/>
        <w:jc w:val="right"/>
        <w:sectPr>
          <w:type w:val="continuous"/>
          <w:pgSz w:w="11910" w:h="16840"/>
          <w:pgMar w:header="0" w:footer="660" w:top="980" w:bottom="280" w:left="1559" w:right="425"/>
          <w:cols w:num="2" w:equalWidth="0">
            <w:col w:w="7764" w:space="776"/>
            <w:col w:w="1386"/>
          </w:cols>
        </w:sectPr>
      </w:pPr>
    </w:p>
    <w:p>
      <w:pPr>
        <w:pStyle w:val="ListParagraph"/>
        <w:numPr>
          <w:ilvl w:val="0"/>
          <w:numId w:val="19"/>
        </w:numPr>
        <w:tabs>
          <w:tab w:pos="1306" w:val="left" w:leader="none"/>
          <w:tab w:pos="3063" w:val="left" w:leader="none"/>
          <w:tab w:pos="5052" w:val="left" w:leader="none"/>
          <w:tab w:pos="5578" w:val="left" w:leader="none"/>
          <w:tab w:pos="7197" w:val="left" w:leader="none"/>
          <w:tab w:pos="9396" w:val="left" w:leader="none"/>
        </w:tabs>
        <w:spacing w:line="448" w:lineRule="auto" w:before="3" w:after="0"/>
        <w:ind w:left="141" w:right="139" w:firstLine="708"/>
        <w:jc w:val="left"/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3889664">
                <wp:simplePos x="0" y="0"/>
                <wp:positionH relativeFrom="page">
                  <wp:posOffset>4082719</wp:posOffset>
                </wp:positionH>
                <wp:positionV relativeFrom="paragraph">
                  <wp:posOffset>404859</wp:posOffset>
                </wp:positionV>
                <wp:extent cx="676275" cy="184785"/>
                <wp:effectExtent l="0" t="0" r="0" b="0"/>
                <wp:wrapNone/>
                <wp:docPr id="258" name="Graphic 2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8" name="Graphic 258"/>
                      <wps:cNvSpPr/>
                      <wps:spPr>
                        <a:xfrm>
                          <a:off x="0" y="0"/>
                          <a:ext cx="676275" cy="1847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6275" h="184785">
                              <a:moveTo>
                                <a:pt x="650249" y="184269"/>
                              </a:moveTo>
                              <a:lnTo>
                                <a:pt x="25400" y="184269"/>
                              </a:lnTo>
                              <a:lnTo>
                                <a:pt x="15513" y="182273"/>
                              </a:lnTo>
                              <a:lnTo>
                                <a:pt x="7439" y="176829"/>
                              </a:lnTo>
                              <a:lnTo>
                                <a:pt x="1996" y="168755"/>
                              </a:lnTo>
                              <a:lnTo>
                                <a:pt x="0" y="158869"/>
                              </a:lnTo>
                              <a:lnTo>
                                <a:pt x="0" y="25400"/>
                              </a:lnTo>
                              <a:lnTo>
                                <a:pt x="1996" y="15513"/>
                              </a:lnTo>
                              <a:lnTo>
                                <a:pt x="7439" y="7439"/>
                              </a:lnTo>
                              <a:lnTo>
                                <a:pt x="15513" y="1996"/>
                              </a:lnTo>
                              <a:lnTo>
                                <a:pt x="25400" y="0"/>
                              </a:lnTo>
                              <a:lnTo>
                                <a:pt x="650249" y="0"/>
                              </a:lnTo>
                              <a:lnTo>
                                <a:pt x="660136" y="1996"/>
                              </a:lnTo>
                              <a:lnTo>
                                <a:pt x="668210" y="7439"/>
                              </a:lnTo>
                              <a:lnTo>
                                <a:pt x="673653" y="15513"/>
                              </a:lnTo>
                              <a:lnTo>
                                <a:pt x="675649" y="25400"/>
                              </a:lnTo>
                              <a:lnTo>
                                <a:pt x="675649" y="158869"/>
                              </a:lnTo>
                              <a:lnTo>
                                <a:pt x="673653" y="168755"/>
                              </a:lnTo>
                              <a:lnTo>
                                <a:pt x="668210" y="176829"/>
                              </a:lnTo>
                              <a:lnTo>
                                <a:pt x="660136" y="182273"/>
                              </a:lnTo>
                              <a:lnTo>
                                <a:pt x="650249" y="18426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5F5F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1.473938pt;margin-top:31.878698pt;width:53.25pt;height:14.55pt;mso-position-horizontal-relative:page;mso-position-vertical-relative:paragraph;z-index:-19426816" id="docshape221" coordorigin="6429,638" coordsize="1065,291" path="m7453,928l6469,928,6454,925,6441,916,6433,903,6429,888,6429,678,6433,662,6441,649,6454,641,6469,638,7453,638,7469,641,7482,649,7490,662,7493,678,7493,888,7490,903,7482,916,7469,925,7453,928xe" filled="true" fillcolor="#f5f5f5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b/>
          <w:spacing w:val="-2"/>
          <w:sz w:val="28"/>
        </w:rPr>
        <w:t>Разрешение</w:t>
      </w:r>
      <w:r>
        <w:rPr>
          <w:b/>
          <w:sz w:val="28"/>
        </w:rPr>
        <w:tab/>
      </w:r>
      <w:r>
        <w:rPr>
          <w:b/>
          <w:spacing w:val="-2"/>
          <w:sz w:val="28"/>
        </w:rPr>
        <w:t>наследования</w:t>
      </w:r>
      <w:r>
        <w:rPr>
          <w:b/>
          <w:sz w:val="28"/>
        </w:rPr>
        <w:tab/>
      </w:r>
      <w:r>
        <w:rPr>
          <w:spacing w:val="-10"/>
          <w:sz w:val="28"/>
        </w:rPr>
        <w:t>—</w:t>
      </w:r>
      <w:r>
        <w:rPr>
          <w:sz w:val="28"/>
        </w:rPr>
        <w:tab/>
      </w:r>
      <w:r>
        <w:rPr>
          <w:spacing w:val="-2"/>
          <w:sz w:val="28"/>
        </w:rPr>
        <w:t>рекурсивно</w:t>
      </w:r>
      <w:r>
        <w:rPr>
          <w:sz w:val="28"/>
        </w:rPr>
        <w:tab/>
      </w:r>
      <w:r>
        <w:rPr>
          <w:spacing w:val="-2"/>
          <w:sz w:val="28"/>
        </w:rPr>
        <w:t>обрабатываются</w:t>
      </w:r>
      <w:r>
        <w:rPr>
          <w:sz w:val="28"/>
        </w:rPr>
        <w:tab/>
      </w:r>
      <w:r>
        <w:rPr>
          <w:spacing w:val="-4"/>
          <w:sz w:val="28"/>
        </w:rPr>
        <w:t>все </w:t>
      </w:r>
      <w:r>
        <w:rPr>
          <w:sz w:val="28"/>
        </w:rPr>
        <w:t>родительские профили через механизм</w:t>
      </w:r>
      <w:r>
        <w:rPr>
          <w:spacing w:val="40"/>
          <w:sz w:val="28"/>
        </w:rPr>
        <w:t> </w:t>
      </w:r>
      <w:r>
        <w:rPr>
          <w:rFonts w:ascii="Courier New" w:hAnsi="Courier New"/>
          <w:sz w:val="22"/>
        </w:rPr>
        <w:t>extends</w:t>
      </w:r>
      <w:r>
        <w:rPr>
          <w:rFonts w:ascii="Courier New" w:hAnsi="Courier New"/>
          <w:spacing w:val="-50"/>
          <w:sz w:val="22"/>
        </w:rPr>
        <w:t> </w:t>
      </w:r>
      <w:r>
        <w:rPr>
          <w:sz w:val="28"/>
        </w:rPr>
        <w:t>;</w:t>
      </w:r>
    </w:p>
    <w:p>
      <w:pPr>
        <w:pStyle w:val="ListParagraph"/>
        <w:spacing w:after="0" w:line="448" w:lineRule="auto"/>
        <w:jc w:val="left"/>
        <w:rPr>
          <w:sz w:val="28"/>
        </w:rPr>
        <w:sectPr>
          <w:type w:val="continuous"/>
          <w:pgSz w:w="11910" w:h="16840"/>
          <w:pgMar w:header="0" w:footer="660" w:top="980" w:bottom="280" w:left="1559" w:right="425"/>
        </w:sectPr>
      </w:pPr>
    </w:p>
    <w:p>
      <w:pPr>
        <w:pStyle w:val="ListParagraph"/>
        <w:numPr>
          <w:ilvl w:val="0"/>
          <w:numId w:val="19"/>
        </w:numPr>
        <w:tabs>
          <w:tab w:pos="1284" w:val="left" w:leader="none"/>
          <w:tab w:pos="3178" w:val="left" w:leader="none"/>
          <w:tab w:pos="4419" w:val="left" w:leader="none"/>
          <w:tab w:pos="4923" w:val="left" w:leader="none"/>
          <w:tab w:pos="6552" w:val="left" w:leader="none"/>
        </w:tabs>
        <w:spacing w:line="448" w:lineRule="auto" w:before="78" w:after="0"/>
        <w:ind w:left="141" w:right="38" w:firstLine="708"/>
        <w:jc w:val="left"/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756800">
                <wp:simplePos x="0" y="0"/>
                <wp:positionH relativeFrom="page">
                  <wp:posOffset>5535868</wp:posOffset>
                </wp:positionH>
                <wp:positionV relativeFrom="paragraph">
                  <wp:posOffset>69351</wp:posOffset>
                </wp:positionV>
                <wp:extent cx="590550" cy="184785"/>
                <wp:effectExtent l="0" t="0" r="0" b="0"/>
                <wp:wrapNone/>
                <wp:docPr id="259" name="Group 2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9" name="Group 259"/>
                      <wpg:cNvGrpSpPr/>
                      <wpg:grpSpPr>
                        <a:xfrm>
                          <a:off x="0" y="0"/>
                          <a:ext cx="590550" cy="184785"/>
                          <a:chExt cx="590550" cy="184785"/>
                        </a:xfrm>
                      </wpg:grpSpPr>
                      <wps:wsp>
                        <wps:cNvPr id="260" name="Graphic 260"/>
                        <wps:cNvSpPr/>
                        <wps:spPr>
                          <a:xfrm>
                            <a:off x="0" y="0"/>
                            <a:ext cx="59055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0" h="184785">
                                <a:moveTo>
                                  <a:pt x="564614" y="184269"/>
                                </a:moveTo>
                                <a:lnTo>
                                  <a:pt x="25400" y="184269"/>
                                </a:lnTo>
                                <a:lnTo>
                                  <a:pt x="15513" y="182273"/>
                                </a:lnTo>
                                <a:lnTo>
                                  <a:pt x="7439" y="176829"/>
                                </a:lnTo>
                                <a:lnTo>
                                  <a:pt x="1996" y="168755"/>
                                </a:lnTo>
                                <a:lnTo>
                                  <a:pt x="0" y="158869"/>
                                </a:lnTo>
                                <a:lnTo>
                                  <a:pt x="0" y="25400"/>
                                </a:lnTo>
                                <a:lnTo>
                                  <a:pt x="1996" y="15513"/>
                                </a:lnTo>
                                <a:lnTo>
                                  <a:pt x="7439" y="7439"/>
                                </a:lnTo>
                                <a:lnTo>
                                  <a:pt x="15513" y="1996"/>
                                </a:lnTo>
                                <a:lnTo>
                                  <a:pt x="25400" y="0"/>
                                </a:lnTo>
                                <a:lnTo>
                                  <a:pt x="564614" y="0"/>
                                </a:lnTo>
                                <a:lnTo>
                                  <a:pt x="574501" y="1996"/>
                                </a:lnTo>
                                <a:lnTo>
                                  <a:pt x="582574" y="7439"/>
                                </a:lnTo>
                                <a:lnTo>
                                  <a:pt x="588018" y="15513"/>
                                </a:lnTo>
                                <a:lnTo>
                                  <a:pt x="590014" y="25400"/>
                                </a:lnTo>
                                <a:lnTo>
                                  <a:pt x="590014" y="158869"/>
                                </a:lnTo>
                                <a:lnTo>
                                  <a:pt x="588018" y="168755"/>
                                </a:lnTo>
                                <a:lnTo>
                                  <a:pt x="582574" y="176829"/>
                                </a:lnTo>
                                <a:lnTo>
                                  <a:pt x="574501" y="182273"/>
                                </a:lnTo>
                                <a:lnTo>
                                  <a:pt x="564614" y="1842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1" name="Textbox 261"/>
                        <wps:cNvSpPr txBox="1"/>
                        <wps:spPr>
                          <a:xfrm>
                            <a:off x="0" y="0"/>
                            <a:ext cx="590550" cy="1847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3" w:lineRule="exact" w:before="47"/>
                                <w:ind w:left="60" w:right="0" w:firstLine="0"/>
                                <w:jc w:val="left"/>
                                <w:rPr>
                                  <w:rFonts w:ascii="Courier New"/>
                                  <w:sz w:val="22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22"/>
                                </w:rPr>
                                <w:t>suites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5.895172pt;margin-top:5.46075pt;width:46.5pt;height:14.55pt;mso-position-horizontal-relative:page;mso-position-vertical-relative:paragraph;z-index:15756800" id="docshapegroup222" coordorigin="8718,109" coordsize="930,291">
                <v:shape style="position:absolute;left:8717;top:109;width:930;height:291" id="docshape223" coordorigin="8718,109" coordsize="930,291" path="m9607,399l8758,399,8742,396,8730,388,8721,375,8718,359,8718,149,8721,134,8730,121,8742,112,8758,109,9607,109,9623,112,9635,121,9644,134,9647,149,9647,359,9644,375,9635,388,9623,396,9607,399xe" filled="true" fillcolor="#f5f5f5" stroked="false">
                  <v:path arrowok="t"/>
                  <v:fill type="solid"/>
                </v:shape>
                <v:shape style="position:absolute;left:8717;top:109;width:930;height:291" type="#_x0000_t202" id="docshape224" filled="false" stroked="false">
                  <v:textbox inset="0,0,0,0">
                    <w:txbxContent>
                      <w:p>
                        <w:pPr>
                          <w:spacing w:line="243" w:lineRule="exact" w:before="47"/>
                          <w:ind w:left="60" w:right="0" w:firstLine="0"/>
                          <w:jc w:val="left"/>
                          <w:rPr>
                            <w:rFonts w:ascii="Courier New"/>
                            <w:sz w:val="22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22"/>
                          </w:rPr>
                          <w:t>suites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spacing w:val="-2"/>
          <w:sz w:val="28"/>
        </w:rPr>
        <w:t>Объединение</w:t>
      </w:r>
      <w:r>
        <w:rPr>
          <w:b/>
          <w:sz w:val="28"/>
        </w:rPr>
        <w:tab/>
      </w:r>
      <w:r>
        <w:rPr>
          <w:b/>
          <w:spacing w:val="-2"/>
          <w:sz w:val="28"/>
        </w:rPr>
        <w:t>наборов</w:t>
      </w:r>
      <w:r>
        <w:rPr>
          <w:b/>
          <w:sz w:val="28"/>
        </w:rPr>
        <w:tab/>
      </w:r>
      <w:r>
        <w:rPr>
          <w:spacing w:val="-10"/>
          <w:sz w:val="28"/>
        </w:rPr>
        <w:t>—</w:t>
      </w:r>
      <w:r>
        <w:rPr>
          <w:sz w:val="28"/>
        </w:rPr>
        <w:tab/>
      </w:r>
      <w:r>
        <w:rPr>
          <w:spacing w:val="-2"/>
          <w:sz w:val="28"/>
        </w:rPr>
        <w:t>собираются</w:t>
      </w:r>
      <w:r>
        <w:rPr>
          <w:sz w:val="28"/>
        </w:rPr>
        <w:tab/>
      </w:r>
      <w:r>
        <w:rPr>
          <w:spacing w:val="-4"/>
          <w:sz w:val="28"/>
        </w:rPr>
        <w:t>все </w:t>
      </w:r>
      <w:r>
        <w:rPr>
          <w:spacing w:val="-2"/>
          <w:sz w:val="28"/>
        </w:rPr>
        <w:t>наследования;</w:t>
      </w:r>
    </w:p>
    <w:p>
      <w:pPr>
        <w:pStyle w:val="BodyText"/>
        <w:tabs>
          <w:tab w:pos="625" w:val="left" w:leader="none"/>
        </w:tabs>
        <w:spacing w:before="78"/>
        <w:ind w:left="141"/>
      </w:pPr>
      <w:r>
        <w:rPr/>
        <w:br w:type="column"/>
      </w:r>
      <w:r>
        <w:rPr>
          <w:spacing w:val="-5"/>
        </w:rPr>
        <w:t>из</w:t>
      </w:r>
      <w:r>
        <w:rPr/>
        <w:tab/>
      </w:r>
      <w:r>
        <w:rPr>
          <w:spacing w:val="-2"/>
        </w:rPr>
        <w:t>цепочки</w:t>
      </w:r>
    </w:p>
    <w:p>
      <w:pPr>
        <w:pStyle w:val="BodyText"/>
        <w:spacing w:after="0"/>
        <w:sectPr>
          <w:pgSz w:w="11910" w:h="16840"/>
          <w:pgMar w:header="0" w:footer="660" w:top="960" w:bottom="840" w:left="1559" w:right="425"/>
          <w:cols w:num="2" w:equalWidth="0">
            <w:col w:w="6976" w:space="1195"/>
            <w:col w:w="1755"/>
          </w:cols>
        </w:sectPr>
      </w:pPr>
    </w:p>
    <w:p>
      <w:pPr>
        <w:pStyle w:val="ListParagraph"/>
        <w:numPr>
          <w:ilvl w:val="0"/>
          <w:numId w:val="19"/>
        </w:numPr>
        <w:tabs>
          <w:tab w:pos="1113" w:val="left" w:leader="none"/>
        </w:tabs>
        <w:spacing w:line="448" w:lineRule="auto" w:before="2" w:after="0"/>
        <w:ind w:left="141" w:right="139" w:firstLine="708"/>
        <w:jc w:val="left"/>
        <w:rPr>
          <w:sz w:val="28"/>
        </w:rPr>
      </w:pPr>
      <w:r>
        <w:rPr>
          <w:b/>
          <w:spacing w:val="-2"/>
          <w:sz w:val="28"/>
        </w:rPr>
        <w:t>Загрузка</w:t>
      </w:r>
      <w:r>
        <w:rPr>
          <w:b/>
          <w:spacing w:val="-12"/>
          <w:sz w:val="28"/>
        </w:rPr>
        <w:t> </w:t>
      </w:r>
      <w:r>
        <w:rPr>
          <w:b/>
          <w:spacing w:val="-2"/>
          <w:sz w:val="28"/>
        </w:rPr>
        <w:t>модулей</w:t>
      </w:r>
      <w:r>
        <w:rPr>
          <w:b/>
          <w:spacing w:val="-12"/>
          <w:sz w:val="28"/>
        </w:rPr>
        <w:t> </w:t>
      </w:r>
      <w:r>
        <w:rPr>
          <w:spacing w:val="-2"/>
          <w:sz w:val="28"/>
        </w:rPr>
        <w:t>—</w:t>
      </w:r>
      <w:r>
        <w:rPr>
          <w:spacing w:val="-12"/>
          <w:sz w:val="28"/>
        </w:rPr>
        <w:t> </w:t>
      </w:r>
      <w:r>
        <w:rPr>
          <w:spacing w:val="-2"/>
          <w:sz w:val="28"/>
        </w:rPr>
        <w:t>для</w:t>
      </w:r>
      <w:r>
        <w:rPr>
          <w:spacing w:val="-12"/>
          <w:sz w:val="28"/>
        </w:rPr>
        <w:t> </w:t>
      </w:r>
      <w:r>
        <w:rPr>
          <w:spacing w:val="-2"/>
          <w:sz w:val="28"/>
        </w:rPr>
        <w:t>каждого</w:t>
      </w:r>
      <w:r>
        <w:rPr>
          <w:spacing w:val="-12"/>
          <w:sz w:val="28"/>
        </w:rPr>
        <w:t> </w:t>
      </w:r>
      <w:r>
        <w:rPr>
          <w:spacing w:val="-2"/>
          <w:sz w:val="28"/>
        </w:rPr>
        <w:t>набора</w:t>
      </w:r>
      <w:r>
        <w:rPr>
          <w:spacing w:val="-12"/>
          <w:sz w:val="28"/>
        </w:rPr>
        <w:t> </w:t>
      </w:r>
      <w:r>
        <w:rPr>
          <w:spacing w:val="-2"/>
          <w:sz w:val="28"/>
        </w:rPr>
        <w:t>загружаются</w:t>
      </w:r>
      <w:r>
        <w:rPr>
          <w:spacing w:val="-12"/>
          <w:sz w:val="28"/>
        </w:rPr>
        <w:t> </w:t>
      </w:r>
      <w:r>
        <w:rPr>
          <w:spacing w:val="-2"/>
          <w:sz w:val="28"/>
        </w:rPr>
        <w:t>соответствующие модули;</w:t>
      </w:r>
    </w:p>
    <w:p>
      <w:pPr>
        <w:pStyle w:val="ListParagraph"/>
        <w:numPr>
          <w:ilvl w:val="0"/>
          <w:numId w:val="19"/>
        </w:numPr>
        <w:tabs>
          <w:tab w:pos="1252" w:val="left" w:leader="none"/>
        </w:tabs>
        <w:spacing w:line="448" w:lineRule="auto" w:before="3" w:after="0"/>
        <w:ind w:left="141" w:right="83" w:firstLine="708"/>
        <w:jc w:val="left"/>
        <w:rPr>
          <w:sz w:val="28"/>
        </w:rPr>
      </w:pPr>
      <w:r>
        <w:rPr>
          <w:b/>
          <w:sz w:val="28"/>
        </w:rPr>
        <w:t>Применение</w:t>
      </w:r>
      <w:r>
        <w:rPr>
          <w:b/>
          <w:spacing w:val="80"/>
          <w:sz w:val="28"/>
        </w:rPr>
        <w:t> </w:t>
      </w:r>
      <w:r>
        <w:rPr>
          <w:b/>
          <w:sz w:val="28"/>
        </w:rPr>
        <w:t>специфичных</w:t>
      </w:r>
      <w:r>
        <w:rPr>
          <w:b/>
          <w:spacing w:val="80"/>
          <w:sz w:val="28"/>
        </w:rPr>
        <w:t> </w:t>
      </w:r>
      <w:r>
        <w:rPr>
          <w:b/>
          <w:sz w:val="28"/>
        </w:rPr>
        <w:t>настроек</w:t>
      </w:r>
      <w:r>
        <w:rPr>
          <w:b/>
          <w:spacing w:val="80"/>
          <w:sz w:val="28"/>
        </w:rPr>
        <w:t> </w:t>
      </w:r>
      <w:r>
        <w:rPr>
          <w:sz w:val="28"/>
        </w:rPr>
        <w:t>—</w:t>
      </w:r>
      <w:r>
        <w:rPr>
          <w:spacing w:val="80"/>
          <w:sz w:val="28"/>
        </w:rPr>
        <w:t> </w:t>
      </w:r>
      <w:r>
        <w:rPr>
          <w:sz w:val="28"/>
        </w:rPr>
        <w:t>добавляются</w:t>
      </w:r>
      <w:r>
        <w:rPr>
          <w:spacing w:val="80"/>
          <w:sz w:val="28"/>
        </w:rPr>
        <w:t> </w:t>
      </w:r>
      <w:r>
        <w:rPr>
          <w:sz w:val="28"/>
        </w:rPr>
        <w:t>настройки, уникальные для конкретного хоста;</w:t>
      </w:r>
    </w:p>
    <w:p>
      <w:pPr>
        <w:pStyle w:val="ListParagraph"/>
        <w:numPr>
          <w:ilvl w:val="0"/>
          <w:numId w:val="19"/>
        </w:numPr>
        <w:tabs>
          <w:tab w:pos="1135" w:val="left" w:leader="none"/>
        </w:tabs>
        <w:spacing w:line="448" w:lineRule="auto" w:before="2" w:after="0"/>
        <w:ind w:left="141" w:right="139" w:firstLine="708"/>
        <w:jc w:val="left"/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3892736">
                <wp:simplePos x="0" y="0"/>
                <wp:positionH relativeFrom="page">
                  <wp:posOffset>1533007</wp:posOffset>
                </wp:positionH>
                <wp:positionV relativeFrom="paragraph">
                  <wp:posOffset>404533</wp:posOffset>
                </wp:positionV>
                <wp:extent cx="1018540" cy="184785"/>
                <wp:effectExtent l="0" t="0" r="0" b="0"/>
                <wp:wrapNone/>
                <wp:docPr id="262" name="Graphic 2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2" name="Graphic 262"/>
                      <wps:cNvSpPr/>
                      <wps:spPr>
                        <a:xfrm>
                          <a:off x="0" y="0"/>
                          <a:ext cx="1018540" cy="1847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8540" h="184785">
                              <a:moveTo>
                                <a:pt x="992792" y="184269"/>
                              </a:moveTo>
                              <a:lnTo>
                                <a:pt x="25400" y="184269"/>
                              </a:lnTo>
                              <a:lnTo>
                                <a:pt x="15513" y="182273"/>
                              </a:lnTo>
                              <a:lnTo>
                                <a:pt x="7439" y="176829"/>
                              </a:lnTo>
                              <a:lnTo>
                                <a:pt x="1996" y="168755"/>
                              </a:lnTo>
                              <a:lnTo>
                                <a:pt x="0" y="158869"/>
                              </a:lnTo>
                              <a:lnTo>
                                <a:pt x="0" y="25400"/>
                              </a:lnTo>
                              <a:lnTo>
                                <a:pt x="1996" y="15513"/>
                              </a:lnTo>
                              <a:lnTo>
                                <a:pt x="7439" y="7439"/>
                              </a:lnTo>
                              <a:lnTo>
                                <a:pt x="15513" y="1996"/>
                              </a:lnTo>
                              <a:lnTo>
                                <a:pt x="25400" y="0"/>
                              </a:lnTo>
                              <a:lnTo>
                                <a:pt x="992792" y="0"/>
                              </a:lnTo>
                              <a:lnTo>
                                <a:pt x="1002679" y="1996"/>
                              </a:lnTo>
                              <a:lnTo>
                                <a:pt x="1010753" y="7439"/>
                              </a:lnTo>
                              <a:lnTo>
                                <a:pt x="1016196" y="15513"/>
                              </a:lnTo>
                              <a:lnTo>
                                <a:pt x="1018192" y="25400"/>
                              </a:lnTo>
                              <a:lnTo>
                                <a:pt x="1018192" y="158869"/>
                              </a:lnTo>
                              <a:lnTo>
                                <a:pt x="1016196" y="168755"/>
                              </a:lnTo>
                              <a:lnTo>
                                <a:pt x="1010753" y="176829"/>
                              </a:lnTo>
                              <a:lnTo>
                                <a:pt x="1002679" y="182273"/>
                              </a:lnTo>
                              <a:lnTo>
                                <a:pt x="992792" y="18426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5F5F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0.70929pt;margin-top:31.853041pt;width:80.2pt;height:14.55pt;mso-position-horizontal-relative:page;mso-position-vertical-relative:paragraph;z-index:-19423744" id="docshape225" coordorigin="2414,637" coordsize="1604,291" path="m3978,927l2454,927,2439,924,2426,916,2417,903,2414,887,2414,677,2417,661,2426,649,2439,640,2454,637,3978,637,3993,640,4006,649,4014,661,4018,677,4018,887,4014,903,4006,916,3993,924,3978,927xe" filled="true" fillcolor="#f5f5f5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b/>
          <w:sz w:val="28"/>
        </w:rPr>
        <w:t>Слияние</w:t>
      </w:r>
      <w:r>
        <w:rPr>
          <w:b/>
          <w:spacing w:val="-10"/>
          <w:sz w:val="28"/>
        </w:rPr>
        <w:t> </w:t>
      </w:r>
      <w:r>
        <w:rPr>
          <w:b/>
          <w:sz w:val="28"/>
        </w:rPr>
        <w:t>атрибутов</w:t>
      </w:r>
      <w:r>
        <w:rPr>
          <w:b/>
          <w:spacing w:val="-10"/>
          <w:sz w:val="28"/>
        </w:rPr>
        <w:t> </w:t>
      </w:r>
      <w:r>
        <w:rPr>
          <w:sz w:val="28"/>
        </w:rPr>
        <w:t>—</w:t>
      </w:r>
      <w:r>
        <w:rPr>
          <w:spacing w:val="-10"/>
          <w:sz w:val="28"/>
        </w:rPr>
        <w:t> </w:t>
      </w:r>
      <w:r>
        <w:rPr>
          <w:sz w:val="28"/>
        </w:rPr>
        <w:t>все</w:t>
      </w:r>
      <w:r>
        <w:rPr>
          <w:spacing w:val="-10"/>
          <w:sz w:val="28"/>
        </w:rPr>
        <w:t> </w:t>
      </w:r>
      <w:r>
        <w:rPr>
          <w:sz w:val="28"/>
        </w:rPr>
        <w:t>конфигурационные</w:t>
      </w:r>
      <w:r>
        <w:rPr>
          <w:spacing w:val="-10"/>
          <w:sz w:val="28"/>
        </w:rPr>
        <w:t> </w:t>
      </w:r>
      <w:r>
        <w:rPr>
          <w:sz w:val="28"/>
        </w:rPr>
        <w:t>атрибуты</w:t>
      </w:r>
      <w:r>
        <w:rPr>
          <w:spacing w:val="-10"/>
          <w:sz w:val="28"/>
        </w:rPr>
        <w:t> </w:t>
      </w:r>
      <w:r>
        <w:rPr>
          <w:sz w:val="28"/>
        </w:rPr>
        <w:t>объединяются через</w:t>
      </w:r>
      <w:r>
        <w:rPr>
          <w:spacing w:val="40"/>
          <w:sz w:val="28"/>
        </w:rPr>
        <w:t> </w:t>
      </w:r>
      <w:r>
        <w:rPr>
          <w:rFonts w:ascii="Courier New" w:hAnsi="Courier New"/>
          <w:sz w:val="22"/>
        </w:rPr>
        <w:t>lib.mkMerge</w:t>
      </w:r>
      <w:r>
        <w:rPr>
          <w:rFonts w:ascii="Courier New" w:hAnsi="Courier New"/>
          <w:spacing w:val="-27"/>
          <w:sz w:val="22"/>
        </w:rPr>
        <w:t> </w:t>
      </w:r>
      <w:r>
        <w:rPr>
          <w:sz w:val="28"/>
        </w:rPr>
        <w:t>.</w:t>
      </w:r>
    </w:p>
    <w:p>
      <w:pPr>
        <w:pStyle w:val="Heading2"/>
        <w:numPr>
          <w:ilvl w:val="1"/>
          <w:numId w:val="7"/>
        </w:numPr>
        <w:tabs>
          <w:tab w:pos="1490" w:val="left" w:leader="none"/>
        </w:tabs>
        <w:spacing w:line="240" w:lineRule="auto" w:before="269" w:after="0"/>
        <w:ind w:left="1490" w:right="0" w:hanging="640"/>
        <w:jc w:val="left"/>
      </w:pPr>
      <w:bookmarkStart w:name="2.6 Конфигурация хоста" w:id="129"/>
      <w:bookmarkEnd w:id="129"/>
      <w:r>
        <w:rPr>
          <w:b w:val="0"/>
        </w:rPr>
      </w:r>
      <w:bookmarkStart w:name="_bookmark64" w:id="130"/>
      <w:bookmarkEnd w:id="130"/>
      <w:r>
        <w:rPr>
          <w:b w:val="0"/>
        </w:rPr>
      </w:r>
      <w:r>
        <w:rPr/>
        <w:t>Конфигурация</w:t>
      </w:r>
      <w:r>
        <w:rPr>
          <w:spacing w:val="-16"/>
        </w:rPr>
        <w:t> </w:t>
      </w:r>
      <w:r>
        <w:rPr>
          <w:spacing w:val="-4"/>
        </w:rPr>
        <w:t>хоста</w:t>
      </w:r>
    </w:p>
    <w:p>
      <w:pPr>
        <w:pStyle w:val="BodyText"/>
        <w:rPr>
          <w:b/>
          <w:sz w:val="32"/>
        </w:rPr>
      </w:pPr>
    </w:p>
    <w:p>
      <w:pPr>
        <w:pStyle w:val="BodyText"/>
        <w:spacing w:before="20"/>
        <w:rPr>
          <w:b/>
          <w:sz w:val="32"/>
        </w:rPr>
      </w:pPr>
    </w:p>
    <w:p>
      <w:pPr>
        <w:pStyle w:val="Heading3"/>
        <w:numPr>
          <w:ilvl w:val="2"/>
          <w:numId w:val="7"/>
        </w:numPr>
        <w:tabs>
          <w:tab w:pos="1620" w:val="left" w:leader="none"/>
        </w:tabs>
        <w:spacing w:line="240" w:lineRule="auto" w:before="0" w:after="0"/>
        <w:ind w:left="1620" w:right="0" w:hanging="770"/>
        <w:jc w:val="left"/>
      </w:pPr>
      <w:bookmarkStart w:name="2.6.1 Реальная конфигурация хоста vladOS" w:id="131"/>
      <w:bookmarkEnd w:id="131"/>
      <w:r>
        <w:rPr>
          <w:b w:val="0"/>
        </w:rPr>
      </w:r>
      <w:bookmarkStart w:name="_bookmark65" w:id="132"/>
      <w:bookmarkEnd w:id="132"/>
      <w:r>
        <w:rPr>
          <w:b w:val="0"/>
        </w:rPr>
      </w:r>
      <w:r>
        <w:rPr/>
        <w:t>Реальная</w:t>
      </w:r>
      <w:r>
        <w:rPr>
          <w:spacing w:val="-7"/>
        </w:rPr>
        <w:t> </w:t>
      </w:r>
      <w:r>
        <w:rPr/>
        <w:t>конфигурация</w:t>
      </w:r>
      <w:r>
        <w:rPr>
          <w:spacing w:val="-5"/>
        </w:rPr>
        <w:t> </w:t>
      </w:r>
      <w:r>
        <w:rPr/>
        <w:t>хоста</w:t>
      </w:r>
      <w:r>
        <w:rPr>
          <w:spacing w:val="-4"/>
        </w:rPr>
        <w:t> </w:t>
      </w:r>
      <w:r>
        <w:rPr>
          <w:spacing w:val="-2"/>
        </w:rPr>
        <w:t>vladOS</w:t>
      </w:r>
    </w:p>
    <w:p>
      <w:pPr>
        <w:pStyle w:val="BodyText"/>
        <w:spacing w:line="448" w:lineRule="auto" w:before="272"/>
        <w:ind w:left="141" w:right="139"/>
      </w:pPr>
      <w:r>
        <w:rPr/>
        <w:t>Благодаря</w:t>
      </w:r>
      <w:r>
        <w:rPr>
          <w:spacing w:val="-3"/>
        </w:rPr>
        <w:t> </w:t>
      </w:r>
      <w:r>
        <w:rPr/>
        <w:t>модульной</w:t>
      </w:r>
      <w:r>
        <w:rPr>
          <w:spacing w:val="-3"/>
        </w:rPr>
        <w:t> </w:t>
      </w:r>
      <w:r>
        <w:rPr/>
        <w:t>архитектуре,</w:t>
      </w:r>
      <w:r>
        <w:rPr>
          <w:spacing w:val="-3"/>
        </w:rPr>
        <w:t> </w:t>
      </w:r>
      <w:r>
        <w:rPr/>
        <w:t>конфигурация</w:t>
      </w:r>
      <w:r>
        <w:rPr>
          <w:spacing w:val="-3"/>
        </w:rPr>
        <w:t> </w:t>
      </w:r>
      <w:r>
        <w:rPr/>
        <w:t>хоста</w:t>
      </w:r>
      <w:r>
        <w:rPr>
          <w:spacing w:val="-3"/>
        </w:rPr>
        <w:t> </w:t>
      </w:r>
      <w:r>
        <w:rPr/>
        <w:t>сводится</w:t>
      </w:r>
      <w:r>
        <w:rPr>
          <w:spacing w:val="-3"/>
        </w:rPr>
        <w:t> </w:t>
      </w:r>
      <w:r>
        <w:rPr/>
        <w:t>к</w:t>
      </w:r>
      <w:r>
        <w:rPr>
          <w:spacing w:val="-3"/>
        </w:rPr>
        <w:t> </w:t>
      </w:r>
      <w:r>
        <w:rPr/>
        <w:t>применению профиля и указанию специфичных параметров:</w:t>
      </w:r>
    </w:p>
    <w:p>
      <w:pPr>
        <w:spacing w:before="122"/>
        <w:ind w:left="1587" w:right="0" w:firstLine="0"/>
        <w:jc w:val="left"/>
        <w:rPr>
          <w:i/>
          <w:sz w:val="28"/>
        </w:rPr>
      </w:pPr>
      <w:r>
        <w:rPr>
          <w:i/>
          <w:sz w:val="28"/>
        </w:rPr>
        <w:t>Листинг</w:t>
      </w:r>
      <w:r>
        <w:rPr>
          <w:i/>
          <w:spacing w:val="-4"/>
          <w:sz w:val="28"/>
        </w:rPr>
        <w:t> </w:t>
      </w:r>
      <w:r>
        <w:rPr>
          <w:i/>
          <w:sz w:val="28"/>
        </w:rPr>
        <w:t>2.5</w:t>
      </w:r>
      <w:r>
        <w:rPr>
          <w:i/>
          <w:spacing w:val="-3"/>
          <w:sz w:val="28"/>
        </w:rPr>
        <w:t> </w:t>
      </w:r>
      <w:r>
        <w:rPr>
          <w:i/>
          <w:sz w:val="28"/>
        </w:rPr>
        <w:t>—</w:t>
      </w:r>
      <w:r>
        <w:rPr>
          <w:i/>
          <w:spacing w:val="-3"/>
          <w:sz w:val="28"/>
        </w:rPr>
        <w:t> </w:t>
      </w:r>
      <w:r>
        <w:rPr>
          <w:i/>
          <w:sz w:val="28"/>
        </w:rPr>
        <w:t>Конфигурация</w:t>
      </w:r>
      <w:r>
        <w:rPr>
          <w:i/>
          <w:spacing w:val="-3"/>
          <w:sz w:val="28"/>
        </w:rPr>
        <w:t> </w:t>
      </w:r>
      <w:r>
        <w:rPr>
          <w:i/>
          <w:sz w:val="28"/>
        </w:rPr>
        <w:t>хоста</w:t>
      </w:r>
      <w:r>
        <w:rPr>
          <w:i/>
          <w:spacing w:val="-3"/>
          <w:sz w:val="28"/>
        </w:rPr>
        <w:t> </w:t>
      </w:r>
      <w:r>
        <w:rPr>
          <w:i/>
          <w:sz w:val="28"/>
        </w:rPr>
        <w:t>vladOS</w:t>
      </w:r>
      <w:r>
        <w:rPr>
          <w:i/>
          <w:spacing w:val="-3"/>
          <w:sz w:val="28"/>
        </w:rPr>
        <w:t> </w:t>
      </w:r>
      <w:r>
        <w:rPr>
          <w:i/>
          <w:spacing w:val="-2"/>
          <w:sz w:val="28"/>
        </w:rPr>
        <w:t>(фрагмент)</w:t>
      </w:r>
    </w:p>
    <w:p>
      <w:pPr>
        <w:spacing w:after="0"/>
        <w:jc w:val="left"/>
        <w:rPr>
          <w:i/>
          <w:sz w:val="28"/>
        </w:rPr>
        <w:sectPr>
          <w:type w:val="continuous"/>
          <w:pgSz w:w="11910" w:h="16840"/>
          <w:pgMar w:header="0" w:footer="660" w:top="980" w:bottom="280" w:left="1559" w:right="425"/>
        </w:sectPr>
      </w:pPr>
    </w:p>
    <w:p>
      <w:pPr>
        <w:pStyle w:val="BodyText"/>
        <w:ind w:left="111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142355" cy="4689475"/>
                <wp:effectExtent l="0" t="0" r="0" b="6350"/>
                <wp:docPr id="263" name="Group 2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3" name="Group 263"/>
                      <wpg:cNvGrpSpPr/>
                      <wpg:grpSpPr>
                        <a:xfrm>
                          <a:off x="0" y="0"/>
                          <a:ext cx="6142355" cy="4689475"/>
                          <a:chExt cx="6142355" cy="4689475"/>
                        </a:xfrm>
                      </wpg:grpSpPr>
                      <wps:wsp>
                        <wps:cNvPr id="264" name="Graphic 264"/>
                        <wps:cNvSpPr/>
                        <wps:spPr>
                          <a:xfrm>
                            <a:off x="19050" y="18826"/>
                            <a:ext cx="6120130" cy="4644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4644390">
                                <a:moveTo>
                                  <a:pt x="6120000" y="4643933"/>
                                </a:moveTo>
                                <a:lnTo>
                                  <a:pt x="0" y="4643933"/>
                                </a:lnTo>
                                <a:lnTo>
                                  <a:pt x="0" y="0"/>
                                </a:lnTo>
                                <a:lnTo>
                                  <a:pt x="6120000" y="0"/>
                                </a:lnTo>
                                <a:lnTo>
                                  <a:pt x="6120000" y="46439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5" name="Graphic 265"/>
                        <wps:cNvSpPr/>
                        <wps:spPr>
                          <a:xfrm>
                            <a:off x="0" y="15651"/>
                            <a:ext cx="6142355" cy="4650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2355" h="4650740">
                                <a:moveTo>
                                  <a:pt x="6142225" y="4650283"/>
                                </a:moveTo>
                                <a:lnTo>
                                  <a:pt x="0" y="4650283"/>
                                </a:lnTo>
                                <a:lnTo>
                                  <a:pt x="38100" y="4643933"/>
                                </a:lnTo>
                                <a:lnTo>
                                  <a:pt x="6135875" y="4643933"/>
                                </a:lnTo>
                                <a:lnTo>
                                  <a:pt x="6135875" y="6350"/>
                                </a:lnTo>
                                <a:lnTo>
                                  <a:pt x="38100" y="6350"/>
                                </a:lnTo>
                                <a:lnTo>
                                  <a:pt x="0" y="0"/>
                                </a:lnTo>
                                <a:lnTo>
                                  <a:pt x="6142225" y="0"/>
                                </a:lnTo>
                                <a:lnTo>
                                  <a:pt x="6142225" y="46502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8C8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6" name="Graphic 266"/>
                        <wps:cNvSpPr/>
                        <wps:spPr>
                          <a:xfrm>
                            <a:off x="0" y="15651"/>
                            <a:ext cx="38100" cy="4650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4650740">
                                <a:moveTo>
                                  <a:pt x="0" y="4650283"/>
                                </a:moveTo>
                                <a:lnTo>
                                  <a:pt x="0" y="0"/>
                                </a:lnTo>
                                <a:lnTo>
                                  <a:pt x="38100" y="6350"/>
                                </a:lnTo>
                                <a:lnTo>
                                  <a:pt x="38100" y="4643933"/>
                                </a:lnTo>
                                <a:lnTo>
                                  <a:pt x="0" y="46502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92F8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7" name="Textbox 267"/>
                        <wps:cNvSpPr txBox="1"/>
                        <wps:spPr>
                          <a:xfrm>
                            <a:off x="0" y="0"/>
                            <a:ext cx="6142355" cy="4689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2"/>
                                <w:ind w:left="1034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w w:val="105"/>
                                  <w:sz w:val="17"/>
                                </w:rPr>
                                <w:t>{</w:t>
                              </w:r>
                              <w:r>
                                <w:rPr>
                                  <w:rFonts w:ascii="Courier New"/>
                                  <w:spacing w:val="-13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7"/>
                                </w:rPr>
                                <w:t>config</w:t>
                              </w:r>
                              <w:r>
                                <w:rPr>
                                  <w:rFonts w:ascii="Courier New"/>
                                  <w:color w:val="D73948"/>
                                  <w:w w:val="105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rFonts w:ascii="Courier New"/>
                                  <w:color w:val="D73948"/>
                                  <w:spacing w:val="-12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7"/>
                                </w:rPr>
                                <w:t>lib</w:t>
                              </w:r>
                              <w:r>
                                <w:rPr>
                                  <w:rFonts w:ascii="Courier New"/>
                                  <w:color w:val="D73948"/>
                                  <w:w w:val="105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rFonts w:ascii="Courier New"/>
                                  <w:color w:val="D73948"/>
                                  <w:spacing w:val="-12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7"/>
                                </w:rPr>
                                <w:t>pkgs</w:t>
                              </w:r>
                              <w:r>
                                <w:rPr>
                                  <w:rFonts w:ascii="Courier New"/>
                                  <w:color w:val="D73948"/>
                                  <w:w w:val="105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rFonts w:ascii="Courier New"/>
                                  <w:color w:val="D73948"/>
                                  <w:spacing w:val="-13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7"/>
                                </w:rPr>
                                <w:t>namespace</w:t>
                              </w:r>
                              <w:r>
                                <w:rPr>
                                  <w:rFonts w:ascii="Courier New"/>
                                  <w:color w:val="D73948"/>
                                  <w:w w:val="105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rFonts w:ascii="Courier New"/>
                                  <w:color w:val="D73948"/>
                                  <w:spacing w:val="-12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73948"/>
                                  <w:w w:val="105"/>
                                  <w:sz w:val="17"/>
                                </w:rPr>
                                <w:t>...</w:t>
                              </w:r>
                              <w:r>
                                <w:rPr>
                                  <w:rFonts w:ascii="Courier New"/>
                                  <w:color w:val="D73948"/>
                                  <w:spacing w:val="-12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w w:val="105"/>
                                  <w:sz w:val="17"/>
                                </w:rPr>
                                <w:t>}:</w:t>
                              </w:r>
                            </w:p>
                            <w:p>
                              <w:pPr>
                                <w:spacing w:line="240" w:lineRule="auto" w:before="93"/>
                                <w:rPr>
                                  <w:rFonts w:ascii="Courier New"/>
                                  <w:sz w:val="17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034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D73948"/>
                                  <w:spacing w:val="-5"/>
                                  <w:w w:val="105"/>
                                  <w:sz w:val="17"/>
                                </w:rPr>
                                <w:t>let</w:t>
                              </w:r>
                            </w:p>
                            <w:p>
                              <w:pPr>
                                <w:spacing w:before="47"/>
                                <w:ind w:left="1246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D73948"/>
                                  <w:w w:val="105"/>
                                  <w:sz w:val="17"/>
                                </w:rPr>
                                <w:t>inherit</w:t>
                              </w:r>
                              <w:r>
                                <w:rPr>
                                  <w:rFonts w:ascii="Courier New"/>
                                  <w:color w:val="D73948"/>
                                  <w:spacing w:val="-24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7"/>
                                </w:rPr>
                                <w:t>(lib</w:t>
                              </w:r>
                              <w:r>
                                <w:rPr>
                                  <w:rFonts w:ascii="Courier New"/>
                                  <w:color w:val="D73948"/>
                                  <w:w w:val="105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rFonts w:ascii="Courier New"/>
                                  <w:i/>
                                  <w:w w:val="105"/>
                                  <w:sz w:val="17"/>
                                </w:rPr>
                                <w:t>${namespace}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7"/>
                                </w:rPr>
                                <w:t>)</w:t>
                              </w:r>
                              <w:r>
                                <w:rPr>
                                  <w:rFonts w:ascii="Courier New"/>
                                  <w:spacing w:val="-24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8B41B1"/>
                                  <w:w w:val="105"/>
                                  <w:sz w:val="17"/>
                                </w:rPr>
                                <w:t>enabled</w:t>
                              </w:r>
                              <w:r>
                                <w:rPr>
                                  <w:rFonts w:ascii="Courier New"/>
                                  <w:color w:val="8B41B1"/>
                                  <w:spacing w:val="-24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8B41B1"/>
                                  <w:spacing w:val="-2"/>
                                  <w:w w:val="105"/>
                                  <w:sz w:val="17"/>
                                </w:rPr>
                                <w:t>applyProfile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w w:val="105"/>
                                  <w:sz w:val="17"/>
                                </w:rPr>
                                <w:t>;</w:t>
                              </w:r>
                            </w:p>
                            <w:p>
                              <w:pPr>
                                <w:spacing w:before="47"/>
                                <w:ind w:left="1034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D73948"/>
                                  <w:spacing w:val="-5"/>
                                  <w:w w:val="105"/>
                                  <w:sz w:val="17"/>
                                </w:rPr>
                                <w:t>in</w:t>
                              </w:r>
                            </w:p>
                            <w:p>
                              <w:pPr>
                                <w:spacing w:before="46"/>
                                <w:ind w:left="1034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w w:val="105"/>
                                  <w:sz w:val="17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47"/>
                                <w:ind w:left="1246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8B41B1"/>
                                  <w:w w:val="105"/>
                                  <w:sz w:val="17"/>
                                </w:rPr>
                                <w:t>imports</w:t>
                              </w:r>
                              <w:r>
                                <w:rPr>
                                  <w:rFonts w:ascii="Courier New"/>
                                  <w:color w:val="8B41B1"/>
                                  <w:spacing w:val="-21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73948"/>
                                  <w:w w:val="105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D73948"/>
                                  <w:spacing w:val="-21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8B41B1"/>
                                  <w:w w:val="105"/>
                                  <w:sz w:val="17"/>
                                </w:rPr>
                                <w:t>[</w:t>
                              </w:r>
                              <w:r>
                                <w:rPr>
                                  <w:rFonts w:ascii="Courier New"/>
                                  <w:color w:val="8B41B1"/>
                                  <w:spacing w:val="-21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98810"/>
                                  <w:w w:val="105"/>
                                  <w:sz w:val="17"/>
                                </w:rPr>
                                <w:t>./hardware-configuration.nix</w:t>
                              </w:r>
                              <w:r>
                                <w:rPr>
                                  <w:rFonts w:ascii="Courier New"/>
                                  <w:color w:val="198810"/>
                                  <w:spacing w:val="-21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8B41B1"/>
                                  <w:spacing w:val="-5"/>
                                  <w:w w:val="105"/>
                                  <w:sz w:val="17"/>
                                </w:rPr>
                                <w:t>]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w w:val="105"/>
                                  <w:sz w:val="17"/>
                                </w:rPr>
                                <w:t>;</w:t>
                              </w:r>
                            </w:p>
                            <w:p>
                              <w:pPr>
                                <w:spacing w:line="240" w:lineRule="auto" w:before="93"/>
                                <w:rPr>
                                  <w:rFonts w:ascii="Courier New"/>
                                  <w:sz w:val="17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246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8B41B1"/>
                                  <w:w w:val="105"/>
                                  <w:sz w:val="17"/>
                                </w:rPr>
                                <w:t>config</w:t>
                              </w:r>
                              <w:r>
                                <w:rPr>
                                  <w:rFonts w:ascii="Courier New"/>
                                  <w:color w:val="8B41B1"/>
                                  <w:spacing w:val="-15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73948"/>
                                  <w:w w:val="105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D73948"/>
                                  <w:spacing w:val="-14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7"/>
                                </w:rPr>
                                <w:t>lib</w:t>
                              </w:r>
                              <w:r>
                                <w:rPr>
                                  <w:rFonts w:ascii="Courier New"/>
                                  <w:color w:val="D73948"/>
                                  <w:w w:val="105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7"/>
                                </w:rPr>
                                <w:t>mkMerge</w:t>
                              </w:r>
                              <w:r>
                                <w:rPr>
                                  <w:rFonts w:ascii="Courier New"/>
                                  <w:spacing w:val="-15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8B41B1"/>
                                  <w:spacing w:val="-12"/>
                                  <w:w w:val="105"/>
                                  <w:sz w:val="17"/>
                                </w:rPr>
                                <w:t>[</w:t>
                              </w:r>
                            </w:p>
                            <w:p>
                              <w:pPr>
                                <w:spacing w:line="297" w:lineRule="auto" w:before="47"/>
                                <w:ind w:left="1458" w:right="4709" w:firstLine="0"/>
                                <w:jc w:val="left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74747C"/>
                                  <w:w w:val="105"/>
                                  <w:sz w:val="17"/>
                                </w:rPr>
                                <w:t>#</w:t>
                              </w:r>
                              <w:r>
                                <w:rPr>
                                  <w:rFonts w:ascii="Courier New" w:hAnsi="Courier New"/>
                                  <w:color w:val="74747C"/>
                                  <w:spacing w:val="-24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74747C"/>
                                  <w:w w:val="105"/>
                                  <w:sz w:val="17"/>
                                </w:rPr>
                                <w:t>Применяем</w:t>
                              </w:r>
                              <w:r>
                                <w:rPr>
                                  <w:rFonts w:ascii="Courier New" w:hAnsi="Courier New"/>
                                  <w:color w:val="74747C"/>
                                  <w:spacing w:val="-24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74747C"/>
                                  <w:w w:val="105"/>
                                  <w:sz w:val="17"/>
                                </w:rPr>
                                <w:t>профиль</w:t>
                              </w:r>
                              <w:r>
                                <w:rPr>
                                  <w:rFonts w:ascii="Courier New" w:hAnsi="Courier New"/>
                                  <w:color w:val="74747C"/>
                                  <w:spacing w:val="-24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74747C"/>
                                  <w:w w:val="105"/>
                                  <w:sz w:val="17"/>
                                </w:rPr>
                                <w:t>developer </w:t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7"/>
                                </w:rPr>
                                <w:t>(applyProfile </w:t>
                              </w:r>
                              <w:r>
                                <w:rPr>
                                  <w:rFonts w:ascii="Courier New" w:hAnsi="Courier New"/>
                                  <w:color w:val="198810"/>
                                  <w:w w:val="105"/>
                                  <w:sz w:val="17"/>
                                </w:rPr>
                                <w:t>"developer"</w:t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7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40" w:lineRule="auto" w:before="48"/>
                                <w:rPr>
                                  <w:rFonts w:ascii="Courier New"/>
                                  <w:sz w:val="17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458" w:right="0" w:firstLine="0"/>
                                <w:jc w:val="left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74747C"/>
                                  <w:w w:val="105"/>
                                  <w:sz w:val="17"/>
                                </w:rPr>
                                <w:t>#</w:t>
                              </w:r>
                              <w:r>
                                <w:rPr>
                                  <w:rFonts w:ascii="Courier New" w:hAnsi="Courier New"/>
                                  <w:color w:val="74747C"/>
                                  <w:spacing w:val="-5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74747C"/>
                                  <w:spacing w:val="-2"/>
                                  <w:w w:val="105"/>
                                  <w:sz w:val="17"/>
                                </w:rPr>
                                <w:t>Пользователи</w:t>
                              </w:r>
                            </w:p>
                            <w:p>
                              <w:pPr>
                                <w:spacing w:line="297" w:lineRule="auto" w:before="47"/>
                                <w:ind w:left="1881" w:right="0" w:hanging="424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w w:val="105"/>
                                  <w:sz w:val="17"/>
                                </w:rPr>
                                <w:t>{</w:t>
                              </w:r>
                              <w:r>
                                <w:rPr>
                                  <w:rFonts w:ascii="Courier New"/>
                                  <w:spacing w:val="-24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i/>
                                  <w:w w:val="105"/>
                                  <w:sz w:val="17"/>
                                </w:rPr>
                                <w:t>${namespace}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rFonts w:ascii="Courier New"/>
                                  <w:color w:val="8B41B1"/>
                                  <w:w w:val="105"/>
                                  <w:sz w:val="17"/>
                                </w:rPr>
                                <w:t>users</w:t>
                              </w:r>
                              <w:r>
                                <w:rPr>
                                  <w:rFonts w:ascii="Courier New"/>
                                  <w:color w:val="8B41B1"/>
                                  <w:spacing w:val="-24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73948"/>
                                  <w:w w:val="105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D73948"/>
                                  <w:spacing w:val="-24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7"/>
                                </w:rPr>
                                <w:t>lib</w:t>
                              </w:r>
                              <w:r>
                                <w:rPr>
                                  <w:rFonts w:ascii="Courier New"/>
                                  <w:color w:val="D73948"/>
                                  <w:w w:val="105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rFonts w:ascii="Courier New"/>
                                  <w:i/>
                                  <w:w w:val="105"/>
                                  <w:sz w:val="17"/>
                                </w:rPr>
                                <w:t>${namespace}</w:t>
                              </w:r>
                              <w:r>
                                <w:rPr>
                                  <w:rFonts w:ascii="Courier New"/>
                                  <w:color w:val="D73948"/>
                                  <w:w w:val="105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7"/>
                                </w:rPr>
                                <w:t>mkHostUsersConfig</w:t>
                              </w:r>
                              <w:r>
                                <w:rPr>
                                  <w:rFonts w:ascii="Courier New"/>
                                  <w:spacing w:val="-24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98810"/>
                                  <w:w w:val="105"/>
                                  <w:sz w:val="17"/>
                                </w:rPr>
                                <w:t>"vladOS"</w:t>
                              </w:r>
                              <w:r>
                                <w:rPr>
                                  <w:rFonts w:ascii="Courier New"/>
                                  <w:color w:val="198810"/>
                                  <w:spacing w:val="-24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7"/>
                                </w:rPr>
                                <w:t>{ </w:t>
                              </w:r>
                              <w:r>
                                <w:rPr>
                                  <w:rFonts w:ascii="Courier New"/>
                                  <w:color w:val="8B41B1"/>
                                  <w:w w:val="105"/>
                                  <w:sz w:val="17"/>
                                </w:rPr>
                                <w:t>homeManager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rFonts w:ascii="Courier New"/>
                                  <w:color w:val="8B41B1"/>
                                  <w:w w:val="105"/>
                                  <w:sz w:val="17"/>
                                </w:rPr>
                                <w:t>enable </w:t>
                              </w:r>
                              <w:r>
                                <w:rPr>
                                  <w:rFonts w:ascii="Courier New"/>
                                  <w:color w:val="D73948"/>
                                  <w:w w:val="105"/>
                                  <w:sz w:val="17"/>
                                </w:rPr>
                                <w:t>= true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7"/>
                                </w:rPr>
                                <w:t>;</w:t>
                              </w:r>
                            </w:p>
                            <w:p>
                              <w:pPr>
                                <w:spacing w:before="1"/>
                                <w:ind w:left="1881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8B41B1"/>
                                  <w:sz w:val="17"/>
                                </w:rPr>
                                <w:t>accounts</w:t>
                              </w:r>
                              <w:r>
                                <w:rPr>
                                  <w:rFonts w:ascii="Courier New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rFonts w:ascii="Courier New"/>
                                  <w:color w:val="8B41B1"/>
                                  <w:sz w:val="17"/>
                                </w:rPr>
                                <w:t>vladdd183</w:t>
                              </w:r>
                              <w:r>
                                <w:rPr>
                                  <w:rFonts w:ascii="Courier New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rFonts w:ascii="Courier New"/>
                                  <w:color w:val="8B41B1"/>
                                  <w:sz w:val="17"/>
                                </w:rPr>
                                <w:t>homeManager</w:t>
                              </w:r>
                              <w:r>
                                <w:rPr>
                                  <w:rFonts w:ascii="Courier New"/>
                                  <w:color w:val="8B41B1"/>
                                  <w:spacing w:val="5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73948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D73948"/>
                                  <w:spacing w:val="5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73948"/>
                                  <w:spacing w:val="-2"/>
                                  <w:sz w:val="17"/>
                                </w:rPr>
                                <w:t>true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7"/>
                                </w:rPr>
                                <w:t>;</w:t>
                              </w:r>
                            </w:p>
                            <w:p>
                              <w:pPr>
                                <w:spacing w:before="47"/>
                                <w:ind w:left="1670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5"/>
                                  <w:w w:val="105"/>
                                  <w:sz w:val="17"/>
                                </w:rPr>
                                <w:t>};</w:t>
                              </w:r>
                            </w:p>
                            <w:p>
                              <w:pPr>
                                <w:spacing w:before="46"/>
                                <w:ind w:left="1458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w w:val="105"/>
                                  <w:sz w:val="17"/>
                                </w:rPr>
                                <w:t>}</w:t>
                              </w:r>
                            </w:p>
                            <w:p>
                              <w:pPr>
                                <w:spacing w:line="240" w:lineRule="auto" w:before="94"/>
                                <w:rPr>
                                  <w:rFonts w:ascii="Courier New"/>
                                  <w:sz w:val="17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458" w:right="0" w:firstLine="0"/>
                                <w:jc w:val="left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74747C"/>
                                  <w:w w:val="105"/>
                                  <w:sz w:val="17"/>
                                </w:rPr>
                                <w:t>#</w:t>
                              </w:r>
                              <w:r>
                                <w:rPr>
                                  <w:rFonts w:ascii="Courier New" w:hAnsi="Courier New"/>
                                  <w:color w:val="74747C"/>
                                  <w:spacing w:val="-20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74747C"/>
                                  <w:w w:val="105"/>
                                  <w:sz w:val="17"/>
                                </w:rPr>
                                <w:t>Дополнительные</w:t>
                              </w:r>
                              <w:r>
                                <w:rPr>
                                  <w:rFonts w:ascii="Courier New" w:hAnsi="Courier New"/>
                                  <w:color w:val="74747C"/>
                                  <w:spacing w:val="-17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74747C"/>
                                  <w:spacing w:val="-2"/>
                                  <w:w w:val="105"/>
                                  <w:sz w:val="17"/>
                                </w:rPr>
                                <w:t>suites</w:t>
                              </w:r>
                            </w:p>
                            <w:p>
                              <w:pPr>
                                <w:spacing w:line="297" w:lineRule="auto" w:before="46"/>
                                <w:ind w:left="1881" w:right="4709" w:hanging="424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w w:val="105"/>
                                  <w:sz w:val="17"/>
                                </w:rPr>
                                <w:t>{</w:t>
                              </w:r>
                              <w:r>
                                <w:rPr>
                                  <w:rFonts w:ascii="Courier New"/>
                                  <w:spacing w:val="-25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i/>
                                  <w:w w:val="105"/>
                                  <w:sz w:val="17"/>
                                </w:rPr>
                                <w:t>${namespace}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rFonts w:ascii="Courier New"/>
                                  <w:color w:val="8B41B1"/>
                                  <w:w w:val="105"/>
                                  <w:sz w:val="17"/>
                                </w:rPr>
                                <w:t>suites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rFonts w:ascii="Courier New"/>
                                  <w:color w:val="8B41B1"/>
                                  <w:w w:val="105"/>
                                  <w:sz w:val="17"/>
                                </w:rPr>
                                <w:t>devops</w:t>
                              </w:r>
                              <w:r>
                                <w:rPr>
                                  <w:rFonts w:ascii="Courier New"/>
                                  <w:color w:val="8B41B1"/>
                                  <w:spacing w:val="-25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73948"/>
                                  <w:w w:val="105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D73948"/>
                                  <w:spacing w:val="-25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7"/>
                                </w:rPr>
                                <w:t>{ </w:t>
                              </w:r>
                              <w:r>
                                <w:rPr>
                                  <w:rFonts w:ascii="Courier New"/>
                                  <w:color w:val="8B41B1"/>
                                  <w:w w:val="105"/>
                                  <w:sz w:val="17"/>
                                </w:rPr>
                                <w:t>enable </w:t>
                              </w:r>
                              <w:r>
                                <w:rPr>
                                  <w:rFonts w:ascii="Courier New"/>
                                  <w:color w:val="D73948"/>
                                  <w:w w:val="105"/>
                                  <w:sz w:val="17"/>
                                </w:rPr>
                                <w:t>= true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7"/>
                                </w:rPr>
                                <w:t>;</w:t>
                              </w:r>
                            </w:p>
                            <w:p>
                              <w:pPr>
                                <w:spacing w:line="297" w:lineRule="auto" w:before="2"/>
                                <w:ind w:left="1881" w:right="5243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8B41B1"/>
                                  <w:w w:val="105"/>
                                  <w:sz w:val="17"/>
                                </w:rPr>
                                <w:t>kubernetes</w:t>
                              </w:r>
                              <w:r>
                                <w:rPr>
                                  <w:rFonts w:ascii="Courier New"/>
                                  <w:color w:val="8B41B1"/>
                                  <w:spacing w:val="-27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73948"/>
                                  <w:w w:val="105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D73948"/>
                                  <w:spacing w:val="-27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73948"/>
                                  <w:w w:val="105"/>
                                  <w:sz w:val="17"/>
                                </w:rPr>
                                <w:t>true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7"/>
                                </w:rPr>
                                <w:t>; </w:t>
                              </w:r>
                              <w:r>
                                <w:rPr>
                                  <w:rFonts w:ascii="Courier New"/>
                                  <w:color w:val="8B41B1"/>
                                  <w:w w:val="105"/>
                                  <w:sz w:val="17"/>
                                </w:rPr>
                                <w:t>terraform </w:t>
                              </w:r>
                              <w:r>
                                <w:rPr>
                                  <w:rFonts w:ascii="Courier New"/>
                                  <w:color w:val="D73948"/>
                                  <w:w w:val="105"/>
                                  <w:sz w:val="17"/>
                                </w:rPr>
                                <w:t>= true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7"/>
                                </w:rPr>
                                <w:t>;</w:t>
                              </w:r>
                            </w:p>
                            <w:p>
                              <w:pPr>
                                <w:spacing w:before="1"/>
                                <w:ind w:left="1670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5"/>
                                  <w:w w:val="105"/>
                                  <w:sz w:val="17"/>
                                </w:rPr>
                                <w:t>};</w:t>
                              </w:r>
                            </w:p>
                            <w:p>
                              <w:pPr>
                                <w:spacing w:before="46"/>
                                <w:ind w:left="1458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w w:val="105"/>
                                  <w:sz w:val="17"/>
                                </w:rPr>
                                <w:t>}</w:t>
                              </w:r>
                            </w:p>
                            <w:p>
                              <w:pPr>
                                <w:spacing w:line="240" w:lineRule="auto" w:before="94"/>
                                <w:rPr>
                                  <w:rFonts w:ascii="Courier New"/>
                                  <w:sz w:val="17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458" w:right="0" w:firstLine="0"/>
                                <w:jc w:val="left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74747C"/>
                                  <w:w w:val="105"/>
                                  <w:sz w:val="17"/>
                                </w:rPr>
                                <w:t>#</w:t>
                              </w:r>
                              <w:r>
                                <w:rPr>
                                  <w:rFonts w:ascii="Courier New" w:hAnsi="Courier New"/>
                                  <w:color w:val="74747C"/>
                                  <w:spacing w:val="-15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74747C"/>
                                  <w:w w:val="105"/>
                                  <w:sz w:val="17"/>
                                </w:rPr>
                                <w:t>Специфичные</w:t>
                              </w:r>
                              <w:r>
                                <w:rPr>
                                  <w:rFonts w:ascii="Courier New" w:hAnsi="Courier New"/>
                                  <w:color w:val="74747C"/>
                                  <w:spacing w:val="-14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74747C"/>
                                  <w:spacing w:val="-2"/>
                                  <w:w w:val="105"/>
                                  <w:sz w:val="17"/>
                                </w:rPr>
                                <w:t>настройки</w:t>
                              </w:r>
                            </w:p>
                            <w:p>
                              <w:pPr>
                                <w:spacing w:before="47"/>
                                <w:ind w:left="1458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w w:val="105"/>
                                  <w:sz w:val="17"/>
                                </w:rPr>
                                <w:t>{</w:t>
                              </w:r>
                              <w:r>
                                <w:rPr>
                                  <w:rFonts w:ascii="Courier New"/>
                                  <w:spacing w:val="-17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8B41B1"/>
                                  <w:w w:val="105"/>
                                  <w:sz w:val="17"/>
                                </w:rPr>
                                <w:t>system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rFonts w:ascii="Courier New"/>
                                  <w:color w:val="8B41B1"/>
                                  <w:w w:val="105"/>
                                  <w:sz w:val="17"/>
                                </w:rPr>
                                <w:t>stateVersion</w:t>
                              </w:r>
                              <w:r>
                                <w:rPr>
                                  <w:rFonts w:ascii="Courier New"/>
                                  <w:color w:val="8B41B1"/>
                                  <w:spacing w:val="-17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73948"/>
                                  <w:w w:val="105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D73948"/>
                                  <w:spacing w:val="-17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98810"/>
                                  <w:w w:val="105"/>
                                  <w:sz w:val="17"/>
                                </w:rPr>
                                <w:t>"25.11"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7"/>
                                </w:rPr>
                                <w:t>;</w:t>
                              </w:r>
                              <w:r>
                                <w:rPr>
                                  <w:rFonts w:ascii="Courier New"/>
                                  <w:spacing w:val="-17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w w:val="105"/>
                                  <w:sz w:val="17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46"/>
                                <w:ind w:left="1246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8B41B1"/>
                                  <w:spacing w:val="-5"/>
                                  <w:w w:val="105"/>
                                  <w:sz w:val="17"/>
                                </w:rPr>
                                <w:t>]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w w:val="105"/>
                                  <w:sz w:val="17"/>
                                </w:rPr>
                                <w:t>;</w:t>
                              </w:r>
                            </w:p>
                            <w:p>
                              <w:pPr>
                                <w:spacing w:line="183" w:lineRule="exact" w:before="47"/>
                                <w:ind w:left="1034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w w:val="105"/>
                                  <w:sz w:val="17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83.65pt;height:369.25pt;mso-position-horizontal-relative:char;mso-position-vertical-relative:line" id="docshapegroup226" coordorigin="0,0" coordsize="9673,7385">
                <v:rect style="position:absolute;left:30;top:29;width:9638;height:7314" id="docshape227" filled="true" fillcolor="#f8f8f8" stroked="false">
                  <v:fill type="solid"/>
                </v:rect>
                <v:shape style="position:absolute;left:0;top:24;width:9673;height:7324" id="docshape228" coordorigin="0,25" coordsize="9673,7324" path="m9673,7348l0,7348,60,7338,9663,7338,9663,35,60,35,0,25,9673,25,9673,7348xe" filled="true" fillcolor="#c8c8c8" stroked="false">
                  <v:path arrowok="t"/>
                  <v:fill type="solid"/>
                </v:shape>
                <v:shape style="position:absolute;left:0;top:24;width:60;height:7324" id="docshape229" coordorigin="0,25" coordsize="60,7324" path="m0,7348l0,25,60,35,60,7338,0,7348xe" filled="true" fillcolor="#492f8c" stroked="false">
                  <v:path arrowok="t"/>
                  <v:fill type="solid"/>
                </v:shape>
                <v:shape style="position:absolute;left:0;top:0;width:9673;height:7385" type="#_x0000_t202" id="docshape230" filled="false" stroked="false">
                  <v:textbox inset="0,0,0,0">
                    <w:txbxContent>
                      <w:p>
                        <w:pPr>
                          <w:spacing w:before="22"/>
                          <w:ind w:left="1034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w w:val="105"/>
                            <w:sz w:val="17"/>
                          </w:rPr>
                          <w:t>{</w:t>
                        </w:r>
                        <w:r>
                          <w:rPr>
                            <w:rFonts w:ascii="Courier New"/>
                            <w:spacing w:val="-13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w w:val="105"/>
                            <w:sz w:val="17"/>
                          </w:rPr>
                          <w:t>config</w:t>
                        </w:r>
                        <w:r>
                          <w:rPr>
                            <w:rFonts w:ascii="Courier New"/>
                            <w:color w:val="D73948"/>
                            <w:w w:val="105"/>
                            <w:sz w:val="17"/>
                          </w:rPr>
                          <w:t>,</w:t>
                        </w:r>
                        <w:r>
                          <w:rPr>
                            <w:rFonts w:ascii="Courier New"/>
                            <w:color w:val="D73948"/>
                            <w:spacing w:val="-12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w w:val="105"/>
                            <w:sz w:val="17"/>
                          </w:rPr>
                          <w:t>lib</w:t>
                        </w:r>
                        <w:r>
                          <w:rPr>
                            <w:rFonts w:ascii="Courier New"/>
                            <w:color w:val="D73948"/>
                            <w:w w:val="105"/>
                            <w:sz w:val="17"/>
                          </w:rPr>
                          <w:t>,</w:t>
                        </w:r>
                        <w:r>
                          <w:rPr>
                            <w:rFonts w:ascii="Courier New"/>
                            <w:color w:val="D73948"/>
                            <w:spacing w:val="-12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w w:val="105"/>
                            <w:sz w:val="17"/>
                          </w:rPr>
                          <w:t>pkgs</w:t>
                        </w:r>
                        <w:r>
                          <w:rPr>
                            <w:rFonts w:ascii="Courier New"/>
                            <w:color w:val="D73948"/>
                            <w:w w:val="105"/>
                            <w:sz w:val="17"/>
                          </w:rPr>
                          <w:t>,</w:t>
                        </w:r>
                        <w:r>
                          <w:rPr>
                            <w:rFonts w:ascii="Courier New"/>
                            <w:color w:val="D73948"/>
                            <w:spacing w:val="-13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w w:val="105"/>
                            <w:sz w:val="17"/>
                          </w:rPr>
                          <w:t>namespace</w:t>
                        </w:r>
                        <w:r>
                          <w:rPr>
                            <w:rFonts w:ascii="Courier New"/>
                            <w:color w:val="D73948"/>
                            <w:w w:val="105"/>
                            <w:sz w:val="17"/>
                          </w:rPr>
                          <w:t>,</w:t>
                        </w:r>
                        <w:r>
                          <w:rPr>
                            <w:rFonts w:ascii="Courier New"/>
                            <w:color w:val="D73948"/>
                            <w:spacing w:val="-12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73948"/>
                            <w:w w:val="105"/>
                            <w:sz w:val="17"/>
                          </w:rPr>
                          <w:t>...</w:t>
                        </w:r>
                        <w:r>
                          <w:rPr>
                            <w:rFonts w:ascii="Courier New"/>
                            <w:color w:val="D73948"/>
                            <w:spacing w:val="-12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5"/>
                            <w:w w:val="105"/>
                            <w:sz w:val="17"/>
                          </w:rPr>
                          <w:t>}:</w:t>
                        </w:r>
                      </w:p>
                      <w:p>
                        <w:pPr>
                          <w:spacing w:line="240" w:lineRule="auto" w:before="93"/>
                          <w:rPr>
                            <w:rFonts w:ascii="Courier New"/>
                            <w:sz w:val="17"/>
                          </w:rPr>
                        </w:pPr>
                      </w:p>
                      <w:p>
                        <w:pPr>
                          <w:spacing w:before="0"/>
                          <w:ind w:left="1034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D73948"/>
                            <w:spacing w:val="-5"/>
                            <w:w w:val="105"/>
                            <w:sz w:val="17"/>
                          </w:rPr>
                          <w:t>let</w:t>
                        </w:r>
                      </w:p>
                      <w:p>
                        <w:pPr>
                          <w:spacing w:before="47"/>
                          <w:ind w:left="1246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D73948"/>
                            <w:w w:val="105"/>
                            <w:sz w:val="17"/>
                          </w:rPr>
                          <w:t>inherit</w:t>
                        </w:r>
                        <w:r>
                          <w:rPr>
                            <w:rFonts w:ascii="Courier New"/>
                            <w:color w:val="D73948"/>
                            <w:spacing w:val="-24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w w:val="105"/>
                            <w:sz w:val="17"/>
                          </w:rPr>
                          <w:t>(lib</w:t>
                        </w:r>
                        <w:r>
                          <w:rPr>
                            <w:rFonts w:ascii="Courier New"/>
                            <w:color w:val="D73948"/>
                            <w:w w:val="105"/>
                            <w:sz w:val="17"/>
                          </w:rPr>
                          <w:t>.</w:t>
                        </w:r>
                        <w:r>
                          <w:rPr>
                            <w:rFonts w:ascii="Courier New"/>
                            <w:i/>
                            <w:w w:val="105"/>
                            <w:sz w:val="17"/>
                          </w:rPr>
                          <w:t>${namespace}</w:t>
                        </w:r>
                        <w:r>
                          <w:rPr>
                            <w:rFonts w:ascii="Courier New"/>
                            <w:w w:val="105"/>
                            <w:sz w:val="17"/>
                          </w:rPr>
                          <w:t>)</w:t>
                        </w:r>
                        <w:r>
                          <w:rPr>
                            <w:rFonts w:ascii="Courier New"/>
                            <w:spacing w:val="-24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8B41B1"/>
                            <w:w w:val="105"/>
                            <w:sz w:val="17"/>
                          </w:rPr>
                          <w:t>enabled</w:t>
                        </w:r>
                        <w:r>
                          <w:rPr>
                            <w:rFonts w:ascii="Courier New"/>
                            <w:color w:val="8B41B1"/>
                            <w:spacing w:val="-24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8B41B1"/>
                            <w:spacing w:val="-2"/>
                            <w:w w:val="105"/>
                            <w:sz w:val="17"/>
                          </w:rPr>
                          <w:t>applyProfile</w:t>
                        </w:r>
                        <w:r>
                          <w:rPr>
                            <w:rFonts w:ascii="Courier New"/>
                            <w:spacing w:val="-2"/>
                            <w:w w:val="105"/>
                            <w:sz w:val="17"/>
                          </w:rPr>
                          <w:t>;</w:t>
                        </w:r>
                      </w:p>
                      <w:p>
                        <w:pPr>
                          <w:spacing w:before="47"/>
                          <w:ind w:left="1034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D73948"/>
                            <w:spacing w:val="-5"/>
                            <w:w w:val="105"/>
                            <w:sz w:val="17"/>
                          </w:rPr>
                          <w:t>in</w:t>
                        </w:r>
                      </w:p>
                      <w:p>
                        <w:pPr>
                          <w:spacing w:before="46"/>
                          <w:ind w:left="1034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w w:val="105"/>
                            <w:sz w:val="17"/>
                          </w:rPr>
                          <w:t>{</w:t>
                        </w:r>
                      </w:p>
                      <w:p>
                        <w:pPr>
                          <w:spacing w:before="47"/>
                          <w:ind w:left="1246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8B41B1"/>
                            <w:w w:val="105"/>
                            <w:sz w:val="17"/>
                          </w:rPr>
                          <w:t>imports</w:t>
                        </w:r>
                        <w:r>
                          <w:rPr>
                            <w:rFonts w:ascii="Courier New"/>
                            <w:color w:val="8B41B1"/>
                            <w:spacing w:val="-21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73948"/>
                            <w:w w:val="105"/>
                            <w:sz w:val="17"/>
                          </w:rPr>
                          <w:t>=</w:t>
                        </w:r>
                        <w:r>
                          <w:rPr>
                            <w:rFonts w:ascii="Courier New"/>
                            <w:color w:val="D73948"/>
                            <w:spacing w:val="-21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8B41B1"/>
                            <w:w w:val="105"/>
                            <w:sz w:val="17"/>
                          </w:rPr>
                          <w:t>[</w:t>
                        </w:r>
                        <w:r>
                          <w:rPr>
                            <w:rFonts w:ascii="Courier New"/>
                            <w:color w:val="8B41B1"/>
                            <w:spacing w:val="-21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98810"/>
                            <w:w w:val="105"/>
                            <w:sz w:val="17"/>
                          </w:rPr>
                          <w:t>./hardware-configuration.nix</w:t>
                        </w:r>
                        <w:r>
                          <w:rPr>
                            <w:rFonts w:ascii="Courier New"/>
                            <w:color w:val="198810"/>
                            <w:spacing w:val="-21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8B41B1"/>
                            <w:spacing w:val="-5"/>
                            <w:w w:val="105"/>
                            <w:sz w:val="17"/>
                          </w:rPr>
                          <w:t>]</w:t>
                        </w:r>
                        <w:r>
                          <w:rPr>
                            <w:rFonts w:ascii="Courier New"/>
                            <w:spacing w:val="-5"/>
                            <w:w w:val="105"/>
                            <w:sz w:val="17"/>
                          </w:rPr>
                          <w:t>;</w:t>
                        </w:r>
                      </w:p>
                      <w:p>
                        <w:pPr>
                          <w:spacing w:line="240" w:lineRule="auto" w:before="93"/>
                          <w:rPr>
                            <w:rFonts w:ascii="Courier New"/>
                            <w:sz w:val="17"/>
                          </w:rPr>
                        </w:pPr>
                      </w:p>
                      <w:p>
                        <w:pPr>
                          <w:spacing w:before="0"/>
                          <w:ind w:left="1246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8B41B1"/>
                            <w:w w:val="105"/>
                            <w:sz w:val="17"/>
                          </w:rPr>
                          <w:t>config</w:t>
                        </w:r>
                        <w:r>
                          <w:rPr>
                            <w:rFonts w:ascii="Courier New"/>
                            <w:color w:val="8B41B1"/>
                            <w:spacing w:val="-15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73948"/>
                            <w:w w:val="105"/>
                            <w:sz w:val="17"/>
                          </w:rPr>
                          <w:t>=</w:t>
                        </w:r>
                        <w:r>
                          <w:rPr>
                            <w:rFonts w:ascii="Courier New"/>
                            <w:color w:val="D73948"/>
                            <w:spacing w:val="-14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w w:val="105"/>
                            <w:sz w:val="17"/>
                          </w:rPr>
                          <w:t>lib</w:t>
                        </w:r>
                        <w:r>
                          <w:rPr>
                            <w:rFonts w:ascii="Courier New"/>
                            <w:color w:val="D73948"/>
                            <w:w w:val="105"/>
                            <w:sz w:val="17"/>
                          </w:rPr>
                          <w:t>.</w:t>
                        </w:r>
                        <w:r>
                          <w:rPr>
                            <w:rFonts w:ascii="Courier New"/>
                            <w:w w:val="105"/>
                            <w:sz w:val="17"/>
                          </w:rPr>
                          <w:t>mkMerge</w:t>
                        </w:r>
                        <w:r>
                          <w:rPr>
                            <w:rFonts w:ascii="Courier New"/>
                            <w:spacing w:val="-15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8B41B1"/>
                            <w:spacing w:val="-12"/>
                            <w:w w:val="105"/>
                            <w:sz w:val="17"/>
                          </w:rPr>
                          <w:t>[</w:t>
                        </w:r>
                      </w:p>
                      <w:p>
                        <w:pPr>
                          <w:spacing w:line="297" w:lineRule="auto" w:before="47"/>
                          <w:ind w:left="1458" w:right="4709" w:firstLine="0"/>
                          <w:jc w:val="left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74747C"/>
                            <w:w w:val="105"/>
                            <w:sz w:val="17"/>
                          </w:rPr>
                          <w:t>#</w:t>
                        </w:r>
                        <w:r>
                          <w:rPr>
                            <w:rFonts w:ascii="Courier New" w:hAnsi="Courier New"/>
                            <w:color w:val="74747C"/>
                            <w:spacing w:val="-24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74747C"/>
                            <w:w w:val="105"/>
                            <w:sz w:val="17"/>
                          </w:rPr>
                          <w:t>Применяем</w:t>
                        </w:r>
                        <w:r>
                          <w:rPr>
                            <w:rFonts w:ascii="Courier New" w:hAnsi="Courier New"/>
                            <w:color w:val="74747C"/>
                            <w:spacing w:val="-24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74747C"/>
                            <w:w w:val="105"/>
                            <w:sz w:val="17"/>
                          </w:rPr>
                          <w:t>профиль</w:t>
                        </w:r>
                        <w:r>
                          <w:rPr>
                            <w:rFonts w:ascii="Courier New" w:hAnsi="Courier New"/>
                            <w:color w:val="74747C"/>
                            <w:spacing w:val="-24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74747C"/>
                            <w:w w:val="105"/>
                            <w:sz w:val="17"/>
                          </w:rPr>
                          <w:t>developer </w:t>
                        </w:r>
                        <w:r>
                          <w:rPr>
                            <w:rFonts w:ascii="Courier New" w:hAnsi="Courier New"/>
                            <w:w w:val="105"/>
                            <w:sz w:val="17"/>
                          </w:rPr>
                          <w:t>(applyProfile </w:t>
                        </w:r>
                        <w:r>
                          <w:rPr>
                            <w:rFonts w:ascii="Courier New" w:hAnsi="Courier New"/>
                            <w:color w:val="198810"/>
                            <w:w w:val="105"/>
                            <w:sz w:val="17"/>
                          </w:rPr>
                          <w:t>"developer"</w:t>
                        </w:r>
                        <w:r>
                          <w:rPr>
                            <w:rFonts w:ascii="Courier New" w:hAnsi="Courier New"/>
                            <w:w w:val="105"/>
                            <w:sz w:val="17"/>
                          </w:rPr>
                          <w:t>)</w:t>
                        </w:r>
                      </w:p>
                      <w:p>
                        <w:pPr>
                          <w:spacing w:line="240" w:lineRule="auto" w:before="48"/>
                          <w:rPr>
                            <w:rFonts w:ascii="Courier New"/>
                            <w:sz w:val="17"/>
                          </w:rPr>
                        </w:pPr>
                      </w:p>
                      <w:p>
                        <w:pPr>
                          <w:spacing w:before="0"/>
                          <w:ind w:left="1458" w:right="0" w:firstLine="0"/>
                          <w:jc w:val="left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74747C"/>
                            <w:w w:val="105"/>
                            <w:sz w:val="17"/>
                          </w:rPr>
                          <w:t>#</w:t>
                        </w:r>
                        <w:r>
                          <w:rPr>
                            <w:rFonts w:ascii="Courier New" w:hAnsi="Courier New"/>
                            <w:color w:val="74747C"/>
                            <w:spacing w:val="-5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74747C"/>
                            <w:spacing w:val="-2"/>
                            <w:w w:val="105"/>
                            <w:sz w:val="17"/>
                          </w:rPr>
                          <w:t>Пользователи</w:t>
                        </w:r>
                      </w:p>
                      <w:p>
                        <w:pPr>
                          <w:spacing w:line="297" w:lineRule="auto" w:before="47"/>
                          <w:ind w:left="1881" w:right="0" w:hanging="424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w w:val="105"/>
                            <w:sz w:val="17"/>
                          </w:rPr>
                          <w:t>{</w:t>
                        </w:r>
                        <w:r>
                          <w:rPr>
                            <w:rFonts w:ascii="Courier New"/>
                            <w:spacing w:val="-24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i/>
                            <w:w w:val="105"/>
                            <w:sz w:val="17"/>
                          </w:rPr>
                          <w:t>${namespace}</w:t>
                        </w:r>
                        <w:r>
                          <w:rPr>
                            <w:rFonts w:ascii="Courier New"/>
                            <w:w w:val="105"/>
                            <w:sz w:val="17"/>
                          </w:rPr>
                          <w:t>.</w:t>
                        </w:r>
                        <w:r>
                          <w:rPr>
                            <w:rFonts w:ascii="Courier New"/>
                            <w:color w:val="8B41B1"/>
                            <w:w w:val="105"/>
                            <w:sz w:val="17"/>
                          </w:rPr>
                          <w:t>users</w:t>
                        </w:r>
                        <w:r>
                          <w:rPr>
                            <w:rFonts w:ascii="Courier New"/>
                            <w:color w:val="8B41B1"/>
                            <w:spacing w:val="-24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73948"/>
                            <w:w w:val="105"/>
                            <w:sz w:val="17"/>
                          </w:rPr>
                          <w:t>=</w:t>
                        </w:r>
                        <w:r>
                          <w:rPr>
                            <w:rFonts w:ascii="Courier New"/>
                            <w:color w:val="D73948"/>
                            <w:spacing w:val="-24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w w:val="105"/>
                            <w:sz w:val="17"/>
                          </w:rPr>
                          <w:t>lib</w:t>
                        </w:r>
                        <w:r>
                          <w:rPr>
                            <w:rFonts w:ascii="Courier New"/>
                            <w:color w:val="D73948"/>
                            <w:w w:val="105"/>
                            <w:sz w:val="17"/>
                          </w:rPr>
                          <w:t>.</w:t>
                        </w:r>
                        <w:r>
                          <w:rPr>
                            <w:rFonts w:ascii="Courier New"/>
                            <w:i/>
                            <w:w w:val="105"/>
                            <w:sz w:val="17"/>
                          </w:rPr>
                          <w:t>${namespace}</w:t>
                        </w:r>
                        <w:r>
                          <w:rPr>
                            <w:rFonts w:ascii="Courier New"/>
                            <w:color w:val="D73948"/>
                            <w:w w:val="105"/>
                            <w:sz w:val="17"/>
                          </w:rPr>
                          <w:t>.</w:t>
                        </w:r>
                        <w:r>
                          <w:rPr>
                            <w:rFonts w:ascii="Courier New"/>
                            <w:w w:val="105"/>
                            <w:sz w:val="17"/>
                          </w:rPr>
                          <w:t>mkHostUsersConfig</w:t>
                        </w:r>
                        <w:r>
                          <w:rPr>
                            <w:rFonts w:ascii="Courier New"/>
                            <w:spacing w:val="-24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98810"/>
                            <w:w w:val="105"/>
                            <w:sz w:val="17"/>
                          </w:rPr>
                          <w:t>"vladOS"</w:t>
                        </w:r>
                        <w:r>
                          <w:rPr>
                            <w:rFonts w:ascii="Courier New"/>
                            <w:color w:val="198810"/>
                            <w:spacing w:val="-24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w w:val="105"/>
                            <w:sz w:val="17"/>
                          </w:rPr>
                          <w:t>{ </w:t>
                        </w:r>
                        <w:r>
                          <w:rPr>
                            <w:rFonts w:ascii="Courier New"/>
                            <w:color w:val="8B41B1"/>
                            <w:w w:val="105"/>
                            <w:sz w:val="17"/>
                          </w:rPr>
                          <w:t>homeManager</w:t>
                        </w:r>
                        <w:r>
                          <w:rPr>
                            <w:rFonts w:ascii="Courier New"/>
                            <w:w w:val="105"/>
                            <w:sz w:val="17"/>
                          </w:rPr>
                          <w:t>.</w:t>
                        </w:r>
                        <w:r>
                          <w:rPr>
                            <w:rFonts w:ascii="Courier New"/>
                            <w:color w:val="8B41B1"/>
                            <w:w w:val="105"/>
                            <w:sz w:val="17"/>
                          </w:rPr>
                          <w:t>enable </w:t>
                        </w:r>
                        <w:r>
                          <w:rPr>
                            <w:rFonts w:ascii="Courier New"/>
                            <w:color w:val="D73948"/>
                            <w:w w:val="105"/>
                            <w:sz w:val="17"/>
                          </w:rPr>
                          <w:t>= true</w:t>
                        </w:r>
                        <w:r>
                          <w:rPr>
                            <w:rFonts w:ascii="Courier New"/>
                            <w:w w:val="105"/>
                            <w:sz w:val="17"/>
                          </w:rPr>
                          <w:t>;</w:t>
                        </w:r>
                      </w:p>
                      <w:p>
                        <w:pPr>
                          <w:spacing w:before="1"/>
                          <w:ind w:left="1881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8B41B1"/>
                            <w:sz w:val="17"/>
                          </w:rPr>
                          <w:t>accounts</w:t>
                        </w:r>
                        <w:r>
                          <w:rPr>
                            <w:rFonts w:ascii="Courier New"/>
                            <w:sz w:val="17"/>
                          </w:rPr>
                          <w:t>.</w:t>
                        </w:r>
                        <w:r>
                          <w:rPr>
                            <w:rFonts w:ascii="Courier New"/>
                            <w:color w:val="8B41B1"/>
                            <w:sz w:val="17"/>
                          </w:rPr>
                          <w:t>vladdd183</w:t>
                        </w:r>
                        <w:r>
                          <w:rPr>
                            <w:rFonts w:ascii="Courier New"/>
                            <w:sz w:val="17"/>
                          </w:rPr>
                          <w:t>.</w:t>
                        </w:r>
                        <w:r>
                          <w:rPr>
                            <w:rFonts w:ascii="Courier New"/>
                            <w:color w:val="8B41B1"/>
                            <w:sz w:val="17"/>
                          </w:rPr>
                          <w:t>homeManager</w:t>
                        </w:r>
                        <w:r>
                          <w:rPr>
                            <w:rFonts w:ascii="Courier New"/>
                            <w:color w:val="8B41B1"/>
                            <w:spacing w:val="50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73948"/>
                            <w:sz w:val="17"/>
                          </w:rPr>
                          <w:t>=</w:t>
                        </w:r>
                        <w:r>
                          <w:rPr>
                            <w:rFonts w:ascii="Courier New"/>
                            <w:color w:val="D73948"/>
                            <w:spacing w:val="50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73948"/>
                            <w:spacing w:val="-2"/>
                            <w:sz w:val="17"/>
                          </w:rPr>
                          <w:t>true</w:t>
                        </w:r>
                        <w:r>
                          <w:rPr>
                            <w:rFonts w:ascii="Courier New"/>
                            <w:spacing w:val="-2"/>
                            <w:sz w:val="17"/>
                          </w:rPr>
                          <w:t>;</w:t>
                        </w:r>
                      </w:p>
                      <w:p>
                        <w:pPr>
                          <w:spacing w:before="47"/>
                          <w:ind w:left="1670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spacing w:val="-5"/>
                            <w:w w:val="105"/>
                            <w:sz w:val="17"/>
                          </w:rPr>
                          <w:t>};</w:t>
                        </w:r>
                      </w:p>
                      <w:p>
                        <w:pPr>
                          <w:spacing w:before="46"/>
                          <w:ind w:left="1458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w w:val="105"/>
                            <w:sz w:val="17"/>
                          </w:rPr>
                          <w:t>}</w:t>
                        </w:r>
                      </w:p>
                      <w:p>
                        <w:pPr>
                          <w:spacing w:line="240" w:lineRule="auto" w:before="94"/>
                          <w:rPr>
                            <w:rFonts w:ascii="Courier New"/>
                            <w:sz w:val="17"/>
                          </w:rPr>
                        </w:pPr>
                      </w:p>
                      <w:p>
                        <w:pPr>
                          <w:spacing w:before="0"/>
                          <w:ind w:left="1458" w:right="0" w:firstLine="0"/>
                          <w:jc w:val="left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74747C"/>
                            <w:w w:val="105"/>
                            <w:sz w:val="17"/>
                          </w:rPr>
                          <w:t>#</w:t>
                        </w:r>
                        <w:r>
                          <w:rPr>
                            <w:rFonts w:ascii="Courier New" w:hAnsi="Courier New"/>
                            <w:color w:val="74747C"/>
                            <w:spacing w:val="-20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74747C"/>
                            <w:w w:val="105"/>
                            <w:sz w:val="17"/>
                          </w:rPr>
                          <w:t>Дополнительные</w:t>
                        </w:r>
                        <w:r>
                          <w:rPr>
                            <w:rFonts w:ascii="Courier New" w:hAnsi="Courier New"/>
                            <w:color w:val="74747C"/>
                            <w:spacing w:val="-17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74747C"/>
                            <w:spacing w:val="-2"/>
                            <w:w w:val="105"/>
                            <w:sz w:val="17"/>
                          </w:rPr>
                          <w:t>suites</w:t>
                        </w:r>
                      </w:p>
                      <w:p>
                        <w:pPr>
                          <w:spacing w:line="297" w:lineRule="auto" w:before="46"/>
                          <w:ind w:left="1881" w:right="4709" w:hanging="424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w w:val="105"/>
                            <w:sz w:val="17"/>
                          </w:rPr>
                          <w:t>{</w:t>
                        </w:r>
                        <w:r>
                          <w:rPr>
                            <w:rFonts w:ascii="Courier New"/>
                            <w:spacing w:val="-25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i/>
                            <w:w w:val="105"/>
                            <w:sz w:val="17"/>
                          </w:rPr>
                          <w:t>${namespace}</w:t>
                        </w:r>
                        <w:r>
                          <w:rPr>
                            <w:rFonts w:ascii="Courier New"/>
                            <w:w w:val="105"/>
                            <w:sz w:val="17"/>
                          </w:rPr>
                          <w:t>.</w:t>
                        </w:r>
                        <w:r>
                          <w:rPr>
                            <w:rFonts w:ascii="Courier New"/>
                            <w:color w:val="8B41B1"/>
                            <w:w w:val="105"/>
                            <w:sz w:val="17"/>
                          </w:rPr>
                          <w:t>suites</w:t>
                        </w:r>
                        <w:r>
                          <w:rPr>
                            <w:rFonts w:ascii="Courier New"/>
                            <w:w w:val="105"/>
                            <w:sz w:val="17"/>
                          </w:rPr>
                          <w:t>.</w:t>
                        </w:r>
                        <w:r>
                          <w:rPr>
                            <w:rFonts w:ascii="Courier New"/>
                            <w:color w:val="8B41B1"/>
                            <w:w w:val="105"/>
                            <w:sz w:val="17"/>
                          </w:rPr>
                          <w:t>devops</w:t>
                        </w:r>
                        <w:r>
                          <w:rPr>
                            <w:rFonts w:ascii="Courier New"/>
                            <w:color w:val="8B41B1"/>
                            <w:spacing w:val="-25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73948"/>
                            <w:w w:val="105"/>
                            <w:sz w:val="17"/>
                          </w:rPr>
                          <w:t>=</w:t>
                        </w:r>
                        <w:r>
                          <w:rPr>
                            <w:rFonts w:ascii="Courier New"/>
                            <w:color w:val="D73948"/>
                            <w:spacing w:val="-25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w w:val="105"/>
                            <w:sz w:val="17"/>
                          </w:rPr>
                          <w:t>{ </w:t>
                        </w:r>
                        <w:r>
                          <w:rPr>
                            <w:rFonts w:ascii="Courier New"/>
                            <w:color w:val="8B41B1"/>
                            <w:w w:val="105"/>
                            <w:sz w:val="17"/>
                          </w:rPr>
                          <w:t>enable </w:t>
                        </w:r>
                        <w:r>
                          <w:rPr>
                            <w:rFonts w:ascii="Courier New"/>
                            <w:color w:val="D73948"/>
                            <w:w w:val="105"/>
                            <w:sz w:val="17"/>
                          </w:rPr>
                          <w:t>= true</w:t>
                        </w:r>
                        <w:r>
                          <w:rPr>
                            <w:rFonts w:ascii="Courier New"/>
                            <w:w w:val="105"/>
                            <w:sz w:val="17"/>
                          </w:rPr>
                          <w:t>;</w:t>
                        </w:r>
                      </w:p>
                      <w:p>
                        <w:pPr>
                          <w:spacing w:line="297" w:lineRule="auto" w:before="2"/>
                          <w:ind w:left="1881" w:right="5243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8B41B1"/>
                            <w:w w:val="105"/>
                            <w:sz w:val="17"/>
                          </w:rPr>
                          <w:t>kubernetes</w:t>
                        </w:r>
                        <w:r>
                          <w:rPr>
                            <w:rFonts w:ascii="Courier New"/>
                            <w:color w:val="8B41B1"/>
                            <w:spacing w:val="-27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73948"/>
                            <w:w w:val="105"/>
                            <w:sz w:val="17"/>
                          </w:rPr>
                          <w:t>=</w:t>
                        </w:r>
                        <w:r>
                          <w:rPr>
                            <w:rFonts w:ascii="Courier New"/>
                            <w:color w:val="D73948"/>
                            <w:spacing w:val="-27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73948"/>
                            <w:w w:val="105"/>
                            <w:sz w:val="17"/>
                          </w:rPr>
                          <w:t>true</w:t>
                        </w:r>
                        <w:r>
                          <w:rPr>
                            <w:rFonts w:ascii="Courier New"/>
                            <w:w w:val="105"/>
                            <w:sz w:val="17"/>
                          </w:rPr>
                          <w:t>; </w:t>
                        </w:r>
                        <w:r>
                          <w:rPr>
                            <w:rFonts w:ascii="Courier New"/>
                            <w:color w:val="8B41B1"/>
                            <w:w w:val="105"/>
                            <w:sz w:val="17"/>
                          </w:rPr>
                          <w:t>terraform </w:t>
                        </w:r>
                        <w:r>
                          <w:rPr>
                            <w:rFonts w:ascii="Courier New"/>
                            <w:color w:val="D73948"/>
                            <w:w w:val="105"/>
                            <w:sz w:val="17"/>
                          </w:rPr>
                          <w:t>= true</w:t>
                        </w:r>
                        <w:r>
                          <w:rPr>
                            <w:rFonts w:ascii="Courier New"/>
                            <w:w w:val="105"/>
                            <w:sz w:val="17"/>
                          </w:rPr>
                          <w:t>;</w:t>
                        </w:r>
                      </w:p>
                      <w:p>
                        <w:pPr>
                          <w:spacing w:before="1"/>
                          <w:ind w:left="1670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spacing w:val="-5"/>
                            <w:w w:val="105"/>
                            <w:sz w:val="17"/>
                          </w:rPr>
                          <w:t>};</w:t>
                        </w:r>
                      </w:p>
                      <w:p>
                        <w:pPr>
                          <w:spacing w:before="46"/>
                          <w:ind w:left="1458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w w:val="105"/>
                            <w:sz w:val="17"/>
                          </w:rPr>
                          <w:t>}</w:t>
                        </w:r>
                      </w:p>
                      <w:p>
                        <w:pPr>
                          <w:spacing w:line="240" w:lineRule="auto" w:before="94"/>
                          <w:rPr>
                            <w:rFonts w:ascii="Courier New"/>
                            <w:sz w:val="17"/>
                          </w:rPr>
                        </w:pPr>
                      </w:p>
                      <w:p>
                        <w:pPr>
                          <w:spacing w:before="0"/>
                          <w:ind w:left="1458" w:right="0" w:firstLine="0"/>
                          <w:jc w:val="left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74747C"/>
                            <w:w w:val="105"/>
                            <w:sz w:val="17"/>
                          </w:rPr>
                          <w:t>#</w:t>
                        </w:r>
                        <w:r>
                          <w:rPr>
                            <w:rFonts w:ascii="Courier New" w:hAnsi="Courier New"/>
                            <w:color w:val="74747C"/>
                            <w:spacing w:val="-15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74747C"/>
                            <w:w w:val="105"/>
                            <w:sz w:val="17"/>
                          </w:rPr>
                          <w:t>Специфичные</w:t>
                        </w:r>
                        <w:r>
                          <w:rPr>
                            <w:rFonts w:ascii="Courier New" w:hAnsi="Courier New"/>
                            <w:color w:val="74747C"/>
                            <w:spacing w:val="-14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74747C"/>
                            <w:spacing w:val="-2"/>
                            <w:w w:val="105"/>
                            <w:sz w:val="17"/>
                          </w:rPr>
                          <w:t>настройки</w:t>
                        </w:r>
                      </w:p>
                      <w:p>
                        <w:pPr>
                          <w:spacing w:before="47"/>
                          <w:ind w:left="1458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w w:val="105"/>
                            <w:sz w:val="17"/>
                          </w:rPr>
                          <w:t>{</w:t>
                        </w:r>
                        <w:r>
                          <w:rPr>
                            <w:rFonts w:ascii="Courier New"/>
                            <w:spacing w:val="-17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8B41B1"/>
                            <w:w w:val="105"/>
                            <w:sz w:val="17"/>
                          </w:rPr>
                          <w:t>system</w:t>
                        </w:r>
                        <w:r>
                          <w:rPr>
                            <w:rFonts w:ascii="Courier New"/>
                            <w:w w:val="105"/>
                            <w:sz w:val="17"/>
                          </w:rPr>
                          <w:t>.</w:t>
                        </w:r>
                        <w:r>
                          <w:rPr>
                            <w:rFonts w:ascii="Courier New"/>
                            <w:color w:val="8B41B1"/>
                            <w:w w:val="105"/>
                            <w:sz w:val="17"/>
                          </w:rPr>
                          <w:t>stateVersion</w:t>
                        </w:r>
                        <w:r>
                          <w:rPr>
                            <w:rFonts w:ascii="Courier New"/>
                            <w:color w:val="8B41B1"/>
                            <w:spacing w:val="-17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73948"/>
                            <w:w w:val="105"/>
                            <w:sz w:val="17"/>
                          </w:rPr>
                          <w:t>=</w:t>
                        </w:r>
                        <w:r>
                          <w:rPr>
                            <w:rFonts w:ascii="Courier New"/>
                            <w:color w:val="D73948"/>
                            <w:spacing w:val="-17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98810"/>
                            <w:w w:val="105"/>
                            <w:sz w:val="17"/>
                          </w:rPr>
                          <w:t>"25.11"</w:t>
                        </w:r>
                        <w:r>
                          <w:rPr>
                            <w:rFonts w:ascii="Courier New"/>
                            <w:w w:val="105"/>
                            <w:sz w:val="17"/>
                          </w:rPr>
                          <w:t>;</w:t>
                        </w:r>
                        <w:r>
                          <w:rPr>
                            <w:rFonts w:ascii="Courier New"/>
                            <w:spacing w:val="-17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10"/>
                            <w:w w:val="105"/>
                            <w:sz w:val="17"/>
                          </w:rPr>
                          <w:t>}</w:t>
                        </w:r>
                      </w:p>
                      <w:p>
                        <w:pPr>
                          <w:spacing w:before="46"/>
                          <w:ind w:left="1246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8B41B1"/>
                            <w:spacing w:val="-5"/>
                            <w:w w:val="105"/>
                            <w:sz w:val="17"/>
                          </w:rPr>
                          <w:t>]</w:t>
                        </w:r>
                        <w:r>
                          <w:rPr>
                            <w:rFonts w:ascii="Courier New"/>
                            <w:spacing w:val="-5"/>
                            <w:w w:val="105"/>
                            <w:sz w:val="17"/>
                          </w:rPr>
                          <w:t>;</w:t>
                        </w:r>
                      </w:p>
                      <w:p>
                        <w:pPr>
                          <w:spacing w:line="183" w:lineRule="exact" w:before="47"/>
                          <w:ind w:left="1034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w w:val="105"/>
                            <w:sz w:val="17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i/>
        </w:rPr>
      </w:pPr>
    </w:p>
    <w:p>
      <w:pPr>
        <w:pStyle w:val="BodyText"/>
        <w:spacing w:before="30"/>
        <w:rPr>
          <w:i/>
        </w:rPr>
      </w:pPr>
    </w:p>
    <w:p>
      <w:pPr>
        <w:pStyle w:val="Heading3"/>
        <w:numPr>
          <w:ilvl w:val="2"/>
          <w:numId w:val="7"/>
        </w:numPr>
        <w:tabs>
          <w:tab w:pos="1620" w:val="left" w:leader="none"/>
        </w:tabs>
        <w:spacing w:line="240" w:lineRule="auto" w:before="0" w:after="0"/>
        <w:ind w:left="1620" w:right="0" w:hanging="770"/>
        <w:jc w:val="left"/>
      </w:pPr>
      <w:bookmarkStart w:name="2.6.2 Сравнение с изолированной конфигур" w:id="133"/>
      <w:bookmarkEnd w:id="133"/>
      <w:r>
        <w:rPr>
          <w:b w:val="0"/>
        </w:rPr>
      </w:r>
      <w:bookmarkStart w:name="_bookmark66" w:id="134"/>
      <w:bookmarkEnd w:id="134"/>
      <w:r>
        <w:rPr>
          <w:b w:val="0"/>
        </w:rPr>
      </w:r>
      <w:r>
        <w:rPr/>
        <w:t>Сравнение</w:t>
      </w:r>
      <w:r>
        <w:rPr>
          <w:spacing w:val="-5"/>
        </w:rPr>
        <w:t> </w:t>
      </w:r>
      <w:r>
        <w:rPr/>
        <w:t>с</w:t>
      </w:r>
      <w:r>
        <w:rPr>
          <w:spacing w:val="-4"/>
        </w:rPr>
        <w:t> </w:t>
      </w:r>
      <w:r>
        <w:rPr/>
        <w:t>изолированной</w:t>
      </w:r>
      <w:r>
        <w:rPr>
          <w:spacing w:val="-4"/>
        </w:rPr>
        <w:t> </w:t>
      </w:r>
      <w:r>
        <w:rPr>
          <w:spacing w:val="-2"/>
        </w:rPr>
        <w:t>конфигурацией</w:t>
      </w:r>
    </w:p>
    <w:p>
      <w:pPr>
        <w:pStyle w:val="BodyText"/>
        <w:spacing w:line="448" w:lineRule="auto" w:before="272"/>
        <w:ind w:left="141" w:right="139"/>
      </w:pPr>
      <w:r>
        <w:rPr/>
        <w:t>Сравнение</w:t>
      </w:r>
      <w:r>
        <w:rPr>
          <w:spacing w:val="80"/>
        </w:rPr>
        <w:t> </w:t>
      </w:r>
      <w:r>
        <w:rPr/>
        <w:t>объёма</w:t>
      </w:r>
      <w:r>
        <w:rPr>
          <w:spacing w:val="80"/>
        </w:rPr>
        <w:t> </w:t>
      </w:r>
      <w:r>
        <w:rPr/>
        <w:t>конфигурации</w:t>
      </w:r>
      <w:r>
        <w:rPr>
          <w:spacing w:val="80"/>
        </w:rPr>
        <w:t> </w:t>
      </w:r>
      <w:r>
        <w:rPr/>
        <w:t>в</w:t>
      </w:r>
      <w:r>
        <w:rPr>
          <w:spacing w:val="80"/>
        </w:rPr>
        <w:t> </w:t>
      </w:r>
      <w:r>
        <w:rPr/>
        <w:t>изолированном</w:t>
      </w:r>
      <w:r>
        <w:rPr>
          <w:spacing w:val="80"/>
        </w:rPr>
        <w:t> </w:t>
      </w:r>
      <w:r>
        <w:rPr/>
        <w:t>и</w:t>
      </w:r>
      <w:r>
        <w:rPr>
          <w:spacing w:val="80"/>
        </w:rPr>
        <w:t> </w:t>
      </w:r>
      <w:r>
        <w:rPr/>
        <w:t>модульном</w:t>
      </w:r>
      <w:r>
        <w:rPr>
          <w:spacing w:val="80"/>
        </w:rPr>
        <w:t> </w:t>
      </w:r>
      <w:r>
        <w:rPr/>
        <w:t>подходах приведено в таблице 2.7.</w:t>
      </w:r>
    </w:p>
    <w:p>
      <w:pPr>
        <w:pStyle w:val="BodyText"/>
        <w:spacing w:after="0" w:line="448" w:lineRule="auto"/>
        <w:sectPr>
          <w:pgSz w:w="11910" w:h="16840"/>
          <w:pgMar w:header="0" w:footer="660" w:top="1080" w:bottom="840" w:left="1559" w:right="425"/>
        </w:sectPr>
      </w:pPr>
    </w:p>
    <w:p>
      <w:pPr>
        <w:spacing w:before="78"/>
        <w:ind w:left="961" w:right="0" w:firstLine="0"/>
        <w:jc w:val="left"/>
        <w:rPr>
          <w:i/>
          <w:sz w:val="28"/>
        </w:rPr>
      </w:pPr>
      <w:r>
        <w:rPr>
          <w:i/>
          <w:sz w:val="28"/>
        </w:rPr>
        <w:t>Таблица</w:t>
      </w:r>
      <w:r>
        <w:rPr>
          <w:i/>
          <w:spacing w:val="-7"/>
          <w:sz w:val="28"/>
        </w:rPr>
        <w:t> </w:t>
      </w:r>
      <w:r>
        <w:rPr>
          <w:i/>
          <w:sz w:val="28"/>
        </w:rPr>
        <w:t>2.7</w:t>
      </w:r>
      <w:r>
        <w:rPr>
          <w:i/>
          <w:spacing w:val="-6"/>
          <w:sz w:val="28"/>
        </w:rPr>
        <w:t> </w:t>
      </w:r>
      <w:r>
        <w:rPr>
          <w:i/>
          <w:sz w:val="28"/>
        </w:rPr>
        <w:t>—</w:t>
      </w:r>
      <w:r>
        <w:rPr>
          <w:i/>
          <w:spacing w:val="-7"/>
          <w:sz w:val="28"/>
        </w:rPr>
        <w:t> </w:t>
      </w:r>
      <w:r>
        <w:rPr>
          <w:i/>
          <w:sz w:val="28"/>
        </w:rPr>
        <w:t>Сравнение</w:t>
      </w:r>
      <w:r>
        <w:rPr>
          <w:i/>
          <w:spacing w:val="-6"/>
          <w:sz w:val="28"/>
        </w:rPr>
        <w:t> </w:t>
      </w:r>
      <w:r>
        <w:rPr>
          <w:i/>
          <w:sz w:val="28"/>
        </w:rPr>
        <w:t>объёма</w:t>
      </w:r>
      <w:r>
        <w:rPr>
          <w:i/>
          <w:spacing w:val="-7"/>
          <w:sz w:val="28"/>
        </w:rPr>
        <w:t> </w:t>
      </w:r>
      <w:r>
        <w:rPr>
          <w:i/>
          <w:sz w:val="28"/>
        </w:rPr>
        <w:t>конфигурации</w:t>
      </w:r>
      <w:r>
        <w:rPr>
          <w:i/>
          <w:spacing w:val="-6"/>
          <w:sz w:val="28"/>
        </w:rPr>
        <w:t> </w:t>
      </w:r>
      <w:r>
        <w:rPr>
          <w:i/>
          <w:sz w:val="28"/>
        </w:rPr>
        <w:t>(реальные</w:t>
      </w:r>
      <w:r>
        <w:rPr>
          <w:i/>
          <w:spacing w:val="-6"/>
          <w:sz w:val="28"/>
        </w:rPr>
        <w:t> </w:t>
      </w:r>
      <w:r>
        <w:rPr>
          <w:i/>
          <w:spacing w:val="-2"/>
          <w:sz w:val="28"/>
        </w:rPr>
        <w:t>данные)</w:t>
      </w:r>
    </w:p>
    <w:p>
      <w:pPr>
        <w:pStyle w:val="BodyText"/>
        <w:rPr>
          <w:i/>
          <w:sz w:val="20"/>
        </w:rPr>
      </w:pPr>
    </w:p>
    <w:p>
      <w:pPr>
        <w:pStyle w:val="BodyText"/>
        <w:spacing w:before="14"/>
        <w:rPr>
          <w:i/>
          <w:sz w:val="20"/>
        </w:rPr>
      </w:pPr>
    </w:p>
    <w:tbl>
      <w:tblPr>
        <w:tblW w:w="0" w:type="auto"/>
        <w:jc w:val="left"/>
        <w:tblInd w:w="1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97"/>
        <w:gridCol w:w="2015"/>
        <w:gridCol w:w="1826"/>
      </w:tblGrid>
      <w:tr>
        <w:trPr>
          <w:trHeight w:val="467" w:hRule="atLeast"/>
        </w:trPr>
        <w:tc>
          <w:tcPr>
            <w:tcW w:w="5797" w:type="dxa"/>
            <w:shd w:val="clear" w:color="auto" w:fill="F0F0F0"/>
          </w:tcPr>
          <w:p>
            <w:pPr>
              <w:pStyle w:val="TableParagraph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Аспект</w:t>
            </w:r>
          </w:p>
        </w:tc>
        <w:tc>
          <w:tcPr>
            <w:tcW w:w="2015" w:type="dxa"/>
            <w:shd w:val="clear" w:color="auto" w:fill="F0F0F0"/>
          </w:tcPr>
          <w:p>
            <w:pPr>
              <w:pStyle w:val="TableParagraph"/>
              <w:ind w:left="15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Изолированная</w:t>
            </w:r>
          </w:p>
        </w:tc>
        <w:tc>
          <w:tcPr>
            <w:tcW w:w="1826" w:type="dxa"/>
            <w:shd w:val="clear" w:color="auto" w:fill="F0F0F0"/>
          </w:tcPr>
          <w:p>
            <w:pPr>
              <w:pStyle w:val="TableParagraph"/>
              <w:ind w:left="30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Модульная</w:t>
            </w:r>
          </w:p>
        </w:tc>
      </w:tr>
      <w:tr>
        <w:trPr>
          <w:trHeight w:val="467" w:hRule="atLeast"/>
        </w:trPr>
        <w:tc>
          <w:tcPr>
            <w:tcW w:w="5797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Nix-настройки,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кэши,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оптимизации</w:t>
            </w:r>
          </w:p>
        </w:tc>
        <w:tc>
          <w:tcPr>
            <w:tcW w:w="2015" w:type="dxa"/>
          </w:tcPr>
          <w:p>
            <w:pPr>
              <w:pStyle w:val="TableParagraph"/>
              <w:ind w:left="159"/>
              <w:rPr>
                <w:sz w:val="24"/>
              </w:rPr>
            </w:pPr>
            <w:r>
              <w:rPr>
                <w:sz w:val="24"/>
              </w:rPr>
              <w:t>100 </w:t>
            </w:r>
            <w:r>
              <w:rPr>
                <w:spacing w:val="-5"/>
                <w:sz w:val="24"/>
              </w:rPr>
              <w:t>LOC</w:t>
            </w:r>
          </w:p>
        </w:tc>
        <w:tc>
          <w:tcPr>
            <w:tcW w:w="1826" w:type="dxa"/>
          </w:tcPr>
          <w:p>
            <w:pPr>
              <w:pStyle w:val="TableParagraph"/>
              <w:ind w:left="159"/>
              <w:rPr>
                <w:sz w:val="24"/>
              </w:rPr>
            </w:pPr>
            <w:r>
              <w:rPr>
                <w:sz w:val="24"/>
              </w:rPr>
              <w:t>0 (в </w:t>
            </w:r>
            <w:r>
              <w:rPr>
                <w:spacing w:val="-2"/>
                <w:sz w:val="24"/>
              </w:rPr>
              <w:t>common)</w:t>
            </w:r>
          </w:p>
        </w:tc>
      </w:tr>
      <w:tr>
        <w:trPr>
          <w:trHeight w:val="467" w:hRule="atLeast"/>
        </w:trPr>
        <w:tc>
          <w:tcPr>
            <w:tcW w:w="5797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Пользователи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и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группы</w:t>
            </w:r>
          </w:p>
        </w:tc>
        <w:tc>
          <w:tcPr>
            <w:tcW w:w="2015" w:type="dxa"/>
          </w:tcPr>
          <w:p>
            <w:pPr>
              <w:pStyle w:val="TableParagraph"/>
              <w:ind w:left="159"/>
              <w:rPr>
                <w:sz w:val="24"/>
              </w:rPr>
            </w:pPr>
            <w:r>
              <w:rPr>
                <w:sz w:val="24"/>
              </w:rPr>
              <w:t>50 </w:t>
            </w:r>
            <w:r>
              <w:rPr>
                <w:spacing w:val="-5"/>
                <w:sz w:val="24"/>
              </w:rPr>
              <w:t>LOC</w:t>
            </w:r>
          </w:p>
        </w:tc>
        <w:tc>
          <w:tcPr>
            <w:tcW w:w="1826" w:type="dxa"/>
          </w:tcPr>
          <w:p>
            <w:pPr>
              <w:pStyle w:val="TableParagraph"/>
              <w:ind w:left="159"/>
              <w:rPr>
                <w:sz w:val="24"/>
              </w:rPr>
            </w:pPr>
            <w:r>
              <w:rPr>
                <w:sz w:val="24"/>
              </w:rPr>
              <w:t>5 </w:t>
            </w:r>
            <w:r>
              <w:rPr>
                <w:spacing w:val="-5"/>
                <w:sz w:val="24"/>
              </w:rPr>
              <w:t>LOC</w:t>
            </w:r>
          </w:p>
        </w:tc>
      </w:tr>
      <w:tr>
        <w:trPr>
          <w:trHeight w:val="467" w:hRule="atLeast"/>
        </w:trPr>
        <w:tc>
          <w:tcPr>
            <w:tcW w:w="5797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Docker + nvidia-</w:t>
            </w:r>
            <w:r>
              <w:rPr>
                <w:spacing w:val="-2"/>
                <w:sz w:val="24"/>
              </w:rPr>
              <w:t>container</w:t>
            </w:r>
          </w:p>
        </w:tc>
        <w:tc>
          <w:tcPr>
            <w:tcW w:w="2015" w:type="dxa"/>
          </w:tcPr>
          <w:p>
            <w:pPr>
              <w:pStyle w:val="TableParagraph"/>
              <w:ind w:left="159"/>
              <w:rPr>
                <w:sz w:val="24"/>
              </w:rPr>
            </w:pPr>
            <w:r>
              <w:rPr>
                <w:sz w:val="24"/>
              </w:rPr>
              <w:t>30 </w:t>
            </w:r>
            <w:r>
              <w:rPr>
                <w:spacing w:val="-5"/>
                <w:sz w:val="24"/>
              </w:rPr>
              <w:t>LOC</w:t>
            </w:r>
          </w:p>
        </w:tc>
        <w:tc>
          <w:tcPr>
            <w:tcW w:w="1826" w:type="dxa"/>
          </w:tcPr>
          <w:p>
            <w:pPr>
              <w:pStyle w:val="TableParagraph"/>
              <w:ind w:left="159"/>
              <w:rPr>
                <w:sz w:val="24"/>
              </w:rPr>
            </w:pPr>
            <w:r>
              <w:rPr>
                <w:sz w:val="24"/>
              </w:rPr>
              <w:t>0 (в </w:t>
            </w:r>
            <w:r>
              <w:rPr>
                <w:spacing w:val="-2"/>
                <w:sz w:val="24"/>
              </w:rPr>
              <w:t>профиле)</w:t>
            </w:r>
          </w:p>
        </w:tc>
      </w:tr>
      <w:tr>
        <w:trPr>
          <w:trHeight w:val="467" w:hRule="atLeast"/>
        </w:trPr>
        <w:tc>
          <w:tcPr>
            <w:tcW w:w="5797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Сеть,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boot,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locale</w:t>
            </w:r>
          </w:p>
        </w:tc>
        <w:tc>
          <w:tcPr>
            <w:tcW w:w="2015" w:type="dxa"/>
          </w:tcPr>
          <w:p>
            <w:pPr>
              <w:pStyle w:val="TableParagraph"/>
              <w:ind w:left="159"/>
              <w:rPr>
                <w:sz w:val="24"/>
              </w:rPr>
            </w:pPr>
            <w:r>
              <w:rPr>
                <w:sz w:val="24"/>
              </w:rPr>
              <w:t>60 </w:t>
            </w:r>
            <w:r>
              <w:rPr>
                <w:spacing w:val="-5"/>
                <w:sz w:val="24"/>
              </w:rPr>
              <w:t>LOC</w:t>
            </w:r>
          </w:p>
        </w:tc>
        <w:tc>
          <w:tcPr>
            <w:tcW w:w="1826" w:type="dxa"/>
          </w:tcPr>
          <w:p>
            <w:pPr>
              <w:pStyle w:val="TableParagraph"/>
              <w:ind w:left="159"/>
              <w:rPr>
                <w:sz w:val="24"/>
              </w:rPr>
            </w:pPr>
            <w:r>
              <w:rPr>
                <w:sz w:val="24"/>
              </w:rPr>
              <w:t>0 (в </w:t>
            </w:r>
            <w:r>
              <w:rPr>
                <w:spacing w:val="-2"/>
                <w:sz w:val="24"/>
              </w:rPr>
              <w:t>common)</w:t>
            </w:r>
          </w:p>
        </w:tc>
      </w:tr>
      <w:tr>
        <w:trPr>
          <w:trHeight w:val="467" w:hRule="atLeast"/>
        </w:trPr>
        <w:tc>
          <w:tcPr>
            <w:tcW w:w="5797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Audio, Bluetooth, </w:t>
            </w:r>
            <w:r>
              <w:rPr>
                <w:spacing w:val="-2"/>
                <w:sz w:val="24"/>
              </w:rPr>
              <w:t>Plasma</w:t>
            </w:r>
          </w:p>
        </w:tc>
        <w:tc>
          <w:tcPr>
            <w:tcW w:w="2015" w:type="dxa"/>
          </w:tcPr>
          <w:p>
            <w:pPr>
              <w:pStyle w:val="TableParagraph"/>
              <w:ind w:left="159"/>
              <w:rPr>
                <w:sz w:val="24"/>
              </w:rPr>
            </w:pPr>
            <w:r>
              <w:rPr>
                <w:sz w:val="24"/>
              </w:rPr>
              <w:t>80 </w:t>
            </w:r>
            <w:r>
              <w:rPr>
                <w:spacing w:val="-5"/>
                <w:sz w:val="24"/>
              </w:rPr>
              <w:t>LOC</w:t>
            </w:r>
          </w:p>
        </w:tc>
        <w:tc>
          <w:tcPr>
            <w:tcW w:w="1826" w:type="dxa"/>
          </w:tcPr>
          <w:p>
            <w:pPr>
              <w:pStyle w:val="TableParagraph"/>
              <w:ind w:left="159"/>
              <w:rPr>
                <w:sz w:val="24"/>
              </w:rPr>
            </w:pPr>
            <w:r>
              <w:rPr>
                <w:sz w:val="24"/>
              </w:rPr>
              <w:t>0 (в </w:t>
            </w:r>
            <w:r>
              <w:rPr>
                <w:spacing w:val="-2"/>
                <w:sz w:val="24"/>
              </w:rPr>
              <w:t>desktop)</w:t>
            </w:r>
          </w:p>
        </w:tc>
      </w:tr>
      <w:tr>
        <w:trPr>
          <w:trHeight w:val="467" w:hRule="atLeast"/>
        </w:trPr>
        <w:tc>
          <w:tcPr>
            <w:tcW w:w="5797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DevOps (kubectl, </w:t>
            </w:r>
            <w:r>
              <w:rPr>
                <w:spacing w:val="-2"/>
                <w:sz w:val="24"/>
              </w:rPr>
              <w:t>helm)</w:t>
            </w:r>
          </w:p>
        </w:tc>
        <w:tc>
          <w:tcPr>
            <w:tcW w:w="2015" w:type="dxa"/>
          </w:tcPr>
          <w:p>
            <w:pPr>
              <w:pStyle w:val="TableParagraph"/>
              <w:ind w:left="159"/>
              <w:rPr>
                <w:sz w:val="24"/>
              </w:rPr>
            </w:pPr>
            <w:r>
              <w:rPr>
                <w:sz w:val="24"/>
              </w:rPr>
              <w:t>40 </w:t>
            </w:r>
            <w:r>
              <w:rPr>
                <w:spacing w:val="-5"/>
                <w:sz w:val="24"/>
              </w:rPr>
              <w:t>LOC</w:t>
            </w:r>
          </w:p>
        </w:tc>
        <w:tc>
          <w:tcPr>
            <w:tcW w:w="1826" w:type="dxa"/>
          </w:tcPr>
          <w:p>
            <w:pPr>
              <w:pStyle w:val="TableParagraph"/>
              <w:ind w:left="159"/>
              <w:rPr>
                <w:sz w:val="24"/>
              </w:rPr>
            </w:pPr>
            <w:r>
              <w:rPr>
                <w:sz w:val="24"/>
              </w:rPr>
              <w:t>3 LOC </w:t>
            </w:r>
            <w:r>
              <w:rPr>
                <w:spacing w:val="-2"/>
                <w:sz w:val="24"/>
              </w:rPr>
              <w:t>(enable)</w:t>
            </w:r>
          </w:p>
        </w:tc>
      </w:tr>
      <w:tr>
        <w:trPr>
          <w:trHeight w:val="467" w:hRule="atLeast"/>
        </w:trPr>
        <w:tc>
          <w:tcPr>
            <w:tcW w:w="5797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Специфичное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(OBS,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пакеты)</w:t>
            </w:r>
          </w:p>
        </w:tc>
        <w:tc>
          <w:tcPr>
            <w:tcW w:w="2015" w:type="dxa"/>
          </w:tcPr>
          <w:p>
            <w:pPr>
              <w:pStyle w:val="TableParagraph"/>
              <w:ind w:left="159"/>
              <w:rPr>
                <w:sz w:val="24"/>
              </w:rPr>
            </w:pPr>
            <w:r>
              <w:rPr>
                <w:sz w:val="24"/>
              </w:rPr>
              <w:t>110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LOC</w:t>
            </w:r>
          </w:p>
        </w:tc>
        <w:tc>
          <w:tcPr>
            <w:tcW w:w="1826" w:type="dxa"/>
          </w:tcPr>
          <w:p>
            <w:pPr>
              <w:pStyle w:val="TableParagraph"/>
              <w:ind w:left="159"/>
              <w:rPr>
                <w:sz w:val="24"/>
              </w:rPr>
            </w:pPr>
            <w:r>
              <w:rPr>
                <w:sz w:val="24"/>
              </w:rPr>
              <w:t>110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LOC</w:t>
            </w:r>
          </w:p>
        </w:tc>
      </w:tr>
      <w:tr>
        <w:trPr>
          <w:trHeight w:val="467" w:hRule="atLeast"/>
        </w:trPr>
        <w:tc>
          <w:tcPr>
            <w:tcW w:w="5797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Итого</w:t>
            </w:r>
          </w:p>
        </w:tc>
        <w:tc>
          <w:tcPr>
            <w:tcW w:w="2015" w:type="dxa"/>
          </w:tcPr>
          <w:p>
            <w:pPr>
              <w:pStyle w:val="TableParagraph"/>
              <w:ind w:left="219"/>
              <w:rPr>
                <w:b/>
                <w:sz w:val="24"/>
              </w:rPr>
            </w:pPr>
            <w:r>
              <w:rPr>
                <w:b/>
                <w:sz w:val="24"/>
              </w:rPr>
              <w:t>500 </w:t>
            </w:r>
            <w:r>
              <w:rPr>
                <w:b/>
                <w:spacing w:val="-5"/>
                <w:sz w:val="24"/>
              </w:rPr>
              <w:t>LOC</w:t>
            </w:r>
          </w:p>
        </w:tc>
        <w:tc>
          <w:tcPr>
            <w:tcW w:w="1826" w:type="dxa"/>
          </w:tcPr>
          <w:p>
            <w:pPr>
              <w:pStyle w:val="TableParagraph"/>
              <w:ind w:left="219"/>
              <w:rPr>
                <w:b/>
                <w:sz w:val="24"/>
              </w:rPr>
            </w:pPr>
            <w:r>
              <w:rPr>
                <w:b/>
                <w:sz w:val="24"/>
              </w:rPr>
              <w:t>221 </w:t>
            </w:r>
            <w:r>
              <w:rPr>
                <w:b/>
                <w:spacing w:val="-5"/>
                <w:sz w:val="24"/>
              </w:rPr>
              <w:t>LOC</w:t>
            </w:r>
          </w:p>
        </w:tc>
      </w:tr>
    </w:tbl>
    <w:p>
      <w:pPr>
        <w:pStyle w:val="BodyText"/>
        <w:spacing w:before="136"/>
        <w:rPr>
          <w:i/>
        </w:rPr>
      </w:pPr>
    </w:p>
    <w:p>
      <w:pPr>
        <w:spacing w:before="0"/>
        <w:ind w:left="141" w:right="0" w:firstLine="0"/>
        <w:jc w:val="both"/>
        <w:rPr>
          <w:sz w:val="28"/>
        </w:rPr>
      </w:pPr>
      <w:r>
        <w:rPr>
          <w:b/>
          <w:sz w:val="28"/>
        </w:rPr>
        <w:t>Сокращение:</w:t>
      </w:r>
      <w:r>
        <w:rPr>
          <w:b/>
          <w:spacing w:val="70"/>
          <w:sz w:val="28"/>
        </w:rPr>
        <w:t> </w:t>
      </w:r>
      <w:r>
        <w:rPr>
          <w:sz w:val="28"/>
        </w:rPr>
        <w:t>56% (с</w:t>
      </w:r>
      <w:r>
        <w:rPr>
          <w:spacing w:val="70"/>
          <w:sz w:val="28"/>
        </w:rPr>
        <w:t> </w:t>
      </w:r>
      <w:r>
        <w:rPr>
          <w:sz w:val="28"/>
        </w:rPr>
        <w:t>500 до</w:t>
      </w:r>
      <w:r>
        <w:rPr>
          <w:spacing w:val="70"/>
          <w:sz w:val="28"/>
        </w:rPr>
        <w:t> </w:t>
      </w:r>
      <w:r>
        <w:rPr>
          <w:sz w:val="28"/>
        </w:rPr>
        <w:t>220 </w:t>
      </w:r>
      <w:r>
        <w:rPr>
          <w:spacing w:val="-2"/>
          <w:sz w:val="28"/>
        </w:rPr>
        <w:t>LOC).</w:t>
      </w:r>
    </w:p>
    <w:p>
      <w:pPr>
        <w:pStyle w:val="BodyText"/>
        <w:spacing w:before="231"/>
      </w:pPr>
    </w:p>
    <w:p>
      <w:pPr>
        <w:pStyle w:val="Heading2"/>
        <w:numPr>
          <w:ilvl w:val="1"/>
          <w:numId w:val="7"/>
        </w:numPr>
        <w:tabs>
          <w:tab w:pos="1490" w:val="left" w:leader="none"/>
        </w:tabs>
        <w:spacing w:line="240" w:lineRule="auto" w:before="0" w:after="0"/>
        <w:ind w:left="1490" w:right="0" w:hanging="640"/>
        <w:jc w:val="both"/>
      </w:pPr>
      <w:bookmarkStart w:name="2.7 Информационное обеспечение системы" w:id="135"/>
      <w:bookmarkEnd w:id="135"/>
      <w:r>
        <w:rPr>
          <w:b w:val="0"/>
        </w:rPr>
      </w:r>
      <w:bookmarkStart w:name="_bookmark67" w:id="136"/>
      <w:bookmarkEnd w:id="136"/>
      <w:r>
        <w:rPr>
          <w:b w:val="0"/>
        </w:rPr>
      </w:r>
      <w:r>
        <w:rPr/>
        <w:t>Информационное</w:t>
      </w:r>
      <w:r>
        <w:rPr>
          <w:spacing w:val="-11"/>
        </w:rPr>
        <w:t> </w:t>
      </w:r>
      <w:r>
        <w:rPr/>
        <w:t>обеспечение</w:t>
      </w:r>
      <w:r>
        <w:rPr>
          <w:spacing w:val="-9"/>
        </w:rPr>
        <w:t> </w:t>
      </w:r>
      <w:r>
        <w:rPr>
          <w:spacing w:val="-2"/>
        </w:rPr>
        <w:t>системы</w:t>
      </w:r>
    </w:p>
    <w:p>
      <w:pPr>
        <w:pStyle w:val="BodyText"/>
        <w:rPr>
          <w:b/>
          <w:sz w:val="32"/>
        </w:rPr>
      </w:pPr>
    </w:p>
    <w:p>
      <w:pPr>
        <w:pStyle w:val="BodyText"/>
        <w:spacing w:before="20"/>
        <w:rPr>
          <w:b/>
          <w:sz w:val="32"/>
        </w:rPr>
      </w:pPr>
    </w:p>
    <w:p>
      <w:pPr>
        <w:pStyle w:val="Heading3"/>
        <w:numPr>
          <w:ilvl w:val="2"/>
          <w:numId w:val="7"/>
        </w:numPr>
        <w:tabs>
          <w:tab w:pos="1620" w:val="left" w:leader="none"/>
        </w:tabs>
        <w:spacing w:line="240" w:lineRule="auto" w:before="0" w:after="0"/>
        <w:ind w:left="1620" w:right="0" w:hanging="770"/>
        <w:jc w:val="both"/>
      </w:pPr>
      <w:bookmarkStart w:name="2.7.1 Особенности информационной модели" w:id="137"/>
      <w:bookmarkEnd w:id="137"/>
      <w:r>
        <w:rPr>
          <w:b w:val="0"/>
        </w:rPr>
      </w:r>
      <w:bookmarkStart w:name="_bookmark68" w:id="138"/>
      <w:bookmarkEnd w:id="138"/>
      <w:r>
        <w:rPr>
          <w:b w:val="0"/>
        </w:rPr>
      </w:r>
      <w:r>
        <w:rPr/>
        <w:t>Особенности</w:t>
      </w:r>
      <w:r>
        <w:rPr>
          <w:spacing w:val="-6"/>
        </w:rPr>
        <w:t> </w:t>
      </w:r>
      <w:r>
        <w:rPr/>
        <w:t>информационной</w:t>
      </w:r>
      <w:r>
        <w:rPr>
          <w:spacing w:val="-5"/>
        </w:rPr>
        <w:t> </w:t>
      </w:r>
      <w:r>
        <w:rPr>
          <w:spacing w:val="-2"/>
        </w:rPr>
        <w:t>модели</w:t>
      </w:r>
    </w:p>
    <w:p>
      <w:pPr>
        <w:pStyle w:val="BodyText"/>
        <w:spacing w:line="448" w:lineRule="auto" w:before="272"/>
        <w:ind w:left="141" w:right="83"/>
        <w:jc w:val="both"/>
      </w:pPr>
      <w:r>
        <w:rPr/>
        <w:t>Разрабатываемая система управления конфигурацией не использует реляционную базу данных в традиционном понимании. </w:t>
      </w:r>
      <w:r>
        <w:rPr/>
        <w:t>Хранение, версионирование и обработка данных осуществляются посредством следующих </w:t>
      </w:r>
      <w:r>
        <w:rPr>
          <w:spacing w:val="-2"/>
        </w:rPr>
        <w:t>механизмов:</w:t>
      </w:r>
    </w:p>
    <w:p>
      <w:pPr>
        <w:pStyle w:val="ListParagraph"/>
        <w:numPr>
          <w:ilvl w:val="3"/>
          <w:numId w:val="7"/>
        </w:numPr>
        <w:tabs>
          <w:tab w:pos="1275" w:val="left" w:leader="none"/>
        </w:tabs>
        <w:spacing w:line="448" w:lineRule="auto" w:before="5" w:after="0"/>
        <w:ind w:left="141" w:right="139" w:firstLine="708"/>
        <w:jc w:val="both"/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7617536">
                <wp:simplePos x="0" y="0"/>
                <wp:positionH relativeFrom="page">
                  <wp:posOffset>1079999</wp:posOffset>
                </wp:positionH>
                <wp:positionV relativeFrom="paragraph">
                  <wp:posOffset>777025</wp:posOffset>
                </wp:positionV>
                <wp:extent cx="2240280" cy="197485"/>
                <wp:effectExtent l="0" t="0" r="0" b="0"/>
                <wp:wrapTopAndBottom/>
                <wp:docPr id="268" name="Group 2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8" name="Group 268"/>
                      <wpg:cNvGrpSpPr/>
                      <wpg:grpSpPr>
                        <a:xfrm>
                          <a:off x="0" y="0"/>
                          <a:ext cx="2240280" cy="197485"/>
                          <a:chExt cx="2240280" cy="197485"/>
                        </a:xfrm>
                      </wpg:grpSpPr>
                      <wps:wsp>
                        <wps:cNvPr id="269" name="Graphic 269"/>
                        <wps:cNvSpPr/>
                        <wps:spPr>
                          <a:xfrm>
                            <a:off x="0" y="12270"/>
                            <a:ext cx="2131695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1695" h="184785">
                                <a:moveTo>
                                  <a:pt x="2106056" y="184269"/>
                                </a:moveTo>
                                <a:lnTo>
                                  <a:pt x="25400" y="184269"/>
                                </a:lnTo>
                                <a:lnTo>
                                  <a:pt x="15513" y="182273"/>
                                </a:lnTo>
                                <a:lnTo>
                                  <a:pt x="7439" y="176829"/>
                                </a:lnTo>
                                <a:lnTo>
                                  <a:pt x="1996" y="168755"/>
                                </a:lnTo>
                                <a:lnTo>
                                  <a:pt x="0" y="158869"/>
                                </a:lnTo>
                                <a:lnTo>
                                  <a:pt x="0" y="25400"/>
                                </a:lnTo>
                                <a:lnTo>
                                  <a:pt x="1996" y="15513"/>
                                </a:lnTo>
                                <a:lnTo>
                                  <a:pt x="7439" y="7439"/>
                                </a:lnTo>
                                <a:lnTo>
                                  <a:pt x="15513" y="1996"/>
                                </a:lnTo>
                                <a:lnTo>
                                  <a:pt x="25400" y="0"/>
                                </a:lnTo>
                                <a:lnTo>
                                  <a:pt x="2106056" y="0"/>
                                </a:lnTo>
                                <a:lnTo>
                                  <a:pt x="2115943" y="1996"/>
                                </a:lnTo>
                                <a:lnTo>
                                  <a:pt x="2124017" y="7439"/>
                                </a:lnTo>
                                <a:lnTo>
                                  <a:pt x="2129460" y="15513"/>
                                </a:lnTo>
                                <a:lnTo>
                                  <a:pt x="2131456" y="25400"/>
                                </a:lnTo>
                                <a:lnTo>
                                  <a:pt x="2131456" y="158869"/>
                                </a:lnTo>
                                <a:lnTo>
                                  <a:pt x="2129460" y="168755"/>
                                </a:lnTo>
                                <a:lnTo>
                                  <a:pt x="2124017" y="176829"/>
                                </a:lnTo>
                                <a:lnTo>
                                  <a:pt x="2115943" y="182273"/>
                                </a:lnTo>
                                <a:lnTo>
                                  <a:pt x="2106056" y="1842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0" name="Textbox 270"/>
                        <wps:cNvSpPr txBox="1"/>
                        <wps:spPr>
                          <a:xfrm>
                            <a:off x="0" y="0"/>
                            <a:ext cx="2240280" cy="1974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0" w:lineRule="exact" w:before="0"/>
                                <w:ind w:left="60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2"/>
                                  <w:sz w:val="22"/>
                                </w:rPr>
                                <w:t>/nix/store/&lt;hash&gt;-&lt;name&gt;</w:t>
                              </w:r>
                              <w:r>
                                <w:rPr>
                                  <w:rFonts w:ascii="Courier New"/>
                                  <w:spacing w:val="-5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8"/>
                                </w:rPr>
                                <w:t>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5.039368pt;margin-top:61.183098pt;width:176.4pt;height:15.55pt;mso-position-horizontal-relative:page;mso-position-vertical-relative:paragraph;z-index:-15698944;mso-wrap-distance-left:0;mso-wrap-distance-right:0" id="docshapegroup231" coordorigin="1701,1224" coordsize="3528,311">
                <v:shape style="position:absolute;left:1700;top:1242;width:3357;height:291" id="docshape232" coordorigin="1701,1243" coordsize="3357,291" path="m5017,1533l1741,1533,1725,1530,1713,1521,1704,1509,1701,1493,1701,1283,1704,1267,1713,1255,1725,1246,1741,1243,5017,1243,5033,1246,5046,1255,5054,1267,5057,1283,5057,1493,5054,1509,5046,1521,5033,1530,5017,1533xe" filled="true" fillcolor="#f5f5f5" stroked="false">
                  <v:path arrowok="t"/>
                  <v:fill type="solid"/>
                </v:shape>
                <v:shape style="position:absolute;left:1700;top:1223;width:3528;height:311" type="#_x0000_t202" id="docshape233" filled="false" stroked="false">
                  <v:textbox inset="0,0,0,0">
                    <w:txbxContent>
                      <w:p>
                        <w:pPr>
                          <w:spacing w:line="310" w:lineRule="exact" w:before="0"/>
                          <w:ind w:left="60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rFonts w:ascii="Courier New"/>
                            <w:spacing w:val="2"/>
                            <w:sz w:val="22"/>
                          </w:rPr>
                          <w:t>/nix/store/&lt;hash&gt;-&lt;name&gt;</w:t>
                        </w:r>
                        <w:r>
                          <w:rPr>
                            <w:rFonts w:ascii="Courier New"/>
                            <w:spacing w:val="-58"/>
                            <w:sz w:val="22"/>
                          </w:rPr>
                          <w:t> </w:t>
                        </w:r>
                        <w:r>
                          <w:rPr>
                            <w:spacing w:val="-5"/>
                            <w:sz w:val="28"/>
                          </w:rPr>
                          <w:t>);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  <w:sz w:val="28"/>
        </w:rPr>
        <w:t>Nix Store </w:t>
      </w:r>
      <w:r>
        <w:rPr>
          <w:sz w:val="28"/>
        </w:rPr>
        <w:t>— хранилище всех собранных пакетов, конфигураций </w:t>
      </w:r>
      <w:r>
        <w:rPr>
          <w:sz w:val="28"/>
        </w:rPr>
        <w:t>и derivation’ов</w:t>
      </w:r>
      <w:r>
        <w:rPr>
          <w:spacing w:val="-18"/>
          <w:sz w:val="28"/>
        </w:rPr>
        <w:t> </w:t>
      </w:r>
      <w:r>
        <w:rPr>
          <w:sz w:val="28"/>
        </w:rPr>
        <w:t>с</w:t>
      </w:r>
      <w:r>
        <w:rPr>
          <w:spacing w:val="-17"/>
          <w:sz w:val="28"/>
        </w:rPr>
        <w:t> </w:t>
      </w:r>
      <w:r>
        <w:rPr>
          <w:sz w:val="28"/>
        </w:rPr>
        <w:t>адресацией</w:t>
      </w:r>
      <w:r>
        <w:rPr>
          <w:spacing w:val="-18"/>
          <w:sz w:val="28"/>
        </w:rPr>
        <w:t> </w:t>
      </w:r>
      <w:r>
        <w:rPr>
          <w:sz w:val="28"/>
        </w:rPr>
        <w:t>по</w:t>
      </w:r>
      <w:r>
        <w:rPr>
          <w:spacing w:val="-17"/>
          <w:sz w:val="28"/>
        </w:rPr>
        <w:t> </w:t>
      </w:r>
      <w:r>
        <w:rPr>
          <w:sz w:val="28"/>
        </w:rPr>
        <w:t>криптографическому</w:t>
      </w:r>
      <w:r>
        <w:rPr>
          <w:spacing w:val="-18"/>
          <w:sz w:val="28"/>
        </w:rPr>
        <w:t> </w:t>
      </w:r>
      <w:r>
        <w:rPr>
          <w:sz w:val="28"/>
        </w:rPr>
        <w:t>хешу</w:t>
      </w:r>
      <w:r>
        <w:rPr>
          <w:spacing w:val="-17"/>
          <w:sz w:val="28"/>
        </w:rPr>
        <w:t> </w:t>
      </w:r>
      <w:r>
        <w:rPr>
          <w:sz w:val="28"/>
        </w:rPr>
        <w:t>содержимого</w:t>
      </w:r>
      <w:r>
        <w:rPr>
          <w:spacing w:val="-18"/>
          <w:sz w:val="28"/>
        </w:rPr>
        <w:t> </w:t>
      </w:r>
      <w:r>
        <w:rPr>
          <w:sz w:val="28"/>
        </w:rPr>
        <w:t>(путь</w:t>
      </w:r>
      <w:r>
        <w:rPr>
          <w:spacing w:val="-17"/>
          <w:sz w:val="28"/>
        </w:rPr>
        <w:t> </w:t>
      </w:r>
      <w:r>
        <w:rPr>
          <w:sz w:val="28"/>
        </w:rPr>
        <w:t>вида</w:t>
      </w:r>
    </w:p>
    <w:p>
      <w:pPr>
        <w:pStyle w:val="ListParagraph"/>
        <w:numPr>
          <w:ilvl w:val="3"/>
          <w:numId w:val="7"/>
        </w:numPr>
        <w:tabs>
          <w:tab w:pos="1212" w:val="left" w:leader="none"/>
        </w:tabs>
        <w:spacing w:line="448" w:lineRule="auto" w:before="281" w:after="0"/>
        <w:ind w:left="141" w:right="139" w:firstLine="708"/>
        <w:jc w:val="left"/>
        <w:rPr>
          <w:sz w:val="28"/>
        </w:rPr>
      </w:pPr>
      <w:r>
        <w:rPr>
          <w:b/>
          <w:sz w:val="28"/>
        </w:rPr>
        <w:t>Git-репозиторий </w:t>
      </w:r>
      <w:r>
        <w:rPr>
          <w:sz w:val="28"/>
        </w:rPr>
        <w:t>— единый источник правды для всех декларативных конфигураций с полной историей изменений;</w:t>
      </w:r>
    </w:p>
    <w:p>
      <w:pPr>
        <w:pStyle w:val="ListParagraph"/>
        <w:numPr>
          <w:ilvl w:val="3"/>
          <w:numId w:val="7"/>
        </w:numPr>
        <w:tabs>
          <w:tab w:pos="1256" w:val="left" w:leader="none"/>
          <w:tab w:pos="3677" w:val="left" w:leader="none"/>
        </w:tabs>
        <w:spacing w:line="240" w:lineRule="auto" w:before="3" w:after="0"/>
        <w:ind w:left="1256" w:right="0" w:hanging="406"/>
        <w:jc w:val="left"/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3894272">
                <wp:simplePos x="0" y="0"/>
                <wp:positionH relativeFrom="page">
                  <wp:posOffset>2312196</wp:posOffset>
                </wp:positionH>
                <wp:positionV relativeFrom="paragraph">
                  <wp:posOffset>21645</wp:posOffset>
                </wp:positionV>
                <wp:extent cx="932815" cy="184785"/>
                <wp:effectExtent l="0" t="0" r="0" b="0"/>
                <wp:wrapNone/>
                <wp:docPr id="271" name="Group 2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1" name="Group 271"/>
                      <wpg:cNvGrpSpPr/>
                      <wpg:grpSpPr>
                        <a:xfrm>
                          <a:off x="0" y="0"/>
                          <a:ext cx="932815" cy="184785"/>
                          <a:chExt cx="932815" cy="184785"/>
                        </a:xfrm>
                      </wpg:grpSpPr>
                      <wps:wsp>
                        <wps:cNvPr id="272" name="Graphic 272"/>
                        <wps:cNvSpPr/>
                        <wps:spPr>
                          <a:xfrm>
                            <a:off x="0" y="0"/>
                            <a:ext cx="932815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2815" h="184785">
                                <a:moveTo>
                                  <a:pt x="907157" y="184269"/>
                                </a:moveTo>
                                <a:lnTo>
                                  <a:pt x="25400" y="184269"/>
                                </a:lnTo>
                                <a:lnTo>
                                  <a:pt x="15513" y="182273"/>
                                </a:lnTo>
                                <a:lnTo>
                                  <a:pt x="7439" y="176829"/>
                                </a:lnTo>
                                <a:lnTo>
                                  <a:pt x="1996" y="168755"/>
                                </a:lnTo>
                                <a:lnTo>
                                  <a:pt x="0" y="158869"/>
                                </a:lnTo>
                                <a:lnTo>
                                  <a:pt x="0" y="25400"/>
                                </a:lnTo>
                                <a:lnTo>
                                  <a:pt x="1996" y="15513"/>
                                </a:lnTo>
                                <a:lnTo>
                                  <a:pt x="7439" y="7439"/>
                                </a:lnTo>
                                <a:lnTo>
                                  <a:pt x="15513" y="1996"/>
                                </a:lnTo>
                                <a:lnTo>
                                  <a:pt x="25400" y="0"/>
                                </a:lnTo>
                                <a:lnTo>
                                  <a:pt x="907157" y="0"/>
                                </a:lnTo>
                                <a:lnTo>
                                  <a:pt x="917043" y="1996"/>
                                </a:lnTo>
                                <a:lnTo>
                                  <a:pt x="925117" y="7439"/>
                                </a:lnTo>
                                <a:lnTo>
                                  <a:pt x="930560" y="15513"/>
                                </a:lnTo>
                                <a:lnTo>
                                  <a:pt x="932557" y="25400"/>
                                </a:lnTo>
                                <a:lnTo>
                                  <a:pt x="932557" y="158869"/>
                                </a:lnTo>
                                <a:lnTo>
                                  <a:pt x="930560" y="168755"/>
                                </a:lnTo>
                                <a:lnTo>
                                  <a:pt x="925117" y="176829"/>
                                </a:lnTo>
                                <a:lnTo>
                                  <a:pt x="917043" y="182273"/>
                                </a:lnTo>
                                <a:lnTo>
                                  <a:pt x="907157" y="1842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3" name="Textbox 273"/>
                        <wps:cNvSpPr txBox="1"/>
                        <wps:spPr>
                          <a:xfrm>
                            <a:off x="0" y="0"/>
                            <a:ext cx="932815" cy="1847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3" w:lineRule="exact" w:before="47"/>
                                <w:ind w:left="60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spacing w:val="-2"/>
                                  <w:sz w:val="22"/>
                                </w:rPr>
                                <w:t>flake.lock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2.062744pt;margin-top:1.704373pt;width:73.45pt;height:14.55pt;mso-position-horizontal-relative:page;mso-position-vertical-relative:paragraph;z-index:-19422208" id="docshapegroup234" coordorigin="3641,34" coordsize="1469,291">
                <v:shape style="position:absolute;left:3641;top:34;width:1469;height:291" id="docshape235" coordorigin="3641,34" coordsize="1469,291" path="m5070,324l3681,324,3666,321,3653,313,3644,300,3641,284,3641,74,3644,59,3653,46,3666,37,3681,34,5070,34,5085,37,5098,46,5107,59,5110,74,5110,284,5107,300,5098,313,5085,321,5070,324xe" filled="true" fillcolor="#f5f5f5" stroked="false">
                  <v:path arrowok="t"/>
                  <v:fill type="solid"/>
                </v:shape>
                <v:shape style="position:absolute;left:3641;top:34;width:1469;height:291" type="#_x0000_t202" id="docshape236" filled="false" stroked="false">
                  <v:textbox inset="0,0,0,0">
                    <w:txbxContent>
                      <w:p>
                        <w:pPr>
                          <w:spacing w:line="243" w:lineRule="exact" w:before="47"/>
                          <w:ind w:left="60" w:right="0" w:firstLine="0"/>
                          <w:jc w:val="left"/>
                          <w:rPr>
                            <w:rFonts w:ascii="Courier New"/>
                            <w:b/>
                            <w:sz w:val="22"/>
                          </w:rPr>
                        </w:pPr>
                        <w:r>
                          <w:rPr>
                            <w:rFonts w:ascii="Courier New"/>
                            <w:b/>
                            <w:spacing w:val="-2"/>
                            <w:sz w:val="22"/>
                          </w:rPr>
                          <w:t>flake.lock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spacing w:val="-4"/>
          <w:sz w:val="28"/>
        </w:rPr>
        <w:t>Файл</w:t>
      </w:r>
      <w:r>
        <w:rPr>
          <w:b/>
          <w:sz w:val="28"/>
        </w:rPr>
        <w:tab/>
      </w:r>
      <w:r>
        <w:rPr>
          <w:sz w:val="28"/>
        </w:rPr>
        <w:t>—</w:t>
      </w:r>
      <w:r>
        <w:rPr>
          <w:spacing w:val="54"/>
          <w:sz w:val="28"/>
        </w:rPr>
        <w:t> </w:t>
      </w:r>
      <w:r>
        <w:rPr>
          <w:sz w:val="28"/>
        </w:rPr>
        <w:t>фиксация</w:t>
      </w:r>
      <w:r>
        <w:rPr>
          <w:spacing w:val="54"/>
          <w:sz w:val="28"/>
        </w:rPr>
        <w:t> </w:t>
      </w:r>
      <w:r>
        <w:rPr>
          <w:sz w:val="28"/>
        </w:rPr>
        <w:t>версий</w:t>
      </w:r>
      <w:r>
        <w:rPr>
          <w:spacing w:val="54"/>
          <w:sz w:val="28"/>
        </w:rPr>
        <w:t> </w:t>
      </w:r>
      <w:r>
        <w:rPr>
          <w:sz w:val="28"/>
        </w:rPr>
        <w:t>всех</w:t>
      </w:r>
      <w:r>
        <w:rPr>
          <w:spacing w:val="54"/>
          <w:sz w:val="28"/>
        </w:rPr>
        <w:t> </w:t>
      </w:r>
      <w:r>
        <w:rPr>
          <w:sz w:val="28"/>
        </w:rPr>
        <w:t>внешних</w:t>
      </w:r>
      <w:r>
        <w:rPr>
          <w:spacing w:val="55"/>
          <w:sz w:val="28"/>
        </w:rPr>
        <w:t> </w:t>
      </w:r>
      <w:r>
        <w:rPr>
          <w:spacing w:val="-2"/>
          <w:sz w:val="28"/>
        </w:rPr>
        <w:t>зависимостей,</w:t>
      </w:r>
    </w:p>
    <w:p>
      <w:pPr>
        <w:pStyle w:val="BodyText"/>
        <w:spacing w:before="281"/>
        <w:ind w:left="141"/>
      </w:pPr>
      <w:r>
        <w:rPr/>
        <w:t>обеспечивающая</w:t>
      </w:r>
      <w:r>
        <w:rPr>
          <w:spacing w:val="-9"/>
        </w:rPr>
        <w:t> </w:t>
      </w:r>
      <w:r>
        <w:rPr>
          <w:spacing w:val="-2"/>
        </w:rPr>
        <w:t>воспроизводимость;</w:t>
      </w:r>
    </w:p>
    <w:p>
      <w:pPr>
        <w:pStyle w:val="BodyText"/>
        <w:spacing w:after="0"/>
        <w:sectPr>
          <w:pgSz w:w="11910" w:h="16840"/>
          <w:pgMar w:header="0" w:footer="660" w:top="1080" w:bottom="840" w:left="1559" w:right="425"/>
        </w:sectPr>
      </w:pPr>
    </w:p>
    <w:p>
      <w:pPr>
        <w:pStyle w:val="ListParagraph"/>
        <w:numPr>
          <w:ilvl w:val="3"/>
          <w:numId w:val="7"/>
        </w:numPr>
        <w:tabs>
          <w:tab w:pos="1332" w:val="left" w:leader="none"/>
        </w:tabs>
        <w:spacing w:line="448" w:lineRule="auto" w:before="78" w:after="0"/>
        <w:ind w:left="141" w:right="139" w:firstLine="708"/>
        <w:jc w:val="both"/>
        <w:rPr>
          <w:sz w:val="28"/>
        </w:rPr>
      </w:pPr>
      <w:r>
        <w:rPr>
          <w:b/>
          <w:sz w:val="28"/>
        </w:rPr>
        <w:t>sops-nix </w:t>
      </w:r>
      <w:r>
        <w:rPr>
          <w:sz w:val="28"/>
        </w:rPr>
        <w:t>— зашифрованные файлы секретов, дешифруемые при </w:t>
      </w:r>
      <w:r>
        <w:rPr>
          <w:spacing w:val="-2"/>
          <w:sz w:val="28"/>
        </w:rPr>
        <w:t>развёртывании.</w:t>
      </w:r>
    </w:p>
    <w:p>
      <w:pPr>
        <w:pStyle w:val="BodyText"/>
        <w:spacing w:line="448" w:lineRule="auto" w:before="2"/>
        <w:ind w:left="141" w:right="83" w:firstLine="708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894784">
                <wp:simplePos x="0" y="0"/>
                <wp:positionH relativeFrom="page">
                  <wp:posOffset>1596447</wp:posOffset>
                </wp:positionH>
                <wp:positionV relativeFrom="paragraph">
                  <wp:posOffset>1553893</wp:posOffset>
                </wp:positionV>
                <wp:extent cx="932815" cy="184785"/>
                <wp:effectExtent l="0" t="0" r="0" b="0"/>
                <wp:wrapNone/>
                <wp:docPr id="274" name="Graphic 2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4" name="Graphic 274"/>
                      <wps:cNvSpPr/>
                      <wps:spPr>
                        <a:xfrm>
                          <a:off x="0" y="0"/>
                          <a:ext cx="932815" cy="1847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32815" h="184785">
                              <a:moveTo>
                                <a:pt x="907157" y="184269"/>
                              </a:moveTo>
                              <a:lnTo>
                                <a:pt x="25400" y="184269"/>
                              </a:lnTo>
                              <a:lnTo>
                                <a:pt x="15513" y="182273"/>
                              </a:lnTo>
                              <a:lnTo>
                                <a:pt x="7439" y="176829"/>
                              </a:lnTo>
                              <a:lnTo>
                                <a:pt x="1996" y="168755"/>
                              </a:lnTo>
                              <a:lnTo>
                                <a:pt x="0" y="158869"/>
                              </a:lnTo>
                              <a:lnTo>
                                <a:pt x="0" y="25400"/>
                              </a:lnTo>
                              <a:lnTo>
                                <a:pt x="1996" y="15513"/>
                              </a:lnTo>
                              <a:lnTo>
                                <a:pt x="7439" y="7439"/>
                              </a:lnTo>
                              <a:lnTo>
                                <a:pt x="15513" y="1996"/>
                              </a:lnTo>
                              <a:lnTo>
                                <a:pt x="25400" y="0"/>
                              </a:lnTo>
                              <a:lnTo>
                                <a:pt x="907157" y="0"/>
                              </a:lnTo>
                              <a:lnTo>
                                <a:pt x="917043" y="1996"/>
                              </a:lnTo>
                              <a:lnTo>
                                <a:pt x="925117" y="7439"/>
                              </a:lnTo>
                              <a:lnTo>
                                <a:pt x="930560" y="15513"/>
                              </a:lnTo>
                              <a:lnTo>
                                <a:pt x="932557" y="25400"/>
                              </a:lnTo>
                              <a:lnTo>
                                <a:pt x="932557" y="158869"/>
                              </a:lnTo>
                              <a:lnTo>
                                <a:pt x="930560" y="168755"/>
                              </a:lnTo>
                              <a:lnTo>
                                <a:pt x="925117" y="176829"/>
                              </a:lnTo>
                              <a:lnTo>
                                <a:pt x="917043" y="182273"/>
                              </a:lnTo>
                              <a:lnTo>
                                <a:pt x="907157" y="18426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5F5F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5.704544pt;margin-top:122.353813pt;width:73.45pt;height:14.55pt;mso-position-horizontal-relative:page;mso-position-vertical-relative:paragraph;z-index:-19421696" id="docshape237" coordorigin="2514,2447" coordsize="1469,291" path="m3943,2737l2554,2737,2539,2734,2526,2726,2517,2713,2514,2697,2514,2487,2517,2472,2526,2459,2539,2450,2554,2447,3943,2447,3958,2450,3971,2459,3980,2472,3983,2487,3983,2697,3980,2713,3971,2726,3958,2734,3943,2737xe" filled="true" fillcolor="#f5f5f5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t>Обоснование отсутствия реляционной БД: система управления конфигурацией оперирует декларативными описаниями в виде Nix-выражений, которые представляют собой чистые функции без побочных эффектов. Состояние системы полностью определяется содержимым Git-репозитория и файла</w:t>
      </w:r>
      <w:r>
        <w:rPr>
          <w:spacing w:val="40"/>
        </w:rPr>
        <w:t> </w:t>
      </w:r>
      <w:r>
        <w:rPr>
          <w:rFonts w:ascii="Courier New" w:hAnsi="Courier New"/>
          <w:sz w:val="22"/>
        </w:rPr>
        <w:t>flake.lock</w:t>
      </w:r>
      <w:r>
        <w:rPr>
          <w:rFonts w:ascii="Courier New" w:hAnsi="Courier New"/>
          <w:spacing w:val="-33"/>
          <w:sz w:val="22"/>
        </w:rPr>
        <w:t> </w:t>
      </w:r>
      <w:r>
        <w:rPr/>
        <w:t>, что делает реляционное хранилище избыточным. Nix Store выполняет роль контентно-адресуемого хранилища результатов вычислений.</w:t>
      </w:r>
    </w:p>
    <w:p>
      <w:pPr>
        <w:pStyle w:val="Heading3"/>
        <w:numPr>
          <w:ilvl w:val="2"/>
          <w:numId w:val="7"/>
        </w:numPr>
        <w:tabs>
          <w:tab w:pos="1620" w:val="left" w:leader="none"/>
        </w:tabs>
        <w:spacing w:line="240" w:lineRule="auto" w:before="285" w:after="0"/>
        <w:ind w:left="1620" w:right="0" w:hanging="770"/>
        <w:jc w:val="both"/>
      </w:pPr>
      <w:bookmarkStart w:name="2.7.2 Логическая модель данных" w:id="139"/>
      <w:bookmarkEnd w:id="139"/>
      <w:r>
        <w:rPr>
          <w:b w:val="0"/>
        </w:rPr>
      </w:r>
      <w:bookmarkStart w:name="_bookmark69" w:id="140"/>
      <w:bookmarkEnd w:id="140"/>
      <w:r>
        <w:rPr>
          <w:b w:val="0"/>
        </w:rPr>
      </w:r>
      <w:r>
        <w:rPr/>
        <w:t>Логическая</w:t>
      </w:r>
      <w:r>
        <w:rPr>
          <w:spacing w:val="-11"/>
        </w:rPr>
        <w:t> </w:t>
      </w:r>
      <w:r>
        <w:rPr/>
        <w:t>модель</w:t>
      </w:r>
      <w:r>
        <w:rPr>
          <w:spacing w:val="-11"/>
        </w:rPr>
        <w:t> </w:t>
      </w:r>
      <w:r>
        <w:rPr>
          <w:spacing w:val="-2"/>
        </w:rPr>
        <w:t>данных</w:t>
      </w:r>
    </w:p>
    <w:p>
      <w:pPr>
        <w:pStyle w:val="BodyText"/>
        <w:spacing w:line="448" w:lineRule="auto" w:before="272"/>
        <w:ind w:left="141" w:right="139"/>
        <w:jc w:val="both"/>
      </w:pPr>
      <w:r>
        <w:rPr/>
        <w:t>Логическая модель данных системы представляет собой иерархию конфигурационных сущностей и их взаимосвязей.</w:t>
      </w:r>
    </w:p>
    <w:p>
      <w:pPr>
        <w:pStyle w:val="BodyText"/>
        <w:spacing w:before="2"/>
        <w:ind w:left="850"/>
        <w:jc w:val="both"/>
      </w:pPr>
      <w:r>
        <w:rPr/>
        <w:t>Основные</w:t>
      </w:r>
      <w:r>
        <w:rPr>
          <w:spacing w:val="-6"/>
        </w:rPr>
        <w:t> </w:t>
      </w:r>
      <w:r>
        <w:rPr/>
        <w:t>сущности</w:t>
      </w:r>
      <w:r>
        <w:rPr>
          <w:spacing w:val="-3"/>
        </w:rPr>
        <w:t> </w:t>
      </w:r>
      <w:r>
        <w:rPr/>
        <w:t>логической</w:t>
      </w:r>
      <w:r>
        <w:rPr>
          <w:spacing w:val="-3"/>
        </w:rPr>
        <w:t> </w:t>
      </w:r>
      <w:r>
        <w:rPr/>
        <w:t>модели</w:t>
      </w:r>
      <w:r>
        <w:rPr>
          <w:spacing w:val="-3"/>
        </w:rPr>
        <w:t> </w:t>
      </w:r>
      <w:r>
        <w:rPr/>
        <w:t>данных</w:t>
      </w:r>
      <w:r>
        <w:rPr>
          <w:spacing w:val="-4"/>
        </w:rPr>
        <w:t> </w:t>
      </w:r>
      <w:r>
        <w:rPr/>
        <w:t>приведены</w:t>
      </w:r>
      <w:r>
        <w:rPr>
          <w:spacing w:val="-3"/>
        </w:rPr>
        <w:t> </w:t>
      </w:r>
      <w:r>
        <w:rPr/>
        <w:t>в</w:t>
      </w:r>
      <w:r>
        <w:rPr>
          <w:spacing w:val="-3"/>
        </w:rPr>
        <w:t> </w:t>
      </w:r>
      <w:r>
        <w:rPr/>
        <w:t>таблице</w:t>
      </w:r>
      <w:r>
        <w:rPr>
          <w:spacing w:val="-3"/>
        </w:rPr>
        <w:t> </w:t>
      </w:r>
      <w:r>
        <w:rPr>
          <w:spacing w:val="-4"/>
        </w:rPr>
        <w:t>2.8.</w:t>
      </w:r>
    </w:p>
    <w:p>
      <w:pPr>
        <w:pStyle w:val="BodyText"/>
        <w:spacing w:after="0"/>
        <w:jc w:val="both"/>
        <w:sectPr>
          <w:pgSz w:w="11910" w:h="16840"/>
          <w:pgMar w:header="0" w:footer="660" w:top="960" w:bottom="840" w:left="1559" w:right="425"/>
        </w:sectPr>
      </w:pPr>
    </w:p>
    <w:p>
      <w:pPr>
        <w:spacing w:before="78"/>
        <w:ind w:left="886" w:right="886" w:firstLine="0"/>
        <w:jc w:val="center"/>
        <w:rPr>
          <w:i/>
          <w:sz w:val="28"/>
        </w:rPr>
      </w:pPr>
      <w:r>
        <w:rPr>
          <w:i/>
          <w:sz w:val="28"/>
        </w:rPr>
        <w:t>Таблица</w:t>
      </w:r>
      <w:r>
        <w:rPr>
          <w:i/>
          <w:spacing w:val="-6"/>
          <w:sz w:val="28"/>
        </w:rPr>
        <w:t> </w:t>
      </w:r>
      <w:r>
        <w:rPr>
          <w:i/>
          <w:sz w:val="28"/>
        </w:rPr>
        <w:t>2.8</w:t>
      </w:r>
      <w:r>
        <w:rPr>
          <w:i/>
          <w:spacing w:val="-6"/>
          <w:sz w:val="28"/>
        </w:rPr>
        <w:t> </w:t>
      </w:r>
      <w:r>
        <w:rPr>
          <w:i/>
          <w:sz w:val="28"/>
        </w:rPr>
        <w:t>—</w:t>
      </w:r>
      <w:r>
        <w:rPr>
          <w:i/>
          <w:spacing w:val="-6"/>
          <w:sz w:val="28"/>
        </w:rPr>
        <w:t> </w:t>
      </w:r>
      <w:r>
        <w:rPr>
          <w:i/>
          <w:sz w:val="28"/>
        </w:rPr>
        <w:t>Сущности</w:t>
      </w:r>
      <w:r>
        <w:rPr>
          <w:i/>
          <w:spacing w:val="-6"/>
          <w:sz w:val="28"/>
        </w:rPr>
        <w:t> </w:t>
      </w:r>
      <w:r>
        <w:rPr>
          <w:i/>
          <w:sz w:val="28"/>
        </w:rPr>
        <w:t>логической</w:t>
      </w:r>
      <w:r>
        <w:rPr>
          <w:i/>
          <w:spacing w:val="-6"/>
          <w:sz w:val="28"/>
        </w:rPr>
        <w:t> </w:t>
      </w:r>
      <w:r>
        <w:rPr>
          <w:i/>
          <w:sz w:val="28"/>
        </w:rPr>
        <w:t>модели</w:t>
      </w:r>
      <w:r>
        <w:rPr>
          <w:i/>
          <w:spacing w:val="-5"/>
          <w:sz w:val="28"/>
        </w:rPr>
        <w:t> </w:t>
      </w:r>
      <w:r>
        <w:rPr>
          <w:i/>
          <w:spacing w:val="-2"/>
          <w:sz w:val="28"/>
        </w:rPr>
        <w:t>данных</w:t>
      </w:r>
    </w:p>
    <w:p>
      <w:pPr>
        <w:pStyle w:val="BodyText"/>
        <w:rPr>
          <w:i/>
          <w:sz w:val="20"/>
        </w:rPr>
      </w:pPr>
    </w:p>
    <w:p>
      <w:pPr>
        <w:pStyle w:val="BodyText"/>
        <w:spacing w:before="14"/>
        <w:rPr>
          <w:i/>
          <w:sz w:val="20"/>
        </w:rPr>
      </w:pPr>
    </w:p>
    <w:tbl>
      <w:tblPr>
        <w:tblW w:w="0" w:type="auto"/>
        <w:jc w:val="left"/>
        <w:tblInd w:w="1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10"/>
        <w:gridCol w:w="3463"/>
        <w:gridCol w:w="3463"/>
      </w:tblGrid>
      <w:tr>
        <w:trPr>
          <w:trHeight w:val="467" w:hRule="atLeast"/>
        </w:trPr>
        <w:tc>
          <w:tcPr>
            <w:tcW w:w="2710" w:type="dxa"/>
            <w:shd w:val="clear" w:color="auto" w:fill="F0F0F0"/>
          </w:tcPr>
          <w:p>
            <w:pPr>
              <w:pStyle w:val="TableParagraph"/>
              <w:ind w:left="80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Сущность</w:t>
            </w:r>
          </w:p>
        </w:tc>
        <w:tc>
          <w:tcPr>
            <w:tcW w:w="3463" w:type="dxa"/>
            <w:shd w:val="clear" w:color="auto" w:fill="F0F0F0"/>
          </w:tcPr>
          <w:p>
            <w:pPr>
              <w:pStyle w:val="TableParagraph"/>
              <w:ind w:left="12" w:right="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Атрибуты</w:t>
            </w:r>
          </w:p>
        </w:tc>
        <w:tc>
          <w:tcPr>
            <w:tcW w:w="3463" w:type="dxa"/>
            <w:shd w:val="clear" w:color="auto" w:fill="F0F0F0"/>
          </w:tcPr>
          <w:p>
            <w:pPr>
              <w:pStyle w:val="TableParagraph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Связи</w:t>
            </w:r>
          </w:p>
        </w:tc>
      </w:tr>
      <w:tr>
        <w:trPr>
          <w:trHeight w:val="984" w:hRule="atLeast"/>
        </w:trPr>
        <w:tc>
          <w:tcPr>
            <w:tcW w:w="2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Модуль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(Module)</w:t>
            </w:r>
          </w:p>
        </w:tc>
        <w:tc>
          <w:tcPr>
            <w:tcW w:w="346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имя,</w:t>
            </w:r>
            <w:r>
              <w:rPr>
                <w:spacing w:val="58"/>
                <w:w w:val="150"/>
                <w:sz w:val="24"/>
              </w:rPr>
              <w:t> </w:t>
            </w:r>
            <w:r>
              <w:rPr>
                <w:sz w:val="24"/>
              </w:rPr>
              <w:t>категория,</w:t>
            </w:r>
            <w:r>
              <w:rPr>
                <w:spacing w:val="58"/>
                <w:w w:val="150"/>
                <w:sz w:val="24"/>
              </w:rPr>
              <w:t> </w:t>
            </w:r>
            <w:r>
              <w:rPr>
                <w:sz w:val="24"/>
              </w:rPr>
              <w:t>LOC,</w:t>
            </w:r>
            <w:r>
              <w:rPr>
                <w:spacing w:val="59"/>
                <w:w w:val="150"/>
                <w:sz w:val="24"/>
              </w:rPr>
              <w:t> </w:t>
            </w:r>
            <w:r>
              <w:rPr>
                <w:spacing w:val="-2"/>
                <w:sz w:val="24"/>
              </w:rPr>
              <w:t>опции</w:t>
            </w:r>
          </w:p>
          <w:p>
            <w:pPr>
              <w:pStyle w:val="TableParagraph"/>
              <w:spacing w:before="241"/>
              <w:rPr>
                <w:sz w:val="24"/>
              </w:rPr>
            </w:pPr>
            <w:r>
              <w:rPr>
                <w:sz w:val="24"/>
              </w:rPr>
              <w:t>(enable, </w:t>
            </w:r>
            <w:r>
              <w:rPr>
                <w:spacing w:val="-2"/>
                <w:sz w:val="24"/>
              </w:rPr>
              <w:t>параметры)</w:t>
            </w:r>
          </w:p>
        </w:tc>
        <w:tc>
          <w:tcPr>
            <w:tcW w:w="3463" w:type="dxa"/>
          </w:tcPr>
          <w:p>
            <w:pPr>
              <w:pStyle w:val="TableParagraph"/>
              <w:ind w:left="161"/>
              <w:rPr>
                <w:sz w:val="24"/>
              </w:rPr>
            </w:pPr>
            <w:r>
              <w:rPr>
                <w:sz w:val="24"/>
              </w:rPr>
              <w:t>Входит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в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Набор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(M:N)</w:t>
            </w:r>
          </w:p>
        </w:tc>
      </w:tr>
      <w:tr>
        <w:trPr>
          <w:trHeight w:val="984" w:hRule="atLeast"/>
        </w:trPr>
        <w:tc>
          <w:tcPr>
            <w:tcW w:w="2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Набор </w:t>
            </w:r>
            <w:r>
              <w:rPr>
                <w:spacing w:val="-2"/>
                <w:sz w:val="24"/>
              </w:rPr>
              <w:t>(Suite)</w:t>
            </w:r>
          </w:p>
        </w:tc>
        <w:tc>
          <w:tcPr>
            <w:tcW w:w="3463" w:type="dxa"/>
          </w:tcPr>
          <w:p>
            <w:pPr>
              <w:pStyle w:val="TableParagraph"/>
              <w:tabs>
                <w:tab w:pos="1096" w:val="left" w:leader="none"/>
                <w:tab w:pos="2597" w:val="left" w:leader="none"/>
              </w:tabs>
              <w:rPr>
                <w:sz w:val="24"/>
              </w:rPr>
            </w:pPr>
            <w:r>
              <w:rPr>
                <w:spacing w:val="-4"/>
                <w:sz w:val="24"/>
              </w:rPr>
              <w:t>имя,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описание,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список</w:t>
            </w:r>
          </w:p>
          <w:p>
            <w:pPr>
              <w:pStyle w:val="TableParagraph"/>
              <w:spacing w:before="241"/>
              <w:rPr>
                <w:sz w:val="24"/>
              </w:rPr>
            </w:pPr>
            <w:r>
              <w:rPr>
                <w:spacing w:val="-2"/>
                <w:sz w:val="24"/>
              </w:rPr>
              <w:t>модулей</w:t>
            </w:r>
          </w:p>
        </w:tc>
        <w:tc>
          <w:tcPr>
            <w:tcW w:w="3463" w:type="dxa"/>
          </w:tcPr>
          <w:p>
            <w:pPr>
              <w:pStyle w:val="TableParagraph"/>
              <w:ind w:left="161"/>
              <w:rPr>
                <w:sz w:val="24"/>
              </w:rPr>
            </w:pPr>
            <w:r>
              <w:rPr>
                <w:sz w:val="24"/>
              </w:rPr>
              <w:t>Входит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в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Профиль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(M:N)</w:t>
            </w:r>
          </w:p>
        </w:tc>
      </w:tr>
      <w:tr>
        <w:trPr>
          <w:trHeight w:val="1501" w:hRule="atLeast"/>
        </w:trPr>
        <w:tc>
          <w:tcPr>
            <w:tcW w:w="2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Профиль </w:t>
            </w:r>
            <w:r>
              <w:rPr>
                <w:spacing w:val="-2"/>
                <w:sz w:val="24"/>
              </w:rPr>
              <w:t>(Profile)</w:t>
            </w:r>
          </w:p>
        </w:tc>
        <w:tc>
          <w:tcPr>
            <w:tcW w:w="3463" w:type="dxa"/>
          </w:tcPr>
          <w:p>
            <w:pPr>
              <w:pStyle w:val="TableParagraph"/>
              <w:tabs>
                <w:tab w:pos="990" w:val="left" w:leader="none"/>
                <w:tab w:pos="1432" w:val="left" w:leader="none"/>
                <w:tab w:pos="1732" w:val="left" w:leader="none"/>
                <w:tab w:pos="2518" w:val="left" w:leader="none"/>
              </w:tabs>
              <w:spacing w:line="448" w:lineRule="auto"/>
              <w:ind w:right="98"/>
              <w:rPr>
                <w:sz w:val="24"/>
              </w:rPr>
            </w:pPr>
            <w:r>
              <w:rPr>
                <w:spacing w:val="-4"/>
                <w:sz w:val="24"/>
              </w:rPr>
              <w:t>имя,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тип</w:t>
            </w:r>
            <w:r>
              <w:rPr>
                <w:sz w:val="24"/>
              </w:rPr>
              <w:tab/>
              <w:tab/>
            </w:r>
            <w:r>
              <w:rPr>
                <w:spacing w:val="-2"/>
                <w:sz w:val="24"/>
              </w:rPr>
              <w:t>(desktop/server), extends,</w:t>
            </w:r>
            <w:r>
              <w:rPr>
                <w:sz w:val="24"/>
              </w:rPr>
              <w:tab/>
              <w:tab/>
            </w:r>
            <w:r>
              <w:rPr>
                <w:spacing w:val="-2"/>
                <w:sz w:val="24"/>
              </w:rPr>
              <w:t>suites,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services,</w:t>
            </w:r>
          </w:p>
          <w:p>
            <w:pPr>
              <w:pStyle w:val="TableParagraph"/>
              <w:spacing w:before="2"/>
              <w:rPr>
                <w:sz w:val="24"/>
              </w:rPr>
            </w:pPr>
            <w:r>
              <w:rPr>
                <w:spacing w:val="-2"/>
                <w:sz w:val="24"/>
              </w:rPr>
              <w:t>hardware</w:t>
            </w:r>
          </w:p>
        </w:tc>
        <w:tc>
          <w:tcPr>
            <w:tcW w:w="3463" w:type="dxa"/>
          </w:tcPr>
          <w:p>
            <w:pPr>
              <w:pStyle w:val="TableParagraph"/>
              <w:tabs>
                <w:tab w:pos="1560" w:val="left" w:leader="none"/>
                <w:tab w:pos="2826" w:val="left" w:leader="none"/>
              </w:tabs>
              <w:spacing w:line="448" w:lineRule="auto"/>
              <w:ind w:left="161" w:right="98"/>
              <w:rPr>
                <w:sz w:val="24"/>
              </w:rPr>
            </w:pPr>
            <w:r>
              <w:rPr>
                <w:spacing w:val="-2"/>
                <w:sz w:val="24"/>
              </w:rPr>
              <w:t>Наследует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Профиль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(1:1), </w:t>
            </w:r>
            <w:r>
              <w:rPr>
                <w:sz w:val="24"/>
              </w:rPr>
              <w:t>применяется к Хосту (1:N)</w:t>
            </w:r>
          </w:p>
        </w:tc>
      </w:tr>
      <w:tr>
        <w:trPr>
          <w:trHeight w:val="1501" w:hRule="atLeast"/>
        </w:trPr>
        <w:tc>
          <w:tcPr>
            <w:tcW w:w="2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Хост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(Host)</w:t>
            </w:r>
          </w:p>
        </w:tc>
        <w:tc>
          <w:tcPr>
            <w:tcW w:w="3463" w:type="dxa"/>
          </w:tcPr>
          <w:p>
            <w:pPr>
              <w:pStyle w:val="TableParagraph"/>
              <w:tabs>
                <w:tab w:pos="2043" w:val="left" w:leader="none"/>
              </w:tabs>
              <w:rPr>
                <w:sz w:val="24"/>
              </w:rPr>
            </w:pPr>
            <w:r>
              <w:rPr>
                <w:spacing w:val="-2"/>
                <w:sz w:val="24"/>
              </w:rPr>
              <w:t>hostname,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архитектура,</w:t>
            </w:r>
          </w:p>
          <w:p>
            <w:pPr>
              <w:pStyle w:val="TableParagraph"/>
              <w:tabs>
                <w:tab w:pos="2375" w:val="left" w:leader="none"/>
              </w:tabs>
              <w:spacing w:line="510" w:lineRule="atLeast" w:before="7"/>
              <w:ind w:right="103"/>
              <w:rPr>
                <w:sz w:val="24"/>
              </w:rPr>
            </w:pPr>
            <w:r>
              <w:rPr>
                <w:spacing w:val="-2"/>
                <w:sz w:val="24"/>
              </w:rPr>
              <w:t>профиль,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hardware- </w:t>
            </w:r>
            <w:r>
              <w:rPr>
                <w:sz w:val="24"/>
              </w:rPr>
              <w:t>configuration, stateVersion</w:t>
            </w:r>
          </w:p>
        </w:tc>
        <w:tc>
          <w:tcPr>
            <w:tcW w:w="3463" w:type="dxa"/>
          </w:tcPr>
          <w:p>
            <w:pPr>
              <w:pStyle w:val="TableParagraph"/>
              <w:tabs>
                <w:tab w:pos="1589" w:val="left" w:leader="none"/>
                <w:tab w:pos="2772" w:val="left" w:leader="none"/>
              </w:tabs>
              <w:spacing w:line="448" w:lineRule="auto"/>
              <w:ind w:left="161" w:right="98"/>
              <w:rPr>
                <w:sz w:val="24"/>
              </w:rPr>
            </w:pPr>
            <w:r>
              <w:rPr>
                <w:spacing w:val="-2"/>
                <w:sz w:val="24"/>
              </w:rPr>
              <w:t>Использует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Профиль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(N:1), </w:t>
            </w:r>
            <w:r>
              <w:rPr>
                <w:sz w:val="24"/>
              </w:rPr>
              <w:t>содержит Пользователей (1:N)</w:t>
            </w:r>
          </w:p>
        </w:tc>
      </w:tr>
      <w:tr>
        <w:trPr>
          <w:trHeight w:val="984" w:hRule="atLeast"/>
        </w:trPr>
        <w:tc>
          <w:tcPr>
            <w:tcW w:w="2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Пользователь</w:t>
            </w:r>
            <w:r>
              <w:rPr>
                <w:spacing w:val="7"/>
                <w:sz w:val="24"/>
              </w:rPr>
              <w:t> </w:t>
            </w:r>
            <w:r>
              <w:rPr>
                <w:spacing w:val="-2"/>
                <w:sz w:val="24"/>
              </w:rPr>
              <w:t>(User)</w:t>
            </w:r>
          </w:p>
        </w:tc>
        <w:tc>
          <w:tcPr>
            <w:tcW w:w="3463" w:type="dxa"/>
          </w:tcPr>
          <w:p>
            <w:pPr>
              <w:pStyle w:val="TableParagraph"/>
              <w:tabs>
                <w:tab w:pos="1318" w:val="left" w:leader="none"/>
                <w:tab w:pos="2838" w:val="left" w:leader="none"/>
              </w:tabs>
              <w:rPr>
                <w:sz w:val="24"/>
              </w:rPr>
            </w:pPr>
            <w:r>
              <w:rPr>
                <w:spacing w:val="-4"/>
                <w:sz w:val="24"/>
              </w:rPr>
              <w:t>имя,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группы,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shell,</w:t>
            </w:r>
          </w:p>
          <w:p>
            <w:pPr>
              <w:pStyle w:val="TableParagraph"/>
              <w:spacing w:before="241"/>
              <w:rPr>
                <w:sz w:val="24"/>
              </w:rPr>
            </w:pPr>
            <w:r>
              <w:rPr>
                <w:spacing w:val="-2"/>
                <w:sz w:val="24"/>
              </w:rPr>
              <w:t>homeManager</w:t>
            </w:r>
          </w:p>
        </w:tc>
        <w:tc>
          <w:tcPr>
            <w:tcW w:w="3463" w:type="dxa"/>
          </w:tcPr>
          <w:p>
            <w:pPr>
              <w:pStyle w:val="TableParagraph"/>
              <w:ind w:left="161"/>
              <w:rPr>
                <w:sz w:val="24"/>
              </w:rPr>
            </w:pPr>
            <w:r>
              <w:rPr>
                <w:sz w:val="24"/>
              </w:rPr>
              <w:t>Принадлежит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Хосту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(N:1)</w:t>
            </w:r>
          </w:p>
        </w:tc>
      </w:tr>
      <w:tr>
        <w:trPr>
          <w:trHeight w:val="467" w:hRule="atLeast"/>
        </w:trPr>
        <w:tc>
          <w:tcPr>
            <w:tcW w:w="2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Секрет </w:t>
            </w:r>
            <w:r>
              <w:rPr>
                <w:spacing w:val="-2"/>
                <w:sz w:val="24"/>
              </w:rPr>
              <w:t>(Secret)</w:t>
            </w:r>
          </w:p>
        </w:tc>
        <w:tc>
          <w:tcPr>
            <w:tcW w:w="346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имя, sopsFile, </w:t>
            </w:r>
            <w:r>
              <w:rPr>
                <w:spacing w:val="-2"/>
                <w:sz w:val="24"/>
              </w:rPr>
              <w:t>формат</w:t>
            </w:r>
          </w:p>
        </w:tc>
        <w:tc>
          <w:tcPr>
            <w:tcW w:w="3463" w:type="dxa"/>
          </w:tcPr>
          <w:p>
            <w:pPr>
              <w:pStyle w:val="TableParagraph"/>
              <w:ind w:left="161"/>
              <w:rPr>
                <w:sz w:val="24"/>
              </w:rPr>
            </w:pPr>
            <w:r>
              <w:rPr>
                <w:sz w:val="24"/>
              </w:rPr>
              <w:t>Привязан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к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Хосту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(N:1)</w:t>
            </w:r>
          </w:p>
        </w:tc>
      </w:tr>
      <w:tr>
        <w:trPr>
          <w:trHeight w:val="467" w:hRule="atLeast"/>
        </w:trPr>
        <w:tc>
          <w:tcPr>
            <w:tcW w:w="27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Поколение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(Generation)</w:t>
            </w:r>
          </w:p>
        </w:tc>
        <w:tc>
          <w:tcPr>
            <w:tcW w:w="346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номер,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дата,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путь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в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Nix</w:t>
            </w:r>
            <w:r>
              <w:rPr>
                <w:spacing w:val="-2"/>
                <w:sz w:val="24"/>
              </w:rPr>
              <w:t> Store</w:t>
            </w:r>
          </w:p>
        </w:tc>
        <w:tc>
          <w:tcPr>
            <w:tcW w:w="3463" w:type="dxa"/>
          </w:tcPr>
          <w:p>
            <w:pPr>
              <w:pStyle w:val="TableParagraph"/>
              <w:ind w:left="161"/>
              <w:rPr>
                <w:sz w:val="24"/>
              </w:rPr>
            </w:pPr>
            <w:r>
              <w:rPr>
                <w:sz w:val="24"/>
              </w:rPr>
              <w:t>Принадлежит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Хосту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(1:N)</w:t>
            </w:r>
          </w:p>
        </w:tc>
      </w:tr>
    </w:tbl>
    <w:p>
      <w:pPr>
        <w:pStyle w:val="BodyText"/>
        <w:spacing w:before="137"/>
        <w:rPr>
          <w:i/>
        </w:rPr>
      </w:pPr>
    </w:p>
    <w:p>
      <w:pPr>
        <w:spacing w:before="0"/>
        <w:ind w:left="141" w:right="0" w:firstLine="0"/>
        <w:jc w:val="left"/>
        <w:rPr>
          <w:sz w:val="28"/>
        </w:rPr>
      </w:pPr>
      <w:r>
        <w:rPr>
          <w:sz w:val="28"/>
        </w:rPr>
        <w:t>Связи</w:t>
      </w:r>
      <w:r>
        <w:rPr>
          <w:spacing w:val="9"/>
          <w:sz w:val="28"/>
        </w:rPr>
        <w:t> </w:t>
      </w:r>
      <w:r>
        <w:rPr>
          <w:sz w:val="28"/>
        </w:rPr>
        <w:t>между</w:t>
      </w:r>
      <w:r>
        <w:rPr>
          <w:spacing w:val="9"/>
          <w:sz w:val="28"/>
        </w:rPr>
        <w:t> </w:t>
      </w:r>
      <w:r>
        <w:rPr>
          <w:sz w:val="28"/>
        </w:rPr>
        <w:t>сущностями:</w:t>
      </w:r>
      <w:r>
        <w:rPr>
          <w:spacing w:val="9"/>
          <w:sz w:val="28"/>
        </w:rPr>
        <w:t> </w:t>
      </w:r>
      <w:r>
        <w:rPr>
          <w:sz w:val="28"/>
        </w:rPr>
        <w:t>—</w:t>
      </w:r>
      <w:r>
        <w:rPr>
          <w:spacing w:val="9"/>
          <w:sz w:val="28"/>
        </w:rPr>
        <w:t> </w:t>
      </w:r>
      <w:r>
        <w:rPr>
          <w:b/>
          <w:sz w:val="28"/>
        </w:rPr>
        <w:t>Профиль</w:t>
      </w:r>
      <w:r>
        <w:rPr>
          <w:b/>
          <w:spacing w:val="9"/>
          <w:sz w:val="28"/>
        </w:rPr>
        <w:t> </w:t>
      </w:r>
      <w:r>
        <w:rPr>
          <w:b/>
          <w:sz w:val="28"/>
        </w:rPr>
        <w:t>→</w:t>
      </w:r>
      <w:r>
        <w:rPr>
          <w:b/>
          <w:spacing w:val="9"/>
          <w:sz w:val="28"/>
        </w:rPr>
        <w:t> </w:t>
      </w:r>
      <w:r>
        <w:rPr>
          <w:b/>
          <w:sz w:val="28"/>
        </w:rPr>
        <w:t>Набор:</w:t>
      </w:r>
      <w:r>
        <w:rPr>
          <w:b/>
          <w:spacing w:val="9"/>
          <w:sz w:val="28"/>
        </w:rPr>
        <w:t> </w:t>
      </w:r>
      <w:r>
        <w:rPr>
          <w:sz w:val="28"/>
        </w:rPr>
        <w:t>профиль</w:t>
      </w:r>
      <w:r>
        <w:rPr>
          <w:spacing w:val="9"/>
          <w:sz w:val="28"/>
        </w:rPr>
        <w:t> </w:t>
      </w:r>
      <w:r>
        <w:rPr>
          <w:sz w:val="28"/>
        </w:rPr>
        <w:t>включает</w:t>
      </w:r>
      <w:r>
        <w:rPr>
          <w:spacing w:val="9"/>
          <w:sz w:val="28"/>
        </w:rPr>
        <w:t> </w:t>
      </w:r>
      <w:r>
        <w:rPr>
          <w:sz w:val="28"/>
        </w:rPr>
        <w:t>один</w:t>
      </w:r>
      <w:r>
        <w:rPr>
          <w:spacing w:val="9"/>
          <w:sz w:val="28"/>
        </w:rPr>
        <w:t> </w:t>
      </w:r>
      <w:r>
        <w:rPr>
          <w:spacing w:val="-5"/>
          <w:sz w:val="28"/>
        </w:rPr>
        <w:t>или</w:t>
      </w:r>
    </w:p>
    <w:p>
      <w:pPr>
        <w:pStyle w:val="BodyText"/>
        <w:tabs>
          <w:tab w:pos="5082" w:val="left" w:leader="none"/>
        </w:tabs>
        <w:spacing w:before="281"/>
        <w:ind w:left="14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895808">
                <wp:simplePos x="0" y="0"/>
                <wp:positionH relativeFrom="page">
                  <wp:posOffset>3627453</wp:posOffset>
                </wp:positionH>
                <wp:positionV relativeFrom="paragraph">
                  <wp:posOffset>198610</wp:posOffset>
                </wp:positionV>
                <wp:extent cx="590550" cy="184785"/>
                <wp:effectExtent l="0" t="0" r="0" b="0"/>
                <wp:wrapNone/>
                <wp:docPr id="275" name="Group 2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5" name="Group 275"/>
                      <wpg:cNvGrpSpPr/>
                      <wpg:grpSpPr>
                        <a:xfrm>
                          <a:off x="0" y="0"/>
                          <a:ext cx="590550" cy="184785"/>
                          <a:chExt cx="590550" cy="184785"/>
                        </a:xfrm>
                      </wpg:grpSpPr>
                      <wps:wsp>
                        <wps:cNvPr id="276" name="Graphic 276"/>
                        <wps:cNvSpPr/>
                        <wps:spPr>
                          <a:xfrm>
                            <a:off x="0" y="0"/>
                            <a:ext cx="59055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0" h="184785">
                                <a:moveTo>
                                  <a:pt x="564614" y="184269"/>
                                </a:moveTo>
                                <a:lnTo>
                                  <a:pt x="25400" y="184269"/>
                                </a:lnTo>
                                <a:lnTo>
                                  <a:pt x="15513" y="182273"/>
                                </a:lnTo>
                                <a:lnTo>
                                  <a:pt x="7439" y="176829"/>
                                </a:lnTo>
                                <a:lnTo>
                                  <a:pt x="1996" y="168755"/>
                                </a:lnTo>
                                <a:lnTo>
                                  <a:pt x="0" y="158869"/>
                                </a:lnTo>
                                <a:lnTo>
                                  <a:pt x="0" y="25400"/>
                                </a:lnTo>
                                <a:lnTo>
                                  <a:pt x="1996" y="15513"/>
                                </a:lnTo>
                                <a:lnTo>
                                  <a:pt x="7439" y="7439"/>
                                </a:lnTo>
                                <a:lnTo>
                                  <a:pt x="15513" y="1996"/>
                                </a:lnTo>
                                <a:lnTo>
                                  <a:pt x="25400" y="0"/>
                                </a:lnTo>
                                <a:lnTo>
                                  <a:pt x="564614" y="0"/>
                                </a:lnTo>
                                <a:lnTo>
                                  <a:pt x="574501" y="1996"/>
                                </a:lnTo>
                                <a:lnTo>
                                  <a:pt x="582574" y="7439"/>
                                </a:lnTo>
                                <a:lnTo>
                                  <a:pt x="588018" y="15513"/>
                                </a:lnTo>
                                <a:lnTo>
                                  <a:pt x="590014" y="25400"/>
                                </a:lnTo>
                                <a:lnTo>
                                  <a:pt x="590014" y="158869"/>
                                </a:lnTo>
                                <a:lnTo>
                                  <a:pt x="588018" y="168755"/>
                                </a:lnTo>
                                <a:lnTo>
                                  <a:pt x="582574" y="176829"/>
                                </a:lnTo>
                                <a:lnTo>
                                  <a:pt x="574501" y="182273"/>
                                </a:lnTo>
                                <a:lnTo>
                                  <a:pt x="564614" y="1842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7" name="Textbox 277"/>
                        <wps:cNvSpPr txBox="1"/>
                        <wps:spPr>
                          <a:xfrm>
                            <a:off x="0" y="0"/>
                            <a:ext cx="590550" cy="1847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3" w:lineRule="exact" w:before="47"/>
                                <w:ind w:left="60" w:right="0" w:firstLine="0"/>
                                <w:jc w:val="left"/>
                                <w:rPr>
                                  <w:rFonts w:ascii="Courier New"/>
                                  <w:sz w:val="22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22"/>
                                </w:rPr>
                                <w:t>suites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5.626282pt;margin-top:15.638655pt;width:46.5pt;height:14.55pt;mso-position-horizontal-relative:page;mso-position-vertical-relative:paragraph;z-index:-19420672" id="docshapegroup238" coordorigin="5713,313" coordsize="930,291">
                <v:shape style="position:absolute;left:5712;top:312;width:930;height:291" id="docshape239" coordorigin="5713,313" coordsize="930,291" path="m6602,603l5753,603,5737,600,5724,591,5716,579,5713,563,5713,353,5716,337,5724,324,5737,316,5753,313,6602,313,6617,316,6630,324,6639,337,6642,353,6642,563,6639,579,6630,591,6617,600,6602,603xe" filled="true" fillcolor="#f5f5f5" stroked="false">
                  <v:path arrowok="t"/>
                  <v:fill type="solid"/>
                </v:shape>
                <v:shape style="position:absolute;left:5712;top:312;width:930;height:291" type="#_x0000_t202" id="docshape240" filled="false" stroked="false">
                  <v:textbox inset="0,0,0,0">
                    <w:txbxContent>
                      <w:p>
                        <w:pPr>
                          <w:spacing w:line="243" w:lineRule="exact" w:before="47"/>
                          <w:ind w:left="60" w:right="0" w:firstLine="0"/>
                          <w:jc w:val="left"/>
                          <w:rPr>
                            <w:rFonts w:ascii="Courier New"/>
                            <w:sz w:val="22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22"/>
                          </w:rPr>
                          <w:t>suites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несколько</w:t>
      </w:r>
      <w:r>
        <w:rPr>
          <w:spacing w:val="-9"/>
        </w:rPr>
        <w:t> </w:t>
      </w:r>
      <w:r>
        <w:rPr/>
        <w:t>наборов</w:t>
      </w:r>
      <w:r>
        <w:rPr>
          <w:spacing w:val="-8"/>
        </w:rPr>
        <w:t> </w:t>
      </w:r>
      <w:r>
        <w:rPr/>
        <w:t>через</w:t>
      </w:r>
      <w:r>
        <w:rPr>
          <w:spacing w:val="-8"/>
        </w:rPr>
        <w:t> </w:t>
      </w:r>
      <w:r>
        <w:rPr>
          <w:spacing w:val="-2"/>
        </w:rPr>
        <w:t>атрибут</w:t>
      </w:r>
      <w:r>
        <w:rPr/>
        <w:tab/>
      </w:r>
      <w:r>
        <w:rPr>
          <w:spacing w:val="-10"/>
        </w:rPr>
        <w:t>;</w:t>
      </w:r>
    </w:p>
    <w:p>
      <w:pPr>
        <w:pStyle w:val="ListParagraph"/>
        <w:numPr>
          <w:ilvl w:val="0"/>
          <w:numId w:val="20"/>
        </w:numPr>
        <w:tabs>
          <w:tab w:pos="1200" w:val="left" w:leader="none"/>
        </w:tabs>
        <w:spacing w:line="240" w:lineRule="auto" w:before="282" w:after="0"/>
        <w:ind w:left="1200" w:right="0" w:hanging="350"/>
        <w:jc w:val="left"/>
        <w:rPr>
          <w:sz w:val="28"/>
        </w:rPr>
      </w:pPr>
      <w:r>
        <w:rPr>
          <w:b/>
          <w:sz w:val="28"/>
        </w:rPr>
        <w:t>Набор</w:t>
      </w:r>
      <w:r>
        <w:rPr>
          <w:b/>
          <w:spacing w:val="-10"/>
          <w:sz w:val="28"/>
        </w:rPr>
        <w:t> </w:t>
      </w:r>
      <w:r>
        <w:rPr>
          <w:b/>
          <w:sz w:val="28"/>
        </w:rPr>
        <w:t>→</w:t>
      </w:r>
      <w:r>
        <w:rPr>
          <w:b/>
          <w:spacing w:val="-8"/>
          <w:sz w:val="28"/>
        </w:rPr>
        <w:t> </w:t>
      </w:r>
      <w:r>
        <w:rPr>
          <w:b/>
          <w:sz w:val="28"/>
        </w:rPr>
        <w:t>Модуль:</w:t>
      </w:r>
      <w:r>
        <w:rPr>
          <w:b/>
          <w:spacing w:val="-8"/>
          <w:sz w:val="28"/>
        </w:rPr>
        <w:t> </w:t>
      </w:r>
      <w:r>
        <w:rPr>
          <w:sz w:val="28"/>
        </w:rPr>
        <w:t>набор</w:t>
      </w:r>
      <w:r>
        <w:rPr>
          <w:spacing w:val="-7"/>
          <w:sz w:val="28"/>
        </w:rPr>
        <w:t> </w:t>
      </w:r>
      <w:r>
        <w:rPr>
          <w:sz w:val="28"/>
        </w:rPr>
        <w:t>активирует</w:t>
      </w:r>
      <w:r>
        <w:rPr>
          <w:spacing w:val="-8"/>
          <w:sz w:val="28"/>
        </w:rPr>
        <w:t> </w:t>
      </w:r>
      <w:r>
        <w:rPr>
          <w:sz w:val="28"/>
        </w:rPr>
        <w:t>группу</w:t>
      </w:r>
      <w:r>
        <w:rPr>
          <w:spacing w:val="-8"/>
          <w:sz w:val="28"/>
        </w:rPr>
        <w:t> </w:t>
      </w:r>
      <w:r>
        <w:rPr>
          <w:sz w:val="28"/>
        </w:rPr>
        <w:t>модулей</w:t>
      </w:r>
      <w:r>
        <w:rPr>
          <w:spacing w:val="-8"/>
          <w:sz w:val="28"/>
        </w:rPr>
        <w:t> </w:t>
      </w:r>
      <w:r>
        <w:rPr>
          <w:sz w:val="28"/>
        </w:rPr>
        <w:t>при</w:t>
      </w:r>
      <w:r>
        <w:rPr>
          <w:spacing w:val="-7"/>
          <w:sz w:val="28"/>
        </w:rPr>
        <w:t> </w:t>
      </w:r>
      <w:r>
        <w:rPr>
          <w:spacing w:val="-2"/>
          <w:sz w:val="28"/>
        </w:rPr>
        <w:t>включении;</w:t>
      </w:r>
    </w:p>
    <w:p>
      <w:pPr>
        <w:pStyle w:val="BodyText"/>
        <w:spacing w:before="9"/>
        <w:rPr>
          <w:sz w:val="16"/>
        </w:rPr>
      </w:pPr>
    </w:p>
    <w:p>
      <w:pPr>
        <w:pStyle w:val="BodyText"/>
        <w:spacing w:after="0"/>
        <w:rPr>
          <w:sz w:val="16"/>
        </w:rPr>
        <w:sectPr>
          <w:pgSz w:w="11910" w:h="16840"/>
          <w:pgMar w:header="0" w:footer="660" w:top="1080" w:bottom="840" w:left="1559" w:right="425"/>
        </w:sectPr>
      </w:pPr>
    </w:p>
    <w:p>
      <w:pPr>
        <w:pStyle w:val="ListParagraph"/>
        <w:numPr>
          <w:ilvl w:val="0"/>
          <w:numId w:val="20"/>
        </w:numPr>
        <w:tabs>
          <w:tab w:pos="1228" w:val="left" w:leader="none"/>
        </w:tabs>
        <w:spacing w:line="448" w:lineRule="auto" w:before="88" w:after="0"/>
        <w:ind w:left="141" w:right="38" w:firstLine="708"/>
        <w:jc w:val="left"/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760896">
                <wp:simplePos x="0" y="0"/>
                <wp:positionH relativeFrom="page">
                  <wp:posOffset>6037584</wp:posOffset>
                </wp:positionH>
                <wp:positionV relativeFrom="paragraph">
                  <wp:posOffset>75897</wp:posOffset>
                </wp:positionV>
                <wp:extent cx="676275" cy="184785"/>
                <wp:effectExtent l="0" t="0" r="0" b="0"/>
                <wp:wrapNone/>
                <wp:docPr id="278" name="Group 2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8" name="Group 278"/>
                      <wpg:cNvGrpSpPr/>
                      <wpg:grpSpPr>
                        <a:xfrm>
                          <a:off x="0" y="0"/>
                          <a:ext cx="676275" cy="184785"/>
                          <a:chExt cx="676275" cy="184785"/>
                        </a:xfrm>
                      </wpg:grpSpPr>
                      <wps:wsp>
                        <wps:cNvPr id="279" name="Graphic 279"/>
                        <wps:cNvSpPr/>
                        <wps:spPr>
                          <a:xfrm>
                            <a:off x="0" y="0"/>
                            <a:ext cx="676275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6275" h="184785">
                                <a:moveTo>
                                  <a:pt x="650249" y="184269"/>
                                </a:moveTo>
                                <a:lnTo>
                                  <a:pt x="25400" y="184269"/>
                                </a:lnTo>
                                <a:lnTo>
                                  <a:pt x="15513" y="182273"/>
                                </a:lnTo>
                                <a:lnTo>
                                  <a:pt x="7439" y="176829"/>
                                </a:lnTo>
                                <a:lnTo>
                                  <a:pt x="1996" y="168755"/>
                                </a:lnTo>
                                <a:lnTo>
                                  <a:pt x="0" y="158869"/>
                                </a:lnTo>
                                <a:lnTo>
                                  <a:pt x="0" y="25400"/>
                                </a:lnTo>
                                <a:lnTo>
                                  <a:pt x="1996" y="15513"/>
                                </a:lnTo>
                                <a:lnTo>
                                  <a:pt x="7439" y="7439"/>
                                </a:lnTo>
                                <a:lnTo>
                                  <a:pt x="15513" y="1996"/>
                                </a:lnTo>
                                <a:lnTo>
                                  <a:pt x="25400" y="0"/>
                                </a:lnTo>
                                <a:lnTo>
                                  <a:pt x="650249" y="0"/>
                                </a:lnTo>
                                <a:lnTo>
                                  <a:pt x="660136" y="1996"/>
                                </a:lnTo>
                                <a:lnTo>
                                  <a:pt x="668210" y="7439"/>
                                </a:lnTo>
                                <a:lnTo>
                                  <a:pt x="673653" y="15513"/>
                                </a:lnTo>
                                <a:lnTo>
                                  <a:pt x="675649" y="25400"/>
                                </a:lnTo>
                                <a:lnTo>
                                  <a:pt x="675649" y="158869"/>
                                </a:lnTo>
                                <a:lnTo>
                                  <a:pt x="673653" y="168755"/>
                                </a:lnTo>
                                <a:lnTo>
                                  <a:pt x="668210" y="176829"/>
                                </a:lnTo>
                                <a:lnTo>
                                  <a:pt x="660136" y="182273"/>
                                </a:lnTo>
                                <a:lnTo>
                                  <a:pt x="650249" y="1842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0" name="Textbox 280"/>
                        <wps:cNvSpPr txBox="1"/>
                        <wps:spPr>
                          <a:xfrm>
                            <a:off x="0" y="0"/>
                            <a:ext cx="676275" cy="1847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3" w:lineRule="exact" w:before="47"/>
                                <w:ind w:left="60" w:right="0" w:firstLine="0"/>
                                <w:jc w:val="left"/>
                                <w:rPr>
                                  <w:rFonts w:ascii="Courier New"/>
                                  <w:sz w:val="22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22"/>
                                </w:rPr>
                                <w:t>extends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75.40033pt;margin-top:5.97615pt;width:53.25pt;height:14.55pt;mso-position-horizontal-relative:page;mso-position-vertical-relative:paragraph;z-index:15760896" id="docshapegroup241" coordorigin="9508,120" coordsize="1065,291">
                <v:shape style="position:absolute;left:9508;top:119;width:1065;height:291" id="docshape242" coordorigin="9508,120" coordsize="1065,291" path="m10532,410l9548,410,9532,407,9520,398,9511,385,9508,370,9508,160,9511,144,9520,131,9532,123,9548,120,10532,120,10548,123,10560,131,10569,144,10572,160,10572,370,10569,385,10560,398,10548,407,10532,410xe" filled="true" fillcolor="#f5f5f5" stroked="false">
                  <v:path arrowok="t"/>
                  <v:fill type="solid"/>
                </v:shape>
                <v:shape style="position:absolute;left:9508;top:119;width:1065;height:291" type="#_x0000_t202" id="docshape243" filled="false" stroked="false">
                  <v:textbox inset="0,0,0,0">
                    <w:txbxContent>
                      <w:p>
                        <w:pPr>
                          <w:spacing w:line="243" w:lineRule="exact" w:before="47"/>
                          <w:ind w:left="60" w:right="0" w:firstLine="0"/>
                          <w:jc w:val="left"/>
                          <w:rPr>
                            <w:rFonts w:ascii="Courier New"/>
                            <w:sz w:val="22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22"/>
                          </w:rPr>
                          <w:t>extends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sz w:val="28"/>
        </w:rPr>
        <w:t>Профиль → Профиль: </w:t>
      </w:r>
      <w:r>
        <w:rPr>
          <w:sz w:val="28"/>
        </w:rPr>
        <w:t>наследование через </w:t>
      </w:r>
      <w:r>
        <w:rPr>
          <w:sz w:val="28"/>
        </w:rPr>
        <w:t>механизм </w:t>
      </w:r>
      <w:r>
        <w:rPr>
          <w:spacing w:val="-2"/>
          <w:sz w:val="28"/>
        </w:rPr>
        <w:t>родитель);</w:t>
      </w:r>
    </w:p>
    <w:p>
      <w:pPr>
        <w:pStyle w:val="BodyText"/>
        <w:spacing w:before="88"/>
        <w:ind w:left="141"/>
      </w:pPr>
      <w:r>
        <w:rPr/>
        <w:br w:type="column"/>
      </w:r>
      <w:r>
        <w:rPr>
          <w:spacing w:val="-2"/>
        </w:rPr>
        <w:t>(один</w:t>
      </w:r>
    </w:p>
    <w:p>
      <w:pPr>
        <w:pStyle w:val="BodyText"/>
        <w:spacing w:after="0"/>
        <w:sectPr>
          <w:type w:val="continuous"/>
          <w:pgSz w:w="11910" w:h="16840"/>
          <w:pgMar w:header="0" w:footer="660" w:top="980" w:bottom="280" w:left="1559" w:right="425"/>
          <w:cols w:num="2" w:equalWidth="0">
            <w:col w:w="7890" w:space="1080"/>
            <w:col w:w="956"/>
          </w:cols>
        </w:sectPr>
      </w:pPr>
    </w:p>
    <w:p>
      <w:pPr>
        <w:pStyle w:val="ListParagraph"/>
        <w:numPr>
          <w:ilvl w:val="0"/>
          <w:numId w:val="20"/>
        </w:numPr>
        <w:tabs>
          <w:tab w:pos="1372" w:val="left" w:leader="none"/>
          <w:tab w:pos="2209" w:val="left" w:leader="none"/>
          <w:tab w:pos="2731" w:val="left" w:leader="none"/>
          <w:tab w:pos="4240" w:val="left" w:leader="none"/>
          <w:tab w:pos="5005" w:val="left" w:leader="none"/>
          <w:tab w:pos="6514" w:val="left" w:leader="none"/>
          <w:tab w:pos="7784" w:val="left" w:leader="none"/>
          <w:tab w:pos="8670" w:val="left" w:leader="none"/>
        </w:tabs>
        <w:spacing w:line="240" w:lineRule="auto" w:before="3" w:after="0"/>
        <w:ind w:left="1372" w:right="0" w:hanging="522"/>
        <w:jc w:val="left"/>
        <w:rPr>
          <w:sz w:val="28"/>
        </w:rPr>
      </w:pPr>
      <w:r>
        <w:rPr>
          <w:b/>
          <w:spacing w:val="-4"/>
          <w:sz w:val="28"/>
        </w:rPr>
        <w:t>Хост</w:t>
      </w:r>
      <w:r>
        <w:rPr>
          <w:b/>
          <w:sz w:val="28"/>
        </w:rPr>
        <w:tab/>
      </w:r>
      <w:r>
        <w:rPr>
          <w:b/>
          <w:spacing w:val="-10"/>
          <w:sz w:val="28"/>
        </w:rPr>
        <w:t>→</w:t>
      </w:r>
      <w:r>
        <w:rPr>
          <w:b/>
          <w:sz w:val="28"/>
        </w:rPr>
        <w:tab/>
      </w:r>
      <w:r>
        <w:rPr>
          <w:b/>
          <w:spacing w:val="-2"/>
          <w:sz w:val="28"/>
        </w:rPr>
        <w:t>Профиль:</w:t>
      </w:r>
      <w:r>
        <w:rPr>
          <w:b/>
          <w:sz w:val="28"/>
        </w:rPr>
        <w:tab/>
      </w:r>
      <w:r>
        <w:rPr>
          <w:spacing w:val="-4"/>
          <w:sz w:val="28"/>
        </w:rPr>
        <w:t>хост</w:t>
      </w:r>
      <w:r>
        <w:rPr>
          <w:sz w:val="28"/>
        </w:rPr>
        <w:tab/>
      </w:r>
      <w:r>
        <w:rPr>
          <w:spacing w:val="-2"/>
          <w:sz w:val="28"/>
        </w:rPr>
        <w:t>применяет</w:t>
      </w:r>
      <w:r>
        <w:rPr>
          <w:sz w:val="28"/>
        </w:rPr>
        <w:tab/>
      </w:r>
      <w:r>
        <w:rPr>
          <w:spacing w:val="-2"/>
          <w:sz w:val="28"/>
        </w:rPr>
        <w:t>профиль</w:t>
      </w:r>
      <w:r>
        <w:rPr>
          <w:sz w:val="28"/>
        </w:rPr>
        <w:tab/>
      </w:r>
      <w:r>
        <w:rPr>
          <w:spacing w:val="-2"/>
          <w:sz w:val="28"/>
        </w:rPr>
        <w:t>через</w:t>
      </w:r>
      <w:r>
        <w:rPr>
          <w:sz w:val="28"/>
        </w:rPr>
        <w:tab/>
      </w:r>
      <w:r>
        <w:rPr>
          <w:spacing w:val="-2"/>
          <w:sz w:val="28"/>
        </w:rPr>
        <w:t>функцию</w:t>
      </w:r>
    </w:p>
    <w:p>
      <w:pPr>
        <w:pStyle w:val="BodyText"/>
        <w:spacing w:before="5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9072">
                <wp:simplePos x="0" y="0"/>
                <wp:positionH relativeFrom="page">
                  <wp:posOffset>1079999</wp:posOffset>
                </wp:positionH>
                <wp:positionV relativeFrom="paragraph">
                  <wp:posOffset>198369</wp:posOffset>
                </wp:positionV>
                <wp:extent cx="1153795" cy="184785"/>
                <wp:effectExtent l="0" t="0" r="0" b="0"/>
                <wp:wrapTopAndBottom/>
                <wp:docPr id="281" name="Group 2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1" name="Group 281"/>
                      <wpg:cNvGrpSpPr/>
                      <wpg:grpSpPr>
                        <a:xfrm>
                          <a:off x="0" y="0"/>
                          <a:ext cx="1153795" cy="184785"/>
                          <a:chExt cx="1153795" cy="184785"/>
                        </a:xfrm>
                      </wpg:grpSpPr>
                      <wps:wsp>
                        <wps:cNvPr id="282" name="Graphic 282"/>
                        <wps:cNvSpPr/>
                        <wps:spPr>
                          <a:xfrm>
                            <a:off x="0" y="0"/>
                            <a:ext cx="1104265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4265" h="184785">
                                <a:moveTo>
                                  <a:pt x="1078428" y="184269"/>
                                </a:moveTo>
                                <a:lnTo>
                                  <a:pt x="25400" y="184269"/>
                                </a:lnTo>
                                <a:lnTo>
                                  <a:pt x="15513" y="182273"/>
                                </a:lnTo>
                                <a:lnTo>
                                  <a:pt x="7439" y="176829"/>
                                </a:lnTo>
                                <a:lnTo>
                                  <a:pt x="1996" y="168755"/>
                                </a:lnTo>
                                <a:lnTo>
                                  <a:pt x="0" y="158869"/>
                                </a:lnTo>
                                <a:lnTo>
                                  <a:pt x="0" y="25400"/>
                                </a:lnTo>
                                <a:lnTo>
                                  <a:pt x="1996" y="15513"/>
                                </a:lnTo>
                                <a:lnTo>
                                  <a:pt x="7439" y="7439"/>
                                </a:lnTo>
                                <a:lnTo>
                                  <a:pt x="15513" y="1996"/>
                                </a:lnTo>
                                <a:lnTo>
                                  <a:pt x="25400" y="0"/>
                                </a:lnTo>
                                <a:lnTo>
                                  <a:pt x="1078428" y="0"/>
                                </a:lnTo>
                                <a:lnTo>
                                  <a:pt x="1088315" y="1996"/>
                                </a:lnTo>
                                <a:lnTo>
                                  <a:pt x="1096388" y="7439"/>
                                </a:lnTo>
                                <a:lnTo>
                                  <a:pt x="1101832" y="15513"/>
                                </a:lnTo>
                                <a:lnTo>
                                  <a:pt x="1103828" y="25400"/>
                                </a:lnTo>
                                <a:lnTo>
                                  <a:pt x="1103828" y="158869"/>
                                </a:lnTo>
                                <a:lnTo>
                                  <a:pt x="1101832" y="168755"/>
                                </a:lnTo>
                                <a:lnTo>
                                  <a:pt x="1096388" y="176829"/>
                                </a:lnTo>
                                <a:lnTo>
                                  <a:pt x="1088315" y="182273"/>
                                </a:lnTo>
                                <a:lnTo>
                                  <a:pt x="1078428" y="1842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3" name="Textbox 283"/>
                        <wps:cNvSpPr txBox="1"/>
                        <wps:spPr>
                          <a:xfrm>
                            <a:off x="0" y="0"/>
                            <a:ext cx="1153795" cy="1847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0" w:lineRule="exact" w:before="0"/>
                                <w:ind w:left="60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rFonts w:ascii="Courier New"/>
                                  <w:sz w:val="22"/>
                                </w:rPr>
                                <w:t>applyProfile</w:t>
                              </w:r>
                              <w:r>
                                <w:rPr>
                                  <w:rFonts w:ascii="Courier New"/>
                                  <w:spacing w:val="-4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8"/>
                                </w:rPr>
                                <w:t>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5.039368pt;margin-top:15.619611pt;width:90.85pt;height:14.55pt;mso-position-horizontal-relative:page;mso-position-vertical-relative:paragraph;z-index:-15697408;mso-wrap-distance-left:0;mso-wrap-distance-right:0" id="docshapegroup244" coordorigin="1701,312" coordsize="1817,291">
                <v:shape style="position:absolute;left:1700;top:312;width:1739;height:291" id="docshape245" coordorigin="1701,312" coordsize="1739,291" path="m3399,603l1741,603,1725,599,1713,591,1704,578,1701,563,1701,352,1704,337,1713,324,1725,316,1741,312,3399,312,3415,316,3427,324,3436,337,3439,352,3439,563,3436,578,3427,591,3415,599,3399,603xe" filled="true" fillcolor="#f5f5f5" stroked="false">
                  <v:path arrowok="t"/>
                  <v:fill type="solid"/>
                </v:shape>
                <v:shape style="position:absolute;left:1700;top:312;width:1817;height:291" type="#_x0000_t202" id="docshape246" filled="false" stroked="false">
                  <v:textbox inset="0,0,0,0">
                    <w:txbxContent>
                      <w:p>
                        <w:pPr>
                          <w:spacing w:line="290" w:lineRule="exact" w:before="0"/>
                          <w:ind w:left="60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rFonts w:ascii="Courier New"/>
                            <w:sz w:val="22"/>
                          </w:rPr>
                          <w:t>applyProfile</w:t>
                        </w:r>
                        <w:r>
                          <w:rPr>
                            <w:rFonts w:ascii="Courier New"/>
                            <w:spacing w:val="-42"/>
                            <w:sz w:val="22"/>
                          </w:rPr>
                          <w:t> </w:t>
                        </w:r>
                        <w:r>
                          <w:rPr>
                            <w:spacing w:val="-10"/>
                            <w:sz w:val="28"/>
                          </w:rPr>
                          <w:t>;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ListParagraph"/>
        <w:numPr>
          <w:ilvl w:val="0"/>
          <w:numId w:val="20"/>
        </w:numPr>
        <w:tabs>
          <w:tab w:pos="1205" w:val="left" w:leader="none"/>
        </w:tabs>
        <w:spacing w:line="448" w:lineRule="auto" w:before="282" w:after="0"/>
        <w:ind w:left="141" w:right="139" w:firstLine="708"/>
        <w:jc w:val="left"/>
        <w:rPr>
          <w:sz w:val="28"/>
        </w:rPr>
      </w:pPr>
      <w:r>
        <w:rPr>
          <w:b/>
          <w:sz w:val="28"/>
        </w:rPr>
        <w:t>Хост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→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Поколение:</w:t>
      </w:r>
      <w:r>
        <w:rPr>
          <w:b/>
          <w:spacing w:val="-4"/>
          <w:sz w:val="28"/>
        </w:rPr>
        <w:t> </w:t>
      </w:r>
      <w:r>
        <w:rPr>
          <w:sz w:val="28"/>
        </w:rPr>
        <w:t>каждая</w:t>
      </w:r>
      <w:r>
        <w:rPr>
          <w:spacing w:val="-4"/>
          <w:sz w:val="28"/>
        </w:rPr>
        <w:t> </w:t>
      </w:r>
      <w:r>
        <w:rPr>
          <w:sz w:val="28"/>
        </w:rPr>
        <w:t>успешная</w:t>
      </w:r>
      <w:r>
        <w:rPr>
          <w:spacing w:val="-4"/>
          <w:sz w:val="28"/>
        </w:rPr>
        <w:t> </w:t>
      </w:r>
      <w:r>
        <w:rPr>
          <w:sz w:val="28"/>
        </w:rPr>
        <w:t>сборка</w:t>
      </w:r>
      <w:r>
        <w:rPr>
          <w:spacing w:val="-4"/>
          <w:sz w:val="28"/>
        </w:rPr>
        <w:t> </w:t>
      </w:r>
      <w:r>
        <w:rPr>
          <w:sz w:val="28"/>
        </w:rPr>
        <w:t>создаёт</w:t>
      </w:r>
      <w:r>
        <w:rPr>
          <w:spacing w:val="-4"/>
          <w:sz w:val="28"/>
        </w:rPr>
        <w:t> </w:t>
      </w:r>
      <w:r>
        <w:rPr>
          <w:sz w:val="28"/>
        </w:rPr>
        <w:t>новое</w:t>
      </w:r>
      <w:r>
        <w:rPr>
          <w:spacing w:val="-4"/>
          <w:sz w:val="28"/>
        </w:rPr>
        <w:t> </w:t>
      </w:r>
      <w:r>
        <w:rPr>
          <w:sz w:val="28"/>
        </w:rPr>
        <w:t>поколение в Nix Store.</w:t>
      </w:r>
    </w:p>
    <w:p>
      <w:pPr>
        <w:pStyle w:val="ListParagraph"/>
        <w:spacing w:after="0" w:line="448" w:lineRule="auto"/>
        <w:jc w:val="left"/>
        <w:rPr>
          <w:sz w:val="28"/>
        </w:rPr>
        <w:sectPr>
          <w:type w:val="continuous"/>
          <w:pgSz w:w="11910" w:h="16840"/>
          <w:pgMar w:header="0" w:footer="660" w:top="980" w:bottom="280" w:left="1559" w:right="425"/>
        </w:sectPr>
      </w:pPr>
    </w:p>
    <w:p>
      <w:pPr>
        <w:pStyle w:val="Heading2"/>
        <w:numPr>
          <w:ilvl w:val="1"/>
          <w:numId w:val="7"/>
        </w:numPr>
        <w:tabs>
          <w:tab w:pos="1490" w:val="left" w:leader="none"/>
        </w:tabs>
        <w:spacing w:line="240" w:lineRule="auto" w:before="67" w:after="0"/>
        <w:ind w:left="1490" w:right="0" w:hanging="640"/>
        <w:jc w:val="left"/>
      </w:pPr>
      <w:bookmarkStart w:name="2.8 Техническое задание (по ГОСТ 34.602-" w:id="141"/>
      <w:bookmarkEnd w:id="141"/>
      <w:r>
        <w:rPr>
          <w:b w:val="0"/>
        </w:rPr>
      </w:r>
      <w:bookmarkStart w:name="_bookmark70" w:id="142"/>
      <w:bookmarkEnd w:id="142"/>
      <w:r>
        <w:rPr>
          <w:b w:val="0"/>
        </w:rPr>
      </w:r>
      <w:r>
        <w:rPr/>
        <w:t>Техническое</w:t>
      </w:r>
      <w:r>
        <w:rPr>
          <w:spacing w:val="-7"/>
        </w:rPr>
        <w:t> </w:t>
      </w:r>
      <w:r>
        <w:rPr/>
        <w:t>задание</w:t>
      </w:r>
      <w:r>
        <w:rPr>
          <w:spacing w:val="-7"/>
        </w:rPr>
        <w:t> </w:t>
      </w:r>
      <w:r>
        <w:rPr/>
        <w:t>(по</w:t>
      </w:r>
      <w:r>
        <w:rPr>
          <w:spacing w:val="-7"/>
        </w:rPr>
        <w:t> </w:t>
      </w:r>
      <w:r>
        <w:rPr/>
        <w:t>ГОСТ</w:t>
      </w:r>
      <w:r>
        <w:rPr>
          <w:spacing w:val="-6"/>
        </w:rPr>
        <w:t> </w:t>
      </w:r>
      <w:r>
        <w:rPr/>
        <w:t>34.602-</w:t>
      </w:r>
      <w:r>
        <w:rPr>
          <w:spacing w:val="-2"/>
        </w:rPr>
        <w:t>2020)</w:t>
      </w:r>
    </w:p>
    <w:p>
      <w:pPr>
        <w:pStyle w:val="BodyText"/>
        <w:rPr>
          <w:b/>
          <w:sz w:val="32"/>
        </w:rPr>
      </w:pPr>
    </w:p>
    <w:p>
      <w:pPr>
        <w:pStyle w:val="BodyText"/>
        <w:spacing w:before="19"/>
        <w:rPr>
          <w:b/>
          <w:sz w:val="32"/>
        </w:rPr>
      </w:pPr>
    </w:p>
    <w:p>
      <w:pPr>
        <w:pStyle w:val="Heading3"/>
        <w:numPr>
          <w:ilvl w:val="2"/>
          <w:numId w:val="7"/>
        </w:numPr>
        <w:tabs>
          <w:tab w:pos="1620" w:val="left" w:leader="none"/>
        </w:tabs>
        <w:spacing w:line="240" w:lineRule="auto" w:before="1" w:after="0"/>
        <w:ind w:left="1620" w:right="0" w:hanging="770"/>
        <w:jc w:val="left"/>
      </w:pPr>
      <w:bookmarkStart w:name="2.8.1 Общие сведения" w:id="143"/>
      <w:bookmarkEnd w:id="143"/>
      <w:r>
        <w:rPr>
          <w:b w:val="0"/>
        </w:rPr>
      </w:r>
      <w:bookmarkStart w:name="_bookmark71" w:id="144"/>
      <w:bookmarkEnd w:id="144"/>
      <w:r>
        <w:rPr>
          <w:b w:val="0"/>
        </w:rPr>
      </w:r>
      <w:r>
        <w:rPr/>
        <w:t>Общие </w:t>
      </w:r>
      <w:r>
        <w:rPr>
          <w:spacing w:val="-2"/>
        </w:rPr>
        <w:t>сведения</w:t>
      </w:r>
    </w:p>
    <w:p>
      <w:pPr>
        <w:pStyle w:val="BodyText"/>
        <w:spacing w:line="448" w:lineRule="auto" w:before="271"/>
        <w:ind w:left="141" w:right="139"/>
      </w:pPr>
      <w:r>
        <w:rPr>
          <w:b/>
        </w:rPr>
        <w:t>Полное</w:t>
      </w:r>
      <w:r>
        <w:rPr>
          <w:b/>
          <w:spacing w:val="37"/>
        </w:rPr>
        <w:t> </w:t>
      </w:r>
      <w:r>
        <w:rPr>
          <w:b/>
        </w:rPr>
        <w:t>наименование:</w:t>
      </w:r>
      <w:r>
        <w:rPr>
          <w:b/>
          <w:spacing w:val="37"/>
        </w:rPr>
        <w:t> </w:t>
      </w:r>
      <w:r>
        <w:rPr/>
        <w:t>Система</w:t>
      </w:r>
      <w:r>
        <w:rPr>
          <w:spacing w:val="37"/>
        </w:rPr>
        <w:t> </w:t>
      </w:r>
      <w:r>
        <w:rPr/>
        <w:t>управления</w:t>
      </w:r>
      <w:r>
        <w:rPr>
          <w:spacing w:val="37"/>
        </w:rPr>
        <w:t> </w:t>
      </w:r>
      <w:r>
        <w:rPr/>
        <w:t>конфигурацией</w:t>
      </w:r>
      <w:r>
        <w:rPr>
          <w:spacing w:val="37"/>
        </w:rPr>
        <w:t> </w:t>
      </w:r>
      <w:r>
        <w:rPr/>
        <w:t>вычислительной инфраструктурой на базе декларативной операционной системы NixOS.</w:t>
      </w:r>
    </w:p>
    <w:p>
      <w:pPr>
        <w:tabs>
          <w:tab w:pos="2115" w:val="left" w:leader="none"/>
          <w:tab w:pos="4233" w:val="left" w:leader="none"/>
          <w:tab w:pos="5287" w:val="left" w:leader="none"/>
          <w:tab w:pos="5781" w:val="left" w:leader="none"/>
          <w:tab w:pos="7245" w:val="left" w:leader="none"/>
          <w:tab w:pos="8404" w:val="left" w:leader="none"/>
        </w:tabs>
        <w:spacing w:line="448" w:lineRule="auto" w:before="2"/>
        <w:ind w:left="141" w:right="139" w:firstLine="708"/>
        <w:jc w:val="left"/>
        <w:rPr>
          <w:sz w:val="28"/>
        </w:rPr>
      </w:pPr>
      <w:r>
        <w:rPr>
          <w:b/>
          <w:spacing w:val="-2"/>
          <w:sz w:val="28"/>
        </w:rPr>
        <w:t>Краткое</w:t>
      </w:r>
      <w:r>
        <w:rPr>
          <w:b/>
          <w:sz w:val="28"/>
        </w:rPr>
        <w:tab/>
      </w:r>
      <w:r>
        <w:rPr>
          <w:b/>
          <w:spacing w:val="-2"/>
          <w:sz w:val="28"/>
        </w:rPr>
        <w:t>наименование:</w:t>
      </w:r>
      <w:r>
        <w:rPr>
          <w:b/>
          <w:sz w:val="28"/>
        </w:rPr>
        <w:tab/>
      </w:r>
      <w:r>
        <w:rPr>
          <w:spacing w:val="-2"/>
          <w:sz w:val="28"/>
        </w:rPr>
        <w:t>vladOS</w:t>
      </w:r>
      <w:r>
        <w:rPr>
          <w:sz w:val="28"/>
        </w:rPr>
        <w:tab/>
      </w:r>
      <w:r>
        <w:rPr>
          <w:spacing w:val="-10"/>
          <w:sz w:val="28"/>
        </w:rPr>
        <w:t>—</w:t>
      </w:r>
      <w:r>
        <w:rPr>
          <w:sz w:val="28"/>
        </w:rPr>
        <w:tab/>
      </w:r>
      <w:r>
        <w:rPr>
          <w:spacing w:val="-2"/>
          <w:sz w:val="28"/>
        </w:rPr>
        <w:t>модульная</w:t>
      </w:r>
      <w:r>
        <w:rPr>
          <w:sz w:val="28"/>
        </w:rPr>
        <w:tab/>
      </w:r>
      <w:r>
        <w:rPr>
          <w:spacing w:val="-2"/>
          <w:sz w:val="28"/>
        </w:rPr>
        <w:t>система</w:t>
      </w:r>
      <w:r>
        <w:rPr>
          <w:sz w:val="28"/>
        </w:rPr>
        <w:tab/>
      </w:r>
      <w:r>
        <w:rPr>
          <w:spacing w:val="-2"/>
          <w:sz w:val="28"/>
        </w:rPr>
        <w:t>управления конфигурацией.</w:t>
      </w:r>
    </w:p>
    <w:p>
      <w:pPr>
        <w:spacing w:before="3"/>
        <w:ind w:left="850" w:right="0" w:firstLine="0"/>
        <w:jc w:val="left"/>
        <w:rPr>
          <w:sz w:val="28"/>
        </w:rPr>
      </w:pPr>
      <w:r>
        <w:rPr>
          <w:b/>
          <w:spacing w:val="-2"/>
          <w:sz w:val="28"/>
        </w:rPr>
        <w:t>Условное</w:t>
      </w:r>
      <w:r>
        <w:rPr>
          <w:b/>
          <w:spacing w:val="-6"/>
          <w:sz w:val="28"/>
        </w:rPr>
        <w:t> </w:t>
      </w:r>
      <w:r>
        <w:rPr>
          <w:b/>
          <w:spacing w:val="-2"/>
          <w:sz w:val="28"/>
        </w:rPr>
        <w:t>обозначение:</w:t>
      </w:r>
      <w:r>
        <w:rPr>
          <w:b/>
          <w:spacing w:val="-6"/>
          <w:sz w:val="28"/>
        </w:rPr>
        <w:t> </w:t>
      </w:r>
      <w:r>
        <w:rPr>
          <w:spacing w:val="-2"/>
          <w:sz w:val="28"/>
        </w:rPr>
        <w:t>СКУ-NixOS.</w:t>
      </w:r>
    </w:p>
    <w:p>
      <w:pPr>
        <w:pStyle w:val="BodyText"/>
        <w:spacing w:before="242"/>
      </w:pPr>
    </w:p>
    <w:p>
      <w:pPr>
        <w:pStyle w:val="Heading3"/>
        <w:numPr>
          <w:ilvl w:val="2"/>
          <w:numId w:val="7"/>
        </w:numPr>
        <w:tabs>
          <w:tab w:pos="1620" w:val="left" w:leader="none"/>
        </w:tabs>
        <w:spacing w:line="240" w:lineRule="auto" w:before="0" w:after="0"/>
        <w:ind w:left="1620" w:right="0" w:hanging="770"/>
        <w:jc w:val="left"/>
      </w:pPr>
      <w:bookmarkStart w:name="2.8.2 Цели создания системы" w:id="145"/>
      <w:bookmarkEnd w:id="145"/>
      <w:r>
        <w:rPr>
          <w:b w:val="0"/>
        </w:rPr>
      </w:r>
      <w:bookmarkStart w:name="_bookmark72" w:id="146"/>
      <w:bookmarkEnd w:id="146"/>
      <w:r>
        <w:rPr>
          <w:b w:val="0"/>
        </w:rPr>
      </w:r>
      <w:r>
        <w:rPr/>
        <w:t>Цели</w:t>
      </w:r>
      <w:r>
        <w:rPr>
          <w:spacing w:val="-3"/>
        </w:rPr>
        <w:t> </w:t>
      </w:r>
      <w:r>
        <w:rPr/>
        <w:t>создания</w:t>
      </w:r>
      <w:r>
        <w:rPr>
          <w:spacing w:val="-3"/>
        </w:rPr>
        <w:t> </w:t>
      </w:r>
      <w:r>
        <w:rPr>
          <w:spacing w:val="-2"/>
        </w:rPr>
        <w:t>системы</w:t>
      </w:r>
    </w:p>
    <w:p>
      <w:pPr>
        <w:pStyle w:val="ListParagraph"/>
        <w:numPr>
          <w:ilvl w:val="0"/>
          <w:numId w:val="21"/>
        </w:numPr>
        <w:tabs>
          <w:tab w:pos="435" w:val="left" w:leader="none"/>
        </w:tabs>
        <w:spacing w:line="448" w:lineRule="auto" w:before="272" w:after="0"/>
        <w:ind w:left="141" w:right="139" w:firstLine="0"/>
        <w:jc w:val="left"/>
        <w:rPr>
          <w:sz w:val="28"/>
        </w:rPr>
      </w:pPr>
      <w:r>
        <w:rPr>
          <w:sz w:val="28"/>
        </w:rPr>
        <w:t>Повышение эффективности управления конфигурациями за счёт </w:t>
      </w:r>
      <w:r>
        <w:rPr>
          <w:sz w:val="28"/>
        </w:rPr>
        <w:t>применения декларативного подхода и модульной архитектуры.</w:t>
      </w:r>
    </w:p>
    <w:p>
      <w:pPr>
        <w:pStyle w:val="ListParagraph"/>
        <w:numPr>
          <w:ilvl w:val="0"/>
          <w:numId w:val="21"/>
        </w:numPr>
        <w:tabs>
          <w:tab w:pos="1318" w:val="left" w:leader="none"/>
          <w:tab w:pos="2801" w:val="left" w:leader="none"/>
          <w:tab w:pos="4460" w:val="left" w:leader="none"/>
          <w:tab w:pos="4992" w:val="left" w:leader="none"/>
          <w:tab w:pos="7093" w:val="left" w:leader="none"/>
          <w:tab w:pos="8065" w:val="left" w:leader="none"/>
        </w:tabs>
        <w:spacing w:line="448" w:lineRule="auto" w:before="2" w:after="0"/>
        <w:ind w:left="141" w:right="139" w:firstLine="708"/>
        <w:jc w:val="left"/>
        <w:rPr>
          <w:sz w:val="28"/>
        </w:rPr>
      </w:pPr>
      <w:r>
        <w:rPr>
          <w:spacing w:val="-2"/>
          <w:sz w:val="28"/>
        </w:rPr>
        <w:t>Снижение</w:t>
      </w:r>
      <w:r>
        <w:rPr>
          <w:sz w:val="28"/>
        </w:rPr>
        <w:tab/>
      </w:r>
      <w:r>
        <w:rPr>
          <w:spacing w:val="-2"/>
          <w:sz w:val="28"/>
        </w:rPr>
        <w:t>трудозатрат</w:t>
      </w:r>
      <w:r>
        <w:rPr>
          <w:sz w:val="28"/>
        </w:rPr>
        <w:tab/>
      </w:r>
      <w:r>
        <w:rPr>
          <w:spacing w:val="-6"/>
          <w:sz w:val="28"/>
        </w:rPr>
        <w:t>на</w:t>
      </w:r>
      <w:r>
        <w:rPr>
          <w:sz w:val="28"/>
        </w:rPr>
        <w:tab/>
      </w:r>
      <w:r>
        <w:rPr>
          <w:spacing w:val="-2"/>
          <w:sz w:val="28"/>
        </w:rPr>
        <w:t>сопровождение</w:t>
      </w:r>
      <w:r>
        <w:rPr>
          <w:sz w:val="28"/>
        </w:rPr>
        <w:tab/>
      </w:r>
      <w:r>
        <w:rPr>
          <w:spacing w:val="-2"/>
          <w:sz w:val="28"/>
        </w:rPr>
        <w:t>путём</w:t>
      </w:r>
      <w:r>
        <w:rPr>
          <w:sz w:val="28"/>
        </w:rPr>
        <w:tab/>
      </w:r>
      <w:r>
        <w:rPr>
          <w:spacing w:val="-2"/>
          <w:sz w:val="28"/>
        </w:rPr>
        <w:t>максимизации </w:t>
      </w:r>
      <w:r>
        <w:rPr>
          <w:sz w:val="28"/>
        </w:rPr>
        <w:t>переиспользования модулей.</w:t>
      </w:r>
    </w:p>
    <w:p>
      <w:pPr>
        <w:pStyle w:val="ListParagraph"/>
        <w:numPr>
          <w:ilvl w:val="0"/>
          <w:numId w:val="21"/>
        </w:numPr>
        <w:tabs>
          <w:tab w:pos="1250" w:val="left" w:leader="none"/>
        </w:tabs>
        <w:spacing w:line="448" w:lineRule="auto" w:before="3" w:after="0"/>
        <w:ind w:left="141" w:right="139" w:firstLine="708"/>
        <w:jc w:val="left"/>
        <w:rPr>
          <w:sz w:val="28"/>
        </w:rPr>
      </w:pPr>
      <w:r>
        <w:rPr>
          <w:sz w:val="28"/>
        </w:rPr>
        <w:t>Устранение</w:t>
      </w:r>
      <w:r>
        <w:rPr>
          <w:spacing w:val="80"/>
          <w:sz w:val="28"/>
        </w:rPr>
        <w:t> </w:t>
      </w:r>
      <w:r>
        <w:rPr>
          <w:sz w:val="28"/>
        </w:rPr>
        <w:t>проблемы</w:t>
      </w:r>
      <w:r>
        <w:rPr>
          <w:spacing w:val="80"/>
          <w:sz w:val="28"/>
        </w:rPr>
        <w:t> </w:t>
      </w:r>
      <w:r>
        <w:rPr>
          <w:sz w:val="28"/>
        </w:rPr>
        <w:t>Configuration</w:t>
      </w:r>
      <w:r>
        <w:rPr>
          <w:spacing w:val="80"/>
          <w:sz w:val="28"/>
        </w:rPr>
        <w:t> </w:t>
      </w:r>
      <w:r>
        <w:rPr>
          <w:sz w:val="28"/>
        </w:rPr>
        <w:t>Drift</w:t>
      </w:r>
      <w:r>
        <w:rPr>
          <w:spacing w:val="80"/>
          <w:sz w:val="28"/>
        </w:rPr>
        <w:t> </w:t>
      </w:r>
      <w:r>
        <w:rPr>
          <w:sz w:val="28"/>
        </w:rPr>
        <w:t>посредством</w:t>
      </w:r>
      <w:r>
        <w:rPr>
          <w:spacing w:val="80"/>
          <w:sz w:val="28"/>
        </w:rPr>
        <w:t> </w:t>
      </w:r>
      <w:r>
        <w:rPr>
          <w:sz w:val="28"/>
        </w:rPr>
        <w:t>реализации конгруэнтной модели.</w:t>
      </w:r>
    </w:p>
    <w:p>
      <w:pPr>
        <w:pStyle w:val="ListParagraph"/>
        <w:numPr>
          <w:ilvl w:val="0"/>
          <w:numId w:val="21"/>
        </w:numPr>
        <w:tabs>
          <w:tab w:pos="1182" w:val="left" w:leader="none"/>
        </w:tabs>
        <w:spacing w:line="448" w:lineRule="auto" w:before="2" w:after="0"/>
        <w:ind w:left="141" w:right="139" w:firstLine="708"/>
        <w:jc w:val="left"/>
        <w:rPr>
          <w:sz w:val="28"/>
        </w:rPr>
      </w:pPr>
      <w:r>
        <w:rPr>
          <w:sz w:val="28"/>
        </w:rPr>
        <w:t>Обеспечение</w:t>
      </w:r>
      <w:r>
        <w:rPr>
          <w:spacing w:val="40"/>
          <w:sz w:val="28"/>
        </w:rPr>
        <w:t> </w:t>
      </w:r>
      <w:r>
        <w:rPr>
          <w:sz w:val="28"/>
        </w:rPr>
        <w:t>воспроизводимости</w:t>
      </w:r>
      <w:r>
        <w:rPr>
          <w:spacing w:val="40"/>
          <w:sz w:val="28"/>
        </w:rPr>
        <w:t> </w:t>
      </w:r>
      <w:r>
        <w:rPr>
          <w:sz w:val="28"/>
        </w:rPr>
        <w:t>—</w:t>
      </w:r>
      <w:r>
        <w:rPr>
          <w:spacing w:val="40"/>
          <w:sz w:val="28"/>
        </w:rPr>
        <w:t> </w:t>
      </w:r>
      <w:r>
        <w:rPr>
          <w:sz w:val="28"/>
        </w:rPr>
        <w:t>гарантия</w:t>
      </w:r>
      <w:r>
        <w:rPr>
          <w:spacing w:val="40"/>
          <w:sz w:val="28"/>
        </w:rPr>
        <w:t> </w:t>
      </w:r>
      <w:r>
        <w:rPr>
          <w:sz w:val="28"/>
        </w:rPr>
        <w:t>идентичного</w:t>
      </w:r>
      <w:r>
        <w:rPr>
          <w:spacing w:val="40"/>
          <w:sz w:val="28"/>
        </w:rPr>
        <w:t> </w:t>
      </w:r>
      <w:r>
        <w:rPr>
          <w:sz w:val="28"/>
        </w:rPr>
        <w:t>состояния при повторном развёртывании.</w:t>
      </w:r>
    </w:p>
    <w:p>
      <w:pPr>
        <w:pStyle w:val="Heading3"/>
        <w:numPr>
          <w:ilvl w:val="2"/>
          <w:numId w:val="7"/>
        </w:numPr>
        <w:tabs>
          <w:tab w:pos="1620" w:val="left" w:leader="none"/>
        </w:tabs>
        <w:spacing w:line="240" w:lineRule="auto" w:before="286" w:after="0"/>
        <w:ind w:left="1620" w:right="0" w:hanging="770"/>
        <w:jc w:val="left"/>
      </w:pPr>
      <w:bookmarkStart w:name="2.8.3 Требования к функциям системы" w:id="147"/>
      <w:bookmarkEnd w:id="147"/>
      <w:r>
        <w:rPr>
          <w:b w:val="0"/>
        </w:rPr>
      </w:r>
      <w:bookmarkStart w:name="_bookmark73" w:id="148"/>
      <w:bookmarkEnd w:id="148"/>
      <w:r>
        <w:rPr>
          <w:b w:val="0"/>
        </w:rPr>
      </w:r>
      <w:r>
        <w:rPr/>
        <w:t>Требования</w:t>
      </w:r>
      <w:r>
        <w:rPr>
          <w:spacing w:val="-10"/>
        </w:rPr>
        <w:t> </w:t>
      </w:r>
      <w:r>
        <w:rPr/>
        <w:t>к</w:t>
      </w:r>
      <w:r>
        <w:rPr>
          <w:spacing w:val="-10"/>
        </w:rPr>
        <w:t> </w:t>
      </w:r>
      <w:r>
        <w:rPr/>
        <w:t>функциям</w:t>
      </w:r>
      <w:r>
        <w:rPr>
          <w:spacing w:val="-9"/>
        </w:rPr>
        <w:t> </w:t>
      </w:r>
      <w:r>
        <w:rPr>
          <w:spacing w:val="-2"/>
        </w:rPr>
        <w:t>системы</w:t>
      </w:r>
    </w:p>
    <w:p>
      <w:pPr>
        <w:pStyle w:val="BodyText"/>
        <w:spacing w:before="271"/>
        <w:ind w:left="141"/>
      </w:pPr>
      <w:r>
        <w:rPr/>
        <w:t>Функции</w:t>
      </w:r>
      <w:r>
        <w:rPr>
          <w:spacing w:val="-7"/>
        </w:rPr>
        <w:t> </w:t>
      </w:r>
      <w:r>
        <w:rPr/>
        <w:t>управления</w:t>
      </w:r>
      <w:r>
        <w:rPr>
          <w:spacing w:val="-5"/>
        </w:rPr>
        <w:t> </w:t>
      </w:r>
      <w:r>
        <w:rPr/>
        <w:t>конфигурациями</w:t>
      </w:r>
      <w:r>
        <w:rPr>
          <w:spacing w:val="-5"/>
        </w:rPr>
        <w:t> </w:t>
      </w:r>
      <w:r>
        <w:rPr/>
        <w:t>приведены</w:t>
      </w:r>
      <w:r>
        <w:rPr>
          <w:spacing w:val="-5"/>
        </w:rPr>
        <w:t> </w:t>
      </w:r>
      <w:r>
        <w:rPr/>
        <w:t>в</w:t>
      </w:r>
      <w:r>
        <w:rPr>
          <w:spacing w:val="-5"/>
        </w:rPr>
        <w:t> </w:t>
      </w:r>
      <w:r>
        <w:rPr/>
        <w:t>таблице</w:t>
      </w:r>
      <w:r>
        <w:rPr>
          <w:spacing w:val="-4"/>
        </w:rPr>
        <w:t> 2.9.</w:t>
      </w:r>
    </w:p>
    <w:p>
      <w:pPr>
        <w:pStyle w:val="BodyText"/>
        <w:spacing w:after="0"/>
        <w:sectPr>
          <w:pgSz w:w="11910" w:h="16840"/>
          <w:pgMar w:header="0" w:footer="660" w:top="960" w:bottom="840" w:left="1559" w:right="425"/>
        </w:sectPr>
      </w:pPr>
    </w:p>
    <w:p>
      <w:pPr>
        <w:spacing w:before="78"/>
        <w:ind w:left="886" w:right="886" w:firstLine="0"/>
        <w:jc w:val="center"/>
        <w:rPr>
          <w:i/>
          <w:sz w:val="28"/>
        </w:rPr>
      </w:pPr>
      <w:r>
        <w:rPr>
          <w:i/>
          <w:sz w:val="28"/>
        </w:rPr>
        <w:t>Таблица</w:t>
      </w:r>
      <w:r>
        <w:rPr>
          <w:i/>
          <w:spacing w:val="-2"/>
          <w:sz w:val="28"/>
        </w:rPr>
        <w:t> </w:t>
      </w:r>
      <w:r>
        <w:rPr>
          <w:i/>
          <w:sz w:val="28"/>
        </w:rPr>
        <w:t>2.9</w:t>
      </w:r>
      <w:r>
        <w:rPr>
          <w:i/>
          <w:spacing w:val="-2"/>
          <w:sz w:val="28"/>
        </w:rPr>
        <w:t> </w:t>
      </w:r>
      <w:r>
        <w:rPr>
          <w:i/>
          <w:sz w:val="28"/>
        </w:rPr>
        <w:t>—</w:t>
      </w:r>
      <w:r>
        <w:rPr>
          <w:i/>
          <w:spacing w:val="-2"/>
          <w:sz w:val="28"/>
        </w:rPr>
        <w:t> </w:t>
      </w:r>
      <w:r>
        <w:rPr>
          <w:i/>
          <w:sz w:val="28"/>
        </w:rPr>
        <w:t>Функции</w:t>
      </w:r>
      <w:r>
        <w:rPr>
          <w:i/>
          <w:spacing w:val="-2"/>
          <w:sz w:val="28"/>
        </w:rPr>
        <w:t> </w:t>
      </w:r>
      <w:r>
        <w:rPr>
          <w:i/>
          <w:sz w:val="28"/>
        </w:rPr>
        <w:t>управления</w:t>
      </w:r>
      <w:r>
        <w:rPr>
          <w:i/>
          <w:spacing w:val="-1"/>
          <w:sz w:val="28"/>
        </w:rPr>
        <w:t> </w:t>
      </w:r>
      <w:r>
        <w:rPr>
          <w:i/>
          <w:spacing w:val="-2"/>
          <w:sz w:val="28"/>
        </w:rPr>
        <w:t>конфигурациями</w:t>
      </w:r>
    </w:p>
    <w:p>
      <w:pPr>
        <w:pStyle w:val="BodyText"/>
        <w:rPr>
          <w:i/>
          <w:sz w:val="20"/>
        </w:rPr>
      </w:pPr>
    </w:p>
    <w:p>
      <w:pPr>
        <w:pStyle w:val="BodyText"/>
        <w:spacing w:before="14"/>
        <w:rPr>
          <w:i/>
          <w:sz w:val="20"/>
        </w:rPr>
      </w:pPr>
    </w:p>
    <w:tbl>
      <w:tblPr>
        <w:tblW w:w="0" w:type="auto"/>
        <w:jc w:val="left"/>
        <w:tblInd w:w="1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30"/>
        <w:gridCol w:w="2878"/>
        <w:gridCol w:w="6132"/>
      </w:tblGrid>
      <w:tr>
        <w:trPr>
          <w:trHeight w:val="467" w:hRule="atLeast"/>
        </w:trPr>
        <w:tc>
          <w:tcPr>
            <w:tcW w:w="630" w:type="dxa"/>
            <w:shd w:val="clear" w:color="auto" w:fill="F0F0F0"/>
          </w:tcPr>
          <w:p>
            <w:pPr>
              <w:pStyle w:val="TableParagraph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№</w:t>
            </w:r>
          </w:p>
        </w:tc>
        <w:tc>
          <w:tcPr>
            <w:tcW w:w="2878" w:type="dxa"/>
            <w:shd w:val="clear" w:color="auto" w:fill="F0F0F0"/>
          </w:tcPr>
          <w:p>
            <w:pPr>
              <w:pStyle w:val="TableParagraph"/>
              <w:ind w:left="93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Функция</w:t>
            </w:r>
          </w:p>
        </w:tc>
        <w:tc>
          <w:tcPr>
            <w:tcW w:w="6132" w:type="dxa"/>
            <w:shd w:val="clear" w:color="auto" w:fill="F0F0F0"/>
          </w:tcPr>
          <w:p>
            <w:pPr>
              <w:pStyle w:val="TableParagraph"/>
              <w:ind w:left="6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Описание</w:t>
            </w:r>
          </w:p>
        </w:tc>
      </w:tr>
      <w:tr>
        <w:trPr>
          <w:trHeight w:val="467" w:hRule="atLeast"/>
        </w:trPr>
        <w:tc>
          <w:tcPr>
            <w:tcW w:w="630" w:type="dxa"/>
          </w:tcPr>
          <w:p>
            <w:pPr>
              <w:pStyle w:val="TableParagraph"/>
              <w:ind w:left="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Ф1</w:t>
            </w:r>
          </w:p>
        </w:tc>
        <w:tc>
          <w:tcPr>
            <w:tcW w:w="2878" w:type="dxa"/>
          </w:tcPr>
          <w:p>
            <w:pPr>
              <w:pStyle w:val="TableParagraph"/>
              <w:ind w:left="159"/>
              <w:rPr>
                <w:sz w:val="24"/>
              </w:rPr>
            </w:pPr>
            <w:r>
              <w:rPr>
                <w:sz w:val="24"/>
              </w:rPr>
              <w:t>Декларативное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описание</w:t>
            </w:r>
          </w:p>
        </w:tc>
        <w:tc>
          <w:tcPr>
            <w:tcW w:w="6132" w:type="dxa"/>
          </w:tcPr>
          <w:p>
            <w:pPr>
              <w:pStyle w:val="TableParagraph"/>
              <w:ind w:left="158"/>
              <w:rPr>
                <w:sz w:val="24"/>
              </w:rPr>
            </w:pPr>
            <w:r>
              <w:rPr>
                <w:sz w:val="24"/>
              </w:rPr>
              <w:t>Описание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состояния системы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в виде Nix-</w:t>
            </w:r>
            <w:r>
              <w:rPr>
                <w:spacing w:val="-2"/>
                <w:sz w:val="24"/>
              </w:rPr>
              <w:t>выражений</w:t>
            </w:r>
          </w:p>
        </w:tc>
      </w:tr>
      <w:tr>
        <w:trPr>
          <w:trHeight w:val="467" w:hRule="atLeast"/>
        </w:trPr>
        <w:tc>
          <w:tcPr>
            <w:tcW w:w="630" w:type="dxa"/>
          </w:tcPr>
          <w:p>
            <w:pPr>
              <w:pStyle w:val="TableParagraph"/>
              <w:ind w:left="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Ф2</w:t>
            </w:r>
          </w:p>
        </w:tc>
        <w:tc>
          <w:tcPr>
            <w:tcW w:w="2878" w:type="dxa"/>
          </w:tcPr>
          <w:p>
            <w:pPr>
              <w:pStyle w:val="TableParagraph"/>
              <w:ind w:left="159"/>
              <w:rPr>
                <w:sz w:val="24"/>
              </w:rPr>
            </w:pPr>
            <w:r>
              <w:rPr>
                <w:spacing w:val="-2"/>
                <w:sz w:val="24"/>
              </w:rPr>
              <w:t>Модульная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композиция</w:t>
            </w:r>
          </w:p>
        </w:tc>
        <w:tc>
          <w:tcPr>
            <w:tcW w:w="6132" w:type="dxa"/>
          </w:tcPr>
          <w:p>
            <w:pPr>
              <w:pStyle w:val="TableParagraph"/>
              <w:ind w:left="158"/>
              <w:rPr>
                <w:sz w:val="24"/>
              </w:rPr>
            </w:pPr>
            <w:r>
              <w:rPr>
                <w:sz w:val="24"/>
              </w:rPr>
              <w:t>Сборка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конфигурации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из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переиспользуемых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модулей</w:t>
            </w:r>
          </w:p>
        </w:tc>
      </w:tr>
      <w:tr>
        <w:trPr>
          <w:trHeight w:val="467" w:hRule="atLeast"/>
        </w:trPr>
        <w:tc>
          <w:tcPr>
            <w:tcW w:w="630" w:type="dxa"/>
          </w:tcPr>
          <w:p>
            <w:pPr>
              <w:pStyle w:val="TableParagraph"/>
              <w:ind w:left="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Ф3</w:t>
            </w:r>
          </w:p>
        </w:tc>
        <w:tc>
          <w:tcPr>
            <w:tcW w:w="2878" w:type="dxa"/>
          </w:tcPr>
          <w:p>
            <w:pPr>
              <w:pStyle w:val="TableParagraph"/>
              <w:ind w:left="159"/>
              <w:rPr>
                <w:sz w:val="24"/>
              </w:rPr>
            </w:pPr>
            <w:r>
              <w:rPr>
                <w:sz w:val="24"/>
              </w:rPr>
              <w:t>Профилирование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хостов</w:t>
            </w:r>
          </w:p>
        </w:tc>
        <w:tc>
          <w:tcPr>
            <w:tcW w:w="6132" w:type="dxa"/>
          </w:tcPr>
          <w:p>
            <w:pPr>
              <w:pStyle w:val="TableParagraph"/>
              <w:ind w:left="158"/>
              <w:rPr>
                <w:sz w:val="24"/>
              </w:rPr>
            </w:pPr>
            <w:r>
              <w:rPr>
                <w:sz w:val="24"/>
              </w:rPr>
              <w:t>Типизация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машин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через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систему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профилей</w:t>
            </w:r>
          </w:p>
        </w:tc>
      </w:tr>
      <w:tr>
        <w:trPr>
          <w:trHeight w:val="467" w:hRule="atLeast"/>
        </w:trPr>
        <w:tc>
          <w:tcPr>
            <w:tcW w:w="630" w:type="dxa"/>
          </w:tcPr>
          <w:p>
            <w:pPr>
              <w:pStyle w:val="TableParagraph"/>
              <w:ind w:left="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Ф4</w:t>
            </w:r>
          </w:p>
        </w:tc>
        <w:tc>
          <w:tcPr>
            <w:tcW w:w="2878" w:type="dxa"/>
          </w:tcPr>
          <w:p>
            <w:pPr>
              <w:pStyle w:val="TableParagraph"/>
              <w:ind w:left="159"/>
              <w:rPr>
                <w:sz w:val="24"/>
              </w:rPr>
            </w:pPr>
            <w:r>
              <w:rPr>
                <w:spacing w:val="-2"/>
                <w:sz w:val="24"/>
              </w:rPr>
              <w:t>Версионирование</w:t>
            </w:r>
          </w:p>
        </w:tc>
        <w:tc>
          <w:tcPr>
            <w:tcW w:w="6132" w:type="dxa"/>
          </w:tcPr>
          <w:p>
            <w:pPr>
              <w:pStyle w:val="TableParagraph"/>
              <w:ind w:left="158"/>
              <w:rPr>
                <w:sz w:val="24"/>
              </w:rPr>
            </w:pPr>
            <w:r>
              <w:rPr>
                <w:sz w:val="24"/>
              </w:rPr>
              <w:t>Хранение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конфигураций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в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Git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с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фиксацией</w:t>
            </w:r>
            <w:r>
              <w:rPr>
                <w:spacing w:val="-2"/>
                <w:sz w:val="24"/>
              </w:rPr>
              <w:t> версий</w:t>
            </w:r>
          </w:p>
        </w:tc>
      </w:tr>
      <w:tr>
        <w:trPr>
          <w:trHeight w:val="467" w:hRule="atLeast"/>
        </w:trPr>
        <w:tc>
          <w:tcPr>
            <w:tcW w:w="630" w:type="dxa"/>
          </w:tcPr>
          <w:p>
            <w:pPr>
              <w:pStyle w:val="TableParagraph"/>
              <w:ind w:left="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Ф5</w:t>
            </w:r>
          </w:p>
        </w:tc>
        <w:tc>
          <w:tcPr>
            <w:tcW w:w="2878" w:type="dxa"/>
          </w:tcPr>
          <w:p>
            <w:pPr>
              <w:pStyle w:val="TableParagraph"/>
              <w:ind w:left="159"/>
              <w:rPr>
                <w:sz w:val="24"/>
              </w:rPr>
            </w:pPr>
            <w:r>
              <w:rPr>
                <w:spacing w:val="-2"/>
                <w:sz w:val="24"/>
              </w:rPr>
              <w:t>Развёртывание</w:t>
            </w:r>
          </w:p>
        </w:tc>
        <w:tc>
          <w:tcPr>
            <w:tcW w:w="6132" w:type="dxa"/>
          </w:tcPr>
          <w:p>
            <w:pPr>
              <w:pStyle w:val="TableParagraph"/>
              <w:ind w:left="158"/>
              <w:rPr>
                <w:sz w:val="24"/>
              </w:rPr>
            </w:pPr>
            <w:r>
              <w:rPr>
                <w:sz w:val="24"/>
              </w:rPr>
              <w:t>Применение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конфигураций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локально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и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удалённо</w:t>
            </w:r>
          </w:p>
        </w:tc>
      </w:tr>
      <w:tr>
        <w:trPr>
          <w:trHeight w:val="467" w:hRule="atLeast"/>
        </w:trPr>
        <w:tc>
          <w:tcPr>
            <w:tcW w:w="630" w:type="dxa"/>
          </w:tcPr>
          <w:p>
            <w:pPr>
              <w:pStyle w:val="TableParagraph"/>
              <w:ind w:left="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Ф6</w:t>
            </w:r>
          </w:p>
        </w:tc>
        <w:tc>
          <w:tcPr>
            <w:tcW w:w="2878" w:type="dxa"/>
          </w:tcPr>
          <w:p>
            <w:pPr>
              <w:pStyle w:val="TableParagraph"/>
              <w:ind w:left="159"/>
              <w:rPr>
                <w:sz w:val="24"/>
              </w:rPr>
            </w:pPr>
            <w:r>
              <w:rPr>
                <w:spacing w:val="-2"/>
                <w:sz w:val="24"/>
              </w:rPr>
              <w:t>Откат</w:t>
            </w:r>
          </w:p>
        </w:tc>
        <w:tc>
          <w:tcPr>
            <w:tcW w:w="6132" w:type="dxa"/>
          </w:tcPr>
          <w:p>
            <w:pPr>
              <w:pStyle w:val="TableParagraph"/>
              <w:ind w:left="158"/>
              <w:rPr>
                <w:sz w:val="24"/>
              </w:rPr>
            </w:pPr>
            <w:r>
              <w:rPr>
                <w:sz w:val="24"/>
              </w:rPr>
              <w:t>Возврат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к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предыдущим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поколениям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конфигураций</w:t>
            </w:r>
          </w:p>
        </w:tc>
      </w:tr>
    </w:tbl>
    <w:p>
      <w:pPr>
        <w:pStyle w:val="BodyText"/>
        <w:rPr>
          <w:i/>
        </w:rPr>
      </w:pPr>
    </w:p>
    <w:p>
      <w:pPr>
        <w:pStyle w:val="BodyText"/>
        <w:spacing w:before="97"/>
        <w:rPr>
          <w:i/>
        </w:rPr>
      </w:pPr>
    </w:p>
    <w:p>
      <w:pPr>
        <w:pStyle w:val="Heading3"/>
        <w:numPr>
          <w:ilvl w:val="2"/>
          <w:numId w:val="7"/>
        </w:numPr>
        <w:tabs>
          <w:tab w:pos="1620" w:val="left" w:leader="none"/>
        </w:tabs>
        <w:spacing w:line="240" w:lineRule="auto" w:before="0" w:after="0"/>
        <w:ind w:left="1620" w:right="0" w:hanging="770"/>
        <w:jc w:val="left"/>
      </w:pPr>
      <w:bookmarkStart w:name="2.8.4 Требования к надёжности" w:id="149"/>
      <w:bookmarkEnd w:id="149"/>
      <w:r>
        <w:rPr>
          <w:b w:val="0"/>
        </w:rPr>
      </w:r>
      <w:bookmarkStart w:name="_bookmark74" w:id="150"/>
      <w:bookmarkEnd w:id="150"/>
      <w:r>
        <w:rPr>
          <w:b w:val="0"/>
        </w:rPr>
      </w:r>
      <w:r>
        <w:rPr/>
        <w:t>Требования</w:t>
      </w:r>
      <w:r>
        <w:rPr>
          <w:spacing w:val="-11"/>
        </w:rPr>
        <w:t> </w:t>
      </w:r>
      <w:r>
        <w:rPr/>
        <w:t>к</w:t>
      </w:r>
      <w:r>
        <w:rPr>
          <w:spacing w:val="-11"/>
        </w:rPr>
        <w:t> </w:t>
      </w:r>
      <w:r>
        <w:rPr>
          <w:spacing w:val="-2"/>
        </w:rPr>
        <w:t>надёжности</w:t>
      </w:r>
    </w:p>
    <w:p>
      <w:pPr>
        <w:pStyle w:val="ListParagraph"/>
        <w:numPr>
          <w:ilvl w:val="0"/>
          <w:numId w:val="22"/>
        </w:numPr>
        <w:tabs>
          <w:tab w:pos="421" w:val="left" w:leader="none"/>
        </w:tabs>
        <w:spacing w:line="240" w:lineRule="auto" w:before="271" w:after="0"/>
        <w:ind w:left="421" w:right="0" w:hanging="280"/>
        <w:jc w:val="left"/>
        <w:rPr>
          <w:sz w:val="28"/>
        </w:rPr>
      </w:pPr>
      <w:r>
        <w:rPr>
          <w:b/>
          <w:sz w:val="28"/>
        </w:rPr>
        <w:t>Атомарность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обновлений</w:t>
      </w:r>
      <w:r>
        <w:rPr>
          <w:b/>
          <w:spacing w:val="-6"/>
          <w:sz w:val="28"/>
        </w:rPr>
        <w:t> </w:t>
      </w:r>
      <w:r>
        <w:rPr>
          <w:sz w:val="28"/>
        </w:rPr>
        <w:t>—</w:t>
      </w:r>
      <w:r>
        <w:rPr>
          <w:spacing w:val="-7"/>
          <w:sz w:val="28"/>
        </w:rPr>
        <w:t> </w:t>
      </w:r>
      <w:r>
        <w:rPr>
          <w:sz w:val="28"/>
        </w:rPr>
        <w:t>обновление</w:t>
      </w:r>
      <w:r>
        <w:rPr>
          <w:spacing w:val="-6"/>
          <w:sz w:val="28"/>
        </w:rPr>
        <w:t> </w:t>
      </w:r>
      <w:r>
        <w:rPr>
          <w:sz w:val="28"/>
        </w:rPr>
        <w:t>системы</w:t>
      </w:r>
      <w:r>
        <w:rPr>
          <w:spacing w:val="-7"/>
          <w:sz w:val="28"/>
        </w:rPr>
        <w:t> </w:t>
      </w:r>
      <w:r>
        <w:rPr>
          <w:sz w:val="28"/>
        </w:rPr>
        <w:t>должно</w:t>
      </w:r>
      <w:r>
        <w:rPr>
          <w:spacing w:val="-6"/>
          <w:sz w:val="28"/>
        </w:rPr>
        <w:t> </w:t>
      </w:r>
      <w:r>
        <w:rPr>
          <w:sz w:val="28"/>
        </w:rPr>
        <w:t>быть</w:t>
      </w:r>
      <w:r>
        <w:rPr>
          <w:spacing w:val="-6"/>
          <w:sz w:val="28"/>
        </w:rPr>
        <w:t> </w:t>
      </w:r>
      <w:r>
        <w:rPr>
          <w:spacing w:val="-2"/>
          <w:sz w:val="28"/>
        </w:rPr>
        <w:t>атомарным;</w:t>
      </w:r>
    </w:p>
    <w:p>
      <w:pPr>
        <w:pStyle w:val="ListParagraph"/>
        <w:numPr>
          <w:ilvl w:val="0"/>
          <w:numId w:val="22"/>
        </w:numPr>
        <w:tabs>
          <w:tab w:pos="1201" w:val="left" w:leader="none"/>
        </w:tabs>
        <w:spacing w:line="448" w:lineRule="auto" w:before="282" w:after="0"/>
        <w:ind w:left="141" w:right="139" w:firstLine="708"/>
        <w:jc w:val="left"/>
        <w:rPr>
          <w:sz w:val="28"/>
        </w:rPr>
      </w:pPr>
      <w:r>
        <w:rPr>
          <w:b/>
          <w:sz w:val="28"/>
        </w:rPr>
        <w:t>Откат</w:t>
      </w:r>
      <w:r>
        <w:rPr>
          <w:b/>
          <w:spacing w:val="40"/>
          <w:sz w:val="28"/>
        </w:rPr>
        <w:t> </w:t>
      </w:r>
      <w:r>
        <w:rPr>
          <w:sz w:val="28"/>
        </w:rPr>
        <w:t>—</w:t>
      </w:r>
      <w:r>
        <w:rPr>
          <w:spacing w:val="40"/>
          <w:sz w:val="28"/>
        </w:rPr>
        <w:t> </w:t>
      </w:r>
      <w:r>
        <w:rPr>
          <w:sz w:val="28"/>
        </w:rPr>
        <w:t>должна</w:t>
      </w:r>
      <w:r>
        <w:rPr>
          <w:spacing w:val="40"/>
          <w:sz w:val="28"/>
        </w:rPr>
        <w:t> </w:t>
      </w:r>
      <w:r>
        <w:rPr>
          <w:sz w:val="28"/>
        </w:rPr>
        <w:t>обеспечиваться</w:t>
      </w:r>
      <w:r>
        <w:rPr>
          <w:spacing w:val="40"/>
          <w:sz w:val="28"/>
        </w:rPr>
        <w:t> </w:t>
      </w:r>
      <w:r>
        <w:rPr>
          <w:sz w:val="28"/>
        </w:rPr>
        <w:t>возможность</w:t>
      </w:r>
      <w:r>
        <w:rPr>
          <w:spacing w:val="40"/>
          <w:sz w:val="28"/>
        </w:rPr>
        <w:t> </w:t>
      </w:r>
      <w:r>
        <w:rPr>
          <w:sz w:val="28"/>
        </w:rPr>
        <w:t>отката</w:t>
      </w:r>
      <w:r>
        <w:rPr>
          <w:spacing w:val="40"/>
          <w:sz w:val="28"/>
        </w:rPr>
        <w:t> </w:t>
      </w:r>
      <w:r>
        <w:rPr>
          <w:sz w:val="28"/>
        </w:rPr>
        <w:t>к</w:t>
      </w:r>
      <w:r>
        <w:rPr>
          <w:spacing w:val="40"/>
          <w:sz w:val="28"/>
        </w:rPr>
        <w:t> </w:t>
      </w:r>
      <w:r>
        <w:rPr>
          <w:sz w:val="28"/>
        </w:rPr>
        <w:t>любому</w:t>
      </w:r>
      <w:r>
        <w:rPr>
          <w:spacing w:val="40"/>
          <w:sz w:val="28"/>
        </w:rPr>
        <w:t> </w:t>
      </w:r>
      <w:r>
        <w:rPr>
          <w:sz w:val="28"/>
        </w:rPr>
        <w:t>из предыдущих поколений;</w:t>
      </w:r>
    </w:p>
    <w:p>
      <w:pPr>
        <w:pStyle w:val="ListParagraph"/>
        <w:numPr>
          <w:ilvl w:val="0"/>
          <w:numId w:val="22"/>
        </w:numPr>
        <w:tabs>
          <w:tab w:pos="1274" w:val="left" w:leader="none"/>
          <w:tab w:pos="3991" w:val="left" w:leader="none"/>
          <w:tab w:pos="4486" w:val="left" w:leader="none"/>
          <w:tab w:pos="5931" w:val="left" w:leader="none"/>
          <w:tab w:pos="7901" w:val="left" w:leader="none"/>
          <w:tab w:pos="9017" w:val="left" w:leader="none"/>
        </w:tabs>
        <w:spacing w:line="448" w:lineRule="auto" w:before="2" w:after="0"/>
        <w:ind w:left="141" w:right="139" w:firstLine="708"/>
        <w:jc w:val="left"/>
        <w:rPr>
          <w:sz w:val="28"/>
        </w:rPr>
      </w:pPr>
      <w:r>
        <w:rPr>
          <w:b/>
          <w:spacing w:val="-2"/>
          <w:sz w:val="28"/>
        </w:rPr>
        <w:t>Воспроизводимость</w:t>
      </w:r>
      <w:r>
        <w:rPr>
          <w:b/>
          <w:sz w:val="28"/>
        </w:rPr>
        <w:tab/>
      </w:r>
      <w:r>
        <w:rPr>
          <w:spacing w:val="-10"/>
          <w:sz w:val="28"/>
        </w:rPr>
        <w:t>—</w:t>
      </w:r>
      <w:r>
        <w:rPr>
          <w:sz w:val="28"/>
        </w:rPr>
        <w:tab/>
      </w:r>
      <w:r>
        <w:rPr>
          <w:spacing w:val="-2"/>
          <w:sz w:val="28"/>
        </w:rPr>
        <w:t>повторное</w:t>
      </w:r>
      <w:r>
        <w:rPr>
          <w:sz w:val="28"/>
        </w:rPr>
        <w:tab/>
      </w:r>
      <w:r>
        <w:rPr>
          <w:spacing w:val="-2"/>
          <w:sz w:val="28"/>
        </w:rPr>
        <w:t>развёртывание</w:t>
      </w:r>
      <w:r>
        <w:rPr>
          <w:sz w:val="28"/>
        </w:rPr>
        <w:tab/>
      </w:r>
      <w:r>
        <w:rPr>
          <w:spacing w:val="-2"/>
          <w:sz w:val="28"/>
        </w:rPr>
        <w:t>должно</w:t>
      </w:r>
      <w:r>
        <w:rPr>
          <w:sz w:val="28"/>
        </w:rPr>
        <w:tab/>
      </w:r>
      <w:r>
        <w:rPr>
          <w:spacing w:val="-4"/>
          <w:sz w:val="28"/>
        </w:rPr>
        <w:t>давать </w:t>
      </w:r>
      <w:r>
        <w:rPr>
          <w:sz w:val="28"/>
        </w:rPr>
        <w:t>идентичный результат;</w:t>
      </w:r>
    </w:p>
    <w:p>
      <w:pPr>
        <w:pStyle w:val="ListParagraph"/>
        <w:numPr>
          <w:ilvl w:val="0"/>
          <w:numId w:val="22"/>
        </w:numPr>
        <w:tabs>
          <w:tab w:pos="1114" w:val="left" w:leader="none"/>
        </w:tabs>
        <w:spacing w:line="448" w:lineRule="auto" w:before="3" w:after="0"/>
        <w:ind w:left="141" w:right="139" w:firstLine="708"/>
        <w:jc w:val="left"/>
        <w:rPr>
          <w:sz w:val="28"/>
        </w:rPr>
      </w:pPr>
      <w:r>
        <w:rPr>
          <w:b/>
          <w:spacing w:val="-2"/>
          <w:sz w:val="28"/>
        </w:rPr>
        <w:t>Изоляция</w:t>
      </w:r>
      <w:r>
        <w:rPr>
          <w:b/>
          <w:spacing w:val="-8"/>
          <w:sz w:val="28"/>
        </w:rPr>
        <w:t> </w:t>
      </w:r>
      <w:r>
        <w:rPr>
          <w:b/>
          <w:spacing w:val="-2"/>
          <w:sz w:val="28"/>
        </w:rPr>
        <w:t>сборки</w:t>
      </w:r>
      <w:r>
        <w:rPr>
          <w:b/>
          <w:spacing w:val="-8"/>
          <w:sz w:val="28"/>
        </w:rPr>
        <w:t> </w:t>
      </w:r>
      <w:r>
        <w:rPr>
          <w:spacing w:val="-2"/>
          <w:sz w:val="28"/>
        </w:rPr>
        <w:t>—</w:t>
      </w:r>
      <w:r>
        <w:rPr>
          <w:spacing w:val="-8"/>
          <w:sz w:val="28"/>
        </w:rPr>
        <w:t> </w:t>
      </w:r>
      <w:r>
        <w:rPr>
          <w:spacing w:val="-2"/>
          <w:sz w:val="28"/>
        </w:rPr>
        <w:t>сборка</w:t>
      </w:r>
      <w:r>
        <w:rPr>
          <w:spacing w:val="-8"/>
          <w:sz w:val="28"/>
        </w:rPr>
        <w:t> </w:t>
      </w:r>
      <w:r>
        <w:rPr>
          <w:spacing w:val="-2"/>
          <w:sz w:val="28"/>
        </w:rPr>
        <w:t>должна</w:t>
      </w:r>
      <w:r>
        <w:rPr>
          <w:spacing w:val="-8"/>
          <w:sz w:val="28"/>
        </w:rPr>
        <w:t> </w:t>
      </w:r>
      <w:r>
        <w:rPr>
          <w:spacing w:val="-2"/>
          <w:sz w:val="28"/>
        </w:rPr>
        <w:t>выполняться</w:t>
      </w:r>
      <w:r>
        <w:rPr>
          <w:spacing w:val="-8"/>
          <w:sz w:val="28"/>
        </w:rPr>
        <w:t> </w:t>
      </w:r>
      <w:r>
        <w:rPr>
          <w:spacing w:val="-2"/>
          <w:sz w:val="28"/>
        </w:rPr>
        <w:t>в</w:t>
      </w:r>
      <w:r>
        <w:rPr>
          <w:spacing w:val="-8"/>
          <w:sz w:val="28"/>
        </w:rPr>
        <w:t> </w:t>
      </w:r>
      <w:r>
        <w:rPr>
          <w:spacing w:val="-2"/>
          <w:sz w:val="28"/>
        </w:rPr>
        <w:t>изолированной</w:t>
      </w:r>
      <w:r>
        <w:rPr>
          <w:spacing w:val="-8"/>
          <w:sz w:val="28"/>
        </w:rPr>
        <w:t> </w:t>
      </w:r>
      <w:r>
        <w:rPr>
          <w:spacing w:val="-2"/>
          <w:sz w:val="28"/>
        </w:rPr>
        <w:t>среде (sandbox).</w:t>
      </w:r>
    </w:p>
    <w:p>
      <w:pPr>
        <w:pStyle w:val="Heading3"/>
        <w:numPr>
          <w:ilvl w:val="2"/>
          <w:numId w:val="7"/>
        </w:numPr>
        <w:tabs>
          <w:tab w:pos="1620" w:val="left" w:leader="none"/>
        </w:tabs>
        <w:spacing w:line="240" w:lineRule="auto" w:before="285" w:after="0"/>
        <w:ind w:left="1620" w:right="0" w:hanging="770"/>
        <w:jc w:val="left"/>
      </w:pPr>
      <w:bookmarkStart w:name="2.8.5 Требования к безопасности" w:id="151"/>
      <w:bookmarkEnd w:id="151"/>
      <w:r>
        <w:rPr>
          <w:b w:val="0"/>
        </w:rPr>
      </w:r>
      <w:bookmarkStart w:name="_bookmark75" w:id="152"/>
      <w:bookmarkEnd w:id="152"/>
      <w:r>
        <w:rPr>
          <w:b w:val="0"/>
        </w:rPr>
      </w:r>
      <w:r>
        <w:rPr/>
        <w:t>Требования</w:t>
      </w:r>
      <w:r>
        <w:rPr>
          <w:spacing w:val="-11"/>
        </w:rPr>
        <w:t> </w:t>
      </w:r>
      <w:r>
        <w:rPr/>
        <w:t>к</w:t>
      </w:r>
      <w:r>
        <w:rPr>
          <w:spacing w:val="-11"/>
        </w:rPr>
        <w:t> </w:t>
      </w:r>
      <w:r>
        <w:rPr>
          <w:spacing w:val="-2"/>
        </w:rPr>
        <w:t>безопасности</w:t>
      </w:r>
    </w:p>
    <w:p>
      <w:pPr>
        <w:pStyle w:val="ListParagraph"/>
        <w:numPr>
          <w:ilvl w:val="0"/>
          <w:numId w:val="23"/>
        </w:numPr>
        <w:tabs>
          <w:tab w:pos="421" w:val="left" w:leader="none"/>
        </w:tabs>
        <w:spacing w:line="240" w:lineRule="auto" w:before="272" w:after="0"/>
        <w:ind w:left="421" w:right="0" w:hanging="280"/>
        <w:jc w:val="left"/>
        <w:rPr>
          <w:sz w:val="28"/>
        </w:rPr>
      </w:pPr>
      <w:r>
        <w:rPr>
          <w:sz w:val="28"/>
        </w:rPr>
        <w:t>Секреты</w:t>
      </w:r>
      <w:r>
        <w:rPr>
          <w:spacing w:val="-4"/>
          <w:sz w:val="28"/>
        </w:rPr>
        <w:t> </w:t>
      </w:r>
      <w:r>
        <w:rPr>
          <w:sz w:val="28"/>
        </w:rPr>
        <w:t>не</w:t>
      </w:r>
      <w:r>
        <w:rPr>
          <w:spacing w:val="-2"/>
          <w:sz w:val="28"/>
        </w:rPr>
        <w:t> </w:t>
      </w:r>
      <w:r>
        <w:rPr>
          <w:sz w:val="28"/>
        </w:rPr>
        <w:t>должны</w:t>
      </w:r>
      <w:r>
        <w:rPr>
          <w:spacing w:val="-2"/>
          <w:sz w:val="28"/>
        </w:rPr>
        <w:t> </w:t>
      </w:r>
      <w:r>
        <w:rPr>
          <w:sz w:val="28"/>
        </w:rPr>
        <w:t>храниться</w:t>
      </w:r>
      <w:r>
        <w:rPr>
          <w:spacing w:val="-2"/>
          <w:sz w:val="28"/>
        </w:rPr>
        <w:t> </w:t>
      </w:r>
      <w:r>
        <w:rPr>
          <w:sz w:val="28"/>
        </w:rPr>
        <w:t>в</w:t>
      </w:r>
      <w:r>
        <w:rPr>
          <w:spacing w:val="-2"/>
          <w:sz w:val="28"/>
        </w:rPr>
        <w:t> </w:t>
      </w:r>
      <w:r>
        <w:rPr>
          <w:sz w:val="28"/>
        </w:rPr>
        <w:t>открытом</w:t>
      </w:r>
      <w:r>
        <w:rPr>
          <w:spacing w:val="-2"/>
          <w:sz w:val="28"/>
        </w:rPr>
        <w:t> </w:t>
      </w:r>
      <w:r>
        <w:rPr>
          <w:sz w:val="28"/>
        </w:rPr>
        <w:t>виде</w:t>
      </w:r>
      <w:r>
        <w:rPr>
          <w:spacing w:val="-2"/>
          <w:sz w:val="28"/>
        </w:rPr>
        <w:t> </w:t>
      </w:r>
      <w:r>
        <w:rPr>
          <w:sz w:val="28"/>
        </w:rPr>
        <w:t>в</w:t>
      </w:r>
      <w:r>
        <w:rPr>
          <w:spacing w:val="-1"/>
          <w:sz w:val="28"/>
        </w:rPr>
        <w:t> </w:t>
      </w:r>
      <w:r>
        <w:rPr>
          <w:spacing w:val="-2"/>
          <w:sz w:val="28"/>
        </w:rPr>
        <w:t>репозитории;</w:t>
      </w:r>
    </w:p>
    <w:p>
      <w:pPr>
        <w:pStyle w:val="ListParagraph"/>
        <w:numPr>
          <w:ilvl w:val="0"/>
          <w:numId w:val="23"/>
        </w:numPr>
        <w:tabs>
          <w:tab w:pos="1130" w:val="left" w:leader="none"/>
        </w:tabs>
        <w:spacing w:line="240" w:lineRule="auto" w:before="281" w:after="0"/>
        <w:ind w:left="1130" w:right="0" w:hanging="280"/>
        <w:jc w:val="left"/>
        <w:rPr>
          <w:sz w:val="28"/>
        </w:rPr>
      </w:pPr>
      <w:r>
        <w:rPr>
          <w:sz w:val="28"/>
        </w:rPr>
        <w:t>Доступ</w:t>
      </w:r>
      <w:r>
        <w:rPr>
          <w:spacing w:val="-8"/>
          <w:sz w:val="28"/>
        </w:rPr>
        <w:t> </w:t>
      </w:r>
      <w:r>
        <w:rPr>
          <w:sz w:val="28"/>
        </w:rPr>
        <w:t>к</w:t>
      </w:r>
      <w:r>
        <w:rPr>
          <w:spacing w:val="-8"/>
          <w:sz w:val="28"/>
        </w:rPr>
        <w:t> </w:t>
      </w:r>
      <w:r>
        <w:rPr>
          <w:sz w:val="28"/>
        </w:rPr>
        <w:t>конфигурациям</w:t>
      </w:r>
      <w:r>
        <w:rPr>
          <w:spacing w:val="-7"/>
          <w:sz w:val="28"/>
        </w:rPr>
        <w:t> </w:t>
      </w:r>
      <w:r>
        <w:rPr>
          <w:sz w:val="28"/>
        </w:rPr>
        <w:t>должен</w:t>
      </w:r>
      <w:r>
        <w:rPr>
          <w:spacing w:val="-8"/>
          <w:sz w:val="28"/>
        </w:rPr>
        <w:t> </w:t>
      </w:r>
      <w:r>
        <w:rPr>
          <w:sz w:val="28"/>
        </w:rPr>
        <w:t>контролироваться</w:t>
      </w:r>
      <w:r>
        <w:rPr>
          <w:spacing w:val="-8"/>
          <w:sz w:val="28"/>
        </w:rPr>
        <w:t> </w:t>
      </w:r>
      <w:r>
        <w:rPr>
          <w:sz w:val="28"/>
        </w:rPr>
        <w:t>через</w:t>
      </w:r>
      <w:r>
        <w:rPr>
          <w:spacing w:val="-7"/>
          <w:sz w:val="28"/>
        </w:rPr>
        <w:t> </w:t>
      </w:r>
      <w:r>
        <w:rPr>
          <w:spacing w:val="-4"/>
          <w:sz w:val="28"/>
        </w:rPr>
        <w:t>Git;</w:t>
      </w:r>
    </w:p>
    <w:p>
      <w:pPr>
        <w:pStyle w:val="ListParagraph"/>
        <w:numPr>
          <w:ilvl w:val="0"/>
          <w:numId w:val="23"/>
        </w:numPr>
        <w:tabs>
          <w:tab w:pos="1119" w:val="left" w:leader="none"/>
        </w:tabs>
        <w:spacing w:line="240" w:lineRule="auto" w:before="281" w:after="0"/>
        <w:ind w:left="1119" w:right="0" w:hanging="269"/>
        <w:jc w:val="left"/>
        <w:rPr>
          <w:sz w:val="28"/>
        </w:rPr>
      </w:pPr>
      <w:r>
        <w:rPr>
          <w:spacing w:val="-2"/>
          <w:sz w:val="28"/>
        </w:rPr>
        <w:t>SSH-ключи для удалённого развёртывания должны храниться безопасно;</w:t>
      </w:r>
    </w:p>
    <w:p>
      <w:pPr>
        <w:pStyle w:val="ListParagraph"/>
        <w:numPr>
          <w:ilvl w:val="0"/>
          <w:numId w:val="23"/>
        </w:numPr>
        <w:tabs>
          <w:tab w:pos="1130" w:val="left" w:leader="none"/>
        </w:tabs>
        <w:spacing w:line="240" w:lineRule="auto" w:before="282" w:after="0"/>
        <w:ind w:left="1130" w:right="0" w:hanging="280"/>
        <w:jc w:val="left"/>
        <w:rPr>
          <w:sz w:val="28"/>
        </w:rPr>
      </w:pPr>
      <w:r>
        <w:rPr>
          <w:sz w:val="28"/>
        </w:rPr>
        <w:t>Должна</w:t>
      </w:r>
      <w:r>
        <w:rPr>
          <w:spacing w:val="-6"/>
          <w:sz w:val="28"/>
        </w:rPr>
        <w:t> </w:t>
      </w:r>
      <w:r>
        <w:rPr>
          <w:sz w:val="28"/>
        </w:rPr>
        <w:t>обеспечиваться</w:t>
      </w:r>
      <w:r>
        <w:rPr>
          <w:spacing w:val="-4"/>
          <w:sz w:val="28"/>
        </w:rPr>
        <w:t> </w:t>
      </w:r>
      <w:r>
        <w:rPr>
          <w:sz w:val="28"/>
        </w:rPr>
        <w:t>проверка</w:t>
      </w:r>
      <w:r>
        <w:rPr>
          <w:spacing w:val="-4"/>
          <w:sz w:val="28"/>
        </w:rPr>
        <w:t> </w:t>
      </w:r>
      <w:r>
        <w:rPr>
          <w:sz w:val="28"/>
        </w:rPr>
        <w:t>целостности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пакетов.</w:t>
      </w:r>
    </w:p>
    <w:p>
      <w:pPr>
        <w:pStyle w:val="BodyText"/>
        <w:spacing w:before="242"/>
      </w:pPr>
    </w:p>
    <w:p>
      <w:pPr>
        <w:pStyle w:val="Heading3"/>
        <w:numPr>
          <w:ilvl w:val="2"/>
          <w:numId w:val="7"/>
        </w:numPr>
        <w:tabs>
          <w:tab w:pos="1620" w:val="left" w:leader="none"/>
        </w:tabs>
        <w:spacing w:line="240" w:lineRule="auto" w:before="0" w:after="0"/>
        <w:ind w:left="1620" w:right="0" w:hanging="770"/>
        <w:jc w:val="left"/>
      </w:pPr>
      <w:bookmarkStart w:name="2.8.6 Целевые показатели эффективности" w:id="153"/>
      <w:bookmarkEnd w:id="153"/>
      <w:r>
        <w:rPr>
          <w:b w:val="0"/>
        </w:rPr>
      </w:r>
      <w:bookmarkStart w:name="_bookmark76" w:id="154"/>
      <w:bookmarkEnd w:id="154"/>
      <w:r>
        <w:rPr>
          <w:b w:val="0"/>
        </w:rPr>
      </w:r>
      <w:r>
        <w:rPr/>
        <w:t>Целевые</w:t>
      </w:r>
      <w:r>
        <w:rPr>
          <w:spacing w:val="-7"/>
        </w:rPr>
        <w:t> </w:t>
      </w:r>
      <w:r>
        <w:rPr/>
        <w:t>показатели</w:t>
      </w:r>
      <w:r>
        <w:rPr>
          <w:spacing w:val="-6"/>
        </w:rPr>
        <w:t> </w:t>
      </w:r>
      <w:r>
        <w:rPr>
          <w:spacing w:val="-2"/>
        </w:rPr>
        <w:t>эффективности</w:t>
      </w:r>
    </w:p>
    <w:p>
      <w:pPr>
        <w:pStyle w:val="BodyText"/>
        <w:spacing w:before="272"/>
        <w:ind w:left="141"/>
      </w:pPr>
      <w:r>
        <w:rPr/>
        <w:t>Целевые</w:t>
      </w:r>
      <w:r>
        <w:rPr>
          <w:spacing w:val="-6"/>
        </w:rPr>
        <w:t> </w:t>
      </w:r>
      <w:r>
        <w:rPr/>
        <w:t>показатели</w:t>
      </w:r>
      <w:r>
        <w:rPr>
          <w:spacing w:val="-4"/>
        </w:rPr>
        <w:t> </w:t>
      </w:r>
      <w:r>
        <w:rPr/>
        <w:t>эффективности</w:t>
      </w:r>
      <w:r>
        <w:rPr>
          <w:spacing w:val="-3"/>
        </w:rPr>
        <w:t> </w:t>
      </w:r>
      <w:r>
        <w:rPr/>
        <w:t>системы</w:t>
      </w:r>
      <w:r>
        <w:rPr>
          <w:spacing w:val="-4"/>
        </w:rPr>
        <w:t> </w:t>
      </w:r>
      <w:r>
        <w:rPr/>
        <w:t>приведены</w:t>
      </w:r>
      <w:r>
        <w:rPr>
          <w:spacing w:val="-3"/>
        </w:rPr>
        <w:t> </w:t>
      </w:r>
      <w:r>
        <w:rPr/>
        <w:t>в</w:t>
      </w:r>
      <w:r>
        <w:rPr>
          <w:spacing w:val="-4"/>
        </w:rPr>
        <w:t> </w:t>
      </w:r>
      <w:r>
        <w:rPr/>
        <w:t>таблице</w:t>
      </w:r>
      <w:r>
        <w:rPr>
          <w:spacing w:val="-3"/>
        </w:rPr>
        <w:t> </w:t>
      </w:r>
      <w:r>
        <w:rPr>
          <w:spacing w:val="-2"/>
        </w:rPr>
        <w:t>2.10.</w:t>
      </w:r>
    </w:p>
    <w:p>
      <w:pPr>
        <w:pStyle w:val="BodyText"/>
        <w:spacing w:after="0"/>
        <w:sectPr>
          <w:pgSz w:w="11910" w:h="16840"/>
          <w:pgMar w:header="0" w:footer="660" w:top="1080" w:bottom="840" w:left="1559" w:right="425"/>
        </w:sectPr>
      </w:pPr>
    </w:p>
    <w:p>
      <w:pPr>
        <w:spacing w:before="78"/>
        <w:ind w:left="886" w:right="886" w:firstLine="0"/>
        <w:jc w:val="center"/>
        <w:rPr>
          <w:i/>
          <w:sz w:val="28"/>
        </w:rPr>
      </w:pPr>
      <w:r>
        <w:rPr>
          <w:i/>
          <w:sz w:val="28"/>
        </w:rPr>
        <w:t>Таблица</w:t>
      </w:r>
      <w:r>
        <w:rPr>
          <w:i/>
          <w:spacing w:val="-6"/>
          <w:sz w:val="28"/>
        </w:rPr>
        <w:t> </w:t>
      </w:r>
      <w:r>
        <w:rPr>
          <w:i/>
          <w:sz w:val="28"/>
        </w:rPr>
        <w:t>2.10</w:t>
      </w:r>
      <w:r>
        <w:rPr>
          <w:i/>
          <w:spacing w:val="-6"/>
          <w:sz w:val="28"/>
        </w:rPr>
        <w:t> </w:t>
      </w:r>
      <w:r>
        <w:rPr>
          <w:i/>
          <w:sz w:val="28"/>
        </w:rPr>
        <w:t>—</w:t>
      </w:r>
      <w:r>
        <w:rPr>
          <w:i/>
          <w:spacing w:val="-6"/>
          <w:sz w:val="28"/>
        </w:rPr>
        <w:t> </w:t>
      </w:r>
      <w:r>
        <w:rPr>
          <w:i/>
          <w:sz w:val="28"/>
        </w:rPr>
        <w:t>Целевые</w:t>
      </w:r>
      <w:r>
        <w:rPr>
          <w:i/>
          <w:spacing w:val="-6"/>
          <w:sz w:val="28"/>
        </w:rPr>
        <w:t> </w:t>
      </w:r>
      <w:r>
        <w:rPr>
          <w:i/>
          <w:sz w:val="28"/>
        </w:rPr>
        <w:t>показатели</w:t>
      </w:r>
      <w:r>
        <w:rPr>
          <w:i/>
          <w:spacing w:val="-6"/>
          <w:sz w:val="28"/>
        </w:rPr>
        <w:t> </w:t>
      </w:r>
      <w:r>
        <w:rPr>
          <w:i/>
          <w:spacing w:val="-2"/>
          <w:sz w:val="28"/>
        </w:rPr>
        <w:t>эффективности</w:t>
      </w:r>
    </w:p>
    <w:p>
      <w:pPr>
        <w:pStyle w:val="BodyText"/>
        <w:rPr>
          <w:i/>
          <w:sz w:val="20"/>
        </w:rPr>
      </w:pPr>
    </w:p>
    <w:p>
      <w:pPr>
        <w:pStyle w:val="BodyText"/>
        <w:spacing w:before="14"/>
        <w:rPr>
          <w:i/>
          <w:sz w:val="20"/>
        </w:rPr>
      </w:pPr>
    </w:p>
    <w:tbl>
      <w:tblPr>
        <w:tblW w:w="0" w:type="auto"/>
        <w:jc w:val="left"/>
        <w:tblInd w:w="11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756"/>
        <w:gridCol w:w="1714"/>
        <w:gridCol w:w="2239"/>
      </w:tblGrid>
      <w:tr>
        <w:trPr>
          <w:trHeight w:val="467" w:hRule="atLeast"/>
        </w:trPr>
        <w:tc>
          <w:tcPr>
            <w:tcW w:w="3756" w:type="dxa"/>
            <w:shd w:val="clear" w:color="auto" w:fill="F0F0F0"/>
          </w:tcPr>
          <w:p>
            <w:pPr>
              <w:pStyle w:val="TableParagraph"/>
              <w:ind w:left="124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Показатель</w:t>
            </w:r>
          </w:p>
        </w:tc>
        <w:tc>
          <w:tcPr>
            <w:tcW w:w="1714" w:type="dxa"/>
            <w:shd w:val="clear" w:color="auto" w:fill="F0F0F0"/>
          </w:tcPr>
          <w:p>
            <w:pPr>
              <w:pStyle w:val="TableParagraph"/>
              <w:ind w:left="15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Обозначение</w:t>
            </w:r>
          </w:p>
        </w:tc>
        <w:tc>
          <w:tcPr>
            <w:tcW w:w="2239" w:type="dxa"/>
            <w:shd w:val="clear" w:color="auto" w:fill="F0F0F0"/>
          </w:tcPr>
          <w:p>
            <w:pPr>
              <w:pStyle w:val="TableParagraph"/>
              <w:ind w:left="159"/>
              <w:rPr>
                <w:b/>
                <w:sz w:val="24"/>
              </w:rPr>
            </w:pPr>
            <w:r>
              <w:rPr>
                <w:b/>
                <w:sz w:val="24"/>
              </w:rPr>
              <w:t>Целевое</w:t>
            </w:r>
            <w:r>
              <w:rPr>
                <w:b/>
                <w:spacing w:val="-2"/>
                <w:sz w:val="24"/>
              </w:rPr>
              <w:t> значение</w:t>
            </w:r>
          </w:p>
        </w:tc>
      </w:tr>
      <w:tr>
        <w:trPr>
          <w:trHeight w:val="473" w:hRule="atLeast"/>
        </w:trPr>
        <w:tc>
          <w:tcPr>
            <w:tcW w:w="375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Коэффициент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2"/>
                <w:sz w:val="24"/>
              </w:rPr>
              <w:t>переиспользования</w:t>
            </w:r>
          </w:p>
        </w:tc>
        <w:tc>
          <w:tcPr>
            <w:tcW w:w="1714" w:type="dxa"/>
          </w:tcPr>
          <w:p>
            <w:pPr>
              <w:pStyle w:val="TableParagraph"/>
              <w:spacing w:before="91"/>
              <w:ind w:left="159"/>
              <w:rPr>
                <w:rFonts w:ascii="Cambria" w:eastAsia="Cambria"/>
                <w:sz w:val="24"/>
              </w:rPr>
            </w:pPr>
            <w:r>
              <w:rPr>
                <w:rFonts w:ascii="Cambria" w:eastAsia="Cambria"/>
                <w:spacing w:val="-10"/>
                <w:w w:val="120"/>
                <w:sz w:val="24"/>
              </w:rPr>
              <w:t>𝑅</w:t>
            </w:r>
          </w:p>
        </w:tc>
        <w:tc>
          <w:tcPr>
            <w:tcW w:w="2239" w:type="dxa"/>
          </w:tcPr>
          <w:p>
            <w:pPr>
              <w:pStyle w:val="TableParagraph"/>
              <w:spacing w:before="91"/>
              <w:ind w:left="159"/>
              <w:rPr>
                <w:rFonts w:ascii="Cambria" w:hAnsi="Cambria"/>
                <w:sz w:val="24"/>
              </w:rPr>
            </w:pPr>
            <w:r>
              <w:rPr>
                <w:rFonts w:ascii="Cambria" w:hAnsi="Cambria"/>
                <w:w w:val="120"/>
                <w:sz w:val="24"/>
              </w:rPr>
              <w:t>≥</w:t>
            </w:r>
            <w:r>
              <w:rPr>
                <w:rFonts w:ascii="Cambria" w:hAnsi="Cambria"/>
                <w:spacing w:val="29"/>
                <w:w w:val="120"/>
                <w:sz w:val="24"/>
              </w:rPr>
              <w:t> </w:t>
            </w:r>
            <w:r>
              <w:rPr>
                <w:rFonts w:ascii="Cambria" w:hAnsi="Cambria"/>
                <w:spacing w:val="-4"/>
                <w:w w:val="120"/>
                <w:sz w:val="24"/>
              </w:rPr>
              <w:t>0.50</w:t>
            </w:r>
          </w:p>
        </w:tc>
      </w:tr>
      <w:tr>
        <w:trPr>
          <w:trHeight w:val="473" w:hRule="atLeast"/>
        </w:trPr>
        <w:tc>
          <w:tcPr>
            <w:tcW w:w="375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Степень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модульности</w:t>
            </w:r>
          </w:p>
        </w:tc>
        <w:tc>
          <w:tcPr>
            <w:tcW w:w="1714" w:type="dxa"/>
          </w:tcPr>
          <w:p>
            <w:pPr>
              <w:pStyle w:val="TableParagraph"/>
              <w:spacing w:before="91"/>
              <w:ind w:left="159"/>
              <w:rPr>
                <w:rFonts w:ascii="Cambria" w:eastAsia="Cambria"/>
                <w:sz w:val="24"/>
              </w:rPr>
            </w:pPr>
            <w:r>
              <w:rPr>
                <w:rFonts w:ascii="Cambria" w:eastAsia="Cambria"/>
                <w:spacing w:val="-10"/>
                <w:w w:val="115"/>
                <w:sz w:val="24"/>
              </w:rPr>
              <w:t>𝑀</w:t>
            </w:r>
          </w:p>
        </w:tc>
        <w:tc>
          <w:tcPr>
            <w:tcW w:w="2239" w:type="dxa"/>
          </w:tcPr>
          <w:p>
            <w:pPr>
              <w:pStyle w:val="TableParagraph"/>
              <w:spacing w:before="91"/>
              <w:ind w:left="159"/>
              <w:rPr>
                <w:rFonts w:ascii="Cambria" w:hAnsi="Cambria"/>
                <w:sz w:val="24"/>
              </w:rPr>
            </w:pPr>
            <w:r>
              <w:rPr>
                <w:rFonts w:ascii="Cambria" w:hAnsi="Cambria"/>
                <w:w w:val="120"/>
                <w:sz w:val="24"/>
              </w:rPr>
              <w:t>≥</w:t>
            </w:r>
            <w:r>
              <w:rPr>
                <w:rFonts w:ascii="Cambria" w:hAnsi="Cambria"/>
                <w:spacing w:val="29"/>
                <w:w w:val="120"/>
                <w:sz w:val="24"/>
              </w:rPr>
              <w:t> </w:t>
            </w:r>
            <w:r>
              <w:rPr>
                <w:rFonts w:ascii="Cambria" w:hAnsi="Cambria"/>
                <w:spacing w:val="-4"/>
                <w:w w:val="120"/>
                <w:sz w:val="24"/>
              </w:rPr>
              <w:t>0.60</w:t>
            </w:r>
          </w:p>
        </w:tc>
      </w:tr>
      <w:tr>
        <w:trPr>
          <w:trHeight w:val="473" w:hRule="atLeast"/>
        </w:trPr>
        <w:tc>
          <w:tcPr>
            <w:tcW w:w="375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Сокращение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кода</w:t>
            </w:r>
          </w:p>
        </w:tc>
        <w:tc>
          <w:tcPr>
            <w:tcW w:w="1714" w:type="dxa"/>
          </w:tcPr>
          <w:p>
            <w:pPr>
              <w:pStyle w:val="TableParagraph"/>
              <w:spacing w:before="91"/>
              <w:ind w:left="159"/>
              <w:rPr>
                <w:rFonts w:ascii="Cambria" w:eastAsia="Cambria"/>
                <w:sz w:val="24"/>
              </w:rPr>
            </w:pPr>
            <w:r>
              <w:rPr>
                <w:rFonts w:ascii="Cambria" w:eastAsia="Cambria"/>
                <w:spacing w:val="-10"/>
                <w:w w:val="115"/>
                <w:sz w:val="24"/>
              </w:rPr>
              <w:t>𝑆</w:t>
            </w:r>
          </w:p>
        </w:tc>
        <w:tc>
          <w:tcPr>
            <w:tcW w:w="2239" w:type="dxa"/>
          </w:tcPr>
          <w:p>
            <w:pPr>
              <w:pStyle w:val="TableParagraph"/>
              <w:spacing w:before="91"/>
              <w:ind w:left="159"/>
              <w:rPr>
                <w:rFonts w:ascii="Cambria" w:hAnsi="Cambria"/>
                <w:sz w:val="24"/>
              </w:rPr>
            </w:pPr>
            <w:r>
              <w:rPr>
                <w:rFonts w:ascii="Cambria" w:hAnsi="Cambria"/>
                <w:w w:val="120"/>
                <w:sz w:val="24"/>
              </w:rPr>
              <w:t>≥</w:t>
            </w:r>
            <w:r>
              <w:rPr>
                <w:rFonts w:ascii="Cambria" w:hAnsi="Cambria"/>
                <w:spacing w:val="29"/>
                <w:w w:val="120"/>
                <w:sz w:val="24"/>
              </w:rPr>
              <w:t> </w:t>
            </w:r>
            <w:r>
              <w:rPr>
                <w:rFonts w:ascii="Cambria" w:hAnsi="Cambria"/>
                <w:spacing w:val="-4"/>
                <w:w w:val="120"/>
                <w:sz w:val="24"/>
              </w:rPr>
              <w:t>0.40</w:t>
            </w:r>
          </w:p>
        </w:tc>
      </w:tr>
      <w:tr>
        <w:trPr>
          <w:trHeight w:val="473" w:hRule="atLeast"/>
        </w:trPr>
        <w:tc>
          <w:tcPr>
            <w:tcW w:w="375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Избыточность</w:t>
            </w:r>
          </w:p>
        </w:tc>
        <w:tc>
          <w:tcPr>
            <w:tcW w:w="1714" w:type="dxa"/>
          </w:tcPr>
          <w:p>
            <w:pPr>
              <w:pStyle w:val="TableParagraph"/>
              <w:spacing w:before="91"/>
              <w:ind w:left="159"/>
              <w:rPr>
                <w:rFonts w:ascii="Cambria" w:eastAsia="Cambria"/>
                <w:sz w:val="24"/>
              </w:rPr>
            </w:pPr>
            <w:r>
              <w:rPr>
                <w:rFonts w:ascii="Cambria" w:eastAsia="Cambria"/>
                <w:spacing w:val="-10"/>
                <w:w w:val="120"/>
                <w:sz w:val="24"/>
              </w:rPr>
              <w:t>𝐶</w:t>
            </w:r>
          </w:p>
        </w:tc>
        <w:tc>
          <w:tcPr>
            <w:tcW w:w="2239" w:type="dxa"/>
          </w:tcPr>
          <w:p>
            <w:pPr>
              <w:pStyle w:val="TableParagraph"/>
              <w:spacing w:before="91"/>
              <w:ind w:left="159"/>
              <w:rPr>
                <w:rFonts w:ascii="Cambria" w:hAnsi="Cambria"/>
                <w:sz w:val="24"/>
              </w:rPr>
            </w:pPr>
            <w:r>
              <w:rPr>
                <w:rFonts w:ascii="Cambria" w:hAnsi="Cambria"/>
                <w:w w:val="120"/>
                <w:sz w:val="24"/>
              </w:rPr>
              <w:t>≤</w:t>
            </w:r>
            <w:r>
              <w:rPr>
                <w:rFonts w:ascii="Cambria" w:hAnsi="Cambria"/>
                <w:spacing w:val="29"/>
                <w:w w:val="120"/>
                <w:sz w:val="24"/>
              </w:rPr>
              <w:t> </w:t>
            </w:r>
            <w:r>
              <w:rPr>
                <w:rFonts w:ascii="Cambria" w:hAnsi="Cambria"/>
                <w:spacing w:val="-4"/>
                <w:w w:val="120"/>
                <w:sz w:val="24"/>
              </w:rPr>
              <w:t>0.10</w:t>
            </w:r>
          </w:p>
        </w:tc>
      </w:tr>
      <w:tr>
        <w:trPr>
          <w:trHeight w:val="473" w:hRule="atLeast"/>
        </w:trPr>
        <w:tc>
          <w:tcPr>
            <w:tcW w:w="375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Индекс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качества</w:t>
            </w:r>
          </w:p>
        </w:tc>
        <w:tc>
          <w:tcPr>
            <w:tcW w:w="1714" w:type="dxa"/>
          </w:tcPr>
          <w:p>
            <w:pPr>
              <w:pStyle w:val="TableParagraph"/>
              <w:spacing w:before="90"/>
              <w:ind w:left="159"/>
              <w:rPr>
                <w:rFonts w:ascii="Cambria" w:eastAsia="Cambria"/>
                <w:sz w:val="17"/>
              </w:rPr>
            </w:pPr>
            <w:r>
              <w:rPr>
                <w:rFonts w:ascii="Cambria" w:eastAsia="Cambria"/>
                <w:spacing w:val="-5"/>
                <w:w w:val="125"/>
                <w:position w:val="6"/>
                <w:sz w:val="24"/>
              </w:rPr>
              <w:t>𝑄</w:t>
            </w:r>
            <w:r>
              <w:rPr>
                <w:rFonts w:ascii="Cambria" w:eastAsia="Cambria"/>
                <w:spacing w:val="-5"/>
                <w:w w:val="125"/>
                <w:sz w:val="17"/>
              </w:rPr>
              <w:t>𝐶𝑀</w:t>
            </w:r>
          </w:p>
        </w:tc>
        <w:tc>
          <w:tcPr>
            <w:tcW w:w="2239" w:type="dxa"/>
          </w:tcPr>
          <w:p>
            <w:pPr>
              <w:pStyle w:val="TableParagraph"/>
              <w:spacing w:before="91"/>
              <w:ind w:left="159"/>
              <w:rPr>
                <w:rFonts w:ascii="Cambria" w:hAnsi="Cambria"/>
                <w:sz w:val="24"/>
              </w:rPr>
            </w:pPr>
            <w:r>
              <w:rPr>
                <w:rFonts w:ascii="Cambria" w:hAnsi="Cambria"/>
                <w:w w:val="120"/>
                <w:sz w:val="24"/>
              </w:rPr>
              <w:t>≥</w:t>
            </w:r>
            <w:r>
              <w:rPr>
                <w:rFonts w:ascii="Cambria" w:hAnsi="Cambria"/>
                <w:spacing w:val="29"/>
                <w:w w:val="120"/>
                <w:sz w:val="24"/>
              </w:rPr>
              <w:t> </w:t>
            </w:r>
            <w:r>
              <w:rPr>
                <w:rFonts w:ascii="Cambria" w:hAnsi="Cambria"/>
                <w:spacing w:val="-4"/>
                <w:w w:val="120"/>
                <w:sz w:val="24"/>
              </w:rPr>
              <w:t>0.41</w:t>
            </w:r>
          </w:p>
        </w:tc>
      </w:tr>
      <w:tr>
        <w:trPr>
          <w:trHeight w:val="473" w:hRule="atLeast"/>
        </w:trPr>
        <w:tc>
          <w:tcPr>
            <w:tcW w:w="375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Время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развёртывания</w:t>
            </w:r>
            <w:r>
              <w:rPr>
                <w:spacing w:val="-4"/>
                <w:sz w:val="24"/>
              </w:rPr>
              <w:t> хоста</w:t>
            </w:r>
          </w:p>
        </w:tc>
        <w:tc>
          <w:tcPr>
            <w:tcW w:w="1714" w:type="dxa"/>
          </w:tcPr>
          <w:p>
            <w:pPr>
              <w:pStyle w:val="TableParagraph"/>
              <w:spacing w:before="90"/>
              <w:ind w:left="159"/>
              <w:rPr>
                <w:rFonts w:ascii="Cambria" w:eastAsia="Cambria"/>
                <w:sz w:val="17"/>
              </w:rPr>
            </w:pPr>
            <w:r>
              <w:rPr>
                <w:rFonts w:ascii="Cambria" w:eastAsia="Cambria"/>
                <w:spacing w:val="-2"/>
                <w:w w:val="105"/>
                <w:position w:val="6"/>
                <w:sz w:val="24"/>
              </w:rPr>
              <w:t>𝑇</w:t>
            </w:r>
            <w:r>
              <w:rPr>
                <w:rFonts w:ascii="Cambria" w:eastAsia="Cambria"/>
                <w:spacing w:val="-2"/>
                <w:w w:val="105"/>
                <w:sz w:val="17"/>
              </w:rPr>
              <w:t>𝑑𝑒𝑝𝑙𝑜𝑦</w:t>
            </w:r>
          </w:p>
        </w:tc>
        <w:tc>
          <w:tcPr>
            <w:tcW w:w="2239" w:type="dxa"/>
          </w:tcPr>
          <w:p>
            <w:pPr>
              <w:pStyle w:val="TableParagraph"/>
              <w:spacing w:before="91"/>
              <w:ind w:left="159"/>
              <w:rPr>
                <w:sz w:val="24"/>
              </w:rPr>
            </w:pPr>
            <w:r>
              <w:rPr>
                <w:rFonts w:ascii="Cambria" w:hAnsi="Cambria"/>
                <w:w w:val="120"/>
                <w:sz w:val="24"/>
              </w:rPr>
              <w:t>≤</w:t>
            </w:r>
            <w:r>
              <w:rPr>
                <w:rFonts w:ascii="Cambria" w:hAnsi="Cambria"/>
                <w:spacing w:val="-12"/>
                <w:w w:val="120"/>
                <w:sz w:val="24"/>
              </w:rPr>
              <w:t> </w:t>
            </w:r>
            <w:r>
              <w:rPr>
                <w:rFonts w:ascii="Cambria" w:hAnsi="Cambria"/>
                <w:w w:val="110"/>
                <w:sz w:val="24"/>
              </w:rPr>
              <w:t>15</w:t>
            </w:r>
            <w:r>
              <w:rPr>
                <w:rFonts w:ascii="Cambria" w:hAnsi="Cambria"/>
                <w:spacing w:val="-11"/>
                <w:w w:val="110"/>
                <w:sz w:val="24"/>
              </w:rPr>
              <w:t> </w:t>
            </w:r>
            <w:r>
              <w:rPr>
                <w:spacing w:val="-5"/>
                <w:w w:val="110"/>
                <w:sz w:val="24"/>
              </w:rPr>
              <w:t>мин</w:t>
            </w:r>
          </w:p>
        </w:tc>
      </w:tr>
    </w:tbl>
    <w:p>
      <w:pPr>
        <w:pStyle w:val="BodyText"/>
        <w:rPr>
          <w:i/>
        </w:rPr>
      </w:pPr>
    </w:p>
    <w:p>
      <w:pPr>
        <w:pStyle w:val="BodyText"/>
        <w:spacing w:before="101"/>
        <w:rPr>
          <w:i/>
        </w:rPr>
      </w:pPr>
    </w:p>
    <w:p>
      <w:pPr>
        <w:pStyle w:val="ListParagraph"/>
        <w:numPr>
          <w:ilvl w:val="2"/>
          <w:numId w:val="7"/>
        </w:numPr>
        <w:tabs>
          <w:tab w:pos="1620" w:val="left" w:leader="none"/>
        </w:tabs>
        <w:spacing w:line="441" w:lineRule="auto" w:before="1" w:after="0"/>
        <w:ind w:left="141" w:right="2923" w:firstLine="708"/>
        <w:jc w:val="left"/>
        <w:rPr>
          <w:sz w:val="28"/>
        </w:rPr>
      </w:pPr>
      <w:bookmarkStart w:name="2.8.7 Требования к программному обеспече" w:id="155"/>
      <w:bookmarkEnd w:id="155"/>
      <w:r>
        <w:rPr/>
      </w:r>
      <w:bookmarkStart w:name="_bookmark77" w:id="156"/>
      <w:bookmarkEnd w:id="156"/>
      <w:r>
        <w:rPr/>
      </w:r>
      <w:r>
        <w:rPr>
          <w:b/>
          <w:sz w:val="28"/>
        </w:rPr>
        <w:t>Требования</w:t>
      </w:r>
      <w:r>
        <w:rPr>
          <w:b/>
          <w:spacing w:val="-18"/>
          <w:sz w:val="28"/>
        </w:rPr>
        <w:t> </w:t>
      </w:r>
      <w:r>
        <w:rPr>
          <w:b/>
          <w:sz w:val="28"/>
        </w:rPr>
        <w:t>к</w:t>
      </w:r>
      <w:r>
        <w:rPr>
          <w:b/>
          <w:spacing w:val="-17"/>
          <w:sz w:val="28"/>
        </w:rPr>
        <w:t> </w:t>
      </w:r>
      <w:r>
        <w:rPr>
          <w:b/>
          <w:sz w:val="28"/>
        </w:rPr>
        <w:t>программному</w:t>
      </w:r>
      <w:r>
        <w:rPr>
          <w:b/>
          <w:spacing w:val="-18"/>
          <w:sz w:val="28"/>
        </w:rPr>
        <w:t> </w:t>
      </w:r>
      <w:r>
        <w:rPr>
          <w:b/>
          <w:sz w:val="28"/>
        </w:rPr>
        <w:t>обеспечению Базовое ПО: </w:t>
      </w:r>
      <w:r>
        <w:rPr>
          <w:sz w:val="28"/>
        </w:rPr>
        <w:t>— Операционная система: NixOS 25.11+</w:t>
      </w:r>
    </w:p>
    <w:p>
      <w:pPr>
        <w:pStyle w:val="ListParagraph"/>
        <w:numPr>
          <w:ilvl w:val="3"/>
          <w:numId w:val="7"/>
        </w:numPr>
        <w:tabs>
          <w:tab w:pos="1200" w:val="left" w:leader="none"/>
        </w:tabs>
        <w:spacing w:line="240" w:lineRule="auto" w:before="11" w:after="0"/>
        <w:ind w:left="1200" w:right="0" w:hanging="350"/>
        <w:jc w:val="left"/>
        <w:rPr>
          <w:sz w:val="28"/>
        </w:rPr>
      </w:pPr>
      <w:r>
        <w:rPr>
          <w:sz w:val="28"/>
        </w:rPr>
        <w:t>Пакетный</w:t>
      </w:r>
      <w:r>
        <w:rPr>
          <w:spacing w:val="-7"/>
          <w:sz w:val="28"/>
        </w:rPr>
        <w:t> </w:t>
      </w:r>
      <w:r>
        <w:rPr>
          <w:sz w:val="28"/>
        </w:rPr>
        <w:t>менеджер:</w:t>
      </w:r>
      <w:r>
        <w:rPr>
          <w:spacing w:val="-6"/>
          <w:sz w:val="28"/>
        </w:rPr>
        <w:t> </w:t>
      </w:r>
      <w:r>
        <w:rPr>
          <w:sz w:val="28"/>
        </w:rPr>
        <w:t>Nix</w:t>
      </w:r>
      <w:r>
        <w:rPr>
          <w:spacing w:val="-7"/>
          <w:sz w:val="28"/>
        </w:rPr>
        <w:t> </w:t>
      </w:r>
      <w:r>
        <w:rPr>
          <w:sz w:val="28"/>
        </w:rPr>
        <w:t>2.18+</w:t>
      </w:r>
      <w:r>
        <w:rPr>
          <w:spacing w:val="-6"/>
          <w:sz w:val="28"/>
        </w:rPr>
        <w:t> </w:t>
      </w:r>
      <w:r>
        <w:rPr>
          <w:sz w:val="28"/>
        </w:rPr>
        <w:t>с</w:t>
      </w:r>
      <w:r>
        <w:rPr>
          <w:spacing w:val="-7"/>
          <w:sz w:val="28"/>
        </w:rPr>
        <w:t> </w:t>
      </w:r>
      <w:r>
        <w:rPr>
          <w:sz w:val="28"/>
        </w:rPr>
        <w:t>поддержкой</w:t>
      </w:r>
      <w:r>
        <w:rPr>
          <w:spacing w:val="-6"/>
          <w:sz w:val="28"/>
        </w:rPr>
        <w:t> </w:t>
      </w:r>
      <w:r>
        <w:rPr>
          <w:spacing w:val="-2"/>
          <w:sz w:val="28"/>
        </w:rPr>
        <w:t>Flakes</w:t>
      </w:r>
    </w:p>
    <w:p>
      <w:pPr>
        <w:pStyle w:val="ListParagraph"/>
        <w:numPr>
          <w:ilvl w:val="3"/>
          <w:numId w:val="7"/>
        </w:numPr>
        <w:tabs>
          <w:tab w:pos="1200" w:val="left" w:leader="none"/>
        </w:tabs>
        <w:spacing w:line="240" w:lineRule="auto" w:before="282" w:after="0"/>
        <w:ind w:left="1200" w:right="0" w:hanging="350"/>
        <w:jc w:val="left"/>
        <w:rPr>
          <w:sz w:val="28"/>
        </w:rPr>
      </w:pPr>
      <w:r>
        <w:rPr>
          <w:sz w:val="28"/>
        </w:rPr>
        <w:t>Система</w:t>
      </w:r>
      <w:r>
        <w:rPr>
          <w:spacing w:val="-5"/>
          <w:sz w:val="28"/>
        </w:rPr>
        <w:t> </w:t>
      </w:r>
      <w:r>
        <w:rPr>
          <w:sz w:val="28"/>
        </w:rPr>
        <w:t>контроля</w:t>
      </w:r>
      <w:r>
        <w:rPr>
          <w:spacing w:val="-5"/>
          <w:sz w:val="28"/>
        </w:rPr>
        <w:t> </w:t>
      </w:r>
      <w:r>
        <w:rPr>
          <w:sz w:val="28"/>
        </w:rPr>
        <w:t>версий:</w:t>
      </w:r>
      <w:r>
        <w:rPr>
          <w:spacing w:val="-5"/>
          <w:sz w:val="28"/>
        </w:rPr>
        <w:t> </w:t>
      </w:r>
      <w:r>
        <w:rPr>
          <w:sz w:val="28"/>
        </w:rPr>
        <w:t>Git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2.40+</w:t>
      </w:r>
    </w:p>
    <w:p>
      <w:pPr>
        <w:spacing w:before="281"/>
        <w:ind w:left="850" w:right="0" w:firstLine="0"/>
        <w:jc w:val="left"/>
        <w:rPr>
          <w:sz w:val="28"/>
        </w:rPr>
      </w:pPr>
      <w:r>
        <w:rPr>
          <w:b/>
          <w:sz w:val="28"/>
        </w:rPr>
        <w:t>Фреймворки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и</w:t>
      </w:r>
      <w:r>
        <w:rPr>
          <w:b/>
          <w:spacing w:val="-1"/>
          <w:sz w:val="28"/>
        </w:rPr>
        <w:t> </w:t>
      </w:r>
      <w:r>
        <w:rPr>
          <w:b/>
          <w:sz w:val="28"/>
        </w:rPr>
        <w:t>библиотеки:</w:t>
      </w:r>
      <w:r>
        <w:rPr>
          <w:b/>
          <w:spacing w:val="-2"/>
          <w:sz w:val="28"/>
        </w:rPr>
        <w:t> </w:t>
      </w:r>
      <w:r>
        <w:rPr>
          <w:sz w:val="28"/>
        </w:rPr>
        <w:t>—</w:t>
      </w:r>
      <w:r>
        <w:rPr>
          <w:spacing w:val="-1"/>
          <w:sz w:val="28"/>
        </w:rPr>
        <w:t> </w:t>
      </w:r>
      <w:r>
        <w:rPr>
          <w:sz w:val="28"/>
        </w:rPr>
        <w:t>Snowfall</w:t>
      </w:r>
      <w:r>
        <w:rPr>
          <w:spacing w:val="-2"/>
          <w:sz w:val="28"/>
        </w:rPr>
        <w:t> </w:t>
      </w:r>
      <w:r>
        <w:rPr>
          <w:sz w:val="28"/>
        </w:rPr>
        <w:t>Lib</w:t>
      </w:r>
      <w:r>
        <w:rPr>
          <w:spacing w:val="-1"/>
          <w:sz w:val="28"/>
        </w:rPr>
        <w:t> </w:t>
      </w:r>
      <w:r>
        <w:rPr>
          <w:sz w:val="28"/>
        </w:rPr>
        <w:t>—</w:t>
      </w:r>
      <w:r>
        <w:rPr>
          <w:spacing w:val="-2"/>
          <w:sz w:val="28"/>
        </w:rPr>
        <w:t> </w:t>
      </w:r>
      <w:r>
        <w:rPr>
          <w:sz w:val="28"/>
        </w:rPr>
        <w:t>организация</w:t>
      </w:r>
      <w:r>
        <w:rPr>
          <w:spacing w:val="-1"/>
          <w:sz w:val="28"/>
        </w:rPr>
        <w:t> </w:t>
      </w:r>
      <w:r>
        <w:rPr>
          <w:sz w:val="28"/>
        </w:rPr>
        <w:t>Nix</w:t>
      </w:r>
      <w:r>
        <w:rPr>
          <w:spacing w:val="-1"/>
          <w:sz w:val="28"/>
        </w:rPr>
        <w:t> </w:t>
      </w:r>
      <w:r>
        <w:rPr>
          <w:spacing w:val="-2"/>
          <w:sz w:val="28"/>
        </w:rPr>
        <w:t>Flakes</w:t>
      </w:r>
    </w:p>
    <w:p>
      <w:pPr>
        <w:pStyle w:val="ListParagraph"/>
        <w:numPr>
          <w:ilvl w:val="3"/>
          <w:numId w:val="7"/>
        </w:numPr>
        <w:tabs>
          <w:tab w:pos="1200" w:val="left" w:leader="none"/>
        </w:tabs>
        <w:spacing w:line="240" w:lineRule="auto" w:before="281" w:after="0"/>
        <w:ind w:left="1200" w:right="0" w:hanging="350"/>
        <w:jc w:val="left"/>
        <w:rPr>
          <w:sz w:val="28"/>
        </w:rPr>
      </w:pPr>
      <w:r>
        <w:rPr>
          <w:sz w:val="28"/>
        </w:rPr>
        <w:t>Home-manager</w:t>
      </w:r>
      <w:r>
        <w:rPr>
          <w:spacing w:val="-6"/>
          <w:sz w:val="28"/>
        </w:rPr>
        <w:t> </w:t>
      </w:r>
      <w:r>
        <w:rPr>
          <w:sz w:val="28"/>
        </w:rPr>
        <w:t>—</w:t>
      </w:r>
      <w:r>
        <w:rPr>
          <w:spacing w:val="-5"/>
          <w:sz w:val="28"/>
        </w:rPr>
        <w:t> </w:t>
      </w:r>
      <w:r>
        <w:rPr>
          <w:sz w:val="28"/>
        </w:rPr>
        <w:t>управление</w:t>
      </w:r>
      <w:r>
        <w:rPr>
          <w:spacing w:val="-6"/>
          <w:sz w:val="28"/>
        </w:rPr>
        <w:t> </w:t>
      </w:r>
      <w:r>
        <w:rPr>
          <w:sz w:val="28"/>
        </w:rPr>
        <w:t>пользовательскими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конфигурациями</w:t>
      </w:r>
    </w:p>
    <w:p>
      <w:pPr>
        <w:pStyle w:val="ListParagraph"/>
        <w:numPr>
          <w:ilvl w:val="3"/>
          <w:numId w:val="7"/>
        </w:numPr>
        <w:tabs>
          <w:tab w:pos="1200" w:val="left" w:leader="none"/>
        </w:tabs>
        <w:spacing w:line="240" w:lineRule="auto" w:before="282" w:after="0"/>
        <w:ind w:left="1200" w:right="0" w:hanging="350"/>
        <w:jc w:val="left"/>
        <w:rPr>
          <w:sz w:val="28"/>
        </w:rPr>
      </w:pPr>
      <w:r>
        <w:rPr>
          <w:sz w:val="28"/>
        </w:rPr>
        <w:t>deploy-rs</w:t>
      </w:r>
      <w:r>
        <w:rPr>
          <w:spacing w:val="-5"/>
          <w:sz w:val="28"/>
        </w:rPr>
        <w:t> </w:t>
      </w:r>
      <w:r>
        <w:rPr>
          <w:sz w:val="28"/>
        </w:rPr>
        <w:t>—</w:t>
      </w:r>
      <w:r>
        <w:rPr>
          <w:spacing w:val="-4"/>
          <w:sz w:val="28"/>
        </w:rPr>
        <w:t> </w:t>
      </w:r>
      <w:r>
        <w:rPr>
          <w:sz w:val="28"/>
        </w:rPr>
        <w:t>удалённое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развёртывание</w:t>
      </w:r>
    </w:p>
    <w:p>
      <w:pPr>
        <w:pStyle w:val="BodyText"/>
        <w:spacing w:before="242"/>
      </w:pPr>
    </w:p>
    <w:p>
      <w:pPr>
        <w:pStyle w:val="Heading3"/>
        <w:numPr>
          <w:ilvl w:val="2"/>
          <w:numId w:val="7"/>
        </w:numPr>
        <w:tabs>
          <w:tab w:pos="1620" w:val="left" w:leader="none"/>
        </w:tabs>
        <w:spacing w:line="240" w:lineRule="auto" w:before="0" w:after="0"/>
        <w:ind w:left="1620" w:right="0" w:hanging="770"/>
        <w:jc w:val="left"/>
      </w:pPr>
      <w:bookmarkStart w:name="2.8.8 Этапы разработки" w:id="157"/>
      <w:bookmarkEnd w:id="157"/>
      <w:r>
        <w:rPr>
          <w:b w:val="0"/>
        </w:rPr>
      </w:r>
      <w:bookmarkStart w:name="_bookmark78" w:id="158"/>
      <w:bookmarkEnd w:id="158"/>
      <w:r>
        <w:rPr>
          <w:b w:val="0"/>
        </w:rPr>
      </w:r>
      <w:r>
        <w:rPr/>
        <w:t>Этапы</w:t>
      </w:r>
      <w:r>
        <w:rPr>
          <w:spacing w:val="-1"/>
        </w:rPr>
        <w:t> </w:t>
      </w:r>
      <w:r>
        <w:rPr>
          <w:spacing w:val="-2"/>
        </w:rPr>
        <w:t>разработки</w:t>
      </w:r>
    </w:p>
    <w:p>
      <w:pPr>
        <w:pStyle w:val="BodyText"/>
        <w:spacing w:before="272"/>
        <w:ind w:left="141"/>
      </w:pPr>
      <w:r>
        <w:rPr/>
        <w:t>Этапы</w:t>
      </w:r>
      <w:r>
        <w:rPr>
          <w:spacing w:val="-7"/>
        </w:rPr>
        <w:t> </w:t>
      </w:r>
      <w:r>
        <w:rPr/>
        <w:t>разработки</w:t>
      </w:r>
      <w:r>
        <w:rPr>
          <w:spacing w:val="-7"/>
        </w:rPr>
        <w:t> </w:t>
      </w:r>
      <w:r>
        <w:rPr/>
        <w:t>и</w:t>
      </w:r>
      <w:r>
        <w:rPr>
          <w:spacing w:val="-7"/>
        </w:rPr>
        <w:t> </w:t>
      </w:r>
      <w:r>
        <w:rPr/>
        <w:t>ожидаемые</w:t>
      </w:r>
      <w:r>
        <w:rPr>
          <w:spacing w:val="-6"/>
        </w:rPr>
        <w:t> </w:t>
      </w:r>
      <w:r>
        <w:rPr/>
        <w:t>результаты</w:t>
      </w:r>
      <w:r>
        <w:rPr>
          <w:spacing w:val="-7"/>
        </w:rPr>
        <w:t> </w:t>
      </w:r>
      <w:r>
        <w:rPr/>
        <w:t>приведены</w:t>
      </w:r>
      <w:r>
        <w:rPr>
          <w:spacing w:val="-7"/>
        </w:rPr>
        <w:t> </w:t>
      </w:r>
      <w:r>
        <w:rPr/>
        <w:t>в</w:t>
      </w:r>
      <w:r>
        <w:rPr>
          <w:spacing w:val="-7"/>
        </w:rPr>
        <w:t> </w:t>
      </w:r>
      <w:r>
        <w:rPr/>
        <w:t>таблице</w:t>
      </w:r>
      <w:r>
        <w:rPr>
          <w:spacing w:val="-6"/>
        </w:rPr>
        <w:t> </w:t>
      </w:r>
      <w:r>
        <w:rPr>
          <w:spacing w:val="-2"/>
        </w:rPr>
        <w:t>2.11.</w:t>
      </w:r>
    </w:p>
    <w:p>
      <w:pPr>
        <w:pStyle w:val="BodyText"/>
        <w:spacing w:after="0"/>
        <w:sectPr>
          <w:pgSz w:w="11910" w:h="16840"/>
          <w:pgMar w:header="0" w:footer="660" w:top="1080" w:bottom="840" w:left="1559" w:right="425"/>
        </w:sectPr>
      </w:pPr>
    </w:p>
    <w:p>
      <w:pPr>
        <w:spacing w:before="78"/>
        <w:ind w:left="886" w:right="887" w:firstLine="0"/>
        <w:jc w:val="center"/>
        <w:rPr>
          <w:i/>
          <w:sz w:val="28"/>
        </w:rPr>
      </w:pPr>
      <w:r>
        <w:rPr>
          <w:i/>
          <w:sz w:val="28"/>
        </w:rPr>
        <w:t>Таблица</w:t>
      </w:r>
      <w:r>
        <w:rPr>
          <w:i/>
          <w:spacing w:val="-9"/>
          <w:sz w:val="28"/>
        </w:rPr>
        <w:t> </w:t>
      </w:r>
      <w:r>
        <w:rPr>
          <w:i/>
          <w:sz w:val="28"/>
        </w:rPr>
        <w:t>2.11</w:t>
      </w:r>
      <w:r>
        <w:rPr>
          <w:i/>
          <w:spacing w:val="-8"/>
          <w:sz w:val="28"/>
        </w:rPr>
        <w:t> </w:t>
      </w:r>
      <w:r>
        <w:rPr>
          <w:i/>
          <w:sz w:val="28"/>
        </w:rPr>
        <w:t>—</w:t>
      </w:r>
      <w:r>
        <w:rPr>
          <w:i/>
          <w:spacing w:val="-8"/>
          <w:sz w:val="28"/>
        </w:rPr>
        <w:t> </w:t>
      </w:r>
      <w:r>
        <w:rPr>
          <w:i/>
          <w:sz w:val="28"/>
        </w:rPr>
        <w:t>Этапы</w:t>
      </w:r>
      <w:r>
        <w:rPr>
          <w:i/>
          <w:spacing w:val="-8"/>
          <w:sz w:val="28"/>
        </w:rPr>
        <w:t> </w:t>
      </w:r>
      <w:r>
        <w:rPr>
          <w:i/>
          <w:spacing w:val="-4"/>
          <w:sz w:val="28"/>
        </w:rPr>
        <w:t>работ</w:t>
      </w:r>
    </w:p>
    <w:p>
      <w:pPr>
        <w:pStyle w:val="BodyText"/>
        <w:rPr>
          <w:i/>
          <w:sz w:val="20"/>
        </w:rPr>
      </w:pPr>
    </w:p>
    <w:p>
      <w:pPr>
        <w:pStyle w:val="BodyText"/>
        <w:spacing w:before="14"/>
        <w:rPr>
          <w:i/>
          <w:sz w:val="20"/>
        </w:rPr>
      </w:pPr>
    </w:p>
    <w:tbl>
      <w:tblPr>
        <w:tblW w:w="0" w:type="auto"/>
        <w:jc w:val="left"/>
        <w:tblInd w:w="1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61"/>
        <w:gridCol w:w="2551"/>
        <w:gridCol w:w="3263"/>
        <w:gridCol w:w="3263"/>
      </w:tblGrid>
      <w:tr>
        <w:trPr>
          <w:trHeight w:val="467" w:hRule="atLeast"/>
        </w:trPr>
        <w:tc>
          <w:tcPr>
            <w:tcW w:w="561" w:type="dxa"/>
            <w:shd w:val="clear" w:color="auto" w:fill="F0F0F0"/>
          </w:tcPr>
          <w:p>
            <w:pPr>
              <w:pStyle w:val="TableParagraph"/>
              <w:ind w:left="120" w:right="110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№</w:t>
            </w:r>
          </w:p>
        </w:tc>
        <w:tc>
          <w:tcPr>
            <w:tcW w:w="2551" w:type="dxa"/>
            <w:shd w:val="clear" w:color="auto" w:fill="F0F0F0"/>
          </w:tcPr>
          <w:p>
            <w:pPr>
              <w:pStyle w:val="TableParagraph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Этап</w:t>
            </w:r>
          </w:p>
        </w:tc>
        <w:tc>
          <w:tcPr>
            <w:tcW w:w="3263" w:type="dxa"/>
            <w:shd w:val="clear" w:color="auto" w:fill="F0F0F0"/>
          </w:tcPr>
          <w:p>
            <w:pPr>
              <w:pStyle w:val="TableParagraph"/>
              <w:ind w:left="96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Содержание</w:t>
            </w:r>
          </w:p>
        </w:tc>
        <w:tc>
          <w:tcPr>
            <w:tcW w:w="3263" w:type="dxa"/>
            <w:shd w:val="clear" w:color="auto" w:fill="F0F0F0"/>
          </w:tcPr>
          <w:p>
            <w:pPr>
              <w:pStyle w:val="TableParagraph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Результат</w:t>
            </w:r>
          </w:p>
        </w:tc>
      </w:tr>
      <w:tr>
        <w:trPr>
          <w:trHeight w:val="984" w:hRule="atLeast"/>
        </w:trPr>
        <w:tc>
          <w:tcPr>
            <w:tcW w:w="561" w:type="dxa"/>
          </w:tcPr>
          <w:p>
            <w:pPr>
              <w:pStyle w:val="TableParagraph"/>
              <w:ind w:left="10" w:right="12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55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Исследование</w:t>
            </w:r>
          </w:p>
        </w:tc>
        <w:tc>
          <w:tcPr>
            <w:tcW w:w="3263" w:type="dxa"/>
          </w:tcPr>
          <w:p>
            <w:pPr>
              <w:pStyle w:val="TableParagraph"/>
              <w:tabs>
                <w:tab w:pos="1533" w:val="left" w:leader="none"/>
              </w:tabs>
              <w:rPr>
                <w:sz w:val="24"/>
              </w:rPr>
            </w:pPr>
            <w:r>
              <w:rPr>
                <w:spacing w:val="-2"/>
                <w:sz w:val="24"/>
              </w:rPr>
              <w:t>Анализ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существующих</w:t>
            </w:r>
          </w:p>
          <w:p>
            <w:pPr>
              <w:pStyle w:val="TableParagraph"/>
              <w:spacing w:before="241"/>
              <w:rPr>
                <w:sz w:val="24"/>
              </w:rPr>
            </w:pPr>
            <w:r>
              <w:rPr>
                <w:spacing w:val="-2"/>
                <w:sz w:val="24"/>
              </w:rPr>
              <w:t>решений</w:t>
            </w:r>
          </w:p>
        </w:tc>
        <w:tc>
          <w:tcPr>
            <w:tcW w:w="326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Аналитический</w:t>
            </w:r>
            <w:r>
              <w:rPr>
                <w:spacing w:val="7"/>
                <w:sz w:val="24"/>
              </w:rPr>
              <w:t> </w:t>
            </w:r>
            <w:r>
              <w:rPr>
                <w:spacing w:val="-2"/>
                <w:sz w:val="24"/>
              </w:rPr>
              <w:t>обзор</w:t>
            </w:r>
          </w:p>
        </w:tc>
      </w:tr>
      <w:tr>
        <w:trPr>
          <w:trHeight w:val="984" w:hRule="atLeast"/>
        </w:trPr>
        <w:tc>
          <w:tcPr>
            <w:tcW w:w="561" w:type="dxa"/>
          </w:tcPr>
          <w:p>
            <w:pPr>
              <w:pStyle w:val="TableParagraph"/>
              <w:ind w:left="10" w:right="12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55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Проектирование</w:t>
            </w:r>
          </w:p>
        </w:tc>
        <w:tc>
          <w:tcPr>
            <w:tcW w:w="326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Разработка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архитектуры</w:t>
            </w:r>
          </w:p>
        </w:tc>
        <w:tc>
          <w:tcPr>
            <w:tcW w:w="326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Архитектурная</w:t>
            </w:r>
          </w:p>
          <w:p>
            <w:pPr>
              <w:pStyle w:val="TableParagraph"/>
              <w:spacing w:before="241"/>
              <w:rPr>
                <w:sz w:val="24"/>
              </w:rPr>
            </w:pPr>
            <w:r>
              <w:rPr>
                <w:spacing w:val="-2"/>
                <w:sz w:val="24"/>
              </w:rPr>
              <w:t>документация</w:t>
            </w:r>
          </w:p>
        </w:tc>
      </w:tr>
      <w:tr>
        <w:trPr>
          <w:trHeight w:val="467" w:hRule="atLeast"/>
        </w:trPr>
        <w:tc>
          <w:tcPr>
            <w:tcW w:w="561" w:type="dxa"/>
          </w:tcPr>
          <w:p>
            <w:pPr>
              <w:pStyle w:val="TableParagraph"/>
              <w:ind w:left="10" w:right="12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255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Разработка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базы</w:t>
            </w:r>
          </w:p>
        </w:tc>
        <w:tc>
          <w:tcPr>
            <w:tcW w:w="326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Реализация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базовых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модулей</w:t>
            </w:r>
          </w:p>
        </w:tc>
        <w:tc>
          <w:tcPr>
            <w:tcW w:w="326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Работающие</w:t>
            </w:r>
            <w:r>
              <w:rPr>
                <w:spacing w:val="-2"/>
                <w:sz w:val="24"/>
              </w:rPr>
              <w:t> модули</w:t>
            </w:r>
          </w:p>
        </w:tc>
      </w:tr>
      <w:tr>
        <w:trPr>
          <w:trHeight w:val="984" w:hRule="atLeast"/>
        </w:trPr>
        <w:tc>
          <w:tcPr>
            <w:tcW w:w="561" w:type="dxa"/>
          </w:tcPr>
          <w:p>
            <w:pPr>
              <w:pStyle w:val="TableParagraph"/>
              <w:ind w:left="10" w:right="12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255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Разработка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модулей</w:t>
            </w:r>
          </w:p>
        </w:tc>
        <w:tc>
          <w:tcPr>
            <w:tcW w:w="3263" w:type="dxa"/>
          </w:tcPr>
          <w:p>
            <w:pPr>
              <w:pStyle w:val="TableParagraph"/>
              <w:tabs>
                <w:tab w:pos="1656" w:val="left" w:leader="none"/>
                <w:tab w:pos="2022" w:val="left" w:leader="none"/>
              </w:tabs>
              <w:rPr>
                <w:sz w:val="24"/>
              </w:rPr>
            </w:pPr>
            <w:r>
              <w:rPr>
                <w:spacing w:val="-2"/>
                <w:sz w:val="24"/>
              </w:rPr>
              <w:t>Аппаратные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и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сервисные</w:t>
            </w:r>
          </w:p>
          <w:p>
            <w:pPr>
              <w:pStyle w:val="TableParagraph"/>
              <w:spacing w:before="241"/>
              <w:rPr>
                <w:sz w:val="24"/>
              </w:rPr>
            </w:pPr>
            <w:r>
              <w:rPr>
                <w:spacing w:val="-2"/>
                <w:sz w:val="24"/>
              </w:rPr>
              <w:t>модули</w:t>
            </w:r>
          </w:p>
        </w:tc>
        <w:tc>
          <w:tcPr>
            <w:tcW w:w="326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Полный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набор</w:t>
            </w:r>
            <w:r>
              <w:rPr>
                <w:spacing w:val="-2"/>
                <w:sz w:val="24"/>
              </w:rPr>
              <w:t> модулей</w:t>
            </w:r>
          </w:p>
        </w:tc>
      </w:tr>
      <w:tr>
        <w:trPr>
          <w:trHeight w:val="984" w:hRule="atLeast"/>
        </w:trPr>
        <w:tc>
          <w:tcPr>
            <w:tcW w:w="561" w:type="dxa"/>
          </w:tcPr>
          <w:p>
            <w:pPr>
              <w:pStyle w:val="TableParagraph"/>
              <w:ind w:left="10" w:right="12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255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Разработка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профилей</w:t>
            </w:r>
          </w:p>
        </w:tc>
        <w:tc>
          <w:tcPr>
            <w:tcW w:w="3263" w:type="dxa"/>
          </w:tcPr>
          <w:p>
            <w:pPr>
              <w:pStyle w:val="TableParagraph"/>
              <w:tabs>
                <w:tab w:pos="1506" w:val="left" w:leader="none"/>
                <w:tab w:pos="2996" w:val="left" w:leader="none"/>
              </w:tabs>
              <w:rPr>
                <w:sz w:val="24"/>
              </w:rPr>
            </w:pPr>
            <w:r>
              <w:rPr>
                <w:spacing w:val="-2"/>
                <w:sz w:val="24"/>
              </w:rPr>
              <w:t>Система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профилей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с</w:t>
            </w:r>
          </w:p>
          <w:p>
            <w:pPr>
              <w:pStyle w:val="TableParagraph"/>
              <w:spacing w:before="241"/>
              <w:rPr>
                <w:sz w:val="24"/>
              </w:rPr>
            </w:pPr>
            <w:r>
              <w:rPr>
                <w:spacing w:val="-2"/>
                <w:sz w:val="24"/>
              </w:rPr>
              <w:t>наследованием</w:t>
            </w:r>
          </w:p>
        </w:tc>
        <w:tc>
          <w:tcPr>
            <w:tcW w:w="326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Иерархия </w:t>
            </w:r>
            <w:r>
              <w:rPr>
                <w:spacing w:val="-2"/>
                <w:sz w:val="24"/>
              </w:rPr>
              <w:t>профилей</w:t>
            </w:r>
          </w:p>
        </w:tc>
      </w:tr>
      <w:tr>
        <w:trPr>
          <w:trHeight w:val="984" w:hRule="atLeast"/>
        </w:trPr>
        <w:tc>
          <w:tcPr>
            <w:tcW w:w="561" w:type="dxa"/>
          </w:tcPr>
          <w:p>
            <w:pPr>
              <w:pStyle w:val="TableParagraph"/>
              <w:ind w:left="10" w:right="12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255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Конфигурация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хостов</w:t>
            </w:r>
          </w:p>
        </w:tc>
        <w:tc>
          <w:tcPr>
            <w:tcW w:w="3263" w:type="dxa"/>
          </w:tcPr>
          <w:p>
            <w:pPr>
              <w:pStyle w:val="TableParagraph"/>
              <w:tabs>
                <w:tab w:pos="2247" w:val="left" w:leader="none"/>
              </w:tabs>
              <w:rPr>
                <w:sz w:val="24"/>
              </w:rPr>
            </w:pPr>
            <w:r>
              <w:rPr>
                <w:spacing w:val="-2"/>
                <w:sz w:val="24"/>
              </w:rPr>
              <w:t>Конфигурации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целевых</w:t>
            </w:r>
          </w:p>
          <w:p>
            <w:pPr>
              <w:pStyle w:val="TableParagraph"/>
              <w:spacing w:before="241"/>
              <w:rPr>
                <w:sz w:val="24"/>
              </w:rPr>
            </w:pPr>
            <w:r>
              <w:rPr>
                <w:spacing w:val="-2"/>
                <w:sz w:val="24"/>
              </w:rPr>
              <w:t>хостов</w:t>
            </w:r>
          </w:p>
        </w:tc>
        <w:tc>
          <w:tcPr>
            <w:tcW w:w="326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Готовые</w:t>
            </w:r>
            <w:r>
              <w:rPr>
                <w:spacing w:val="-2"/>
                <w:sz w:val="24"/>
              </w:rPr>
              <w:t> конфигурации</w:t>
            </w:r>
          </w:p>
        </w:tc>
      </w:tr>
      <w:tr>
        <w:trPr>
          <w:trHeight w:val="984" w:hRule="atLeast"/>
        </w:trPr>
        <w:tc>
          <w:tcPr>
            <w:tcW w:w="561" w:type="dxa"/>
          </w:tcPr>
          <w:p>
            <w:pPr>
              <w:pStyle w:val="TableParagraph"/>
              <w:ind w:left="10" w:right="12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255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Тестирование</w:t>
            </w:r>
          </w:p>
        </w:tc>
        <w:tc>
          <w:tcPr>
            <w:tcW w:w="326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Проверка</w:t>
            </w:r>
            <w:r>
              <w:rPr>
                <w:spacing w:val="52"/>
                <w:sz w:val="24"/>
              </w:rPr>
              <w:t> </w:t>
            </w:r>
            <w:r>
              <w:rPr>
                <w:sz w:val="24"/>
              </w:rPr>
              <w:t>в</w:t>
            </w:r>
            <w:r>
              <w:rPr>
                <w:spacing w:val="52"/>
                <w:sz w:val="24"/>
              </w:rPr>
              <w:t> </w:t>
            </w:r>
            <w:r>
              <w:rPr>
                <w:sz w:val="24"/>
              </w:rPr>
              <w:t>VM,</w:t>
            </w:r>
            <w:r>
              <w:rPr>
                <w:spacing w:val="52"/>
                <w:sz w:val="24"/>
              </w:rPr>
              <w:t> </w:t>
            </w:r>
            <w:r>
              <w:rPr>
                <w:spacing w:val="-2"/>
                <w:sz w:val="24"/>
              </w:rPr>
              <w:t>измерение</w:t>
            </w:r>
          </w:p>
          <w:p>
            <w:pPr>
              <w:pStyle w:val="TableParagraph"/>
              <w:spacing w:before="241"/>
              <w:rPr>
                <w:sz w:val="24"/>
              </w:rPr>
            </w:pPr>
            <w:r>
              <w:rPr>
                <w:spacing w:val="-2"/>
                <w:sz w:val="24"/>
              </w:rPr>
              <w:t>метрик</w:t>
            </w:r>
          </w:p>
        </w:tc>
        <w:tc>
          <w:tcPr>
            <w:tcW w:w="326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Отчёт о </w:t>
            </w:r>
            <w:r>
              <w:rPr>
                <w:spacing w:val="-2"/>
                <w:sz w:val="24"/>
              </w:rPr>
              <w:t>тестировании</w:t>
            </w:r>
          </w:p>
        </w:tc>
      </w:tr>
    </w:tbl>
    <w:p>
      <w:pPr>
        <w:pStyle w:val="BodyText"/>
        <w:spacing w:before="363"/>
        <w:rPr>
          <w:i/>
          <w:sz w:val="32"/>
        </w:rPr>
      </w:pPr>
    </w:p>
    <w:p>
      <w:pPr>
        <w:pStyle w:val="Heading2"/>
        <w:numPr>
          <w:ilvl w:val="1"/>
          <w:numId w:val="7"/>
        </w:numPr>
        <w:tabs>
          <w:tab w:pos="1490" w:val="left" w:leader="none"/>
        </w:tabs>
        <w:spacing w:line="240" w:lineRule="auto" w:before="0" w:after="0"/>
        <w:ind w:left="1490" w:right="0" w:hanging="640"/>
        <w:jc w:val="left"/>
      </w:pPr>
      <w:bookmarkStart w:name="2.9 Перечень применяемых стандартов" w:id="159"/>
      <w:bookmarkEnd w:id="159"/>
      <w:r>
        <w:rPr>
          <w:b w:val="0"/>
        </w:rPr>
      </w:r>
      <w:bookmarkStart w:name="_bookmark79" w:id="160"/>
      <w:bookmarkEnd w:id="160"/>
      <w:r>
        <w:rPr>
          <w:b w:val="0"/>
        </w:rPr>
      </w:r>
      <w:r>
        <w:rPr/>
        <w:t>Перечень</w:t>
      </w:r>
      <w:r>
        <w:rPr>
          <w:spacing w:val="-4"/>
        </w:rPr>
        <w:t> </w:t>
      </w:r>
      <w:r>
        <w:rPr/>
        <w:t>применяемых</w:t>
      </w:r>
      <w:r>
        <w:rPr>
          <w:spacing w:val="-4"/>
        </w:rPr>
        <w:t> </w:t>
      </w:r>
      <w:r>
        <w:rPr>
          <w:spacing w:val="-2"/>
        </w:rPr>
        <w:t>стандартов</w:t>
      </w:r>
    </w:p>
    <w:p>
      <w:pPr>
        <w:pStyle w:val="BodyText"/>
        <w:spacing w:line="448" w:lineRule="auto" w:before="263"/>
        <w:ind w:left="141" w:right="139"/>
      </w:pPr>
      <w:r>
        <w:rPr/>
        <w:t>Перечень применяемых стандартов для разработки технической документации приведён в таблице 2.12.</w:t>
      </w:r>
    </w:p>
    <w:p>
      <w:pPr>
        <w:pStyle w:val="BodyText"/>
        <w:spacing w:after="0" w:line="448" w:lineRule="auto"/>
        <w:sectPr>
          <w:pgSz w:w="11910" w:h="16840"/>
          <w:pgMar w:header="0" w:footer="660" w:top="1080" w:bottom="840" w:left="1559" w:right="425"/>
        </w:sectPr>
      </w:pPr>
    </w:p>
    <w:p>
      <w:pPr>
        <w:spacing w:before="78"/>
        <w:ind w:left="825" w:right="0" w:firstLine="0"/>
        <w:jc w:val="left"/>
        <w:rPr>
          <w:i/>
          <w:sz w:val="28"/>
        </w:rPr>
      </w:pPr>
      <w:r>
        <w:rPr>
          <w:i/>
          <w:sz w:val="28"/>
        </w:rPr>
        <w:t>Таблица</w:t>
      </w:r>
      <w:r>
        <w:rPr>
          <w:i/>
          <w:spacing w:val="-6"/>
          <w:sz w:val="28"/>
        </w:rPr>
        <w:t> </w:t>
      </w:r>
      <w:r>
        <w:rPr>
          <w:i/>
          <w:sz w:val="28"/>
        </w:rPr>
        <w:t>2.12</w:t>
      </w:r>
      <w:r>
        <w:rPr>
          <w:i/>
          <w:spacing w:val="-6"/>
          <w:sz w:val="28"/>
        </w:rPr>
        <w:t> </w:t>
      </w:r>
      <w:r>
        <w:rPr>
          <w:i/>
          <w:sz w:val="28"/>
        </w:rPr>
        <w:t>—</w:t>
      </w:r>
      <w:r>
        <w:rPr>
          <w:i/>
          <w:spacing w:val="-6"/>
          <w:sz w:val="28"/>
        </w:rPr>
        <w:t> </w:t>
      </w:r>
      <w:r>
        <w:rPr>
          <w:i/>
          <w:sz w:val="28"/>
        </w:rPr>
        <w:t>Стандарты</w:t>
      </w:r>
      <w:r>
        <w:rPr>
          <w:i/>
          <w:spacing w:val="-6"/>
          <w:sz w:val="28"/>
        </w:rPr>
        <w:t> </w:t>
      </w:r>
      <w:r>
        <w:rPr>
          <w:i/>
          <w:sz w:val="28"/>
        </w:rPr>
        <w:t>разработки</w:t>
      </w:r>
      <w:r>
        <w:rPr>
          <w:i/>
          <w:spacing w:val="-6"/>
          <w:sz w:val="28"/>
        </w:rPr>
        <w:t> </w:t>
      </w:r>
      <w:r>
        <w:rPr>
          <w:i/>
          <w:sz w:val="28"/>
        </w:rPr>
        <w:t>технической</w:t>
      </w:r>
      <w:r>
        <w:rPr>
          <w:i/>
          <w:spacing w:val="-6"/>
          <w:sz w:val="28"/>
        </w:rPr>
        <w:t> </w:t>
      </w:r>
      <w:r>
        <w:rPr>
          <w:i/>
          <w:spacing w:val="-2"/>
          <w:sz w:val="28"/>
        </w:rPr>
        <w:t>документации</w:t>
      </w:r>
    </w:p>
    <w:p>
      <w:pPr>
        <w:pStyle w:val="BodyText"/>
        <w:rPr>
          <w:i/>
          <w:sz w:val="20"/>
        </w:rPr>
      </w:pPr>
    </w:p>
    <w:p>
      <w:pPr>
        <w:pStyle w:val="BodyText"/>
        <w:spacing w:before="14"/>
        <w:rPr>
          <w:i/>
          <w:sz w:val="20"/>
        </w:rPr>
      </w:pPr>
    </w:p>
    <w:tbl>
      <w:tblPr>
        <w:tblW w:w="0" w:type="auto"/>
        <w:jc w:val="left"/>
        <w:tblInd w:w="1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75"/>
        <w:gridCol w:w="3481"/>
        <w:gridCol w:w="3481"/>
      </w:tblGrid>
      <w:tr>
        <w:trPr>
          <w:trHeight w:val="467" w:hRule="atLeast"/>
        </w:trPr>
        <w:tc>
          <w:tcPr>
            <w:tcW w:w="2675" w:type="dxa"/>
            <w:shd w:val="clear" w:color="auto" w:fill="F0F0F0"/>
          </w:tcPr>
          <w:p>
            <w:pPr>
              <w:pStyle w:val="TableParagraph"/>
              <w:ind w:left="81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Стандарт</w:t>
            </w:r>
          </w:p>
        </w:tc>
        <w:tc>
          <w:tcPr>
            <w:tcW w:w="3481" w:type="dxa"/>
            <w:shd w:val="clear" w:color="auto" w:fill="F0F0F0"/>
          </w:tcPr>
          <w:p>
            <w:pPr>
              <w:pStyle w:val="TableParagraph"/>
              <w:ind w:left="94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Наименование</w:t>
            </w:r>
          </w:p>
        </w:tc>
        <w:tc>
          <w:tcPr>
            <w:tcW w:w="3481" w:type="dxa"/>
            <w:shd w:val="clear" w:color="auto" w:fill="F0F0F0"/>
          </w:tcPr>
          <w:p>
            <w:pPr>
              <w:pStyle w:val="TableParagraph"/>
              <w:ind w:left="15" w:right="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Применение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в </w:t>
            </w:r>
            <w:r>
              <w:rPr>
                <w:b/>
                <w:spacing w:val="-2"/>
                <w:sz w:val="24"/>
              </w:rPr>
              <w:t>работе</w:t>
            </w:r>
          </w:p>
        </w:tc>
      </w:tr>
      <w:tr>
        <w:trPr>
          <w:trHeight w:val="984" w:hRule="atLeast"/>
        </w:trPr>
        <w:tc>
          <w:tcPr>
            <w:tcW w:w="267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ГОСТ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34.602-2020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[10]</w:t>
            </w:r>
          </w:p>
        </w:tc>
        <w:tc>
          <w:tcPr>
            <w:tcW w:w="3481" w:type="dxa"/>
          </w:tcPr>
          <w:p>
            <w:pPr>
              <w:pStyle w:val="TableParagraph"/>
              <w:tabs>
                <w:tab w:pos="1872" w:val="left" w:leader="none"/>
                <w:tab w:pos="3086" w:val="left" w:leader="none"/>
              </w:tabs>
              <w:rPr>
                <w:sz w:val="24"/>
              </w:rPr>
            </w:pPr>
            <w:r>
              <w:rPr>
                <w:spacing w:val="-2"/>
                <w:sz w:val="24"/>
              </w:rPr>
              <w:t>Техническое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задание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на</w:t>
            </w:r>
          </w:p>
          <w:p>
            <w:pPr>
              <w:pStyle w:val="TableParagraph"/>
              <w:spacing w:before="241"/>
              <w:rPr>
                <w:sz w:val="24"/>
              </w:rPr>
            </w:pPr>
            <w:r>
              <w:rPr>
                <w:sz w:val="24"/>
              </w:rPr>
              <w:t>создание</w:t>
            </w:r>
            <w:r>
              <w:rPr>
                <w:spacing w:val="-5"/>
                <w:sz w:val="24"/>
              </w:rPr>
              <w:t> АС</w:t>
            </w:r>
          </w:p>
        </w:tc>
        <w:tc>
          <w:tcPr>
            <w:tcW w:w="3481" w:type="dxa"/>
          </w:tcPr>
          <w:p>
            <w:pPr>
              <w:pStyle w:val="TableParagraph"/>
              <w:ind w:left="15" w:right="4"/>
              <w:jc w:val="center"/>
              <w:rPr>
                <w:sz w:val="24"/>
              </w:rPr>
            </w:pPr>
            <w:r>
              <w:rPr>
                <w:sz w:val="24"/>
              </w:rPr>
              <w:t>Разработка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ТЗ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(данный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раздел)</w:t>
            </w:r>
          </w:p>
        </w:tc>
      </w:tr>
      <w:tr>
        <w:trPr>
          <w:trHeight w:val="984" w:hRule="atLeast"/>
        </w:trPr>
        <w:tc>
          <w:tcPr>
            <w:tcW w:w="267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ГОСТ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34.601-90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[19]</w:t>
            </w:r>
          </w:p>
        </w:tc>
        <w:tc>
          <w:tcPr>
            <w:tcW w:w="348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Автоматизированные</w:t>
            </w:r>
            <w:r>
              <w:rPr>
                <w:spacing w:val="6"/>
                <w:sz w:val="24"/>
              </w:rPr>
              <w:t> </w:t>
            </w:r>
            <w:r>
              <w:rPr>
                <w:spacing w:val="-2"/>
                <w:sz w:val="24"/>
              </w:rPr>
              <w:t>системы.</w:t>
            </w:r>
          </w:p>
          <w:p>
            <w:pPr>
              <w:pStyle w:val="TableParagraph"/>
              <w:spacing w:before="241"/>
              <w:rPr>
                <w:sz w:val="24"/>
              </w:rPr>
            </w:pPr>
            <w:r>
              <w:rPr>
                <w:sz w:val="24"/>
              </w:rPr>
              <w:t>Стадии</w:t>
            </w:r>
            <w:r>
              <w:rPr>
                <w:spacing w:val="-2"/>
                <w:sz w:val="24"/>
              </w:rPr>
              <w:t> создания</w:t>
            </w:r>
          </w:p>
        </w:tc>
        <w:tc>
          <w:tcPr>
            <w:tcW w:w="3481" w:type="dxa"/>
          </w:tcPr>
          <w:p>
            <w:pPr>
              <w:pStyle w:val="TableParagraph"/>
              <w:tabs>
                <w:tab w:pos="2645" w:val="left" w:leader="none"/>
              </w:tabs>
              <w:rPr>
                <w:sz w:val="24"/>
              </w:rPr>
            </w:pPr>
            <w:r>
              <w:rPr>
                <w:spacing w:val="-2"/>
                <w:sz w:val="24"/>
              </w:rPr>
              <w:t>Определение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этапов</w:t>
            </w:r>
          </w:p>
          <w:p>
            <w:pPr>
              <w:pStyle w:val="TableParagraph"/>
              <w:spacing w:before="241"/>
              <w:rPr>
                <w:sz w:val="24"/>
              </w:rPr>
            </w:pPr>
            <w:r>
              <w:rPr>
                <w:spacing w:val="-2"/>
                <w:sz w:val="24"/>
              </w:rPr>
              <w:t>разработки</w:t>
            </w:r>
          </w:p>
        </w:tc>
      </w:tr>
      <w:tr>
        <w:trPr>
          <w:trHeight w:val="984" w:hRule="atLeast"/>
        </w:trPr>
        <w:tc>
          <w:tcPr>
            <w:tcW w:w="267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ГОСТ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19.201-78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[20]</w:t>
            </w:r>
          </w:p>
        </w:tc>
        <w:tc>
          <w:tcPr>
            <w:tcW w:w="3481" w:type="dxa"/>
          </w:tcPr>
          <w:p>
            <w:pPr>
              <w:pStyle w:val="TableParagraph"/>
              <w:tabs>
                <w:tab w:pos="2516" w:val="left" w:leader="none"/>
              </w:tabs>
              <w:rPr>
                <w:sz w:val="24"/>
              </w:rPr>
            </w:pPr>
            <w:r>
              <w:rPr>
                <w:spacing w:val="-2"/>
                <w:sz w:val="24"/>
              </w:rPr>
              <w:t>Техническое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задание.</w:t>
            </w:r>
          </w:p>
          <w:p>
            <w:pPr>
              <w:pStyle w:val="TableParagraph"/>
              <w:spacing w:before="241"/>
              <w:rPr>
                <w:sz w:val="24"/>
              </w:rPr>
            </w:pPr>
            <w:r>
              <w:rPr>
                <w:sz w:val="24"/>
              </w:rPr>
              <w:t>Требования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к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оформлению</w:t>
            </w:r>
          </w:p>
        </w:tc>
        <w:tc>
          <w:tcPr>
            <w:tcW w:w="3481" w:type="dxa"/>
          </w:tcPr>
          <w:p>
            <w:pPr>
              <w:pStyle w:val="TableParagraph"/>
              <w:ind w:left="11" w:right="1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Структурирование</w:t>
            </w:r>
            <w:r>
              <w:rPr>
                <w:spacing w:val="12"/>
                <w:sz w:val="24"/>
              </w:rPr>
              <w:t> </w:t>
            </w:r>
            <w:r>
              <w:rPr>
                <w:spacing w:val="-2"/>
                <w:sz w:val="24"/>
              </w:rPr>
              <w:t>требований</w:t>
            </w:r>
          </w:p>
        </w:tc>
      </w:tr>
    </w:tbl>
    <w:p>
      <w:pPr>
        <w:pStyle w:val="BodyText"/>
        <w:spacing w:before="136"/>
        <w:rPr>
          <w:i/>
        </w:rPr>
      </w:pPr>
    </w:p>
    <w:p>
      <w:pPr>
        <w:pStyle w:val="BodyText"/>
        <w:spacing w:line="448" w:lineRule="auto"/>
        <w:ind w:left="141" w:right="139"/>
      </w:pPr>
      <w:r>
        <w:rPr/>
        <w:t>Перечень</w:t>
      </w:r>
      <w:r>
        <w:rPr>
          <w:spacing w:val="40"/>
        </w:rPr>
        <w:t> </w:t>
      </w:r>
      <w:r>
        <w:rPr/>
        <w:t>стандартов</w:t>
      </w:r>
      <w:r>
        <w:rPr>
          <w:spacing w:val="40"/>
        </w:rPr>
        <w:t> </w:t>
      </w:r>
      <w:r>
        <w:rPr/>
        <w:t>управления</w:t>
      </w:r>
      <w:r>
        <w:rPr>
          <w:spacing w:val="40"/>
        </w:rPr>
        <w:t> </w:t>
      </w:r>
      <w:r>
        <w:rPr/>
        <w:t>конфигурацией</w:t>
      </w:r>
      <w:r>
        <w:rPr>
          <w:spacing w:val="40"/>
        </w:rPr>
        <w:t> </w:t>
      </w:r>
      <w:r>
        <w:rPr/>
        <w:t>и</w:t>
      </w:r>
      <w:r>
        <w:rPr>
          <w:spacing w:val="40"/>
        </w:rPr>
        <w:t> </w:t>
      </w:r>
      <w:r>
        <w:rPr/>
        <w:t>качества</w:t>
      </w:r>
      <w:r>
        <w:rPr>
          <w:spacing w:val="40"/>
        </w:rPr>
        <w:t> </w:t>
      </w:r>
      <w:r>
        <w:rPr/>
        <w:t>ПО</w:t>
      </w:r>
      <w:r>
        <w:rPr>
          <w:spacing w:val="40"/>
        </w:rPr>
        <w:t> </w:t>
      </w:r>
      <w:r>
        <w:rPr/>
        <w:t>приведён</w:t>
      </w:r>
      <w:r>
        <w:rPr>
          <w:spacing w:val="40"/>
        </w:rPr>
        <w:t> </w:t>
      </w:r>
      <w:r>
        <w:rPr/>
        <w:t>в</w:t>
      </w:r>
      <w:r>
        <w:rPr>
          <w:spacing w:val="40"/>
        </w:rPr>
        <w:t> </w:t>
      </w:r>
      <w:r>
        <w:rPr/>
        <w:t>таблице 2.13.</w:t>
      </w:r>
    </w:p>
    <w:p>
      <w:pPr>
        <w:spacing w:before="122"/>
        <w:ind w:left="739" w:right="0" w:firstLine="0"/>
        <w:jc w:val="left"/>
        <w:rPr>
          <w:i/>
          <w:sz w:val="28"/>
        </w:rPr>
      </w:pPr>
      <w:r>
        <w:rPr>
          <w:i/>
          <w:sz w:val="28"/>
        </w:rPr>
        <w:t>Таблица</w:t>
      </w:r>
      <w:r>
        <w:rPr>
          <w:i/>
          <w:spacing w:val="-4"/>
          <w:sz w:val="28"/>
        </w:rPr>
        <w:t> </w:t>
      </w:r>
      <w:r>
        <w:rPr>
          <w:i/>
          <w:sz w:val="28"/>
        </w:rPr>
        <w:t>2.13</w:t>
      </w:r>
      <w:r>
        <w:rPr>
          <w:i/>
          <w:spacing w:val="-4"/>
          <w:sz w:val="28"/>
        </w:rPr>
        <w:t> </w:t>
      </w:r>
      <w:r>
        <w:rPr>
          <w:i/>
          <w:sz w:val="28"/>
        </w:rPr>
        <w:t>—</w:t>
      </w:r>
      <w:r>
        <w:rPr>
          <w:i/>
          <w:spacing w:val="-4"/>
          <w:sz w:val="28"/>
        </w:rPr>
        <w:t> </w:t>
      </w:r>
      <w:r>
        <w:rPr>
          <w:i/>
          <w:sz w:val="28"/>
        </w:rPr>
        <w:t>Стандарты</w:t>
      </w:r>
      <w:r>
        <w:rPr>
          <w:i/>
          <w:spacing w:val="-3"/>
          <w:sz w:val="28"/>
        </w:rPr>
        <w:t> </w:t>
      </w:r>
      <w:r>
        <w:rPr>
          <w:i/>
          <w:sz w:val="28"/>
        </w:rPr>
        <w:t>Configuration</w:t>
      </w:r>
      <w:r>
        <w:rPr>
          <w:i/>
          <w:spacing w:val="-4"/>
          <w:sz w:val="28"/>
        </w:rPr>
        <w:t> </w:t>
      </w:r>
      <w:r>
        <w:rPr>
          <w:i/>
          <w:sz w:val="28"/>
        </w:rPr>
        <w:t>Management</w:t>
      </w:r>
      <w:r>
        <w:rPr>
          <w:i/>
          <w:spacing w:val="-4"/>
          <w:sz w:val="28"/>
        </w:rPr>
        <w:t> </w:t>
      </w:r>
      <w:r>
        <w:rPr>
          <w:i/>
          <w:sz w:val="28"/>
        </w:rPr>
        <w:t>и</w:t>
      </w:r>
      <w:r>
        <w:rPr>
          <w:i/>
          <w:spacing w:val="-4"/>
          <w:sz w:val="28"/>
        </w:rPr>
        <w:t> </w:t>
      </w:r>
      <w:r>
        <w:rPr>
          <w:i/>
          <w:sz w:val="28"/>
        </w:rPr>
        <w:t>качества</w:t>
      </w:r>
      <w:r>
        <w:rPr>
          <w:i/>
          <w:spacing w:val="-3"/>
          <w:sz w:val="28"/>
        </w:rPr>
        <w:t> </w:t>
      </w:r>
      <w:r>
        <w:rPr>
          <w:i/>
          <w:spacing w:val="-5"/>
          <w:sz w:val="28"/>
        </w:rPr>
        <w:t>ПО</w:t>
      </w:r>
    </w:p>
    <w:p>
      <w:pPr>
        <w:pStyle w:val="BodyText"/>
        <w:rPr>
          <w:i/>
          <w:sz w:val="20"/>
        </w:rPr>
      </w:pPr>
    </w:p>
    <w:p>
      <w:pPr>
        <w:pStyle w:val="BodyText"/>
        <w:spacing w:before="14" w:after="1"/>
        <w:rPr>
          <w:i/>
          <w:sz w:val="20"/>
        </w:rPr>
      </w:pPr>
    </w:p>
    <w:tbl>
      <w:tblPr>
        <w:tblW w:w="0" w:type="auto"/>
        <w:jc w:val="left"/>
        <w:tblInd w:w="1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26"/>
        <w:gridCol w:w="3305"/>
        <w:gridCol w:w="3305"/>
      </w:tblGrid>
      <w:tr>
        <w:trPr>
          <w:trHeight w:val="467" w:hRule="atLeast"/>
        </w:trPr>
        <w:tc>
          <w:tcPr>
            <w:tcW w:w="3026" w:type="dxa"/>
            <w:shd w:val="clear" w:color="auto" w:fill="F0F0F0"/>
          </w:tcPr>
          <w:p>
            <w:pPr>
              <w:pStyle w:val="TableParagraph"/>
              <w:ind w:left="99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Стандарт</w:t>
            </w:r>
          </w:p>
        </w:tc>
        <w:tc>
          <w:tcPr>
            <w:tcW w:w="3305" w:type="dxa"/>
            <w:shd w:val="clear" w:color="auto" w:fill="F0F0F0"/>
          </w:tcPr>
          <w:p>
            <w:pPr>
              <w:pStyle w:val="TableParagraph"/>
              <w:ind w:left="85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Наименование</w:t>
            </w:r>
          </w:p>
        </w:tc>
        <w:tc>
          <w:tcPr>
            <w:tcW w:w="3305" w:type="dxa"/>
            <w:shd w:val="clear" w:color="auto" w:fill="F0F0F0"/>
          </w:tcPr>
          <w:p>
            <w:pPr>
              <w:pStyle w:val="TableParagraph"/>
              <w:ind w:left="495"/>
              <w:rPr>
                <w:b/>
                <w:sz w:val="24"/>
              </w:rPr>
            </w:pPr>
            <w:r>
              <w:rPr>
                <w:b/>
                <w:sz w:val="24"/>
              </w:rPr>
              <w:t>Применение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в </w:t>
            </w:r>
            <w:r>
              <w:rPr>
                <w:b/>
                <w:spacing w:val="-2"/>
                <w:sz w:val="24"/>
              </w:rPr>
              <w:t>работе</w:t>
            </w:r>
          </w:p>
        </w:tc>
      </w:tr>
      <w:tr>
        <w:trPr>
          <w:trHeight w:val="984" w:hRule="atLeast"/>
        </w:trPr>
        <w:tc>
          <w:tcPr>
            <w:tcW w:w="302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ANSI/EIA-649B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[11]</w:t>
            </w:r>
          </w:p>
        </w:tc>
        <w:tc>
          <w:tcPr>
            <w:tcW w:w="330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National</w:t>
            </w:r>
            <w:r>
              <w:rPr>
                <w:spacing w:val="79"/>
                <w:sz w:val="24"/>
              </w:rPr>
              <w:t> </w:t>
            </w:r>
            <w:r>
              <w:rPr>
                <w:sz w:val="24"/>
              </w:rPr>
              <w:t>Consensus</w:t>
            </w:r>
            <w:r>
              <w:rPr>
                <w:spacing w:val="79"/>
                <w:sz w:val="24"/>
              </w:rPr>
              <w:t> </w:t>
            </w:r>
            <w:r>
              <w:rPr>
                <w:spacing w:val="-2"/>
                <w:sz w:val="24"/>
              </w:rPr>
              <w:t>Standard</w:t>
            </w:r>
          </w:p>
          <w:p>
            <w:pPr>
              <w:pStyle w:val="TableParagraph"/>
              <w:spacing w:before="241"/>
              <w:rPr>
                <w:sz w:val="24"/>
              </w:rPr>
            </w:pPr>
            <w:r>
              <w:rPr>
                <w:sz w:val="24"/>
              </w:rPr>
              <w:t>for </w:t>
            </w:r>
            <w:r>
              <w:rPr>
                <w:spacing w:val="-5"/>
                <w:sz w:val="24"/>
              </w:rPr>
              <w:t>CM</w:t>
            </w:r>
          </w:p>
        </w:tc>
        <w:tc>
          <w:tcPr>
            <w:tcW w:w="3305" w:type="dxa"/>
          </w:tcPr>
          <w:p>
            <w:pPr>
              <w:pStyle w:val="TableParagraph"/>
              <w:ind w:left="161"/>
              <w:rPr>
                <w:sz w:val="24"/>
              </w:rPr>
            </w:pPr>
            <w:r>
              <w:rPr>
                <w:spacing w:val="-2"/>
                <w:sz w:val="24"/>
              </w:rPr>
              <w:t>Методология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5"/>
                <w:sz w:val="24"/>
              </w:rPr>
              <w:t>CM</w:t>
            </w:r>
          </w:p>
        </w:tc>
      </w:tr>
      <w:tr>
        <w:trPr>
          <w:trHeight w:val="467" w:hRule="atLeast"/>
        </w:trPr>
        <w:tc>
          <w:tcPr>
            <w:tcW w:w="302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ISO/IEC 20000-1:2018 </w:t>
            </w:r>
            <w:r>
              <w:rPr>
                <w:spacing w:val="-4"/>
                <w:sz w:val="24"/>
              </w:rPr>
              <w:t>[12]</w:t>
            </w:r>
          </w:p>
        </w:tc>
        <w:tc>
          <w:tcPr>
            <w:tcW w:w="330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IT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Service </w:t>
            </w:r>
            <w:r>
              <w:rPr>
                <w:spacing w:val="-2"/>
                <w:sz w:val="24"/>
              </w:rPr>
              <w:t>Management</w:t>
            </w:r>
          </w:p>
        </w:tc>
        <w:tc>
          <w:tcPr>
            <w:tcW w:w="3305" w:type="dxa"/>
          </w:tcPr>
          <w:p>
            <w:pPr>
              <w:pStyle w:val="TableParagraph"/>
              <w:ind w:left="161"/>
              <w:rPr>
                <w:sz w:val="24"/>
              </w:rPr>
            </w:pPr>
            <w:r>
              <w:rPr>
                <w:spacing w:val="-4"/>
                <w:sz w:val="24"/>
              </w:rPr>
              <w:t>Управление</w:t>
            </w:r>
            <w:r>
              <w:rPr>
                <w:spacing w:val="3"/>
                <w:sz w:val="24"/>
              </w:rPr>
              <w:t> </w:t>
            </w:r>
            <w:r>
              <w:rPr>
                <w:spacing w:val="-4"/>
                <w:sz w:val="24"/>
              </w:rPr>
              <w:t>IT-сервисами</w:t>
            </w:r>
          </w:p>
        </w:tc>
      </w:tr>
      <w:tr>
        <w:trPr>
          <w:trHeight w:val="467" w:hRule="atLeast"/>
        </w:trPr>
        <w:tc>
          <w:tcPr>
            <w:tcW w:w="302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ISO/IEC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25010:2011</w:t>
            </w:r>
            <w:r>
              <w:rPr>
                <w:spacing w:val="-4"/>
                <w:sz w:val="24"/>
              </w:rPr>
              <w:t> [21]</w:t>
            </w:r>
          </w:p>
        </w:tc>
        <w:tc>
          <w:tcPr>
            <w:tcW w:w="330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Systems and software </w:t>
            </w:r>
            <w:r>
              <w:rPr>
                <w:spacing w:val="-2"/>
                <w:sz w:val="24"/>
              </w:rPr>
              <w:t>Quality</w:t>
            </w:r>
          </w:p>
        </w:tc>
        <w:tc>
          <w:tcPr>
            <w:tcW w:w="3305" w:type="dxa"/>
          </w:tcPr>
          <w:p>
            <w:pPr>
              <w:pStyle w:val="TableParagraph"/>
              <w:ind w:left="161"/>
              <w:rPr>
                <w:sz w:val="24"/>
              </w:rPr>
            </w:pPr>
            <w:r>
              <w:rPr>
                <w:sz w:val="24"/>
              </w:rPr>
              <w:t>Модель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качества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5"/>
                <w:sz w:val="24"/>
              </w:rPr>
              <w:t>ПО</w:t>
            </w:r>
          </w:p>
        </w:tc>
      </w:tr>
    </w:tbl>
    <w:p>
      <w:pPr>
        <w:pStyle w:val="BodyText"/>
        <w:spacing w:before="361"/>
        <w:rPr>
          <w:i/>
          <w:sz w:val="32"/>
        </w:rPr>
      </w:pPr>
    </w:p>
    <w:p>
      <w:pPr>
        <w:pStyle w:val="Heading2"/>
        <w:numPr>
          <w:ilvl w:val="1"/>
          <w:numId w:val="7"/>
        </w:numPr>
        <w:tabs>
          <w:tab w:pos="1650" w:val="left" w:leader="none"/>
        </w:tabs>
        <w:spacing w:line="240" w:lineRule="auto" w:before="0" w:after="0"/>
        <w:ind w:left="1650" w:right="0" w:hanging="800"/>
        <w:jc w:val="left"/>
      </w:pPr>
      <w:bookmarkStart w:name="2.10 Выводы по разделу 2" w:id="161"/>
      <w:bookmarkEnd w:id="161"/>
      <w:r>
        <w:rPr>
          <w:b w:val="0"/>
        </w:rPr>
      </w:r>
      <w:bookmarkStart w:name="_bookmark80" w:id="162"/>
      <w:bookmarkEnd w:id="162"/>
      <w:r>
        <w:rPr>
          <w:b w:val="0"/>
        </w:rPr>
      </w:r>
      <w:r>
        <w:rPr/>
        <w:t>Выводы</w:t>
      </w:r>
      <w:r>
        <w:rPr>
          <w:spacing w:val="-7"/>
        </w:rPr>
        <w:t> </w:t>
      </w:r>
      <w:r>
        <w:rPr/>
        <w:t>по</w:t>
      </w:r>
      <w:r>
        <w:rPr>
          <w:spacing w:val="-6"/>
        </w:rPr>
        <w:t> </w:t>
      </w:r>
      <w:r>
        <w:rPr/>
        <w:t>разделу</w:t>
      </w:r>
      <w:r>
        <w:rPr>
          <w:spacing w:val="-6"/>
        </w:rPr>
        <w:t> </w:t>
      </w:r>
      <w:r>
        <w:rPr>
          <w:spacing w:val="-10"/>
        </w:rPr>
        <w:t>2</w:t>
      </w:r>
    </w:p>
    <w:p>
      <w:pPr>
        <w:pStyle w:val="ListParagraph"/>
        <w:numPr>
          <w:ilvl w:val="0"/>
          <w:numId w:val="24"/>
        </w:numPr>
        <w:tabs>
          <w:tab w:pos="405" w:val="left" w:leader="none"/>
        </w:tabs>
        <w:spacing w:line="448" w:lineRule="auto" w:before="263" w:after="0"/>
        <w:ind w:left="141" w:right="139" w:firstLine="0"/>
        <w:jc w:val="left"/>
        <w:rPr>
          <w:sz w:val="28"/>
        </w:rPr>
      </w:pPr>
      <w:r>
        <w:rPr>
          <w:spacing w:val="-2"/>
          <w:sz w:val="28"/>
        </w:rPr>
        <w:t>Разработана</w:t>
      </w:r>
      <w:r>
        <w:rPr>
          <w:spacing w:val="-8"/>
          <w:sz w:val="28"/>
        </w:rPr>
        <w:t> </w:t>
      </w:r>
      <w:r>
        <w:rPr>
          <w:spacing w:val="-2"/>
          <w:sz w:val="28"/>
        </w:rPr>
        <w:t>и</w:t>
      </w:r>
      <w:r>
        <w:rPr>
          <w:spacing w:val="-8"/>
          <w:sz w:val="28"/>
        </w:rPr>
        <w:t> </w:t>
      </w:r>
      <w:r>
        <w:rPr>
          <w:spacing w:val="-2"/>
          <w:sz w:val="28"/>
        </w:rPr>
        <w:t>реализована</w:t>
      </w:r>
      <w:r>
        <w:rPr>
          <w:spacing w:val="-8"/>
          <w:sz w:val="28"/>
        </w:rPr>
        <w:t> </w:t>
      </w:r>
      <w:r>
        <w:rPr>
          <w:spacing w:val="-2"/>
          <w:sz w:val="28"/>
        </w:rPr>
        <w:t>трёхуровневая</w:t>
      </w:r>
      <w:r>
        <w:rPr>
          <w:spacing w:val="-8"/>
          <w:sz w:val="28"/>
        </w:rPr>
        <w:t> </w:t>
      </w:r>
      <w:r>
        <w:rPr>
          <w:spacing w:val="-2"/>
          <w:sz w:val="28"/>
        </w:rPr>
        <w:t>архитектура</w:t>
      </w:r>
      <w:r>
        <w:rPr>
          <w:spacing w:val="-8"/>
          <w:sz w:val="28"/>
        </w:rPr>
        <w:t> </w:t>
      </w:r>
      <w:r>
        <w:rPr>
          <w:spacing w:val="-2"/>
          <w:sz w:val="28"/>
        </w:rPr>
        <w:t>системы:</w:t>
      </w:r>
      <w:r>
        <w:rPr>
          <w:spacing w:val="-8"/>
          <w:sz w:val="28"/>
        </w:rPr>
        <w:t> </w:t>
      </w:r>
      <w:r>
        <w:rPr>
          <w:b/>
          <w:spacing w:val="-2"/>
          <w:sz w:val="28"/>
        </w:rPr>
        <w:t>25</w:t>
      </w:r>
      <w:r>
        <w:rPr>
          <w:b/>
          <w:spacing w:val="-8"/>
          <w:sz w:val="28"/>
        </w:rPr>
        <w:t> </w:t>
      </w:r>
      <w:r>
        <w:rPr>
          <w:b/>
          <w:spacing w:val="-2"/>
          <w:sz w:val="28"/>
        </w:rPr>
        <w:t>модулей</w:t>
      </w:r>
      <w:r>
        <w:rPr>
          <w:b/>
          <w:spacing w:val="-8"/>
          <w:sz w:val="28"/>
        </w:rPr>
        <w:t> </w:t>
      </w:r>
      <w:r>
        <w:rPr>
          <w:b/>
          <w:spacing w:val="-2"/>
          <w:sz w:val="28"/>
        </w:rPr>
        <w:t>→ </w:t>
      </w:r>
      <w:r>
        <w:rPr>
          <w:b/>
          <w:sz w:val="28"/>
        </w:rPr>
        <w:t>5 наборов → 13 профилей</w:t>
      </w:r>
      <w:r>
        <w:rPr>
          <w:sz w:val="28"/>
        </w:rPr>
        <w:t>.</w:t>
      </w:r>
    </w:p>
    <w:p>
      <w:pPr>
        <w:pStyle w:val="ListParagraph"/>
        <w:numPr>
          <w:ilvl w:val="0"/>
          <w:numId w:val="24"/>
        </w:numPr>
        <w:tabs>
          <w:tab w:pos="1140" w:val="left" w:leader="none"/>
        </w:tabs>
        <w:spacing w:line="448" w:lineRule="auto" w:before="3" w:after="0"/>
        <w:ind w:left="141" w:right="139" w:firstLine="708"/>
        <w:jc w:val="left"/>
        <w:rPr>
          <w:sz w:val="28"/>
        </w:rPr>
      </w:pPr>
      <w:r>
        <w:rPr>
          <w:sz w:val="28"/>
        </w:rPr>
        <w:t>Создана структура репозитория на базе Snowfall Lib общим объёмом</w:t>
      </w:r>
      <w:r>
        <w:rPr>
          <w:spacing w:val="40"/>
          <w:sz w:val="28"/>
        </w:rPr>
        <w:t> </w:t>
      </w:r>
      <w:r>
        <w:rPr>
          <w:b/>
          <w:sz w:val="28"/>
        </w:rPr>
        <w:t>6 200 LOC </w:t>
      </w:r>
      <w:r>
        <w:rPr>
          <w:sz w:val="28"/>
        </w:rPr>
        <w:t>в 70+ основных Nix-файлах.</w:t>
      </w:r>
    </w:p>
    <w:p>
      <w:pPr>
        <w:pStyle w:val="ListParagraph"/>
        <w:numPr>
          <w:ilvl w:val="0"/>
          <w:numId w:val="24"/>
        </w:numPr>
        <w:tabs>
          <w:tab w:pos="1266" w:val="left" w:leader="none"/>
          <w:tab w:pos="2819" w:val="left" w:leader="none"/>
          <w:tab w:pos="4167" w:val="left" w:leader="none"/>
          <w:tab w:pos="5548" w:val="left" w:leader="none"/>
          <w:tab w:pos="5879" w:val="left" w:leader="none"/>
          <w:tab w:pos="7880" w:val="left" w:leader="none"/>
          <w:tab w:pos="8729" w:val="left" w:leader="none"/>
        </w:tabs>
        <w:spacing w:line="240" w:lineRule="auto" w:before="2" w:after="0"/>
        <w:ind w:left="1266" w:right="0" w:hanging="416"/>
        <w:jc w:val="left"/>
        <w:rPr>
          <w:sz w:val="28"/>
        </w:rPr>
      </w:pPr>
      <w:r>
        <w:rPr>
          <w:spacing w:val="-2"/>
          <w:sz w:val="28"/>
        </w:rPr>
        <w:t>Реализован</w:t>
      </w:r>
      <w:r>
        <w:rPr>
          <w:sz w:val="28"/>
        </w:rPr>
        <w:tab/>
      </w:r>
      <w:r>
        <w:rPr>
          <w:spacing w:val="-2"/>
          <w:sz w:val="28"/>
        </w:rPr>
        <w:t>механизм</w:t>
      </w:r>
      <w:r>
        <w:rPr>
          <w:sz w:val="28"/>
        </w:rPr>
        <w:tab/>
      </w:r>
      <w:r>
        <w:rPr>
          <w:spacing w:val="-2"/>
          <w:sz w:val="28"/>
        </w:rPr>
        <w:t>профилей</w:t>
      </w:r>
      <w:r>
        <w:rPr>
          <w:sz w:val="28"/>
        </w:rPr>
        <w:tab/>
      </w:r>
      <w:r>
        <w:rPr>
          <w:spacing w:val="-10"/>
          <w:sz w:val="28"/>
        </w:rPr>
        <w:t>с</w:t>
      </w:r>
      <w:r>
        <w:rPr>
          <w:sz w:val="28"/>
        </w:rPr>
        <w:tab/>
      </w:r>
      <w:r>
        <w:rPr>
          <w:spacing w:val="-2"/>
          <w:sz w:val="28"/>
        </w:rPr>
        <w:t>наследованием</w:t>
      </w:r>
      <w:r>
        <w:rPr>
          <w:sz w:val="28"/>
        </w:rPr>
        <w:tab/>
      </w:r>
      <w:r>
        <w:rPr>
          <w:spacing w:val="-2"/>
          <w:sz w:val="28"/>
        </w:rPr>
        <w:t>через</w:t>
      </w:r>
      <w:r>
        <w:rPr>
          <w:sz w:val="28"/>
        </w:rPr>
        <w:tab/>
      </w:r>
      <w:r>
        <w:rPr>
          <w:spacing w:val="-2"/>
          <w:sz w:val="28"/>
        </w:rPr>
        <w:t>функции</w:t>
      </w:r>
    </w:p>
    <w:p>
      <w:pPr>
        <w:pStyle w:val="BodyText"/>
        <w:spacing w:before="3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0608">
                <wp:simplePos x="0" y="0"/>
                <wp:positionH relativeFrom="page">
                  <wp:posOffset>1079999</wp:posOffset>
                </wp:positionH>
                <wp:positionV relativeFrom="paragraph">
                  <wp:posOffset>198313</wp:posOffset>
                </wp:positionV>
                <wp:extent cx="1104265" cy="184785"/>
                <wp:effectExtent l="0" t="0" r="0" b="0"/>
                <wp:wrapTopAndBottom/>
                <wp:docPr id="284" name="Group 2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4" name="Group 284"/>
                      <wpg:cNvGrpSpPr/>
                      <wpg:grpSpPr>
                        <a:xfrm>
                          <a:off x="0" y="0"/>
                          <a:ext cx="1104265" cy="184785"/>
                          <a:chExt cx="1104265" cy="184785"/>
                        </a:xfrm>
                      </wpg:grpSpPr>
                      <wps:wsp>
                        <wps:cNvPr id="285" name="Graphic 285"/>
                        <wps:cNvSpPr/>
                        <wps:spPr>
                          <a:xfrm>
                            <a:off x="0" y="0"/>
                            <a:ext cx="1104265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4265" h="184785">
                                <a:moveTo>
                                  <a:pt x="1078428" y="184269"/>
                                </a:moveTo>
                                <a:lnTo>
                                  <a:pt x="25400" y="184269"/>
                                </a:lnTo>
                                <a:lnTo>
                                  <a:pt x="15513" y="182273"/>
                                </a:lnTo>
                                <a:lnTo>
                                  <a:pt x="7439" y="176829"/>
                                </a:lnTo>
                                <a:lnTo>
                                  <a:pt x="1996" y="168755"/>
                                </a:lnTo>
                                <a:lnTo>
                                  <a:pt x="0" y="158869"/>
                                </a:lnTo>
                                <a:lnTo>
                                  <a:pt x="0" y="25400"/>
                                </a:lnTo>
                                <a:lnTo>
                                  <a:pt x="1996" y="15513"/>
                                </a:lnTo>
                                <a:lnTo>
                                  <a:pt x="7439" y="7439"/>
                                </a:lnTo>
                                <a:lnTo>
                                  <a:pt x="15513" y="1996"/>
                                </a:lnTo>
                                <a:lnTo>
                                  <a:pt x="25400" y="0"/>
                                </a:lnTo>
                                <a:lnTo>
                                  <a:pt x="1078428" y="0"/>
                                </a:lnTo>
                                <a:lnTo>
                                  <a:pt x="1088315" y="1996"/>
                                </a:lnTo>
                                <a:lnTo>
                                  <a:pt x="1096388" y="7439"/>
                                </a:lnTo>
                                <a:lnTo>
                                  <a:pt x="1101832" y="15513"/>
                                </a:lnTo>
                                <a:lnTo>
                                  <a:pt x="1103828" y="25400"/>
                                </a:lnTo>
                                <a:lnTo>
                                  <a:pt x="1103828" y="158869"/>
                                </a:lnTo>
                                <a:lnTo>
                                  <a:pt x="1101832" y="168755"/>
                                </a:lnTo>
                                <a:lnTo>
                                  <a:pt x="1096388" y="176829"/>
                                </a:lnTo>
                                <a:lnTo>
                                  <a:pt x="1088315" y="182273"/>
                                </a:lnTo>
                                <a:lnTo>
                                  <a:pt x="1078428" y="1842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6" name="Textbox 286"/>
                        <wps:cNvSpPr txBox="1"/>
                        <wps:spPr>
                          <a:xfrm>
                            <a:off x="0" y="0"/>
                            <a:ext cx="1104265" cy="1847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3" w:lineRule="exact" w:before="47"/>
                                <w:ind w:left="60" w:right="0" w:firstLine="0"/>
                                <w:jc w:val="left"/>
                                <w:rPr>
                                  <w:rFonts w:ascii="Courier New"/>
                                  <w:sz w:val="22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22"/>
                                </w:rPr>
                                <w:t>applyProfile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5.039368pt;margin-top:15.61527pt;width:86.95pt;height:14.55pt;mso-position-horizontal-relative:page;mso-position-vertical-relative:paragraph;z-index:-15695872;mso-wrap-distance-left:0;mso-wrap-distance-right:0" id="docshapegroup247" coordorigin="1701,312" coordsize="1739,291">
                <v:shape style="position:absolute;left:1700;top:312;width:1739;height:291" id="docshape248" coordorigin="1701,312" coordsize="1739,291" path="m3399,602l1741,602,1725,599,1713,591,1704,578,1701,562,1701,352,1704,337,1713,324,1725,315,1741,312,3399,312,3415,315,3427,324,3436,337,3439,352,3439,562,3436,578,3427,591,3415,599,3399,602xe" filled="true" fillcolor="#f5f5f5" stroked="false">
                  <v:path arrowok="t"/>
                  <v:fill type="solid"/>
                </v:shape>
                <v:shape style="position:absolute;left:1700;top:312;width:1739;height:291" type="#_x0000_t202" id="docshape249" filled="false" stroked="false">
                  <v:textbox inset="0,0,0,0">
                    <w:txbxContent>
                      <w:p>
                        <w:pPr>
                          <w:spacing w:line="243" w:lineRule="exact" w:before="47"/>
                          <w:ind w:left="60" w:right="0" w:firstLine="0"/>
                          <w:jc w:val="left"/>
                          <w:rPr>
                            <w:rFonts w:ascii="Courier New"/>
                            <w:sz w:val="22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22"/>
                          </w:rPr>
                          <w:t>applyProfile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1120">
                <wp:simplePos x="0" y="0"/>
                <wp:positionH relativeFrom="page">
                  <wp:posOffset>2228278</wp:posOffset>
                </wp:positionH>
                <wp:positionV relativeFrom="paragraph">
                  <wp:posOffset>186042</wp:posOffset>
                </wp:positionV>
                <wp:extent cx="1544955" cy="197485"/>
                <wp:effectExtent l="0" t="0" r="0" b="0"/>
                <wp:wrapTopAndBottom/>
                <wp:docPr id="287" name="Group 2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7" name="Group 287"/>
                      <wpg:cNvGrpSpPr/>
                      <wpg:grpSpPr>
                        <a:xfrm>
                          <a:off x="0" y="0"/>
                          <a:ext cx="1544955" cy="197485"/>
                          <a:chExt cx="1544955" cy="197485"/>
                        </a:xfrm>
                      </wpg:grpSpPr>
                      <wps:wsp>
                        <wps:cNvPr id="288" name="Graphic 288"/>
                        <wps:cNvSpPr/>
                        <wps:spPr>
                          <a:xfrm>
                            <a:off x="139600" y="12271"/>
                            <a:ext cx="1360805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60805" h="184785">
                                <a:moveTo>
                                  <a:pt x="1335335" y="184269"/>
                                </a:moveTo>
                                <a:lnTo>
                                  <a:pt x="25400" y="184269"/>
                                </a:lnTo>
                                <a:lnTo>
                                  <a:pt x="15513" y="182273"/>
                                </a:lnTo>
                                <a:lnTo>
                                  <a:pt x="7439" y="176829"/>
                                </a:lnTo>
                                <a:lnTo>
                                  <a:pt x="1996" y="168755"/>
                                </a:lnTo>
                                <a:lnTo>
                                  <a:pt x="0" y="158869"/>
                                </a:lnTo>
                                <a:lnTo>
                                  <a:pt x="0" y="25400"/>
                                </a:lnTo>
                                <a:lnTo>
                                  <a:pt x="1996" y="15513"/>
                                </a:lnTo>
                                <a:lnTo>
                                  <a:pt x="7439" y="7439"/>
                                </a:lnTo>
                                <a:lnTo>
                                  <a:pt x="15513" y="1996"/>
                                </a:lnTo>
                                <a:lnTo>
                                  <a:pt x="25400" y="0"/>
                                </a:lnTo>
                                <a:lnTo>
                                  <a:pt x="1335335" y="0"/>
                                </a:lnTo>
                                <a:lnTo>
                                  <a:pt x="1345222" y="1996"/>
                                </a:lnTo>
                                <a:lnTo>
                                  <a:pt x="1353296" y="7439"/>
                                </a:lnTo>
                                <a:lnTo>
                                  <a:pt x="1358739" y="15513"/>
                                </a:lnTo>
                                <a:lnTo>
                                  <a:pt x="1360735" y="25400"/>
                                </a:lnTo>
                                <a:lnTo>
                                  <a:pt x="1360735" y="158869"/>
                                </a:lnTo>
                                <a:lnTo>
                                  <a:pt x="1358739" y="168755"/>
                                </a:lnTo>
                                <a:lnTo>
                                  <a:pt x="1353296" y="176829"/>
                                </a:lnTo>
                                <a:lnTo>
                                  <a:pt x="1345222" y="182273"/>
                                </a:lnTo>
                                <a:lnTo>
                                  <a:pt x="1335335" y="1842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9" name="Textbox 289"/>
                        <wps:cNvSpPr txBox="1"/>
                        <wps:spPr>
                          <a:xfrm>
                            <a:off x="0" y="0"/>
                            <a:ext cx="1544955" cy="1974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0" w:lineRule="exact" w:before="0"/>
                                <w:ind w:left="0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и</w:t>
                              </w:r>
                              <w:r>
                                <w:rPr>
                                  <w:spacing w:val="52"/>
                                  <w:w w:val="15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22"/>
                                </w:rPr>
                                <w:t>combineProfiles</w:t>
                              </w:r>
                              <w:r>
                                <w:rPr>
                                  <w:rFonts w:ascii="Courier New" w:hAnsi="Courier New"/>
                                  <w:spacing w:val="-6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12"/>
                                  <w:sz w:val="28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75.455002pt;margin-top:14.649023pt;width:121.65pt;height:15.55pt;mso-position-horizontal-relative:page;mso-position-vertical-relative:paragraph;z-index:-15695360;mso-wrap-distance-left:0;mso-wrap-distance-right:0" id="docshapegroup250" coordorigin="3509,293" coordsize="2433,311">
                <v:shape style="position:absolute;left:3728;top:312;width:2143;height:291" id="docshape251" coordorigin="3729,312" coordsize="2143,291" path="m5832,602l3769,602,3753,599,3741,591,3732,578,3729,562,3729,352,3732,337,3741,324,3753,315,3769,312,5832,312,5847,315,5860,324,5869,337,5872,352,5872,562,5869,578,5860,591,5847,599,5832,602xe" filled="true" fillcolor="#f5f5f5" stroked="false">
                  <v:path arrowok="t"/>
                  <v:fill type="solid"/>
                </v:shape>
                <v:shape style="position:absolute;left:3509;top:292;width:2433;height:311" type="#_x0000_t202" id="docshape252" filled="false" stroked="false">
                  <v:textbox inset="0,0,0,0">
                    <w:txbxContent>
                      <w:p>
                        <w:pPr>
                          <w:spacing w:line="310" w:lineRule="exact" w:before="0"/>
                          <w:ind w:left="0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и</w:t>
                        </w:r>
                        <w:r>
                          <w:rPr>
                            <w:spacing w:val="52"/>
                            <w:w w:val="150"/>
                            <w:sz w:val="2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22"/>
                          </w:rPr>
                          <w:t>combineProfiles</w:t>
                        </w:r>
                        <w:r>
                          <w:rPr>
                            <w:rFonts w:ascii="Courier New" w:hAnsi="Courier New"/>
                            <w:spacing w:val="-61"/>
                            <w:sz w:val="22"/>
                          </w:rPr>
                          <w:t> </w:t>
                        </w:r>
                        <w:r>
                          <w:rPr>
                            <w:spacing w:val="-12"/>
                            <w:sz w:val="28"/>
                          </w:rPr>
                          <w:t>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1910" w:h="16840"/>
          <w:pgMar w:header="0" w:footer="660" w:top="1080" w:bottom="840" w:left="1559" w:right="425"/>
        </w:sectPr>
      </w:pPr>
    </w:p>
    <w:p>
      <w:pPr>
        <w:pStyle w:val="ListParagraph"/>
        <w:numPr>
          <w:ilvl w:val="0"/>
          <w:numId w:val="24"/>
        </w:numPr>
        <w:tabs>
          <w:tab w:pos="1179" w:val="left" w:leader="none"/>
        </w:tabs>
        <w:spacing w:line="448" w:lineRule="auto" w:before="78" w:after="0"/>
        <w:ind w:left="141" w:right="83" w:firstLine="708"/>
        <w:jc w:val="both"/>
        <w:rPr>
          <w:sz w:val="28"/>
        </w:rPr>
      </w:pPr>
      <w:r>
        <w:rPr>
          <w:sz w:val="28"/>
        </w:rPr>
        <w:t>Конфигурация хоста vladOS сокращена с</w:t>
      </w:r>
      <w:r>
        <w:rPr>
          <w:spacing w:val="40"/>
          <w:sz w:val="28"/>
        </w:rPr>
        <w:t> </w:t>
      </w:r>
      <w:r>
        <w:rPr>
          <w:sz w:val="28"/>
        </w:rPr>
        <w:t>500 LOC до</w:t>
      </w:r>
      <w:r>
        <w:rPr>
          <w:spacing w:val="40"/>
          <w:sz w:val="28"/>
        </w:rPr>
        <w:t> </w:t>
      </w:r>
      <w:r>
        <w:rPr>
          <w:b/>
          <w:sz w:val="28"/>
        </w:rPr>
        <w:t>221 LOC </w:t>
      </w:r>
      <w:r>
        <w:rPr>
          <w:sz w:val="28"/>
        </w:rPr>
        <w:t>— сокращение на</w:t>
      </w:r>
      <w:r>
        <w:rPr>
          <w:spacing w:val="40"/>
          <w:sz w:val="28"/>
        </w:rPr>
        <w:t> </w:t>
      </w:r>
      <w:r>
        <w:rPr>
          <w:b/>
          <w:sz w:val="28"/>
        </w:rPr>
        <w:t>56%</w:t>
      </w:r>
      <w:r>
        <w:rPr>
          <w:sz w:val="28"/>
        </w:rPr>
        <w:t>; в среднем по трём хостам объём специфичного кода составляет</w:t>
      </w:r>
      <w:r>
        <w:rPr>
          <w:spacing w:val="40"/>
          <w:sz w:val="28"/>
        </w:rPr>
        <w:t> </w:t>
      </w:r>
      <w:r>
        <w:rPr>
          <w:b/>
          <w:sz w:val="28"/>
        </w:rPr>
        <w:t>192 LOC </w:t>
      </w:r>
      <w:r>
        <w:rPr>
          <w:sz w:val="28"/>
        </w:rPr>
        <w:t>(сокращение на</w:t>
      </w:r>
      <w:r>
        <w:rPr>
          <w:spacing w:val="40"/>
          <w:sz w:val="28"/>
        </w:rPr>
        <w:t> </w:t>
      </w:r>
      <w:r>
        <w:rPr>
          <w:b/>
          <w:sz w:val="28"/>
        </w:rPr>
        <w:t>62%</w:t>
      </w:r>
      <w:r>
        <w:rPr>
          <w:sz w:val="28"/>
        </w:rPr>
        <w:t>).</w:t>
      </w:r>
    </w:p>
    <w:p>
      <w:pPr>
        <w:pStyle w:val="ListParagraph"/>
        <w:numPr>
          <w:ilvl w:val="0"/>
          <w:numId w:val="24"/>
        </w:numPr>
        <w:tabs>
          <w:tab w:pos="1315" w:val="left" w:leader="none"/>
        </w:tabs>
        <w:spacing w:line="448" w:lineRule="auto" w:before="3" w:after="0"/>
        <w:ind w:left="141" w:right="139" w:firstLine="708"/>
        <w:jc w:val="both"/>
        <w:rPr>
          <w:sz w:val="28"/>
        </w:rPr>
      </w:pPr>
      <w:r>
        <w:rPr>
          <w:sz w:val="28"/>
        </w:rPr>
        <w:t>Реализована система метаданных хостов и пользователей для автоматической генерации конфигураций.</w:t>
      </w:r>
    </w:p>
    <w:p>
      <w:pPr>
        <w:pStyle w:val="ListParagraph"/>
        <w:numPr>
          <w:ilvl w:val="0"/>
          <w:numId w:val="24"/>
        </w:numPr>
        <w:tabs>
          <w:tab w:pos="1151" w:val="left" w:leader="none"/>
        </w:tabs>
        <w:spacing w:line="448" w:lineRule="auto" w:before="3" w:after="0"/>
        <w:ind w:left="141" w:right="139" w:firstLine="708"/>
        <w:jc w:val="both"/>
        <w:rPr>
          <w:sz w:val="28"/>
        </w:rPr>
      </w:pPr>
      <w:r>
        <w:rPr>
          <w:sz w:val="28"/>
        </w:rPr>
        <w:t>Составлено техническое задание в соответствии с ГОСТ 34.602-2020 с определением требований к функциональности, надёжности и безопасности.</w:t>
      </w:r>
    </w:p>
    <w:p>
      <w:pPr>
        <w:pStyle w:val="ListParagraph"/>
        <w:numPr>
          <w:ilvl w:val="0"/>
          <w:numId w:val="24"/>
        </w:numPr>
        <w:tabs>
          <w:tab w:pos="1209" w:val="left" w:leader="none"/>
        </w:tabs>
        <w:spacing w:line="448" w:lineRule="auto" w:before="2" w:after="0"/>
        <w:ind w:left="141" w:right="139" w:firstLine="708"/>
        <w:jc w:val="both"/>
        <w:rPr>
          <w:sz w:val="28"/>
        </w:rPr>
      </w:pPr>
      <w:r>
        <w:rPr>
          <w:sz w:val="28"/>
        </w:rPr>
        <w:t>Дополнительно реализованы: deploy-rs (CI/CD деплой), nix-</w:t>
      </w:r>
      <w:r>
        <w:rPr>
          <w:sz w:val="28"/>
        </w:rPr>
        <w:t>topology (визуализация), sops-nix (секреты).</w:t>
      </w:r>
    </w:p>
    <w:p>
      <w:pPr>
        <w:pStyle w:val="ListParagraph"/>
        <w:spacing w:after="0" w:line="448" w:lineRule="auto"/>
        <w:jc w:val="both"/>
        <w:rPr>
          <w:sz w:val="28"/>
        </w:rPr>
        <w:sectPr>
          <w:pgSz w:w="11910" w:h="16840"/>
          <w:pgMar w:header="0" w:footer="660" w:top="960" w:bottom="840" w:left="1559" w:right="425"/>
        </w:sectPr>
      </w:pPr>
    </w:p>
    <w:p>
      <w:pPr>
        <w:pStyle w:val="Heading1"/>
        <w:numPr>
          <w:ilvl w:val="0"/>
          <w:numId w:val="7"/>
        </w:numPr>
        <w:tabs>
          <w:tab w:pos="1300" w:val="left" w:leader="none"/>
        </w:tabs>
        <w:spacing w:line="240" w:lineRule="auto" w:before="55" w:after="0"/>
        <w:ind w:left="1300" w:right="0" w:hanging="450"/>
        <w:jc w:val="left"/>
      </w:pPr>
      <w:bookmarkStart w:name="3 Технологический раздел" w:id="163"/>
      <w:bookmarkEnd w:id="163"/>
      <w:r>
        <w:rPr>
          <w:b w:val="0"/>
        </w:rPr>
      </w:r>
      <w:bookmarkStart w:name="_bookmark81" w:id="164"/>
      <w:bookmarkEnd w:id="164"/>
      <w:r>
        <w:rPr>
          <w:b w:val="0"/>
        </w:rPr>
      </w:r>
      <w:r>
        <w:rPr/>
        <w:t>ТЕХНОЛОГИЧЕСКИЙ</w:t>
      </w:r>
      <w:r>
        <w:rPr>
          <w:spacing w:val="-18"/>
        </w:rPr>
        <w:t> </w:t>
      </w:r>
      <w:r>
        <w:rPr>
          <w:spacing w:val="-2"/>
        </w:rPr>
        <w:t>РАЗДЕЛ</w:t>
      </w:r>
    </w:p>
    <w:p>
      <w:pPr>
        <w:pStyle w:val="BodyText"/>
        <w:spacing w:before="322"/>
        <w:rPr>
          <w:b/>
          <w:sz w:val="36"/>
        </w:rPr>
      </w:pPr>
    </w:p>
    <w:p>
      <w:pPr>
        <w:pStyle w:val="Heading2"/>
        <w:numPr>
          <w:ilvl w:val="1"/>
          <w:numId w:val="7"/>
        </w:numPr>
        <w:tabs>
          <w:tab w:pos="1490" w:val="left" w:leader="none"/>
        </w:tabs>
        <w:spacing w:line="240" w:lineRule="auto" w:before="1" w:after="0"/>
        <w:ind w:left="1490" w:right="0" w:hanging="640"/>
        <w:jc w:val="left"/>
      </w:pPr>
      <w:bookmarkStart w:name="3.1 Выбор и обоснование средств разработ" w:id="165"/>
      <w:bookmarkEnd w:id="165"/>
      <w:r>
        <w:rPr>
          <w:b w:val="0"/>
        </w:rPr>
      </w:r>
      <w:bookmarkStart w:name="_bookmark82" w:id="166"/>
      <w:bookmarkEnd w:id="166"/>
      <w:r>
        <w:rPr>
          <w:b w:val="0"/>
        </w:rPr>
      </w:r>
      <w:r>
        <w:rPr/>
        <w:t>Выбор</w:t>
      </w:r>
      <w:r>
        <w:rPr>
          <w:spacing w:val="-6"/>
        </w:rPr>
        <w:t> </w:t>
      </w:r>
      <w:r>
        <w:rPr/>
        <w:t>и</w:t>
      </w:r>
      <w:r>
        <w:rPr>
          <w:spacing w:val="-6"/>
        </w:rPr>
        <w:t> </w:t>
      </w:r>
      <w:r>
        <w:rPr/>
        <w:t>обоснование</w:t>
      </w:r>
      <w:r>
        <w:rPr>
          <w:spacing w:val="-6"/>
        </w:rPr>
        <w:t> </w:t>
      </w:r>
      <w:r>
        <w:rPr/>
        <w:t>средств</w:t>
      </w:r>
      <w:r>
        <w:rPr>
          <w:spacing w:val="-5"/>
        </w:rPr>
        <w:t> </w:t>
      </w:r>
      <w:r>
        <w:rPr>
          <w:spacing w:val="-2"/>
        </w:rPr>
        <w:t>разработки</w:t>
      </w:r>
    </w:p>
    <w:p>
      <w:pPr>
        <w:pStyle w:val="BodyText"/>
        <w:rPr>
          <w:b/>
          <w:sz w:val="32"/>
        </w:rPr>
      </w:pPr>
    </w:p>
    <w:p>
      <w:pPr>
        <w:pStyle w:val="BodyText"/>
        <w:spacing w:before="19"/>
        <w:rPr>
          <w:b/>
          <w:sz w:val="32"/>
        </w:rPr>
      </w:pPr>
    </w:p>
    <w:p>
      <w:pPr>
        <w:pStyle w:val="Heading3"/>
        <w:numPr>
          <w:ilvl w:val="2"/>
          <w:numId w:val="7"/>
        </w:numPr>
        <w:tabs>
          <w:tab w:pos="1620" w:val="left" w:leader="none"/>
        </w:tabs>
        <w:spacing w:line="240" w:lineRule="auto" w:before="1" w:after="0"/>
        <w:ind w:left="1620" w:right="0" w:hanging="770"/>
        <w:jc w:val="left"/>
      </w:pPr>
      <w:bookmarkStart w:name="3.1.1 Выбор операционной системы" w:id="167"/>
      <w:bookmarkEnd w:id="167"/>
      <w:r>
        <w:rPr>
          <w:b w:val="0"/>
        </w:rPr>
      </w:r>
      <w:bookmarkStart w:name="_bookmark83" w:id="168"/>
      <w:bookmarkEnd w:id="168"/>
      <w:r>
        <w:rPr>
          <w:b w:val="0"/>
        </w:rPr>
      </w:r>
      <w:r>
        <w:rPr/>
        <w:t>Выбор</w:t>
      </w:r>
      <w:r>
        <w:rPr>
          <w:spacing w:val="-2"/>
        </w:rPr>
        <w:t> </w:t>
      </w:r>
      <w:r>
        <w:rPr/>
        <w:t>операционной</w:t>
      </w:r>
      <w:r>
        <w:rPr>
          <w:spacing w:val="-2"/>
        </w:rPr>
        <w:t> системы</w:t>
      </w:r>
    </w:p>
    <w:p>
      <w:pPr>
        <w:pStyle w:val="BodyText"/>
        <w:spacing w:line="448" w:lineRule="auto" w:before="271"/>
        <w:ind w:left="141" w:right="139"/>
      </w:pPr>
      <w:r>
        <w:rPr/>
        <w:t>Для</w:t>
      </w:r>
      <w:r>
        <w:rPr>
          <w:spacing w:val="33"/>
        </w:rPr>
        <w:t> </w:t>
      </w:r>
      <w:r>
        <w:rPr/>
        <w:t>реализации</w:t>
      </w:r>
      <w:r>
        <w:rPr>
          <w:spacing w:val="33"/>
        </w:rPr>
        <w:t> </w:t>
      </w:r>
      <w:r>
        <w:rPr/>
        <w:t>системы</w:t>
      </w:r>
      <w:r>
        <w:rPr>
          <w:spacing w:val="33"/>
        </w:rPr>
        <w:t> </w:t>
      </w:r>
      <w:r>
        <w:rPr/>
        <w:t>управления</w:t>
      </w:r>
      <w:r>
        <w:rPr>
          <w:spacing w:val="33"/>
        </w:rPr>
        <w:t> </w:t>
      </w:r>
      <w:r>
        <w:rPr/>
        <w:t>конфигурацией</w:t>
      </w:r>
      <w:r>
        <w:rPr>
          <w:spacing w:val="33"/>
        </w:rPr>
        <w:t> </w:t>
      </w:r>
      <w:r>
        <w:rPr/>
        <w:t>проведён</w:t>
      </w:r>
      <w:r>
        <w:rPr>
          <w:spacing w:val="33"/>
        </w:rPr>
        <w:t> </w:t>
      </w:r>
      <w:r>
        <w:rPr/>
        <w:t>сравнительный анализ декларативных и иммутабельных операционных систем.</w:t>
      </w:r>
    </w:p>
    <w:p>
      <w:pPr>
        <w:pStyle w:val="BodyText"/>
        <w:spacing w:line="448" w:lineRule="auto" w:before="2"/>
        <w:ind w:left="141" w:right="139" w:firstLine="708"/>
      </w:pPr>
      <w:r>
        <w:rPr/>
        <w:t>Сравнительный анализ декларативных операционных систем представлен в таблице 3.1.</w:t>
      </w:r>
    </w:p>
    <w:p>
      <w:pPr>
        <w:spacing w:before="123"/>
        <w:ind w:left="360" w:right="0" w:firstLine="0"/>
        <w:jc w:val="left"/>
        <w:rPr>
          <w:i/>
          <w:sz w:val="28"/>
        </w:rPr>
      </w:pPr>
      <w:r>
        <w:rPr>
          <w:i/>
          <w:sz w:val="28"/>
        </w:rPr>
        <w:t>Таблица</w:t>
      </w:r>
      <w:r>
        <w:rPr>
          <w:i/>
          <w:spacing w:val="-2"/>
          <w:sz w:val="28"/>
        </w:rPr>
        <w:t> </w:t>
      </w:r>
      <w:r>
        <w:rPr>
          <w:i/>
          <w:sz w:val="28"/>
        </w:rPr>
        <w:t>3.1</w:t>
      </w:r>
      <w:r>
        <w:rPr>
          <w:i/>
          <w:spacing w:val="-2"/>
          <w:sz w:val="28"/>
        </w:rPr>
        <w:t> </w:t>
      </w:r>
      <w:r>
        <w:rPr>
          <w:i/>
          <w:sz w:val="28"/>
        </w:rPr>
        <w:t>—</w:t>
      </w:r>
      <w:r>
        <w:rPr>
          <w:i/>
          <w:spacing w:val="-1"/>
          <w:sz w:val="28"/>
        </w:rPr>
        <w:t> </w:t>
      </w:r>
      <w:r>
        <w:rPr>
          <w:i/>
          <w:sz w:val="28"/>
        </w:rPr>
        <w:t>Сравнительный</w:t>
      </w:r>
      <w:r>
        <w:rPr>
          <w:i/>
          <w:spacing w:val="-2"/>
          <w:sz w:val="28"/>
        </w:rPr>
        <w:t> </w:t>
      </w:r>
      <w:r>
        <w:rPr>
          <w:i/>
          <w:sz w:val="28"/>
        </w:rPr>
        <w:t>анализ</w:t>
      </w:r>
      <w:r>
        <w:rPr>
          <w:i/>
          <w:spacing w:val="-1"/>
          <w:sz w:val="28"/>
        </w:rPr>
        <w:t> </w:t>
      </w:r>
      <w:r>
        <w:rPr>
          <w:i/>
          <w:sz w:val="28"/>
        </w:rPr>
        <w:t>декларативных</w:t>
      </w:r>
      <w:r>
        <w:rPr>
          <w:i/>
          <w:spacing w:val="-2"/>
          <w:sz w:val="28"/>
        </w:rPr>
        <w:t> </w:t>
      </w:r>
      <w:r>
        <w:rPr>
          <w:i/>
          <w:sz w:val="28"/>
        </w:rPr>
        <w:t>операционных</w:t>
      </w:r>
      <w:r>
        <w:rPr>
          <w:i/>
          <w:spacing w:val="-1"/>
          <w:sz w:val="28"/>
        </w:rPr>
        <w:t> </w:t>
      </w:r>
      <w:r>
        <w:rPr>
          <w:i/>
          <w:spacing w:val="-2"/>
          <w:sz w:val="28"/>
        </w:rPr>
        <w:t>систем</w:t>
      </w:r>
    </w:p>
    <w:p>
      <w:pPr>
        <w:pStyle w:val="BodyText"/>
        <w:rPr>
          <w:i/>
          <w:sz w:val="20"/>
        </w:rPr>
      </w:pPr>
    </w:p>
    <w:p>
      <w:pPr>
        <w:pStyle w:val="BodyText"/>
        <w:spacing w:before="14"/>
        <w:rPr>
          <w:i/>
          <w:sz w:val="20"/>
        </w:rPr>
      </w:pPr>
    </w:p>
    <w:tbl>
      <w:tblPr>
        <w:tblW w:w="0" w:type="auto"/>
        <w:jc w:val="left"/>
        <w:tblInd w:w="1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57"/>
        <w:gridCol w:w="1734"/>
        <w:gridCol w:w="1734"/>
        <w:gridCol w:w="2057"/>
        <w:gridCol w:w="2057"/>
      </w:tblGrid>
      <w:tr>
        <w:trPr>
          <w:trHeight w:val="984" w:hRule="atLeast"/>
        </w:trPr>
        <w:tc>
          <w:tcPr>
            <w:tcW w:w="2057" w:type="dxa"/>
            <w:shd w:val="clear" w:color="auto" w:fill="F0F0F0"/>
          </w:tcPr>
          <w:p>
            <w:pPr>
              <w:pStyle w:val="TableParagraph"/>
              <w:ind w:left="48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Критерий</w:t>
            </w:r>
          </w:p>
        </w:tc>
        <w:tc>
          <w:tcPr>
            <w:tcW w:w="1734" w:type="dxa"/>
            <w:shd w:val="clear" w:color="auto" w:fill="F0F0F0"/>
          </w:tcPr>
          <w:p>
            <w:pPr>
              <w:pStyle w:val="TableParagraph"/>
              <w:ind w:left="52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NixOS</w:t>
            </w:r>
          </w:p>
        </w:tc>
        <w:tc>
          <w:tcPr>
            <w:tcW w:w="1734" w:type="dxa"/>
            <w:shd w:val="clear" w:color="auto" w:fill="F0F0F0"/>
          </w:tcPr>
          <w:p>
            <w:pPr>
              <w:pStyle w:val="TableParagraph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Guix</w:t>
            </w:r>
          </w:p>
        </w:tc>
        <w:tc>
          <w:tcPr>
            <w:tcW w:w="2057" w:type="dxa"/>
            <w:shd w:val="clear" w:color="auto" w:fill="F0F0F0"/>
          </w:tcPr>
          <w:p>
            <w:pPr>
              <w:pStyle w:val="TableParagraph"/>
              <w:ind w:left="7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Fedora</w:t>
            </w:r>
          </w:p>
          <w:p>
            <w:pPr>
              <w:pStyle w:val="TableParagraph"/>
              <w:spacing w:before="241"/>
              <w:ind w:left="7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Silverblue</w:t>
            </w:r>
          </w:p>
        </w:tc>
        <w:tc>
          <w:tcPr>
            <w:tcW w:w="2057" w:type="dxa"/>
            <w:shd w:val="clear" w:color="auto" w:fill="F0F0F0"/>
          </w:tcPr>
          <w:p>
            <w:pPr>
              <w:pStyle w:val="TableParagraph"/>
              <w:ind w:left="48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openSUSE</w:t>
            </w:r>
          </w:p>
          <w:p>
            <w:pPr>
              <w:pStyle w:val="TableParagraph"/>
              <w:spacing w:before="241"/>
              <w:ind w:left="55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MicroOS</w:t>
            </w:r>
          </w:p>
        </w:tc>
      </w:tr>
      <w:tr>
        <w:trPr>
          <w:trHeight w:val="984" w:hRule="atLeast"/>
        </w:trPr>
        <w:tc>
          <w:tcPr>
            <w:tcW w:w="2057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Модель</w:t>
            </w:r>
          </w:p>
          <w:p>
            <w:pPr>
              <w:pStyle w:val="TableParagraph"/>
              <w:spacing w:before="241"/>
              <w:rPr>
                <w:sz w:val="24"/>
              </w:rPr>
            </w:pPr>
            <w:r>
              <w:rPr>
                <w:spacing w:val="-2"/>
                <w:sz w:val="24"/>
              </w:rPr>
              <w:t>управления</w:t>
            </w:r>
          </w:p>
        </w:tc>
        <w:tc>
          <w:tcPr>
            <w:tcW w:w="1734" w:type="dxa"/>
          </w:tcPr>
          <w:p>
            <w:pPr>
              <w:pStyle w:val="TableParagraph"/>
              <w:ind w:left="159"/>
              <w:rPr>
                <w:sz w:val="24"/>
              </w:rPr>
            </w:pPr>
            <w:r>
              <w:rPr>
                <w:spacing w:val="-2"/>
                <w:sz w:val="24"/>
              </w:rPr>
              <w:t>Конгруэнтная</w:t>
            </w:r>
          </w:p>
        </w:tc>
        <w:tc>
          <w:tcPr>
            <w:tcW w:w="1734" w:type="dxa"/>
          </w:tcPr>
          <w:p>
            <w:pPr>
              <w:pStyle w:val="TableParagraph"/>
              <w:ind w:left="159"/>
              <w:rPr>
                <w:sz w:val="24"/>
              </w:rPr>
            </w:pPr>
            <w:r>
              <w:rPr>
                <w:spacing w:val="-2"/>
                <w:sz w:val="24"/>
              </w:rPr>
              <w:t>Конгруэнтная</w:t>
            </w:r>
          </w:p>
        </w:tc>
        <w:tc>
          <w:tcPr>
            <w:tcW w:w="2057" w:type="dxa"/>
          </w:tcPr>
          <w:p>
            <w:pPr>
              <w:pStyle w:val="TableParagraph"/>
              <w:ind w:left="158"/>
              <w:rPr>
                <w:sz w:val="24"/>
              </w:rPr>
            </w:pPr>
            <w:r>
              <w:rPr>
                <w:spacing w:val="-2"/>
                <w:sz w:val="24"/>
              </w:rPr>
              <w:t>Иммутабельная</w:t>
            </w:r>
          </w:p>
        </w:tc>
        <w:tc>
          <w:tcPr>
            <w:tcW w:w="2057" w:type="dxa"/>
          </w:tcPr>
          <w:p>
            <w:pPr>
              <w:pStyle w:val="TableParagraph"/>
              <w:ind w:left="158"/>
              <w:rPr>
                <w:sz w:val="24"/>
              </w:rPr>
            </w:pPr>
            <w:r>
              <w:rPr>
                <w:spacing w:val="-2"/>
                <w:sz w:val="24"/>
              </w:rPr>
              <w:t>Иммутабельная</w:t>
            </w:r>
          </w:p>
        </w:tc>
      </w:tr>
      <w:tr>
        <w:trPr>
          <w:trHeight w:val="984" w:hRule="atLeast"/>
        </w:trPr>
        <w:tc>
          <w:tcPr>
            <w:tcW w:w="2057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Язык</w:t>
            </w:r>
          </w:p>
          <w:p>
            <w:pPr>
              <w:pStyle w:val="TableParagraph"/>
              <w:spacing w:before="241"/>
              <w:rPr>
                <w:sz w:val="24"/>
              </w:rPr>
            </w:pPr>
            <w:r>
              <w:rPr>
                <w:spacing w:val="-2"/>
                <w:sz w:val="24"/>
              </w:rPr>
              <w:t>конфигурации</w:t>
            </w:r>
          </w:p>
        </w:tc>
        <w:tc>
          <w:tcPr>
            <w:tcW w:w="1734" w:type="dxa"/>
          </w:tcPr>
          <w:p>
            <w:pPr>
              <w:pStyle w:val="TableParagraph"/>
              <w:ind w:left="159"/>
              <w:rPr>
                <w:sz w:val="24"/>
              </w:rPr>
            </w:pPr>
            <w:r>
              <w:rPr>
                <w:spacing w:val="-5"/>
                <w:sz w:val="24"/>
              </w:rPr>
              <w:t>Nix</w:t>
            </w:r>
          </w:p>
        </w:tc>
        <w:tc>
          <w:tcPr>
            <w:tcW w:w="1734" w:type="dxa"/>
          </w:tcPr>
          <w:p>
            <w:pPr>
              <w:pStyle w:val="TableParagraph"/>
              <w:ind w:left="159"/>
              <w:rPr>
                <w:sz w:val="24"/>
              </w:rPr>
            </w:pPr>
            <w:r>
              <w:rPr>
                <w:sz w:val="24"/>
              </w:rPr>
              <w:t>Guile </w:t>
            </w:r>
            <w:r>
              <w:rPr>
                <w:spacing w:val="-2"/>
                <w:sz w:val="24"/>
              </w:rPr>
              <w:t>Scheme</w:t>
            </w:r>
          </w:p>
        </w:tc>
        <w:tc>
          <w:tcPr>
            <w:tcW w:w="2057" w:type="dxa"/>
          </w:tcPr>
          <w:p>
            <w:pPr>
              <w:pStyle w:val="TableParagraph"/>
              <w:ind w:left="158"/>
              <w:rPr>
                <w:sz w:val="24"/>
              </w:rPr>
            </w:pPr>
            <w:r>
              <w:rPr>
                <w:spacing w:val="-2"/>
                <w:sz w:val="24"/>
              </w:rPr>
              <w:t>YAML/rpm-</w:t>
            </w:r>
          </w:p>
          <w:p>
            <w:pPr>
              <w:pStyle w:val="TableParagraph"/>
              <w:spacing w:before="241"/>
              <w:ind w:left="158"/>
              <w:rPr>
                <w:sz w:val="24"/>
              </w:rPr>
            </w:pPr>
            <w:r>
              <w:rPr>
                <w:spacing w:val="-2"/>
                <w:sz w:val="24"/>
              </w:rPr>
              <w:t>ostree</w:t>
            </w:r>
          </w:p>
        </w:tc>
        <w:tc>
          <w:tcPr>
            <w:tcW w:w="2057" w:type="dxa"/>
          </w:tcPr>
          <w:p>
            <w:pPr>
              <w:pStyle w:val="TableParagraph"/>
              <w:ind w:left="158"/>
              <w:rPr>
                <w:sz w:val="24"/>
              </w:rPr>
            </w:pPr>
            <w:r>
              <w:rPr>
                <w:spacing w:val="-2"/>
                <w:sz w:val="24"/>
              </w:rPr>
              <w:t>YAML/</w:t>
            </w:r>
          </w:p>
          <w:p>
            <w:pPr>
              <w:pStyle w:val="TableParagraph"/>
              <w:spacing w:before="241"/>
              <w:ind w:left="158"/>
              <w:rPr>
                <w:sz w:val="24"/>
              </w:rPr>
            </w:pPr>
            <w:r>
              <w:rPr>
                <w:spacing w:val="-2"/>
                <w:sz w:val="24"/>
              </w:rPr>
              <w:t>transactional</w:t>
            </w:r>
          </w:p>
        </w:tc>
      </w:tr>
      <w:tr>
        <w:trPr>
          <w:trHeight w:val="984" w:hRule="atLeast"/>
        </w:trPr>
        <w:tc>
          <w:tcPr>
            <w:tcW w:w="2057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Атомарный</w:t>
            </w:r>
          </w:p>
          <w:p>
            <w:pPr>
              <w:pStyle w:val="TableParagraph"/>
              <w:spacing w:before="241"/>
              <w:rPr>
                <w:sz w:val="24"/>
              </w:rPr>
            </w:pPr>
            <w:r>
              <w:rPr>
                <w:spacing w:val="-2"/>
                <w:sz w:val="24"/>
              </w:rPr>
              <w:t>откат</w:t>
            </w:r>
          </w:p>
        </w:tc>
        <w:tc>
          <w:tcPr>
            <w:tcW w:w="1734" w:type="dxa"/>
          </w:tcPr>
          <w:p>
            <w:pPr>
              <w:pStyle w:val="TableParagraph"/>
              <w:ind w:left="159"/>
              <w:rPr>
                <w:sz w:val="24"/>
              </w:rPr>
            </w:pPr>
            <w:r>
              <w:rPr>
                <w:spacing w:val="-2"/>
                <w:sz w:val="24"/>
              </w:rPr>
              <w:t>Поколения</w:t>
            </w:r>
          </w:p>
        </w:tc>
        <w:tc>
          <w:tcPr>
            <w:tcW w:w="1734" w:type="dxa"/>
          </w:tcPr>
          <w:p>
            <w:pPr>
              <w:pStyle w:val="TableParagraph"/>
              <w:ind w:left="159"/>
              <w:rPr>
                <w:sz w:val="24"/>
              </w:rPr>
            </w:pPr>
            <w:r>
              <w:rPr>
                <w:spacing w:val="-2"/>
                <w:sz w:val="24"/>
              </w:rPr>
              <w:t>Поколения</w:t>
            </w:r>
          </w:p>
        </w:tc>
        <w:tc>
          <w:tcPr>
            <w:tcW w:w="2057" w:type="dxa"/>
          </w:tcPr>
          <w:p>
            <w:pPr>
              <w:pStyle w:val="TableParagraph"/>
              <w:ind w:left="158"/>
              <w:rPr>
                <w:sz w:val="24"/>
              </w:rPr>
            </w:pPr>
            <w:r>
              <w:rPr>
                <w:spacing w:val="-2"/>
                <w:sz w:val="24"/>
              </w:rPr>
              <w:t>OSTree</w:t>
            </w:r>
          </w:p>
        </w:tc>
        <w:tc>
          <w:tcPr>
            <w:tcW w:w="2057" w:type="dxa"/>
          </w:tcPr>
          <w:p>
            <w:pPr>
              <w:pStyle w:val="TableParagraph"/>
              <w:ind w:left="158"/>
              <w:rPr>
                <w:sz w:val="24"/>
              </w:rPr>
            </w:pPr>
            <w:r>
              <w:rPr>
                <w:sz w:val="24"/>
              </w:rPr>
              <w:t>Btrfs </w:t>
            </w:r>
            <w:r>
              <w:rPr>
                <w:spacing w:val="-2"/>
                <w:sz w:val="24"/>
              </w:rPr>
              <w:t>snapshots</w:t>
            </w:r>
          </w:p>
        </w:tc>
      </w:tr>
      <w:tr>
        <w:trPr>
          <w:trHeight w:val="984" w:hRule="atLeast"/>
        </w:trPr>
        <w:tc>
          <w:tcPr>
            <w:tcW w:w="2057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Модульная</w:t>
            </w:r>
          </w:p>
          <w:p>
            <w:pPr>
              <w:pStyle w:val="TableParagraph"/>
              <w:spacing w:before="241"/>
              <w:rPr>
                <w:sz w:val="24"/>
              </w:rPr>
            </w:pPr>
            <w:r>
              <w:rPr>
                <w:spacing w:val="-2"/>
                <w:sz w:val="24"/>
              </w:rPr>
              <w:t>система</w:t>
            </w:r>
          </w:p>
        </w:tc>
        <w:tc>
          <w:tcPr>
            <w:tcW w:w="1734" w:type="dxa"/>
          </w:tcPr>
          <w:p>
            <w:pPr>
              <w:pStyle w:val="TableParagraph"/>
              <w:ind w:left="159"/>
              <w:rPr>
                <w:sz w:val="24"/>
              </w:rPr>
            </w:pPr>
            <w:r>
              <w:rPr>
                <w:spacing w:val="-2"/>
                <w:sz w:val="24"/>
              </w:rPr>
              <w:t>Развитая</w:t>
            </w:r>
          </w:p>
        </w:tc>
        <w:tc>
          <w:tcPr>
            <w:tcW w:w="1734" w:type="dxa"/>
          </w:tcPr>
          <w:p>
            <w:pPr>
              <w:pStyle w:val="TableParagraph"/>
              <w:ind w:left="159"/>
              <w:rPr>
                <w:sz w:val="24"/>
              </w:rPr>
            </w:pPr>
            <w:r>
              <w:rPr>
                <w:spacing w:val="-2"/>
                <w:sz w:val="24"/>
              </w:rPr>
              <w:t>Развитая</w:t>
            </w:r>
          </w:p>
        </w:tc>
        <w:tc>
          <w:tcPr>
            <w:tcW w:w="2057" w:type="dxa"/>
          </w:tcPr>
          <w:p>
            <w:pPr>
              <w:pStyle w:val="TableParagraph"/>
              <w:ind w:left="158"/>
              <w:rPr>
                <w:sz w:val="24"/>
              </w:rPr>
            </w:pPr>
            <w:r>
              <w:rPr>
                <w:spacing w:val="-2"/>
                <w:sz w:val="24"/>
              </w:rPr>
              <w:t>Ограниченная</w:t>
            </w:r>
          </w:p>
        </w:tc>
        <w:tc>
          <w:tcPr>
            <w:tcW w:w="2057" w:type="dxa"/>
          </w:tcPr>
          <w:p>
            <w:pPr>
              <w:pStyle w:val="TableParagraph"/>
              <w:ind w:left="158"/>
              <w:rPr>
                <w:sz w:val="24"/>
              </w:rPr>
            </w:pPr>
            <w:r>
              <w:rPr>
                <w:spacing w:val="-2"/>
                <w:sz w:val="24"/>
              </w:rPr>
              <w:t>Ограниченная</w:t>
            </w:r>
          </w:p>
        </w:tc>
      </w:tr>
      <w:tr>
        <w:trPr>
          <w:trHeight w:val="984" w:hRule="atLeast"/>
        </w:trPr>
        <w:tc>
          <w:tcPr>
            <w:tcW w:w="2057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Репозиторий</w:t>
            </w:r>
          </w:p>
          <w:p>
            <w:pPr>
              <w:pStyle w:val="TableParagraph"/>
              <w:spacing w:before="241"/>
              <w:rPr>
                <w:sz w:val="24"/>
              </w:rPr>
            </w:pPr>
            <w:r>
              <w:rPr>
                <w:spacing w:val="-2"/>
                <w:sz w:val="24"/>
              </w:rPr>
              <w:t>пакетов</w:t>
            </w:r>
          </w:p>
        </w:tc>
        <w:tc>
          <w:tcPr>
            <w:tcW w:w="1734" w:type="dxa"/>
          </w:tcPr>
          <w:p>
            <w:pPr>
              <w:pStyle w:val="TableParagraph"/>
              <w:ind w:left="219"/>
              <w:rPr>
                <w:sz w:val="24"/>
              </w:rPr>
            </w:pPr>
            <w:r>
              <w:rPr>
                <w:sz w:val="24"/>
              </w:rPr>
              <w:t>100 </w:t>
            </w:r>
            <w:r>
              <w:rPr>
                <w:spacing w:val="-5"/>
                <w:sz w:val="24"/>
              </w:rPr>
              <w:t>000</w:t>
            </w:r>
          </w:p>
        </w:tc>
        <w:tc>
          <w:tcPr>
            <w:tcW w:w="1734" w:type="dxa"/>
          </w:tcPr>
          <w:p>
            <w:pPr>
              <w:pStyle w:val="TableParagraph"/>
              <w:ind w:left="219"/>
              <w:rPr>
                <w:sz w:val="24"/>
              </w:rPr>
            </w:pPr>
            <w:r>
              <w:rPr>
                <w:sz w:val="24"/>
              </w:rPr>
              <w:t>25 </w:t>
            </w:r>
            <w:r>
              <w:rPr>
                <w:spacing w:val="-5"/>
                <w:sz w:val="24"/>
              </w:rPr>
              <w:t>000</w:t>
            </w:r>
          </w:p>
        </w:tc>
        <w:tc>
          <w:tcPr>
            <w:tcW w:w="2057" w:type="dxa"/>
          </w:tcPr>
          <w:p>
            <w:pPr>
              <w:pStyle w:val="TableParagraph"/>
              <w:ind w:left="218"/>
              <w:rPr>
                <w:sz w:val="24"/>
              </w:rPr>
            </w:pPr>
            <w:r>
              <w:rPr>
                <w:sz w:val="24"/>
              </w:rPr>
              <w:t>60 </w:t>
            </w:r>
            <w:r>
              <w:rPr>
                <w:spacing w:val="-5"/>
                <w:sz w:val="24"/>
              </w:rPr>
              <w:t>000</w:t>
            </w:r>
          </w:p>
        </w:tc>
        <w:tc>
          <w:tcPr>
            <w:tcW w:w="2057" w:type="dxa"/>
          </w:tcPr>
          <w:p>
            <w:pPr>
              <w:pStyle w:val="TableParagraph"/>
              <w:ind w:left="218"/>
              <w:rPr>
                <w:sz w:val="24"/>
              </w:rPr>
            </w:pPr>
            <w:r>
              <w:rPr>
                <w:sz w:val="24"/>
              </w:rPr>
              <w:t>60 </w:t>
            </w:r>
            <w:r>
              <w:rPr>
                <w:spacing w:val="-5"/>
                <w:sz w:val="24"/>
              </w:rPr>
              <w:t>000</w:t>
            </w:r>
          </w:p>
        </w:tc>
      </w:tr>
      <w:tr>
        <w:trPr>
          <w:trHeight w:val="467" w:hRule="atLeast"/>
        </w:trPr>
        <w:tc>
          <w:tcPr>
            <w:tcW w:w="2057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Flakes/воспроизво</w:t>
            </w:r>
          </w:p>
        </w:tc>
        <w:tc>
          <w:tcPr>
            <w:tcW w:w="1734" w:type="dxa"/>
          </w:tcPr>
          <w:p>
            <w:pPr>
              <w:pStyle w:val="TableParagraph"/>
              <w:ind w:left="-44"/>
              <w:rPr>
                <w:sz w:val="24"/>
              </w:rPr>
            </w:pPr>
            <w:r>
              <w:rPr>
                <w:spacing w:val="14"/>
                <w:sz w:val="24"/>
              </w:rPr>
              <w:t>д</w:t>
            </w:r>
            <w:r>
              <w:rPr>
                <w:spacing w:val="-34"/>
                <w:sz w:val="24"/>
              </w:rPr>
              <w:t>и</w:t>
            </w:r>
            <w:r>
              <w:rPr>
                <w:spacing w:val="-112"/>
                <w:sz w:val="24"/>
              </w:rPr>
              <w:t>П</w:t>
            </w:r>
            <w:r>
              <w:rPr>
                <w:spacing w:val="-13"/>
                <w:sz w:val="24"/>
              </w:rPr>
              <w:t>м</w:t>
            </w:r>
            <w:r>
              <w:rPr>
                <w:b/>
                <w:spacing w:val="10"/>
                <w:sz w:val="24"/>
              </w:rPr>
              <w:t>о</w:t>
            </w:r>
            <w:r>
              <w:rPr>
                <w:spacing w:val="-71"/>
                <w:sz w:val="24"/>
              </w:rPr>
              <w:t>л</w:t>
            </w:r>
            <w:r>
              <w:rPr>
                <w:spacing w:val="-8"/>
                <w:sz w:val="24"/>
              </w:rPr>
              <w:t>с</w:t>
            </w:r>
            <w:r>
              <w:rPr>
                <w:spacing w:val="-93"/>
                <w:sz w:val="24"/>
              </w:rPr>
              <w:t>н</w:t>
            </w:r>
            <w:r>
              <w:rPr>
                <w:spacing w:val="14"/>
                <w:sz w:val="24"/>
              </w:rPr>
              <w:t>т</w:t>
            </w:r>
            <w:r>
              <w:rPr>
                <w:spacing w:val="-94"/>
                <w:sz w:val="24"/>
              </w:rPr>
              <w:t>ь</w:t>
            </w:r>
            <w:r>
              <w:rPr>
                <w:spacing w:val="14"/>
                <w:sz w:val="24"/>
              </w:rPr>
              <w:t>ая</w:t>
            </w:r>
          </w:p>
        </w:tc>
        <w:tc>
          <w:tcPr>
            <w:tcW w:w="1734" w:type="dxa"/>
          </w:tcPr>
          <w:p>
            <w:pPr>
              <w:pStyle w:val="TableParagraph"/>
              <w:ind w:left="159"/>
              <w:rPr>
                <w:sz w:val="24"/>
              </w:rPr>
            </w:pPr>
            <w:r>
              <w:rPr>
                <w:spacing w:val="-2"/>
                <w:sz w:val="24"/>
              </w:rPr>
              <w:t>Полная</w:t>
            </w:r>
          </w:p>
        </w:tc>
        <w:tc>
          <w:tcPr>
            <w:tcW w:w="2057" w:type="dxa"/>
          </w:tcPr>
          <w:p>
            <w:pPr>
              <w:pStyle w:val="TableParagraph"/>
              <w:ind w:left="158"/>
              <w:rPr>
                <w:sz w:val="24"/>
              </w:rPr>
            </w:pPr>
            <w:r>
              <w:rPr>
                <w:spacing w:val="-5"/>
                <w:sz w:val="24"/>
              </w:rPr>
              <w:t>Нет</w:t>
            </w:r>
          </w:p>
        </w:tc>
        <w:tc>
          <w:tcPr>
            <w:tcW w:w="2057" w:type="dxa"/>
          </w:tcPr>
          <w:p>
            <w:pPr>
              <w:pStyle w:val="TableParagraph"/>
              <w:ind w:left="158"/>
              <w:rPr>
                <w:sz w:val="24"/>
              </w:rPr>
            </w:pPr>
            <w:r>
              <w:rPr>
                <w:spacing w:val="-5"/>
                <w:sz w:val="24"/>
              </w:rPr>
              <w:t>Нет</w:t>
            </w:r>
          </w:p>
        </w:tc>
      </w:tr>
      <w:tr>
        <w:trPr>
          <w:trHeight w:val="467" w:hRule="atLeast"/>
        </w:trPr>
        <w:tc>
          <w:tcPr>
            <w:tcW w:w="2057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Документация</w:t>
            </w:r>
          </w:p>
        </w:tc>
        <w:tc>
          <w:tcPr>
            <w:tcW w:w="1734" w:type="dxa"/>
          </w:tcPr>
          <w:p>
            <w:pPr>
              <w:pStyle w:val="TableParagraph"/>
              <w:ind w:left="159"/>
              <w:rPr>
                <w:sz w:val="24"/>
              </w:rPr>
            </w:pPr>
            <w:r>
              <w:rPr>
                <w:spacing w:val="-2"/>
                <w:sz w:val="24"/>
              </w:rPr>
              <w:t>Хорошая</w:t>
            </w:r>
          </w:p>
        </w:tc>
        <w:tc>
          <w:tcPr>
            <w:tcW w:w="1734" w:type="dxa"/>
          </w:tcPr>
          <w:p>
            <w:pPr>
              <w:pStyle w:val="TableParagraph"/>
              <w:ind w:left="159"/>
              <w:rPr>
                <w:sz w:val="24"/>
              </w:rPr>
            </w:pPr>
            <w:r>
              <w:rPr>
                <w:spacing w:val="-2"/>
                <w:sz w:val="24"/>
              </w:rPr>
              <w:t>Средняя</w:t>
            </w:r>
          </w:p>
        </w:tc>
        <w:tc>
          <w:tcPr>
            <w:tcW w:w="2057" w:type="dxa"/>
          </w:tcPr>
          <w:p>
            <w:pPr>
              <w:pStyle w:val="TableParagraph"/>
              <w:ind w:left="158"/>
              <w:rPr>
                <w:sz w:val="24"/>
              </w:rPr>
            </w:pPr>
            <w:r>
              <w:rPr>
                <w:spacing w:val="-2"/>
                <w:sz w:val="24"/>
              </w:rPr>
              <w:t>Хорошая</w:t>
            </w:r>
          </w:p>
        </w:tc>
        <w:tc>
          <w:tcPr>
            <w:tcW w:w="2057" w:type="dxa"/>
          </w:tcPr>
          <w:p>
            <w:pPr>
              <w:pStyle w:val="TableParagraph"/>
              <w:ind w:left="158"/>
              <w:rPr>
                <w:sz w:val="24"/>
              </w:rPr>
            </w:pPr>
            <w:r>
              <w:rPr>
                <w:spacing w:val="-2"/>
                <w:sz w:val="24"/>
              </w:rPr>
              <w:t>Средняя</w:t>
            </w:r>
          </w:p>
        </w:tc>
      </w:tr>
    </w:tbl>
    <w:p>
      <w:pPr>
        <w:pStyle w:val="BodyText"/>
        <w:spacing w:before="137"/>
        <w:rPr>
          <w:i/>
        </w:rPr>
      </w:pPr>
    </w:p>
    <w:p>
      <w:pPr>
        <w:spacing w:line="448" w:lineRule="auto" w:before="0"/>
        <w:ind w:left="141" w:right="139" w:firstLine="0"/>
        <w:jc w:val="left"/>
        <w:rPr>
          <w:sz w:val="28"/>
        </w:rPr>
      </w:pPr>
      <w:r>
        <w:rPr>
          <w:b/>
          <w:sz w:val="28"/>
        </w:rPr>
        <w:t>Обоснование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выбора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NixOS:</w:t>
      </w:r>
      <w:r>
        <w:rPr>
          <w:b/>
          <w:spacing w:val="-6"/>
          <w:sz w:val="28"/>
        </w:rPr>
        <w:t> </w:t>
      </w:r>
      <w:r>
        <w:rPr>
          <w:sz w:val="28"/>
        </w:rPr>
        <w:t>1.</w:t>
      </w:r>
      <w:r>
        <w:rPr>
          <w:spacing w:val="-6"/>
          <w:sz w:val="28"/>
        </w:rPr>
        <w:t> </w:t>
      </w:r>
      <w:r>
        <w:rPr>
          <w:b/>
          <w:sz w:val="28"/>
        </w:rPr>
        <w:t>Конгруэнтная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модель</w:t>
      </w:r>
      <w:r>
        <w:rPr>
          <w:b/>
          <w:spacing w:val="-6"/>
          <w:sz w:val="28"/>
        </w:rPr>
        <w:t> </w:t>
      </w:r>
      <w:r>
        <w:rPr>
          <w:sz w:val="28"/>
        </w:rPr>
        <w:t>—</w:t>
      </w:r>
      <w:r>
        <w:rPr>
          <w:spacing w:val="-6"/>
          <w:sz w:val="28"/>
        </w:rPr>
        <w:t> </w:t>
      </w:r>
      <w:r>
        <w:rPr>
          <w:sz w:val="28"/>
        </w:rPr>
        <w:t>полное</w:t>
      </w:r>
      <w:r>
        <w:rPr>
          <w:spacing w:val="-6"/>
          <w:sz w:val="28"/>
        </w:rPr>
        <w:t> </w:t>
      </w:r>
      <w:r>
        <w:rPr>
          <w:sz w:val="28"/>
        </w:rPr>
        <w:t>соответствие системы декларации, исключающее Configuration Drift;</w:t>
      </w:r>
    </w:p>
    <w:p>
      <w:pPr>
        <w:spacing w:after="0" w:line="448" w:lineRule="auto"/>
        <w:jc w:val="left"/>
        <w:rPr>
          <w:sz w:val="28"/>
        </w:rPr>
        <w:sectPr>
          <w:pgSz w:w="11910" w:h="16840"/>
          <w:pgMar w:header="0" w:footer="660" w:top="960" w:bottom="840" w:left="1559" w:right="425"/>
        </w:sectPr>
      </w:pPr>
    </w:p>
    <w:p>
      <w:pPr>
        <w:pStyle w:val="ListParagraph"/>
        <w:numPr>
          <w:ilvl w:val="0"/>
          <w:numId w:val="25"/>
        </w:numPr>
        <w:tabs>
          <w:tab w:pos="1443" w:val="left" w:leader="none"/>
          <w:tab w:pos="2996" w:val="left" w:leader="none"/>
          <w:tab w:pos="4731" w:val="left" w:leader="none"/>
          <w:tab w:pos="6115" w:val="left" w:leader="none"/>
          <w:tab w:pos="6779" w:val="left" w:leader="none"/>
          <w:tab w:pos="8714" w:val="left" w:leader="none"/>
        </w:tabs>
        <w:spacing w:line="448" w:lineRule="auto" w:before="78" w:after="0"/>
        <w:ind w:left="141" w:right="139" w:firstLine="708"/>
        <w:jc w:val="left"/>
        <w:rPr>
          <w:sz w:val="28"/>
        </w:rPr>
      </w:pPr>
      <w:r>
        <w:rPr>
          <w:b/>
          <w:spacing w:val="-2"/>
          <w:sz w:val="28"/>
        </w:rPr>
        <w:t>Развитая</w:t>
      </w:r>
      <w:r>
        <w:rPr>
          <w:b/>
          <w:sz w:val="28"/>
        </w:rPr>
        <w:tab/>
      </w:r>
      <w:r>
        <w:rPr>
          <w:b/>
          <w:spacing w:val="-2"/>
          <w:sz w:val="28"/>
        </w:rPr>
        <w:t>модульная</w:t>
      </w:r>
      <w:r>
        <w:rPr>
          <w:b/>
          <w:sz w:val="28"/>
        </w:rPr>
        <w:tab/>
      </w:r>
      <w:r>
        <w:rPr>
          <w:b/>
          <w:spacing w:val="-2"/>
          <w:sz w:val="28"/>
        </w:rPr>
        <w:t>система</w:t>
      </w:r>
      <w:r>
        <w:rPr>
          <w:b/>
          <w:sz w:val="28"/>
        </w:rPr>
        <w:tab/>
      </w:r>
      <w:r>
        <w:rPr>
          <w:spacing w:val="-10"/>
          <w:sz w:val="28"/>
        </w:rPr>
        <w:t>—</w:t>
      </w:r>
      <w:r>
        <w:rPr>
          <w:sz w:val="28"/>
        </w:rPr>
        <w:tab/>
      </w:r>
      <w:r>
        <w:rPr>
          <w:spacing w:val="-2"/>
          <w:sz w:val="28"/>
        </w:rPr>
        <w:t>возможность</w:t>
      </w:r>
      <w:r>
        <w:rPr>
          <w:sz w:val="28"/>
        </w:rPr>
        <w:tab/>
      </w:r>
      <w:r>
        <w:rPr>
          <w:spacing w:val="-2"/>
          <w:sz w:val="28"/>
        </w:rPr>
        <w:t>создания </w:t>
      </w:r>
      <w:r>
        <w:rPr>
          <w:sz w:val="28"/>
        </w:rPr>
        <w:t>переиспользуемых модулей с опциями;</w:t>
      </w:r>
    </w:p>
    <w:p>
      <w:pPr>
        <w:pStyle w:val="ListParagraph"/>
        <w:numPr>
          <w:ilvl w:val="0"/>
          <w:numId w:val="25"/>
        </w:numPr>
        <w:tabs>
          <w:tab w:pos="1148" w:val="left" w:leader="none"/>
        </w:tabs>
        <w:spacing w:line="448" w:lineRule="auto" w:before="2" w:after="0"/>
        <w:ind w:left="141" w:right="139" w:firstLine="708"/>
        <w:jc w:val="left"/>
        <w:rPr>
          <w:sz w:val="28"/>
        </w:rPr>
      </w:pPr>
      <w:r>
        <w:rPr>
          <w:b/>
          <w:sz w:val="28"/>
        </w:rPr>
        <w:t>Nix Flakes </w:t>
      </w:r>
      <w:r>
        <w:rPr>
          <w:sz w:val="28"/>
        </w:rPr>
        <w:t>— механизм фиксации версий всех зависимостей для 100% </w:t>
      </w:r>
      <w:r>
        <w:rPr>
          <w:spacing w:val="-2"/>
          <w:sz w:val="28"/>
        </w:rPr>
        <w:t>воспроизводимости;</w:t>
      </w:r>
    </w:p>
    <w:p>
      <w:pPr>
        <w:pStyle w:val="ListParagraph"/>
        <w:numPr>
          <w:ilvl w:val="0"/>
          <w:numId w:val="25"/>
        </w:numPr>
        <w:tabs>
          <w:tab w:pos="1130" w:val="left" w:leader="none"/>
        </w:tabs>
        <w:spacing w:line="240" w:lineRule="auto" w:before="3" w:after="0"/>
        <w:ind w:left="1130" w:right="0" w:hanging="280"/>
        <w:jc w:val="left"/>
        <w:rPr>
          <w:sz w:val="28"/>
        </w:rPr>
      </w:pPr>
      <w:r>
        <w:rPr>
          <w:b/>
          <w:sz w:val="28"/>
        </w:rPr>
        <w:t>Крупнейший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репозиторий</w:t>
      </w:r>
      <w:r>
        <w:rPr>
          <w:b/>
          <w:spacing w:val="-3"/>
          <w:sz w:val="28"/>
        </w:rPr>
        <w:t> </w:t>
      </w:r>
      <w:r>
        <w:rPr>
          <w:sz w:val="28"/>
        </w:rPr>
        <w:t>—</w:t>
      </w:r>
      <w:r>
        <w:rPr>
          <w:spacing w:val="-2"/>
          <w:sz w:val="28"/>
        </w:rPr>
        <w:t> </w:t>
      </w:r>
      <w:r>
        <w:rPr>
          <w:sz w:val="28"/>
        </w:rPr>
        <w:t>nixpkgs</w:t>
      </w:r>
      <w:r>
        <w:rPr>
          <w:spacing w:val="-3"/>
          <w:sz w:val="28"/>
        </w:rPr>
        <w:t> </w:t>
      </w:r>
      <w:r>
        <w:rPr>
          <w:sz w:val="28"/>
        </w:rPr>
        <w:t>содержит</w:t>
      </w:r>
      <w:r>
        <w:rPr>
          <w:spacing w:val="-3"/>
          <w:sz w:val="28"/>
        </w:rPr>
        <w:t> </w:t>
      </w:r>
      <w:r>
        <w:rPr>
          <w:sz w:val="28"/>
        </w:rPr>
        <w:t>более</w:t>
      </w:r>
      <w:r>
        <w:rPr>
          <w:spacing w:val="-2"/>
          <w:sz w:val="28"/>
        </w:rPr>
        <w:t> </w:t>
      </w:r>
      <w:r>
        <w:rPr>
          <w:sz w:val="28"/>
        </w:rPr>
        <w:t>100</w:t>
      </w:r>
      <w:r>
        <w:rPr>
          <w:spacing w:val="-3"/>
          <w:sz w:val="28"/>
        </w:rPr>
        <w:t> </w:t>
      </w:r>
      <w:r>
        <w:rPr>
          <w:sz w:val="28"/>
        </w:rPr>
        <w:t>000</w:t>
      </w:r>
      <w:r>
        <w:rPr>
          <w:spacing w:val="-2"/>
          <w:sz w:val="28"/>
        </w:rPr>
        <w:t> пакетов;</w:t>
      </w:r>
    </w:p>
    <w:p>
      <w:pPr>
        <w:pStyle w:val="ListParagraph"/>
        <w:numPr>
          <w:ilvl w:val="0"/>
          <w:numId w:val="25"/>
        </w:numPr>
        <w:tabs>
          <w:tab w:pos="1221" w:val="left" w:leader="none"/>
        </w:tabs>
        <w:spacing w:line="448" w:lineRule="auto" w:before="281" w:after="0"/>
        <w:ind w:left="141" w:right="83" w:firstLine="708"/>
        <w:jc w:val="left"/>
        <w:rPr>
          <w:sz w:val="28"/>
        </w:rPr>
      </w:pPr>
      <w:r>
        <w:rPr>
          <w:b/>
          <w:sz w:val="28"/>
        </w:rPr>
        <w:t>Активное</w:t>
      </w:r>
      <w:r>
        <w:rPr>
          <w:b/>
          <w:spacing w:val="80"/>
          <w:sz w:val="28"/>
        </w:rPr>
        <w:t> </w:t>
      </w:r>
      <w:r>
        <w:rPr>
          <w:b/>
          <w:sz w:val="28"/>
        </w:rPr>
        <w:t>сообщество</w:t>
      </w:r>
      <w:r>
        <w:rPr>
          <w:b/>
          <w:spacing w:val="80"/>
          <w:sz w:val="28"/>
        </w:rPr>
        <w:t> </w:t>
      </w:r>
      <w:r>
        <w:rPr>
          <w:sz w:val="28"/>
        </w:rPr>
        <w:t>—</w:t>
      </w:r>
      <w:r>
        <w:rPr>
          <w:spacing w:val="80"/>
          <w:sz w:val="28"/>
        </w:rPr>
        <w:t> </w:t>
      </w:r>
      <w:r>
        <w:rPr>
          <w:sz w:val="28"/>
        </w:rPr>
        <w:t>регулярные</w:t>
      </w:r>
      <w:r>
        <w:rPr>
          <w:spacing w:val="80"/>
          <w:sz w:val="28"/>
        </w:rPr>
        <w:t> </w:t>
      </w:r>
      <w:r>
        <w:rPr>
          <w:sz w:val="28"/>
        </w:rPr>
        <w:t>релизы</w:t>
      </w:r>
      <w:r>
        <w:rPr>
          <w:spacing w:val="80"/>
          <w:sz w:val="28"/>
        </w:rPr>
        <w:t> </w:t>
      </w:r>
      <w:r>
        <w:rPr>
          <w:sz w:val="28"/>
        </w:rPr>
        <w:t>(каждые</w:t>
      </w:r>
      <w:r>
        <w:rPr>
          <w:spacing w:val="80"/>
          <w:sz w:val="28"/>
        </w:rPr>
        <w:t> </w:t>
      </w:r>
      <w:r>
        <w:rPr>
          <w:sz w:val="28"/>
        </w:rPr>
        <w:t>6</w:t>
      </w:r>
      <w:r>
        <w:rPr>
          <w:spacing w:val="80"/>
          <w:sz w:val="28"/>
        </w:rPr>
        <w:t> </w:t>
      </w:r>
      <w:r>
        <w:rPr>
          <w:sz w:val="28"/>
        </w:rPr>
        <w:t>месяцев), обширная документация.</w:t>
      </w:r>
    </w:p>
    <w:p>
      <w:pPr>
        <w:pStyle w:val="Heading3"/>
        <w:numPr>
          <w:ilvl w:val="2"/>
          <w:numId w:val="7"/>
        </w:numPr>
        <w:tabs>
          <w:tab w:pos="1620" w:val="left" w:leader="none"/>
        </w:tabs>
        <w:spacing w:line="240" w:lineRule="auto" w:before="286" w:after="0"/>
        <w:ind w:left="1620" w:right="0" w:hanging="770"/>
        <w:jc w:val="left"/>
      </w:pPr>
      <w:bookmarkStart w:name="3.1.2 Выбор фреймворка организации конфи" w:id="169"/>
      <w:bookmarkEnd w:id="169"/>
      <w:r>
        <w:rPr>
          <w:b w:val="0"/>
        </w:rPr>
      </w:r>
      <w:bookmarkStart w:name="_bookmark84" w:id="170"/>
      <w:bookmarkEnd w:id="170"/>
      <w:r>
        <w:rPr>
          <w:b w:val="0"/>
        </w:rPr>
      </w:r>
      <w:r>
        <w:rPr/>
        <w:t>Выбор</w:t>
      </w:r>
      <w:r>
        <w:rPr>
          <w:spacing w:val="-4"/>
        </w:rPr>
        <w:t> </w:t>
      </w:r>
      <w:r>
        <w:rPr/>
        <w:t>фреймворка</w:t>
      </w:r>
      <w:r>
        <w:rPr>
          <w:spacing w:val="-4"/>
        </w:rPr>
        <w:t> </w:t>
      </w:r>
      <w:r>
        <w:rPr/>
        <w:t>организации</w:t>
      </w:r>
      <w:r>
        <w:rPr>
          <w:spacing w:val="-3"/>
        </w:rPr>
        <w:t> </w:t>
      </w:r>
      <w:r>
        <w:rPr>
          <w:spacing w:val="-2"/>
        </w:rPr>
        <w:t>конфигураций</w:t>
      </w:r>
    </w:p>
    <w:p>
      <w:pPr>
        <w:pStyle w:val="BodyText"/>
        <w:spacing w:before="271"/>
        <w:ind w:left="850" w:hanging="709"/>
      </w:pPr>
      <w:r>
        <w:rPr/>
        <w:t>Для</w:t>
      </w:r>
      <w:r>
        <w:rPr>
          <w:spacing w:val="-6"/>
        </w:rPr>
        <w:t> </w:t>
      </w:r>
      <w:r>
        <w:rPr/>
        <w:t>структурирования</w:t>
      </w:r>
      <w:r>
        <w:rPr>
          <w:spacing w:val="-4"/>
        </w:rPr>
        <w:t> </w:t>
      </w:r>
      <w:r>
        <w:rPr/>
        <w:t>Nix</w:t>
      </w:r>
      <w:r>
        <w:rPr>
          <w:spacing w:val="-3"/>
        </w:rPr>
        <w:t> </w:t>
      </w:r>
      <w:r>
        <w:rPr/>
        <w:t>Flakes</w:t>
      </w:r>
      <w:r>
        <w:rPr>
          <w:spacing w:val="-4"/>
        </w:rPr>
        <w:t> </w:t>
      </w:r>
      <w:r>
        <w:rPr/>
        <w:t>проведён</w:t>
      </w:r>
      <w:r>
        <w:rPr>
          <w:spacing w:val="-3"/>
        </w:rPr>
        <w:t> </w:t>
      </w:r>
      <w:r>
        <w:rPr/>
        <w:t>анализ</w:t>
      </w:r>
      <w:r>
        <w:rPr>
          <w:spacing w:val="-4"/>
        </w:rPr>
        <w:t> </w:t>
      </w:r>
      <w:r>
        <w:rPr/>
        <w:t>существующих</w:t>
      </w:r>
      <w:r>
        <w:rPr>
          <w:spacing w:val="-3"/>
        </w:rPr>
        <w:t> </w:t>
      </w:r>
      <w:r>
        <w:rPr>
          <w:spacing w:val="-2"/>
        </w:rPr>
        <w:t>фреймворков.</w:t>
      </w:r>
    </w:p>
    <w:p>
      <w:pPr>
        <w:pStyle w:val="BodyText"/>
        <w:tabs>
          <w:tab w:pos="3065" w:val="left" w:leader="none"/>
          <w:tab w:pos="4197" w:val="left" w:leader="none"/>
          <w:tab w:pos="6105" w:val="left" w:leader="none"/>
          <w:tab w:pos="7939" w:val="left" w:leader="none"/>
          <w:tab w:pos="9048" w:val="left" w:leader="none"/>
        </w:tabs>
        <w:spacing w:line="448" w:lineRule="auto" w:before="282"/>
        <w:ind w:left="141" w:right="139" w:firstLine="708"/>
      </w:pPr>
      <w:r>
        <w:rPr>
          <w:spacing w:val="-2"/>
        </w:rPr>
        <w:t>Сравнительный</w:t>
      </w:r>
      <w:r>
        <w:rPr/>
        <w:tab/>
      </w:r>
      <w:r>
        <w:rPr>
          <w:spacing w:val="-2"/>
        </w:rPr>
        <w:t>анализ</w:t>
      </w:r>
      <w:r>
        <w:rPr/>
        <w:tab/>
      </w:r>
      <w:r>
        <w:rPr>
          <w:spacing w:val="-2"/>
        </w:rPr>
        <w:t>фреймворков</w:t>
      </w:r>
      <w:r>
        <w:rPr/>
        <w:tab/>
      </w:r>
      <w:r>
        <w:rPr>
          <w:spacing w:val="-2"/>
        </w:rPr>
        <w:t>организации</w:t>
      </w:r>
      <w:r>
        <w:rPr/>
        <w:tab/>
      </w:r>
      <w:r>
        <w:rPr>
          <w:spacing w:val="-2"/>
        </w:rPr>
        <w:t>NixOS</w:t>
      </w:r>
      <w:r>
        <w:rPr/>
        <w:tab/>
      </w:r>
      <w:r>
        <w:rPr>
          <w:spacing w:val="-2"/>
        </w:rPr>
        <w:t>Flakes </w:t>
      </w:r>
      <w:r>
        <w:rPr/>
        <w:t>представлен в таблице 3.2.</w:t>
      </w:r>
    </w:p>
    <w:p>
      <w:pPr>
        <w:spacing w:before="122"/>
        <w:ind w:left="293" w:right="0" w:firstLine="0"/>
        <w:jc w:val="left"/>
        <w:rPr>
          <w:i/>
          <w:sz w:val="28"/>
        </w:rPr>
      </w:pPr>
      <w:r>
        <w:rPr>
          <w:i/>
          <w:sz w:val="28"/>
        </w:rPr>
        <w:t>Таблица</w:t>
      </w:r>
      <w:r>
        <w:rPr>
          <w:i/>
          <w:spacing w:val="-7"/>
          <w:sz w:val="28"/>
        </w:rPr>
        <w:t> </w:t>
      </w:r>
      <w:r>
        <w:rPr>
          <w:i/>
          <w:sz w:val="28"/>
        </w:rPr>
        <w:t>3.2</w:t>
      </w:r>
      <w:r>
        <w:rPr>
          <w:i/>
          <w:spacing w:val="-5"/>
          <w:sz w:val="28"/>
        </w:rPr>
        <w:t> </w:t>
      </w:r>
      <w:r>
        <w:rPr>
          <w:i/>
          <w:sz w:val="28"/>
        </w:rPr>
        <w:t>—</w:t>
      </w:r>
      <w:r>
        <w:rPr>
          <w:i/>
          <w:spacing w:val="-4"/>
          <w:sz w:val="28"/>
        </w:rPr>
        <w:t> </w:t>
      </w:r>
      <w:r>
        <w:rPr>
          <w:i/>
          <w:sz w:val="28"/>
        </w:rPr>
        <w:t>Сравнительный</w:t>
      </w:r>
      <w:r>
        <w:rPr>
          <w:i/>
          <w:spacing w:val="-5"/>
          <w:sz w:val="28"/>
        </w:rPr>
        <w:t> </w:t>
      </w:r>
      <w:r>
        <w:rPr>
          <w:i/>
          <w:sz w:val="28"/>
        </w:rPr>
        <w:t>анализ</w:t>
      </w:r>
      <w:r>
        <w:rPr>
          <w:i/>
          <w:spacing w:val="-5"/>
          <w:sz w:val="28"/>
        </w:rPr>
        <w:t> </w:t>
      </w:r>
      <w:r>
        <w:rPr>
          <w:i/>
          <w:sz w:val="28"/>
        </w:rPr>
        <w:t>фреймворков</w:t>
      </w:r>
      <w:r>
        <w:rPr>
          <w:i/>
          <w:spacing w:val="-4"/>
          <w:sz w:val="28"/>
        </w:rPr>
        <w:t> </w:t>
      </w:r>
      <w:r>
        <w:rPr>
          <w:i/>
          <w:sz w:val="28"/>
        </w:rPr>
        <w:t>организации</w:t>
      </w:r>
      <w:r>
        <w:rPr>
          <w:i/>
          <w:spacing w:val="-5"/>
          <w:sz w:val="28"/>
        </w:rPr>
        <w:t> </w:t>
      </w:r>
      <w:r>
        <w:rPr>
          <w:i/>
          <w:sz w:val="28"/>
        </w:rPr>
        <w:t>NixOS</w:t>
      </w:r>
      <w:r>
        <w:rPr>
          <w:i/>
          <w:spacing w:val="-4"/>
          <w:sz w:val="28"/>
        </w:rPr>
        <w:t> </w:t>
      </w:r>
      <w:r>
        <w:rPr>
          <w:i/>
          <w:spacing w:val="-2"/>
          <w:sz w:val="28"/>
        </w:rPr>
        <w:t>Flakes</w:t>
      </w:r>
    </w:p>
    <w:p>
      <w:pPr>
        <w:pStyle w:val="BodyText"/>
        <w:rPr>
          <w:i/>
          <w:sz w:val="20"/>
        </w:rPr>
      </w:pPr>
    </w:p>
    <w:p>
      <w:pPr>
        <w:pStyle w:val="BodyText"/>
        <w:spacing w:before="14"/>
        <w:rPr>
          <w:i/>
          <w:sz w:val="20"/>
        </w:rPr>
      </w:pPr>
    </w:p>
    <w:tbl>
      <w:tblPr>
        <w:tblW w:w="0" w:type="auto"/>
        <w:jc w:val="left"/>
        <w:tblInd w:w="28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77"/>
        <w:gridCol w:w="2552"/>
        <w:gridCol w:w="1823"/>
        <w:gridCol w:w="1914"/>
      </w:tblGrid>
      <w:tr>
        <w:trPr>
          <w:trHeight w:val="467" w:hRule="atLeast"/>
        </w:trPr>
        <w:tc>
          <w:tcPr>
            <w:tcW w:w="3077" w:type="dxa"/>
            <w:shd w:val="clear" w:color="auto" w:fill="F0F0F0"/>
          </w:tcPr>
          <w:p>
            <w:pPr>
              <w:pStyle w:val="TableParagraph"/>
              <w:ind w:left="99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Критерий</w:t>
            </w:r>
          </w:p>
        </w:tc>
        <w:tc>
          <w:tcPr>
            <w:tcW w:w="2552" w:type="dxa"/>
            <w:shd w:val="clear" w:color="auto" w:fill="F0F0F0"/>
          </w:tcPr>
          <w:p>
            <w:pPr>
              <w:pStyle w:val="TableParagraph"/>
              <w:ind w:left="619"/>
              <w:rPr>
                <w:b/>
                <w:sz w:val="24"/>
              </w:rPr>
            </w:pPr>
            <w:r>
              <w:rPr>
                <w:b/>
                <w:sz w:val="24"/>
              </w:rPr>
              <w:t>Snowfall </w:t>
            </w:r>
            <w:r>
              <w:rPr>
                <w:b/>
                <w:spacing w:val="-5"/>
                <w:sz w:val="24"/>
              </w:rPr>
              <w:t>Lib</w:t>
            </w:r>
          </w:p>
        </w:tc>
        <w:tc>
          <w:tcPr>
            <w:tcW w:w="1823" w:type="dxa"/>
            <w:shd w:val="clear" w:color="auto" w:fill="F0F0F0"/>
          </w:tcPr>
          <w:p>
            <w:pPr>
              <w:pStyle w:val="TableParagraph"/>
              <w:ind w:left="351"/>
              <w:rPr>
                <w:b/>
                <w:sz w:val="24"/>
              </w:rPr>
            </w:pPr>
            <w:r>
              <w:rPr>
                <w:b/>
                <w:sz w:val="24"/>
              </w:rPr>
              <w:t>flake-</w:t>
            </w:r>
            <w:r>
              <w:rPr>
                <w:b/>
                <w:spacing w:val="-2"/>
                <w:sz w:val="24"/>
              </w:rPr>
              <w:t>parts</w:t>
            </w:r>
          </w:p>
        </w:tc>
        <w:tc>
          <w:tcPr>
            <w:tcW w:w="1914" w:type="dxa"/>
            <w:shd w:val="clear" w:color="auto" w:fill="F0F0F0"/>
          </w:tcPr>
          <w:p>
            <w:pPr>
              <w:pStyle w:val="TableParagraph"/>
              <w:ind w:left="35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digga/devos</w:t>
            </w:r>
          </w:p>
        </w:tc>
      </w:tr>
      <w:tr>
        <w:trPr>
          <w:trHeight w:val="467" w:hRule="atLeast"/>
        </w:trPr>
        <w:tc>
          <w:tcPr>
            <w:tcW w:w="3077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Структура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2"/>
                <w:sz w:val="24"/>
              </w:rPr>
              <w:t>директорий</w:t>
            </w:r>
          </w:p>
        </w:tc>
        <w:tc>
          <w:tcPr>
            <w:tcW w:w="2552" w:type="dxa"/>
          </w:tcPr>
          <w:p>
            <w:pPr>
              <w:pStyle w:val="TableParagraph"/>
              <w:ind w:left="159"/>
              <w:rPr>
                <w:sz w:val="24"/>
              </w:rPr>
            </w:pPr>
            <w:r>
              <w:rPr>
                <w:spacing w:val="-2"/>
                <w:sz w:val="24"/>
              </w:rPr>
              <w:t>Стандартизированная</w:t>
            </w:r>
          </w:p>
        </w:tc>
        <w:tc>
          <w:tcPr>
            <w:tcW w:w="182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Гибкая</w:t>
            </w:r>
          </w:p>
        </w:tc>
        <w:tc>
          <w:tcPr>
            <w:tcW w:w="1914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Фиксированная</w:t>
            </w:r>
          </w:p>
        </w:tc>
      </w:tr>
      <w:tr>
        <w:trPr>
          <w:trHeight w:val="467" w:hRule="atLeast"/>
        </w:trPr>
        <w:tc>
          <w:tcPr>
            <w:tcW w:w="3077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Автообнаружение</w:t>
            </w:r>
            <w:r>
              <w:rPr>
                <w:spacing w:val="8"/>
                <w:sz w:val="24"/>
              </w:rPr>
              <w:t> </w:t>
            </w:r>
            <w:r>
              <w:rPr>
                <w:spacing w:val="-2"/>
                <w:sz w:val="24"/>
              </w:rPr>
              <w:t>модулей</w:t>
            </w:r>
          </w:p>
        </w:tc>
        <w:tc>
          <w:tcPr>
            <w:tcW w:w="2552" w:type="dxa"/>
          </w:tcPr>
          <w:p>
            <w:pPr>
              <w:pStyle w:val="TableParagraph"/>
              <w:ind w:left="159"/>
              <w:rPr>
                <w:sz w:val="24"/>
              </w:rPr>
            </w:pPr>
            <w:r>
              <w:rPr>
                <w:spacing w:val="-5"/>
                <w:sz w:val="24"/>
              </w:rPr>
              <w:t>Да</w:t>
            </w:r>
          </w:p>
        </w:tc>
        <w:tc>
          <w:tcPr>
            <w:tcW w:w="182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Нет </w:t>
            </w:r>
            <w:r>
              <w:rPr>
                <w:spacing w:val="-2"/>
                <w:sz w:val="24"/>
              </w:rPr>
              <w:t>(вручную)</w:t>
            </w:r>
          </w:p>
        </w:tc>
        <w:tc>
          <w:tcPr>
            <w:tcW w:w="1914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Да</w:t>
            </w:r>
          </w:p>
        </w:tc>
      </w:tr>
      <w:tr>
        <w:trPr>
          <w:trHeight w:val="467" w:hRule="atLeast"/>
        </w:trPr>
        <w:tc>
          <w:tcPr>
            <w:tcW w:w="3077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Namespace </w:t>
            </w:r>
            <w:r>
              <w:rPr>
                <w:spacing w:val="-2"/>
                <w:sz w:val="24"/>
              </w:rPr>
              <w:t>изоляция</w:t>
            </w:r>
          </w:p>
        </w:tc>
        <w:tc>
          <w:tcPr>
            <w:tcW w:w="2552" w:type="dxa"/>
          </w:tcPr>
          <w:p>
            <w:pPr>
              <w:pStyle w:val="TableParagraph"/>
              <w:ind w:left="159"/>
              <w:rPr>
                <w:sz w:val="24"/>
              </w:rPr>
            </w:pPr>
            <w:r>
              <w:rPr>
                <w:spacing w:val="-5"/>
                <w:sz w:val="24"/>
              </w:rPr>
              <w:t>Да</w:t>
            </w:r>
          </w:p>
        </w:tc>
        <w:tc>
          <w:tcPr>
            <w:tcW w:w="182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Нет</w:t>
            </w:r>
          </w:p>
        </w:tc>
        <w:tc>
          <w:tcPr>
            <w:tcW w:w="1914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Частичная</w:t>
            </w:r>
          </w:p>
        </w:tc>
      </w:tr>
      <w:tr>
        <w:trPr>
          <w:trHeight w:val="467" w:hRule="atLeast"/>
        </w:trPr>
        <w:tc>
          <w:tcPr>
            <w:tcW w:w="3077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Home-manager </w:t>
            </w:r>
            <w:r>
              <w:rPr>
                <w:spacing w:val="-2"/>
                <w:sz w:val="24"/>
              </w:rPr>
              <w:t>интеграция</w:t>
            </w:r>
          </w:p>
        </w:tc>
        <w:tc>
          <w:tcPr>
            <w:tcW w:w="2552" w:type="dxa"/>
          </w:tcPr>
          <w:p>
            <w:pPr>
              <w:pStyle w:val="TableParagraph"/>
              <w:ind w:left="159"/>
              <w:rPr>
                <w:sz w:val="24"/>
              </w:rPr>
            </w:pPr>
            <w:r>
              <w:rPr>
                <w:spacing w:val="-2"/>
                <w:sz w:val="24"/>
              </w:rPr>
              <w:t>Встроенная</w:t>
            </w:r>
          </w:p>
        </w:tc>
        <w:tc>
          <w:tcPr>
            <w:tcW w:w="182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Плагин</w:t>
            </w:r>
          </w:p>
        </w:tc>
        <w:tc>
          <w:tcPr>
            <w:tcW w:w="1914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Встроенная</w:t>
            </w:r>
          </w:p>
        </w:tc>
      </w:tr>
      <w:tr>
        <w:trPr>
          <w:trHeight w:val="467" w:hRule="atLeast"/>
        </w:trPr>
        <w:tc>
          <w:tcPr>
            <w:tcW w:w="3077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Документация</w:t>
            </w:r>
          </w:p>
        </w:tc>
        <w:tc>
          <w:tcPr>
            <w:tcW w:w="2552" w:type="dxa"/>
          </w:tcPr>
          <w:p>
            <w:pPr>
              <w:pStyle w:val="TableParagraph"/>
              <w:ind w:left="159"/>
              <w:rPr>
                <w:sz w:val="24"/>
              </w:rPr>
            </w:pPr>
            <w:r>
              <w:rPr>
                <w:spacing w:val="-2"/>
                <w:sz w:val="24"/>
              </w:rPr>
              <w:t>Хорошая</w:t>
            </w:r>
          </w:p>
        </w:tc>
        <w:tc>
          <w:tcPr>
            <w:tcW w:w="182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Отличная</w:t>
            </w:r>
          </w:p>
        </w:tc>
        <w:tc>
          <w:tcPr>
            <w:tcW w:w="1914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Устаревшая</w:t>
            </w:r>
          </w:p>
        </w:tc>
      </w:tr>
      <w:tr>
        <w:trPr>
          <w:trHeight w:val="467" w:hRule="atLeast"/>
        </w:trPr>
        <w:tc>
          <w:tcPr>
            <w:tcW w:w="3077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Сложность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освоения</w:t>
            </w:r>
          </w:p>
        </w:tc>
        <w:tc>
          <w:tcPr>
            <w:tcW w:w="2552" w:type="dxa"/>
          </w:tcPr>
          <w:p>
            <w:pPr>
              <w:pStyle w:val="TableParagraph"/>
              <w:ind w:left="159"/>
              <w:rPr>
                <w:sz w:val="24"/>
              </w:rPr>
            </w:pPr>
            <w:r>
              <w:rPr>
                <w:spacing w:val="-2"/>
                <w:sz w:val="24"/>
              </w:rPr>
              <w:t>Средняя</w:t>
            </w:r>
          </w:p>
        </w:tc>
        <w:tc>
          <w:tcPr>
            <w:tcW w:w="182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Низкая</w:t>
            </w:r>
          </w:p>
        </w:tc>
        <w:tc>
          <w:tcPr>
            <w:tcW w:w="1914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Высокая</w:t>
            </w:r>
          </w:p>
        </w:tc>
      </w:tr>
      <w:tr>
        <w:trPr>
          <w:trHeight w:val="467" w:hRule="atLeast"/>
        </w:trPr>
        <w:tc>
          <w:tcPr>
            <w:tcW w:w="3077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Поддержка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deploy-</w:t>
            </w:r>
            <w:r>
              <w:rPr>
                <w:spacing w:val="-5"/>
                <w:sz w:val="24"/>
              </w:rPr>
              <w:t>rs</w:t>
            </w:r>
          </w:p>
        </w:tc>
        <w:tc>
          <w:tcPr>
            <w:tcW w:w="2552" w:type="dxa"/>
          </w:tcPr>
          <w:p>
            <w:pPr>
              <w:pStyle w:val="TableParagraph"/>
              <w:ind w:left="159"/>
              <w:rPr>
                <w:sz w:val="24"/>
              </w:rPr>
            </w:pPr>
            <w:r>
              <w:rPr>
                <w:spacing w:val="-2"/>
                <w:sz w:val="24"/>
              </w:rPr>
              <w:t>Встроенная</w:t>
            </w:r>
          </w:p>
        </w:tc>
        <w:tc>
          <w:tcPr>
            <w:tcW w:w="182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Плагин</w:t>
            </w:r>
          </w:p>
        </w:tc>
        <w:tc>
          <w:tcPr>
            <w:tcW w:w="1914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Нет</w:t>
            </w:r>
          </w:p>
        </w:tc>
      </w:tr>
    </w:tbl>
    <w:p>
      <w:pPr>
        <w:pStyle w:val="BodyText"/>
        <w:spacing w:before="136"/>
        <w:rPr>
          <w:i/>
        </w:rPr>
      </w:pPr>
    </w:p>
    <w:p>
      <w:pPr>
        <w:pStyle w:val="Heading3"/>
        <w:ind w:left="141" w:firstLine="0"/>
        <w:rPr>
          <w:b w:val="0"/>
        </w:rPr>
      </w:pPr>
      <w:r>
        <w:rPr/>
        <w:t>Обоснование</w:t>
      </w:r>
      <w:r>
        <w:rPr>
          <w:spacing w:val="55"/>
        </w:rPr>
        <w:t> </w:t>
      </w:r>
      <w:r>
        <w:rPr/>
        <w:t>выбора</w:t>
      </w:r>
      <w:r>
        <w:rPr>
          <w:spacing w:val="57"/>
        </w:rPr>
        <w:t> </w:t>
      </w:r>
      <w:r>
        <w:rPr/>
        <w:t>Snowfall</w:t>
      </w:r>
      <w:r>
        <w:rPr>
          <w:spacing w:val="58"/>
        </w:rPr>
        <w:t> </w:t>
      </w:r>
      <w:r>
        <w:rPr/>
        <w:t>Lib:</w:t>
      </w:r>
      <w:r>
        <w:rPr>
          <w:spacing w:val="57"/>
        </w:rPr>
        <w:t> </w:t>
      </w:r>
      <w:r>
        <w:rPr>
          <w:b w:val="0"/>
        </w:rPr>
        <w:t>1.</w:t>
      </w:r>
      <w:r>
        <w:rPr>
          <w:b w:val="0"/>
          <w:spacing w:val="58"/>
        </w:rPr>
        <w:t> </w:t>
      </w:r>
      <w:r>
        <w:rPr/>
        <w:t>Стандартизированная</w:t>
      </w:r>
      <w:r>
        <w:rPr>
          <w:spacing w:val="57"/>
        </w:rPr>
        <w:t> </w:t>
      </w:r>
      <w:r>
        <w:rPr/>
        <w:t>структура</w:t>
      </w:r>
      <w:r>
        <w:rPr>
          <w:spacing w:val="58"/>
        </w:rPr>
        <w:t> </w:t>
      </w:r>
      <w:r>
        <w:rPr>
          <w:b w:val="0"/>
          <w:spacing w:val="-10"/>
        </w:rPr>
        <w:t>—</w:t>
      </w:r>
    </w:p>
    <w:p>
      <w:pPr>
        <w:tabs>
          <w:tab w:pos="5265" w:val="left" w:leader="none"/>
          <w:tab w:pos="7133" w:val="left" w:leader="none"/>
        </w:tabs>
        <w:spacing w:before="281"/>
        <w:ind w:left="141" w:right="0" w:firstLine="0"/>
        <w:jc w:val="left"/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3897856">
                <wp:simplePos x="0" y="0"/>
                <wp:positionH relativeFrom="page">
                  <wp:posOffset>2721871</wp:posOffset>
                </wp:positionH>
                <wp:positionV relativeFrom="paragraph">
                  <wp:posOffset>198586</wp:posOffset>
                </wp:positionV>
                <wp:extent cx="761365" cy="184785"/>
                <wp:effectExtent l="0" t="0" r="0" b="0"/>
                <wp:wrapNone/>
                <wp:docPr id="290" name="Graphic 2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0" name="Graphic 290"/>
                      <wps:cNvSpPr/>
                      <wps:spPr>
                        <a:xfrm>
                          <a:off x="0" y="0"/>
                          <a:ext cx="761365" cy="1847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1365" h="184785">
                              <a:moveTo>
                                <a:pt x="735885" y="184269"/>
                              </a:moveTo>
                              <a:lnTo>
                                <a:pt x="25400" y="184269"/>
                              </a:lnTo>
                              <a:lnTo>
                                <a:pt x="15513" y="182273"/>
                              </a:lnTo>
                              <a:lnTo>
                                <a:pt x="7439" y="176829"/>
                              </a:lnTo>
                              <a:lnTo>
                                <a:pt x="1996" y="168755"/>
                              </a:lnTo>
                              <a:lnTo>
                                <a:pt x="0" y="158869"/>
                              </a:lnTo>
                              <a:lnTo>
                                <a:pt x="0" y="25400"/>
                              </a:lnTo>
                              <a:lnTo>
                                <a:pt x="1996" y="15513"/>
                              </a:lnTo>
                              <a:lnTo>
                                <a:pt x="7439" y="7439"/>
                              </a:lnTo>
                              <a:lnTo>
                                <a:pt x="15513" y="1996"/>
                              </a:lnTo>
                              <a:lnTo>
                                <a:pt x="25400" y="0"/>
                              </a:lnTo>
                              <a:lnTo>
                                <a:pt x="735885" y="0"/>
                              </a:lnTo>
                              <a:lnTo>
                                <a:pt x="745772" y="1996"/>
                              </a:lnTo>
                              <a:lnTo>
                                <a:pt x="753846" y="7439"/>
                              </a:lnTo>
                              <a:lnTo>
                                <a:pt x="759289" y="15513"/>
                              </a:lnTo>
                              <a:lnTo>
                                <a:pt x="761285" y="25400"/>
                              </a:lnTo>
                              <a:lnTo>
                                <a:pt x="761285" y="158869"/>
                              </a:lnTo>
                              <a:lnTo>
                                <a:pt x="759289" y="168755"/>
                              </a:lnTo>
                              <a:lnTo>
                                <a:pt x="753846" y="176829"/>
                              </a:lnTo>
                              <a:lnTo>
                                <a:pt x="745772" y="182273"/>
                              </a:lnTo>
                              <a:lnTo>
                                <a:pt x="735885" y="18426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5F5F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4.320618pt;margin-top:15.636754pt;width:59.95pt;height:14.55pt;mso-position-horizontal-relative:page;mso-position-vertical-relative:paragraph;z-index:-19418624" id="docshape253" coordorigin="4286,313" coordsize="1199,291" path="m5445,603l4326,603,4311,600,4298,591,4290,578,4286,563,4286,353,4290,337,4298,324,4311,316,4326,313,5445,313,5461,316,5474,324,5482,337,5485,353,5485,563,5482,578,5474,591,5461,600,5445,603xe" filled="true" fillcolor="#f5f5f5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3898368">
                <wp:simplePos x="0" y="0"/>
                <wp:positionH relativeFrom="page">
                  <wp:posOffset>3572057</wp:posOffset>
                </wp:positionH>
                <wp:positionV relativeFrom="paragraph">
                  <wp:posOffset>198586</wp:posOffset>
                </wp:positionV>
                <wp:extent cx="761365" cy="184785"/>
                <wp:effectExtent l="0" t="0" r="0" b="0"/>
                <wp:wrapNone/>
                <wp:docPr id="291" name="Group 2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1" name="Group 291"/>
                      <wpg:cNvGrpSpPr/>
                      <wpg:grpSpPr>
                        <a:xfrm>
                          <a:off x="0" y="0"/>
                          <a:ext cx="761365" cy="184785"/>
                          <a:chExt cx="761365" cy="184785"/>
                        </a:xfrm>
                      </wpg:grpSpPr>
                      <wps:wsp>
                        <wps:cNvPr id="292" name="Graphic 292"/>
                        <wps:cNvSpPr/>
                        <wps:spPr>
                          <a:xfrm>
                            <a:off x="0" y="0"/>
                            <a:ext cx="761365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1365" h="184785">
                                <a:moveTo>
                                  <a:pt x="735885" y="184269"/>
                                </a:moveTo>
                                <a:lnTo>
                                  <a:pt x="25400" y="184269"/>
                                </a:lnTo>
                                <a:lnTo>
                                  <a:pt x="15513" y="182273"/>
                                </a:lnTo>
                                <a:lnTo>
                                  <a:pt x="7439" y="176829"/>
                                </a:lnTo>
                                <a:lnTo>
                                  <a:pt x="1996" y="168755"/>
                                </a:lnTo>
                                <a:lnTo>
                                  <a:pt x="0" y="158869"/>
                                </a:lnTo>
                                <a:lnTo>
                                  <a:pt x="0" y="25400"/>
                                </a:lnTo>
                                <a:lnTo>
                                  <a:pt x="1996" y="15513"/>
                                </a:lnTo>
                                <a:lnTo>
                                  <a:pt x="7439" y="7439"/>
                                </a:lnTo>
                                <a:lnTo>
                                  <a:pt x="15513" y="1996"/>
                                </a:lnTo>
                                <a:lnTo>
                                  <a:pt x="25400" y="0"/>
                                </a:lnTo>
                                <a:lnTo>
                                  <a:pt x="735885" y="0"/>
                                </a:lnTo>
                                <a:lnTo>
                                  <a:pt x="745772" y="1996"/>
                                </a:lnTo>
                                <a:lnTo>
                                  <a:pt x="753846" y="7439"/>
                                </a:lnTo>
                                <a:lnTo>
                                  <a:pt x="759289" y="15513"/>
                                </a:lnTo>
                                <a:lnTo>
                                  <a:pt x="761285" y="25400"/>
                                </a:lnTo>
                                <a:lnTo>
                                  <a:pt x="761285" y="158869"/>
                                </a:lnTo>
                                <a:lnTo>
                                  <a:pt x="759289" y="168755"/>
                                </a:lnTo>
                                <a:lnTo>
                                  <a:pt x="753846" y="176829"/>
                                </a:lnTo>
                                <a:lnTo>
                                  <a:pt x="745772" y="182273"/>
                                </a:lnTo>
                                <a:lnTo>
                                  <a:pt x="735885" y="1842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3" name="Textbox 293"/>
                        <wps:cNvSpPr txBox="1"/>
                        <wps:spPr>
                          <a:xfrm>
                            <a:off x="0" y="0"/>
                            <a:ext cx="761365" cy="1847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3" w:lineRule="exact" w:before="47"/>
                                <w:ind w:left="60" w:right="0" w:firstLine="0"/>
                                <w:jc w:val="left"/>
                                <w:rPr>
                                  <w:rFonts w:ascii="Courier New"/>
                                  <w:sz w:val="22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22"/>
                                </w:rPr>
                                <w:t>systems/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1.264374pt;margin-top:15.636754pt;width:59.95pt;height:14.55pt;mso-position-horizontal-relative:page;mso-position-vertical-relative:paragraph;z-index:-19418112" id="docshapegroup254" coordorigin="5625,313" coordsize="1199,291">
                <v:shape style="position:absolute;left:5625;top:312;width:1199;height:291" id="docshape255" coordorigin="5625,313" coordsize="1199,291" path="m6784,603l5665,603,5650,600,5637,591,5628,578,5625,563,5625,353,5628,337,5637,324,5650,316,5665,313,6784,313,6800,316,6812,324,6821,337,6824,353,6824,563,6821,578,6812,591,6800,600,6784,603xe" filled="true" fillcolor="#f5f5f5" stroked="false">
                  <v:path arrowok="t"/>
                  <v:fill type="solid"/>
                </v:shape>
                <v:shape style="position:absolute;left:5625;top:312;width:1199;height:291" type="#_x0000_t202" id="docshape256" filled="false" stroked="false">
                  <v:textbox inset="0,0,0,0">
                    <w:txbxContent>
                      <w:p>
                        <w:pPr>
                          <w:spacing w:line="243" w:lineRule="exact" w:before="47"/>
                          <w:ind w:left="60" w:right="0" w:firstLine="0"/>
                          <w:jc w:val="left"/>
                          <w:rPr>
                            <w:rFonts w:ascii="Courier New"/>
                            <w:sz w:val="22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22"/>
                          </w:rPr>
                          <w:t>systems/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3898880">
                <wp:simplePos x="0" y="0"/>
                <wp:positionH relativeFrom="page">
                  <wp:posOffset>4422243</wp:posOffset>
                </wp:positionH>
                <wp:positionV relativeFrom="paragraph">
                  <wp:posOffset>198586</wp:posOffset>
                </wp:positionV>
                <wp:extent cx="419100" cy="184785"/>
                <wp:effectExtent l="0" t="0" r="0" b="0"/>
                <wp:wrapNone/>
                <wp:docPr id="294" name="Graphic 2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4" name="Graphic 294"/>
                      <wps:cNvSpPr/>
                      <wps:spPr>
                        <a:xfrm>
                          <a:off x="0" y="0"/>
                          <a:ext cx="419100" cy="1847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0" h="184785">
                              <a:moveTo>
                                <a:pt x="393342" y="184269"/>
                              </a:moveTo>
                              <a:lnTo>
                                <a:pt x="25400" y="184269"/>
                              </a:lnTo>
                              <a:lnTo>
                                <a:pt x="15513" y="182273"/>
                              </a:lnTo>
                              <a:lnTo>
                                <a:pt x="7439" y="176829"/>
                              </a:lnTo>
                              <a:lnTo>
                                <a:pt x="1996" y="168755"/>
                              </a:lnTo>
                              <a:lnTo>
                                <a:pt x="0" y="158869"/>
                              </a:lnTo>
                              <a:lnTo>
                                <a:pt x="0" y="25400"/>
                              </a:lnTo>
                              <a:lnTo>
                                <a:pt x="1996" y="15513"/>
                              </a:lnTo>
                              <a:lnTo>
                                <a:pt x="7439" y="7439"/>
                              </a:lnTo>
                              <a:lnTo>
                                <a:pt x="15513" y="1996"/>
                              </a:lnTo>
                              <a:lnTo>
                                <a:pt x="25400" y="0"/>
                              </a:lnTo>
                              <a:lnTo>
                                <a:pt x="393342" y="0"/>
                              </a:lnTo>
                              <a:lnTo>
                                <a:pt x="403229" y="1996"/>
                              </a:lnTo>
                              <a:lnTo>
                                <a:pt x="411303" y="7439"/>
                              </a:lnTo>
                              <a:lnTo>
                                <a:pt x="416746" y="15513"/>
                              </a:lnTo>
                              <a:lnTo>
                                <a:pt x="418742" y="25400"/>
                              </a:lnTo>
                              <a:lnTo>
                                <a:pt x="418742" y="158869"/>
                              </a:lnTo>
                              <a:lnTo>
                                <a:pt x="416746" y="168755"/>
                              </a:lnTo>
                              <a:lnTo>
                                <a:pt x="411303" y="176829"/>
                              </a:lnTo>
                              <a:lnTo>
                                <a:pt x="403229" y="182273"/>
                              </a:lnTo>
                              <a:lnTo>
                                <a:pt x="393342" y="18426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5F5F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8.20813pt;margin-top:15.636754pt;width:33pt;height:14.55pt;mso-position-horizontal-relative:page;mso-position-vertical-relative:paragraph;z-index:-19417600" id="docshape257" coordorigin="6964,313" coordsize="660,291" path="m7584,603l7004,603,6989,600,6976,591,6967,578,6964,563,6964,353,6967,337,6976,324,6989,316,7004,313,7584,313,7599,316,7612,324,7620,337,7624,353,7624,563,7620,578,7612,591,7599,600,7584,603xe" filled="true" fillcolor="#f5f5f5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3899392">
                <wp:simplePos x="0" y="0"/>
                <wp:positionH relativeFrom="page">
                  <wp:posOffset>4929885</wp:posOffset>
                </wp:positionH>
                <wp:positionV relativeFrom="paragraph">
                  <wp:posOffset>198586</wp:posOffset>
                </wp:positionV>
                <wp:extent cx="590550" cy="184785"/>
                <wp:effectExtent l="0" t="0" r="0" b="0"/>
                <wp:wrapNone/>
                <wp:docPr id="295" name="Group 2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5" name="Group 295"/>
                      <wpg:cNvGrpSpPr/>
                      <wpg:grpSpPr>
                        <a:xfrm>
                          <a:off x="0" y="0"/>
                          <a:ext cx="590550" cy="184785"/>
                          <a:chExt cx="590550" cy="184785"/>
                        </a:xfrm>
                      </wpg:grpSpPr>
                      <wps:wsp>
                        <wps:cNvPr id="296" name="Graphic 296"/>
                        <wps:cNvSpPr/>
                        <wps:spPr>
                          <a:xfrm>
                            <a:off x="0" y="0"/>
                            <a:ext cx="59055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0" h="184785">
                                <a:moveTo>
                                  <a:pt x="564614" y="184269"/>
                                </a:moveTo>
                                <a:lnTo>
                                  <a:pt x="25400" y="184269"/>
                                </a:lnTo>
                                <a:lnTo>
                                  <a:pt x="15513" y="182273"/>
                                </a:lnTo>
                                <a:lnTo>
                                  <a:pt x="7439" y="176829"/>
                                </a:lnTo>
                                <a:lnTo>
                                  <a:pt x="1996" y="168755"/>
                                </a:lnTo>
                                <a:lnTo>
                                  <a:pt x="0" y="158869"/>
                                </a:lnTo>
                                <a:lnTo>
                                  <a:pt x="0" y="25400"/>
                                </a:lnTo>
                                <a:lnTo>
                                  <a:pt x="1996" y="15513"/>
                                </a:lnTo>
                                <a:lnTo>
                                  <a:pt x="7439" y="7439"/>
                                </a:lnTo>
                                <a:lnTo>
                                  <a:pt x="15513" y="1996"/>
                                </a:lnTo>
                                <a:lnTo>
                                  <a:pt x="25400" y="0"/>
                                </a:lnTo>
                                <a:lnTo>
                                  <a:pt x="564614" y="0"/>
                                </a:lnTo>
                                <a:lnTo>
                                  <a:pt x="574501" y="1996"/>
                                </a:lnTo>
                                <a:lnTo>
                                  <a:pt x="582574" y="7439"/>
                                </a:lnTo>
                                <a:lnTo>
                                  <a:pt x="588018" y="15513"/>
                                </a:lnTo>
                                <a:lnTo>
                                  <a:pt x="590014" y="25400"/>
                                </a:lnTo>
                                <a:lnTo>
                                  <a:pt x="590014" y="158869"/>
                                </a:lnTo>
                                <a:lnTo>
                                  <a:pt x="588018" y="168755"/>
                                </a:lnTo>
                                <a:lnTo>
                                  <a:pt x="582574" y="176829"/>
                                </a:lnTo>
                                <a:lnTo>
                                  <a:pt x="574501" y="182273"/>
                                </a:lnTo>
                                <a:lnTo>
                                  <a:pt x="564614" y="1842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7" name="Textbox 297"/>
                        <wps:cNvSpPr txBox="1"/>
                        <wps:spPr>
                          <a:xfrm>
                            <a:off x="0" y="0"/>
                            <a:ext cx="590550" cy="1847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3" w:lineRule="exact" w:before="47"/>
                                <w:ind w:left="60" w:right="0" w:firstLine="0"/>
                                <w:jc w:val="left"/>
                                <w:rPr>
                                  <w:rFonts w:ascii="Courier New"/>
                                  <w:sz w:val="22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22"/>
                                </w:rPr>
                                <w:t>homes/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88.179993pt;margin-top:15.636754pt;width:46.5pt;height:14.55pt;mso-position-horizontal-relative:page;mso-position-vertical-relative:paragraph;z-index:-19417088" id="docshapegroup258" coordorigin="7764,313" coordsize="930,291">
                <v:shape style="position:absolute;left:7763;top:312;width:930;height:291" id="docshape259" coordorigin="7764,313" coordsize="930,291" path="m8653,603l7804,603,7788,600,7775,591,7767,578,7764,563,7764,353,7767,337,7775,324,7788,316,7804,313,8653,313,8668,316,8681,324,8690,337,8693,353,8693,563,8690,578,8681,591,8668,600,8653,603xe" filled="true" fillcolor="#f5f5f5" stroked="false">
                  <v:path arrowok="t"/>
                  <v:fill type="solid"/>
                </v:shape>
                <v:shape style="position:absolute;left:7763;top:312;width:930;height:291" type="#_x0000_t202" id="docshape260" filled="false" stroked="false">
                  <v:textbox inset="0,0,0,0">
                    <w:txbxContent>
                      <w:p>
                        <w:pPr>
                          <w:spacing w:line="243" w:lineRule="exact" w:before="47"/>
                          <w:ind w:left="60" w:right="0" w:firstLine="0"/>
                          <w:jc w:val="left"/>
                          <w:rPr>
                            <w:rFonts w:ascii="Courier New"/>
                            <w:sz w:val="22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22"/>
                          </w:rPr>
                          <w:t>homes/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8"/>
        </w:rPr>
        <w:t>чёткое разделение</w:t>
      </w:r>
      <w:r>
        <w:rPr>
          <w:spacing w:val="1"/>
          <w:sz w:val="28"/>
        </w:rPr>
        <w:t> </w:t>
      </w:r>
      <w:r>
        <w:rPr>
          <w:sz w:val="28"/>
        </w:rPr>
        <w:t>на</w:t>
      </w:r>
      <w:r>
        <w:rPr>
          <w:spacing w:val="61"/>
          <w:sz w:val="28"/>
        </w:rPr>
        <w:t> </w:t>
      </w:r>
      <w:r>
        <w:rPr>
          <w:rFonts w:ascii="Courier New" w:hAnsi="Courier New"/>
          <w:sz w:val="22"/>
        </w:rPr>
        <w:t>modules/</w:t>
      </w:r>
      <w:r>
        <w:rPr>
          <w:rFonts w:ascii="Courier New" w:hAnsi="Courier New"/>
          <w:spacing w:val="-72"/>
          <w:sz w:val="22"/>
        </w:rPr>
        <w:t> </w:t>
      </w:r>
      <w:r>
        <w:rPr>
          <w:spacing w:val="-10"/>
          <w:sz w:val="28"/>
        </w:rPr>
        <w:t>,</w:t>
      </w:r>
      <w:r>
        <w:rPr>
          <w:sz w:val="28"/>
        </w:rPr>
        <w:tab/>
        <w:t>,</w:t>
      </w:r>
      <w:r>
        <w:rPr>
          <w:spacing w:val="67"/>
          <w:sz w:val="28"/>
        </w:rPr>
        <w:t> </w:t>
      </w:r>
      <w:r>
        <w:rPr>
          <w:rFonts w:ascii="Courier New" w:hAnsi="Courier New"/>
          <w:sz w:val="22"/>
        </w:rPr>
        <w:t>lib/</w:t>
      </w:r>
      <w:r>
        <w:rPr>
          <w:rFonts w:ascii="Courier New" w:hAnsi="Courier New"/>
          <w:spacing w:val="-70"/>
          <w:sz w:val="22"/>
        </w:rPr>
        <w:t> </w:t>
      </w:r>
      <w:r>
        <w:rPr>
          <w:spacing w:val="-10"/>
          <w:sz w:val="28"/>
        </w:rPr>
        <w:t>,</w:t>
      </w:r>
      <w:r>
        <w:rPr>
          <w:sz w:val="28"/>
        </w:rPr>
        <w:tab/>
      </w:r>
      <w:r>
        <w:rPr>
          <w:spacing w:val="-10"/>
          <w:sz w:val="28"/>
        </w:rPr>
        <w:t>;</w:t>
      </w:r>
    </w:p>
    <w:p>
      <w:pPr>
        <w:pStyle w:val="ListParagraph"/>
        <w:numPr>
          <w:ilvl w:val="0"/>
          <w:numId w:val="26"/>
        </w:numPr>
        <w:tabs>
          <w:tab w:pos="1271" w:val="left" w:leader="none"/>
          <w:tab w:pos="3549" w:val="left" w:leader="none"/>
          <w:tab w:pos="5400" w:val="left" w:leader="none"/>
          <w:tab w:pos="5892" w:val="left" w:leader="none"/>
          <w:tab w:pos="6972" w:val="left" w:leader="none"/>
          <w:tab w:pos="7332" w:val="left" w:leader="none"/>
          <w:tab w:pos="8255" w:val="left" w:leader="none"/>
        </w:tabs>
        <w:spacing w:line="448" w:lineRule="auto" w:before="276" w:after="0"/>
        <w:ind w:left="141" w:right="139" w:firstLine="708"/>
        <w:jc w:val="left"/>
        <w:rPr>
          <w:sz w:val="28"/>
        </w:rPr>
      </w:pPr>
      <w:r>
        <w:rPr>
          <w:b/>
          <w:spacing w:val="-2"/>
          <w:sz w:val="28"/>
        </w:rPr>
        <w:t>Автоматическое</w:t>
      </w:r>
      <w:r>
        <w:rPr>
          <w:b/>
          <w:sz w:val="28"/>
        </w:rPr>
        <w:tab/>
      </w:r>
      <w:r>
        <w:rPr>
          <w:b/>
          <w:spacing w:val="-2"/>
          <w:sz w:val="28"/>
        </w:rPr>
        <w:t>обнаружение</w:t>
      </w:r>
      <w:r>
        <w:rPr>
          <w:b/>
          <w:sz w:val="28"/>
        </w:rPr>
        <w:tab/>
      </w:r>
      <w:r>
        <w:rPr>
          <w:spacing w:val="-10"/>
          <w:sz w:val="28"/>
        </w:rPr>
        <w:t>—</w:t>
      </w:r>
      <w:r>
        <w:rPr>
          <w:sz w:val="28"/>
        </w:rPr>
        <w:tab/>
      </w:r>
      <w:r>
        <w:rPr>
          <w:spacing w:val="-2"/>
          <w:sz w:val="28"/>
        </w:rPr>
        <w:t>модули</w:t>
      </w:r>
      <w:r>
        <w:rPr>
          <w:sz w:val="28"/>
        </w:rPr>
        <w:tab/>
      </w:r>
      <w:r>
        <w:rPr>
          <w:spacing w:val="-10"/>
          <w:sz w:val="28"/>
        </w:rPr>
        <w:t>и</w:t>
      </w:r>
      <w:r>
        <w:rPr>
          <w:sz w:val="28"/>
        </w:rPr>
        <w:tab/>
      </w:r>
      <w:r>
        <w:rPr>
          <w:spacing w:val="-2"/>
          <w:sz w:val="28"/>
        </w:rPr>
        <w:t>хосты</w:t>
      </w:r>
      <w:r>
        <w:rPr>
          <w:sz w:val="28"/>
        </w:rPr>
        <w:tab/>
      </w:r>
      <w:r>
        <w:rPr>
          <w:spacing w:val="-2"/>
          <w:sz w:val="28"/>
        </w:rPr>
        <w:t>загружаются </w:t>
      </w:r>
      <w:r>
        <w:rPr>
          <w:sz w:val="28"/>
        </w:rPr>
        <w:t>автоматически по структуре директорий;</w:t>
      </w:r>
    </w:p>
    <w:p>
      <w:pPr>
        <w:pStyle w:val="ListParagraph"/>
        <w:spacing w:after="0" w:line="448" w:lineRule="auto"/>
        <w:jc w:val="left"/>
        <w:rPr>
          <w:sz w:val="28"/>
        </w:rPr>
        <w:sectPr>
          <w:pgSz w:w="11910" w:h="16840"/>
          <w:pgMar w:header="0" w:footer="660" w:top="960" w:bottom="840" w:left="1559" w:right="425"/>
        </w:sectPr>
      </w:pPr>
    </w:p>
    <w:p>
      <w:pPr>
        <w:pStyle w:val="BodyText"/>
      </w:pPr>
    </w:p>
    <w:p>
      <w:pPr>
        <w:pStyle w:val="BodyText"/>
        <w:spacing w:before="37"/>
      </w:pPr>
    </w:p>
    <w:p>
      <w:pPr>
        <w:pStyle w:val="BodyText"/>
        <w:ind w:left="141"/>
      </w:pPr>
      <w:r>
        <w:rPr>
          <w:spacing w:val="-4"/>
        </w:rPr>
        <w:t>имён</w:t>
      </w:r>
    </w:p>
    <w:p>
      <w:pPr>
        <w:pStyle w:val="ListParagraph"/>
        <w:numPr>
          <w:ilvl w:val="0"/>
          <w:numId w:val="26"/>
        </w:numPr>
        <w:tabs>
          <w:tab w:pos="329" w:val="left" w:leader="none"/>
        </w:tabs>
        <w:spacing w:line="240" w:lineRule="auto" w:before="78" w:after="0"/>
        <w:ind w:left="329" w:right="0" w:hanging="262"/>
        <w:jc w:val="left"/>
        <w:rPr>
          <w:sz w:val="28"/>
        </w:rPr>
      </w:pPr>
      <w:r>
        <w:rPr/>
        <w:br w:type="column"/>
      </w:r>
      <w:r>
        <w:rPr>
          <w:b/>
          <w:spacing w:val="-2"/>
          <w:sz w:val="28"/>
        </w:rPr>
        <w:t>Namespace</w:t>
      </w:r>
      <w:r>
        <w:rPr>
          <w:b/>
          <w:spacing w:val="-11"/>
          <w:sz w:val="28"/>
        </w:rPr>
        <w:t> </w:t>
      </w:r>
      <w:r>
        <w:rPr>
          <w:b/>
          <w:spacing w:val="-2"/>
          <w:sz w:val="28"/>
        </w:rPr>
        <w:t>изоляция</w:t>
      </w:r>
      <w:r>
        <w:rPr>
          <w:b/>
          <w:spacing w:val="-9"/>
          <w:sz w:val="28"/>
        </w:rPr>
        <w:t> </w:t>
      </w:r>
      <w:r>
        <w:rPr>
          <w:spacing w:val="-2"/>
          <w:sz w:val="28"/>
        </w:rPr>
        <w:t>—</w:t>
      </w:r>
      <w:r>
        <w:rPr>
          <w:spacing w:val="-8"/>
          <w:sz w:val="28"/>
        </w:rPr>
        <w:t> </w:t>
      </w:r>
      <w:r>
        <w:rPr>
          <w:spacing w:val="-2"/>
          <w:sz w:val="28"/>
        </w:rPr>
        <w:t>все</w:t>
      </w:r>
      <w:r>
        <w:rPr>
          <w:spacing w:val="-9"/>
          <w:sz w:val="28"/>
        </w:rPr>
        <w:t> </w:t>
      </w:r>
      <w:r>
        <w:rPr>
          <w:spacing w:val="-2"/>
          <w:sz w:val="28"/>
        </w:rPr>
        <w:t>опции</w:t>
      </w:r>
      <w:r>
        <w:rPr>
          <w:spacing w:val="-9"/>
          <w:sz w:val="28"/>
        </w:rPr>
        <w:t> </w:t>
      </w:r>
      <w:r>
        <w:rPr>
          <w:spacing w:val="-2"/>
          <w:sz w:val="28"/>
        </w:rPr>
        <w:t>системы</w:t>
      </w:r>
      <w:r>
        <w:rPr>
          <w:spacing w:val="-8"/>
          <w:sz w:val="28"/>
        </w:rPr>
        <w:t> </w:t>
      </w:r>
      <w:r>
        <w:rPr>
          <w:spacing w:val="-2"/>
          <w:sz w:val="28"/>
        </w:rPr>
        <w:t>изолированы</w:t>
      </w:r>
      <w:r>
        <w:rPr>
          <w:spacing w:val="-9"/>
          <w:sz w:val="28"/>
        </w:rPr>
        <w:t> </w:t>
      </w:r>
      <w:r>
        <w:rPr>
          <w:spacing w:val="-2"/>
          <w:sz w:val="28"/>
        </w:rPr>
        <w:t>в</w:t>
      </w:r>
      <w:r>
        <w:rPr>
          <w:spacing w:val="-8"/>
          <w:sz w:val="28"/>
        </w:rPr>
        <w:t> </w:t>
      </w:r>
      <w:r>
        <w:rPr>
          <w:spacing w:val="-2"/>
          <w:sz w:val="28"/>
        </w:rPr>
        <w:t>пространстве</w:t>
      </w:r>
    </w:p>
    <w:p>
      <w:pPr>
        <w:spacing w:before="281"/>
        <w:ind w:left="1228" w:right="0" w:firstLine="0"/>
        <w:jc w:val="left"/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764480">
                <wp:simplePos x="0" y="0"/>
                <wp:positionH relativeFrom="page">
                  <wp:posOffset>1506181</wp:posOffset>
                </wp:positionH>
                <wp:positionV relativeFrom="paragraph">
                  <wp:posOffset>198489</wp:posOffset>
                </wp:positionV>
                <wp:extent cx="761365" cy="184785"/>
                <wp:effectExtent l="0" t="0" r="0" b="0"/>
                <wp:wrapNone/>
                <wp:docPr id="298" name="Group 2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8" name="Group 298"/>
                      <wpg:cNvGrpSpPr/>
                      <wpg:grpSpPr>
                        <a:xfrm>
                          <a:off x="0" y="0"/>
                          <a:ext cx="761365" cy="184785"/>
                          <a:chExt cx="761365" cy="184785"/>
                        </a:xfrm>
                      </wpg:grpSpPr>
                      <wps:wsp>
                        <wps:cNvPr id="299" name="Graphic 299"/>
                        <wps:cNvSpPr/>
                        <wps:spPr>
                          <a:xfrm>
                            <a:off x="0" y="0"/>
                            <a:ext cx="761365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1365" h="184785">
                                <a:moveTo>
                                  <a:pt x="735885" y="184269"/>
                                </a:moveTo>
                                <a:lnTo>
                                  <a:pt x="25400" y="184269"/>
                                </a:lnTo>
                                <a:lnTo>
                                  <a:pt x="15513" y="182273"/>
                                </a:lnTo>
                                <a:lnTo>
                                  <a:pt x="7439" y="176829"/>
                                </a:lnTo>
                                <a:lnTo>
                                  <a:pt x="1996" y="168755"/>
                                </a:lnTo>
                                <a:lnTo>
                                  <a:pt x="0" y="158869"/>
                                </a:lnTo>
                                <a:lnTo>
                                  <a:pt x="0" y="25400"/>
                                </a:lnTo>
                                <a:lnTo>
                                  <a:pt x="1996" y="15513"/>
                                </a:lnTo>
                                <a:lnTo>
                                  <a:pt x="7439" y="7439"/>
                                </a:lnTo>
                                <a:lnTo>
                                  <a:pt x="15513" y="1996"/>
                                </a:lnTo>
                                <a:lnTo>
                                  <a:pt x="25400" y="0"/>
                                </a:lnTo>
                                <a:lnTo>
                                  <a:pt x="735885" y="0"/>
                                </a:lnTo>
                                <a:lnTo>
                                  <a:pt x="745772" y="1996"/>
                                </a:lnTo>
                                <a:lnTo>
                                  <a:pt x="753846" y="7439"/>
                                </a:lnTo>
                                <a:lnTo>
                                  <a:pt x="759289" y="15513"/>
                                </a:lnTo>
                                <a:lnTo>
                                  <a:pt x="761285" y="25400"/>
                                </a:lnTo>
                                <a:lnTo>
                                  <a:pt x="761285" y="158869"/>
                                </a:lnTo>
                                <a:lnTo>
                                  <a:pt x="759289" y="168755"/>
                                </a:lnTo>
                                <a:lnTo>
                                  <a:pt x="753846" y="176829"/>
                                </a:lnTo>
                                <a:lnTo>
                                  <a:pt x="745772" y="182273"/>
                                </a:lnTo>
                                <a:lnTo>
                                  <a:pt x="735885" y="1842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0" name="Textbox 300"/>
                        <wps:cNvSpPr txBox="1"/>
                        <wps:spPr>
                          <a:xfrm>
                            <a:off x="0" y="0"/>
                            <a:ext cx="761365" cy="1847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3" w:lineRule="exact" w:before="47"/>
                                <w:ind w:left="60" w:right="0" w:firstLine="0"/>
                                <w:jc w:val="left"/>
                                <w:rPr>
                                  <w:rFonts w:ascii="Courier New"/>
                                  <w:sz w:val="22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22"/>
                                </w:rPr>
                                <w:t>vladOS.*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8.596985pt;margin-top:15.629117pt;width:59.95pt;height:14.55pt;mso-position-horizontal-relative:page;mso-position-vertical-relative:paragraph;z-index:15764480" id="docshapegroup261" coordorigin="2372,313" coordsize="1199,291">
                <v:shape style="position:absolute;left:2371;top:312;width:1199;height:291" id="docshape262" coordorigin="2372,313" coordsize="1199,291" path="m3531,603l2412,603,2396,600,2384,591,2375,578,2372,563,2372,353,2375,337,2384,324,2396,316,2412,313,3531,313,3546,316,3559,324,3568,337,3571,353,3571,563,3568,578,3559,591,3546,600,3531,603xe" filled="true" fillcolor="#f5f5f5" stroked="false">
                  <v:path arrowok="t"/>
                  <v:fill type="solid"/>
                </v:shape>
                <v:shape style="position:absolute;left:2371;top:312;width:1199;height:291" type="#_x0000_t202" id="docshape263" filled="false" stroked="false">
                  <v:textbox inset="0,0,0,0">
                    <w:txbxContent>
                      <w:p>
                        <w:pPr>
                          <w:spacing w:line="243" w:lineRule="exact" w:before="47"/>
                          <w:ind w:left="60" w:right="0" w:firstLine="0"/>
                          <w:jc w:val="left"/>
                          <w:rPr>
                            <w:rFonts w:ascii="Courier New"/>
                            <w:sz w:val="22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22"/>
                          </w:rPr>
                          <w:t>vladOS.*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10"/>
          <w:sz w:val="28"/>
        </w:rPr>
        <w:t>;</w:t>
      </w:r>
    </w:p>
    <w:p>
      <w:pPr>
        <w:pStyle w:val="ListParagraph"/>
        <w:numPr>
          <w:ilvl w:val="0"/>
          <w:numId w:val="26"/>
        </w:numPr>
        <w:tabs>
          <w:tab w:pos="350" w:val="left" w:leader="none"/>
        </w:tabs>
        <w:spacing w:line="240" w:lineRule="auto" w:before="281" w:after="0"/>
        <w:ind w:left="350" w:right="0" w:hanging="283"/>
        <w:jc w:val="left"/>
        <w:rPr>
          <w:sz w:val="28"/>
        </w:rPr>
      </w:pPr>
      <w:r>
        <w:rPr>
          <w:b/>
          <w:sz w:val="28"/>
        </w:rPr>
        <w:t>Встроенная</w:t>
      </w:r>
      <w:r>
        <w:rPr>
          <w:b/>
          <w:spacing w:val="1"/>
          <w:sz w:val="28"/>
        </w:rPr>
        <w:t> </w:t>
      </w:r>
      <w:r>
        <w:rPr>
          <w:b/>
          <w:sz w:val="28"/>
        </w:rPr>
        <w:t>интеграция</w:t>
      </w:r>
      <w:r>
        <w:rPr>
          <w:b/>
          <w:spacing w:val="4"/>
          <w:sz w:val="28"/>
        </w:rPr>
        <w:t> </w:t>
      </w:r>
      <w:r>
        <w:rPr>
          <w:sz w:val="28"/>
        </w:rPr>
        <w:t>—</w:t>
      </w:r>
      <w:r>
        <w:rPr>
          <w:spacing w:val="3"/>
          <w:sz w:val="28"/>
        </w:rPr>
        <w:t> </w:t>
      </w:r>
      <w:r>
        <w:rPr>
          <w:sz w:val="28"/>
        </w:rPr>
        <w:t>Home-manager</w:t>
      </w:r>
      <w:r>
        <w:rPr>
          <w:spacing w:val="4"/>
          <w:sz w:val="28"/>
        </w:rPr>
        <w:t> </w:t>
      </w:r>
      <w:r>
        <w:rPr>
          <w:sz w:val="28"/>
        </w:rPr>
        <w:t>и</w:t>
      </w:r>
      <w:r>
        <w:rPr>
          <w:spacing w:val="3"/>
          <w:sz w:val="28"/>
        </w:rPr>
        <w:t> </w:t>
      </w:r>
      <w:r>
        <w:rPr>
          <w:sz w:val="28"/>
        </w:rPr>
        <w:t>deploy-rs</w:t>
      </w:r>
      <w:r>
        <w:rPr>
          <w:spacing w:val="4"/>
          <w:sz w:val="28"/>
        </w:rPr>
        <w:t> </w:t>
      </w:r>
      <w:r>
        <w:rPr>
          <w:spacing w:val="-2"/>
          <w:sz w:val="28"/>
        </w:rPr>
        <w:t>поддерживаются</w:t>
      </w:r>
    </w:p>
    <w:p>
      <w:pPr>
        <w:pStyle w:val="ListParagraph"/>
        <w:spacing w:after="0" w:line="240" w:lineRule="auto"/>
        <w:jc w:val="left"/>
        <w:rPr>
          <w:sz w:val="28"/>
        </w:rPr>
        <w:sectPr>
          <w:pgSz w:w="11910" w:h="16840"/>
          <w:pgMar w:header="0" w:footer="660" w:top="960" w:bottom="840" w:left="1559" w:right="425"/>
          <w:cols w:num="2" w:equalWidth="0">
            <w:col w:w="743" w:space="40"/>
            <w:col w:w="9143"/>
          </w:cols>
        </w:sectPr>
      </w:pPr>
    </w:p>
    <w:p>
      <w:pPr>
        <w:pStyle w:val="BodyText"/>
        <w:spacing w:before="282"/>
        <w:ind w:left="141"/>
      </w:pPr>
      <w:r>
        <w:rPr/>
        <w:t>«из </w:t>
      </w:r>
      <w:r>
        <w:rPr>
          <w:spacing w:val="-2"/>
        </w:rPr>
        <w:t>коробки».</w:t>
      </w:r>
    </w:p>
    <w:p>
      <w:pPr>
        <w:pStyle w:val="BodyText"/>
        <w:spacing w:before="242"/>
      </w:pPr>
    </w:p>
    <w:p>
      <w:pPr>
        <w:pStyle w:val="Heading3"/>
        <w:numPr>
          <w:ilvl w:val="2"/>
          <w:numId w:val="7"/>
        </w:numPr>
        <w:tabs>
          <w:tab w:pos="1620" w:val="left" w:leader="none"/>
        </w:tabs>
        <w:spacing w:line="240" w:lineRule="auto" w:before="0" w:after="0"/>
        <w:ind w:left="1620" w:right="0" w:hanging="770"/>
        <w:jc w:val="left"/>
      </w:pPr>
      <w:bookmarkStart w:name="3.1.3 Выбор инструмента развёртывания" w:id="171"/>
      <w:bookmarkEnd w:id="171"/>
      <w:r>
        <w:rPr>
          <w:b w:val="0"/>
        </w:rPr>
      </w:r>
      <w:bookmarkStart w:name="_bookmark85" w:id="172"/>
      <w:bookmarkEnd w:id="172"/>
      <w:r>
        <w:rPr>
          <w:b w:val="0"/>
        </w:rPr>
      </w:r>
      <w:r>
        <w:rPr/>
        <w:t>Выбор</w:t>
      </w:r>
      <w:r>
        <w:rPr>
          <w:spacing w:val="-3"/>
        </w:rPr>
        <w:t> </w:t>
      </w:r>
      <w:r>
        <w:rPr/>
        <w:t>инструмента</w:t>
      </w:r>
      <w:r>
        <w:rPr>
          <w:spacing w:val="-3"/>
        </w:rPr>
        <w:t> </w:t>
      </w:r>
      <w:r>
        <w:rPr>
          <w:spacing w:val="-2"/>
        </w:rPr>
        <w:t>развёртывания</w:t>
      </w:r>
    </w:p>
    <w:p>
      <w:pPr>
        <w:pStyle w:val="BodyText"/>
        <w:spacing w:line="448" w:lineRule="auto" w:before="272"/>
        <w:ind w:left="141" w:right="139"/>
      </w:pPr>
      <w:r>
        <w:rPr/>
        <w:t>Сравнительный</w:t>
      </w:r>
      <w:r>
        <w:rPr>
          <w:spacing w:val="80"/>
        </w:rPr>
        <w:t> </w:t>
      </w:r>
      <w:r>
        <w:rPr/>
        <w:t>анализ</w:t>
      </w:r>
      <w:r>
        <w:rPr>
          <w:spacing w:val="80"/>
        </w:rPr>
        <w:t> </w:t>
      </w:r>
      <w:r>
        <w:rPr/>
        <w:t>инструментов</w:t>
      </w:r>
      <w:r>
        <w:rPr>
          <w:spacing w:val="80"/>
        </w:rPr>
        <w:t> </w:t>
      </w:r>
      <w:r>
        <w:rPr/>
        <w:t>развёртывания</w:t>
      </w:r>
      <w:r>
        <w:rPr>
          <w:spacing w:val="80"/>
        </w:rPr>
        <w:t> </w:t>
      </w:r>
      <w:r>
        <w:rPr/>
        <w:t>NixOS</w:t>
      </w:r>
      <w:r>
        <w:rPr>
          <w:spacing w:val="80"/>
        </w:rPr>
        <w:t> </w:t>
      </w:r>
      <w:r>
        <w:rPr/>
        <w:t>представлен</w:t>
      </w:r>
      <w:r>
        <w:rPr>
          <w:spacing w:val="80"/>
        </w:rPr>
        <w:t> </w:t>
      </w:r>
      <w:r>
        <w:rPr/>
        <w:t>в таблице 3.3.</w:t>
      </w:r>
    </w:p>
    <w:p>
      <w:pPr>
        <w:spacing w:before="122"/>
        <w:ind w:left="422" w:right="0" w:firstLine="0"/>
        <w:jc w:val="left"/>
        <w:rPr>
          <w:i/>
          <w:sz w:val="28"/>
        </w:rPr>
      </w:pPr>
      <w:r>
        <w:rPr>
          <w:i/>
          <w:sz w:val="28"/>
        </w:rPr>
        <w:t>Таблица</w:t>
      </w:r>
      <w:r>
        <w:rPr>
          <w:i/>
          <w:spacing w:val="-8"/>
          <w:sz w:val="28"/>
        </w:rPr>
        <w:t> </w:t>
      </w:r>
      <w:r>
        <w:rPr>
          <w:i/>
          <w:sz w:val="28"/>
        </w:rPr>
        <w:t>3.3</w:t>
      </w:r>
      <w:r>
        <w:rPr>
          <w:i/>
          <w:spacing w:val="-6"/>
          <w:sz w:val="28"/>
        </w:rPr>
        <w:t> </w:t>
      </w:r>
      <w:r>
        <w:rPr>
          <w:i/>
          <w:sz w:val="28"/>
        </w:rPr>
        <w:t>—</w:t>
      </w:r>
      <w:r>
        <w:rPr>
          <w:i/>
          <w:spacing w:val="-5"/>
          <w:sz w:val="28"/>
        </w:rPr>
        <w:t> </w:t>
      </w:r>
      <w:r>
        <w:rPr>
          <w:i/>
          <w:sz w:val="28"/>
        </w:rPr>
        <w:t>Сравнительный</w:t>
      </w:r>
      <w:r>
        <w:rPr>
          <w:i/>
          <w:spacing w:val="-6"/>
          <w:sz w:val="28"/>
        </w:rPr>
        <w:t> </w:t>
      </w:r>
      <w:r>
        <w:rPr>
          <w:i/>
          <w:sz w:val="28"/>
        </w:rPr>
        <w:t>анализ</w:t>
      </w:r>
      <w:r>
        <w:rPr>
          <w:i/>
          <w:spacing w:val="-5"/>
          <w:sz w:val="28"/>
        </w:rPr>
        <w:t> </w:t>
      </w:r>
      <w:r>
        <w:rPr>
          <w:i/>
          <w:sz w:val="28"/>
        </w:rPr>
        <w:t>инструментов</w:t>
      </w:r>
      <w:r>
        <w:rPr>
          <w:i/>
          <w:spacing w:val="-6"/>
          <w:sz w:val="28"/>
        </w:rPr>
        <w:t> </w:t>
      </w:r>
      <w:r>
        <w:rPr>
          <w:i/>
          <w:sz w:val="28"/>
        </w:rPr>
        <w:t>развёртывания</w:t>
      </w:r>
      <w:r>
        <w:rPr>
          <w:i/>
          <w:spacing w:val="-5"/>
          <w:sz w:val="28"/>
        </w:rPr>
        <w:t> </w:t>
      </w:r>
      <w:r>
        <w:rPr>
          <w:i/>
          <w:spacing w:val="-2"/>
          <w:sz w:val="28"/>
        </w:rPr>
        <w:t>NixOS</w:t>
      </w:r>
    </w:p>
    <w:p>
      <w:pPr>
        <w:pStyle w:val="BodyText"/>
        <w:rPr>
          <w:i/>
          <w:sz w:val="20"/>
        </w:rPr>
      </w:pPr>
    </w:p>
    <w:p>
      <w:pPr>
        <w:pStyle w:val="BodyText"/>
        <w:spacing w:before="15"/>
        <w:rPr>
          <w:i/>
          <w:sz w:val="20"/>
        </w:rPr>
      </w:pPr>
    </w:p>
    <w:tbl>
      <w:tblPr>
        <w:tblW w:w="0" w:type="auto"/>
        <w:jc w:val="left"/>
        <w:tblInd w:w="67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326"/>
        <w:gridCol w:w="1447"/>
        <w:gridCol w:w="1447"/>
        <w:gridCol w:w="2357"/>
      </w:tblGrid>
      <w:tr>
        <w:trPr>
          <w:trHeight w:val="467" w:hRule="atLeast"/>
        </w:trPr>
        <w:tc>
          <w:tcPr>
            <w:tcW w:w="3326" w:type="dxa"/>
            <w:shd w:val="clear" w:color="auto" w:fill="F0F0F0"/>
          </w:tcPr>
          <w:p>
            <w:pPr>
              <w:pStyle w:val="TableParagraph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Критерий</w:t>
            </w:r>
          </w:p>
        </w:tc>
        <w:tc>
          <w:tcPr>
            <w:tcW w:w="1447" w:type="dxa"/>
            <w:shd w:val="clear" w:color="auto" w:fill="F0F0F0"/>
          </w:tcPr>
          <w:p>
            <w:pPr>
              <w:pStyle w:val="TableParagraph"/>
              <w:ind w:left="243"/>
              <w:rPr>
                <w:b/>
                <w:sz w:val="24"/>
              </w:rPr>
            </w:pPr>
            <w:r>
              <w:rPr>
                <w:b/>
                <w:sz w:val="24"/>
              </w:rPr>
              <w:t>deploy-</w:t>
            </w:r>
            <w:r>
              <w:rPr>
                <w:b/>
                <w:spacing w:val="-5"/>
                <w:sz w:val="24"/>
              </w:rPr>
              <w:t>rs</w:t>
            </w:r>
          </w:p>
        </w:tc>
        <w:tc>
          <w:tcPr>
            <w:tcW w:w="1447" w:type="dxa"/>
            <w:shd w:val="clear" w:color="auto" w:fill="F0F0F0"/>
          </w:tcPr>
          <w:p>
            <w:pPr>
              <w:pStyle w:val="TableParagraph"/>
              <w:ind w:left="29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colmena</w:t>
            </w:r>
          </w:p>
        </w:tc>
        <w:tc>
          <w:tcPr>
            <w:tcW w:w="2357" w:type="dxa"/>
            <w:shd w:val="clear" w:color="auto" w:fill="F0F0F0"/>
          </w:tcPr>
          <w:p>
            <w:pPr>
              <w:pStyle w:val="TableParagraph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nixops</w:t>
            </w:r>
          </w:p>
        </w:tc>
      </w:tr>
      <w:tr>
        <w:trPr>
          <w:trHeight w:val="467" w:hRule="atLeast"/>
        </w:trPr>
        <w:tc>
          <w:tcPr>
            <w:tcW w:w="332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Архитектура</w:t>
            </w:r>
          </w:p>
        </w:tc>
        <w:tc>
          <w:tcPr>
            <w:tcW w:w="1447" w:type="dxa"/>
          </w:tcPr>
          <w:p>
            <w:pPr>
              <w:pStyle w:val="TableParagraph"/>
              <w:ind w:left="159"/>
              <w:rPr>
                <w:sz w:val="24"/>
              </w:rPr>
            </w:pPr>
            <w:r>
              <w:rPr>
                <w:sz w:val="24"/>
              </w:rPr>
              <w:t>Push </w:t>
            </w:r>
            <w:r>
              <w:rPr>
                <w:spacing w:val="-2"/>
                <w:sz w:val="24"/>
              </w:rPr>
              <w:t>(SSH)</w:t>
            </w:r>
          </w:p>
        </w:tc>
        <w:tc>
          <w:tcPr>
            <w:tcW w:w="1447" w:type="dxa"/>
          </w:tcPr>
          <w:p>
            <w:pPr>
              <w:pStyle w:val="TableParagraph"/>
              <w:ind w:left="159"/>
              <w:rPr>
                <w:sz w:val="24"/>
              </w:rPr>
            </w:pPr>
            <w:r>
              <w:rPr>
                <w:sz w:val="24"/>
              </w:rPr>
              <w:t>Push </w:t>
            </w:r>
            <w:r>
              <w:rPr>
                <w:spacing w:val="-2"/>
                <w:sz w:val="24"/>
              </w:rPr>
              <w:t>(SSH)</w:t>
            </w:r>
          </w:p>
        </w:tc>
        <w:tc>
          <w:tcPr>
            <w:tcW w:w="2357" w:type="dxa"/>
          </w:tcPr>
          <w:p>
            <w:pPr>
              <w:pStyle w:val="TableParagraph"/>
              <w:ind w:left="159"/>
              <w:rPr>
                <w:sz w:val="24"/>
              </w:rPr>
            </w:pPr>
            <w:r>
              <w:rPr>
                <w:sz w:val="24"/>
              </w:rPr>
              <w:t>Push </w:t>
            </w:r>
            <w:r>
              <w:rPr>
                <w:spacing w:val="-2"/>
                <w:sz w:val="24"/>
              </w:rPr>
              <w:t>(SSH)</w:t>
            </w:r>
          </w:p>
        </w:tc>
      </w:tr>
      <w:tr>
        <w:trPr>
          <w:trHeight w:val="467" w:hRule="atLeast"/>
        </w:trPr>
        <w:tc>
          <w:tcPr>
            <w:tcW w:w="332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Автоматический</w:t>
            </w:r>
            <w:r>
              <w:rPr>
                <w:spacing w:val="7"/>
                <w:sz w:val="24"/>
              </w:rPr>
              <w:t> </w:t>
            </w:r>
            <w:r>
              <w:rPr>
                <w:spacing w:val="-4"/>
                <w:sz w:val="24"/>
              </w:rPr>
              <w:t>откат</w:t>
            </w:r>
          </w:p>
        </w:tc>
        <w:tc>
          <w:tcPr>
            <w:tcW w:w="1447" w:type="dxa"/>
          </w:tcPr>
          <w:p>
            <w:pPr>
              <w:pStyle w:val="TableParagraph"/>
              <w:ind w:left="159"/>
              <w:rPr>
                <w:sz w:val="24"/>
              </w:rPr>
            </w:pPr>
            <w:r>
              <w:rPr>
                <w:spacing w:val="-5"/>
                <w:sz w:val="24"/>
              </w:rPr>
              <w:t>Да</w:t>
            </w:r>
          </w:p>
        </w:tc>
        <w:tc>
          <w:tcPr>
            <w:tcW w:w="1447" w:type="dxa"/>
          </w:tcPr>
          <w:p>
            <w:pPr>
              <w:pStyle w:val="TableParagraph"/>
              <w:ind w:left="159"/>
              <w:rPr>
                <w:sz w:val="24"/>
              </w:rPr>
            </w:pPr>
            <w:r>
              <w:rPr>
                <w:spacing w:val="-5"/>
                <w:sz w:val="24"/>
              </w:rPr>
              <w:t>Да</w:t>
            </w:r>
          </w:p>
        </w:tc>
        <w:tc>
          <w:tcPr>
            <w:tcW w:w="2357" w:type="dxa"/>
          </w:tcPr>
          <w:p>
            <w:pPr>
              <w:pStyle w:val="TableParagraph"/>
              <w:ind w:left="159"/>
              <w:rPr>
                <w:sz w:val="24"/>
              </w:rPr>
            </w:pPr>
            <w:r>
              <w:rPr>
                <w:spacing w:val="-5"/>
                <w:sz w:val="24"/>
              </w:rPr>
              <w:t>Нет</w:t>
            </w:r>
          </w:p>
        </w:tc>
      </w:tr>
      <w:tr>
        <w:trPr>
          <w:trHeight w:val="467" w:hRule="atLeast"/>
        </w:trPr>
        <w:tc>
          <w:tcPr>
            <w:tcW w:w="332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Magic </w:t>
            </w:r>
            <w:r>
              <w:rPr>
                <w:spacing w:val="-2"/>
                <w:sz w:val="24"/>
              </w:rPr>
              <w:t>Rollback</w:t>
            </w:r>
          </w:p>
        </w:tc>
        <w:tc>
          <w:tcPr>
            <w:tcW w:w="1447" w:type="dxa"/>
          </w:tcPr>
          <w:p>
            <w:pPr>
              <w:pStyle w:val="TableParagraph"/>
              <w:ind w:left="159"/>
              <w:rPr>
                <w:sz w:val="24"/>
              </w:rPr>
            </w:pPr>
            <w:r>
              <w:rPr>
                <w:spacing w:val="-5"/>
                <w:sz w:val="24"/>
              </w:rPr>
              <w:t>Да</w:t>
            </w:r>
          </w:p>
        </w:tc>
        <w:tc>
          <w:tcPr>
            <w:tcW w:w="1447" w:type="dxa"/>
          </w:tcPr>
          <w:p>
            <w:pPr>
              <w:pStyle w:val="TableParagraph"/>
              <w:ind w:left="159"/>
              <w:rPr>
                <w:sz w:val="24"/>
              </w:rPr>
            </w:pPr>
            <w:r>
              <w:rPr>
                <w:spacing w:val="-5"/>
                <w:sz w:val="24"/>
              </w:rPr>
              <w:t>Нет</w:t>
            </w:r>
          </w:p>
        </w:tc>
        <w:tc>
          <w:tcPr>
            <w:tcW w:w="2357" w:type="dxa"/>
          </w:tcPr>
          <w:p>
            <w:pPr>
              <w:pStyle w:val="TableParagraph"/>
              <w:ind w:left="159"/>
              <w:rPr>
                <w:sz w:val="24"/>
              </w:rPr>
            </w:pPr>
            <w:r>
              <w:rPr>
                <w:spacing w:val="-5"/>
                <w:sz w:val="24"/>
              </w:rPr>
              <w:t>Нет</w:t>
            </w:r>
          </w:p>
        </w:tc>
      </w:tr>
      <w:tr>
        <w:trPr>
          <w:trHeight w:val="467" w:hRule="atLeast"/>
        </w:trPr>
        <w:tc>
          <w:tcPr>
            <w:tcW w:w="332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Параллельное</w:t>
            </w:r>
            <w:r>
              <w:rPr>
                <w:spacing w:val="4"/>
                <w:sz w:val="24"/>
              </w:rPr>
              <w:t> </w:t>
            </w:r>
            <w:r>
              <w:rPr>
                <w:spacing w:val="-2"/>
                <w:sz w:val="24"/>
              </w:rPr>
              <w:t>развёртывание</w:t>
            </w:r>
          </w:p>
        </w:tc>
        <w:tc>
          <w:tcPr>
            <w:tcW w:w="1447" w:type="dxa"/>
          </w:tcPr>
          <w:p>
            <w:pPr>
              <w:pStyle w:val="TableParagraph"/>
              <w:ind w:left="159"/>
              <w:rPr>
                <w:sz w:val="24"/>
              </w:rPr>
            </w:pPr>
            <w:r>
              <w:rPr>
                <w:spacing w:val="-5"/>
                <w:sz w:val="24"/>
              </w:rPr>
              <w:t>Да</w:t>
            </w:r>
          </w:p>
        </w:tc>
        <w:tc>
          <w:tcPr>
            <w:tcW w:w="1447" w:type="dxa"/>
          </w:tcPr>
          <w:p>
            <w:pPr>
              <w:pStyle w:val="TableParagraph"/>
              <w:ind w:left="159"/>
              <w:rPr>
                <w:sz w:val="24"/>
              </w:rPr>
            </w:pPr>
            <w:r>
              <w:rPr>
                <w:spacing w:val="-5"/>
                <w:sz w:val="24"/>
              </w:rPr>
              <w:t>Да</w:t>
            </w:r>
          </w:p>
        </w:tc>
        <w:tc>
          <w:tcPr>
            <w:tcW w:w="2357" w:type="dxa"/>
          </w:tcPr>
          <w:p>
            <w:pPr>
              <w:pStyle w:val="TableParagraph"/>
              <w:ind w:left="159"/>
              <w:rPr>
                <w:sz w:val="24"/>
              </w:rPr>
            </w:pPr>
            <w:r>
              <w:rPr>
                <w:spacing w:val="-5"/>
                <w:sz w:val="24"/>
              </w:rPr>
              <w:t>Да</w:t>
            </w:r>
          </w:p>
        </w:tc>
      </w:tr>
      <w:tr>
        <w:trPr>
          <w:trHeight w:val="467" w:hRule="atLeast"/>
        </w:trPr>
        <w:tc>
          <w:tcPr>
            <w:tcW w:w="332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Поддержка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Flakes</w:t>
            </w:r>
          </w:p>
        </w:tc>
        <w:tc>
          <w:tcPr>
            <w:tcW w:w="1447" w:type="dxa"/>
          </w:tcPr>
          <w:p>
            <w:pPr>
              <w:pStyle w:val="TableParagraph"/>
              <w:ind w:left="159"/>
              <w:rPr>
                <w:sz w:val="24"/>
              </w:rPr>
            </w:pPr>
            <w:r>
              <w:rPr>
                <w:spacing w:val="-2"/>
                <w:sz w:val="24"/>
              </w:rPr>
              <w:t>Нативная</w:t>
            </w:r>
          </w:p>
        </w:tc>
        <w:tc>
          <w:tcPr>
            <w:tcW w:w="1447" w:type="dxa"/>
          </w:tcPr>
          <w:p>
            <w:pPr>
              <w:pStyle w:val="TableParagraph"/>
              <w:ind w:left="159"/>
              <w:rPr>
                <w:sz w:val="24"/>
              </w:rPr>
            </w:pPr>
            <w:r>
              <w:rPr>
                <w:spacing w:val="-2"/>
                <w:sz w:val="24"/>
              </w:rPr>
              <w:t>Нативная</w:t>
            </w:r>
          </w:p>
        </w:tc>
        <w:tc>
          <w:tcPr>
            <w:tcW w:w="2357" w:type="dxa"/>
          </w:tcPr>
          <w:p>
            <w:pPr>
              <w:pStyle w:val="TableParagraph"/>
              <w:ind w:left="159"/>
              <w:rPr>
                <w:sz w:val="24"/>
              </w:rPr>
            </w:pPr>
            <w:r>
              <w:rPr>
                <w:spacing w:val="-2"/>
                <w:sz w:val="24"/>
              </w:rPr>
              <w:t>Экспериментальная</w:t>
            </w:r>
          </w:p>
        </w:tc>
      </w:tr>
      <w:tr>
        <w:trPr>
          <w:trHeight w:val="467" w:hRule="atLeast"/>
        </w:trPr>
        <w:tc>
          <w:tcPr>
            <w:tcW w:w="332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Активность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разработки</w:t>
            </w:r>
          </w:p>
        </w:tc>
        <w:tc>
          <w:tcPr>
            <w:tcW w:w="1447" w:type="dxa"/>
          </w:tcPr>
          <w:p>
            <w:pPr>
              <w:pStyle w:val="TableParagraph"/>
              <w:ind w:left="159"/>
              <w:rPr>
                <w:sz w:val="24"/>
              </w:rPr>
            </w:pPr>
            <w:r>
              <w:rPr>
                <w:spacing w:val="-2"/>
                <w:sz w:val="24"/>
              </w:rPr>
              <w:t>Активная</w:t>
            </w:r>
          </w:p>
        </w:tc>
        <w:tc>
          <w:tcPr>
            <w:tcW w:w="1447" w:type="dxa"/>
          </w:tcPr>
          <w:p>
            <w:pPr>
              <w:pStyle w:val="TableParagraph"/>
              <w:ind w:left="159"/>
              <w:rPr>
                <w:sz w:val="24"/>
              </w:rPr>
            </w:pPr>
            <w:r>
              <w:rPr>
                <w:spacing w:val="-2"/>
                <w:sz w:val="24"/>
              </w:rPr>
              <w:t>Активная</w:t>
            </w:r>
          </w:p>
        </w:tc>
        <w:tc>
          <w:tcPr>
            <w:tcW w:w="2357" w:type="dxa"/>
          </w:tcPr>
          <w:p>
            <w:pPr>
              <w:pStyle w:val="TableParagraph"/>
              <w:ind w:left="159"/>
              <w:rPr>
                <w:sz w:val="24"/>
              </w:rPr>
            </w:pPr>
            <w:r>
              <w:rPr>
                <w:spacing w:val="-2"/>
                <w:sz w:val="24"/>
              </w:rPr>
              <w:t>Низкая</w:t>
            </w:r>
          </w:p>
        </w:tc>
      </w:tr>
    </w:tbl>
    <w:p>
      <w:pPr>
        <w:pStyle w:val="BodyText"/>
        <w:spacing w:before="136"/>
        <w:rPr>
          <w:i/>
        </w:rPr>
      </w:pPr>
    </w:p>
    <w:p>
      <w:pPr>
        <w:spacing w:line="448" w:lineRule="auto" w:before="0"/>
        <w:ind w:left="141" w:right="0" w:firstLine="0"/>
        <w:jc w:val="left"/>
        <w:rPr>
          <w:sz w:val="28"/>
        </w:rPr>
      </w:pPr>
      <w:r>
        <w:rPr>
          <w:b/>
          <w:sz w:val="28"/>
        </w:rPr>
        <w:t>Обоснование</w:t>
      </w:r>
      <w:r>
        <w:rPr>
          <w:b/>
          <w:spacing w:val="40"/>
          <w:sz w:val="28"/>
        </w:rPr>
        <w:t> </w:t>
      </w:r>
      <w:r>
        <w:rPr>
          <w:b/>
          <w:sz w:val="28"/>
        </w:rPr>
        <w:t>выбора</w:t>
      </w:r>
      <w:r>
        <w:rPr>
          <w:b/>
          <w:spacing w:val="40"/>
          <w:sz w:val="28"/>
        </w:rPr>
        <w:t> </w:t>
      </w:r>
      <w:r>
        <w:rPr>
          <w:b/>
          <w:sz w:val="28"/>
        </w:rPr>
        <w:t>deploy-rs:</w:t>
      </w:r>
      <w:r>
        <w:rPr>
          <w:b/>
          <w:spacing w:val="40"/>
          <w:sz w:val="28"/>
        </w:rPr>
        <w:t> </w:t>
      </w:r>
      <w:r>
        <w:rPr>
          <w:sz w:val="28"/>
        </w:rPr>
        <w:t>1.</w:t>
      </w:r>
      <w:r>
        <w:rPr>
          <w:spacing w:val="40"/>
          <w:sz w:val="28"/>
        </w:rPr>
        <w:t> </w:t>
      </w:r>
      <w:r>
        <w:rPr>
          <w:b/>
          <w:sz w:val="28"/>
        </w:rPr>
        <w:t>Magic</w:t>
      </w:r>
      <w:r>
        <w:rPr>
          <w:b/>
          <w:spacing w:val="40"/>
          <w:sz w:val="28"/>
        </w:rPr>
        <w:t> </w:t>
      </w:r>
      <w:r>
        <w:rPr>
          <w:b/>
          <w:sz w:val="28"/>
        </w:rPr>
        <w:t>Rollback</w:t>
      </w:r>
      <w:r>
        <w:rPr>
          <w:b/>
          <w:spacing w:val="40"/>
          <w:sz w:val="28"/>
        </w:rPr>
        <w:t> </w:t>
      </w:r>
      <w:r>
        <w:rPr>
          <w:sz w:val="28"/>
        </w:rPr>
        <w:t>—</w:t>
      </w:r>
      <w:r>
        <w:rPr>
          <w:spacing w:val="40"/>
          <w:sz w:val="28"/>
        </w:rPr>
        <w:t> </w:t>
      </w:r>
      <w:r>
        <w:rPr>
          <w:sz w:val="28"/>
        </w:rPr>
        <w:t>автоматический</w:t>
      </w:r>
      <w:r>
        <w:rPr>
          <w:spacing w:val="40"/>
          <w:sz w:val="28"/>
        </w:rPr>
        <w:t> </w:t>
      </w:r>
      <w:r>
        <w:rPr>
          <w:sz w:val="28"/>
        </w:rPr>
        <w:t>откат, если хост не подтвердит успешное применение за 60 секунд;</w:t>
      </w:r>
    </w:p>
    <w:p>
      <w:pPr>
        <w:pStyle w:val="ListParagraph"/>
        <w:numPr>
          <w:ilvl w:val="0"/>
          <w:numId w:val="27"/>
        </w:numPr>
        <w:tabs>
          <w:tab w:pos="1151" w:val="left" w:leader="none"/>
        </w:tabs>
        <w:spacing w:line="448" w:lineRule="auto" w:before="2" w:after="0"/>
        <w:ind w:left="141" w:right="139" w:firstLine="708"/>
        <w:jc w:val="left"/>
        <w:rPr>
          <w:sz w:val="28"/>
        </w:rPr>
      </w:pPr>
      <w:r>
        <w:rPr>
          <w:b/>
          <w:sz w:val="28"/>
        </w:rPr>
        <w:t>Нативная поддержка Flakes </w:t>
      </w:r>
      <w:r>
        <w:rPr>
          <w:sz w:val="28"/>
        </w:rPr>
        <w:t>— бесшовная интеграция с </w:t>
      </w:r>
      <w:r>
        <w:rPr>
          <w:sz w:val="28"/>
        </w:rPr>
        <w:t>современной экосистемой Nix;</w:t>
      </w:r>
    </w:p>
    <w:p>
      <w:pPr>
        <w:pStyle w:val="ListParagraph"/>
        <w:numPr>
          <w:ilvl w:val="0"/>
          <w:numId w:val="27"/>
        </w:numPr>
        <w:tabs>
          <w:tab w:pos="1308" w:val="left" w:leader="none"/>
          <w:tab w:pos="3254" w:val="left" w:leader="none"/>
          <w:tab w:pos="3782" w:val="left" w:leader="none"/>
          <w:tab w:pos="5475" w:val="left" w:leader="none"/>
          <w:tab w:pos="7715" w:val="left" w:leader="none"/>
          <w:tab w:pos="9256" w:val="left" w:leader="none"/>
        </w:tabs>
        <w:spacing w:line="448" w:lineRule="auto" w:before="3" w:after="0"/>
        <w:ind w:left="141" w:right="139" w:firstLine="708"/>
        <w:jc w:val="left"/>
        <w:rPr>
          <w:sz w:val="28"/>
        </w:rPr>
      </w:pPr>
      <w:r>
        <w:rPr>
          <w:b/>
          <w:spacing w:val="-2"/>
          <w:sz w:val="28"/>
        </w:rPr>
        <w:t>Безопасность</w:t>
      </w:r>
      <w:r>
        <w:rPr>
          <w:b/>
          <w:sz w:val="28"/>
        </w:rPr>
        <w:tab/>
      </w:r>
      <w:r>
        <w:rPr>
          <w:spacing w:val="-10"/>
          <w:sz w:val="28"/>
        </w:rPr>
        <w:t>—</w:t>
      </w:r>
      <w:r>
        <w:rPr>
          <w:sz w:val="28"/>
        </w:rPr>
        <w:tab/>
      </w:r>
      <w:r>
        <w:rPr>
          <w:spacing w:val="-2"/>
          <w:sz w:val="28"/>
        </w:rPr>
        <w:t>невозможно</w:t>
      </w:r>
      <w:r>
        <w:rPr>
          <w:sz w:val="28"/>
        </w:rPr>
        <w:tab/>
      </w:r>
      <w:r>
        <w:rPr>
          <w:spacing w:val="-2"/>
          <w:sz w:val="28"/>
        </w:rPr>
        <w:t>«заблокировать»</w:t>
      </w:r>
      <w:r>
        <w:rPr>
          <w:sz w:val="28"/>
        </w:rPr>
        <w:tab/>
      </w:r>
      <w:r>
        <w:rPr>
          <w:spacing w:val="-2"/>
          <w:sz w:val="28"/>
        </w:rPr>
        <w:t>удалённый</w:t>
      </w:r>
      <w:r>
        <w:rPr>
          <w:sz w:val="28"/>
        </w:rPr>
        <w:tab/>
      </w:r>
      <w:r>
        <w:rPr>
          <w:spacing w:val="-4"/>
          <w:sz w:val="28"/>
        </w:rPr>
        <w:t>хост </w:t>
      </w:r>
      <w:r>
        <w:rPr>
          <w:sz w:val="28"/>
        </w:rPr>
        <w:t>неработающей конфигурацией.</w:t>
      </w:r>
    </w:p>
    <w:p>
      <w:pPr>
        <w:pStyle w:val="Heading3"/>
        <w:numPr>
          <w:ilvl w:val="2"/>
          <w:numId w:val="7"/>
        </w:numPr>
        <w:tabs>
          <w:tab w:pos="1620" w:val="left" w:leader="none"/>
        </w:tabs>
        <w:spacing w:line="240" w:lineRule="auto" w:before="285" w:after="0"/>
        <w:ind w:left="1620" w:right="0" w:hanging="770"/>
        <w:jc w:val="left"/>
      </w:pPr>
      <w:bookmarkStart w:name="3.1.4 Сводная таблица технологического с" w:id="173"/>
      <w:bookmarkEnd w:id="173"/>
      <w:r>
        <w:rPr>
          <w:b w:val="0"/>
        </w:rPr>
      </w:r>
      <w:bookmarkStart w:name="_bookmark86" w:id="174"/>
      <w:bookmarkEnd w:id="174"/>
      <w:r>
        <w:rPr>
          <w:b w:val="0"/>
        </w:rPr>
      </w:r>
      <w:r>
        <w:rPr/>
        <w:t>Сводная</w:t>
      </w:r>
      <w:r>
        <w:rPr>
          <w:spacing w:val="-11"/>
        </w:rPr>
        <w:t> </w:t>
      </w:r>
      <w:r>
        <w:rPr/>
        <w:t>таблица</w:t>
      </w:r>
      <w:r>
        <w:rPr>
          <w:spacing w:val="-11"/>
        </w:rPr>
        <w:t> </w:t>
      </w:r>
      <w:r>
        <w:rPr/>
        <w:t>технологического</w:t>
      </w:r>
      <w:r>
        <w:rPr>
          <w:spacing w:val="-11"/>
        </w:rPr>
        <w:t> </w:t>
      </w:r>
      <w:r>
        <w:rPr>
          <w:spacing w:val="-2"/>
        </w:rPr>
        <w:t>стека</w:t>
      </w:r>
    </w:p>
    <w:p>
      <w:pPr>
        <w:pStyle w:val="BodyText"/>
        <w:spacing w:before="272"/>
        <w:ind w:left="141"/>
      </w:pPr>
      <w:r>
        <w:rPr/>
        <w:t>Итоговый</w:t>
      </w:r>
      <w:r>
        <w:rPr>
          <w:spacing w:val="-5"/>
        </w:rPr>
        <w:t> </w:t>
      </w:r>
      <w:r>
        <w:rPr/>
        <w:t>технологический</w:t>
      </w:r>
      <w:r>
        <w:rPr>
          <w:spacing w:val="-3"/>
        </w:rPr>
        <w:t> </w:t>
      </w:r>
      <w:r>
        <w:rPr/>
        <w:t>стек</w:t>
      </w:r>
      <w:r>
        <w:rPr>
          <w:spacing w:val="-3"/>
        </w:rPr>
        <w:t> </w:t>
      </w:r>
      <w:r>
        <w:rPr/>
        <w:t>системы</w:t>
      </w:r>
      <w:r>
        <w:rPr>
          <w:spacing w:val="-3"/>
        </w:rPr>
        <w:t> </w:t>
      </w:r>
      <w:r>
        <w:rPr/>
        <w:t>vladOS</w:t>
      </w:r>
      <w:r>
        <w:rPr>
          <w:spacing w:val="-3"/>
        </w:rPr>
        <w:t> </w:t>
      </w:r>
      <w:r>
        <w:rPr/>
        <w:t>приведён</w:t>
      </w:r>
      <w:r>
        <w:rPr>
          <w:spacing w:val="-3"/>
        </w:rPr>
        <w:t> </w:t>
      </w:r>
      <w:r>
        <w:rPr/>
        <w:t>в</w:t>
      </w:r>
      <w:r>
        <w:rPr>
          <w:spacing w:val="-3"/>
        </w:rPr>
        <w:t> </w:t>
      </w:r>
      <w:r>
        <w:rPr/>
        <w:t>таблице</w:t>
      </w:r>
      <w:r>
        <w:rPr>
          <w:spacing w:val="-2"/>
        </w:rPr>
        <w:t> </w:t>
      </w:r>
      <w:r>
        <w:rPr>
          <w:spacing w:val="-4"/>
        </w:rPr>
        <w:t>3.4.</w:t>
      </w:r>
    </w:p>
    <w:p>
      <w:pPr>
        <w:pStyle w:val="BodyText"/>
        <w:spacing w:after="0"/>
        <w:sectPr>
          <w:type w:val="continuous"/>
          <w:pgSz w:w="11910" w:h="16840"/>
          <w:pgMar w:header="0" w:footer="660" w:top="980" w:bottom="280" w:left="1559" w:right="425"/>
        </w:sectPr>
      </w:pPr>
    </w:p>
    <w:p>
      <w:pPr>
        <w:spacing w:before="78"/>
        <w:ind w:left="1058" w:right="0" w:firstLine="0"/>
        <w:jc w:val="left"/>
        <w:rPr>
          <w:i/>
          <w:sz w:val="28"/>
        </w:rPr>
      </w:pPr>
      <w:r>
        <w:rPr>
          <w:i/>
          <w:sz w:val="28"/>
        </w:rPr>
        <w:t>Таблица</w:t>
      </w:r>
      <w:r>
        <w:rPr>
          <w:i/>
          <w:spacing w:val="-5"/>
          <w:sz w:val="28"/>
        </w:rPr>
        <w:t> </w:t>
      </w:r>
      <w:r>
        <w:rPr>
          <w:i/>
          <w:sz w:val="28"/>
        </w:rPr>
        <w:t>3.4</w:t>
      </w:r>
      <w:r>
        <w:rPr>
          <w:i/>
          <w:spacing w:val="-5"/>
          <w:sz w:val="28"/>
        </w:rPr>
        <w:t> </w:t>
      </w:r>
      <w:r>
        <w:rPr>
          <w:i/>
          <w:sz w:val="28"/>
        </w:rPr>
        <w:t>—</w:t>
      </w:r>
      <w:r>
        <w:rPr>
          <w:i/>
          <w:spacing w:val="-5"/>
          <w:sz w:val="28"/>
        </w:rPr>
        <w:t> </w:t>
      </w:r>
      <w:r>
        <w:rPr>
          <w:i/>
          <w:sz w:val="28"/>
        </w:rPr>
        <w:t>Итоговый</w:t>
      </w:r>
      <w:r>
        <w:rPr>
          <w:i/>
          <w:spacing w:val="-5"/>
          <w:sz w:val="28"/>
        </w:rPr>
        <w:t> </w:t>
      </w:r>
      <w:r>
        <w:rPr>
          <w:i/>
          <w:sz w:val="28"/>
        </w:rPr>
        <w:t>технологический</w:t>
      </w:r>
      <w:r>
        <w:rPr>
          <w:i/>
          <w:spacing w:val="-5"/>
          <w:sz w:val="28"/>
        </w:rPr>
        <w:t> </w:t>
      </w:r>
      <w:r>
        <w:rPr>
          <w:i/>
          <w:sz w:val="28"/>
        </w:rPr>
        <w:t>стек</w:t>
      </w:r>
      <w:r>
        <w:rPr>
          <w:i/>
          <w:spacing w:val="-5"/>
          <w:sz w:val="28"/>
        </w:rPr>
        <w:t> </w:t>
      </w:r>
      <w:r>
        <w:rPr>
          <w:i/>
          <w:sz w:val="28"/>
        </w:rPr>
        <w:t>системы</w:t>
      </w:r>
      <w:r>
        <w:rPr>
          <w:i/>
          <w:spacing w:val="-4"/>
          <w:sz w:val="28"/>
        </w:rPr>
        <w:t> </w:t>
      </w:r>
      <w:r>
        <w:rPr>
          <w:i/>
          <w:spacing w:val="-2"/>
          <w:sz w:val="28"/>
        </w:rPr>
        <w:t>vladOS</w:t>
      </w:r>
    </w:p>
    <w:p>
      <w:pPr>
        <w:pStyle w:val="BodyText"/>
        <w:rPr>
          <w:i/>
          <w:sz w:val="20"/>
        </w:rPr>
      </w:pPr>
    </w:p>
    <w:p>
      <w:pPr>
        <w:pStyle w:val="BodyText"/>
        <w:spacing w:before="14"/>
        <w:rPr>
          <w:i/>
          <w:sz w:val="20"/>
        </w:rPr>
      </w:pPr>
    </w:p>
    <w:tbl>
      <w:tblPr>
        <w:tblW w:w="0" w:type="auto"/>
        <w:jc w:val="left"/>
        <w:tblInd w:w="1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04"/>
        <w:gridCol w:w="2149"/>
        <w:gridCol w:w="4286"/>
      </w:tblGrid>
      <w:tr>
        <w:trPr>
          <w:trHeight w:val="467" w:hRule="atLeast"/>
        </w:trPr>
        <w:tc>
          <w:tcPr>
            <w:tcW w:w="3204" w:type="dxa"/>
            <w:shd w:val="clear" w:color="auto" w:fill="F0F0F0"/>
          </w:tcPr>
          <w:p>
            <w:pPr>
              <w:pStyle w:val="TableParagraph"/>
              <w:ind w:left="100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Компонент</w:t>
            </w:r>
          </w:p>
        </w:tc>
        <w:tc>
          <w:tcPr>
            <w:tcW w:w="2149" w:type="dxa"/>
            <w:shd w:val="clear" w:color="auto" w:fill="F0F0F0"/>
          </w:tcPr>
          <w:p>
            <w:pPr>
              <w:pStyle w:val="TableParagraph"/>
              <w:ind w:left="4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Технология</w:t>
            </w:r>
          </w:p>
        </w:tc>
        <w:tc>
          <w:tcPr>
            <w:tcW w:w="4286" w:type="dxa"/>
            <w:shd w:val="clear" w:color="auto" w:fill="F0F0F0"/>
          </w:tcPr>
          <w:p>
            <w:pPr>
              <w:pStyle w:val="TableParagraph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Назначение</w:t>
            </w:r>
          </w:p>
        </w:tc>
      </w:tr>
      <w:tr>
        <w:trPr>
          <w:trHeight w:val="984" w:hRule="atLeast"/>
        </w:trPr>
        <w:tc>
          <w:tcPr>
            <w:tcW w:w="3204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Операционная </w:t>
            </w:r>
            <w:r>
              <w:rPr>
                <w:spacing w:val="-2"/>
                <w:sz w:val="24"/>
              </w:rPr>
              <w:t>система</w:t>
            </w:r>
          </w:p>
        </w:tc>
        <w:tc>
          <w:tcPr>
            <w:tcW w:w="2149" w:type="dxa"/>
          </w:tcPr>
          <w:p>
            <w:pPr>
              <w:pStyle w:val="TableParagraph"/>
              <w:ind w:left="159"/>
              <w:rPr>
                <w:sz w:val="24"/>
              </w:rPr>
            </w:pPr>
            <w:r>
              <w:rPr>
                <w:sz w:val="24"/>
              </w:rPr>
              <w:t>NixOS </w:t>
            </w:r>
            <w:r>
              <w:rPr>
                <w:spacing w:val="-2"/>
                <w:sz w:val="24"/>
              </w:rPr>
              <w:t>25.11</w:t>
            </w:r>
          </w:p>
        </w:tc>
        <w:tc>
          <w:tcPr>
            <w:tcW w:w="4286" w:type="dxa"/>
          </w:tcPr>
          <w:p>
            <w:pPr>
              <w:pStyle w:val="TableParagraph"/>
              <w:ind w:left="159"/>
              <w:rPr>
                <w:sz w:val="24"/>
              </w:rPr>
            </w:pPr>
            <w:r>
              <w:rPr>
                <w:sz w:val="24"/>
              </w:rPr>
              <w:t>Декларативная</w:t>
            </w:r>
            <w:r>
              <w:rPr>
                <w:spacing w:val="36"/>
                <w:sz w:val="24"/>
              </w:rPr>
              <w:t>  </w:t>
            </w:r>
            <w:r>
              <w:rPr>
                <w:sz w:val="24"/>
              </w:rPr>
              <w:t>ОС</w:t>
            </w:r>
            <w:r>
              <w:rPr>
                <w:spacing w:val="38"/>
                <w:sz w:val="24"/>
              </w:rPr>
              <w:t>  </w:t>
            </w:r>
            <w:r>
              <w:rPr>
                <w:sz w:val="24"/>
              </w:rPr>
              <w:t>с</w:t>
            </w:r>
            <w:r>
              <w:rPr>
                <w:spacing w:val="38"/>
                <w:sz w:val="24"/>
              </w:rPr>
              <w:t>  </w:t>
            </w:r>
            <w:r>
              <w:rPr>
                <w:spacing w:val="-2"/>
                <w:sz w:val="24"/>
              </w:rPr>
              <w:t>конгруэнтной</w:t>
            </w:r>
          </w:p>
          <w:p>
            <w:pPr>
              <w:pStyle w:val="TableParagraph"/>
              <w:spacing w:before="241"/>
              <w:ind w:left="159"/>
              <w:rPr>
                <w:sz w:val="24"/>
              </w:rPr>
            </w:pPr>
            <w:r>
              <w:rPr>
                <w:spacing w:val="-2"/>
                <w:sz w:val="24"/>
              </w:rPr>
              <w:t>моделью</w:t>
            </w:r>
          </w:p>
        </w:tc>
      </w:tr>
      <w:tr>
        <w:trPr>
          <w:trHeight w:val="984" w:hRule="atLeast"/>
        </w:trPr>
        <w:tc>
          <w:tcPr>
            <w:tcW w:w="3204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Пакетный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менеджер</w:t>
            </w:r>
          </w:p>
        </w:tc>
        <w:tc>
          <w:tcPr>
            <w:tcW w:w="2149" w:type="dxa"/>
          </w:tcPr>
          <w:p>
            <w:pPr>
              <w:pStyle w:val="TableParagraph"/>
              <w:ind w:left="159"/>
              <w:rPr>
                <w:sz w:val="24"/>
              </w:rPr>
            </w:pPr>
            <w:r>
              <w:rPr>
                <w:sz w:val="24"/>
              </w:rPr>
              <w:t>Nix 2.18+ с </w:t>
            </w:r>
            <w:r>
              <w:rPr>
                <w:spacing w:val="-2"/>
                <w:sz w:val="24"/>
              </w:rPr>
              <w:t>Flakes</w:t>
            </w:r>
          </w:p>
        </w:tc>
        <w:tc>
          <w:tcPr>
            <w:tcW w:w="4286" w:type="dxa"/>
          </w:tcPr>
          <w:p>
            <w:pPr>
              <w:pStyle w:val="TableParagraph"/>
              <w:tabs>
                <w:tab w:pos="2949" w:val="left" w:leader="none"/>
              </w:tabs>
              <w:ind w:left="159"/>
              <w:rPr>
                <w:sz w:val="24"/>
              </w:rPr>
            </w:pPr>
            <w:r>
              <w:rPr>
                <w:spacing w:val="-2"/>
                <w:sz w:val="24"/>
              </w:rPr>
              <w:t>Воспроизводимое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управление</w:t>
            </w:r>
          </w:p>
          <w:p>
            <w:pPr>
              <w:pStyle w:val="TableParagraph"/>
              <w:spacing w:before="241"/>
              <w:ind w:left="159"/>
              <w:rPr>
                <w:sz w:val="24"/>
              </w:rPr>
            </w:pPr>
            <w:r>
              <w:rPr>
                <w:spacing w:val="-2"/>
                <w:sz w:val="24"/>
              </w:rPr>
              <w:t>зависимостями</w:t>
            </w:r>
          </w:p>
        </w:tc>
      </w:tr>
      <w:tr>
        <w:trPr>
          <w:trHeight w:val="984" w:hRule="atLeast"/>
        </w:trPr>
        <w:tc>
          <w:tcPr>
            <w:tcW w:w="3204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Фреймворк</w:t>
            </w:r>
            <w:r>
              <w:rPr>
                <w:spacing w:val="-2"/>
                <w:sz w:val="24"/>
              </w:rPr>
              <w:t> организации</w:t>
            </w:r>
          </w:p>
        </w:tc>
        <w:tc>
          <w:tcPr>
            <w:tcW w:w="2149" w:type="dxa"/>
          </w:tcPr>
          <w:p>
            <w:pPr>
              <w:pStyle w:val="TableParagraph"/>
              <w:ind w:left="159"/>
              <w:rPr>
                <w:sz w:val="24"/>
              </w:rPr>
            </w:pPr>
            <w:r>
              <w:rPr>
                <w:sz w:val="24"/>
              </w:rPr>
              <w:t>Snowfall </w:t>
            </w:r>
            <w:r>
              <w:rPr>
                <w:spacing w:val="-5"/>
                <w:sz w:val="24"/>
              </w:rPr>
              <w:t>Lib</w:t>
            </w:r>
          </w:p>
        </w:tc>
        <w:tc>
          <w:tcPr>
            <w:tcW w:w="4286" w:type="dxa"/>
          </w:tcPr>
          <w:p>
            <w:pPr>
              <w:pStyle w:val="TableParagraph"/>
              <w:tabs>
                <w:tab w:pos="2386" w:val="left" w:leader="none"/>
                <w:tab w:pos="3069" w:val="left" w:leader="none"/>
                <w:tab w:pos="4018" w:val="left" w:leader="none"/>
              </w:tabs>
              <w:ind w:left="159"/>
              <w:rPr>
                <w:sz w:val="24"/>
              </w:rPr>
            </w:pPr>
            <w:r>
              <w:rPr>
                <w:spacing w:val="-2"/>
                <w:sz w:val="24"/>
              </w:rPr>
              <w:t>Структурирование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Nix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Flakes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с</w:t>
            </w:r>
          </w:p>
          <w:p>
            <w:pPr>
              <w:pStyle w:val="TableParagraph"/>
              <w:spacing w:before="241"/>
              <w:ind w:left="159"/>
              <w:rPr>
                <w:sz w:val="24"/>
              </w:rPr>
            </w:pPr>
            <w:r>
              <w:rPr>
                <w:spacing w:val="-2"/>
                <w:sz w:val="24"/>
              </w:rPr>
              <w:t>namespace</w:t>
            </w:r>
          </w:p>
        </w:tc>
      </w:tr>
      <w:tr>
        <w:trPr>
          <w:trHeight w:val="984" w:hRule="atLeast"/>
        </w:trPr>
        <w:tc>
          <w:tcPr>
            <w:tcW w:w="3204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Управление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пользователями</w:t>
            </w:r>
          </w:p>
        </w:tc>
        <w:tc>
          <w:tcPr>
            <w:tcW w:w="2149" w:type="dxa"/>
          </w:tcPr>
          <w:p>
            <w:pPr>
              <w:pStyle w:val="TableParagraph"/>
              <w:ind w:left="159"/>
              <w:rPr>
                <w:sz w:val="24"/>
              </w:rPr>
            </w:pPr>
            <w:r>
              <w:rPr>
                <w:sz w:val="24"/>
              </w:rPr>
              <w:t>Home-</w:t>
            </w:r>
            <w:r>
              <w:rPr>
                <w:spacing w:val="-2"/>
                <w:sz w:val="24"/>
              </w:rPr>
              <w:t>manager</w:t>
            </w:r>
          </w:p>
        </w:tc>
        <w:tc>
          <w:tcPr>
            <w:tcW w:w="4286" w:type="dxa"/>
          </w:tcPr>
          <w:p>
            <w:pPr>
              <w:pStyle w:val="TableParagraph"/>
              <w:tabs>
                <w:tab w:pos="2507" w:val="left" w:leader="none"/>
                <w:tab w:pos="3996" w:val="left" w:leader="none"/>
              </w:tabs>
              <w:ind w:left="159"/>
              <w:rPr>
                <w:sz w:val="24"/>
              </w:rPr>
            </w:pPr>
            <w:r>
              <w:rPr>
                <w:spacing w:val="-2"/>
                <w:sz w:val="24"/>
              </w:rPr>
              <w:t>Декларативные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dotfiles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и</w:t>
            </w:r>
          </w:p>
          <w:p>
            <w:pPr>
              <w:pStyle w:val="TableParagraph"/>
              <w:spacing w:before="241"/>
              <w:ind w:left="159"/>
              <w:rPr>
                <w:sz w:val="24"/>
              </w:rPr>
            </w:pPr>
            <w:r>
              <w:rPr>
                <w:spacing w:val="-2"/>
                <w:sz w:val="24"/>
              </w:rPr>
              <w:t>пользовательские</w:t>
            </w:r>
            <w:r>
              <w:rPr>
                <w:spacing w:val="15"/>
                <w:sz w:val="24"/>
              </w:rPr>
              <w:t> </w:t>
            </w:r>
            <w:r>
              <w:rPr>
                <w:spacing w:val="-2"/>
                <w:sz w:val="24"/>
              </w:rPr>
              <w:t>пакеты</w:t>
            </w:r>
          </w:p>
        </w:tc>
      </w:tr>
      <w:tr>
        <w:trPr>
          <w:trHeight w:val="984" w:hRule="atLeast"/>
        </w:trPr>
        <w:tc>
          <w:tcPr>
            <w:tcW w:w="3204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Развёртывание</w:t>
            </w:r>
          </w:p>
        </w:tc>
        <w:tc>
          <w:tcPr>
            <w:tcW w:w="2149" w:type="dxa"/>
          </w:tcPr>
          <w:p>
            <w:pPr>
              <w:pStyle w:val="TableParagraph"/>
              <w:ind w:left="159"/>
              <w:rPr>
                <w:sz w:val="24"/>
              </w:rPr>
            </w:pPr>
            <w:r>
              <w:rPr>
                <w:sz w:val="24"/>
              </w:rPr>
              <w:t>deploy-</w:t>
            </w:r>
            <w:r>
              <w:rPr>
                <w:spacing w:val="-5"/>
                <w:sz w:val="24"/>
              </w:rPr>
              <w:t>rs</w:t>
            </w:r>
          </w:p>
        </w:tc>
        <w:tc>
          <w:tcPr>
            <w:tcW w:w="4286" w:type="dxa"/>
          </w:tcPr>
          <w:p>
            <w:pPr>
              <w:pStyle w:val="TableParagraph"/>
              <w:tabs>
                <w:tab w:pos="1080" w:val="left" w:leader="none"/>
                <w:tab w:pos="2085" w:val="left" w:leader="none"/>
                <w:tab w:pos="2473" w:val="left" w:leader="none"/>
              </w:tabs>
              <w:ind w:left="159"/>
              <w:rPr>
                <w:sz w:val="24"/>
              </w:rPr>
            </w:pPr>
            <w:r>
              <w:rPr>
                <w:spacing w:val="-2"/>
                <w:sz w:val="24"/>
              </w:rPr>
              <w:t>CI/CD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деплой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с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автоматическим</w:t>
            </w:r>
          </w:p>
          <w:p>
            <w:pPr>
              <w:pStyle w:val="TableParagraph"/>
              <w:spacing w:before="241"/>
              <w:ind w:left="159"/>
              <w:rPr>
                <w:sz w:val="24"/>
              </w:rPr>
            </w:pPr>
            <w:r>
              <w:rPr>
                <w:spacing w:val="-2"/>
                <w:sz w:val="24"/>
              </w:rPr>
              <w:t>rollback</w:t>
            </w:r>
          </w:p>
        </w:tc>
      </w:tr>
      <w:tr>
        <w:trPr>
          <w:trHeight w:val="467" w:hRule="atLeast"/>
        </w:trPr>
        <w:tc>
          <w:tcPr>
            <w:tcW w:w="3204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Управление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секретами</w:t>
            </w:r>
          </w:p>
        </w:tc>
        <w:tc>
          <w:tcPr>
            <w:tcW w:w="2149" w:type="dxa"/>
          </w:tcPr>
          <w:p>
            <w:pPr>
              <w:pStyle w:val="TableParagraph"/>
              <w:ind w:left="159"/>
              <w:rPr>
                <w:sz w:val="24"/>
              </w:rPr>
            </w:pPr>
            <w:r>
              <w:rPr>
                <w:sz w:val="24"/>
              </w:rPr>
              <w:t>sops-</w:t>
            </w:r>
            <w:r>
              <w:rPr>
                <w:spacing w:val="-5"/>
                <w:sz w:val="24"/>
              </w:rPr>
              <w:t>nix</w:t>
            </w:r>
          </w:p>
        </w:tc>
        <w:tc>
          <w:tcPr>
            <w:tcW w:w="4286" w:type="dxa"/>
          </w:tcPr>
          <w:p>
            <w:pPr>
              <w:pStyle w:val="TableParagraph"/>
              <w:ind w:left="159"/>
              <w:rPr>
                <w:sz w:val="24"/>
              </w:rPr>
            </w:pPr>
            <w:r>
              <w:rPr>
                <w:sz w:val="24"/>
              </w:rPr>
              <w:t>Шифрование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секретов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с</w:t>
            </w:r>
            <w:r>
              <w:rPr>
                <w:spacing w:val="-2"/>
                <w:sz w:val="24"/>
              </w:rPr>
              <w:t> age/GPG</w:t>
            </w:r>
          </w:p>
        </w:tc>
      </w:tr>
      <w:tr>
        <w:trPr>
          <w:trHeight w:val="467" w:hRule="atLeast"/>
        </w:trPr>
        <w:tc>
          <w:tcPr>
            <w:tcW w:w="3204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Визуализация</w:t>
            </w:r>
          </w:p>
        </w:tc>
        <w:tc>
          <w:tcPr>
            <w:tcW w:w="2149" w:type="dxa"/>
          </w:tcPr>
          <w:p>
            <w:pPr>
              <w:pStyle w:val="TableParagraph"/>
              <w:ind w:left="159"/>
              <w:rPr>
                <w:sz w:val="24"/>
              </w:rPr>
            </w:pPr>
            <w:r>
              <w:rPr>
                <w:sz w:val="24"/>
              </w:rPr>
              <w:t>nix-</w:t>
            </w:r>
            <w:r>
              <w:rPr>
                <w:spacing w:val="-2"/>
                <w:sz w:val="24"/>
              </w:rPr>
              <w:t>topology</w:t>
            </w:r>
          </w:p>
        </w:tc>
        <w:tc>
          <w:tcPr>
            <w:tcW w:w="4286" w:type="dxa"/>
          </w:tcPr>
          <w:p>
            <w:pPr>
              <w:pStyle w:val="TableParagraph"/>
              <w:ind w:left="159"/>
              <w:rPr>
                <w:sz w:val="24"/>
              </w:rPr>
            </w:pPr>
            <w:r>
              <w:rPr>
                <w:sz w:val="24"/>
              </w:rPr>
              <w:t>Генерация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диаграмм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инфраструктуры</w:t>
            </w:r>
          </w:p>
        </w:tc>
      </w:tr>
      <w:tr>
        <w:trPr>
          <w:trHeight w:val="467" w:hRule="atLeast"/>
        </w:trPr>
        <w:tc>
          <w:tcPr>
            <w:tcW w:w="3204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Контроль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2"/>
                <w:sz w:val="24"/>
              </w:rPr>
              <w:t>версий</w:t>
            </w:r>
          </w:p>
        </w:tc>
        <w:tc>
          <w:tcPr>
            <w:tcW w:w="2149" w:type="dxa"/>
          </w:tcPr>
          <w:p>
            <w:pPr>
              <w:pStyle w:val="TableParagraph"/>
              <w:ind w:left="159"/>
              <w:rPr>
                <w:sz w:val="24"/>
              </w:rPr>
            </w:pPr>
            <w:r>
              <w:rPr>
                <w:spacing w:val="-5"/>
                <w:sz w:val="24"/>
              </w:rPr>
              <w:t>Git</w:t>
            </w:r>
          </w:p>
        </w:tc>
        <w:tc>
          <w:tcPr>
            <w:tcW w:w="4286" w:type="dxa"/>
          </w:tcPr>
          <w:p>
            <w:pPr>
              <w:pStyle w:val="TableParagraph"/>
              <w:ind w:left="159"/>
              <w:rPr>
                <w:sz w:val="24"/>
              </w:rPr>
            </w:pPr>
            <w:r>
              <w:rPr>
                <w:sz w:val="24"/>
              </w:rPr>
              <w:t>Версионирование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конфигураций</w:t>
            </w:r>
          </w:p>
        </w:tc>
      </w:tr>
    </w:tbl>
    <w:p>
      <w:pPr>
        <w:pStyle w:val="BodyText"/>
        <w:spacing w:before="363"/>
        <w:rPr>
          <w:i/>
          <w:sz w:val="32"/>
        </w:rPr>
      </w:pPr>
    </w:p>
    <w:p>
      <w:pPr>
        <w:pStyle w:val="Heading2"/>
        <w:numPr>
          <w:ilvl w:val="1"/>
          <w:numId w:val="7"/>
        </w:numPr>
        <w:tabs>
          <w:tab w:pos="1490" w:val="left" w:leader="none"/>
        </w:tabs>
        <w:spacing w:line="240" w:lineRule="auto" w:before="0" w:after="0"/>
        <w:ind w:left="1490" w:right="0" w:hanging="640"/>
        <w:jc w:val="both"/>
      </w:pPr>
      <w:bookmarkStart w:name="3.2 Физическая модель хранения данных" w:id="175"/>
      <w:bookmarkEnd w:id="175"/>
      <w:r>
        <w:rPr>
          <w:b w:val="0"/>
        </w:rPr>
      </w:r>
      <w:bookmarkStart w:name="_bookmark87" w:id="176"/>
      <w:bookmarkEnd w:id="176"/>
      <w:r>
        <w:rPr>
          <w:b w:val="0"/>
        </w:rPr>
      </w:r>
      <w:r>
        <w:rPr/>
        <w:t>Физическая</w:t>
      </w:r>
      <w:r>
        <w:rPr>
          <w:spacing w:val="-6"/>
        </w:rPr>
        <w:t> </w:t>
      </w:r>
      <w:r>
        <w:rPr/>
        <w:t>модель</w:t>
      </w:r>
      <w:r>
        <w:rPr>
          <w:spacing w:val="-6"/>
        </w:rPr>
        <w:t> </w:t>
      </w:r>
      <w:r>
        <w:rPr/>
        <w:t>хранения</w:t>
      </w:r>
      <w:r>
        <w:rPr>
          <w:spacing w:val="-5"/>
        </w:rPr>
        <w:t> </w:t>
      </w:r>
      <w:r>
        <w:rPr>
          <w:spacing w:val="-2"/>
        </w:rPr>
        <w:t>данных</w:t>
      </w:r>
    </w:p>
    <w:p>
      <w:pPr>
        <w:pStyle w:val="BodyText"/>
        <w:spacing w:line="448" w:lineRule="auto" w:before="263"/>
        <w:ind w:left="141" w:right="139"/>
        <w:jc w:val="both"/>
      </w:pPr>
      <w:r>
        <w:rPr/>
        <w:t>Система управления конфигурацией vladOS не использует реляционную </w:t>
      </w:r>
      <w:r>
        <w:rPr/>
        <w:t>СУБД для хранения данных. Роль физического хранилища выполняют два ключевых компонента: </w:t>
      </w:r>
      <w:r>
        <w:rPr>
          <w:b/>
        </w:rPr>
        <w:t>Nix Store </w:t>
      </w:r>
      <w:r>
        <w:rPr/>
        <w:t>и </w:t>
      </w:r>
      <w:r>
        <w:rPr>
          <w:b/>
        </w:rPr>
        <w:t>Git-репозиторий</w:t>
      </w:r>
      <w:r>
        <w:rPr/>
        <w:t>. Данное архитектурное решение обусловлено спецификой декларативного подхода, при котором все данные представлены в виде Nix-выражений и обрабатываются функционально.</w:t>
      </w:r>
    </w:p>
    <w:p>
      <w:pPr>
        <w:pStyle w:val="BodyText"/>
        <w:spacing w:before="6"/>
        <w:ind w:left="850"/>
        <w:jc w:val="both"/>
      </w:pPr>
      <w:r>
        <w:rPr>
          <w:spacing w:val="-2"/>
        </w:rPr>
        <w:t>Физическая</w:t>
      </w:r>
      <w:r>
        <w:rPr>
          <w:spacing w:val="-14"/>
        </w:rPr>
        <w:t> </w:t>
      </w:r>
      <w:r>
        <w:rPr>
          <w:spacing w:val="-2"/>
        </w:rPr>
        <w:t>модель</w:t>
      </w:r>
      <w:r>
        <w:rPr>
          <w:spacing w:val="-12"/>
        </w:rPr>
        <w:t> </w:t>
      </w:r>
      <w:r>
        <w:rPr>
          <w:spacing w:val="-2"/>
        </w:rPr>
        <w:t>хранения</w:t>
      </w:r>
      <w:r>
        <w:rPr>
          <w:spacing w:val="-11"/>
        </w:rPr>
        <w:t> </w:t>
      </w:r>
      <w:r>
        <w:rPr>
          <w:spacing w:val="-2"/>
        </w:rPr>
        <w:t>данных</w:t>
      </w:r>
      <w:r>
        <w:rPr>
          <w:spacing w:val="-12"/>
        </w:rPr>
        <w:t> </w:t>
      </w:r>
      <w:r>
        <w:rPr>
          <w:spacing w:val="-2"/>
        </w:rPr>
        <w:t>в</w:t>
      </w:r>
      <w:r>
        <w:rPr>
          <w:spacing w:val="-11"/>
        </w:rPr>
        <w:t> </w:t>
      </w:r>
      <w:r>
        <w:rPr>
          <w:spacing w:val="-2"/>
        </w:rPr>
        <w:t>системе</w:t>
      </w:r>
      <w:r>
        <w:rPr>
          <w:spacing w:val="-12"/>
        </w:rPr>
        <w:t> </w:t>
      </w:r>
      <w:r>
        <w:rPr>
          <w:spacing w:val="-2"/>
        </w:rPr>
        <w:t>vladOS</w:t>
      </w:r>
      <w:r>
        <w:rPr>
          <w:spacing w:val="-11"/>
        </w:rPr>
        <w:t> </w:t>
      </w:r>
      <w:r>
        <w:rPr>
          <w:spacing w:val="-2"/>
        </w:rPr>
        <w:t>приведена</w:t>
      </w:r>
      <w:r>
        <w:rPr>
          <w:spacing w:val="-12"/>
        </w:rPr>
        <w:t> </w:t>
      </w:r>
      <w:r>
        <w:rPr>
          <w:spacing w:val="-2"/>
        </w:rPr>
        <w:t>в</w:t>
      </w:r>
      <w:r>
        <w:rPr>
          <w:spacing w:val="-11"/>
        </w:rPr>
        <w:t> </w:t>
      </w:r>
      <w:r>
        <w:rPr>
          <w:spacing w:val="-2"/>
        </w:rPr>
        <w:t>таблице</w:t>
      </w:r>
    </w:p>
    <w:p>
      <w:pPr>
        <w:pStyle w:val="BodyText"/>
        <w:spacing w:before="281"/>
        <w:ind w:left="141"/>
      </w:pPr>
      <w:r>
        <w:rPr>
          <w:spacing w:val="-4"/>
        </w:rPr>
        <w:t>3.5.</w:t>
      </w:r>
    </w:p>
    <w:p>
      <w:pPr>
        <w:pStyle w:val="BodyText"/>
        <w:spacing w:after="0"/>
        <w:sectPr>
          <w:pgSz w:w="11910" w:h="16840"/>
          <w:pgMar w:header="0" w:footer="660" w:top="1080" w:bottom="840" w:left="1559" w:right="425"/>
        </w:sectPr>
      </w:pPr>
    </w:p>
    <w:p>
      <w:pPr>
        <w:spacing w:before="78"/>
        <w:ind w:left="886" w:right="886" w:firstLine="0"/>
        <w:jc w:val="center"/>
        <w:rPr>
          <w:i/>
          <w:sz w:val="28"/>
        </w:rPr>
      </w:pPr>
      <w:r>
        <w:rPr>
          <w:i/>
          <w:sz w:val="28"/>
        </w:rPr>
        <w:t>Таблица</w:t>
      </w:r>
      <w:r>
        <w:rPr>
          <w:i/>
          <w:spacing w:val="-6"/>
          <w:sz w:val="28"/>
        </w:rPr>
        <w:t> </w:t>
      </w:r>
      <w:r>
        <w:rPr>
          <w:i/>
          <w:sz w:val="28"/>
        </w:rPr>
        <w:t>3.5</w:t>
      </w:r>
      <w:r>
        <w:rPr>
          <w:i/>
          <w:spacing w:val="-6"/>
          <w:sz w:val="28"/>
        </w:rPr>
        <w:t> </w:t>
      </w:r>
      <w:r>
        <w:rPr>
          <w:i/>
          <w:sz w:val="28"/>
        </w:rPr>
        <w:t>—</w:t>
      </w:r>
      <w:r>
        <w:rPr>
          <w:i/>
          <w:spacing w:val="-5"/>
          <w:sz w:val="28"/>
        </w:rPr>
        <w:t> </w:t>
      </w:r>
      <w:r>
        <w:rPr>
          <w:i/>
          <w:sz w:val="28"/>
        </w:rPr>
        <w:t>Физическая</w:t>
      </w:r>
      <w:r>
        <w:rPr>
          <w:i/>
          <w:spacing w:val="-6"/>
          <w:sz w:val="28"/>
        </w:rPr>
        <w:t> </w:t>
      </w:r>
      <w:r>
        <w:rPr>
          <w:i/>
          <w:sz w:val="28"/>
        </w:rPr>
        <w:t>модель</w:t>
      </w:r>
      <w:r>
        <w:rPr>
          <w:i/>
          <w:spacing w:val="-6"/>
          <w:sz w:val="28"/>
        </w:rPr>
        <w:t> </w:t>
      </w:r>
      <w:r>
        <w:rPr>
          <w:i/>
          <w:sz w:val="28"/>
        </w:rPr>
        <w:t>хранения</w:t>
      </w:r>
      <w:r>
        <w:rPr>
          <w:i/>
          <w:spacing w:val="-5"/>
          <w:sz w:val="28"/>
        </w:rPr>
        <w:t> </w:t>
      </w:r>
      <w:r>
        <w:rPr>
          <w:i/>
          <w:spacing w:val="-2"/>
          <w:sz w:val="28"/>
        </w:rPr>
        <w:t>данных</w:t>
      </w:r>
    </w:p>
    <w:p>
      <w:pPr>
        <w:pStyle w:val="BodyText"/>
        <w:rPr>
          <w:i/>
          <w:sz w:val="20"/>
        </w:rPr>
      </w:pPr>
    </w:p>
    <w:p>
      <w:pPr>
        <w:pStyle w:val="BodyText"/>
        <w:spacing w:before="14"/>
        <w:rPr>
          <w:i/>
          <w:sz w:val="20"/>
        </w:rPr>
      </w:pPr>
    </w:p>
    <w:tbl>
      <w:tblPr>
        <w:tblW w:w="0" w:type="auto"/>
        <w:jc w:val="left"/>
        <w:tblInd w:w="1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55"/>
        <w:gridCol w:w="2737"/>
        <w:gridCol w:w="2373"/>
        <w:gridCol w:w="2373"/>
      </w:tblGrid>
      <w:tr>
        <w:trPr>
          <w:trHeight w:val="467" w:hRule="atLeast"/>
        </w:trPr>
        <w:tc>
          <w:tcPr>
            <w:tcW w:w="2155" w:type="dxa"/>
            <w:shd w:val="clear" w:color="auto" w:fill="F0F0F0"/>
          </w:tcPr>
          <w:p>
            <w:pPr>
              <w:pStyle w:val="TableParagraph"/>
              <w:ind w:left="47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Компонент</w:t>
            </w:r>
          </w:p>
        </w:tc>
        <w:tc>
          <w:tcPr>
            <w:tcW w:w="2737" w:type="dxa"/>
            <w:shd w:val="clear" w:color="auto" w:fill="F0F0F0"/>
          </w:tcPr>
          <w:p>
            <w:pPr>
              <w:pStyle w:val="TableParagraph"/>
              <w:ind w:left="500"/>
              <w:rPr>
                <w:b/>
                <w:sz w:val="24"/>
              </w:rPr>
            </w:pPr>
            <w:r>
              <w:rPr>
                <w:b/>
                <w:sz w:val="24"/>
              </w:rPr>
              <w:t>Тип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хранилища</w:t>
            </w:r>
          </w:p>
        </w:tc>
        <w:tc>
          <w:tcPr>
            <w:tcW w:w="2373" w:type="dxa"/>
            <w:shd w:val="clear" w:color="auto" w:fill="F0F0F0"/>
          </w:tcPr>
          <w:p>
            <w:pPr>
              <w:pStyle w:val="TableParagraph"/>
              <w:ind w:left="0" w:right="406"/>
              <w:jc w:val="righ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Расположение</w:t>
            </w:r>
          </w:p>
        </w:tc>
        <w:tc>
          <w:tcPr>
            <w:tcW w:w="2373" w:type="dxa"/>
            <w:shd w:val="clear" w:color="auto" w:fill="F0F0F0"/>
          </w:tcPr>
          <w:p>
            <w:pPr>
              <w:pStyle w:val="TableParagraph"/>
              <w:ind w:left="54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Назначение</w:t>
            </w:r>
          </w:p>
        </w:tc>
      </w:tr>
      <w:tr>
        <w:trPr>
          <w:trHeight w:val="2018" w:hRule="atLeast"/>
        </w:trPr>
        <w:tc>
          <w:tcPr>
            <w:tcW w:w="215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Nix </w:t>
            </w:r>
            <w:r>
              <w:rPr>
                <w:spacing w:val="-2"/>
                <w:sz w:val="24"/>
              </w:rPr>
              <w:t>Store</w:t>
            </w:r>
          </w:p>
        </w:tc>
        <w:tc>
          <w:tcPr>
            <w:tcW w:w="2737" w:type="dxa"/>
          </w:tcPr>
          <w:p>
            <w:pPr>
              <w:pStyle w:val="TableParagraph"/>
              <w:ind w:left="159"/>
              <w:rPr>
                <w:sz w:val="24"/>
              </w:rPr>
            </w:pPr>
            <w:r>
              <w:rPr>
                <w:spacing w:val="-2"/>
                <w:sz w:val="24"/>
              </w:rPr>
              <w:t>Контентно-адресуемое</w:t>
            </w:r>
          </w:p>
        </w:tc>
        <w:tc>
          <w:tcPr>
            <w:tcW w:w="2373" w:type="dxa"/>
          </w:tcPr>
          <w:p>
            <w:pPr>
              <w:pStyle w:val="TableParagraph"/>
              <w:spacing w:before="142"/>
              <w:ind w:left="219"/>
              <w:rPr>
                <w:rFonts w:ascii="Courier New"/>
                <w:sz w:val="19"/>
              </w:rPr>
            </w:pPr>
            <w:r>
              <w:rPr>
                <w:rFonts w:ascii="Courier New"/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900416">
                      <wp:simplePos x="0" y="0"/>
                      <wp:positionH relativeFrom="column">
                        <wp:posOffset>101600</wp:posOffset>
                      </wp:positionH>
                      <wp:positionV relativeFrom="paragraph">
                        <wp:posOffset>59883</wp:posOffset>
                      </wp:positionV>
                      <wp:extent cx="1104265" cy="444500"/>
                      <wp:effectExtent l="0" t="0" r="0" b="0"/>
                      <wp:wrapNone/>
                      <wp:docPr id="301" name="Group 30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01" name="Group 301"/>
                            <wpg:cNvGrpSpPr/>
                            <wpg:grpSpPr>
                              <a:xfrm>
                                <a:off x="0" y="0"/>
                                <a:ext cx="1104265" cy="444500"/>
                                <a:chExt cx="1104265" cy="444500"/>
                              </a:xfrm>
                            </wpg:grpSpPr>
                            <wps:wsp>
                              <wps:cNvPr id="302" name="Graphic 302"/>
                              <wps:cNvSpPr/>
                              <wps:spPr>
                                <a:xfrm>
                                  <a:off x="0" y="0"/>
                                  <a:ext cx="1104265" cy="4445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04265" h="444500">
                                      <a:moveTo>
                                        <a:pt x="1078428" y="444341"/>
                                      </a:moveTo>
                                      <a:lnTo>
                                        <a:pt x="25400" y="444341"/>
                                      </a:lnTo>
                                      <a:lnTo>
                                        <a:pt x="15513" y="442345"/>
                                      </a:lnTo>
                                      <a:lnTo>
                                        <a:pt x="7439" y="436901"/>
                                      </a:lnTo>
                                      <a:lnTo>
                                        <a:pt x="1996" y="428828"/>
                                      </a:lnTo>
                                      <a:lnTo>
                                        <a:pt x="0" y="418941"/>
                                      </a:lnTo>
                                      <a:lnTo>
                                        <a:pt x="0" y="25400"/>
                                      </a:lnTo>
                                      <a:lnTo>
                                        <a:pt x="1996" y="15513"/>
                                      </a:lnTo>
                                      <a:lnTo>
                                        <a:pt x="7439" y="7439"/>
                                      </a:lnTo>
                                      <a:lnTo>
                                        <a:pt x="15513" y="1996"/>
                                      </a:lnTo>
                                      <a:lnTo>
                                        <a:pt x="25400" y="0"/>
                                      </a:lnTo>
                                      <a:lnTo>
                                        <a:pt x="1078428" y="0"/>
                                      </a:lnTo>
                                      <a:lnTo>
                                        <a:pt x="1088315" y="1996"/>
                                      </a:lnTo>
                                      <a:lnTo>
                                        <a:pt x="1096388" y="7439"/>
                                      </a:lnTo>
                                      <a:lnTo>
                                        <a:pt x="1101832" y="15513"/>
                                      </a:lnTo>
                                      <a:lnTo>
                                        <a:pt x="1103828" y="25400"/>
                                      </a:lnTo>
                                      <a:lnTo>
                                        <a:pt x="1103828" y="418941"/>
                                      </a:lnTo>
                                      <a:lnTo>
                                        <a:pt x="1101832" y="428828"/>
                                      </a:lnTo>
                                      <a:lnTo>
                                        <a:pt x="1096388" y="436901"/>
                                      </a:lnTo>
                                      <a:lnTo>
                                        <a:pt x="1088315" y="442345"/>
                                      </a:lnTo>
                                      <a:lnTo>
                                        <a:pt x="1078428" y="44434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F5F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pt;margin-top:4.715198pt;width:86.95pt;height:35pt;mso-position-horizontal-relative:column;mso-position-vertical-relative:paragraph;z-index:-19416064" id="docshapegroup264" coordorigin="160,94" coordsize="1739,700">
                      <v:shape style="position:absolute;left:160;top:94;width:1739;height:700" id="docshape265" coordorigin="160,94" coordsize="1739,700" path="m1858,794l200,794,184,791,172,782,163,770,160,754,160,134,163,119,172,106,184,97,200,94,1858,94,1874,97,1887,106,1895,119,1898,134,1898,754,1895,770,1887,782,1874,791,1858,794xe" filled="true" fillcolor="#f5f5f5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spacing w:val="-2"/>
                <w:sz w:val="19"/>
              </w:rPr>
              <w:t>/nix/store/</w:t>
            </w:r>
          </w:p>
          <w:p>
            <w:pPr>
              <w:pStyle w:val="TableParagraph"/>
              <w:spacing w:before="0"/>
              <w:ind w:left="0"/>
              <w:rPr>
                <w:i/>
                <w:sz w:val="19"/>
              </w:rPr>
            </w:pPr>
          </w:p>
          <w:p>
            <w:pPr>
              <w:pStyle w:val="TableParagraph"/>
              <w:spacing w:before="1"/>
              <w:ind w:left="219"/>
              <w:rPr>
                <w:rFonts w:ascii="Courier New"/>
                <w:sz w:val="19"/>
              </w:rPr>
            </w:pPr>
            <w:r>
              <w:rPr>
                <w:rFonts w:ascii="Courier New"/>
                <w:sz w:val="19"/>
              </w:rPr>
              <w:t>&lt;hash&gt;-</w:t>
            </w:r>
            <w:r>
              <w:rPr>
                <w:rFonts w:ascii="Courier New"/>
                <w:spacing w:val="-2"/>
                <w:sz w:val="19"/>
              </w:rPr>
              <w:t>&lt;name&gt;/</w:t>
            </w:r>
          </w:p>
        </w:tc>
        <w:tc>
          <w:tcPr>
            <w:tcW w:w="2373" w:type="dxa"/>
          </w:tcPr>
          <w:p>
            <w:pPr>
              <w:pStyle w:val="TableParagraph"/>
              <w:spacing w:line="448" w:lineRule="auto"/>
              <w:ind w:left="159" w:right="291"/>
              <w:rPr>
                <w:sz w:val="24"/>
              </w:rPr>
            </w:pPr>
            <w:r>
              <w:rPr>
                <w:spacing w:val="-2"/>
                <w:sz w:val="24"/>
              </w:rPr>
              <w:t>Пакеты, derivation’ы, системные</w:t>
            </w:r>
          </w:p>
          <w:p>
            <w:pPr>
              <w:pStyle w:val="TableParagraph"/>
              <w:spacing w:before="3"/>
              <w:ind w:left="159"/>
              <w:rPr>
                <w:sz w:val="24"/>
              </w:rPr>
            </w:pPr>
            <w:r>
              <w:rPr>
                <w:spacing w:val="-2"/>
                <w:sz w:val="24"/>
              </w:rPr>
              <w:t>конфигурации</w:t>
            </w:r>
          </w:p>
        </w:tc>
      </w:tr>
      <w:tr>
        <w:trPr>
          <w:trHeight w:val="2018" w:hRule="atLeast"/>
        </w:trPr>
        <w:tc>
          <w:tcPr>
            <w:tcW w:w="215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Git-</w:t>
            </w:r>
            <w:r>
              <w:rPr>
                <w:spacing w:val="-2"/>
                <w:sz w:val="24"/>
              </w:rPr>
              <w:t>репозиторий</w:t>
            </w:r>
          </w:p>
        </w:tc>
        <w:tc>
          <w:tcPr>
            <w:tcW w:w="2737" w:type="dxa"/>
          </w:tcPr>
          <w:p>
            <w:pPr>
              <w:pStyle w:val="TableParagraph"/>
              <w:ind w:left="159"/>
              <w:rPr>
                <w:sz w:val="24"/>
              </w:rPr>
            </w:pPr>
            <w:r>
              <w:rPr>
                <w:spacing w:val="-2"/>
                <w:sz w:val="24"/>
              </w:rPr>
              <w:t>Версионируемое</w:t>
            </w:r>
          </w:p>
        </w:tc>
        <w:tc>
          <w:tcPr>
            <w:tcW w:w="2373" w:type="dxa"/>
          </w:tcPr>
          <w:p>
            <w:pPr>
              <w:pStyle w:val="TableParagraph"/>
              <w:spacing w:before="142"/>
              <w:ind w:left="0" w:right="407"/>
              <w:jc w:val="right"/>
              <w:rPr>
                <w:rFonts w:ascii="Courier New"/>
                <w:sz w:val="19"/>
              </w:rPr>
            </w:pPr>
            <w:r>
              <w:rPr>
                <w:rFonts w:ascii="Courier New"/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900928">
                      <wp:simplePos x="0" y="0"/>
                      <wp:positionH relativeFrom="column">
                        <wp:posOffset>101600</wp:posOffset>
                      </wp:positionH>
                      <wp:positionV relativeFrom="paragraph">
                        <wp:posOffset>59882</wp:posOffset>
                      </wp:positionV>
                      <wp:extent cx="1177290" cy="168910"/>
                      <wp:effectExtent l="0" t="0" r="0" b="0"/>
                      <wp:wrapNone/>
                      <wp:docPr id="303" name="Group 30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03" name="Group 303"/>
                            <wpg:cNvGrpSpPr/>
                            <wpg:grpSpPr>
                              <a:xfrm>
                                <a:off x="0" y="0"/>
                                <a:ext cx="1177290" cy="168910"/>
                                <a:chExt cx="1177290" cy="168910"/>
                              </a:xfrm>
                            </wpg:grpSpPr>
                            <wps:wsp>
                              <wps:cNvPr id="304" name="Graphic 304"/>
                              <wps:cNvSpPr/>
                              <wps:spPr>
                                <a:xfrm>
                                  <a:off x="0" y="0"/>
                                  <a:ext cx="1177290" cy="1689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77290" h="168910">
                                      <a:moveTo>
                                        <a:pt x="1151830" y="168830"/>
                                      </a:moveTo>
                                      <a:lnTo>
                                        <a:pt x="25400" y="168830"/>
                                      </a:lnTo>
                                      <a:lnTo>
                                        <a:pt x="15513" y="166834"/>
                                      </a:lnTo>
                                      <a:lnTo>
                                        <a:pt x="7439" y="161391"/>
                                      </a:lnTo>
                                      <a:lnTo>
                                        <a:pt x="1996" y="153317"/>
                                      </a:lnTo>
                                      <a:lnTo>
                                        <a:pt x="0" y="143430"/>
                                      </a:lnTo>
                                      <a:lnTo>
                                        <a:pt x="0" y="25400"/>
                                      </a:lnTo>
                                      <a:lnTo>
                                        <a:pt x="1996" y="15513"/>
                                      </a:lnTo>
                                      <a:lnTo>
                                        <a:pt x="7439" y="7439"/>
                                      </a:lnTo>
                                      <a:lnTo>
                                        <a:pt x="15513" y="1996"/>
                                      </a:lnTo>
                                      <a:lnTo>
                                        <a:pt x="25400" y="0"/>
                                      </a:lnTo>
                                      <a:lnTo>
                                        <a:pt x="1151830" y="0"/>
                                      </a:lnTo>
                                      <a:lnTo>
                                        <a:pt x="1161717" y="1996"/>
                                      </a:lnTo>
                                      <a:lnTo>
                                        <a:pt x="1169790" y="7439"/>
                                      </a:lnTo>
                                      <a:lnTo>
                                        <a:pt x="1175234" y="15513"/>
                                      </a:lnTo>
                                      <a:lnTo>
                                        <a:pt x="1177230" y="25400"/>
                                      </a:lnTo>
                                      <a:lnTo>
                                        <a:pt x="1177230" y="143430"/>
                                      </a:lnTo>
                                      <a:lnTo>
                                        <a:pt x="1175234" y="153317"/>
                                      </a:lnTo>
                                      <a:lnTo>
                                        <a:pt x="1169790" y="161391"/>
                                      </a:lnTo>
                                      <a:lnTo>
                                        <a:pt x="1161717" y="166834"/>
                                      </a:lnTo>
                                      <a:lnTo>
                                        <a:pt x="1151830" y="16883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F5F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pt;margin-top:4.715170pt;width:92.7pt;height:13.3pt;mso-position-horizontal-relative:column;mso-position-vertical-relative:paragraph;z-index:-19415552" id="docshapegroup266" coordorigin="160,94" coordsize="1854,266">
                      <v:shape style="position:absolute;left:160;top:94;width:1854;height:266" id="docshape267" coordorigin="160,94" coordsize="1854,266" path="m1974,360l200,360,184,357,172,348,163,336,160,320,160,134,163,119,172,106,184,97,200,94,1974,94,1989,97,2002,106,2011,119,2014,134,2014,320,2011,336,2002,348,1989,357,1974,360xe" filled="true" fillcolor="#f5f5f5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sz w:val="19"/>
              </w:rPr>
              <w:t>vladOS-</w:t>
            </w:r>
            <w:r>
              <w:rPr>
                <w:rFonts w:ascii="Courier New"/>
                <w:spacing w:val="-2"/>
                <w:sz w:val="19"/>
              </w:rPr>
              <w:t>v2/.git/</w:t>
            </w:r>
          </w:p>
        </w:tc>
        <w:tc>
          <w:tcPr>
            <w:tcW w:w="2373" w:type="dxa"/>
          </w:tcPr>
          <w:p>
            <w:pPr>
              <w:pStyle w:val="TableParagraph"/>
              <w:tabs>
                <w:tab w:pos="1873" w:val="left" w:leader="none"/>
              </w:tabs>
              <w:spacing w:line="448" w:lineRule="auto"/>
              <w:ind w:left="159" w:right="100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Исходный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код </w:t>
            </w:r>
            <w:r>
              <w:rPr>
                <w:sz w:val="24"/>
              </w:rPr>
              <w:t>модулей, </w:t>
            </w:r>
            <w:r>
              <w:rPr>
                <w:sz w:val="24"/>
              </w:rPr>
              <w:t>профилей, </w:t>
            </w:r>
            <w:r>
              <w:rPr>
                <w:spacing w:val="-2"/>
                <w:sz w:val="24"/>
              </w:rPr>
              <w:t>конфигураций</w:t>
            </w:r>
          </w:p>
          <w:p>
            <w:pPr>
              <w:pStyle w:val="TableParagraph"/>
              <w:spacing w:before="3"/>
              <w:ind w:left="159"/>
              <w:rPr>
                <w:sz w:val="24"/>
              </w:rPr>
            </w:pPr>
            <w:r>
              <w:rPr>
                <w:spacing w:val="-2"/>
                <w:sz w:val="24"/>
              </w:rPr>
              <w:t>хостов</w:t>
            </w:r>
          </w:p>
        </w:tc>
      </w:tr>
      <w:tr>
        <w:trPr>
          <w:trHeight w:val="1501" w:hRule="atLeast"/>
        </w:trPr>
        <w:tc>
          <w:tcPr>
            <w:tcW w:w="215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flake.lock</w:t>
            </w:r>
          </w:p>
        </w:tc>
        <w:tc>
          <w:tcPr>
            <w:tcW w:w="2737" w:type="dxa"/>
          </w:tcPr>
          <w:p>
            <w:pPr>
              <w:pStyle w:val="TableParagraph"/>
              <w:ind w:left="159"/>
              <w:rPr>
                <w:sz w:val="24"/>
              </w:rPr>
            </w:pPr>
            <w:r>
              <w:rPr>
                <w:sz w:val="24"/>
              </w:rPr>
              <w:t>JSON-</w:t>
            </w:r>
            <w:r>
              <w:rPr>
                <w:spacing w:val="-4"/>
                <w:sz w:val="24"/>
              </w:rPr>
              <w:t>файл</w:t>
            </w:r>
          </w:p>
        </w:tc>
        <w:tc>
          <w:tcPr>
            <w:tcW w:w="2373" w:type="dxa"/>
          </w:tcPr>
          <w:p>
            <w:pPr>
              <w:pStyle w:val="TableParagraph"/>
              <w:spacing w:line="484" w:lineRule="auto" w:before="142"/>
              <w:ind w:left="219"/>
              <w:rPr>
                <w:rFonts w:ascii="Courier New"/>
                <w:sz w:val="19"/>
              </w:rPr>
            </w:pPr>
            <w:r>
              <w:rPr>
                <w:rFonts w:ascii="Courier New"/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901440">
                      <wp:simplePos x="0" y="0"/>
                      <wp:positionH relativeFrom="column">
                        <wp:posOffset>101600</wp:posOffset>
                      </wp:positionH>
                      <wp:positionV relativeFrom="paragraph">
                        <wp:posOffset>59882</wp:posOffset>
                      </wp:positionV>
                      <wp:extent cx="810260" cy="444500"/>
                      <wp:effectExtent l="0" t="0" r="0" b="0"/>
                      <wp:wrapNone/>
                      <wp:docPr id="305" name="Group 30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05" name="Group 305"/>
                            <wpg:cNvGrpSpPr/>
                            <wpg:grpSpPr>
                              <a:xfrm>
                                <a:off x="0" y="0"/>
                                <a:ext cx="810260" cy="444500"/>
                                <a:chExt cx="810260" cy="444500"/>
                              </a:xfrm>
                            </wpg:grpSpPr>
                            <wps:wsp>
                              <wps:cNvPr id="306" name="Graphic 306"/>
                              <wps:cNvSpPr/>
                              <wps:spPr>
                                <a:xfrm>
                                  <a:off x="0" y="0"/>
                                  <a:ext cx="810260" cy="4445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10260" h="444500">
                                      <a:moveTo>
                                        <a:pt x="784820" y="444341"/>
                                      </a:moveTo>
                                      <a:lnTo>
                                        <a:pt x="25400" y="444341"/>
                                      </a:lnTo>
                                      <a:lnTo>
                                        <a:pt x="15513" y="442345"/>
                                      </a:lnTo>
                                      <a:lnTo>
                                        <a:pt x="7439" y="436901"/>
                                      </a:lnTo>
                                      <a:lnTo>
                                        <a:pt x="1996" y="428828"/>
                                      </a:lnTo>
                                      <a:lnTo>
                                        <a:pt x="0" y="418941"/>
                                      </a:lnTo>
                                      <a:lnTo>
                                        <a:pt x="0" y="25400"/>
                                      </a:lnTo>
                                      <a:lnTo>
                                        <a:pt x="1996" y="15513"/>
                                      </a:lnTo>
                                      <a:lnTo>
                                        <a:pt x="7439" y="7439"/>
                                      </a:lnTo>
                                      <a:lnTo>
                                        <a:pt x="15513" y="1996"/>
                                      </a:lnTo>
                                      <a:lnTo>
                                        <a:pt x="25400" y="0"/>
                                      </a:lnTo>
                                      <a:lnTo>
                                        <a:pt x="784820" y="0"/>
                                      </a:lnTo>
                                      <a:lnTo>
                                        <a:pt x="794707" y="1996"/>
                                      </a:lnTo>
                                      <a:lnTo>
                                        <a:pt x="802780" y="7439"/>
                                      </a:lnTo>
                                      <a:lnTo>
                                        <a:pt x="808224" y="15513"/>
                                      </a:lnTo>
                                      <a:lnTo>
                                        <a:pt x="810220" y="25400"/>
                                      </a:lnTo>
                                      <a:lnTo>
                                        <a:pt x="810220" y="418941"/>
                                      </a:lnTo>
                                      <a:lnTo>
                                        <a:pt x="808224" y="428828"/>
                                      </a:lnTo>
                                      <a:lnTo>
                                        <a:pt x="802780" y="436901"/>
                                      </a:lnTo>
                                      <a:lnTo>
                                        <a:pt x="794707" y="442345"/>
                                      </a:lnTo>
                                      <a:lnTo>
                                        <a:pt x="784820" y="44434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F5F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pt;margin-top:4.715173pt;width:63.8pt;height:35pt;mso-position-horizontal-relative:column;mso-position-vertical-relative:paragraph;z-index:-19415040" id="docshapegroup268" coordorigin="160,94" coordsize="1276,700">
                      <v:shape style="position:absolute;left:160;top:94;width:1276;height:700" id="docshape269" coordorigin="160,94" coordsize="1276,700" path="m1396,794l200,794,184,791,172,782,163,770,160,754,160,134,163,119,172,106,184,97,200,94,1396,94,1412,97,1424,106,1433,119,1436,134,1436,754,1433,770,1424,782,1412,791,1396,794xe" filled="true" fillcolor="#f5f5f5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spacing w:val="-2"/>
                <w:sz w:val="19"/>
              </w:rPr>
              <w:t>vladOS-</w:t>
            </w:r>
            <w:r>
              <w:rPr>
                <w:rFonts w:ascii="Courier New"/>
                <w:spacing w:val="-2"/>
                <w:sz w:val="19"/>
              </w:rPr>
              <w:t>v2/ flake.lock</w:t>
            </w:r>
          </w:p>
        </w:tc>
        <w:tc>
          <w:tcPr>
            <w:tcW w:w="2373" w:type="dxa"/>
          </w:tcPr>
          <w:p>
            <w:pPr>
              <w:pStyle w:val="TableParagraph"/>
              <w:tabs>
                <w:tab w:pos="677" w:val="left" w:leader="none"/>
                <w:tab w:pos="1572" w:val="left" w:leader="none"/>
                <w:tab w:pos="1767" w:val="left" w:leader="none"/>
              </w:tabs>
              <w:spacing w:line="448" w:lineRule="auto"/>
              <w:ind w:left="159" w:right="148"/>
              <w:rPr>
                <w:sz w:val="24"/>
              </w:rPr>
            </w:pPr>
            <w:r>
              <w:rPr>
                <w:spacing w:val="-2"/>
                <w:sz w:val="24"/>
              </w:rPr>
              <w:t>Фиксация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хешей </w:t>
            </w:r>
            <w:r>
              <w:rPr>
                <w:spacing w:val="-10"/>
                <w:sz w:val="24"/>
              </w:rPr>
              <w:t>и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версий</w:t>
            </w:r>
            <w:r>
              <w:rPr>
                <w:sz w:val="24"/>
              </w:rPr>
              <w:tab/>
              <w:tab/>
            </w:r>
            <w:r>
              <w:rPr>
                <w:spacing w:val="-4"/>
                <w:sz w:val="24"/>
              </w:rPr>
              <w:t>всех</w:t>
            </w:r>
          </w:p>
          <w:p>
            <w:pPr>
              <w:pStyle w:val="TableParagraph"/>
              <w:spacing w:before="2"/>
              <w:ind w:left="159"/>
              <w:rPr>
                <w:sz w:val="24"/>
              </w:rPr>
            </w:pPr>
            <w:r>
              <w:rPr>
                <w:spacing w:val="-2"/>
                <w:sz w:val="24"/>
              </w:rPr>
              <w:t>зависимостей</w:t>
            </w:r>
          </w:p>
        </w:tc>
      </w:tr>
      <w:tr>
        <w:trPr>
          <w:trHeight w:val="2535" w:hRule="atLeast"/>
        </w:trPr>
        <w:tc>
          <w:tcPr>
            <w:tcW w:w="215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Поколения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NixOS</w:t>
            </w:r>
          </w:p>
        </w:tc>
        <w:tc>
          <w:tcPr>
            <w:tcW w:w="2737" w:type="dxa"/>
          </w:tcPr>
          <w:p>
            <w:pPr>
              <w:pStyle w:val="TableParagraph"/>
              <w:ind w:left="159"/>
              <w:rPr>
                <w:sz w:val="24"/>
              </w:rPr>
            </w:pPr>
            <w:r>
              <w:rPr>
                <w:sz w:val="24"/>
              </w:rPr>
              <w:t>Символические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ссылки</w:t>
            </w:r>
          </w:p>
        </w:tc>
        <w:tc>
          <w:tcPr>
            <w:tcW w:w="2373" w:type="dxa"/>
          </w:tcPr>
          <w:p>
            <w:pPr>
              <w:pStyle w:val="TableParagraph"/>
              <w:spacing w:line="484" w:lineRule="auto" w:before="142"/>
              <w:ind w:left="219" w:right="291"/>
              <w:rPr>
                <w:rFonts w:ascii="Courier New"/>
                <w:sz w:val="19"/>
              </w:rPr>
            </w:pPr>
            <w:r>
              <w:rPr>
                <w:rFonts w:ascii="Courier New"/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901952">
                      <wp:simplePos x="0" y="0"/>
                      <wp:positionH relativeFrom="column">
                        <wp:posOffset>101600</wp:posOffset>
                      </wp:positionH>
                      <wp:positionV relativeFrom="paragraph">
                        <wp:posOffset>59882</wp:posOffset>
                      </wp:positionV>
                      <wp:extent cx="1250950" cy="720090"/>
                      <wp:effectExtent l="0" t="0" r="0" b="0"/>
                      <wp:wrapNone/>
                      <wp:docPr id="307" name="Group 30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07" name="Group 307"/>
                            <wpg:cNvGrpSpPr/>
                            <wpg:grpSpPr>
                              <a:xfrm>
                                <a:off x="0" y="0"/>
                                <a:ext cx="1250950" cy="720090"/>
                                <a:chExt cx="1250950" cy="720090"/>
                              </a:xfrm>
                            </wpg:grpSpPr>
                            <wps:wsp>
                              <wps:cNvPr id="308" name="Graphic 308"/>
                              <wps:cNvSpPr/>
                              <wps:spPr>
                                <a:xfrm>
                                  <a:off x="0" y="0"/>
                                  <a:ext cx="1250950" cy="7200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50950" h="720090">
                                      <a:moveTo>
                                        <a:pt x="1225232" y="719851"/>
                                      </a:moveTo>
                                      <a:lnTo>
                                        <a:pt x="25400" y="719851"/>
                                      </a:lnTo>
                                      <a:lnTo>
                                        <a:pt x="15513" y="717855"/>
                                      </a:lnTo>
                                      <a:lnTo>
                                        <a:pt x="7439" y="712412"/>
                                      </a:lnTo>
                                      <a:lnTo>
                                        <a:pt x="1996" y="704338"/>
                                      </a:lnTo>
                                      <a:lnTo>
                                        <a:pt x="0" y="694451"/>
                                      </a:lnTo>
                                      <a:lnTo>
                                        <a:pt x="0" y="25400"/>
                                      </a:lnTo>
                                      <a:lnTo>
                                        <a:pt x="1996" y="15513"/>
                                      </a:lnTo>
                                      <a:lnTo>
                                        <a:pt x="7439" y="7439"/>
                                      </a:lnTo>
                                      <a:lnTo>
                                        <a:pt x="15513" y="1996"/>
                                      </a:lnTo>
                                      <a:lnTo>
                                        <a:pt x="25400" y="0"/>
                                      </a:lnTo>
                                      <a:lnTo>
                                        <a:pt x="1225232" y="0"/>
                                      </a:lnTo>
                                      <a:lnTo>
                                        <a:pt x="1235119" y="1996"/>
                                      </a:lnTo>
                                      <a:lnTo>
                                        <a:pt x="1243193" y="7439"/>
                                      </a:lnTo>
                                      <a:lnTo>
                                        <a:pt x="1248636" y="15513"/>
                                      </a:lnTo>
                                      <a:lnTo>
                                        <a:pt x="1250632" y="25400"/>
                                      </a:lnTo>
                                      <a:lnTo>
                                        <a:pt x="1250632" y="694451"/>
                                      </a:lnTo>
                                      <a:lnTo>
                                        <a:pt x="1248636" y="704338"/>
                                      </a:lnTo>
                                      <a:lnTo>
                                        <a:pt x="1243193" y="712412"/>
                                      </a:lnTo>
                                      <a:lnTo>
                                        <a:pt x="1235119" y="717855"/>
                                      </a:lnTo>
                                      <a:lnTo>
                                        <a:pt x="1225232" y="71985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F5F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pt;margin-top:4.715188pt;width:98.5pt;height:56.7pt;mso-position-horizontal-relative:column;mso-position-vertical-relative:paragraph;z-index:-19414528" id="docshapegroup270" coordorigin="160,94" coordsize="1970,1134">
                      <v:shape style="position:absolute;left:160;top:94;width:1970;height:1134" id="docshape271" coordorigin="160,94" coordsize="1970,1134" path="m2090,1228l200,1228,184,1225,172,1216,163,1203,160,1188,160,134,163,119,172,106,184,97,200,94,2090,94,2105,97,2118,106,2126,119,2130,134,2130,1188,2126,1203,2118,1216,2105,1225,2090,1228xe" filled="true" fillcolor="#f5f5f5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spacing w:val="-2"/>
                <w:sz w:val="19"/>
              </w:rPr>
              <w:t>/nix/var/nix/ profiles/system-</w:t>
            </w:r>
          </w:p>
          <w:p>
            <w:pPr>
              <w:pStyle w:val="TableParagraph"/>
              <w:spacing w:line="213" w:lineRule="exact" w:before="0"/>
              <w:ind w:left="219"/>
              <w:rPr>
                <w:rFonts w:ascii="Courier New"/>
                <w:sz w:val="19"/>
              </w:rPr>
            </w:pPr>
            <w:r>
              <w:rPr>
                <w:rFonts w:ascii="Courier New"/>
                <w:spacing w:val="-10"/>
                <w:sz w:val="19"/>
              </w:rPr>
              <w:t>*</w:t>
            </w:r>
          </w:p>
        </w:tc>
        <w:tc>
          <w:tcPr>
            <w:tcW w:w="2373" w:type="dxa"/>
          </w:tcPr>
          <w:p>
            <w:pPr>
              <w:pStyle w:val="TableParagraph"/>
              <w:tabs>
                <w:tab w:pos="2106" w:val="left" w:leader="none"/>
              </w:tabs>
              <w:spacing w:line="448" w:lineRule="auto"/>
              <w:ind w:left="159" w:right="148"/>
              <w:rPr>
                <w:sz w:val="24"/>
              </w:rPr>
            </w:pPr>
            <w:r>
              <w:rPr>
                <w:spacing w:val="-2"/>
                <w:sz w:val="24"/>
              </w:rPr>
              <w:t>История применённых конфигураций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с </w:t>
            </w:r>
            <w:r>
              <w:rPr>
                <w:spacing w:val="-2"/>
                <w:sz w:val="24"/>
              </w:rPr>
              <w:t>возможностью</w:t>
            </w:r>
          </w:p>
          <w:p>
            <w:pPr>
              <w:pStyle w:val="TableParagraph"/>
              <w:spacing w:before="4"/>
              <w:ind w:left="159"/>
              <w:rPr>
                <w:sz w:val="24"/>
              </w:rPr>
            </w:pPr>
            <w:r>
              <w:rPr>
                <w:spacing w:val="-2"/>
                <w:sz w:val="24"/>
              </w:rPr>
              <w:t>отката</w:t>
            </w:r>
          </w:p>
        </w:tc>
      </w:tr>
      <w:tr>
        <w:trPr>
          <w:trHeight w:val="1501" w:hRule="atLeast"/>
        </w:trPr>
        <w:tc>
          <w:tcPr>
            <w:tcW w:w="215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Секреты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2"/>
                <w:sz w:val="24"/>
              </w:rPr>
              <w:t>(sops)</w:t>
            </w:r>
          </w:p>
        </w:tc>
        <w:tc>
          <w:tcPr>
            <w:tcW w:w="2737" w:type="dxa"/>
          </w:tcPr>
          <w:p>
            <w:pPr>
              <w:pStyle w:val="TableParagraph"/>
              <w:ind w:left="159"/>
              <w:rPr>
                <w:sz w:val="24"/>
              </w:rPr>
            </w:pPr>
            <w:r>
              <w:rPr>
                <w:sz w:val="24"/>
              </w:rPr>
              <w:t>Зашифрованные</w:t>
            </w:r>
            <w:r>
              <w:rPr>
                <w:spacing w:val="-4"/>
                <w:sz w:val="24"/>
              </w:rPr>
              <w:t> YAML</w:t>
            </w:r>
          </w:p>
        </w:tc>
        <w:tc>
          <w:tcPr>
            <w:tcW w:w="2373" w:type="dxa"/>
          </w:tcPr>
          <w:p>
            <w:pPr>
              <w:pStyle w:val="TableParagraph"/>
              <w:spacing w:line="484" w:lineRule="auto" w:before="142"/>
              <w:ind w:left="219"/>
              <w:rPr>
                <w:rFonts w:ascii="Courier New"/>
                <w:sz w:val="19"/>
              </w:rPr>
            </w:pPr>
            <w:r>
              <w:rPr>
                <w:rFonts w:ascii="Courier New"/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902464">
                      <wp:simplePos x="0" y="0"/>
                      <wp:positionH relativeFrom="column">
                        <wp:posOffset>101600</wp:posOffset>
                      </wp:positionH>
                      <wp:positionV relativeFrom="paragraph">
                        <wp:posOffset>59883</wp:posOffset>
                      </wp:positionV>
                      <wp:extent cx="1104265" cy="444500"/>
                      <wp:effectExtent l="0" t="0" r="0" b="0"/>
                      <wp:wrapNone/>
                      <wp:docPr id="309" name="Group 30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09" name="Group 309"/>
                            <wpg:cNvGrpSpPr/>
                            <wpg:grpSpPr>
                              <a:xfrm>
                                <a:off x="0" y="0"/>
                                <a:ext cx="1104265" cy="444500"/>
                                <a:chExt cx="1104265" cy="444500"/>
                              </a:xfrm>
                            </wpg:grpSpPr>
                            <wps:wsp>
                              <wps:cNvPr id="310" name="Graphic 310"/>
                              <wps:cNvSpPr/>
                              <wps:spPr>
                                <a:xfrm>
                                  <a:off x="0" y="0"/>
                                  <a:ext cx="1104265" cy="4445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04265" h="444500">
                                      <a:moveTo>
                                        <a:pt x="1078428" y="444341"/>
                                      </a:moveTo>
                                      <a:lnTo>
                                        <a:pt x="25400" y="444341"/>
                                      </a:lnTo>
                                      <a:lnTo>
                                        <a:pt x="15513" y="442345"/>
                                      </a:lnTo>
                                      <a:lnTo>
                                        <a:pt x="7439" y="436901"/>
                                      </a:lnTo>
                                      <a:lnTo>
                                        <a:pt x="1996" y="428828"/>
                                      </a:lnTo>
                                      <a:lnTo>
                                        <a:pt x="0" y="418941"/>
                                      </a:lnTo>
                                      <a:lnTo>
                                        <a:pt x="0" y="25400"/>
                                      </a:lnTo>
                                      <a:lnTo>
                                        <a:pt x="1996" y="15513"/>
                                      </a:lnTo>
                                      <a:lnTo>
                                        <a:pt x="7439" y="7439"/>
                                      </a:lnTo>
                                      <a:lnTo>
                                        <a:pt x="15513" y="1996"/>
                                      </a:lnTo>
                                      <a:lnTo>
                                        <a:pt x="25400" y="0"/>
                                      </a:lnTo>
                                      <a:lnTo>
                                        <a:pt x="1078428" y="0"/>
                                      </a:lnTo>
                                      <a:lnTo>
                                        <a:pt x="1088315" y="1996"/>
                                      </a:lnTo>
                                      <a:lnTo>
                                        <a:pt x="1096388" y="7439"/>
                                      </a:lnTo>
                                      <a:lnTo>
                                        <a:pt x="1101832" y="15513"/>
                                      </a:lnTo>
                                      <a:lnTo>
                                        <a:pt x="1103828" y="25400"/>
                                      </a:lnTo>
                                      <a:lnTo>
                                        <a:pt x="1103828" y="418941"/>
                                      </a:lnTo>
                                      <a:lnTo>
                                        <a:pt x="1101832" y="428828"/>
                                      </a:lnTo>
                                      <a:lnTo>
                                        <a:pt x="1096388" y="436901"/>
                                      </a:lnTo>
                                      <a:lnTo>
                                        <a:pt x="1088315" y="442345"/>
                                      </a:lnTo>
                                      <a:lnTo>
                                        <a:pt x="1078428" y="44434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F5F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pt;margin-top:4.715239pt;width:86.95pt;height:35pt;mso-position-horizontal-relative:column;mso-position-vertical-relative:paragraph;z-index:-19414016" id="docshapegroup272" coordorigin="160,94" coordsize="1739,700">
                      <v:shape style="position:absolute;left:160;top:94;width:1739;height:700" id="docshape273" coordorigin="160,94" coordsize="1739,700" path="m1858,794l200,794,184,791,172,782,163,770,160,754,160,134,163,119,172,106,184,97,200,94,1858,94,1874,97,1887,106,1895,119,1898,134,1898,754,1895,770,1887,782,1874,791,1858,794xe" filled="true" fillcolor="#f5f5f5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spacing w:val="-2"/>
                <w:sz w:val="19"/>
              </w:rPr>
              <w:t>vladOS-v2/ secrets/*.yaml</w:t>
            </w:r>
          </w:p>
        </w:tc>
        <w:tc>
          <w:tcPr>
            <w:tcW w:w="2373" w:type="dxa"/>
          </w:tcPr>
          <w:p>
            <w:pPr>
              <w:pStyle w:val="TableParagraph"/>
              <w:tabs>
                <w:tab w:pos="1472" w:val="left" w:leader="none"/>
                <w:tab w:pos="1733" w:val="left" w:leader="none"/>
              </w:tabs>
              <w:spacing w:line="448" w:lineRule="auto"/>
              <w:ind w:left="159" w:right="100"/>
              <w:rPr>
                <w:sz w:val="24"/>
              </w:rPr>
            </w:pPr>
            <w:r>
              <w:rPr>
                <w:spacing w:val="-2"/>
                <w:sz w:val="24"/>
              </w:rPr>
              <w:t>Пароли,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токены, </w:t>
            </w:r>
            <w:r>
              <w:rPr>
                <w:sz w:val="24"/>
              </w:rPr>
              <w:t>SSH-</w:t>
            </w:r>
            <w:r>
              <w:rPr>
                <w:spacing w:val="-2"/>
                <w:sz w:val="24"/>
              </w:rPr>
              <w:t>ключи</w:t>
            </w:r>
            <w:r>
              <w:rPr>
                <w:sz w:val="24"/>
              </w:rPr>
              <w:tab/>
              <w:tab/>
            </w:r>
            <w:r>
              <w:rPr>
                <w:spacing w:val="-2"/>
                <w:sz w:val="24"/>
              </w:rPr>
              <w:t>(age/</w:t>
            </w:r>
          </w:p>
          <w:p>
            <w:pPr>
              <w:pStyle w:val="TableParagraph"/>
              <w:spacing w:before="2"/>
              <w:ind w:left="159"/>
              <w:rPr>
                <w:sz w:val="24"/>
              </w:rPr>
            </w:pPr>
            <w:r>
              <w:rPr>
                <w:spacing w:val="-4"/>
                <w:sz w:val="24"/>
              </w:rPr>
              <w:t>GPG)</w:t>
            </w:r>
          </w:p>
        </w:tc>
      </w:tr>
    </w:tbl>
    <w:p>
      <w:pPr>
        <w:pStyle w:val="BodyText"/>
        <w:spacing w:before="137"/>
        <w:rPr>
          <w:i/>
        </w:rPr>
      </w:pPr>
    </w:p>
    <w:p>
      <w:pPr>
        <w:spacing w:line="448" w:lineRule="auto" w:before="1"/>
        <w:ind w:left="141" w:right="88" w:firstLine="0"/>
        <w:jc w:val="both"/>
        <w:rPr>
          <w:sz w:val="28"/>
        </w:rPr>
      </w:pPr>
      <w:r>
        <w:rPr>
          <w:b/>
          <w:sz w:val="28"/>
        </w:rPr>
        <w:t>Обоснование выбора модели хранения: </w:t>
      </w:r>
      <w:r>
        <w:rPr>
          <w:sz w:val="28"/>
        </w:rPr>
        <w:t>1. Nix Store обеспечивает </w:t>
      </w:r>
      <w:r>
        <w:rPr>
          <w:b/>
          <w:sz w:val="28"/>
        </w:rPr>
        <w:t>дедупликацию </w:t>
      </w:r>
      <w:r>
        <w:rPr>
          <w:sz w:val="28"/>
        </w:rPr>
        <w:t>— идентичные файлы хранятся однократно за счёт хеш- </w:t>
      </w:r>
      <w:r>
        <w:rPr>
          <w:spacing w:val="-2"/>
          <w:sz w:val="28"/>
        </w:rPr>
        <w:t>адресации;</w:t>
      </w:r>
    </w:p>
    <w:p>
      <w:pPr>
        <w:pStyle w:val="ListParagraph"/>
        <w:numPr>
          <w:ilvl w:val="0"/>
          <w:numId w:val="28"/>
        </w:numPr>
        <w:tabs>
          <w:tab w:pos="1241" w:val="left" w:leader="none"/>
        </w:tabs>
        <w:spacing w:line="448" w:lineRule="auto" w:before="3" w:after="0"/>
        <w:ind w:left="141" w:right="116" w:firstLine="708"/>
        <w:jc w:val="both"/>
        <w:rPr>
          <w:sz w:val="28"/>
        </w:rPr>
      </w:pPr>
      <w:r>
        <w:rPr>
          <w:b/>
          <w:sz w:val="28"/>
        </w:rPr>
        <w:t>Целостность данных </w:t>
      </w:r>
      <w:r>
        <w:rPr>
          <w:sz w:val="28"/>
        </w:rPr>
        <w:t>гарантируется криптографическими </w:t>
      </w:r>
      <w:r>
        <w:rPr>
          <w:sz w:val="28"/>
        </w:rPr>
        <w:t>хешами: любое изменение содержимого приводит к новому пути в Store;</w:t>
      </w:r>
    </w:p>
    <w:p>
      <w:pPr>
        <w:pStyle w:val="ListParagraph"/>
        <w:spacing w:after="0" w:line="448" w:lineRule="auto"/>
        <w:jc w:val="both"/>
        <w:rPr>
          <w:sz w:val="28"/>
        </w:rPr>
        <w:sectPr>
          <w:pgSz w:w="11910" w:h="16840"/>
          <w:pgMar w:header="0" w:footer="660" w:top="1080" w:bottom="840" w:left="1559" w:right="425"/>
        </w:sectPr>
      </w:pPr>
    </w:p>
    <w:p>
      <w:pPr>
        <w:pStyle w:val="ListParagraph"/>
        <w:numPr>
          <w:ilvl w:val="0"/>
          <w:numId w:val="28"/>
        </w:numPr>
        <w:tabs>
          <w:tab w:pos="1275" w:val="left" w:leader="none"/>
          <w:tab w:pos="4107" w:val="left" w:leader="none"/>
        </w:tabs>
        <w:spacing w:line="448" w:lineRule="auto" w:before="78" w:after="0"/>
        <w:ind w:left="4107" w:right="139" w:hanging="3258"/>
        <w:jc w:val="both"/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767552">
                <wp:simplePos x="0" y="0"/>
                <wp:positionH relativeFrom="page">
                  <wp:posOffset>1079999</wp:posOffset>
                </wp:positionH>
                <wp:positionV relativeFrom="paragraph">
                  <wp:posOffset>452472</wp:posOffset>
                </wp:positionV>
                <wp:extent cx="2474595" cy="184785"/>
                <wp:effectExtent l="0" t="0" r="0" b="0"/>
                <wp:wrapNone/>
                <wp:docPr id="311" name="Group 3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1" name="Group 311"/>
                      <wpg:cNvGrpSpPr/>
                      <wpg:grpSpPr>
                        <a:xfrm>
                          <a:off x="0" y="0"/>
                          <a:ext cx="2474595" cy="184785"/>
                          <a:chExt cx="2474595" cy="184785"/>
                        </a:xfrm>
                      </wpg:grpSpPr>
                      <wps:wsp>
                        <wps:cNvPr id="312" name="Graphic 312"/>
                        <wps:cNvSpPr/>
                        <wps:spPr>
                          <a:xfrm>
                            <a:off x="0" y="0"/>
                            <a:ext cx="2474595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4595" h="184785">
                                <a:moveTo>
                                  <a:pt x="2448599" y="184269"/>
                                </a:moveTo>
                                <a:lnTo>
                                  <a:pt x="25400" y="184269"/>
                                </a:lnTo>
                                <a:lnTo>
                                  <a:pt x="15513" y="182273"/>
                                </a:lnTo>
                                <a:lnTo>
                                  <a:pt x="7439" y="176829"/>
                                </a:lnTo>
                                <a:lnTo>
                                  <a:pt x="1996" y="168755"/>
                                </a:lnTo>
                                <a:lnTo>
                                  <a:pt x="0" y="158869"/>
                                </a:lnTo>
                                <a:lnTo>
                                  <a:pt x="0" y="25400"/>
                                </a:lnTo>
                                <a:lnTo>
                                  <a:pt x="1996" y="15513"/>
                                </a:lnTo>
                                <a:lnTo>
                                  <a:pt x="7439" y="7439"/>
                                </a:lnTo>
                                <a:lnTo>
                                  <a:pt x="15513" y="1996"/>
                                </a:lnTo>
                                <a:lnTo>
                                  <a:pt x="25400" y="0"/>
                                </a:lnTo>
                                <a:lnTo>
                                  <a:pt x="2448599" y="0"/>
                                </a:lnTo>
                                <a:lnTo>
                                  <a:pt x="2458486" y="1996"/>
                                </a:lnTo>
                                <a:lnTo>
                                  <a:pt x="2466560" y="7439"/>
                                </a:lnTo>
                                <a:lnTo>
                                  <a:pt x="2472003" y="15513"/>
                                </a:lnTo>
                                <a:lnTo>
                                  <a:pt x="2473999" y="25400"/>
                                </a:lnTo>
                                <a:lnTo>
                                  <a:pt x="2473999" y="158869"/>
                                </a:lnTo>
                                <a:lnTo>
                                  <a:pt x="2472003" y="168755"/>
                                </a:lnTo>
                                <a:lnTo>
                                  <a:pt x="2466560" y="176829"/>
                                </a:lnTo>
                                <a:lnTo>
                                  <a:pt x="2458486" y="182273"/>
                                </a:lnTo>
                                <a:lnTo>
                                  <a:pt x="2448599" y="1842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3" name="Textbox 313"/>
                        <wps:cNvSpPr txBox="1"/>
                        <wps:spPr>
                          <a:xfrm>
                            <a:off x="0" y="0"/>
                            <a:ext cx="2474595" cy="1847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3" w:lineRule="exact" w:before="47"/>
                                <w:ind w:left="60" w:right="0" w:firstLine="0"/>
                                <w:jc w:val="left"/>
                                <w:rPr>
                                  <w:rFonts w:ascii="Courier New"/>
                                  <w:sz w:val="22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22"/>
                                </w:rPr>
                                <w:t>/nix/var/nix/profiles/system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5.039368pt;margin-top:35.62775pt;width:194.85pt;height:14.55pt;mso-position-horizontal-relative:page;mso-position-vertical-relative:paragraph;z-index:15767552" id="docshapegroup274" coordorigin="1701,713" coordsize="3897,291">
                <v:shape style="position:absolute;left:1700;top:712;width:3897;height:291" id="docshape275" coordorigin="1701,713" coordsize="3897,291" path="m5557,1003l1741,1003,1725,1000,1713,991,1704,978,1701,963,1701,753,1704,737,1713,724,1725,716,1741,713,5557,713,5572,716,5585,724,5594,737,5597,753,5597,963,5594,978,5585,991,5572,1000,5557,1003xe" filled="true" fillcolor="#f5f5f5" stroked="false">
                  <v:path arrowok="t"/>
                  <v:fill type="solid"/>
                </v:shape>
                <v:shape style="position:absolute;left:1700;top:712;width:3897;height:291" type="#_x0000_t202" id="docshape276" filled="false" stroked="false">
                  <v:textbox inset="0,0,0,0">
                    <w:txbxContent>
                      <w:p>
                        <w:pPr>
                          <w:spacing w:line="243" w:lineRule="exact" w:before="47"/>
                          <w:ind w:left="60" w:right="0" w:firstLine="0"/>
                          <w:jc w:val="left"/>
                          <w:rPr>
                            <w:rFonts w:ascii="Courier New"/>
                            <w:sz w:val="22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22"/>
                          </w:rPr>
                          <w:t>/nix/var/nix/profiles/system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sz w:val="28"/>
        </w:rPr>
        <w:t>Атомарность</w:t>
      </w:r>
      <w:r>
        <w:rPr>
          <w:b/>
          <w:spacing w:val="40"/>
          <w:sz w:val="28"/>
        </w:rPr>
        <w:t> </w:t>
      </w:r>
      <w:r>
        <w:rPr>
          <w:sz w:val="28"/>
        </w:rPr>
        <w:t>достигается</w:t>
      </w:r>
      <w:r>
        <w:rPr>
          <w:spacing w:val="40"/>
          <w:sz w:val="28"/>
        </w:rPr>
        <w:t> </w:t>
      </w:r>
      <w:r>
        <w:rPr>
          <w:sz w:val="28"/>
        </w:rPr>
        <w:t>переключением</w:t>
      </w:r>
      <w:r>
        <w:rPr>
          <w:spacing w:val="40"/>
          <w:sz w:val="28"/>
        </w:rPr>
        <w:t> </w:t>
      </w:r>
      <w:r>
        <w:rPr>
          <w:sz w:val="28"/>
        </w:rPr>
        <w:t>символической</w:t>
      </w:r>
      <w:r>
        <w:rPr>
          <w:spacing w:val="40"/>
          <w:sz w:val="28"/>
        </w:rPr>
        <w:t> </w:t>
      </w:r>
      <w:r>
        <w:rPr>
          <w:sz w:val="28"/>
        </w:rPr>
        <w:t>ссылки</w:t>
      </w:r>
      <w:r>
        <w:rPr>
          <w:spacing w:val="80"/>
          <w:w w:val="150"/>
          <w:sz w:val="28"/>
        </w:rPr>
        <w:t> </w:t>
      </w:r>
      <w:r>
        <w:rPr>
          <w:sz w:val="28"/>
        </w:rPr>
        <w:t>на новое поколение;</w:t>
      </w:r>
    </w:p>
    <w:p>
      <w:pPr>
        <w:pStyle w:val="ListParagraph"/>
        <w:numPr>
          <w:ilvl w:val="0"/>
          <w:numId w:val="28"/>
        </w:numPr>
        <w:tabs>
          <w:tab w:pos="1107" w:val="left" w:leader="none"/>
        </w:tabs>
        <w:spacing w:line="448" w:lineRule="auto" w:before="2" w:after="0"/>
        <w:ind w:left="141" w:right="139" w:firstLine="708"/>
        <w:jc w:val="both"/>
        <w:rPr>
          <w:sz w:val="28"/>
        </w:rPr>
      </w:pPr>
      <w:r>
        <w:rPr>
          <w:spacing w:val="-2"/>
          <w:sz w:val="28"/>
        </w:rPr>
        <w:t>Реляционная</w:t>
      </w:r>
      <w:r>
        <w:rPr>
          <w:spacing w:val="-18"/>
          <w:sz w:val="28"/>
        </w:rPr>
        <w:t> </w:t>
      </w:r>
      <w:r>
        <w:rPr>
          <w:spacing w:val="-2"/>
          <w:sz w:val="28"/>
        </w:rPr>
        <w:t>СУБД</w:t>
      </w:r>
      <w:r>
        <w:rPr>
          <w:spacing w:val="-15"/>
          <w:sz w:val="28"/>
        </w:rPr>
        <w:t> </w:t>
      </w:r>
      <w:r>
        <w:rPr>
          <w:spacing w:val="-2"/>
          <w:sz w:val="28"/>
        </w:rPr>
        <w:t>избыточна,</w:t>
      </w:r>
      <w:r>
        <w:rPr>
          <w:spacing w:val="-16"/>
          <w:sz w:val="28"/>
        </w:rPr>
        <w:t> </w:t>
      </w:r>
      <w:r>
        <w:rPr>
          <w:spacing w:val="-2"/>
          <w:sz w:val="28"/>
        </w:rPr>
        <w:t>поскольку</w:t>
      </w:r>
      <w:r>
        <w:rPr>
          <w:spacing w:val="-15"/>
          <w:sz w:val="28"/>
        </w:rPr>
        <w:t> </w:t>
      </w:r>
      <w:r>
        <w:rPr>
          <w:spacing w:val="-2"/>
          <w:sz w:val="28"/>
        </w:rPr>
        <w:t>все</w:t>
      </w:r>
      <w:r>
        <w:rPr>
          <w:spacing w:val="-16"/>
          <w:sz w:val="28"/>
        </w:rPr>
        <w:t> </w:t>
      </w:r>
      <w:r>
        <w:rPr>
          <w:spacing w:val="-2"/>
          <w:sz w:val="28"/>
        </w:rPr>
        <w:t>конфигурационные</w:t>
      </w:r>
      <w:r>
        <w:rPr>
          <w:spacing w:val="-15"/>
          <w:sz w:val="28"/>
        </w:rPr>
        <w:t> </w:t>
      </w:r>
      <w:r>
        <w:rPr>
          <w:spacing w:val="-2"/>
          <w:sz w:val="28"/>
        </w:rPr>
        <w:t>данные </w:t>
      </w:r>
      <w:r>
        <w:rPr>
          <w:sz w:val="28"/>
        </w:rPr>
        <w:t>описываются декларативно в Nix-выражениях и вычисляются функционально при сборке.</w:t>
      </w:r>
    </w:p>
    <w:p>
      <w:pPr>
        <w:pStyle w:val="Heading2"/>
        <w:numPr>
          <w:ilvl w:val="1"/>
          <w:numId w:val="7"/>
        </w:numPr>
        <w:tabs>
          <w:tab w:pos="1490" w:val="left" w:leader="none"/>
        </w:tabs>
        <w:spacing w:line="240" w:lineRule="auto" w:before="276" w:after="0"/>
        <w:ind w:left="1490" w:right="0" w:hanging="640"/>
        <w:jc w:val="both"/>
      </w:pPr>
      <w:bookmarkStart w:name="3.3 Описание пользовательского интерфейс" w:id="177"/>
      <w:bookmarkEnd w:id="177"/>
      <w:r>
        <w:rPr>
          <w:b w:val="0"/>
        </w:rPr>
      </w:r>
      <w:bookmarkStart w:name="_bookmark88" w:id="178"/>
      <w:bookmarkEnd w:id="178"/>
      <w:r>
        <w:rPr>
          <w:b w:val="0"/>
        </w:rPr>
      </w:r>
      <w:r>
        <w:rPr/>
        <w:t>Описание</w:t>
      </w:r>
      <w:r>
        <w:rPr>
          <w:spacing w:val="-19"/>
        </w:rPr>
        <w:t> </w:t>
      </w:r>
      <w:r>
        <w:rPr/>
        <w:t>пользовательского</w:t>
      </w:r>
      <w:r>
        <w:rPr>
          <w:spacing w:val="-17"/>
        </w:rPr>
        <w:t> </w:t>
      </w:r>
      <w:r>
        <w:rPr>
          <w:spacing w:val="-2"/>
        </w:rPr>
        <w:t>интерфейса</w:t>
      </w:r>
    </w:p>
    <w:p>
      <w:pPr>
        <w:pStyle w:val="BodyText"/>
        <w:rPr>
          <w:b/>
          <w:sz w:val="32"/>
        </w:rPr>
      </w:pPr>
    </w:p>
    <w:p>
      <w:pPr>
        <w:pStyle w:val="BodyText"/>
        <w:spacing w:before="20"/>
        <w:rPr>
          <w:b/>
          <w:sz w:val="32"/>
        </w:rPr>
      </w:pPr>
    </w:p>
    <w:p>
      <w:pPr>
        <w:pStyle w:val="Heading3"/>
        <w:numPr>
          <w:ilvl w:val="2"/>
          <w:numId w:val="7"/>
        </w:numPr>
        <w:tabs>
          <w:tab w:pos="1620" w:val="left" w:leader="none"/>
        </w:tabs>
        <w:spacing w:line="240" w:lineRule="auto" w:before="0" w:after="0"/>
        <w:ind w:left="1620" w:right="0" w:hanging="770"/>
        <w:jc w:val="left"/>
      </w:pPr>
      <w:bookmarkStart w:name="3.3.1 Структура CLI-команд системы" w:id="179"/>
      <w:bookmarkEnd w:id="179"/>
      <w:r>
        <w:rPr>
          <w:b w:val="0"/>
        </w:rPr>
      </w:r>
      <w:bookmarkStart w:name="_bookmark89" w:id="180"/>
      <w:bookmarkEnd w:id="180"/>
      <w:r>
        <w:rPr>
          <w:b w:val="0"/>
        </w:rPr>
      </w:r>
      <w:r>
        <w:rPr/>
        <w:t>Структура</w:t>
      </w:r>
      <w:r>
        <w:rPr>
          <w:spacing w:val="-11"/>
        </w:rPr>
        <w:t> </w:t>
      </w:r>
      <w:r>
        <w:rPr/>
        <w:t>CLI-команд</w:t>
      </w:r>
      <w:r>
        <w:rPr>
          <w:spacing w:val="-10"/>
        </w:rPr>
        <w:t> </w:t>
      </w:r>
      <w:r>
        <w:rPr>
          <w:spacing w:val="-2"/>
        </w:rPr>
        <w:t>системы</w:t>
      </w:r>
    </w:p>
    <w:p>
      <w:pPr>
        <w:pStyle w:val="BodyText"/>
        <w:tabs>
          <w:tab w:pos="1354" w:val="left" w:leader="none"/>
          <w:tab w:pos="2400" w:val="left" w:leader="none"/>
          <w:tab w:pos="3921" w:val="left" w:leader="none"/>
          <w:tab w:pos="5463" w:val="left" w:leader="none"/>
          <w:tab w:pos="6934" w:val="left" w:leader="none"/>
          <w:tab w:pos="7848" w:val="left" w:leader="none"/>
          <w:tab w:pos="9505" w:val="left" w:leader="none"/>
        </w:tabs>
        <w:spacing w:line="448" w:lineRule="auto" w:before="271"/>
        <w:ind w:left="141" w:right="139"/>
      </w:pPr>
      <w:r>
        <w:rPr>
          <w:spacing w:val="-2"/>
        </w:rPr>
        <w:t>Система</w:t>
      </w:r>
      <w:r>
        <w:rPr/>
        <w:tab/>
      </w:r>
      <w:r>
        <w:rPr>
          <w:spacing w:val="-2"/>
        </w:rPr>
        <w:t>vladOS</w:t>
      </w:r>
      <w:r>
        <w:rPr/>
        <w:tab/>
      </w:r>
      <w:r>
        <w:rPr>
          <w:spacing w:val="-2"/>
        </w:rPr>
        <w:t>использует</w:t>
      </w:r>
      <w:r>
        <w:rPr/>
        <w:tab/>
      </w:r>
      <w:r>
        <w:rPr>
          <w:spacing w:val="-2"/>
        </w:rPr>
        <w:t>командный</w:t>
      </w:r>
      <w:r>
        <w:rPr/>
        <w:tab/>
      </w:r>
      <w:r>
        <w:rPr>
          <w:spacing w:val="-2"/>
        </w:rPr>
        <w:t>интерфейс</w:t>
      </w:r>
      <w:r>
        <w:rPr/>
        <w:tab/>
      </w:r>
      <w:r>
        <w:rPr>
          <w:spacing w:val="-2"/>
        </w:rPr>
        <w:t>(CLI),</w:t>
      </w:r>
      <w:r>
        <w:rPr/>
        <w:tab/>
      </w:r>
      <w:r>
        <w:rPr>
          <w:spacing w:val="-2"/>
        </w:rPr>
        <w:t>основанный</w:t>
      </w:r>
      <w:r>
        <w:rPr/>
        <w:tab/>
      </w:r>
      <w:r>
        <w:rPr>
          <w:spacing w:val="-6"/>
        </w:rPr>
        <w:t>на </w:t>
      </w:r>
      <w:r>
        <w:rPr/>
        <w:t>стандартных инструментах NixOS и дополнительных утилитах.</w:t>
      </w:r>
    </w:p>
    <w:p>
      <w:pPr>
        <w:pStyle w:val="BodyText"/>
        <w:spacing w:before="3"/>
        <w:ind w:left="850"/>
      </w:pPr>
      <w:r>
        <w:rPr/>
        <w:t>Основные</w:t>
      </w:r>
      <w:r>
        <w:rPr>
          <w:spacing w:val="-6"/>
        </w:rPr>
        <w:t> </w:t>
      </w:r>
      <w:r>
        <w:rPr/>
        <w:t>CLI-команды</w:t>
      </w:r>
      <w:r>
        <w:rPr>
          <w:spacing w:val="-5"/>
        </w:rPr>
        <w:t> </w:t>
      </w:r>
      <w:r>
        <w:rPr/>
        <w:t>системы</w:t>
      </w:r>
      <w:r>
        <w:rPr>
          <w:spacing w:val="-6"/>
        </w:rPr>
        <w:t> </w:t>
      </w:r>
      <w:r>
        <w:rPr/>
        <w:t>приведены</w:t>
      </w:r>
      <w:r>
        <w:rPr>
          <w:spacing w:val="-5"/>
        </w:rPr>
        <w:t> </w:t>
      </w:r>
      <w:r>
        <w:rPr/>
        <w:t>в</w:t>
      </w:r>
      <w:r>
        <w:rPr>
          <w:spacing w:val="-6"/>
        </w:rPr>
        <w:t> </w:t>
      </w:r>
      <w:r>
        <w:rPr/>
        <w:t>таблице</w:t>
      </w:r>
      <w:r>
        <w:rPr>
          <w:spacing w:val="-5"/>
        </w:rPr>
        <w:t> </w:t>
      </w:r>
      <w:r>
        <w:rPr>
          <w:spacing w:val="-4"/>
        </w:rPr>
        <w:t>3.6.</w:t>
      </w:r>
    </w:p>
    <w:p>
      <w:pPr>
        <w:pStyle w:val="BodyText"/>
        <w:spacing w:before="79"/>
      </w:pPr>
    </w:p>
    <w:p>
      <w:pPr>
        <w:spacing w:before="0"/>
        <w:ind w:left="886" w:right="886" w:firstLine="0"/>
        <w:jc w:val="center"/>
        <w:rPr>
          <w:i/>
          <w:sz w:val="28"/>
        </w:rPr>
      </w:pPr>
      <w:r>
        <w:rPr>
          <w:i/>
          <w:sz w:val="28"/>
        </w:rPr>
        <w:t>Таблица</w:t>
      </w:r>
      <w:r>
        <w:rPr>
          <w:i/>
          <w:spacing w:val="-8"/>
          <w:sz w:val="28"/>
        </w:rPr>
        <w:t> </w:t>
      </w:r>
      <w:r>
        <w:rPr>
          <w:i/>
          <w:sz w:val="28"/>
        </w:rPr>
        <w:t>3.6</w:t>
      </w:r>
      <w:r>
        <w:rPr>
          <w:i/>
          <w:spacing w:val="-7"/>
          <w:sz w:val="28"/>
        </w:rPr>
        <w:t> </w:t>
      </w:r>
      <w:r>
        <w:rPr>
          <w:i/>
          <w:sz w:val="28"/>
        </w:rPr>
        <w:t>—</w:t>
      </w:r>
      <w:r>
        <w:rPr>
          <w:i/>
          <w:spacing w:val="-8"/>
          <w:sz w:val="28"/>
        </w:rPr>
        <w:t> </w:t>
      </w:r>
      <w:r>
        <w:rPr>
          <w:i/>
          <w:sz w:val="28"/>
        </w:rPr>
        <w:t>Основные</w:t>
      </w:r>
      <w:r>
        <w:rPr>
          <w:i/>
          <w:spacing w:val="-7"/>
          <w:sz w:val="28"/>
        </w:rPr>
        <w:t> </w:t>
      </w:r>
      <w:r>
        <w:rPr>
          <w:i/>
          <w:sz w:val="28"/>
        </w:rPr>
        <w:t>CLI-команды</w:t>
      </w:r>
      <w:r>
        <w:rPr>
          <w:i/>
          <w:spacing w:val="-7"/>
          <w:sz w:val="28"/>
        </w:rPr>
        <w:t> </w:t>
      </w:r>
      <w:r>
        <w:rPr>
          <w:i/>
          <w:spacing w:val="-2"/>
          <w:sz w:val="28"/>
        </w:rPr>
        <w:t>системы</w:t>
      </w:r>
    </w:p>
    <w:p>
      <w:pPr>
        <w:pStyle w:val="BodyText"/>
        <w:rPr>
          <w:i/>
          <w:sz w:val="20"/>
        </w:rPr>
      </w:pPr>
    </w:p>
    <w:p>
      <w:pPr>
        <w:pStyle w:val="BodyText"/>
        <w:spacing w:before="15"/>
        <w:rPr>
          <w:i/>
          <w:sz w:val="20"/>
        </w:rPr>
      </w:pPr>
    </w:p>
    <w:tbl>
      <w:tblPr>
        <w:tblW w:w="0" w:type="auto"/>
        <w:jc w:val="left"/>
        <w:tblInd w:w="1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52"/>
        <w:gridCol w:w="3443"/>
        <w:gridCol w:w="3443"/>
      </w:tblGrid>
      <w:tr>
        <w:trPr>
          <w:trHeight w:val="467" w:hRule="atLeast"/>
        </w:trPr>
        <w:tc>
          <w:tcPr>
            <w:tcW w:w="2752" w:type="dxa"/>
            <w:shd w:val="clear" w:color="auto" w:fill="F0F0F0"/>
          </w:tcPr>
          <w:p>
            <w:pPr>
              <w:pStyle w:val="TableParagraph"/>
              <w:ind w:left="90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Команда</w:t>
            </w:r>
          </w:p>
        </w:tc>
        <w:tc>
          <w:tcPr>
            <w:tcW w:w="3443" w:type="dxa"/>
            <w:shd w:val="clear" w:color="auto" w:fill="F0F0F0"/>
          </w:tcPr>
          <w:p>
            <w:pPr>
              <w:pStyle w:val="TableParagraph"/>
              <w:ind w:left="108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Назначение</w:t>
            </w:r>
          </w:p>
        </w:tc>
        <w:tc>
          <w:tcPr>
            <w:tcW w:w="3443" w:type="dxa"/>
            <w:shd w:val="clear" w:color="auto" w:fill="F0F0F0"/>
          </w:tcPr>
          <w:p>
            <w:pPr>
              <w:pStyle w:val="TableParagraph"/>
              <w:ind w:left="447"/>
              <w:rPr>
                <w:b/>
                <w:sz w:val="24"/>
              </w:rPr>
            </w:pPr>
            <w:r>
              <w:rPr>
                <w:b/>
                <w:sz w:val="24"/>
              </w:rPr>
              <w:t>Пример </w:t>
            </w:r>
            <w:r>
              <w:rPr>
                <w:b/>
                <w:spacing w:val="-2"/>
                <w:sz w:val="24"/>
              </w:rPr>
              <w:t>использования</w:t>
            </w:r>
          </w:p>
        </w:tc>
      </w:tr>
      <w:tr>
        <w:trPr>
          <w:trHeight w:val="984" w:hRule="atLeast"/>
        </w:trPr>
        <w:tc>
          <w:tcPr>
            <w:tcW w:w="2752" w:type="dxa"/>
          </w:tcPr>
          <w:p>
            <w:pPr>
              <w:pStyle w:val="TableParagraph"/>
              <w:spacing w:before="142"/>
              <w:ind w:left="220"/>
              <w:rPr>
                <w:rFonts w:ascii="Courier New"/>
                <w:sz w:val="19"/>
              </w:rPr>
            </w:pPr>
            <w:r>
              <w:rPr>
                <w:rFonts w:ascii="Courier New"/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903488">
                      <wp:simplePos x="0" y="0"/>
                      <wp:positionH relativeFrom="column">
                        <wp:posOffset>101600</wp:posOffset>
                      </wp:positionH>
                      <wp:positionV relativeFrom="paragraph">
                        <wp:posOffset>59882</wp:posOffset>
                      </wp:positionV>
                      <wp:extent cx="1471295" cy="168910"/>
                      <wp:effectExtent l="0" t="0" r="0" b="0"/>
                      <wp:wrapNone/>
                      <wp:docPr id="314" name="Group 31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14" name="Group 314"/>
                            <wpg:cNvGrpSpPr/>
                            <wpg:grpSpPr>
                              <a:xfrm>
                                <a:off x="0" y="0"/>
                                <a:ext cx="1471295" cy="168910"/>
                                <a:chExt cx="1471295" cy="168910"/>
                              </a:xfrm>
                            </wpg:grpSpPr>
                            <wps:wsp>
                              <wps:cNvPr id="315" name="Graphic 315"/>
                              <wps:cNvSpPr/>
                              <wps:spPr>
                                <a:xfrm>
                                  <a:off x="0" y="0"/>
                                  <a:ext cx="1471295" cy="1689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71295" h="168910">
                                      <a:moveTo>
                                        <a:pt x="1445438" y="168830"/>
                                      </a:moveTo>
                                      <a:lnTo>
                                        <a:pt x="25400" y="168830"/>
                                      </a:lnTo>
                                      <a:lnTo>
                                        <a:pt x="15513" y="166834"/>
                                      </a:lnTo>
                                      <a:lnTo>
                                        <a:pt x="7439" y="161391"/>
                                      </a:lnTo>
                                      <a:lnTo>
                                        <a:pt x="1996" y="153317"/>
                                      </a:lnTo>
                                      <a:lnTo>
                                        <a:pt x="0" y="143430"/>
                                      </a:lnTo>
                                      <a:lnTo>
                                        <a:pt x="0" y="25400"/>
                                      </a:lnTo>
                                      <a:lnTo>
                                        <a:pt x="1996" y="15513"/>
                                      </a:lnTo>
                                      <a:lnTo>
                                        <a:pt x="7439" y="7439"/>
                                      </a:lnTo>
                                      <a:lnTo>
                                        <a:pt x="15513" y="1996"/>
                                      </a:lnTo>
                                      <a:lnTo>
                                        <a:pt x="25400" y="0"/>
                                      </a:lnTo>
                                      <a:lnTo>
                                        <a:pt x="1445438" y="0"/>
                                      </a:lnTo>
                                      <a:lnTo>
                                        <a:pt x="1455325" y="1996"/>
                                      </a:lnTo>
                                      <a:lnTo>
                                        <a:pt x="1463399" y="7439"/>
                                      </a:lnTo>
                                      <a:lnTo>
                                        <a:pt x="1468842" y="15513"/>
                                      </a:lnTo>
                                      <a:lnTo>
                                        <a:pt x="1470838" y="25400"/>
                                      </a:lnTo>
                                      <a:lnTo>
                                        <a:pt x="1470838" y="143430"/>
                                      </a:lnTo>
                                      <a:lnTo>
                                        <a:pt x="1468842" y="153317"/>
                                      </a:lnTo>
                                      <a:lnTo>
                                        <a:pt x="1463399" y="161391"/>
                                      </a:lnTo>
                                      <a:lnTo>
                                        <a:pt x="1455325" y="166834"/>
                                      </a:lnTo>
                                      <a:lnTo>
                                        <a:pt x="1445438" y="16883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F5F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pt;margin-top:4.715168pt;width:115.85pt;height:13.3pt;mso-position-horizontal-relative:column;mso-position-vertical-relative:paragraph;z-index:-19412992" id="docshapegroup277" coordorigin="160,94" coordsize="2317,266">
                      <v:shape style="position:absolute;left:160;top:94;width:2317;height:266" id="docshape278" coordorigin="160,94" coordsize="2317,266" path="m2436,360l200,360,184,357,172,348,163,336,160,320,160,134,163,119,172,106,184,97,200,94,2436,94,2452,97,2465,106,2473,119,2476,134,2476,320,2473,336,2465,348,2452,357,2436,360xe" filled="true" fillcolor="#f5f5f5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sz w:val="19"/>
              </w:rPr>
              <w:t>nixos-rebuild</w:t>
            </w:r>
            <w:r>
              <w:rPr>
                <w:rFonts w:ascii="Courier New"/>
                <w:spacing w:val="15"/>
                <w:sz w:val="19"/>
              </w:rPr>
              <w:t> </w:t>
            </w:r>
            <w:r>
              <w:rPr>
                <w:rFonts w:ascii="Courier New"/>
                <w:spacing w:val="-2"/>
                <w:sz w:val="19"/>
              </w:rPr>
              <w:t>build</w:t>
            </w:r>
          </w:p>
        </w:tc>
        <w:tc>
          <w:tcPr>
            <w:tcW w:w="3443" w:type="dxa"/>
          </w:tcPr>
          <w:p>
            <w:pPr>
              <w:pStyle w:val="TableParagraph"/>
              <w:tabs>
                <w:tab w:pos="1198" w:val="left" w:leader="none"/>
                <w:tab w:pos="2959" w:val="left" w:leader="none"/>
              </w:tabs>
              <w:ind w:left="159"/>
              <w:rPr>
                <w:sz w:val="24"/>
              </w:rPr>
            </w:pPr>
            <w:r>
              <w:rPr>
                <w:spacing w:val="-2"/>
                <w:sz w:val="24"/>
              </w:rPr>
              <w:t>Сборка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конфигурации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без</w:t>
            </w:r>
          </w:p>
          <w:p>
            <w:pPr>
              <w:pStyle w:val="TableParagraph"/>
              <w:spacing w:before="241"/>
              <w:ind w:left="159"/>
              <w:rPr>
                <w:sz w:val="24"/>
              </w:rPr>
            </w:pPr>
            <w:r>
              <w:rPr>
                <w:spacing w:val="-2"/>
                <w:sz w:val="24"/>
              </w:rPr>
              <w:t>применения</w:t>
            </w:r>
          </w:p>
        </w:tc>
        <w:tc>
          <w:tcPr>
            <w:tcW w:w="3443" w:type="dxa"/>
          </w:tcPr>
          <w:p>
            <w:pPr>
              <w:pStyle w:val="TableParagraph"/>
              <w:spacing w:before="142"/>
              <w:ind w:left="219"/>
              <w:rPr>
                <w:rFonts w:ascii="Courier New"/>
                <w:sz w:val="19"/>
              </w:rPr>
            </w:pPr>
            <w:r>
              <w:rPr>
                <w:rFonts w:ascii="Courier New"/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904000">
                      <wp:simplePos x="0" y="0"/>
                      <wp:positionH relativeFrom="column">
                        <wp:posOffset>101600</wp:posOffset>
                      </wp:positionH>
                      <wp:positionV relativeFrom="paragraph">
                        <wp:posOffset>59882</wp:posOffset>
                      </wp:positionV>
                      <wp:extent cx="1691639" cy="444500"/>
                      <wp:effectExtent l="0" t="0" r="0" b="0"/>
                      <wp:wrapNone/>
                      <wp:docPr id="316" name="Group 31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16" name="Group 316"/>
                            <wpg:cNvGrpSpPr/>
                            <wpg:grpSpPr>
                              <a:xfrm>
                                <a:off x="0" y="0"/>
                                <a:ext cx="1691639" cy="444500"/>
                                <a:chExt cx="1691639" cy="444500"/>
                              </a:xfrm>
                            </wpg:grpSpPr>
                            <wps:wsp>
                              <wps:cNvPr id="317" name="Graphic 317"/>
                              <wps:cNvSpPr/>
                              <wps:spPr>
                                <a:xfrm>
                                  <a:off x="0" y="0"/>
                                  <a:ext cx="1691639" cy="4445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91639" h="444500">
                                      <a:moveTo>
                                        <a:pt x="1665644" y="444341"/>
                                      </a:moveTo>
                                      <a:lnTo>
                                        <a:pt x="25400" y="444341"/>
                                      </a:lnTo>
                                      <a:lnTo>
                                        <a:pt x="15513" y="442345"/>
                                      </a:lnTo>
                                      <a:lnTo>
                                        <a:pt x="7439" y="436901"/>
                                      </a:lnTo>
                                      <a:lnTo>
                                        <a:pt x="1996" y="428828"/>
                                      </a:lnTo>
                                      <a:lnTo>
                                        <a:pt x="0" y="418941"/>
                                      </a:lnTo>
                                      <a:lnTo>
                                        <a:pt x="0" y="25400"/>
                                      </a:lnTo>
                                      <a:lnTo>
                                        <a:pt x="1996" y="15513"/>
                                      </a:lnTo>
                                      <a:lnTo>
                                        <a:pt x="7439" y="7439"/>
                                      </a:lnTo>
                                      <a:lnTo>
                                        <a:pt x="15513" y="1996"/>
                                      </a:lnTo>
                                      <a:lnTo>
                                        <a:pt x="25400" y="0"/>
                                      </a:lnTo>
                                      <a:lnTo>
                                        <a:pt x="1665644" y="0"/>
                                      </a:lnTo>
                                      <a:lnTo>
                                        <a:pt x="1675531" y="1996"/>
                                      </a:lnTo>
                                      <a:lnTo>
                                        <a:pt x="1683605" y="7439"/>
                                      </a:lnTo>
                                      <a:lnTo>
                                        <a:pt x="1689048" y="15513"/>
                                      </a:lnTo>
                                      <a:lnTo>
                                        <a:pt x="1691044" y="25400"/>
                                      </a:lnTo>
                                      <a:lnTo>
                                        <a:pt x="1691044" y="418941"/>
                                      </a:lnTo>
                                      <a:lnTo>
                                        <a:pt x="1689048" y="428828"/>
                                      </a:lnTo>
                                      <a:lnTo>
                                        <a:pt x="1683605" y="436901"/>
                                      </a:lnTo>
                                      <a:lnTo>
                                        <a:pt x="1675531" y="442345"/>
                                      </a:lnTo>
                                      <a:lnTo>
                                        <a:pt x="1665644" y="44434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F5F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pt;margin-top:4.715168pt;width:133.2pt;height:35pt;mso-position-horizontal-relative:column;mso-position-vertical-relative:paragraph;z-index:-19412480" id="docshapegroup279" coordorigin="160,94" coordsize="2664,700">
                      <v:shape style="position:absolute;left:160;top:94;width:2664;height:700" id="docshape280" coordorigin="160,94" coordsize="2664,700" path="m2783,794l200,794,184,791,172,782,163,770,160,754,160,134,163,119,172,106,184,97,200,94,2783,94,2799,97,2811,106,2820,119,2823,134,2823,754,2820,770,2811,782,2799,791,2783,794xe" filled="true" fillcolor="#f5f5f5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sz w:val="19"/>
              </w:rPr>
              <w:t>nixos-rebuild</w:t>
            </w:r>
            <w:r>
              <w:rPr>
                <w:rFonts w:ascii="Courier New"/>
                <w:spacing w:val="11"/>
                <w:sz w:val="19"/>
              </w:rPr>
              <w:t> </w:t>
            </w:r>
            <w:r>
              <w:rPr>
                <w:rFonts w:ascii="Courier New"/>
                <w:sz w:val="19"/>
              </w:rPr>
              <w:t>build</w:t>
            </w:r>
            <w:r>
              <w:rPr>
                <w:rFonts w:ascii="Courier New"/>
                <w:spacing w:val="12"/>
                <w:sz w:val="19"/>
              </w:rPr>
              <w:t> </w:t>
            </w:r>
            <w:r>
              <w:rPr>
                <w:rFonts w:ascii="Courier New"/>
                <w:sz w:val="19"/>
              </w:rPr>
              <w:t>-</w:t>
            </w:r>
            <w:r>
              <w:rPr>
                <w:rFonts w:ascii="Courier New"/>
                <w:spacing w:val="-10"/>
                <w:sz w:val="19"/>
              </w:rPr>
              <w:t>-</w:t>
            </w:r>
          </w:p>
          <w:p>
            <w:pPr>
              <w:pStyle w:val="TableParagraph"/>
              <w:spacing w:before="0"/>
              <w:ind w:left="0"/>
              <w:rPr>
                <w:i/>
                <w:sz w:val="19"/>
              </w:rPr>
            </w:pPr>
          </w:p>
          <w:p>
            <w:pPr>
              <w:pStyle w:val="TableParagraph"/>
              <w:spacing w:before="1"/>
              <w:ind w:left="219"/>
              <w:rPr>
                <w:rFonts w:ascii="Courier New"/>
                <w:sz w:val="19"/>
              </w:rPr>
            </w:pPr>
            <w:r>
              <w:rPr>
                <w:rFonts w:ascii="Courier New"/>
                <w:sz w:val="19"/>
              </w:rPr>
              <w:t>flake</w:t>
            </w:r>
            <w:r>
              <w:rPr>
                <w:rFonts w:ascii="Courier New"/>
                <w:spacing w:val="6"/>
                <w:sz w:val="19"/>
              </w:rPr>
              <w:t> </w:t>
            </w:r>
            <w:r>
              <w:rPr>
                <w:rFonts w:ascii="Courier New"/>
                <w:spacing w:val="-2"/>
                <w:sz w:val="19"/>
              </w:rPr>
              <w:t>.#vladOS</w:t>
            </w:r>
          </w:p>
        </w:tc>
      </w:tr>
      <w:tr>
        <w:trPr>
          <w:trHeight w:val="984" w:hRule="atLeast"/>
        </w:trPr>
        <w:tc>
          <w:tcPr>
            <w:tcW w:w="2752" w:type="dxa"/>
          </w:tcPr>
          <w:p>
            <w:pPr>
              <w:pStyle w:val="TableParagraph"/>
              <w:spacing w:before="142"/>
              <w:ind w:left="220"/>
              <w:rPr>
                <w:rFonts w:ascii="Courier New"/>
                <w:sz w:val="19"/>
              </w:rPr>
            </w:pPr>
            <w:r>
              <w:rPr>
                <w:rFonts w:ascii="Courier New"/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904512">
                      <wp:simplePos x="0" y="0"/>
                      <wp:positionH relativeFrom="column">
                        <wp:posOffset>101600</wp:posOffset>
                      </wp:positionH>
                      <wp:positionV relativeFrom="paragraph">
                        <wp:posOffset>59883</wp:posOffset>
                      </wp:positionV>
                      <wp:extent cx="1397635" cy="168910"/>
                      <wp:effectExtent l="0" t="0" r="0" b="0"/>
                      <wp:wrapNone/>
                      <wp:docPr id="318" name="Group 31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18" name="Group 318"/>
                            <wpg:cNvGrpSpPr/>
                            <wpg:grpSpPr>
                              <a:xfrm>
                                <a:off x="0" y="0"/>
                                <a:ext cx="1397635" cy="168910"/>
                                <a:chExt cx="1397635" cy="168910"/>
                              </a:xfrm>
                            </wpg:grpSpPr>
                            <wps:wsp>
                              <wps:cNvPr id="319" name="Graphic 319"/>
                              <wps:cNvSpPr/>
                              <wps:spPr>
                                <a:xfrm>
                                  <a:off x="0" y="0"/>
                                  <a:ext cx="1397635" cy="1689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97635" h="168910">
                                      <a:moveTo>
                                        <a:pt x="1372036" y="168830"/>
                                      </a:moveTo>
                                      <a:lnTo>
                                        <a:pt x="25400" y="168830"/>
                                      </a:lnTo>
                                      <a:lnTo>
                                        <a:pt x="15513" y="166834"/>
                                      </a:lnTo>
                                      <a:lnTo>
                                        <a:pt x="7439" y="161391"/>
                                      </a:lnTo>
                                      <a:lnTo>
                                        <a:pt x="1996" y="153317"/>
                                      </a:lnTo>
                                      <a:lnTo>
                                        <a:pt x="0" y="143430"/>
                                      </a:lnTo>
                                      <a:lnTo>
                                        <a:pt x="0" y="25400"/>
                                      </a:lnTo>
                                      <a:lnTo>
                                        <a:pt x="1996" y="15513"/>
                                      </a:lnTo>
                                      <a:lnTo>
                                        <a:pt x="7439" y="7439"/>
                                      </a:lnTo>
                                      <a:lnTo>
                                        <a:pt x="15513" y="1996"/>
                                      </a:lnTo>
                                      <a:lnTo>
                                        <a:pt x="25400" y="0"/>
                                      </a:lnTo>
                                      <a:lnTo>
                                        <a:pt x="1372036" y="0"/>
                                      </a:lnTo>
                                      <a:lnTo>
                                        <a:pt x="1381923" y="1996"/>
                                      </a:lnTo>
                                      <a:lnTo>
                                        <a:pt x="1389997" y="7439"/>
                                      </a:lnTo>
                                      <a:lnTo>
                                        <a:pt x="1395440" y="15513"/>
                                      </a:lnTo>
                                      <a:lnTo>
                                        <a:pt x="1397436" y="25400"/>
                                      </a:lnTo>
                                      <a:lnTo>
                                        <a:pt x="1397436" y="143430"/>
                                      </a:lnTo>
                                      <a:lnTo>
                                        <a:pt x="1395440" y="153317"/>
                                      </a:lnTo>
                                      <a:lnTo>
                                        <a:pt x="1389997" y="161391"/>
                                      </a:lnTo>
                                      <a:lnTo>
                                        <a:pt x="1381923" y="166834"/>
                                      </a:lnTo>
                                      <a:lnTo>
                                        <a:pt x="1372036" y="16883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F5F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pt;margin-top:4.715235pt;width:110.05pt;height:13.3pt;mso-position-horizontal-relative:column;mso-position-vertical-relative:paragraph;z-index:-19411968" id="docshapegroup281" coordorigin="160,94" coordsize="2201,266">
                      <v:shape style="position:absolute;left:160;top:94;width:2201;height:266" id="docshape282" coordorigin="160,94" coordsize="2201,266" path="m2321,360l200,360,184,357,172,348,163,336,160,320,160,134,163,119,172,106,184,97,200,94,2321,94,2336,97,2349,106,2358,119,2361,134,2361,320,2358,336,2349,348,2336,357,2321,360xe" filled="true" fillcolor="#f5f5f5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sz w:val="19"/>
              </w:rPr>
              <w:t>nixos-rebuild</w:t>
            </w:r>
            <w:r>
              <w:rPr>
                <w:rFonts w:ascii="Courier New"/>
                <w:spacing w:val="15"/>
                <w:sz w:val="19"/>
              </w:rPr>
              <w:t> </w:t>
            </w:r>
            <w:r>
              <w:rPr>
                <w:rFonts w:ascii="Courier New"/>
                <w:spacing w:val="-4"/>
                <w:sz w:val="19"/>
              </w:rPr>
              <w:t>test</w:t>
            </w:r>
          </w:p>
        </w:tc>
        <w:tc>
          <w:tcPr>
            <w:tcW w:w="3443" w:type="dxa"/>
          </w:tcPr>
          <w:p>
            <w:pPr>
              <w:pStyle w:val="TableParagraph"/>
              <w:tabs>
                <w:tab w:pos="1509" w:val="left" w:leader="none"/>
                <w:tab w:pos="2960" w:val="left" w:leader="none"/>
              </w:tabs>
              <w:ind w:left="159"/>
              <w:rPr>
                <w:sz w:val="24"/>
              </w:rPr>
            </w:pPr>
            <w:r>
              <w:rPr>
                <w:spacing w:val="-2"/>
                <w:sz w:val="24"/>
              </w:rPr>
              <w:t>Временное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применение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(до</w:t>
            </w:r>
          </w:p>
          <w:p>
            <w:pPr>
              <w:pStyle w:val="TableParagraph"/>
              <w:spacing w:before="241"/>
              <w:ind w:left="159"/>
              <w:rPr>
                <w:sz w:val="24"/>
              </w:rPr>
            </w:pPr>
            <w:r>
              <w:rPr>
                <w:spacing w:val="-2"/>
                <w:sz w:val="24"/>
              </w:rPr>
              <w:t>перезагрузки)</w:t>
            </w:r>
          </w:p>
        </w:tc>
        <w:tc>
          <w:tcPr>
            <w:tcW w:w="3443" w:type="dxa"/>
          </w:tcPr>
          <w:p>
            <w:pPr>
              <w:pStyle w:val="TableParagraph"/>
              <w:spacing w:before="142"/>
              <w:ind w:left="219"/>
              <w:rPr>
                <w:rFonts w:ascii="Courier New"/>
                <w:sz w:val="19"/>
              </w:rPr>
            </w:pPr>
            <w:r>
              <w:rPr>
                <w:rFonts w:ascii="Courier New"/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905024">
                      <wp:simplePos x="0" y="0"/>
                      <wp:positionH relativeFrom="column">
                        <wp:posOffset>101600</wp:posOffset>
                      </wp:positionH>
                      <wp:positionV relativeFrom="paragraph">
                        <wp:posOffset>59883</wp:posOffset>
                      </wp:positionV>
                      <wp:extent cx="1617980" cy="444500"/>
                      <wp:effectExtent l="0" t="0" r="0" b="0"/>
                      <wp:wrapNone/>
                      <wp:docPr id="320" name="Group 32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20" name="Group 320"/>
                            <wpg:cNvGrpSpPr/>
                            <wpg:grpSpPr>
                              <a:xfrm>
                                <a:off x="0" y="0"/>
                                <a:ext cx="1617980" cy="444500"/>
                                <a:chExt cx="1617980" cy="444500"/>
                              </a:xfrm>
                            </wpg:grpSpPr>
                            <wps:wsp>
                              <wps:cNvPr id="321" name="Graphic 321"/>
                              <wps:cNvSpPr/>
                              <wps:spPr>
                                <a:xfrm>
                                  <a:off x="0" y="0"/>
                                  <a:ext cx="1617980" cy="4445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17980" h="444500">
                                      <a:moveTo>
                                        <a:pt x="1592242" y="444341"/>
                                      </a:moveTo>
                                      <a:lnTo>
                                        <a:pt x="25400" y="444341"/>
                                      </a:lnTo>
                                      <a:lnTo>
                                        <a:pt x="15513" y="442345"/>
                                      </a:lnTo>
                                      <a:lnTo>
                                        <a:pt x="7439" y="436901"/>
                                      </a:lnTo>
                                      <a:lnTo>
                                        <a:pt x="1996" y="428828"/>
                                      </a:lnTo>
                                      <a:lnTo>
                                        <a:pt x="0" y="418941"/>
                                      </a:lnTo>
                                      <a:lnTo>
                                        <a:pt x="0" y="25400"/>
                                      </a:lnTo>
                                      <a:lnTo>
                                        <a:pt x="1996" y="15513"/>
                                      </a:lnTo>
                                      <a:lnTo>
                                        <a:pt x="7439" y="7439"/>
                                      </a:lnTo>
                                      <a:lnTo>
                                        <a:pt x="15513" y="1996"/>
                                      </a:lnTo>
                                      <a:lnTo>
                                        <a:pt x="25400" y="0"/>
                                      </a:lnTo>
                                      <a:lnTo>
                                        <a:pt x="1592242" y="0"/>
                                      </a:lnTo>
                                      <a:lnTo>
                                        <a:pt x="1602129" y="1996"/>
                                      </a:lnTo>
                                      <a:lnTo>
                                        <a:pt x="1610203" y="7439"/>
                                      </a:lnTo>
                                      <a:lnTo>
                                        <a:pt x="1615646" y="15513"/>
                                      </a:lnTo>
                                      <a:lnTo>
                                        <a:pt x="1617642" y="25400"/>
                                      </a:lnTo>
                                      <a:lnTo>
                                        <a:pt x="1617642" y="418941"/>
                                      </a:lnTo>
                                      <a:lnTo>
                                        <a:pt x="1615646" y="428828"/>
                                      </a:lnTo>
                                      <a:lnTo>
                                        <a:pt x="1610203" y="436901"/>
                                      </a:lnTo>
                                      <a:lnTo>
                                        <a:pt x="1602129" y="442345"/>
                                      </a:lnTo>
                                      <a:lnTo>
                                        <a:pt x="1592242" y="44434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F5F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pt;margin-top:4.715235pt;width:127.4pt;height:35pt;mso-position-horizontal-relative:column;mso-position-vertical-relative:paragraph;z-index:-19411456" id="docshapegroup283" coordorigin="160,94" coordsize="2548,700">
                      <v:shape style="position:absolute;left:160;top:94;width:2548;height:700" id="docshape284" coordorigin="160,94" coordsize="2548,700" path="m2667,794l200,794,184,791,172,782,163,770,160,754,160,134,163,119,172,106,184,97,200,94,2667,94,2683,97,2696,106,2704,119,2707,134,2707,754,2704,770,2696,782,2683,791,2667,794xe" filled="true" fillcolor="#f5f5f5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sz w:val="19"/>
              </w:rPr>
              <w:t>nixos-rebuild</w:t>
            </w:r>
            <w:r>
              <w:rPr>
                <w:rFonts w:ascii="Courier New"/>
                <w:spacing w:val="11"/>
                <w:sz w:val="19"/>
              </w:rPr>
              <w:t> </w:t>
            </w:r>
            <w:r>
              <w:rPr>
                <w:rFonts w:ascii="Courier New"/>
                <w:sz w:val="19"/>
              </w:rPr>
              <w:t>test</w:t>
            </w:r>
            <w:r>
              <w:rPr>
                <w:rFonts w:ascii="Courier New"/>
                <w:spacing w:val="11"/>
                <w:sz w:val="19"/>
              </w:rPr>
              <w:t> </w:t>
            </w:r>
            <w:r>
              <w:rPr>
                <w:rFonts w:ascii="Courier New"/>
                <w:sz w:val="19"/>
              </w:rPr>
              <w:t>-</w:t>
            </w:r>
            <w:r>
              <w:rPr>
                <w:rFonts w:ascii="Courier New"/>
                <w:spacing w:val="-10"/>
                <w:sz w:val="19"/>
              </w:rPr>
              <w:t>-</w:t>
            </w:r>
          </w:p>
          <w:p>
            <w:pPr>
              <w:pStyle w:val="TableParagraph"/>
              <w:spacing w:before="0"/>
              <w:ind w:left="0"/>
              <w:rPr>
                <w:i/>
                <w:sz w:val="19"/>
              </w:rPr>
            </w:pPr>
          </w:p>
          <w:p>
            <w:pPr>
              <w:pStyle w:val="TableParagraph"/>
              <w:spacing w:before="1"/>
              <w:ind w:left="219"/>
              <w:rPr>
                <w:rFonts w:ascii="Courier New"/>
                <w:sz w:val="19"/>
              </w:rPr>
            </w:pPr>
            <w:r>
              <w:rPr>
                <w:rFonts w:ascii="Courier New"/>
                <w:sz w:val="19"/>
              </w:rPr>
              <w:t>flake</w:t>
            </w:r>
            <w:r>
              <w:rPr>
                <w:rFonts w:ascii="Courier New"/>
                <w:spacing w:val="6"/>
                <w:sz w:val="19"/>
              </w:rPr>
              <w:t> </w:t>
            </w:r>
            <w:r>
              <w:rPr>
                <w:rFonts w:ascii="Courier New"/>
                <w:spacing w:val="-2"/>
                <w:sz w:val="19"/>
              </w:rPr>
              <w:t>.#vladOS</w:t>
            </w:r>
          </w:p>
        </w:tc>
      </w:tr>
      <w:tr>
        <w:trPr>
          <w:trHeight w:val="984" w:hRule="atLeast"/>
        </w:trPr>
        <w:tc>
          <w:tcPr>
            <w:tcW w:w="2752" w:type="dxa"/>
          </w:tcPr>
          <w:p>
            <w:pPr>
              <w:pStyle w:val="TableParagraph"/>
              <w:spacing w:before="142"/>
              <w:ind w:left="220"/>
              <w:rPr>
                <w:rFonts w:ascii="Courier New"/>
                <w:sz w:val="19"/>
              </w:rPr>
            </w:pPr>
            <w:r>
              <w:rPr>
                <w:rFonts w:ascii="Courier New"/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905536">
                      <wp:simplePos x="0" y="0"/>
                      <wp:positionH relativeFrom="column">
                        <wp:posOffset>101600</wp:posOffset>
                      </wp:positionH>
                      <wp:positionV relativeFrom="paragraph">
                        <wp:posOffset>59883</wp:posOffset>
                      </wp:positionV>
                      <wp:extent cx="1544320" cy="168910"/>
                      <wp:effectExtent l="0" t="0" r="0" b="0"/>
                      <wp:wrapNone/>
                      <wp:docPr id="322" name="Group 32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22" name="Group 322"/>
                            <wpg:cNvGrpSpPr/>
                            <wpg:grpSpPr>
                              <a:xfrm>
                                <a:off x="0" y="0"/>
                                <a:ext cx="1544320" cy="168910"/>
                                <a:chExt cx="1544320" cy="168910"/>
                              </a:xfrm>
                            </wpg:grpSpPr>
                            <wps:wsp>
                              <wps:cNvPr id="323" name="Graphic 323"/>
                              <wps:cNvSpPr/>
                              <wps:spPr>
                                <a:xfrm>
                                  <a:off x="0" y="0"/>
                                  <a:ext cx="1544320" cy="1689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44320" h="168910">
                                      <a:moveTo>
                                        <a:pt x="1518840" y="168830"/>
                                      </a:moveTo>
                                      <a:lnTo>
                                        <a:pt x="25400" y="168830"/>
                                      </a:lnTo>
                                      <a:lnTo>
                                        <a:pt x="15513" y="166834"/>
                                      </a:lnTo>
                                      <a:lnTo>
                                        <a:pt x="7439" y="161391"/>
                                      </a:lnTo>
                                      <a:lnTo>
                                        <a:pt x="1996" y="153317"/>
                                      </a:lnTo>
                                      <a:lnTo>
                                        <a:pt x="0" y="143430"/>
                                      </a:lnTo>
                                      <a:lnTo>
                                        <a:pt x="0" y="25400"/>
                                      </a:lnTo>
                                      <a:lnTo>
                                        <a:pt x="1996" y="15513"/>
                                      </a:lnTo>
                                      <a:lnTo>
                                        <a:pt x="7439" y="7439"/>
                                      </a:lnTo>
                                      <a:lnTo>
                                        <a:pt x="15513" y="1996"/>
                                      </a:lnTo>
                                      <a:lnTo>
                                        <a:pt x="25400" y="0"/>
                                      </a:lnTo>
                                      <a:lnTo>
                                        <a:pt x="1518840" y="0"/>
                                      </a:lnTo>
                                      <a:lnTo>
                                        <a:pt x="1528727" y="1996"/>
                                      </a:lnTo>
                                      <a:lnTo>
                                        <a:pt x="1536801" y="7439"/>
                                      </a:lnTo>
                                      <a:lnTo>
                                        <a:pt x="1542244" y="15513"/>
                                      </a:lnTo>
                                      <a:lnTo>
                                        <a:pt x="1544240" y="25400"/>
                                      </a:lnTo>
                                      <a:lnTo>
                                        <a:pt x="1544240" y="143430"/>
                                      </a:lnTo>
                                      <a:lnTo>
                                        <a:pt x="1542244" y="153317"/>
                                      </a:lnTo>
                                      <a:lnTo>
                                        <a:pt x="1536801" y="161391"/>
                                      </a:lnTo>
                                      <a:lnTo>
                                        <a:pt x="1528727" y="166834"/>
                                      </a:lnTo>
                                      <a:lnTo>
                                        <a:pt x="1518840" y="16883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F5F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pt;margin-top:4.715232pt;width:121.6pt;height:13.3pt;mso-position-horizontal-relative:column;mso-position-vertical-relative:paragraph;z-index:-19410944" id="docshapegroup285" coordorigin="160,94" coordsize="2432,266">
                      <v:shape style="position:absolute;left:160;top:94;width:2432;height:266" id="docshape286" coordorigin="160,94" coordsize="2432,266" path="m2552,360l200,360,184,357,172,348,163,336,160,320,160,134,163,119,172,106,184,97,200,94,2552,94,2567,97,2580,106,2589,119,2592,134,2592,320,2589,336,2580,348,2567,357,2552,360xe" filled="true" fillcolor="#f5f5f5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sz w:val="19"/>
              </w:rPr>
              <w:t>nixos-rebuild</w:t>
            </w:r>
            <w:r>
              <w:rPr>
                <w:rFonts w:ascii="Courier New"/>
                <w:spacing w:val="15"/>
                <w:sz w:val="19"/>
              </w:rPr>
              <w:t> </w:t>
            </w:r>
            <w:r>
              <w:rPr>
                <w:rFonts w:ascii="Courier New"/>
                <w:spacing w:val="-2"/>
                <w:sz w:val="19"/>
              </w:rPr>
              <w:t>switch</w:t>
            </w:r>
          </w:p>
        </w:tc>
        <w:tc>
          <w:tcPr>
            <w:tcW w:w="3443" w:type="dxa"/>
          </w:tcPr>
          <w:p>
            <w:pPr>
              <w:pStyle w:val="TableParagraph"/>
              <w:tabs>
                <w:tab w:pos="2049" w:val="left" w:leader="none"/>
              </w:tabs>
              <w:ind w:left="159"/>
              <w:rPr>
                <w:sz w:val="24"/>
              </w:rPr>
            </w:pPr>
            <w:r>
              <w:rPr>
                <w:spacing w:val="-2"/>
                <w:sz w:val="24"/>
              </w:rPr>
              <w:t>Полное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применение</w:t>
            </w:r>
          </w:p>
          <w:p>
            <w:pPr>
              <w:pStyle w:val="TableParagraph"/>
              <w:spacing w:before="241"/>
              <w:ind w:left="159"/>
              <w:rPr>
                <w:sz w:val="24"/>
              </w:rPr>
            </w:pPr>
            <w:r>
              <w:rPr>
                <w:spacing w:val="-2"/>
                <w:sz w:val="24"/>
              </w:rPr>
              <w:t>конфигурации</w:t>
            </w:r>
          </w:p>
        </w:tc>
        <w:tc>
          <w:tcPr>
            <w:tcW w:w="3443" w:type="dxa"/>
          </w:tcPr>
          <w:p>
            <w:pPr>
              <w:pStyle w:val="TableParagraph"/>
              <w:spacing w:before="142"/>
              <w:ind w:left="219"/>
              <w:rPr>
                <w:rFonts w:ascii="Courier New"/>
                <w:sz w:val="19"/>
              </w:rPr>
            </w:pPr>
            <w:r>
              <w:rPr>
                <w:rFonts w:ascii="Courier New"/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906048">
                      <wp:simplePos x="0" y="0"/>
                      <wp:positionH relativeFrom="column">
                        <wp:posOffset>101600</wp:posOffset>
                      </wp:positionH>
                      <wp:positionV relativeFrom="paragraph">
                        <wp:posOffset>59883</wp:posOffset>
                      </wp:positionV>
                      <wp:extent cx="1764664" cy="444500"/>
                      <wp:effectExtent l="0" t="0" r="0" b="0"/>
                      <wp:wrapNone/>
                      <wp:docPr id="324" name="Group 32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24" name="Group 324"/>
                            <wpg:cNvGrpSpPr/>
                            <wpg:grpSpPr>
                              <a:xfrm>
                                <a:off x="0" y="0"/>
                                <a:ext cx="1764664" cy="444500"/>
                                <a:chExt cx="1764664" cy="444500"/>
                              </a:xfrm>
                            </wpg:grpSpPr>
                            <wps:wsp>
                              <wps:cNvPr id="325" name="Graphic 325"/>
                              <wps:cNvSpPr/>
                              <wps:spPr>
                                <a:xfrm>
                                  <a:off x="0" y="0"/>
                                  <a:ext cx="1764664" cy="4445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64664" h="444500">
                                      <a:moveTo>
                                        <a:pt x="1739046" y="444341"/>
                                      </a:moveTo>
                                      <a:lnTo>
                                        <a:pt x="25400" y="444341"/>
                                      </a:lnTo>
                                      <a:lnTo>
                                        <a:pt x="15513" y="442345"/>
                                      </a:lnTo>
                                      <a:lnTo>
                                        <a:pt x="7439" y="436901"/>
                                      </a:lnTo>
                                      <a:lnTo>
                                        <a:pt x="1996" y="428828"/>
                                      </a:lnTo>
                                      <a:lnTo>
                                        <a:pt x="0" y="418941"/>
                                      </a:lnTo>
                                      <a:lnTo>
                                        <a:pt x="0" y="25400"/>
                                      </a:lnTo>
                                      <a:lnTo>
                                        <a:pt x="1996" y="15513"/>
                                      </a:lnTo>
                                      <a:lnTo>
                                        <a:pt x="7439" y="7439"/>
                                      </a:lnTo>
                                      <a:lnTo>
                                        <a:pt x="15513" y="1996"/>
                                      </a:lnTo>
                                      <a:lnTo>
                                        <a:pt x="25400" y="0"/>
                                      </a:lnTo>
                                      <a:lnTo>
                                        <a:pt x="1739046" y="0"/>
                                      </a:lnTo>
                                      <a:lnTo>
                                        <a:pt x="1748933" y="1996"/>
                                      </a:lnTo>
                                      <a:lnTo>
                                        <a:pt x="1757007" y="7439"/>
                                      </a:lnTo>
                                      <a:lnTo>
                                        <a:pt x="1762450" y="15513"/>
                                      </a:lnTo>
                                      <a:lnTo>
                                        <a:pt x="1764446" y="25400"/>
                                      </a:lnTo>
                                      <a:lnTo>
                                        <a:pt x="1764446" y="418941"/>
                                      </a:lnTo>
                                      <a:lnTo>
                                        <a:pt x="1762450" y="428828"/>
                                      </a:lnTo>
                                      <a:lnTo>
                                        <a:pt x="1757007" y="436901"/>
                                      </a:lnTo>
                                      <a:lnTo>
                                        <a:pt x="1748933" y="442345"/>
                                      </a:lnTo>
                                      <a:lnTo>
                                        <a:pt x="1739046" y="44434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F5F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pt;margin-top:4.715232pt;width:138.950pt;height:35pt;mso-position-horizontal-relative:column;mso-position-vertical-relative:paragraph;z-index:-19410432" id="docshapegroup287" coordorigin="160,94" coordsize="2779,700">
                      <v:shape style="position:absolute;left:160;top:94;width:2779;height:700" id="docshape288" coordorigin="160,94" coordsize="2779,700" path="m2899,794l200,794,184,791,172,782,163,770,160,754,160,134,163,119,172,106,184,97,200,94,2899,94,2914,97,2927,106,2936,119,2939,134,2939,754,2936,770,2927,782,2914,791,2899,794xe" filled="true" fillcolor="#f5f5f5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sz w:val="19"/>
              </w:rPr>
              <w:t>nixos-rebuild</w:t>
            </w:r>
            <w:r>
              <w:rPr>
                <w:rFonts w:ascii="Courier New"/>
                <w:spacing w:val="12"/>
                <w:sz w:val="19"/>
              </w:rPr>
              <w:t> </w:t>
            </w:r>
            <w:r>
              <w:rPr>
                <w:rFonts w:ascii="Courier New"/>
                <w:sz w:val="19"/>
              </w:rPr>
              <w:t>switch</w:t>
            </w:r>
            <w:r>
              <w:rPr>
                <w:rFonts w:ascii="Courier New"/>
                <w:spacing w:val="12"/>
                <w:sz w:val="19"/>
              </w:rPr>
              <w:t> </w:t>
            </w:r>
            <w:r>
              <w:rPr>
                <w:rFonts w:ascii="Courier New"/>
                <w:sz w:val="19"/>
              </w:rPr>
              <w:t>-</w:t>
            </w:r>
            <w:r>
              <w:rPr>
                <w:rFonts w:ascii="Courier New"/>
                <w:spacing w:val="-10"/>
                <w:sz w:val="19"/>
              </w:rPr>
              <w:t>-</w:t>
            </w:r>
          </w:p>
          <w:p>
            <w:pPr>
              <w:pStyle w:val="TableParagraph"/>
              <w:spacing w:before="0"/>
              <w:ind w:left="0"/>
              <w:rPr>
                <w:i/>
                <w:sz w:val="19"/>
              </w:rPr>
            </w:pPr>
          </w:p>
          <w:p>
            <w:pPr>
              <w:pStyle w:val="TableParagraph"/>
              <w:spacing w:before="1"/>
              <w:ind w:left="219"/>
              <w:rPr>
                <w:rFonts w:ascii="Courier New"/>
                <w:sz w:val="19"/>
              </w:rPr>
            </w:pPr>
            <w:r>
              <w:rPr>
                <w:rFonts w:ascii="Courier New"/>
                <w:sz w:val="19"/>
              </w:rPr>
              <w:t>flake</w:t>
            </w:r>
            <w:r>
              <w:rPr>
                <w:rFonts w:ascii="Courier New"/>
                <w:spacing w:val="6"/>
                <w:sz w:val="19"/>
              </w:rPr>
              <w:t> </w:t>
            </w:r>
            <w:r>
              <w:rPr>
                <w:rFonts w:ascii="Courier New"/>
                <w:spacing w:val="-2"/>
                <w:sz w:val="19"/>
              </w:rPr>
              <w:t>.#vladOS</w:t>
            </w:r>
          </w:p>
        </w:tc>
      </w:tr>
      <w:tr>
        <w:trPr>
          <w:trHeight w:val="889" w:hRule="atLeast"/>
        </w:trPr>
        <w:tc>
          <w:tcPr>
            <w:tcW w:w="2752" w:type="dxa"/>
          </w:tcPr>
          <w:p>
            <w:pPr>
              <w:pStyle w:val="TableParagraph"/>
              <w:spacing w:before="142"/>
              <w:ind w:left="220"/>
              <w:rPr>
                <w:rFonts w:ascii="Courier New"/>
                <w:sz w:val="19"/>
              </w:rPr>
            </w:pPr>
            <w:r>
              <w:rPr>
                <w:rFonts w:ascii="Courier New"/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906560">
                      <wp:simplePos x="0" y="0"/>
                      <wp:positionH relativeFrom="column">
                        <wp:posOffset>101600</wp:posOffset>
                      </wp:positionH>
                      <wp:positionV relativeFrom="paragraph">
                        <wp:posOffset>59883</wp:posOffset>
                      </wp:positionV>
                      <wp:extent cx="516890" cy="168910"/>
                      <wp:effectExtent l="0" t="0" r="0" b="0"/>
                      <wp:wrapNone/>
                      <wp:docPr id="326" name="Group 32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26" name="Group 326"/>
                            <wpg:cNvGrpSpPr/>
                            <wpg:grpSpPr>
                              <a:xfrm>
                                <a:off x="0" y="0"/>
                                <a:ext cx="516890" cy="168910"/>
                                <a:chExt cx="516890" cy="168910"/>
                              </a:xfrm>
                            </wpg:grpSpPr>
                            <wps:wsp>
                              <wps:cNvPr id="327" name="Graphic 327"/>
                              <wps:cNvSpPr/>
                              <wps:spPr>
                                <a:xfrm>
                                  <a:off x="0" y="0"/>
                                  <a:ext cx="516890" cy="1689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16890" h="168910">
                                      <a:moveTo>
                                        <a:pt x="491212" y="168830"/>
                                      </a:moveTo>
                                      <a:lnTo>
                                        <a:pt x="25400" y="168830"/>
                                      </a:lnTo>
                                      <a:lnTo>
                                        <a:pt x="15513" y="166834"/>
                                      </a:lnTo>
                                      <a:lnTo>
                                        <a:pt x="7439" y="161391"/>
                                      </a:lnTo>
                                      <a:lnTo>
                                        <a:pt x="1996" y="153317"/>
                                      </a:lnTo>
                                      <a:lnTo>
                                        <a:pt x="0" y="143430"/>
                                      </a:lnTo>
                                      <a:lnTo>
                                        <a:pt x="0" y="25400"/>
                                      </a:lnTo>
                                      <a:lnTo>
                                        <a:pt x="1996" y="15513"/>
                                      </a:lnTo>
                                      <a:lnTo>
                                        <a:pt x="7439" y="7439"/>
                                      </a:lnTo>
                                      <a:lnTo>
                                        <a:pt x="15513" y="1996"/>
                                      </a:lnTo>
                                      <a:lnTo>
                                        <a:pt x="25400" y="0"/>
                                      </a:lnTo>
                                      <a:lnTo>
                                        <a:pt x="491212" y="0"/>
                                      </a:lnTo>
                                      <a:lnTo>
                                        <a:pt x="501099" y="1996"/>
                                      </a:lnTo>
                                      <a:lnTo>
                                        <a:pt x="509172" y="7439"/>
                                      </a:lnTo>
                                      <a:lnTo>
                                        <a:pt x="514616" y="15513"/>
                                      </a:lnTo>
                                      <a:lnTo>
                                        <a:pt x="516612" y="25400"/>
                                      </a:lnTo>
                                      <a:lnTo>
                                        <a:pt x="516612" y="143430"/>
                                      </a:lnTo>
                                      <a:lnTo>
                                        <a:pt x="514616" y="153317"/>
                                      </a:lnTo>
                                      <a:lnTo>
                                        <a:pt x="509172" y="161391"/>
                                      </a:lnTo>
                                      <a:lnTo>
                                        <a:pt x="501099" y="166834"/>
                                      </a:lnTo>
                                      <a:lnTo>
                                        <a:pt x="491212" y="16883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F5F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pt;margin-top:4.715228pt;width:40.7pt;height:13.3pt;mso-position-horizontal-relative:column;mso-position-vertical-relative:paragraph;z-index:-19409920" id="docshapegroup289" coordorigin="160,94" coordsize="814,266">
                      <v:shape style="position:absolute;left:160;top:94;width:814;height:266" id="docshape290" coordorigin="160,94" coordsize="814,266" path="m934,360l200,360,184,357,172,348,163,336,160,320,160,134,163,119,172,106,184,97,200,94,934,94,949,97,962,106,970,119,974,134,974,320,970,336,962,348,949,357,934,360xe" filled="true" fillcolor="#f5f5f5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spacing w:val="-2"/>
                <w:sz w:val="19"/>
              </w:rPr>
              <w:t>deploy</w:t>
            </w:r>
          </w:p>
        </w:tc>
        <w:tc>
          <w:tcPr>
            <w:tcW w:w="3443" w:type="dxa"/>
          </w:tcPr>
          <w:p>
            <w:pPr>
              <w:pStyle w:val="TableParagraph"/>
              <w:ind w:left="159"/>
              <w:rPr>
                <w:sz w:val="24"/>
              </w:rPr>
            </w:pPr>
            <w:r>
              <w:rPr>
                <w:spacing w:val="-2"/>
                <w:sz w:val="24"/>
              </w:rPr>
              <w:t>Удалённое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развёртывание</w:t>
            </w:r>
          </w:p>
        </w:tc>
        <w:tc>
          <w:tcPr>
            <w:tcW w:w="3443" w:type="dxa"/>
          </w:tcPr>
          <w:p>
            <w:pPr>
              <w:pStyle w:val="TableParagraph"/>
              <w:spacing w:before="142"/>
              <w:ind w:left="219"/>
              <w:rPr>
                <w:rFonts w:ascii="Courier New"/>
                <w:sz w:val="19"/>
              </w:rPr>
            </w:pPr>
            <w:r>
              <w:rPr>
                <w:rFonts w:ascii="Courier New"/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907072">
                      <wp:simplePos x="0" y="0"/>
                      <wp:positionH relativeFrom="column">
                        <wp:posOffset>101600</wp:posOffset>
                      </wp:positionH>
                      <wp:positionV relativeFrom="paragraph">
                        <wp:posOffset>59883</wp:posOffset>
                      </wp:positionV>
                      <wp:extent cx="1983105" cy="444500"/>
                      <wp:effectExtent l="0" t="0" r="0" b="0"/>
                      <wp:wrapNone/>
                      <wp:docPr id="328" name="Group 32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28" name="Group 328"/>
                            <wpg:cNvGrpSpPr/>
                            <wpg:grpSpPr>
                              <a:xfrm>
                                <a:off x="0" y="0"/>
                                <a:ext cx="1983105" cy="444500"/>
                                <a:chExt cx="1983105" cy="444500"/>
                              </a:xfrm>
                            </wpg:grpSpPr>
                            <wps:wsp>
                              <wps:cNvPr id="329" name="Graphic 329"/>
                              <wps:cNvSpPr/>
                              <wps:spPr>
                                <a:xfrm>
                                  <a:off x="0" y="0"/>
                                  <a:ext cx="1983105" cy="4445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83105" h="444500">
                                      <a:moveTo>
                                        <a:pt x="1957679" y="444341"/>
                                      </a:moveTo>
                                      <a:lnTo>
                                        <a:pt x="25400" y="444341"/>
                                      </a:lnTo>
                                      <a:lnTo>
                                        <a:pt x="15513" y="442345"/>
                                      </a:lnTo>
                                      <a:lnTo>
                                        <a:pt x="7439" y="436901"/>
                                      </a:lnTo>
                                      <a:lnTo>
                                        <a:pt x="1996" y="428828"/>
                                      </a:lnTo>
                                      <a:lnTo>
                                        <a:pt x="0" y="418941"/>
                                      </a:lnTo>
                                      <a:lnTo>
                                        <a:pt x="0" y="25400"/>
                                      </a:lnTo>
                                      <a:lnTo>
                                        <a:pt x="1996" y="15513"/>
                                      </a:lnTo>
                                      <a:lnTo>
                                        <a:pt x="7439" y="7439"/>
                                      </a:lnTo>
                                      <a:lnTo>
                                        <a:pt x="15513" y="1996"/>
                                      </a:lnTo>
                                      <a:lnTo>
                                        <a:pt x="25400" y="0"/>
                                      </a:lnTo>
                                      <a:lnTo>
                                        <a:pt x="1957679" y="0"/>
                                      </a:lnTo>
                                      <a:lnTo>
                                        <a:pt x="1967566" y="1996"/>
                                      </a:lnTo>
                                      <a:lnTo>
                                        <a:pt x="1975640" y="7439"/>
                                      </a:lnTo>
                                      <a:lnTo>
                                        <a:pt x="1981083" y="15513"/>
                                      </a:lnTo>
                                      <a:lnTo>
                                        <a:pt x="1983079" y="25400"/>
                                      </a:lnTo>
                                      <a:lnTo>
                                        <a:pt x="1983079" y="418941"/>
                                      </a:lnTo>
                                      <a:lnTo>
                                        <a:pt x="1981083" y="428828"/>
                                      </a:lnTo>
                                      <a:lnTo>
                                        <a:pt x="1975640" y="436901"/>
                                      </a:lnTo>
                                      <a:lnTo>
                                        <a:pt x="1967566" y="442345"/>
                                      </a:lnTo>
                                      <a:lnTo>
                                        <a:pt x="1957679" y="44434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F5F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pt;margin-top:4.715228pt;width:156.15pt;height:35pt;mso-position-horizontal-relative:column;mso-position-vertical-relative:paragraph;z-index:-19409408" id="docshapegroup291" coordorigin="160,94" coordsize="3123,700">
                      <v:shape style="position:absolute;left:160;top:94;width:3123;height:700" id="docshape292" coordorigin="160,94" coordsize="3123,700" path="m3243,794l200,794,184,791,172,782,163,770,160,754,160,134,163,119,172,106,184,97,200,94,3243,94,3259,97,3271,106,3280,119,3283,134,3283,754,3280,770,3271,782,3259,791,3243,794xe" filled="true" fillcolor="#f5f5f5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sz w:val="19"/>
              </w:rPr>
              <w:t>deploy</w:t>
            </w:r>
            <w:r>
              <w:rPr>
                <w:rFonts w:ascii="Courier New"/>
                <w:spacing w:val="19"/>
                <w:sz w:val="19"/>
              </w:rPr>
              <w:t> </w:t>
            </w:r>
            <w:r>
              <w:rPr>
                <w:rFonts w:ascii="Courier New"/>
                <w:sz w:val="19"/>
              </w:rPr>
              <w:t>.#perturabo-</w:t>
            </w:r>
            <w:r>
              <w:rPr>
                <w:rFonts w:ascii="Courier New"/>
                <w:spacing w:val="-2"/>
                <w:sz w:val="19"/>
              </w:rPr>
              <w:t>gpu4gb-</w:t>
            </w:r>
          </w:p>
          <w:p>
            <w:pPr>
              <w:pStyle w:val="TableParagraph"/>
              <w:spacing w:before="0"/>
              <w:ind w:left="0"/>
              <w:rPr>
                <w:i/>
                <w:sz w:val="19"/>
              </w:rPr>
            </w:pPr>
          </w:p>
          <w:p>
            <w:pPr>
              <w:pStyle w:val="TableParagraph"/>
              <w:spacing w:before="1"/>
              <w:ind w:left="219"/>
              <w:rPr>
                <w:rFonts w:ascii="Courier New"/>
                <w:sz w:val="19"/>
              </w:rPr>
            </w:pPr>
            <w:r>
              <w:rPr>
                <w:rFonts w:ascii="Courier New"/>
                <w:spacing w:val="-2"/>
                <w:sz w:val="19"/>
              </w:rPr>
              <w:t>node0</w:t>
            </w:r>
          </w:p>
        </w:tc>
      </w:tr>
      <w:tr>
        <w:trPr>
          <w:trHeight w:val="467" w:hRule="atLeast"/>
        </w:trPr>
        <w:tc>
          <w:tcPr>
            <w:tcW w:w="2752" w:type="dxa"/>
          </w:tcPr>
          <w:p>
            <w:pPr>
              <w:pStyle w:val="TableParagraph"/>
              <w:spacing w:before="142"/>
              <w:ind w:left="220"/>
              <w:rPr>
                <w:rFonts w:ascii="Courier New"/>
                <w:sz w:val="19"/>
              </w:rPr>
            </w:pPr>
            <w:r>
              <w:rPr>
                <w:rFonts w:ascii="Courier New"/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907584">
                      <wp:simplePos x="0" y="0"/>
                      <wp:positionH relativeFrom="column">
                        <wp:posOffset>101600</wp:posOffset>
                      </wp:positionH>
                      <wp:positionV relativeFrom="paragraph">
                        <wp:posOffset>59882</wp:posOffset>
                      </wp:positionV>
                      <wp:extent cx="1104265" cy="168910"/>
                      <wp:effectExtent l="0" t="0" r="0" b="0"/>
                      <wp:wrapNone/>
                      <wp:docPr id="330" name="Group 33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30" name="Group 330"/>
                            <wpg:cNvGrpSpPr/>
                            <wpg:grpSpPr>
                              <a:xfrm>
                                <a:off x="0" y="0"/>
                                <a:ext cx="1104265" cy="168910"/>
                                <a:chExt cx="1104265" cy="168910"/>
                              </a:xfrm>
                            </wpg:grpSpPr>
                            <wps:wsp>
                              <wps:cNvPr id="331" name="Graphic 331"/>
                              <wps:cNvSpPr/>
                              <wps:spPr>
                                <a:xfrm>
                                  <a:off x="0" y="0"/>
                                  <a:ext cx="1104265" cy="1689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04265" h="168910">
                                      <a:moveTo>
                                        <a:pt x="1078428" y="168830"/>
                                      </a:moveTo>
                                      <a:lnTo>
                                        <a:pt x="25400" y="168830"/>
                                      </a:lnTo>
                                      <a:lnTo>
                                        <a:pt x="15513" y="166834"/>
                                      </a:lnTo>
                                      <a:lnTo>
                                        <a:pt x="7439" y="161391"/>
                                      </a:lnTo>
                                      <a:lnTo>
                                        <a:pt x="1996" y="153317"/>
                                      </a:lnTo>
                                      <a:lnTo>
                                        <a:pt x="0" y="143430"/>
                                      </a:lnTo>
                                      <a:lnTo>
                                        <a:pt x="0" y="25400"/>
                                      </a:lnTo>
                                      <a:lnTo>
                                        <a:pt x="1996" y="15513"/>
                                      </a:lnTo>
                                      <a:lnTo>
                                        <a:pt x="7439" y="7439"/>
                                      </a:lnTo>
                                      <a:lnTo>
                                        <a:pt x="15513" y="1996"/>
                                      </a:lnTo>
                                      <a:lnTo>
                                        <a:pt x="25400" y="0"/>
                                      </a:lnTo>
                                      <a:lnTo>
                                        <a:pt x="1078428" y="0"/>
                                      </a:lnTo>
                                      <a:lnTo>
                                        <a:pt x="1088315" y="1996"/>
                                      </a:lnTo>
                                      <a:lnTo>
                                        <a:pt x="1096388" y="7439"/>
                                      </a:lnTo>
                                      <a:lnTo>
                                        <a:pt x="1101832" y="15513"/>
                                      </a:lnTo>
                                      <a:lnTo>
                                        <a:pt x="1103828" y="25400"/>
                                      </a:lnTo>
                                      <a:lnTo>
                                        <a:pt x="1103828" y="143430"/>
                                      </a:lnTo>
                                      <a:lnTo>
                                        <a:pt x="1101832" y="153317"/>
                                      </a:lnTo>
                                      <a:lnTo>
                                        <a:pt x="1096388" y="161391"/>
                                      </a:lnTo>
                                      <a:lnTo>
                                        <a:pt x="1088315" y="166834"/>
                                      </a:lnTo>
                                      <a:lnTo>
                                        <a:pt x="1078428" y="16883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F5F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pt;margin-top:4.715179pt;width:86.95pt;height:13.3pt;mso-position-horizontal-relative:column;mso-position-vertical-relative:paragraph;z-index:-19408896" id="docshapegroup293" coordorigin="160,94" coordsize="1739,266">
                      <v:shape style="position:absolute;left:160;top:94;width:1739;height:266" id="docshape294" coordorigin="160,94" coordsize="1739,266" path="m1858,360l200,360,184,357,172,348,163,336,160,320,160,134,163,119,172,106,184,97,200,94,1858,94,1874,97,1887,106,1895,119,1898,134,1898,320,1895,336,1887,348,1874,357,1858,360xe" filled="true" fillcolor="#f5f5f5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sz w:val="19"/>
              </w:rPr>
              <w:t>nix</w:t>
            </w:r>
            <w:r>
              <w:rPr>
                <w:rFonts w:ascii="Courier New"/>
                <w:spacing w:val="5"/>
                <w:sz w:val="19"/>
              </w:rPr>
              <w:t> </w:t>
            </w:r>
            <w:r>
              <w:rPr>
                <w:rFonts w:ascii="Courier New"/>
                <w:sz w:val="19"/>
              </w:rPr>
              <w:t>flake</w:t>
            </w:r>
            <w:r>
              <w:rPr>
                <w:rFonts w:ascii="Courier New"/>
                <w:spacing w:val="6"/>
                <w:sz w:val="19"/>
              </w:rPr>
              <w:t> </w:t>
            </w:r>
            <w:r>
              <w:rPr>
                <w:rFonts w:ascii="Courier New"/>
                <w:spacing w:val="-4"/>
                <w:sz w:val="19"/>
              </w:rPr>
              <w:t>show</w:t>
            </w:r>
          </w:p>
        </w:tc>
        <w:tc>
          <w:tcPr>
            <w:tcW w:w="3443" w:type="dxa"/>
          </w:tcPr>
          <w:p>
            <w:pPr>
              <w:pStyle w:val="TableParagraph"/>
              <w:ind w:left="159"/>
              <w:rPr>
                <w:sz w:val="24"/>
              </w:rPr>
            </w:pPr>
            <w:r>
              <w:rPr>
                <w:sz w:val="24"/>
              </w:rPr>
              <w:t>Просмотр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структуры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flake</w:t>
            </w:r>
          </w:p>
        </w:tc>
        <w:tc>
          <w:tcPr>
            <w:tcW w:w="3443" w:type="dxa"/>
          </w:tcPr>
          <w:p>
            <w:pPr>
              <w:pStyle w:val="TableParagraph"/>
              <w:spacing w:before="142"/>
              <w:ind w:left="219"/>
              <w:rPr>
                <w:rFonts w:ascii="Courier New"/>
                <w:sz w:val="19"/>
              </w:rPr>
            </w:pPr>
            <w:r>
              <w:rPr>
                <w:rFonts w:ascii="Courier New"/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908096">
                      <wp:simplePos x="0" y="0"/>
                      <wp:positionH relativeFrom="column">
                        <wp:posOffset>101600</wp:posOffset>
                      </wp:positionH>
                      <wp:positionV relativeFrom="paragraph">
                        <wp:posOffset>59882</wp:posOffset>
                      </wp:positionV>
                      <wp:extent cx="1104265" cy="168910"/>
                      <wp:effectExtent l="0" t="0" r="0" b="0"/>
                      <wp:wrapNone/>
                      <wp:docPr id="332" name="Group 33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32" name="Group 332"/>
                            <wpg:cNvGrpSpPr/>
                            <wpg:grpSpPr>
                              <a:xfrm>
                                <a:off x="0" y="0"/>
                                <a:ext cx="1104265" cy="168910"/>
                                <a:chExt cx="1104265" cy="168910"/>
                              </a:xfrm>
                            </wpg:grpSpPr>
                            <wps:wsp>
                              <wps:cNvPr id="333" name="Graphic 333"/>
                              <wps:cNvSpPr/>
                              <wps:spPr>
                                <a:xfrm>
                                  <a:off x="0" y="0"/>
                                  <a:ext cx="1104265" cy="1689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04265" h="168910">
                                      <a:moveTo>
                                        <a:pt x="1078428" y="168830"/>
                                      </a:moveTo>
                                      <a:lnTo>
                                        <a:pt x="25400" y="168830"/>
                                      </a:lnTo>
                                      <a:lnTo>
                                        <a:pt x="15513" y="166834"/>
                                      </a:lnTo>
                                      <a:lnTo>
                                        <a:pt x="7439" y="161391"/>
                                      </a:lnTo>
                                      <a:lnTo>
                                        <a:pt x="1996" y="153317"/>
                                      </a:lnTo>
                                      <a:lnTo>
                                        <a:pt x="0" y="143430"/>
                                      </a:lnTo>
                                      <a:lnTo>
                                        <a:pt x="0" y="25400"/>
                                      </a:lnTo>
                                      <a:lnTo>
                                        <a:pt x="1996" y="15513"/>
                                      </a:lnTo>
                                      <a:lnTo>
                                        <a:pt x="7439" y="7439"/>
                                      </a:lnTo>
                                      <a:lnTo>
                                        <a:pt x="15513" y="1996"/>
                                      </a:lnTo>
                                      <a:lnTo>
                                        <a:pt x="25400" y="0"/>
                                      </a:lnTo>
                                      <a:lnTo>
                                        <a:pt x="1078428" y="0"/>
                                      </a:lnTo>
                                      <a:lnTo>
                                        <a:pt x="1088315" y="1996"/>
                                      </a:lnTo>
                                      <a:lnTo>
                                        <a:pt x="1096388" y="7439"/>
                                      </a:lnTo>
                                      <a:lnTo>
                                        <a:pt x="1101832" y="15513"/>
                                      </a:lnTo>
                                      <a:lnTo>
                                        <a:pt x="1103828" y="25400"/>
                                      </a:lnTo>
                                      <a:lnTo>
                                        <a:pt x="1103828" y="143430"/>
                                      </a:lnTo>
                                      <a:lnTo>
                                        <a:pt x="1101832" y="153317"/>
                                      </a:lnTo>
                                      <a:lnTo>
                                        <a:pt x="1096388" y="161391"/>
                                      </a:lnTo>
                                      <a:lnTo>
                                        <a:pt x="1088315" y="166834"/>
                                      </a:lnTo>
                                      <a:lnTo>
                                        <a:pt x="1078428" y="16883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F5F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pt;margin-top:4.715179pt;width:86.95pt;height:13.3pt;mso-position-horizontal-relative:column;mso-position-vertical-relative:paragraph;z-index:-19408384" id="docshapegroup295" coordorigin="160,94" coordsize="1739,266">
                      <v:shape style="position:absolute;left:160;top:94;width:1739;height:266" id="docshape296" coordorigin="160,94" coordsize="1739,266" path="m1858,360l200,360,184,357,172,348,163,336,160,320,160,134,163,119,172,106,184,97,200,94,1858,94,1874,97,1887,106,1895,119,1898,134,1898,320,1895,336,1887,348,1874,357,1858,360xe" filled="true" fillcolor="#f5f5f5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sz w:val="19"/>
              </w:rPr>
              <w:t>nix</w:t>
            </w:r>
            <w:r>
              <w:rPr>
                <w:rFonts w:ascii="Courier New"/>
                <w:spacing w:val="5"/>
                <w:sz w:val="19"/>
              </w:rPr>
              <w:t> </w:t>
            </w:r>
            <w:r>
              <w:rPr>
                <w:rFonts w:ascii="Courier New"/>
                <w:sz w:val="19"/>
              </w:rPr>
              <w:t>flake</w:t>
            </w:r>
            <w:r>
              <w:rPr>
                <w:rFonts w:ascii="Courier New"/>
                <w:spacing w:val="6"/>
                <w:sz w:val="19"/>
              </w:rPr>
              <w:t> </w:t>
            </w:r>
            <w:r>
              <w:rPr>
                <w:rFonts w:ascii="Courier New"/>
                <w:spacing w:val="-4"/>
                <w:sz w:val="19"/>
              </w:rPr>
              <w:t>show</w:t>
            </w:r>
          </w:p>
        </w:tc>
      </w:tr>
      <w:tr>
        <w:trPr>
          <w:trHeight w:val="467" w:hRule="atLeast"/>
        </w:trPr>
        <w:tc>
          <w:tcPr>
            <w:tcW w:w="2752" w:type="dxa"/>
          </w:tcPr>
          <w:p>
            <w:pPr>
              <w:pStyle w:val="TableParagraph"/>
              <w:spacing w:before="142"/>
              <w:ind w:left="220"/>
              <w:rPr>
                <w:rFonts w:ascii="Courier New"/>
                <w:sz w:val="19"/>
              </w:rPr>
            </w:pPr>
            <w:r>
              <w:rPr>
                <w:rFonts w:ascii="Courier New"/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908608">
                      <wp:simplePos x="0" y="0"/>
                      <wp:positionH relativeFrom="column">
                        <wp:posOffset>101600</wp:posOffset>
                      </wp:positionH>
                      <wp:positionV relativeFrom="paragraph">
                        <wp:posOffset>59882</wp:posOffset>
                      </wp:positionV>
                      <wp:extent cx="1250950" cy="168910"/>
                      <wp:effectExtent l="0" t="0" r="0" b="0"/>
                      <wp:wrapNone/>
                      <wp:docPr id="334" name="Group 33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34" name="Group 334"/>
                            <wpg:cNvGrpSpPr/>
                            <wpg:grpSpPr>
                              <a:xfrm>
                                <a:off x="0" y="0"/>
                                <a:ext cx="1250950" cy="168910"/>
                                <a:chExt cx="1250950" cy="168910"/>
                              </a:xfrm>
                            </wpg:grpSpPr>
                            <wps:wsp>
                              <wps:cNvPr id="335" name="Graphic 335"/>
                              <wps:cNvSpPr/>
                              <wps:spPr>
                                <a:xfrm>
                                  <a:off x="0" y="0"/>
                                  <a:ext cx="1250950" cy="1689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50950" h="168910">
                                      <a:moveTo>
                                        <a:pt x="1225232" y="168830"/>
                                      </a:moveTo>
                                      <a:lnTo>
                                        <a:pt x="25400" y="168830"/>
                                      </a:lnTo>
                                      <a:lnTo>
                                        <a:pt x="15513" y="166834"/>
                                      </a:lnTo>
                                      <a:lnTo>
                                        <a:pt x="7439" y="161391"/>
                                      </a:lnTo>
                                      <a:lnTo>
                                        <a:pt x="1996" y="153317"/>
                                      </a:lnTo>
                                      <a:lnTo>
                                        <a:pt x="0" y="143430"/>
                                      </a:lnTo>
                                      <a:lnTo>
                                        <a:pt x="0" y="25400"/>
                                      </a:lnTo>
                                      <a:lnTo>
                                        <a:pt x="1996" y="15513"/>
                                      </a:lnTo>
                                      <a:lnTo>
                                        <a:pt x="7439" y="7439"/>
                                      </a:lnTo>
                                      <a:lnTo>
                                        <a:pt x="15513" y="1996"/>
                                      </a:lnTo>
                                      <a:lnTo>
                                        <a:pt x="25400" y="0"/>
                                      </a:lnTo>
                                      <a:lnTo>
                                        <a:pt x="1225232" y="0"/>
                                      </a:lnTo>
                                      <a:lnTo>
                                        <a:pt x="1235119" y="1996"/>
                                      </a:lnTo>
                                      <a:lnTo>
                                        <a:pt x="1243193" y="7439"/>
                                      </a:lnTo>
                                      <a:lnTo>
                                        <a:pt x="1248636" y="15513"/>
                                      </a:lnTo>
                                      <a:lnTo>
                                        <a:pt x="1250632" y="25400"/>
                                      </a:lnTo>
                                      <a:lnTo>
                                        <a:pt x="1250632" y="143430"/>
                                      </a:lnTo>
                                      <a:lnTo>
                                        <a:pt x="1248636" y="153317"/>
                                      </a:lnTo>
                                      <a:lnTo>
                                        <a:pt x="1243193" y="161391"/>
                                      </a:lnTo>
                                      <a:lnTo>
                                        <a:pt x="1235119" y="166834"/>
                                      </a:lnTo>
                                      <a:lnTo>
                                        <a:pt x="1225232" y="16883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F5F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pt;margin-top:4.715177pt;width:98.5pt;height:13.3pt;mso-position-horizontal-relative:column;mso-position-vertical-relative:paragraph;z-index:-19407872" id="docshapegroup297" coordorigin="160,94" coordsize="1970,266">
                      <v:shape style="position:absolute;left:160;top:94;width:1970;height:266" id="docshape298" coordorigin="160,94" coordsize="1970,266" path="m2090,360l200,360,184,357,172,348,163,336,160,320,160,134,163,119,172,106,184,97,200,94,2090,94,2105,97,2118,106,2126,119,2130,134,2130,320,2126,336,2118,348,2105,357,2090,360xe" filled="true" fillcolor="#f5f5f5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sz w:val="19"/>
              </w:rPr>
              <w:t>nix</w:t>
            </w:r>
            <w:r>
              <w:rPr>
                <w:rFonts w:ascii="Courier New"/>
                <w:spacing w:val="5"/>
                <w:sz w:val="19"/>
              </w:rPr>
              <w:t> </w:t>
            </w:r>
            <w:r>
              <w:rPr>
                <w:rFonts w:ascii="Courier New"/>
                <w:sz w:val="19"/>
              </w:rPr>
              <w:t>flake</w:t>
            </w:r>
            <w:r>
              <w:rPr>
                <w:rFonts w:ascii="Courier New"/>
                <w:spacing w:val="6"/>
                <w:sz w:val="19"/>
              </w:rPr>
              <w:t> </w:t>
            </w:r>
            <w:r>
              <w:rPr>
                <w:rFonts w:ascii="Courier New"/>
                <w:spacing w:val="-2"/>
                <w:sz w:val="19"/>
              </w:rPr>
              <w:t>update</w:t>
            </w:r>
          </w:p>
        </w:tc>
        <w:tc>
          <w:tcPr>
            <w:tcW w:w="3443" w:type="dxa"/>
          </w:tcPr>
          <w:p>
            <w:pPr>
              <w:pStyle w:val="TableParagraph"/>
              <w:ind w:left="159"/>
              <w:rPr>
                <w:sz w:val="24"/>
              </w:rPr>
            </w:pPr>
            <w:r>
              <w:rPr>
                <w:sz w:val="24"/>
              </w:rPr>
              <w:t>Обновление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зависимостей</w:t>
            </w:r>
          </w:p>
        </w:tc>
        <w:tc>
          <w:tcPr>
            <w:tcW w:w="3443" w:type="dxa"/>
          </w:tcPr>
          <w:p>
            <w:pPr>
              <w:pStyle w:val="TableParagraph"/>
              <w:spacing w:before="142"/>
              <w:ind w:left="219"/>
              <w:rPr>
                <w:rFonts w:ascii="Courier New"/>
                <w:sz w:val="19"/>
              </w:rPr>
            </w:pPr>
            <w:r>
              <w:rPr>
                <w:rFonts w:ascii="Courier New"/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909120">
                      <wp:simplePos x="0" y="0"/>
                      <wp:positionH relativeFrom="column">
                        <wp:posOffset>101600</wp:posOffset>
                      </wp:positionH>
                      <wp:positionV relativeFrom="paragraph">
                        <wp:posOffset>59882</wp:posOffset>
                      </wp:positionV>
                      <wp:extent cx="1250950" cy="168910"/>
                      <wp:effectExtent l="0" t="0" r="0" b="0"/>
                      <wp:wrapNone/>
                      <wp:docPr id="336" name="Group 33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36" name="Group 336"/>
                            <wpg:cNvGrpSpPr/>
                            <wpg:grpSpPr>
                              <a:xfrm>
                                <a:off x="0" y="0"/>
                                <a:ext cx="1250950" cy="168910"/>
                                <a:chExt cx="1250950" cy="168910"/>
                              </a:xfrm>
                            </wpg:grpSpPr>
                            <wps:wsp>
                              <wps:cNvPr id="337" name="Graphic 337"/>
                              <wps:cNvSpPr/>
                              <wps:spPr>
                                <a:xfrm>
                                  <a:off x="0" y="0"/>
                                  <a:ext cx="1250950" cy="1689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50950" h="168910">
                                      <a:moveTo>
                                        <a:pt x="1225232" y="168830"/>
                                      </a:moveTo>
                                      <a:lnTo>
                                        <a:pt x="25400" y="168830"/>
                                      </a:lnTo>
                                      <a:lnTo>
                                        <a:pt x="15513" y="166834"/>
                                      </a:lnTo>
                                      <a:lnTo>
                                        <a:pt x="7439" y="161391"/>
                                      </a:lnTo>
                                      <a:lnTo>
                                        <a:pt x="1996" y="153317"/>
                                      </a:lnTo>
                                      <a:lnTo>
                                        <a:pt x="0" y="143430"/>
                                      </a:lnTo>
                                      <a:lnTo>
                                        <a:pt x="0" y="25400"/>
                                      </a:lnTo>
                                      <a:lnTo>
                                        <a:pt x="1996" y="15513"/>
                                      </a:lnTo>
                                      <a:lnTo>
                                        <a:pt x="7439" y="7439"/>
                                      </a:lnTo>
                                      <a:lnTo>
                                        <a:pt x="15513" y="1996"/>
                                      </a:lnTo>
                                      <a:lnTo>
                                        <a:pt x="25400" y="0"/>
                                      </a:lnTo>
                                      <a:lnTo>
                                        <a:pt x="1225232" y="0"/>
                                      </a:lnTo>
                                      <a:lnTo>
                                        <a:pt x="1235119" y="1996"/>
                                      </a:lnTo>
                                      <a:lnTo>
                                        <a:pt x="1243193" y="7439"/>
                                      </a:lnTo>
                                      <a:lnTo>
                                        <a:pt x="1248636" y="15513"/>
                                      </a:lnTo>
                                      <a:lnTo>
                                        <a:pt x="1250632" y="25400"/>
                                      </a:lnTo>
                                      <a:lnTo>
                                        <a:pt x="1250632" y="143430"/>
                                      </a:lnTo>
                                      <a:lnTo>
                                        <a:pt x="1248636" y="153317"/>
                                      </a:lnTo>
                                      <a:lnTo>
                                        <a:pt x="1243193" y="161391"/>
                                      </a:lnTo>
                                      <a:lnTo>
                                        <a:pt x="1235119" y="166834"/>
                                      </a:lnTo>
                                      <a:lnTo>
                                        <a:pt x="1225232" y="16883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F5F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pt;margin-top:4.715177pt;width:98.5pt;height:13.3pt;mso-position-horizontal-relative:column;mso-position-vertical-relative:paragraph;z-index:-19407360" id="docshapegroup299" coordorigin="160,94" coordsize="1970,266">
                      <v:shape style="position:absolute;left:160;top:94;width:1970;height:266" id="docshape300" coordorigin="160,94" coordsize="1970,266" path="m2090,360l200,360,184,357,172,348,163,336,160,320,160,134,163,119,172,106,184,97,200,94,2090,94,2105,97,2118,106,2126,119,2130,134,2130,320,2126,336,2118,348,2105,357,2090,360xe" filled="true" fillcolor="#f5f5f5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sz w:val="19"/>
              </w:rPr>
              <w:t>nix</w:t>
            </w:r>
            <w:r>
              <w:rPr>
                <w:rFonts w:ascii="Courier New"/>
                <w:spacing w:val="5"/>
                <w:sz w:val="19"/>
              </w:rPr>
              <w:t> </w:t>
            </w:r>
            <w:r>
              <w:rPr>
                <w:rFonts w:ascii="Courier New"/>
                <w:sz w:val="19"/>
              </w:rPr>
              <w:t>flake</w:t>
            </w:r>
            <w:r>
              <w:rPr>
                <w:rFonts w:ascii="Courier New"/>
                <w:spacing w:val="6"/>
                <w:sz w:val="19"/>
              </w:rPr>
              <w:t> </w:t>
            </w:r>
            <w:r>
              <w:rPr>
                <w:rFonts w:ascii="Courier New"/>
                <w:spacing w:val="-2"/>
                <w:sz w:val="19"/>
              </w:rPr>
              <w:t>update</w:t>
            </w:r>
          </w:p>
        </w:tc>
      </w:tr>
      <w:tr>
        <w:trPr>
          <w:trHeight w:val="984" w:hRule="atLeast"/>
        </w:trPr>
        <w:tc>
          <w:tcPr>
            <w:tcW w:w="2752" w:type="dxa"/>
          </w:tcPr>
          <w:p>
            <w:pPr>
              <w:pStyle w:val="TableParagraph"/>
              <w:spacing w:before="142"/>
              <w:ind w:left="220"/>
              <w:rPr>
                <w:rFonts w:ascii="Courier New"/>
                <w:sz w:val="19"/>
              </w:rPr>
            </w:pPr>
            <w:r>
              <w:rPr>
                <w:rFonts w:ascii="Courier New"/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909632">
                      <wp:simplePos x="0" y="0"/>
                      <wp:positionH relativeFrom="column">
                        <wp:posOffset>101600</wp:posOffset>
                      </wp:positionH>
                      <wp:positionV relativeFrom="paragraph">
                        <wp:posOffset>59882</wp:posOffset>
                      </wp:positionV>
                      <wp:extent cx="957580" cy="168910"/>
                      <wp:effectExtent l="0" t="0" r="0" b="0"/>
                      <wp:wrapNone/>
                      <wp:docPr id="338" name="Group 33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38" name="Group 338"/>
                            <wpg:cNvGrpSpPr/>
                            <wpg:grpSpPr>
                              <a:xfrm>
                                <a:off x="0" y="0"/>
                                <a:ext cx="957580" cy="168910"/>
                                <a:chExt cx="957580" cy="168910"/>
                              </a:xfrm>
                            </wpg:grpSpPr>
                            <wps:wsp>
                              <wps:cNvPr id="339" name="Graphic 339"/>
                              <wps:cNvSpPr/>
                              <wps:spPr>
                                <a:xfrm>
                                  <a:off x="0" y="0"/>
                                  <a:ext cx="957580" cy="1689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7580" h="168910">
                                      <a:moveTo>
                                        <a:pt x="931624" y="168830"/>
                                      </a:moveTo>
                                      <a:lnTo>
                                        <a:pt x="25400" y="168830"/>
                                      </a:lnTo>
                                      <a:lnTo>
                                        <a:pt x="15513" y="166834"/>
                                      </a:lnTo>
                                      <a:lnTo>
                                        <a:pt x="7439" y="161391"/>
                                      </a:lnTo>
                                      <a:lnTo>
                                        <a:pt x="1996" y="153317"/>
                                      </a:lnTo>
                                      <a:lnTo>
                                        <a:pt x="0" y="143430"/>
                                      </a:lnTo>
                                      <a:lnTo>
                                        <a:pt x="0" y="25400"/>
                                      </a:lnTo>
                                      <a:lnTo>
                                        <a:pt x="1996" y="15513"/>
                                      </a:lnTo>
                                      <a:lnTo>
                                        <a:pt x="7439" y="7439"/>
                                      </a:lnTo>
                                      <a:lnTo>
                                        <a:pt x="15513" y="1996"/>
                                      </a:lnTo>
                                      <a:lnTo>
                                        <a:pt x="25400" y="0"/>
                                      </a:lnTo>
                                      <a:lnTo>
                                        <a:pt x="931624" y="0"/>
                                      </a:lnTo>
                                      <a:lnTo>
                                        <a:pt x="941511" y="1996"/>
                                      </a:lnTo>
                                      <a:lnTo>
                                        <a:pt x="949584" y="7439"/>
                                      </a:lnTo>
                                      <a:lnTo>
                                        <a:pt x="955028" y="15513"/>
                                      </a:lnTo>
                                      <a:lnTo>
                                        <a:pt x="957024" y="25400"/>
                                      </a:lnTo>
                                      <a:lnTo>
                                        <a:pt x="957024" y="143430"/>
                                      </a:lnTo>
                                      <a:lnTo>
                                        <a:pt x="955028" y="153317"/>
                                      </a:lnTo>
                                      <a:lnTo>
                                        <a:pt x="949584" y="161391"/>
                                      </a:lnTo>
                                      <a:lnTo>
                                        <a:pt x="941511" y="166834"/>
                                      </a:lnTo>
                                      <a:lnTo>
                                        <a:pt x="931624" y="16883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F5F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pt;margin-top:4.715175pt;width:75.4pt;height:13.3pt;mso-position-horizontal-relative:column;mso-position-vertical-relative:paragraph;z-index:-19406848" id="docshapegroup301" coordorigin="160,94" coordsize="1508,266">
                      <v:shape style="position:absolute;left:160;top:94;width:1508;height:266" id="docshape302" coordorigin="160,94" coordsize="1508,266" path="m1627,360l200,360,184,357,172,348,163,336,160,320,160,134,163,119,172,106,184,97,200,94,1627,94,1643,97,1655,106,1664,119,1667,134,1667,320,1664,336,1655,348,1643,357,1627,360xe" filled="true" fillcolor="#f5f5f5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sz w:val="19"/>
              </w:rPr>
              <w:t>nh</w:t>
            </w:r>
            <w:r>
              <w:rPr>
                <w:rFonts w:ascii="Courier New"/>
                <w:spacing w:val="3"/>
                <w:sz w:val="19"/>
              </w:rPr>
              <w:t> </w:t>
            </w:r>
            <w:r>
              <w:rPr>
                <w:rFonts w:ascii="Courier New"/>
                <w:sz w:val="19"/>
              </w:rPr>
              <w:t>os</w:t>
            </w:r>
            <w:r>
              <w:rPr>
                <w:rFonts w:ascii="Courier New"/>
                <w:spacing w:val="3"/>
                <w:sz w:val="19"/>
              </w:rPr>
              <w:t> </w:t>
            </w:r>
            <w:r>
              <w:rPr>
                <w:rFonts w:ascii="Courier New"/>
                <w:spacing w:val="-2"/>
                <w:sz w:val="19"/>
              </w:rPr>
              <w:t>switch</w:t>
            </w:r>
          </w:p>
        </w:tc>
        <w:tc>
          <w:tcPr>
            <w:tcW w:w="3443" w:type="dxa"/>
          </w:tcPr>
          <w:p>
            <w:pPr>
              <w:pStyle w:val="TableParagraph"/>
              <w:ind w:left="159"/>
              <w:rPr>
                <w:sz w:val="24"/>
              </w:rPr>
            </w:pPr>
            <w:r>
              <w:rPr>
                <w:sz w:val="24"/>
              </w:rPr>
              <w:t>Обёртка</w:t>
            </w:r>
            <w:r>
              <w:rPr>
                <w:spacing w:val="59"/>
                <w:w w:val="150"/>
                <w:sz w:val="24"/>
              </w:rPr>
              <w:t> </w:t>
            </w:r>
            <w:r>
              <w:rPr>
                <w:sz w:val="24"/>
              </w:rPr>
              <w:t>над</w:t>
            </w:r>
            <w:r>
              <w:rPr>
                <w:spacing w:val="59"/>
                <w:w w:val="150"/>
                <w:sz w:val="24"/>
              </w:rPr>
              <w:t> </w:t>
            </w:r>
            <w:r>
              <w:rPr>
                <w:sz w:val="24"/>
              </w:rPr>
              <w:t>nixos-rebuild</w:t>
            </w:r>
            <w:r>
              <w:rPr>
                <w:spacing w:val="60"/>
                <w:w w:val="150"/>
                <w:sz w:val="24"/>
              </w:rPr>
              <w:t> </w:t>
            </w:r>
            <w:r>
              <w:rPr>
                <w:spacing w:val="-5"/>
                <w:sz w:val="24"/>
              </w:rPr>
              <w:t>(с</w:t>
            </w:r>
          </w:p>
          <w:p>
            <w:pPr>
              <w:pStyle w:val="TableParagraph"/>
              <w:spacing w:before="241"/>
              <w:ind w:left="159"/>
              <w:rPr>
                <w:sz w:val="24"/>
              </w:rPr>
            </w:pPr>
            <w:r>
              <w:rPr>
                <w:spacing w:val="-5"/>
                <w:sz w:val="24"/>
              </w:rPr>
              <w:t>UI)</w:t>
            </w:r>
          </w:p>
        </w:tc>
        <w:tc>
          <w:tcPr>
            <w:tcW w:w="3443" w:type="dxa"/>
          </w:tcPr>
          <w:p>
            <w:pPr>
              <w:pStyle w:val="TableParagraph"/>
              <w:spacing w:before="142"/>
              <w:ind w:left="219"/>
              <w:rPr>
                <w:rFonts w:ascii="Courier New"/>
                <w:sz w:val="19"/>
              </w:rPr>
            </w:pPr>
            <w:r>
              <w:rPr>
                <w:rFonts w:ascii="Courier New"/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910144">
                      <wp:simplePos x="0" y="0"/>
                      <wp:positionH relativeFrom="column">
                        <wp:posOffset>101600</wp:posOffset>
                      </wp:positionH>
                      <wp:positionV relativeFrom="paragraph">
                        <wp:posOffset>59882</wp:posOffset>
                      </wp:positionV>
                      <wp:extent cx="1104265" cy="168910"/>
                      <wp:effectExtent l="0" t="0" r="0" b="0"/>
                      <wp:wrapNone/>
                      <wp:docPr id="340" name="Group 34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40" name="Group 340"/>
                            <wpg:cNvGrpSpPr/>
                            <wpg:grpSpPr>
                              <a:xfrm>
                                <a:off x="0" y="0"/>
                                <a:ext cx="1104265" cy="168910"/>
                                <a:chExt cx="1104265" cy="168910"/>
                              </a:xfrm>
                            </wpg:grpSpPr>
                            <wps:wsp>
                              <wps:cNvPr id="341" name="Graphic 341"/>
                              <wps:cNvSpPr/>
                              <wps:spPr>
                                <a:xfrm>
                                  <a:off x="0" y="0"/>
                                  <a:ext cx="1104265" cy="1689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04265" h="168910">
                                      <a:moveTo>
                                        <a:pt x="1078428" y="168830"/>
                                      </a:moveTo>
                                      <a:lnTo>
                                        <a:pt x="25400" y="168830"/>
                                      </a:lnTo>
                                      <a:lnTo>
                                        <a:pt x="15513" y="166834"/>
                                      </a:lnTo>
                                      <a:lnTo>
                                        <a:pt x="7439" y="161391"/>
                                      </a:lnTo>
                                      <a:lnTo>
                                        <a:pt x="1996" y="153317"/>
                                      </a:lnTo>
                                      <a:lnTo>
                                        <a:pt x="0" y="143430"/>
                                      </a:lnTo>
                                      <a:lnTo>
                                        <a:pt x="0" y="25400"/>
                                      </a:lnTo>
                                      <a:lnTo>
                                        <a:pt x="1996" y="15513"/>
                                      </a:lnTo>
                                      <a:lnTo>
                                        <a:pt x="7439" y="7439"/>
                                      </a:lnTo>
                                      <a:lnTo>
                                        <a:pt x="15513" y="1996"/>
                                      </a:lnTo>
                                      <a:lnTo>
                                        <a:pt x="25400" y="0"/>
                                      </a:lnTo>
                                      <a:lnTo>
                                        <a:pt x="1078428" y="0"/>
                                      </a:lnTo>
                                      <a:lnTo>
                                        <a:pt x="1088315" y="1996"/>
                                      </a:lnTo>
                                      <a:lnTo>
                                        <a:pt x="1096388" y="7439"/>
                                      </a:lnTo>
                                      <a:lnTo>
                                        <a:pt x="1101832" y="15513"/>
                                      </a:lnTo>
                                      <a:lnTo>
                                        <a:pt x="1103828" y="25400"/>
                                      </a:lnTo>
                                      <a:lnTo>
                                        <a:pt x="1103828" y="143430"/>
                                      </a:lnTo>
                                      <a:lnTo>
                                        <a:pt x="1101832" y="153317"/>
                                      </a:lnTo>
                                      <a:lnTo>
                                        <a:pt x="1096388" y="161391"/>
                                      </a:lnTo>
                                      <a:lnTo>
                                        <a:pt x="1088315" y="166834"/>
                                      </a:lnTo>
                                      <a:lnTo>
                                        <a:pt x="1078428" y="16883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F5F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pt;margin-top:4.715175pt;width:86.95pt;height:13.3pt;mso-position-horizontal-relative:column;mso-position-vertical-relative:paragraph;z-index:-19406336" id="docshapegroup303" coordorigin="160,94" coordsize="1739,266">
                      <v:shape style="position:absolute;left:160;top:94;width:1739;height:266" id="docshape304" coordorigin="160,94" coordsize="1739,266" path="m1858,360l200,360,184,357,172,348,163,336,160,320,160,134,163,119,172,106,184,97,200,94,1858,94,1874,97,1887,106,1895,119,1898,134,1898,320,1895,336,1887,348,1874,357,1858,360xe" filled="true" fillcolor="#f5f5f5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sz w:val="19"/>
              </w:rPr>
              <w:t>nh</w:t>
            </w:r>
            <w:r>
              <w:rPr>
                <w:rFonts w:ascii="Courier New"/>
                <w:spacing w:val="4"/>
                <w:sz w:val="19"/>
              </w:rPr>
              <w:t> </w:t>
            </w:r>
            <w:r>
              <w:rPr>
                <w:rFonts w:ascii="Courier New"/>
                <w:sz w:val="19"/>
              </w:rPr>
              <w:t>os</w:t>
            </w:r>
            <w:r>
              <w:rPr>
                <w:rFonts w:ascii="Courier New"/>
                <w:spacing w:val="5"/>
                <w:sz w:val="19"/>
              </w:rPr>
              <w:t> </w:t>
            </w:r>
            <w:r>
              <w:rPr>
                <w:rFonts w:ascii="Courier New"/>
                <w:sz w:val="19"/>
              </w:rPr>
              <w:t>switch</w:t>
            </w:r>
            <w:r>
              <w:rPr>
                <w:rFonts w:ascii="Courier New"/>
                <w:spacing w:val="5"/>
                <w:sz w:val="19"/>
              </w:rPr>
              <w:t> </w:t>
            </w:r>
            <w:r>
              <w:rPr>
                <w:rFonts w:ascii="Courier New"/>
                <w:spacing w:val="-10"/>
                <w:sz w:val="19"/>
              </w:rPr>
              <w:t>.</w:t>
            </w:r>
          </w:p>
        </w:tc>
      </w:tr>
    </w:tbl>
    <w:p>
      <w:pPr>
        <w:pStyle w:val="TableParagraph"/>
        <w:spacing w:after="0"/>
        <w:rPr>
          <w:rFonts w:ascii="Courier New"/>
          <w:sz w:val="19"/>
        </w:rPr>
        <w:sectPr>
          <w:pgSz w:w="11910" w:h="16840"/>
          <w:pgMar w:header="0" w:footer="660" w:top="960" w:bottom="840" w:left="1559" w:right="425"/>
        </w:sectPr>
      </w:pPr>
    </w:p>
    <w:p>
      <w:pPr>
        <w:pStyle w:val="Heading3"/>
        <w:numPr>
          <w:ilvl w:val="2"/>
          <w:numId w:val="7"/>
        </w:numPr>
        <w:tabs>
          <w:tab w:pos="1620" w:val="left" w:leader="none"/>
        </w:tabs>
        <w:spacing w:line="240" w:lineRule="auto" w:before="78" w:after="0"/>
        <w:ind w:left="1620" w:right="0" w:hanging="770"/>
        <w:jc w:val="left"/>
      </w:pPr>
      <w:bookmarkStart w:name="3.3.2 Пример сеанса работы с системой" w:id="181"/>
      <w:bookmarkEnd w:id="181"/>
      <w:r>
        <w:rPr>
          <w:b w:val="0"/>
        </w:rPr>
      </w:r>
      <w:bookmarkStart w:name="_bookmark90" w:id="182"/>
      <w:bookmarkEnd w:id="182"/>
      <w:r>
        <w:rPr>
          <w:b w:val="0"/>
        </w:rPr>
      </w:r>
      <w:r>
        <w:rPr/>
        <w:t>Пример</w:t>
      </w:r>
      <w:r>
        <w:rPr>
          <w:spacing w:val="-1"/>
        </w:rPr>
        <w:t> </w:t>
      </w:r>
      <w:r>
        <w:rPr/>
        <w:t>сеанса работы</w:t>
      </w:r>
      <w:r>
        <w:rPr>
          <w:spacing w:val="-1"/>
        </w:rPr>
        <w:t> </w:t>
      </w:r>
      <w:r>
        <w:rPr/>
        <w:t>с </w:t>
      </w:r>
      <w:r>
        <w:rPr>
          <w:spacing w:val="-2"/>
        </w:rPr>
        <w:t>системой</w:t>
      </w:r>
    </w:p>
    <w:p>
      <w:pPr>
        <w:pStyle w:val="BodyText"/>
        <w:spacing w:line="448" w:lineRule="auto" w:before="271"/>
        <w:ind w:left="141" w:right="139"/>
      </w:pPr>
      <w:r>
        <w:rPr/>
        <w:t>Типичный</w:t>
      </w:r>
      <w:r>
        <w:rPr>
          <w:spacing w:val="80"/>
        </w:rPr>
        <w:t> </w:t>
      </w:r>
      <w:r>
        <w:rPr/>
        <w:t>рабочий</w:t>
      </w:r>
      <w:r>
        <w:rPr>
          <w:spacing w:val="80"/>
        </w:rPr>
        <w:t> </w:t>
      </w:r>
      <w:r>
        <w:rPr/>
        <w:t>процесс</w:t>
      </w:r>
      <w:r>
        <w:rPr>
          <w:spacing w:val="80"/>
        </w:rPr>
        <w:t> </w:t>
      </w:r>
      <w:r>
        <w:rPr/>
        <w:t>администратора</w:t>
      </w:r>
      <w:r>
        <w:rPr>
          <w:spacing w:val="80"/>
        </w:rPr>
        <w:t> </w:t>
      </w:r>
      <w:r>
        <w:rPr/>
        <w:t>системы</w:t>
      </w:r>
      <w:r>
        <w:rPr>
          <w:spacing w:val="80"/>
        </w:rPr>
        <w:t> </w:t>
      </w:r>
      <w:r>
        <w:rPr/>
        <w:t>включает</w:t>
      </w:r>
      <w:r>
        <w:rPr>
          <w:spacing w:val="80"/>
        </w:rPr>
        <w:t> </w:t>
      </w:r>
      <w:r>
        <w:rPr/>
        <w:t>следующие </w:t>
      </w:r>
      <w:r>
        <w:rPr>
          <w:spacing w:val="-2"/>
        </w:rPr>
        <w:t>этапы.</w:t>
      </w:r>
    </w:p>
    <w:p>
      <w:pPr>
        <w:pStyle w:val="ListParagraph"/>
        <w:numPr>
          <w:ilvl w:val="0"/>
          <w:numId w:val="29"/>
        </w:numPr>
        <w:tabs>
          <w:tab w:pos="1312" w:val="left" w:leader="none"/>
          <w:tab w:pos="2821" w:val="left" w:leader="none"/>
          <w:tab w:pos="4440" w:val="left" w:leader="none"/>
          <w:tab w:pos="6290" w:val="left" w:leader="none"/>
          <w:tab w:pos="6822" w:val="left" w:leader="none"/>
          <w:tab w:pos="8873" w:val="left" w:leader="none"/>
        </w:tabs>
        <w:spacing w:line="448" w:lineRule="auto" w:before="3" w:after="0"/>
        <w:ind w:left="141" w:right="139" w:firstLine="708"/>
        <w:jc w:val="left"/>
        <w:rPr>
          <w:sz w:val="28"/>
        </w:rPr>
      </w:pPr>
      <w:r>
        <w:rPr>
          <w:b/>
          <w:spacing w:val="-2"/>
          <w:sz w:val="28"/>
        </w:rPr>
        <w:t>Просмотр</w:t>
      </w:r>
      <w:r>
        <w:rPr>
          <w:b/>
          <w:sz w:val="28"/>
        </w:rPr>
        <w:tab/>
      </w:r>
      <w:r>
        <w:rPr>
          <w:b/>
          <w:spacing w:val="-2"/>
          <w:sz w:val="28"/>
        </w:rPr>
        <w:t>структуры</w:t>
      </w:r>
      <w:r>
        <w:rPr>
          <w:b/>
          <w:sz w:val="28"/>
        </w:rPr>
        <w:tab/>
      </w:r>
      <w:r>
        <w:rPr>
          <w:b/>
          <w:spacing w:val="-2"/>
          <w:sz w:val="28"/>
        </w:rPr>
        <w:t>репозитория</w:t>
      </w:r>
      <w:r>
        <w:rPr>
          <w:b/>
          <w:sz w:val="28"/>
        </w:rPr>
        <w:tab/>
      </w:r>
      <w:r>
        <w:rPr>
          <w:spacing w:val="-10"/>
          <w:sz w:val="28"/>
        </w:rPr>
        <w:t>—</w:t>
      </w:r>
      <w:r>
        <w:rPr>
          <w:sz w:val="28"/>
        </w:rPr>
        <w:tab/>
      </w:r>
      <w:r>
        <w:rPr>
          <w:spacing w:val="-2"/>
          <w:sz w:val="28"/>
        </w:rPr>
        <w:t>администратор</w:t>
      </w:r>
      <w:r>
        <w:rPr>
          <w:sz w:val="28"/>
        </w:rPr>
        <w:tab/>
      </w:r>
      <w:r>
        <w:rPr>
          <w:spacing w:val="-2"/>
          <w:sz w:val="28"/>
        </w:rPr>
        <w:t>изучает </w:t>
      </w:r>
      <w:r>
        <w:rPr>
          <w:sz w:val="28"/>
        </w:rPr>
        <w:t>организацию директорий (подробная структура приведена в листинге 2.4).</w:t>
      </w:r>
    </w:p>
    <w:p>
      <w:pPr>
        <w:pStyle w:val="Heading3"/>
        <w:numPr>
          <w:ilvl w:val="0"/>
          <w:numId w:val="29"/>
        </w:numPr>
        <w:tabs>
          <w:tab w:pos="1130" w:val="left" w:leader="none"/>
        </w:tabs>
        <w:spacing w:line="240" w:lineRule="auto" w:before="2" w:after="0"/>
        <w:ind w:left="1130" w:right="0" w:hanging="280"/>
        <w:jc w:val="left"/>
      </w:pPr>
      <w:r>
        <w:rPr/>
        <w:t>Просмотр</w:t>
      </w:r>
      <w:r>
        <w:rPr>
          <w:spacing w:val="-5"/>
        </w:rPr>
        <w:t> </w:t>
      </w:r>
      <w:r>
        <w:rPr/>
        <w:t>доступных</w:t>
      </w:r>
      <w:r>
        <w:rPr>
          <w:spacing w:val="-4"/>
        </w:rPr>
        <w:t> </w:t>
      </w:r>
      <w:r>
        <w:rPr>
          <w:spacing w:val="-2"/>
        </w:rPr>
        <w:t>хостов:</w:t>
      </w:r>
    </w:p>
    <w:p>
      <w:pPr>
        <w:pStyle w:val="BodyText"/>
        <w:spacing w:before="79"/>
        <w:rPr>
          <w:b/>
        </w:rPr>
      </w:pPr>
    </w:p>
    <w:p>
      <w:pPr>
        <w:spacing w:before="0"/>
        <w:ind w:left="886" w:right="886" w:firstLine="0"/>
        <w:jc w:val="center"/>
        <w:rPr>
          <w:i/>
          <w:sz w:val="28"/>
        </w:rPr>
      </w:pPr>
      <w:r>
        <w:rPr>
          <w:i/>
          <w:sz w:val="28"/>
        </w:rPr>
        <w:t>Листинг</w:t>
      </w:r>
      <w:r>
        <w:rPr>
          <w:i/>
          <w:spacing w:val="-7"/>
          <w:sz w:val="28"/>
        </w:rPr>
        <w:t> </w:t>
      </w:r>
      <w:r>
        <w:rPr>
          <w:i/>
          <w:sz w:val="28"/>
        </w:rPr>
        <w:t>3.1</w:t>
      </w:r>
      <w:r>
        <w:rPr>
          <w:i/>
          <w:spacing w:val="-4"/>
          <w:sz w:val="28"/>
        </w:rPr>
        <w:t> </w:t>
      </w:r>
      <w:r>
        <w:rPr>
          <w:i/>
          <w:sz w:val="28"/>
        </w:rPr>
        <w:t>—</w:t>
      </w:r>
      <w:r>
        <w:rPr>
          <w:i/>
          <w:spacing w:val="-4"/>
          <w:sz w:val="28"/>
        </w:rPr>
        <w:t> </w:t>
      </w:r>
      <w:r>
        <w:rPr>
          <w:i/>
          <w:sz w:val="28"/>
        </w:rPr>
        <w:t>Вывод</w:t>
      </w:r>
      <w:r>
        <w:rPr>
          <w:i/>
          <w:spacing w:val="-5"/>
          <w:sz w:val="28"/>
        </w:rPr>
        <w:t> </w:t>
      </w:r>
      <w:r>
        <w:rPr>
          <w:i/>
          <w:sz w:val="28"/>
        </w:rPr>
        <w:t>команды</w:t>
      </w:r>
      <w:r>
        <w:rPr>
          <w:i/>
          <w:spacing w:val="-4"/>
          <w:sz w:val="28"/>
        </w:rPr>
        <w:t> </w:t>
      </w:r>
      <w:r>
        <w:rPr>
          <w:i/>
          <w:sz w:val="28"/>
        </w:rPr>
        <w:t>nix</w:t>
      </w:r>
      <w:r>
        <w:rPr>
          <w:i/>
          <w:spacing w:val="-4"/>
          <w:sz w:val="28"/>
        </w:rPr>
        <w:t> </w:t>
      </w:r>
      <w:r>
        <w:rPr>
          <w:i/>
          <w:sz w:val="28"/>
        </w:rPr>
        <w:t>flake</w:t>
      </w:r>
      <w:r>
        <w:rPr>
          <w:i/>
          <w:spacing w:val="-4"/>
          <w:sz w:val="28"/>
        </w:rPr>
        <w:t> show</w:t>
      </w:r>
    </w:p>
    <w:p>
      <w:pPr>
        <w:pStyle w:val="BodyText"/>
        <w:spacing w:before="196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4432">
                <wp:simplePos x="0" y="0"/>
                <wp:positionH relativeFrom="page">
                  <wp:posOffset>1060949</wp:posOffset>
                </wp:positionH>
                <wp:positionV relativeFrom="paragraph">
                  <wp:posOffset>286097</wp:posOffset>
                </wp:positionV>
                <wp:extent cx="6142355" cy="2561590"/>
                <wp:effectExtent l="0" t="0" r="0" b="0"/>
                <wp:wrapTopAndBottom/>
                <wp:docPr id="342" name="Group 3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2" name="Group 342"/>
                      <wpg:cNvGrpSpPr/>
                      <wpg:grpSpPr>
                        <a:xfrm>
                          <a:off x="0" y="0"/>
                          <a:ext cx="6142355" cy="2561590"/>
                          <a:chExt cx="6142355" cy="2561590"/>
                        </a:xfrm>
                      </wpg:grpSpPr>
                      <wps:wsp>
                        <wps:cNvPr id="343" name="Graphic 343"/>
                        <wps:cNvSpPr/>
                        <wps:spPr>
                          <a:xfrm>
                            <a:off x="19050" y="18826"/>
                            <a:ext cx="6120130" cy="25165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2516505">
                                <a:moveTo>
                                  <a:pt x="6120000" y="2516389"/>
                                </a:moveTo>
                                <a:lnTo>
                                  <a:pt x="0" y="2516389"/>
                                </a:lnTo>
                                <a:lnTo>
                                  <a:pt x="0" y="0"/>
                                </a:lnTo>
                                <a:lnTo>
                                  <a:pt x="6120000" y="0"/>
                                </a:lnTo>
                                <a:lnTo>
                                  <a:pt x="6120000" y="25163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4" name="Graphic 344"/>
                        <wps:cNvSpPr/>
                        <wps:spPr>
                          <a:xfrm>
                            <a:off x="0" y="15651"/>
                            <a:ext cx="6142355" cy="2522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2355" h="2522855">
                                <a:moveTo>
                                  <a:pt x="6142225" y="2522739"/>
                                </a:moveTo>
                                <a:lnTo>
                                  <a:pt x="0" y="2522739"/>
                                </a:lnTo>
                                <a:lnTo>
                                  <a:pt x="38100" y="2516389"/>
                                </a:lnTo>
                                <a:lnTo>
                                  <a:pt x="6135875" y="2516389"/>
                                </a:lnTo>
                                <a:lnTo>
                                  <a:pt x="6135875" y="6350"/>
                                </a:lnTo>
                                <a:lnTo>
                                  <a:pt x="38100" y="6350"/>
                                </a:lnTo>
                                <a:lnTo>
                                  <a:pt x="0" y="0"/>
                                </a:lnTo>
                                <a:lnTo>
                                  <a:pt x="6142225" y="0"/>
                                </a:lnTo>
                                <a:lnTo>
                                  <a:pt x="6142225" y="25227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8C8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5" name="Graphic 345"/>
                        <wps:cNvSpPr/>
                        <wps:spPr>
                          <a:xfrm>
                            <a:off x="0" y="15651"/>
                            <a:ext cx="38100" cy="2522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2522855">
                                <a:moveTo>
                                  <a:pt x="0" y="2522739"/>
                                </a:moveTo>
                                <a:lnTo>
                                  <a:pt x="0" y="0"/>
                                </a:lnTo>
                                <a:lnTo>
                                  <a:pt x="38100" y="6350"/>
                                </a:lnTo>
                                <a:lnTo>
                                  <a:pt x="38100" y="2516389"/>
                                </a:lnTo>
                                <a:lnTo>
                                  <a:pt x="0" y="25227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92F8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6" name="Textbox 346"/>
                        <wps:cNvSpPr txBox="1"/>
                        <wps:spPr>
                          <a:xfrm>
                            <a:off x="0" y="0"/>
                            <a:ext cx="6142355" cy="25615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7" w:lineRule="auto" w:before="22"/>
                                <w:ind w:left="1987" w:right="3868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w w:val="105"/>
                                  <w:sz w:val="17"/>
                                </w:rPr>
                                <w:t>$ nix flake show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7"/>
                                </w:rPr>
                                <w:t>git+file:///home/vladdd183/vladOS-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7"/>
                                </w:rPr>
                                <w:t>v2</w:t>
                              </w:r>
                            </w:p>
                            <w:p>
                              <w:pPr>
                                <w:spacing w:before="1"/>
                                <w:ind w:left="1987" w:right="0" w:firstLine="0"/>
                                <w:jc w:val="left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pacing w:val="-2"/>
                                  <w:w w:val="105"/>
                                  <w:sz w:val="17"/>
                                </w:rPr>
                                <w:t>├───checks</w:t>
                              </w:r>
                            </w:p>
                            <w:p>
                              <w:pPr>
                                <w:tabs>
                                  <w:tab w:pos="2411" w:val="left" w:leader="none"/>
                                </w:tabs>
                                <w:spacing w:before="46"/>
                                <w:ind w:left="1987" w:right="0" w:firstLine="0"/>
                                <w:jc w:val="left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pacing w:val="-10"/>
                                  <w:sz w:val="17"/>
                                </w:rPr>
                                <w:t>│</w:t>
                              </w:r>
                              <w:r>
                                <w:rPr>
                                  <w:rFonts w:ascii="Courier New" w:hAnsi="Courier New"/>
                                  <w:sz w:val="17"/>
                                </w:rPr>
                                <w:tab/>
                                <w:t>└───x86_64-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sz w:val="17"/>
                                </w:rPr>
                                <w:t>linux</w:t>
                              </w:r>
                            </w:p>
                            <w:p>
                              <w:pPr>
                                <w:tabs>
                                  <w:tab w:pos="2835" w:val="left" w:leader="none"/>
                                </w:tabs>
                                <w:spacing w:before="47"/>
                                <w:ind w:left="1987" w:right="0" w:firstLine="0"/>
                                <w:jc w:val="left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pacing w:val="-10"/>
                                  <w:w w:val="105"/>
                                  <w:sz w:val="17"/>
                                </w:rPr>
                                <w:t>│</w:t>
                              </w:r>
                              <w:r>
                                <w:rPr>
                                  <w:rFonts w:ascii="Courier New" w:hAnsi="Courier New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7"/>
                                </w:rPr>
                                <w:t>└───deploy:</w:t>
                              </w:r>
                              <w:r>
                                <w:rPr>
                                  <w:rFonts w:ascii="Courier New" w:hAnsi="Courier New"/>
                                  <w:spacing w:val="-24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7"/>
                                </w:rPr>
                                <w:t>derivation</w:t>
                              </w:r>
                              <w:r>
                                <w:rPr>
                                  <w:rFonts w:ascii="Courier New" w:hAnsi="Courier New"/>
                                  <w:spacing w:val="-24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w w:val="105"/>
                                  <w:sz w:val="17"/>
                                </w:rPr>
                                <w:t>'deployChecks'</w:t>
                              </w:r>
                            </w:p>
                            <w:p>
                              <w:pPr>
                                <w:spacing w:before="47"/>
                                <w:ind w:left="1987" w:right="0" w:firstLine="0"/>
                                <w:jc w:val="left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pacing w:val="-2"/>
                                  <w:w w:val="105"/>
                                  <w:sz w:val="17"/>
                                </w:rPr>
                                <w:t>├───deploy</w:t>
                              </w:r>
                            </w:p>
                            <w:p>
                              <w:pPr>
                                <w:tabs>
                                  <w:tab w:pos="2411" w:val="left" w:leader="none"/>
                                </w:tabs>
                                <w:spacing w:before="47"/>
                                <w:ind w:left="1987" w:right="0" w:firstLine="0"/>
                                <w:jc w:val="left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pacing w:val="-10"/>
                                  <w:w w:val="105"/>
                                  <w:sz w:val="17"/>
                                </w:rPr>
                                <w:t>│</w:t>
                              </w:r>
                              <w:r>
                                <w:rPr>
                                  <w:rFonts w:ascii="Courier New" w:hAnsi="Courier New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w w:val="105"/>
                                  <w:sz w:val="17"/>
                                </w:rPr>
                                <w:t>└───nodes</w:t>
                              </w:r>
                            </w:p>
                            <w:p>
                              <w:pPr>
                                <w:tabs>
                                  <w:tab w:pos="2835" w:val="left" w:leader="none"/>
                                </w:tabs>
                                <w:spacing w:before="46"/>
                                <w:ind w:left="1987" w:right="0" w:firstLine="0"/>
                                <w:jc w:val="left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pacing w:val="-10"/>
                                  <w:sz w:val="17"/>
                                </w:rPr>
                                <w:t>│</w:t>
                              </w:r>
                              <w:r>
                                <w:rPr>
                                  <w:rFonts w:ascii="Courier New" w:hAnsi="Courier New"/>
                                  <w:sz w:val="17"/>
                                </w:rPr>
                                <w:tab/>
                                <w:t>├───angron-node0:</w:t>
                              </w:r>
                              <w:r>
                                <w:rPr>
                                  <w:rFonts w:ascii="Courier New" w:hAnsi="Courier New"/>
                                  <w:spacing w:val="4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7"/>
                                </w:rPr>
                                <w:t>deployment</w:t>
                              </w:r>
                              <w:r>
                                <w:rPr>
                                  <w:rFonts w:ascii="Courier New" w:hAnsi="Courier New"/>
                                  <w:spacing w:val="4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sz w:val="17"/>
                                </w:rPr>
                                <w:t>profile</w:t>
                              </w:r>
                            </w:p>
                            <w:p>
                              <w:pPr>
                                <w:tabs>
                                  <w:tab w:pos="2835" w:val="left" w:leader="none"/>
                                </w:tabs>
                                <w:spacing w:before="47"/>
                                <w:ind w:left="1987" w:right="0" w:firstLine="0"/>
                                <w:jc w:val="left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pacing w:val="-10"/>
                                  <w:sz w:val="17"/>
                                </w:rPr>
                                <w:t>│</w:t>
                              </w:r>
                              <w:r>
                                <w:rPr>
                                  <w:rFonts w:ascii="Courier New" w:hAnsi="Courier New"/>
                                  <w:sz w:val="17"/>
                                </w:rPr>
                                <w:tab/>
                                <w:t>├───perturabo-gpu4gb-node0:</w:t>
                              </w:r>
                              <w:r>
                                <w:rPr>
                                  <w:rFonts w:ascii="Courier New" w:hAnsi="Courier New"/>
                                  <w:spacing w:val="5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7"/>
                                </w:rPr>
                                <w:t>deployment</w:t>
                              </w:r>
                              <w:r>
                                <w:rPr>
                                  <w:rFonts w:ascii="Courier New" w:hAnsi="Courier New"/>
                                  <w:spacing w:val="6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sz w:val="17"/>
                                </w:rPr>
                                <w:t>profile</w:t>
                              </w:r>
                            </w:p>
                            <w:p>
                              <w:pPr>
                                <w:tabs>
                                  <w:tab w:pos="2835" w:val="left" w:leader="none"/>
                                </w:tabs>
                                <w:spacing w:before="47"/>
                                <w:ind w:left="1987" w:right="0" w:firstLine="0"/>
                                <w:jc w:val="left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pacing w:val="-10"/>
                                  <w:w w:val="105"/>
                                  <w:sz w:val="17"/>
                                </w:rPr>
                                <w:t>│</w:t>
                              </w:r>
                              <w:r>
                                <w:rPr>
                                  <w:rFonts w:ascii="Courier New" w:hAnsi="Courier New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7"/>
                                </w:rPr>
                                <w:t>└───vladOS:</w:t>
                              </w:r>
                              <w:r>
                                <w:rPr>
                                  <w:rFonts w:ascii="Courier New" w:hAnsi="Courier New"/>
                                  <w:spacing w:val="-24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7"/>
                                </w:rPr>
                                <w:t>deployment</w:t>
                              </w:r>
                              <w:r>
                                <w:rPr>
                                  <w:rFonts w:ascii="Courier New" w:hAnsi="Courier New"/>
                                  <w:spacing w:val="-24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w w:val="105"/>
                                  <w:sz w:val="17"/>
                                </w:rPr>
                                <w:t>profile</w:t>
                              </w:r>
                            </w:p>
                            <w:p>
                              <w:pPr>
                                <w:spacing w:before="47"/>
                                <w:ind w:left="1987" w:right="0" w:firstLine="0"/>
                                <w:jc w:val="left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pacing w:val="-2"/>
                                  <w:w w:val="105"/>
                                  <w:sz w:val="17"/>
                                </w:rPr>
                                <w:t>├───nixosConfigurations</w:t>
                              </w:r>
                            </w:p>
                            <w:p>
                              <w:pPr>
                                <w:tabs>
                                  <w:tab w:pos="2411" w:val="left" w:leader="none"/>
                                </w:tabs>
                                <w:spacing w:before="46"/>
                                <w:ind w:left="1987" w:right="0" w:firstLine="0"/>
                                <w:jc w:val="left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pacing w:val="-10"/>
                                  <w:w w:val="105"/>
                                  <w:sz w:val="17"/>
                                </w:rPr>
                                <w:t>│</w:t>
                              </w:r>
                              <w:r>
                                <w:rPr>
                                  <w:rFonts w:ascii="Courier New" w:hAnsi="Courier New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7"/>
                                </w:rPr>
                                <w:t>├───angron-node0:</w:t>
                              </w:r>
                              <w:r>
                                <w:rPr>
                                  <w:rFonts w:ascii="Courier New" w:hAnsi="Courier New"/>
                                  <w:spacing w:val="-25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7"/>
                                </w:rPr>
                                <w:t>NixOS</w:t>
                              </w:r>
                              <w:r>
                                <w:rPr>
                                  <w:rFonts w:ascii="Courier New" w:hAnsi="Courier New"/>
                                  <w:spacing w:val="-25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w w:val="105"/>
                                  <w:sz w:val="17"/>
                                </w:rPr>
                                <w:t>configuration</w:t>
                              </w:r>
                            </w:p>
                            <w:p>
                              <w:pPr>
                                <w:tabs>
                                  <w:tab w:pos="2411" w:val="left" w:leader="none"/>
                                </w:tabs>
                                <w:spacing w:before="47"/>
                                <w:ind w:left="1987" w:right="0" w:firstLine="0"/>
                                <w:jc w:val="left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pacing w:val="-10"/>
                                  <w:sz w:val="17"/>
                                </w:rPr>
                                <w:t>│</w:t>
                              </w:r>
                              <w:r>
                                <w:rPr>
                                  <w:rFonts w:ascii="Courier New" w:hAnsi="Courier New"/>
                                  <w:sz w:val="17"/>
                                </w:rPr>
                                <w:tab/>
                                <w:t>├───perturabo-gpu4gb-node0:</w:t>
                              </w:r>
                              <w:r>
                                <w:rPr>
                                  <w:rFonts w:ascii="Courier New" w:hAnsi="Courier New"/>
                                  <w:spacing w:val="5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7"/>
                                </w:rPr>
                                <w:t>NixOS</w:t>
                              </w:r>
                              <w:r>
                                <w:rPr>
                                  <w:rFonts w:ascii="Courier New" w:hAnsi="Courier New"/>
                                  <w:spacing w:val="5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sz w:val="17"/>
                                </w:rPr>
                                <w:t>configuration</w:t>
                              </w:r>
                            </w:p>
                            <w:p>
                              <w:pPr>
                                <w:tabs>
                                  <w:tab w:pos="2411" w:val="left" w:leader="none"/>
                                </w:tabs>
                                <w:spacing w:before="47"/>
                                <w:ind w:left="1987" w:right="0" w:firstLine="0"/>
                                <w:jc w:val="left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pacing w:val="-10"/>
                                  <w:w w:val="105"/>
                                  <w:sz w:val="17"/>
                                </w:rPr>
                                <w:t>│</w:t>
                              </w:r>
                              <w:r>
                                <w:rPr>
                                  <w:rFonts w:ascii="Courier New" w:hAnsi="Courier New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7"/>
                                </w:rPr>
                                <w:t>└───vladOS:</w:t>
                              </w:r>
                              <w:r>
                                <w:rPr>
                                  <w:rFonts w:ascii="Courier New" w:hAnsi="Courier New"/>
                                  <w:spacing w:val="-19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7"/>
                                </w:rPr>
                                <w:t>NixOS</w:t>
                              </w:r>
                              <w:r>
                                <w:rPr>
                                  <w:rFonts w:ascii="Courier New" w:hAnsi="Courier New"/>
                                  <w:spacing w:val="-18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w w:val="105"/>
                                  <w:sz w:val="17"/>
                                </w:rPr>
                                <w:t>configuration</w:t>
                              </w:r>
                            </w:p>
                            <w:p>
                              <w:pPr>
                                <w:spacing w:before="46"/>
                                <w:ind w:left="1987" w:right="0" w:firstLine="0"/>
                                <w:jc w:val="left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pacing w:val="-2"/>
                                  <w:w w:val="105"/>
                                  <w:sz w:val="17"/>
                                </w:rPr>
                                <w:t>└───packages</w:t>
                              </w:r>
                            </w:p>
                            <w:p>
                              <w:pPr>
                                <w:spacing w:before="47"/>
                                <w:ind w:left="2411" w:right="0" w:firstLine="0"/>
                                <w:jc w:val="left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z w:val="17"/>
                                </w:rPr>
                                <w:t>└───x86_64-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sz w:val="17"/>
                                </w:rPr>
                                <w:t>linux</w:t>
                              </w:r>
                            </w:p>
                            <w:p>
                              <w:pPr>
                                <w:spacing w:line="183" w:lineRule="exact" w:before="47"/>
                                <w:ind w:left="2835" w:right="0" w:firstLine="0"/>
                                <w:jc w:val="left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z w:val="17"/>
                                </w:rPr>
                                <w:t>└───topologies:</w:t>
                              </w:r>
                              <w:r>
                                <w:rPr>
                                  <w:rFonts w:ascii="Courier New" w:hAnsi="Courier New"/>
                                  <w:spacing w:val="4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7"/>
                                </w:rPr>
                                <w:t>package</w:t>
                              </w:r>
                              <w:r>
                                <w:rPr>
                                  <w:rFonts w:ascii="Courier New" w:hAnsi="Courier New"/>
                                  <w:spacing w:val="4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7"/>
                                </w:rPr>
                                <w:t>'all-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sz w:val="17"/>
                                </w:rPr>
                                <w:t>topologies'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3.539368pt;margin-top:22.527336pt;width:483.65pt;height:201.7pt;mso-position-horizontal-relative:page;mso-position-vertical-relative:paragraph;z-index:-15682048;mso-wrap-distance-left:0;mso-wrap-distance-right:0" id="docshapegroup305" coordorigin="1671,451" coordsize="9673,4034">
                <v:rect style="position:absolute;left:1700;top:480;width:9638;height:3963" id="docshape306" filled="true" fillcolor="#f8f8f8" stroked="false">
                  <v:fill type="solid"/>
                </v:rect>
                <v:shape style="position:absolute;left:1670;top:475;width:9673;height:3973" id="docshape307" coordorigin="1671,475" coordsize="9673,3973" path="m11344,4448l1671,4448,1731,4438,11334,4438,11334,485,1731,485,1671,475,11344,475,11344,4448xe" filled="true" fillcolor="#c8c8c8" stroked="false">
                  <v:path arrowok="t"/>
                  <v:fill type="solid"/>
                </v:shape>
                <v:shape style="position:absolute;left:1670;top:475;width:60;height:3973" id="docshape308" coordorigin="1671,475" coordsize="60,3973" path="m1671,4448l1671,475,1731,485,1731,4438,1671,4448xe" filled="true" fillcolor="#492f8c" stroked="false">
                  <v:path arrowok="t"/>
                  <v:fill type="solid"/>
                </v:shape>
                <v:shape style="position:absolute;left:1670;top:450;width:9673;height:4034" type="#_x0000_t202" id="docshape309" filled="false" stroked="false">
                  <v:textbox inset="0,0,0,0">
                    <w:txbxContent>
                      <w:p>
                        <w:pPr>
                          <w:spacing w:line="297" w:lineRule="auto" w:before="22"/>
                          <w:ind w:left="1987" w:right="3868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w w:val="105"/>
                            <w:sz w:val="17"/>
                          </w:rPr>
                          <w:t>$ nix flake show </w:t>
                        </w:r>
                        <w:r>
                          <w:rPr>
                            <w:rFonts w:ascii="Courier New"/>
                            <w:spacing w:val="-2"/>
                            <w:sz w:val="17"/>
                          </w:rPr>
                          <w:t>git+file:///home/vladdd183/vladOS-</w:t>
                        </w:r>
                        <w:r>
                          <w:rPr>
                            <w:rFonts w:ascii="Courier New"/>
                            <w:spacing w:val="-2"/>
                            <w:sz w:val="17"/>
                          </w:rPr>
                          <w:t>v2</w:t>
                        </w:r>
                      </w:p>
                      <w:p>
                        <w:pPr>
                          <w:spacing w:before="1"/>
                          <w:ind w:left="1987" w:right="0" w:firstLine="0"/>
                          <w:jc w:val="left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spacing w:val="-2"/>
                            <w:w w:val="105"/>
                            <w:sz w:val="17"/>
                          </w:rPr>
                          <w:t>├───checks</w:t>
                        </w:r>
                      </w:p>
                      <w:p>
                        <w:pPr>
                          <w:tabs>
                            <w:tab w:pos="2411" w:val="left" w:leader="none"/>
                          </w:tabs>
                          <w:spacing w:before="46"/>
                          <w:ind w:left="1987" w:right="0" w:firstLine="0"/>
                          <w:jc w:val="left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spacing w:val="-10"/>
                            <w:sz w:val="17"/>
                          </w:rPr>
                          <w:t>│</w:t>
                        </w:r>
                        <w:r>
                          <w:rPr>
                            <w:rFonts w:ascii="Courier New" w:hAnsi="Courier New"/>
                            <w:sz w:val="17"/>
                          </w:rPr>
                          <w:tab/>
                          <w:t>└───x86_64-</w:t>
                        </w:r>
                        <w:r>
                          <w:rPr>
                            <w:rFonts w:ascii="Courier New" w:hAnsi="Courier New"/>
                            <w:spacing w:val="-2"/>
                            <w:sz w:val="17"/>
                          </w:rPr>
                          <w:t>linux</w:t>
                        </w:r>
                      </w:p>
                      <w:p>
                        <w:pPr>
                          <w:tabs>
                            <w:tab w:pos="2835" w:val="left" w:leader="none"/>
                          </w:tabs>
                          <w:spacing w:before="47"/>
                          <w:ind w:left="1987" w:right="0" w:firstLine="0"/>
                          <w:jc w:val="left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spacing w:val="-10"/>
                            <w:w w:val="105"/>
                            <w:sz w:val="17"/>
                          </w:rPr>
                          <w:t>│</w:t>
                        </w:r>
                        <w:r>
                          <w:rPr>
                            <w:rFonts w:ascii="Courier New" w:hAnsi="Courier New"/>
                            <w:sz w:val="17"/>
                          </w:rPr>
                          <w:tab/>
                        </w:r>
                        <w:r>
                          <w:rPr>
                            <w:rFonts w:ascii="Courier New" w:hAnsi="Courier New"/>
                            <w:w w:val="105"/>
                            <w:sz w:val="17"/>
                          </w:rPr>
                          <w:t>└───deploy:</w:t>
                        </w:r>
                        <w:r>
                          <w:rPr>
                            <w:rFonts w:ascii="Courier New" w:hAnsi="Courier New"/>
                            <w:spacing w:val="-24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w w:val="105"/>
                            <w:sz w:val="17"/>
                          </w:rPr>
                          <w:t>derivation</w:t>
                        </w:r>
                        <w:r>
                          <w:rPr>
                            <w:rFonts w:ascii="Courier New" w:hAnsi="Courier New"/>
                            <w:spacing w:val="-24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pacing w:val="-2"/>
                            <w:w w:val="105"/>
                            <w:sz w:val="17"/>
                          </w:rPr>
                          <w:t>'deployChecks'</w:t>
                        </w:r>
                      </w:p>
                      <w:p>
                        <w:pPr>
                          <w:spacing w:before="47"/>
                          <w:ind w:left="1987" w:right="0" w:firstLine="0"/>
                          <w:jc w:val="left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spacing w:val="-2"/>
                            <w:w w:val="105"/>
                            <w:sz w:val="17"/>
                          </w:rPr>
                          <w:t>├───deploy</w:t>
                        </w:r>
                      </w:p>
                      <w:p>
                        <w:pPr>
                          <w:tabs>
                            <w:tab w:pos="2411" w:val="left" w:leader="none"/>
                          </w:tabs>
                          <w:spacing w:before="47"/>
                          <w:ind w:left="1987" w:right="0" w:firstLine="0"/>
                          <w:jc w:val="left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spacing w:val="-10"/>
                            <w:w w:val="105"/>
                            <w:sz w:val="17"/>
                          </w:rPr>
                          <w:t>│</w:t>
                        </w:r>
                        <w:r>
                          <w:rPr>
                            <w:rFonts w:ascii="Courier New" w:hAnsi="Courier New"/>
                            <w:sz w:val="17"/>
                          </w:rPr>
                          <w:tab/>
                        </w:r>
                        <w:r>
                          <w:rPr>
                            <w:rFonts w:ascii="Courier New" w:hAnsi="Courier New"/>
                            <w:spacing w:val="-2"/>
                            <w:w w:val="105"/>
                            <w:sz w:val="17"/>
                          </w:rPr>
                          <w:t>└───nodes</w:t>
                        </w:r>
                      </w:p>
                      <w:p>
                        <w:pPr>
                          <w:tabs>
                            <w:tab w:pos="2835" w:val="left" w:leader="none"/>
                          </w:tabs>
                          <w:spacing w:before="46"/>
                          <w:ind w:left="1987" w:right="0" w:firstLine="0"/>
                          <w:jc w:val="left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spacing w:val="-10"/>
                            <w:sz w:val="17"/>
                          </w:rPr>
                          <w:t>│</w:t>
                        </w:r>
                        <w:r>
                          <w:rPr>
                            <w:rFonts w:ascii="Courier New" w:hAnsi="Courier New"/>
                            <w:sz w:val="17"/>
                          </w:rPr>
                          <w:tab/>
                          <w:t>├───angron-node0:</w:t>
                        </w:r>
                        <w:r>
                          <w:rPr>
                            <w:rFonts w:ascii="Courier New" w:hAnsi="Courier New"/>
                            <w:spacing w:val="44"/>
                            <w:sz w:val="17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7"/>
                          </w:rPr>
                          <w:t>deployment</w:t>
                        </w:r>
                        <w:r>
                          <w:rPr>
                            <w:rFonts w:ascii="Courier New" w:hAnsi="Courier New"/>
                            <w:spacing w:val="44"/>
                            <w:sz w:val="17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pacing w:val="-2"/>
                            <w:sz w:val="17"/>
                          </w:rPr>
                          <w:t>profile</w:t>
                        </w:r>
                      </w:p>
                      <w:p>
                        <w:pPr>
                          <w:tabs>
                            <w:tab w:pos="2835" w:val="left" w:leader="none"/>
                          </w:tabs>
                          <w:spacing w:before="47"/>
                          <w:ind w:left="1987" w:right="0" w:firstLine="0"/>
                          <w:jc w:val="left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spacing w:val="-10"/>
                            <w:sz w:val="17"/>
                          </w:rPr>
                          <w:t>│</w:t>
                        </w:r>
                        <w:r>
                          <w:rPr>
                            <w:rFonts w:ascii="Courier New" w:hAnsi="Courier New"/>
                            <w:sz w:val="17"/>
                          </w:rPr>
                          <w:tab/>
                          <w:t>├───perturabo-gpu4gb-node0:</w:t>
                        </w:r>
                        <w:r>
                          <w:rPr>
                            <w:rFonts w:ascii="Courier New" w:hAnsi="Courier New"/>
                            <w:spacing w:val="59"/>
                            <w:sz w:val="17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7"/>
                          </w:rPr>
                          <w:t>deployment</w:t>
                        </w:r>
                        <w:r>
                          <w:rPr>
                            <w:rFonts w:ascii="Courier New" w:hAnsi="Courier New"/>
                            <w:spacing w:val="60"/>
                            <w:sz w:val="17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pacing w:val="-2"/>
                            <w:sz w:val="17"/>
                          </w:rPr>
                          <w:t>profile</w:t>
                        </w:r>
                      </w:p>
                      <w:p>
                        <w:pPr>
                          <w:tabs>
                            <w:tab w:pos="2835" w:val="left" w:leader="none"/>
                          </w:tabs>
                          <w:spacing w:before="47"/>
                          <w:ind w:left="1987" w:right="0" w:firstLine="0"/>
                          <w:jc w:val="left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spacing w:val="-10"/>
                            <w:w w:val="105"/>
                            <w:sz w:val="17"/>
                          </w:rPr>
                          <w:t>│</w:t>
                        </w:r>
                        <w:r>
                          <w:rPr>
                            <w:rFonts w:ascii="Courier New" w:hAnsi="Courier New"/>
                            <w:sz w:val="17"/>
                          </w:rPr>
                          <w:tab/>
                        </w:r>
                        <w:r>
                          <w:rPr>
                            <w:rFonts w:ascii="Courier New" w:hAnsi="Courier New"/>
                            <w:w w:val="105"/>
                            <w:sz w:val="17"/>
                          </w:rPr>
                          <w:t>└───vladOS:</w:t>
                        </w:r>
                        <w:r>
                          <w:rPr>
                            <w:rFonts w:ascii="Courier New" w:hAnsi="Courier New"/>
                            <w:spacing w:val="-24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w w:val="105"/>
                            <w:sz w:val="17"/>
                          </w:rPr>
                          <w:t>deployment</w:t>
                        </w:r>
                        <w:r>
                          <w:rPr>
                            <w:rFonts w:ascii="Courier New" w:hAnsi="Courier New"/>
                            <w:spacing w:val="-24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pacing w:val="-2"/>
                            <w:w w:val="105"/>
                            <w:sz w:val="17"/>
                          </w:rPr>
                          <w:t>profile</w:t>
                        </w:r>
                      </w:p>
                      <w:p>
                        <w:pPr>
                          <w:spacing w:before="47"/>
                          <w:ind w:left="1987" w:right="0" w:firstLine="0"/>
                          <w:jc w:val="left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spacing w:val="-2"/>
                            <w:w w:val="105"/>
                            <w:sz w:val="17"/>
                          </w:rPr>
                          <w:t>├───nixosConfigurations</w:t>
                        </w:r>
                      </w:p>
                      <w:p>
                        <w:pPr>
                          <w:tabs>
                            <w:tab w:pos="2411" w:val="left" w:leader="none"/>
                          </w:tabs>
                          <w:spacing w:before="46"/>
                          <w:ind w:left="1987" w:right="0" w:firstLine="0"/>
                          <w:jc w:val="left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spacing w:val="-10"/>
                            <w:w w:val="105"/>
                            <w:sz w:val="17"/>
                          </w:rPr>
                          <w:t>│</w:t>
                        </w:r>
                        <w:r>
                          <w:rPr>
                            <w:rFonts w:ascii="Courier New" w:hAnsi="Courier New"/>
                            <w:sz w:val="17"/>
                          </w:rPr>
                          <w:tab/>
                        </w:r>
                        <w:r>
                          <w:rPr>
                            <w:rFonts w:ascii="Courier New" w:hAnsi="Courier New"/>
                            <w:w w:val="105"/>
                            <w:sz w:val="17"/>
                          </w:rPr>
                          <w:t>├───angron-node0:</w:t>
                        </w:r>
                        <w:r>
                          <w:rPr>
                            <w:rFonts w:ascii="Courier New" w:hAnsi="Courier New"/>
                            <w:spacing w:val="-25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w w:val="105"/>
                            <w:sz w:val="17"/>
                          </w:rPr>
                          <w:t>NixOS</w:t>
                        </w:r>
                        <w:r>
                          <w:rPr>
                            <w:rFonts w:ascii="Courier New" w:hAnsi="Courier New"/>
                            <w:spacing w:val="-25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pacing w:val="-2"/>
                            <w:w w:val="105"/>
                            <w:sz w:val="17"/>
                          </w:rPr>
                          <w:t>configuration</w:t>
                        </w:r>
                      </w:p>
                      <w:p>
                        <w:pPr>
                          <w:tabs>
                            <w:tab w:pos="2411" w:val="left" w:leader="none"/>
                          </w:tabs>
                          <w:spacing w:before="47"/>
                          <w:ind w:left="1987" w:right="0" w:firstLine="0"/>
                          <w:jc w:val="left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spacing w:val="-10"/>
                            <w:sz w:val="17"/>
                          </w:rPr>
                          <w:t>│</w:t>
                        </w:r>
                        <w:r>
                          <w:rPr>
                            <w:rFonts w:ascii="Courier New" w:hAnsi="Courier New"/>
                            <w:sz w:val="17"/>
                          </w:rPr>
                          <w:tab/>
                          <w:t>├───perturabo-gpu4gb-node0:</w:t>
                        </w:r>
                        <w:r>
                          <w:rPr>
                            <w:rFonts w:ascii="Courier New" w:hAnsi="Courier New"/>
                            <w:spacing w:val="51"/>
                            <w:sz w:val="17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7"/>
                          </w:rPr>
                          <w:t>NixOS</w:t>
                        </w:r>
                        <w:r>
                          <w:rPr>
                            <w:rFonts w:ascii="Courier New" w:hAnsi="Courier New"/>
                            <w:spacing w:val="52"/>
                            <w:sz w:val="17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pacing w:val="-2"/>
                            <w:sz w:val="17"/>
                          </w:rPr>
                          <w:t>configuration</w:t>
                        </w:r>
                      </w:p>
                      <w:p>
                        <w:pPr>
                          <w:tabs>
                            <w:tab w:pos="2411" w:val="left" w:leader="none"/>
                          </w:tabs>
                          <w:spacing w:before="47"/>
                          <w:ind w:left="1987" w:right="0" w:firstLine="0"/>
                          <w:jc w:val="left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spacing w:val="-10"/>
                            <w:w w:val="105"/>
                            <w:sz w:val="17"/>
                          </w:rPr>
                          <w:t>│</w:t>
                        </w:r>
                        <w:r>
                          <w:rPr>
                            <w:rFonts w:ascii="Courier New" w:hAnsi="Courier New"/>
                            <w:sz w:val="17"/>
                          </w:rPr>
                          <w:tab/>
                        </w:r>
                        <w:r>
                          <w:rPr>
                            <w:rFonts w:ascii="Courier New" w:hAnsi="Courier New"/>
                            <w:w w:val="105"/>
                            <w:sz w:val="17"/>
                          </w:rPr>
                          <w:t>└───vladOS:</w:t>
                        </w:r>
                        <w:r>
                          <w:rPr>
                            <w:rFonts w:ascii="Courier New" w:hAnsi="Courier New"/>
                            <w:spacing w:val="-19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w w:val="105"/>
                            <w:sz w:val="17"/>
                          </w:rPr>
                          <w:t>NixOS</w:t>
                        </w:r>
                        <w:r>
                          <w:rPr>
                            <w:rFonts w:ascii="Courier New" w:hAnsi="Courier New"/>
                            <w:spacing w:val="-18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pacing w:val="-2"/>
                            <w:w w:val="105"/>
                            <w:sz w:val="17"/>
                          </w:rPr>
                          <w:t>configuration</w:t>
                        </w:r>
                      </w:p>
                      <w:p>
                        <w:pPr>
                          <w:spacing w:before="46"/>
                          <w:ind w:left="1987" w:right="0" w:firstLine="0"/>
                          <w:jc w:val="left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spacing w:val="-2"/>
                            <w:w w:val="105"/>
                            <w:sz w:val="17"/>
                          </w:rPr>
                          <w:t>└───packages</w:t>
                        </w:r>
                      </w:p>
                      <w:p>
                        <w:pPr>
                          <w:spacing w:before="47"/>
                          <w:ind w:left="2411" w:right="0" w:firstLine="0"/>
                          <w:jc w:val="left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sz w:val="17"/>
                          </w:rPr>
                          <w:t>└───x86_64-</w:t>
                        </w:r>
                        <w:r>
                          <w:rPr>
                            <w:rFonts w:ascii="Courier New" w:hAnsi="Courier New"/>
                            <w:spacing w:val="-2"/>
                            <w:sz w:val="17"/>
                          </w:rPr>
                          <w:t>linux</w:t>
                        </w:r>
                      </w:p>
                      <w:p>
                        <w:pPr>
                          <w:spacing w:line="183" w:lineRule="exact" w:before="47"/>
                          <w:ind w:left="2835" w:right="0" w:firstLine="0"/>
                          <w:jc w:val="left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sz w:val="17"/>
                          </w:rPr>
                          <w:t>└───topologies:</w:t>
                        </w:r>
                        <w:r>
                          <w:rPr>
                            <w:rFonts w:ascii="Courier New" w:hAnsi="Courier New"/>
                            <w:spacing w:val="44"/>
                            <w:sz w:val="17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7"/>
                          </w:rPr>
                          <w:t>package</w:t>
                        </w:r>
                        <w:r>
                          <w:rPr>
                            <w:rFonts w:ascii="Courier New" w:hAnsi="Courier New"/>
                            <w:spacing w:val="44"/>
                            <w:sz w:val="17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7"/>
                          </w:rPr>
                          <w:t>'all-</w:t>
                        </w:r>
                        <w:r>
                          <w:rPr>
                            <w:rFonts w:ascii="Courier New" w:hAnsi="Courier New"/>
                            <w:spacing w:val="-2"/>
                            <w:sz w:val="17"/>
                          </w:rPr>
                          <w:t>topologies'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98"/>
        <w:rPr>
          <w:i/>
        </w:rPr>
      </w:pPr>
    </w:p>
    <w:p>
      <w:pPr>
        <w:pStyle w:val="Heading3"/>
        <w:numPr>
          <w:ilvl w:val="0"/>
          <w:numId w:val="29"/>
        </w:numPr>
        <w:tabs>
          <w:tab w:pos="421" w:val="left" w:leader="none"/>
        </w:tabs>
        <w:spacing w:line="240" w:lineRule="auto" w:before="0" w:after="0"/>
        <w:ind w:left="421" w:right="0" w:hanging="280"/>
        <w:jc w:val="left"/>
      </w:pPr>
      <w:r>
        <w:rPr/>
        <w:t>Локальная</w:t>
      </w:r>
      <w:r>
        <w:rPr>
          <w:spacing w:val="-8"/>
        </w:rPr>
        <w:t> </w:t>
      </w:r>
      <w:r>
        <w:rPr/>
        <w:t>сборка</w:t>
      </w:r>
      <w:r>
        <w:rPr>
          <w:spacing w:val="-8"/>
        </w:rPr>
        <w:t> </w:t>
      </w:r>
      <w:r>
        <w:rPr>
          <w:spacing w:val="-2"/>
        </w:rPr>
        <w:t>конфигурации:</w:t>
      </w:r>
    </w:p>
    <w:p>
      <w:pPr>
        <w:pStyle w:val="BodyText"/>
        <w:spacing w:before="79"/>
        <w:rPr>
          <w:b/>
        </w:rPr>
      </w:pPr>
    </w:p>
    <w:p>
      <w:pPr>
        <w:spacing w:before="1"/>
        <w:ind w:left="886" w:right="886" w:firstLine="0"/>
        <w:jc w:val="center"/>
        <w:rPr>
          <w:i/>
          <w:sz w:val="28"/>
        </w:rPr>
      </w:pPr>
      <w:r>
        <w:rPr>
          <w:i/>
          <w:sz w:val="28"/>
        </w:rPr>
        <w:t>Листинг</w:t>
      </w:r>
      <w:r>
        <w:rPr>
          <w:i/>
          <w:spacing w:val="-5"/>
          <w:sz w:val="28"/>
        </w:rPr>
        <w:t> </w:t>
      </w:r>
      <w:r>
        <w:rPr>
          <w:i/>
          <w:sz w:val="28"/>
        </w:rPr>
        <w:t>3.2</w:t>
      </w:r>
      <w:r>
        <w:rPr>
          <w:i/>
          <w:spacing w:val="-5"/>
          <w:sz w:val="28"/>
        </w:rPr>
        <w:t> </w:t>
      </w:r>
      <w:r>
        <w:rPr>
          <w:i/>
          <w:sz w:val="28"/>
        </w:rPr>
        <w:t>—</w:t>
      </w:r>
      <w:r>
        <w:rPr>
          <w:i/>
          <w:spacing w:val="-5"/>
          <w:sz w:val="28"/>
        </w:rPr>
        <w:t> </w:t>
      </w:r>
      <w:r>
        <w:rPr>
          <w:i/>
          <w:sz w:val="28"/>
        </w:rPr>
        <w:t>Сборка</w:t>
      </w:r>
      <w:r>
        <w:rPr>
          <w:i/>
          <w:spacing w:val="-5"/>
          <w:sz w:val="28"/>
        </w:rPr>
        <w:t> </w:t>
      </w:r>
      <w:r>
        <w:rPr>
          <w:i/>
          <w:sz w:val="28"/>
        </w:rPr>
        <w:t>конфигурации</w:t>
      </w:r>
      <w:r>
        <w:rPr>
          <w:i/>
          <w:spacing w:val="-5"/>
          <w:sz w:val="28"/>
        </w:rPr>
        <w:t> </w:t>
      </w:r>
      <w:r>
        <w:rPr>
          <w:i/>
          <w:spacing w:val="-2"/>
          <w:sz w:val="28"/>
        </w:rPr>
        <w:t>хоста</w:t>
      </w:r>
    </w:p>
    <w:p>
      <w:pPr>
        <w:pStyle w:val="BodyText"/>
        <w:spacing w:before="195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4944">
                <wp:simplePos x="0" y="0"/>
                <wp:positionH relativeFrom="page">
                  <wp:posOffset>1060949</wp:posOffset>
                </wp:positionH>
                <wp:positionV relativeFrom="paragraph">
                  <wp:posOffset>285516</wp:posOffset>
                </wp:positionV>
                <wp:extent cx="6142355" cy="890269"/>
                <wp:effectExtent l="0" t="0" r="0" b="0"/>
                <wp:wrapTopAndBottom/>
                <wp:docPr id="347" name="Group 3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7" name="Group 347"/>
                      <wpg:cNvGrpSpPr/>
                      <wpg:grpSpPr>
                        <a:xfrm>
                          <a:off x="0" y="0"/>
                          <a:ext cx="6142355" cy="890269"/>
                          <a:chExt cx="6142355" cy="890269"/>
                        </a:xfrm>
                      </wpg:grpSpPr>
                      <wps:wsp>
                        <wps:cNvPr id="348" name="Graphic 348"/>
                        <wps:cNvSpPr/>
                        <wps:spPr>
                          <a:xfrm>
                            <a:off x="19050" y="18827"/>
                            <a:ext cx="6120130" cy="845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845185">
                                <a:moveTo>
                                  <a:pt x="6120000" y="844748"/>
                                </a:moveTo>
                                <a:lnTo>
                                  <a:pt x="0" y="844748"/>
                                </a:lnTo>
                                <a:lnTo>
                                  <a:pt x="0" y="0"/>
                                </a:lnTo>
                                <a:lnTo>
                                  <a:pt x="6120000" y="0"/>
                                </a:lnTo>
                                <a:lnTo>
                                  <a:pt x="6120000" y="8447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9" name="Graphic 349"/>
                        <wps:cNvSpPr/>
                        <wps:spPr>
                          <a:xfrm>
                            <a:off x="0" y="15652"/>
                            <a:ext cx="6142355" cy="851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2355" h="851535">
                                <a:moveTo>
                                  <a:pt x="6142225" y="851098"/>
                                </a:moveTo>
                                <a:lnTo>
                                  <a:pt x="0" y="851098"/>
                                </a:lnTo>
                                <a:lnTo>
                                  <a:pt x="38100" y="844748"/>
                                </a:lnTo>
                                <a:lnTo>
                                  <a:pt x="6135875" y="844748"/>
                                </a:lnTo>
                                <a:lnTo>
                                  <a:pt x="6135875" y="6349"/>
                                </a:lnTo>
                                <a:lnTo>
                                  <a:pt x="38100" y="6349"/>
                                </a:lnTo>
                                <a:lnTo>
                                  <a:pt x="0" y="0"/>
                                </a:lnTo>
                                <a:lnTo>
                                  <a:pt x="6142225" y="0"/>
                                </a:lnTo>
                                <a:lnTo>
                                  <a:pt x="6142225" y="8510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8C8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0" name="Graphic 350"/>
                        <wps:cNvSpPr/>
                        <wps:spPr>
                          <a:xfrm>
                            <a:off x="0" y="15652"/>
                            <a:ext cx="38100" cy="851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851535">
                                <a:moveTo>
                                  <a:pt x="0" y="851098"/>
                                </a:moveTo>
                                <a:lnTo>
                                  <a:pt x="0" y="0"/>
                                </a:lnTo>
                                <a:lnTo>
                                  <a:pt x="38100" y="6349"/>
                                </a:lnTo>
                                <a:lnTo>
                                  <a:pt x="38100" y="844748"/>
                                </a:lnTo>
                                <a:lnTo>
                                  <a:pt x="0" y="8510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92F8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1" name="Textbox 351"/>
                        <wps:cNvSpPr txBox="1"/>
                        <wps:spPr>
                          <a:xfrm>
                            <a:off x="0" y="0"/>
                            <a:ext cx="6142355" cy="89026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7" w:lineRule="auto" w:before="22"/>
                                <w:ind w:left="1934" w:right="3074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w w:val="105"/>
                                  <w:sz w:val="17"/>
                                </w:rPr>
                                <w:t>$</w:t>
                              </w:r>
                              <w:r>
                                <w:rPr>
                                  <w:rFonts w:ascii="Courier New"/>
                                  <w:spacing w:val="-21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7"/>
                                </w:rPr>
                                <w:t>nixos-rebuild</w:t>
                              </w:r>
                              <w:r>
                                <w:rPr>
                                  <w:rFonts w:ascii="Courier New"/>
                                  <w:spacing w:val="-21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7"/>
                                </w:rPr>
                                <w:t>build</w:t>
                              </w:r>
                              <w:r>
                                <w:rPr>
                                  <w:rFonts w:ascii="Courier New"/>
                                  <w:spacing w:val="-21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7"/>
                                </w:rPr>
                                <w:t>--flake</w:t>
                              </w:r>
                              <w:r>
                                <w:rPr>
                                  <w:rFonts w:ascii="Courier New"/>
                                  <w:spacing w:val="-21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7"/>
                                </w:rPr>
                                <w:t>.#vladOS building the system configuration...</w:t>
                              </w:r>
                            </w:p>
                            <w:p>
                              <w:pPr>
                                <w:spacing w:line="240" w:lineRule="auto" w:before="47"/>
                                <w:rPr>
                                  <w:rFonts w:ascii="Courier New"/>
                                  <w:sz w:val="17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934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w w:val="105"/>
                                  <w:sz w:val="17"/>
                                </w:rPr>
                                <w:t>$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7"/>
                                </w:rPr>
                                <w:t>ls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7"/>
                                </w:rPr>
                                <w:t>-la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w w:val="105"/>
                                  <w:sz w:val="17"/>
                                </w:rPr>
                                <w:t>result/</w:t>
                              </w:r>
                            </w:p>
                            <w:p>
                              <w:pPr>
                                <w:spacing w:before="47"/>
                                <w:ind w:left="1934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w w:val="105"/>
                                  <w:sz w:val="17"/>
                                </w:rPr>
                                <w:t>lrwxrwxrwx</w:t>
                              </w:r>
                              <w:r>
                                <w:rPr>
                                  <w:rFonts w:ascii="Courier New"/>
                                  <w:spacing w:val="-13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7"/>
                                </w:rPr>
                                <w:t>1</w:t>
                              </w:r>
                              <w:r>
                                <w:rPr>
                                  <w:rFonts w:ascii="Courier New"/>
                                  <w:spacing w:val="-12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7"/>
                                </w:rPr>
                                <w:t>vladdd183</w:t>
                              </w:r>
                              <w:r>
                                <w:rPr>
                                  <w:rFonts w:ascii="Courier New"/>
                                  <w:spacing w:val="-12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7"/>
                                </w:rPr>
                                <w:t>users</w:t>
                              </w:r>
                              <w:r>
                                <w:rPr>
                                  <w:rFonts w:ascii="Courier New"/>
                                  <w:spacing w:val="-12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7"/>
                                </w:rPr>
                                <w:t>53</w:t>
                              </w:r>
                              <w:r>
                                <w:rPr>
                                  <w:rFonts w:ascii="Courier New"/>
                                  <w:spacing w:val="-12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7"/>
                                </w:rPr>
                                <w:t>Jan</w:t>
                              </w:r>
                              <w:r>
                                <w:rPr>
                                  <w:rFonts w:ascii="Courier New"/>
                                  <w:spacing w:val="-12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7"/>
                                </w:rPr>
                                <w:t>28</w:t>
                              </w:r>
                              <w:r>
                                <w:rPr>
                                  <w:rFonts w:ascii="Courier New"/>
                                  <w:spacing w:val="-12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7"/>
                                </w:rPr>
                                <w:t>15:32</w:t>
                              </w:r>
                              <w:r>
                                <w:rPr>
                                  <w:rFonts w:ascii="Courier New"/>
                                  <w:spacing w:val="-12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7"/>
                                </w:rPr>
                                <w:t>result</w:t>
                              </w:r>
                              <w:r>
                                <w:rPr>
                                  <w:rFonts w:ascii="Courier New"/>
                                  <w:spacing w:val="-12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7"/>
                                </w:rPr>
                                <w:t>-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w w:val="105"/>
                                  <w:sz w:val="17"/>
                                </w:rPr>
                                <w:t>&gt;</w:t>
                              </w:r>
                            </w:p>
                            <w:p>
                              <w:pPr>
                                <w:spacing w:line="183" w:lineRule="exact" w:before="47"/>
                                <w:ind w:left="2146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sz w:val="17"/>
                                </w:rPr>
                                <w:t>/nix/store/abc123...-nixos-system-vladOS-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7"/>
                                </w:rPr>
                                <w:t>25.11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3.539368pt;margin-top:22.481609pt;width:483.65pt;height:70.1pt;mso-position-horizontal-relative:page;mso-position-vertical-relative:paragraph;z-index:-15681536;mso-wrap-distance-left:0;mso-wrap-distance-right:0" id="docshapegroup310" coordorigin="1671,450" coordsize="9673,1402">
                <v:rect style="position:absolute;left:1700;top:479;width:9638;height:1331" id="docshape311" filled="true" fillcolor="#f8f8f8" stroked="false">
                  <v:fill type="solid"/>
                </v:rect>
                <v:shape style="position:absolute;left:1670;top:474;width:9673;height:1341" id="docshape312" coordorigin="1671,474" coordsize="9673,1341" path="m11344,1815l1671,1815,1731,1805,11334,1805,11334,484,1731,484,1671,474,11344,474,11344,1815xe" filled="true" fillcolor="#c8c8c8" stroked="false">
                  <v:path arrowok="t"/>
                  <v:fill type="solid"/>
                </v:shape>
                <v:shape style="position:absolute;left:1670;top:474;width:60;height:1341" id="docshape313" coordorigin="1671,474" coordsize="60,1341" path="m1671,1815l1671,474,1731,484,1731,1805,1671,1815xe" filled="true" fillcolor="#492f8c" stroked="false">
                  <v:path arrowok="t"/>
                  <v:fill type="solid"/>
                </v:shape>
                <v:shape style="position:absolute;left:1670;top:449;width:9673;height:1402" type="#_x0000_t202" id="docshape314" filled="false" stroked="false">
                  <v:textbox inset="0,0,0,0">
                    <w:txbxContent>
                      <w:p>
                        <w:pPr>
                          <w:spacing w:line="297" w:lineRule="auto" w:before="22"/>
                          <w:ind w:left="1934" w:right="3074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w w:val="105"/>
                            <w:sz w:val="17"/>
                          </w:rPr>
                          <w:t>$</w:t>
                        </w:r>
                        <w:r>
                          <w:rPr>
                            <w:rFonts w:ascii="Courier New"/>
                            <w:spacing w:val="-21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w w:val="105"/>
                            <w:sz w:val="17"/>
                          </w:rPr>
                          <w:t>nixos-rebuild</w:t>
                        </w:r>
                        <w:r>
                          <w:rPr>
                            <w:rFonts w:ascii="Courier New"/>
                            <w:spacing w:val="-21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w w:val="105"/>
                            <w:sz w:val="17"/>
                          </w:rPr>
                          <w:t>build</w:t>
                        </w:r>
                        <w:r>
                          <w:rPr>
                            <w:rFonts w:ascii="Courier New"/>
                            <w:spacing w:val="-21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w w:val="105"/>
                            <w:sz w:val="17"/>
                          </w:rPr>
                          <w:t>--flake</w:t>
                        </w:r>
                        <w:r>
                          <w:rPr>
                            <w:rFonts w:ascii="Courier New"/>
                            <w:spacing w:val="-21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w w:val="105"/>
                            <w:sz w:val="17"/>
                          </w:rPr>
                          <w:t>.#vladOS building the system configuration...</w:t>
                        </w:r>
                      </w:p>
                      <w:p>
                        <w:pPr>
                          <w:spacing w:line="240" w:lineRule="auto" w:before="47"/>
                          <w:rPr>
                            <w:rFonts w:ascii="Courier New"/>
                            <w:sz w:val="17"/>
                          </w:rPr>
                        </w:pPr>
                      </w:p>
                      <w:p>
                        <w:pPr>
                          <w:spacing w:before="0"/>
                          <w:ind w:left="1934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w w:val="105"/>
                            <w:sz w:val="17"/>
                          </w:rPr>
                          <w:t>$</w:t>
                        </w:r>
                        <w:r>
                          <w:rPr>
                            <w:rFonts w:ascii="Courier New"/>
                            <w:spacing w:val="-7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w w:val="105"/>
                            <w:sz w:val="17"/>
                          </w:rPr>
                          <w:t>ls</w:t>
                        </w:r>
                        <w:r>
                          <w:rPr>
                            <w:rFonts w:ascii="Courier New"/>
                            <w:spacing w:val="-6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w w:val="105"/>
                            <w:sz w:val="17"/>
                          </w:rPr>
                          <w:t>-la</w:t>
                        </w:r>
                        <w:r>
                          <w:rPr>
                            <w:rFonts w:ascii="Courier New"/>
                            <w:spacing w:val="-6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w w:val="105"/>
                            <w:sz w:val="17"/>
                          </w:rPr>
                          <w:t>result/</w:t>
                        </w:r>
                      </w:p>
                      <w:p>
                        <w:pPr>
                          <w:spacing w:before="47"/>
                          <w:ind w:left="1934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w w:val="105"/>
                            <w:sz w:val="17"/>
                          </w:rPr>
                          <w:t>lrwxrwxrwx</w:t>
                        </w:r>
                        <w:r>
                          <w:rPr>
                            <w:rFonts w:ascii="Courier New"/>
                            <w:spacing w:val="-13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w w:val="105"/>
                            <w:sz w:val="17"/>
                          </w:rPr>
                          <w:t>1</w:t>
                        </w:r>
                        <w:r>
                          <w:rPr>
                            <w:rFonts w:ascii="Courier New"/>
                            <w:spacing w:val="-12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w w:val="105"/>
                            <w:sz w:val="17"/>
                          </w:rPr>
                          <w:t>vladdd183</w:t>
                        </w:r>
                        <w:r>
                          <w:rPr>
                            <w:rFonts w:ascii="Courier New"/>
                            <w:spacing w:val="-12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w w:val="105"/>
                            <w:sz w:val="17"/>
                          </w:rPr>
                          <w:t>users</w:t>
                        </w:r>
                        <w:r>
                          <w:rPr>
                            <w:rFonts w:ascii="Courier New"/>
                            <w:spacing w:val="-12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w w:val="105"/>
                            <w:sz w:val="17"/>
                          </w:rPr>
                          <w:t>53</w:t>
                        </w:r>
                        <w:r>
                          <w:rPr>
                            <w:rFonts w:ascii="Courier New"/>
                            <w:spacing w:val="-12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w w:val="105"/>
                            <w:sz w:val="17"/>
                          </w:rPr>
                          <w:t>Jan</w:t>
                        </w:r>
                        <w:r>
                          <w:rPr>
                            <w:rFonts w:ascii="Courier New"/>
                            <w:spacing w:val="-12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w w:val="105"/>
                            <w:sz w:val="17"/>
                          </w:rPr>
                          <w:t>28</w:t>
                        </w:r>
                        <w:r>
                          <w:rPr>
                            <w:rFonts w:ascii="Courier New"/>
                            <w:spacing w:val="-12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w w:val="105"/>
                            <w:sz w:val="17"/>
                          </w:rPr>
                          <w:t>15:32</w:t>
                        </w:r>
                        <w:r>
                          <w:rPr>
                            <w:rFonts w:ascii="Courier New"/>
                            <w:spacing w:val="-12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w w:val="105"/>
                            <w:sz w:val="17"/>
                          </w:rPr>
                          <w:t>result</w:t>
                        </w:r>
                        <w:r>
                          <w:rPr>
                            <w:rFonts w:ascii="Courier New"/>
                            <w:spacing w:val="-12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w w:val="105"/>
                            <w:sz w:val="17"/>
                          </w:rPr>
                          <w:t>-</w:t>
                        </w:r>
                        <w:r>
                          <w:rPr>
                            <w:rFonts w:ascii="Courier New"/>
                            <w:spacing w:val="-10"/>
                            <w:w w:val="105"/>
                            <w:sz w:val="17"/>
                          </w:rPr>
                          <w:t>&gt;</w:t>
                        </w:r>
                      </w:p>
                      <w:p>
                        <w:pPr>
                          <w:spacing w:line="183" w:lineRule="exact" w:before="47"/>
                          <w:ind w:left="2146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sz w:val="17"/>
                          </w:rPr>
                          <w:t>/nix/store/abc123...-nixos-system-vladOS-</w:t>
                        </w:r>
                        <w:r>
                          <w:rPr>
                            <w:rFonts w:ascii="Courier New"/>
                            <w:spacing w:val="-2"/>
                            <w:sz w:val="17"/>
                          </w:rPr>
                          <w:t>25.11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98"/>
        <w:rPr>
          <w:i/>
        </w:rPr>
      </w:pPr>
    </w:p>
    <w:p>
      <w:pPr>
        <w:pStyle w:val="Heading3"/>
        <w:numPr>
          <w:ilvl w:val="0"/>
          <w:numId w:val="29"/>
        </w:numPr>
        <w:tabs>
          <w:tab w:pos="421" w:val="left" w:leader="none"/>
        </w:tabs>
        <w:spacing w:line="240" w:lineRule="auto" w:before="0" w:after="0"/>
        <w:ind w:left="421" w:right="0" w:hanging="280"/>
        <w:jc w:val="left"/>
      </w:pPr>
      <w:r>
        <w:rPr/>
        <w:t>Применение </w:t>
      </w:r>
      <w:r>
        <w:rPr>
          <w:spacing w:val="-2"/>
        </w:rPr>
        <w:t>конфигурации:</w:t>
      </w:r>
    </w:p>
    <w:p>
      <w:pPr>
        <w:pStyle w:val="BodyText"/>
        <w:spacing w:before="79"/>
        <w:rPr>
          <w:b/>
        </w:rPr>
      </w:pPr>
    </w:p>
    <w:p>
      <w:pPr>
        <w:spacing w:before="1"/>
        <w:ind w:left="886" w:right="886" w:firstLine="0"/>
        <w:jc w:val="center"/>
        <w:rPr>
          <w:i/>
          <w:sz w:val="28"/>
        </w:rPr>
      </w:pPr>
      <w:r>
        <w:rPr>
          <w:i/>
          <w:sz w:val="28"/>
        </w:rPr>
        <w:t>Листинг</w:t>
      </w:r>
      <w:r>
        <w:rPr>
          <w:i/>
          <w:spacing w:val="-7"/>
          <w:sz w:val="28"/>
        </w:rPr>
        <w:t> </w:t>
      </w:r>
      <w:r>
        <w:rPr>
          <w:i/>
          <w:sz w:val="28"/>
        </w:rPr>
        <w:t>3.3</w:t>
      </w:r>
      <w:r>
        <w:rPr>
          <w:i/>
          <w:spacing w:val="-5"/>
          <w:sz w:val="28"/>
        </w:rPr>
        <w:t> </w:t>
      </w:r>
      <w:r>
        <w:rPr>
          <w:i/>
          <w:sz w:val="28"/>
        </w:rPr>
        <w:t>—</w:t>
      </w:r>
      <w:r>
        <w:rPr>
          <w:i/>
          <w:spacing w:val="-5"/>
          <w:sz w:val="28"/>
        </w:rPr>
        <w:t> </w:t>
      </w:r>
      <w:r>
        <w:rPr>
          <w:i/>
          <w:sz w:val="28"/>
        </w:rPr>
        <w:t>Применение</w:t>
      </w:r>
      <w:r>
        <w:rPr>
          <w:i/>
          <w:spacing w:val="-5"/>
          <w:sz w:val="28"/>
        </w:rPr>
        <w:t> </w:t>
      </w:r>
      <w:r>
        <w:rPr>
          <w:i/>
          <w:sz w:val="28"/>
        </w:rPr>
        <w:t>конфигурации</w:t>
      </w:r>
      <w:r>
        <w:rPr>
          <w:i/>
          <w:spacing w:val="-5"/>
          <w:sz w:val="28"/>
        </w:rPr>
        <w:t> </w:t>
      </w:r>
      <w:r>
        <w:rPr>
          <w:i/>
          <w:sz w:val="28"/>
        </w:rPr>
        <w:t>с</w:t>
      </w:r>
      <w:r>
        <w:rPr>
          <w:i/>
          <w:spacing w:val="-5"/>
          <w:sz w:val="28"/>
        </w:rPr>
        <w:t> </w:t>
      </w:r>
      <w:r>
        <w:rPr>
          <w:i/>
          <w:sz w:val="28"/>
        </w:rPr>
        <w:t>использованием</w:t>
      </w:r>
      <w:r>
        <w:rPr>
          <w:i/>
          <w:spacing w:val="-5"/>
          <w:sz w:val="28"/>
        </w:rPr>
        <w:t> nh</w:t>
      </w:r>
    </w:p>
    <w:p>
      <w:pPr>
        <w:spacing w:after="0"/>
        <w:jc w:val="center"/>
        <w:rPr>
          <w:i/>
          <w:sz w:val="28"/>
        </w:rPr>
        <w:sectPr>
          <w:pgSz w:w="11910" w:h="16840"/>
          <w:pgMar w:header="0" w:footer="660" w:top="960" w:bottom="840" w:left="1559" w:right="425"/>
        </w:sectPr>
      </w:pPr>
    </w:p>
    <w:p>
      <w:pPr>
        <w:pStyle w:val="BodyText"/>
        <w:ind w:left="111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142355" cy="1194435"/>
                <wp:effectExtent l="0" t="0" r="0" b="5715"/>
                <wp:docPr id="352" name="Group 3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2" name="Group 352"/>
                      <wpg:cNvGrpSpPr/>
                      <wpg:grpSpPr>
                        <a:xfrm>
                          <a:off x="0" y="0"/>
                          <a:ext cx="6142355" cy="1194435"/>
                          <a:chExt cx="6142355" cy="1194435"/>
                        </a:xfrm>
                      </wpg:grpSpPr>
                      <wps:wsp>
                        <wps:cNvPr id="353" name="Graphic 353"/>
                        <wps:cNvSpPr/>
                        <wps:spPr>
                          <a:xfrm>
                            <a:off x="19050" y="18826"/>
                            <a:ext cx="6120130" cy="1148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1148715">
                                <a:moveTo>
                                  <a:pt x="6120000" y="1148683"/>
                                </a:moveTo>
                                <a:lnTo>
                                  <a:pt x="0" y="1148683"/>
                                </a:lnTo>
                                <a:lnTo>
                                  <a:pt x="0" y="0"/>
                                </a:lnTo>
                                <a:lnTo>
                                  <a:pt x="6120000" y="0"/>
                                </a:lnTo>
                                <a:lnTo>
                                  <a:pt x="6120000" y="11486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4" name="Graphic 354"/>
                        <wps:cNvSpPr/>
                        <wps:spPr>
                          <a:xfrm>
                            <a:off x="0" y="15651"/>
                            <a:ext cx="6142355" cy="1155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2355" h="1155065">
                                <a:moveTo>
                                  <a:pt x="6142225" y="1155033"/>
                                </a:moveTo>
                                <a:lnTo>
                                  <a:pt x="0" y="1155033"/>
                                </a:lnTo>
                                <a:lnTo>
                                  <a:pt x="38100" y="1148683"/>
                                </a:lnTo>
                                <a:lnTo>
                                  <a:pt x="6135875" y="1148683"/>
                                </a:lnTo>
                                <a:lnTo>
                                  <a:pt x="6135875" y="6350"/>
                                </a:lnTo>
                                <a:lnTo>
                                  <a:pt x="38100" y="6350"/>
                                </a:lnTo>
                                <a:lnTo>
                                  <a:pt x="0" y="0"/>
                                </a:lnTo>
                                <a:lnTo>
                                  <a:pt x="6142225" y="0"/>
                                </a:lnTo>
                                <a:lnTo>
                                  <a:pt x="6142225" y="11550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8C8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5" name="Graphic 355"/>
                        <wps:cNvSpPr/>
                        <wps:spPr>
                          <a:xfrm>
                            <a:off x="0" y="15651"/>
                            <a:ext cx="38100" cy="1155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155065">
                                <a:moveTo>
                                  <a:pt x="0" y="1155033"/>
                                </a:moveTo>
                                <a:lnTo>
                                  <a:pt x="0" y="0"/>
                                </a:lnTo>
                                <a:lnTo>
                                  <a:pt x="38100" y="6350"/>
                                </a:lnTo>
                                <a:lnTo>
                                  <a:pt x="38100" y="1148683"/>
                                </a:lnTo>
                                <a:lnTo>
                                  <a:pt x="0" y="11550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92F8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6" name="Textbox 356"/>
                        <wps:cNvSpPr txBox="1"/>
                        <wps:spPr>
                          <a:xfrm>
                            <a:off x="0" y="0"/>
                            <a:ext cx="6142355" cy="11944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2"/>
                                <w:ind w:left="3153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w w:val="105"/>
                                  <w:sz w:val="17"/>
                                </w:rPr>
                                <w:t>$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7"/>
                                </w:rPr>
                                <w:t>nh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7"/>
                                </w:rPr>
                                <w:t>os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7"/>
                                </w:rPr>
                                <w:t>switch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w w:val="105"/>
                                  <w:sz w:val="17"/>
                                </w:rPr>
                                <w:t>.</w:t>
                              </w:r>
                            </w:p>
                            <w:p>
                              <w:pPr>
                                <w:spacing w:line="297" w:lineRule="auto" w:before="46"/>
                                <w:ind w:left="3153" w:right="3074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w w:val="105"/>
                                  <w:sz w:val="17"/>
                                </w:rPr>
                                <w:t>Building</w:t>
                              </w:r>
                              <w:r>
                                <w:rPr>
                                  <w:rFonts w:ascii="Courier New"/>
                                  <w:spacing w:val="-27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7"/>
                                </w:rPr>
                                <w:t>system</w:t>
                              </w:r>
                              <w:r>
                                <w:rPr>
                                  <w:rFonts w:ascii="Courier New"/>
                                  <w:spacing w:val="-27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7"/>
                                </w:rPr>
                                <w:t>configuration... Build successful</w:t>
                              </w:r>
                            </w:p>
                            <w:p>
                              <w:pPr>
                                <w:spacing w:line="297" w:lineRule="auto" w:before="1"/>
                                <w:ind w:left="3153" w:right="3074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w w:val="105"/>
                                  <w:sz w:val="17"/>
                                </w:rPr>
                                <w:t>Activating</w:t>
                              </w:r>
                              <w:r>
                                <w:rPr>
                                  <w:rFonts w:ascii="Courier New"/>
                                  <w:spacing w:val="-17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w w:val="105"/>
                                  <w:sz w:val="17"/>
                                </w:rPr>
                                <w:t>configuration...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7"/>
                                </w:rPr>
                                <w:t>Switch successful</w:t>
                              </w:r>
                            </w:p>
                            <w:p>
                              <w:pPr>
                                <w:spacing w:line="240" w:lineRule="auto" w:before="48"/>
                                <w:rPr>
                                  <w:rFonts w:ascii="Courier New"/>
                                  <w:sz w:val="17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153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w w:val="105"/>
                                  <w:sz w:val="17"/>
                                </w:rPr>
                                <w:t>Active</w:t>
                              </w:r>
                              <w:r>
                                <w:rPr>
                                  <w:rFonts w:ascii="Courier New"/>
                                  <w:spacing w:val="-20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7"/>
                                </w:rPr>
                                <w:t>generation:</w:t>
                              </w:r>
                              <w:r>
                                <w:rPr>
                                  <w:rFonts w:ascii="Courier New"/>
                                  <w:spacing w:val="-19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w w:val="105"/>
                                  <w:sz w:val="17"/>
                                </w:rPr>
                                <w:t>42</w:t>
                              </w:r>
                            </w:p>
                            <w:p>
                              <w:pPr>
                                <w:spacing w:line="183" w:lineRule="exact" w:before="47"/>
                                <w:ind w:left="3153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w w:val="105"/>
                                  <w:sz w:val="17"/>
                                </w:rPr>
                                <w:t>Previous</w:t>
                              </w:r>
                              <w:r>
                                <w:rPr>
                                  <w:rFonts w:ascii="Courier New"/>
                                  <w:spacing w:val="-22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7"/>
                                </w:rPr>
                                <w:t>generation:</w:t>
                              </w:r>
                              <w:r>
                                <w:rPr>
                                  <w:rFonts w:ascii="Courier New"/>
                                  <w:spacing w:val="-21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w w:val="105"/>
                                  <w:sz w:val="17"/>
                                </w:rPr>
                                <w:t>41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83.65pt;height:94.05pt;mso-position-horizontal-relative:char;mso-position-vertical-relative:line" id="docshapegroup315" coordorigin="0,0" coordsize="9673,1881">
                <v:rect style="position:absolute;left:30;top:29;width:9638;height:1809" id="docshape316" filled="true" fillcolor="#f8f8f8" stroked="false">
                  <v:fill type="solid"/>
                </v:rect>
                <v:shape style="position:absolute;left:0;top:24;width:9673;height:1819" id="docshape317" coordorigin="0,25" coordsize="9673,1819" path="m9673,1844l0,1844,60,1834,9663,1834,9663,35,60,35,0,25,9673,25,9673,1844xe" filled="true" fillcolor="#c8c8c8" stroked="false">
                  <v:path arrowok="t"/>
                  <v:fill type="solid"/>
                </v:shape>
                <v:shape style="position:absolute;left:0;top:24;width:60;height:1819" id="docshape318" coordorigin="0,25" coordsize="60,1819" path="m0,1844l0,25,60,35,60,1834,0,1844xe" filled="true" fillcolor="#492f8c" stroked="false">
                  <v:path arrowok="t"/>
                  <v:fill type="solid"/>
                </v:shape>
                <v:shape style="position:absolute;left:0;top:0;width:9673;height:1881" type="#_x0000_t202" id="docshape319" filled="false" stroked="false">
                  <v:textbox inset="0,0,0,0">
                    <w:txbxContent>
                      <w:p>
                        <w:pPr>
                          <w:spacing w:before="22"/>
                          <w:ind w:left="3153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w w:val="105"/>
                            <w:sz w:val="17"/>
                          </w:rPr>
                          <w:t>$</w:t>
                        </w:r>
                        <w:r>
                          <w:rPr>
                            <w:rFonts w:ascii="Courier New"/>
                            <w:spacing w:val="-8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w w:val="105"/>
                            <w:sz w:val="17"/>
                          </w:rPr>
                          <w:t>nh</w:t>
                        </w:r>
                        <w:r>
                          <w:rPr>
                            <w:rFonts w:ascii="Courier New"/>
                            <w:spacing w:val="-8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w w:val="105"/>
                            <w:sz w:val="17"/>
                          </w:rPr>
                          <w:t>os</w:t>
                        </w:r>
                        <w:r>
                          <w:rPr>
                            <w:rFonts w:ascii="Courier New"/>
                            <w:spacing w:val="-8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w w:val="105"/>
                            <w:sz w:val="17"/>
                          </w:rPr>
                          <w:t>switch</w:t>
                        </w:r>
                        <w:r>
                          <w:rPr>
                            <w:rFonts w:ascii="Courier New"/>
                            <w:spacing w:val="-7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10"/>
                            <w:w w:val="105"/>
                            <w:sz w:val="17"/>
                          </w:rPr>
                          <w:t>.</w:t>
                        </w:r>
                      </w:p>
                      <w:p>
                        <w:pPr>
                          <w:spacing w:line="297" w:lineRule="auto" w:before="46"/>
                          <w:ind w:left="3153" w:right="3074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w w:val="105"/>
                            <w:sz w:val="17"/>
                          </w:rPr>
                          <w:t>Building</w:t>
                        </w:r>
                        <w:r>
                          <w:rPr>
                            <w:rFonts w:ascii="Courier New"/>
                            <w:spacing w:val="-27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w w:val="105"/>
                            <w:sz w:val="17"/>
                          </w:rPr>
                          <w:t>system</w:t>
                        </w:r>
                        <w:r>
                          <w:rPr>
                            <w:rFonts w:ascii="Courier New"/>
                            <w:spacing w:val="-27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w w:val="105"/>
                            <w:sz w:val="17"/>
                          </w:rPr>
                          <w:t>configuration... Build successful</w:t>
                        </w:r>
                      </w:p>
                      <w:p>
                        <w:pPr>
                          <w:spacing w:line="297" w:lineRule="auto" w:before="1"/>
                          <w:ind w:left="3153" w:right="3074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w w:val="105"/>
                            <w:sz w:val="17"/>
                          </w:rPr>
                          <w:t>Activating</w:t>
                        </w:r>
                        <w:r>
                          <w:rPr>
                            <w:rFonts w:ascii="Courier New"/>
                            <w:spacing w:val="-17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w w:val="105"/>
                            <w:sz w:val="17"/>
                          </w:rPr>
                          <w:t>configuration... </w:t>
                        </w:r>
                        <w:r>
                          <w:rPr>
                            <w:rFonts w:ascii="Courier New"/>
                            <w:w w:val="105"/>
                            <w:sz w:val="17"/>
                          </w:rPr>
                          <w:t>Switch successful</w:t>
                        </w:r>
                      </w:p>
                      <w:p>
                        <w:pPr>
                          <w:spacing w:line="240" w:lineRule="auto" w:before="48"/>
                          <w:rPr>
                            <w:rFonts w:ascii="Courier New"/>
                            <w:sz w:val="17"/>
                          </w:rPr>
                        </w:pPr>
                      </w:p>
                      <w:p>
                        <w:pPr>
                          <w:spacing w:before="0"/>
                          <w:ind w:left="3153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w w:val="105"/>
                            <w:sz w:val="17"/>
                          </w:rPr>
                          <w:t>Active</w:t>
                        </w:r>
                        <w:r>
                          <w:rPr>
                            <w:rFonts w:ascii="Courier New"/>
                            <w:spacing w:val="-20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w w:val="105"/>
                            <w:sz w:val="17"/>
                          </w:rPr>
                          <w:t>generation:</w:t>
                        </w:r>
                        <w:r>
                          <w:rPr>
                            <w:rFonts w:ascii="Courier New"/>
                            <w:spacing w:val="-19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5"/>
                            <w:w w:val="105"/>
                            <w:sz w:val="17"/>
                          </w:rPr>
                          <w:t>42</w:t>
                        </w:r>
                      </w:p>
                      <w:p>
                        <w:pPr>
                          <w:spacing w:line="183" w:lineRule="exact" w:before="47"/>
                          <w:ind w:left="3153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w w:val="105"/>
                            <w:sz w:val="17"/>
                          </w:rPr>
                          <w:t>Previous</w:t>
                        </w:r>
                        <w:r>
                          <w:rPr>
                            <w:rFonts w:ascii="Courier New"/>
                            <w:spacing w:val="-22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w w:val="105"/>
                            <w:sz w:val="17"/>
                          </w:rPr>
                          <w:t>generation:</w:t>
                        </w:r>
                        <w:r>
                          <w:rPr>
                            <w:rFonts w:ascii="Courier New"/>
                            <w:spacing w:val="-21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5"/>
                            <w:w w:val="105"/>
                            <w:sz w:val="17"/>
                          </w:rPr>
                          <w:t>41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69"/>
        <w:rPr>
          <w:i/>
        </w:rPr>
      </w:pPr>
    </w:p>
    <w:p>
      <w:pPr>
        <w:pStyle w:val="Heading3"/>
        <w:numPr>
          <w:ilvl w:val="0"/>
          <w:numId w:val="29"/>
        </w:numPr>
        <w:tabs>
          <w:tab w:pos="421" w:val="left" w:leader="none"/>
        </w:tabs>
        <w:spacing w:line="240" w:lineRule="auto" w:before="1" w:after="0"/>
        <w:ind w:left="421" w:right="0" w:hanging="280"/>
        <w:jc w:val="left"/>
      </w:pPr>
      <w:r>
        <w:rPr/>
        <w:t>Удалённое</w:t>
      </w:r>
      <w:r>
        <w:rPr>
          <w:spacing w:val="-10"/>
        </w:rPr>
        <w:t> </w:t>
      </w:r>
      <w:r>
        <w:rPr/>
        <w:t>развёртывание</w:t>
      </w:r>
      <w:r>
        <w:rPr>
          <w:spacing w:val="-10"/>
        </w:rPr>
        <w:t> </w:t>
      </w:r>
      <w:r>
        <w:rPr/>
        <w:t>через</w:t>
      </w:r>
      <w:r>
        <w:rPr>
          <w:spacing w:val="-9"/>
        </w:rPr>
        <w:t> </w:t>
      </w:r>
      <w:r>
        <w:rPr/>
        <w:t>deploy-</w:t>
      </w:r>
      <w:r>
        <w:rPr>
          <w:spacing w:val="-5"/>
        </w:rPr>
        <w:t>rs:</w:t>
      </w:r>
    </w:p>
    <w:p>
      <w:pPr>
        <w:pStyle w:val="BodyText"/>
        <w:spacing w:before="79"/>
        <w:rPr>
          <w:b/>
        </w:rPr>
      </w:pPr>
    </w:p>
    <w:p>
      <w:pPr>
        <w:spacing w:before="0"/>
        <w:ind w:left="886" w:right="886" w:firstLine="0"/>
        <w:jc w:val="center"/>
        <w:rPr>
          <w:i/>
          <w:sz w:val="28"/>
        </w:rPr>
      </w:pPr>
      <w:r>
        <w:rPr>
          <w:i/>
          <w:sz w:val="28"/>
        </w:rPr>
        <w:t>Листинг</w:t>
      </w:r>
      <w:r>
        <w:rPr>
          <w:i/>
          <w:spacing w:val="-3"/>
          <w:sz w:val="28"/>
        </w:rPr>
        <w:t> </w:t>
      </w:r>
      <w:r>
        <w:rPr>
          <w:i/>
          <w:sz w:val="28"/>
        </w:rPr>
        <w:t>3.4</w:t>
      </w:r>
      <w:r>
        <w:rPr>
          <w:i/>
          <w:spacing w:val="-3"/>
          <w:sz w:val="28"/>
        </w:rPr>
        <w:t> </w:t>
      </w:r>
      <w:r>
        <w:rPr>
          <w:i/>
          <w:sz w:val="28"/>
        </w:rPr>
        <w:t>—</w:t>
      </w:r>
      <w:r>
        <w:rPr>
          <w:i/>
          <w:spacing w:val="-3"/>
          <w:sz w:val="28"/>
        </w:rPr>
        <w:t> </w:t>
      </w:r>
      <w:r>
        <w:rPr>
          <w:i/>
          <w:sz w:val="28"/>
        </w:rPr>
        <w:t>Развёртывание</w:t>
      </w:r>
      <w:r>
        <w:rPr>
          <w:i/>
          <w:spacing w:val="-3"/>
          <w:sz w:val="28"/>
        </w:rPr>
        <w:t> </w:t>
      </w:r>
      <w:r>
        <w:rPr>
          <w:i/>
          <w:sz w:val="28"/>
        </w:rPr>
        <w:t>на</w:t>
      </w:r>
      <w:r>
        <w:rPr>
          <w:i/>
          <w:spacing w:val="-3"/>
          <w:sz w:val="28"/>
        </w:rPr>
        <w:t> </w:t>
      </w:r>
      <w:r>
        <w:rPr>
          <w:i/>
          <w:sz w:val="28"/>
        </w:rPr>
        <w:t>удалённый</w:t>
      </w:r>
      <w:r>
        <w:rPr>
          <w:i/>
          <w:spacing w:val="-3"/>
          <w:sz w:val="28"/>
        </w:rPr>
        <w:t> </w:t>
      </w:r>
      <w:r>
        <w:rPr>
          <w:i/>
          <w:spacing w:val="-4"/>
          <w:sz w:val="28"/>
        </w:rPr>
        <w:t>хост</w:t>
      </w:r>
    </w:p>
    <w:p>
      <w:pPr>
        <w:pStyle w:val="BodyText"/>
        <w:spacing w:before="196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5968">
                <wp:simplePos x="0" y="0"/>
                <wp:positionH relativeFrom="page">
                  <wp:posOffset>1060949</wp:posOffset>
                </wp:positionH>
                <wp:positionV relativeFrom="paragraph">
                  <wp:posOffset>285847</wp:posOffset>
                </wp:positionV>
                <wp:extent cx="6142355" cy="1194435"/>
                <wp:effectExtent l="0" t="0" r="0" b="0"/>
                <wp:wrapTopAndBottom/>
                <wp:docPr id="357" name="Group 3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7" name="Group 357"/>
                      <wpg:cNvGrpSpPr/>
                      <wpg:grpSpPr>
                        <a:xfrm>
                          <a:off x="0" y="0"/>
                          <a:ext cx="6142355" cy="1194435"/>
                          <a:chExt cx="6142355" cy="1194435"/>
                        </a:xfrm>
                      </wpg:grpSpPr>
                      <wps:wsp>
                        <wps:cNvPr id="358" name="Graphic 358"/>
                        <wps:cNvSpPr/>
                        <wps:spPr>
                          <a:xfrm>
                            <a:off x="19050" y="18826"/>
                            <a:ext cx="6120130" cy="1148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1148715">
                                <a:moveTo>
                                  <a:pt x="6120000" y="1148683"/>
                                </a:moveTo>
                                <a:lnTo>
                                  <a:pt x="0" y="1148683"/>
                                </a:lnTo>
                                <a:lnTo>
                                  <a:pt x="0" y="0"/>
                                </a:lnTo>
                                <a:lnTo>
                                  <a:pt x="6120000" y="0"/>
                                </a:lnTo>
                                <a:lnTo>
                                  <a:pt x="6120000" y="11486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9" name="Graphic 359"/>
                        <wps:cNvSpPr/>
                        <wps:spPr>
                          <a:xfrm>
                            <a:off x="0" y="15651"/>
                            <a:ext cx="6142355" cy="1155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2355" h="1155065">
                                <a:moveTo>
                                  <a:pt x="6142225" y="1155033"/>
                                </a:moveTo>
                                <a:lnTo>
                                  <a:pt x="0" y="1155033"/>
                                </a:lnTo>
                                <a:lnTo>
                                  <a:pt x="38100" y="1148683"/>
                                </a:lnTo>
                                <a:lnTo>
                                  <a:pt x="6135875" y="1148683"/>
                                </a:lnTo>
                                <a:lnTo>
                                  <a:pt x="6135875" y="6350"/>
                                </a:lnTo>
                                <a:lnTo>
                                  <a:pt x="38100" y="6350"/>
                                </a:lnTo>
                                <a:lnTo>
                                  <a:pt x="0" y="0"/>
                                </a:lnTo>
                                <a:lnTo>
                                  <a:pt x="6142225" y="0"/>
                                </a:lnTo>
                                <a:lnTo>
                                  <a:pt x="6142225" y="11550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8C8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0" name="Graphic 360"/>
                        <wps:cNvSpPr/>
                        <wps:spPr>
                          <a:xfrm>
                            <a:off x="0" y="15651"/>
                            <a:ext cx="38100" cy="1155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155065">
                                <a:moveTo>
                                  <a:pt x="0" y="1155033"/>
                                </a:moveTo>
                                <a:lnTo>
                                  <a:pt x="0" y="0"/>
                                </a:lnTo>
                                <a:lnTo>
                                  <a:pt x="38100" y="6350"/>
                                </a:lnTo>
                                <a:lnTo>
                                  <a:pt x="38100" y="1148683"/>
                                </a:lnTo>
                                <a:lnTo>
                                  <a:pt x="0" y="11550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92F8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1" name="Textbox 361"/>
                        <wps:cNvSpPr txBox="1"/>
                        <wps:spPr>
                          <a:xfrm>
                            <a:off x="0" y="0"/>
                            <a:ext cx="6142355" cy="11944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7" w:lineRule="auto" w:before="22"/>
                                <w:ind w:left="2835" w:right="2801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w w:val="105"/>
                                  <w:sz w:val="17"/>
                                </w:rPr>
                                <w:t>$ deploy .#perturabo-gpu4gb-node0 Deploying</w:t>
                              </w:r>
                              <w:r>
                                <w:rPr>
                                  <w:rFonts w:ascii="Courier New"/>
                                  <w:spacing w:val="-27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7"/>
                                </w:rPr>
                                <w:t>to</w:t>
                              </w:r>
                              <w:r>
                                <w:rPr>
                                  <w:rFonts w:ascii="Courier New"/>
                                  <w:spacing w:val="-27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7"/>
                                </w:rPr>
                                <w:t>perturabo-gpu4gb-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7"/>
                                </w:rPr>
                                <w:t>node0... Building configuration...</w:t>
                              </w:r>
                            </w:p>
                            <w:p>
                              <w:pPr>
                                <w:spacing w:line="297" w:lineRule="auto" w:before="1"/>
                                <w:ind w:left="2835" w:right="3074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w w:val="105"/>
                                  <w:sz w:val="17"/>
                                </w:rPr>
                                <w:t>Copying</w:t>
                              </w:r>
                              <w:r>
                                <w:rPr>
                                  <w:rFonts w:ascii="Courier New"/>
                                  <w:spacing w:val="-24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7"/>
                                </w:rPr>
                                <w:t>closure</w:t>
                              </w:r>
                              <w:r>
                                <w:rPr>
                                  <w:rFonts w:ascii="Courier New"/>
                                  <w:spacing w:val="-24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7"/>
                                </w:rPr>
                                <w:t>to</w:t>
                              </w:r>
                              <w:r>
                                <w:rPr>
                                  <w:rFonts w:ascii="Courier New"/>
                                  <w:spacing w:val="-24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7"/>
                                </w:rPr>
                                <w:t>target... Activating profile...</w:t>
                              </w:r>
                            </w:p>
                            <w:p>
                              <w:pPr>
                                <w:spacing w:before="1"/>
                                <w:ind w:left="2835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w w:val="105"/>
                                  <w:sz w:val="17"/>
                                </w:rPr>
                                <w:t>Deployment</w:t>
                              </w:r>
                              <w:r>
                                <w:rPr>
                                  <w:rFonts w:ascii="Courier New"/>
                                  <w:spacing w:val="-23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w w:val="105"/>
                                  <w:sz w:val="17"/>
                                </w:rPr>
                                <w:t>successful!</w:t>
                              </w:r>
                            </w:p>
                            <w:p>
                              <w:pPr>
                                <w:spacing w:line="240" w:lineRule="auto" w:before="93"/>
                                <w:rPr>
                                  <w:rFonts w:ascii="Courier New"/>
                                  <w:sz w:val="17"/>
                                </w:rPr>
                              </w:pPr>
                            </w:p>
                            <w:p>
                              <w:pPr>
                                <w:spacing w:line="183" w:lineRule="exact" w:before="1"/>
                                <w:ind w:left="2835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w w:val="105"/>
                                  <w:sz w:val="17"/>
                                </w:rPr>
                                <w:t>Magic</w:t>
                              </w:r>
                              <w:r>
                                <w:rPr>
                                  <w:rFonts w:ascii="Courier New"/>
                                  <w:spacing w:val="-15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7"/>
                                </w:rPr>
                                <w:t>rollback:</w:t>
                              </w:r>
                              <w:r>
                                <w:rPr>
                                  <w:rFonts w:ascii="Courier New"/>
                                  <w:spacing w:val="-15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7"/>
                                </w:rPr>
                                <w:t>enabled</w:t>
                              </w:r>
                              <w:r>
                                <w:rPr>
                                  <w:rFonts w:ascii="Courier New"/>
                                  <w:spacing w:val="-15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7"/>
                                </w:rPr>
                                <w:t>(60s</w:t>
                              </w:r>
                              <w:r>
                                <w:rPr>
                                  <w:rFonts w:ascii="Courier New"/>
                                  <w:spacing w:val="-15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w w:val="105"/>
                                  <w:sz w:val="17"/>
                                </w:rPr>
                                <w:t>timeout)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3.539368pt;margin-top:22.507679pt;width:483.65pt;height:94.05pt;mso-position-horizontal-relative:page;mso-position-vertical-relative:paragraph;z-index:-15680512;mso-wrap-distance-left:0;mso-wrap-distance-right:0" id="docshapegroup320" coordorigin="1671,450" coordsize="9673,1881">
                <v:rect style="position:absolute;left:1700;top:479;width:9638;height:1809" id="docshape321" filled="true" fillcolor="#f8f8f8" stroked="false">
                  <v:fill type="solid"/>
                </v:rect>
                <v:shape style="position:absolute;left:1670;top:474;width:9673;height:1819" id="docshape322" coordorigin="1671,475" coordsize="9673,1819" path="m11344,2294l1671,2294,1731,2284,11334,2284,11334,485,1731,485,1671,475,11344,475,11344,2294xe" filled="true" fillcolor="#c8c8c8" stroked="false">
                  <v:path arrowok="t"/>
                  <v:fill type="solid"/>
                </v:shape>
                <v:shape style="position:absolute;left:1670;top:474;width:60;height:1819" id="docshape323" coordorigin="1671,475" coordsize="60,1819" path="m1671,2294l1671,475,1731,485,1731,2284,1671,2294xe" filled="true" fillcolor="#492f8c" stroked="false">
                  <v:path arrowok="t"/>
                  <v:fill type="solid"/>
                </v:shape>
                <v:shape style="position:absolute;left:1670;top:450;width:9673;height:1881" type="#_x0000_t202" id="docshape324" filled="false" stroked="false">
                  <v:textbox inset="0,0,0,0">
                    <w:txbxContent>
                      <w:p>
                        <w:pPr>
                          <w:spacing w:line="297" w:lineRule="auto" w:before="22"/>
                          <w:ind w:left="2835" w:right="2801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w w:val="105"/>
                            <w:sz w:val="17"/>
                          </w:rPr>
                          <w:t>$ deploy .#perturabo-gpu4gb-node0 Deploying</w:t>
                        </w:r>
                        <w:r>
                          <w:rPr>
                            <w:rFonts w:ascii="Courier New"/>
                            <w:spacing w:val="-27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w w:val="105"/>
                            <w:sz w:val="17"/>
                          </w:rPr>
                          <w:t>to</w:t>
                        </w:r>
                        <w:r>
                          <w:rPr>
                            <w:rFonts w:ascii="Courier New"/>
                            <w:spacing w:val="-27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w w:val="105"/>
                            <w:sz w:val="17"/>
                          </w:rPr>
                          <w:t>perturabo-gpu4gb-</w:t>
                        </w:r>
                        <w:r>
                          <w:rPr>
                            <w:rFonts w:ascii="Courier New"/>
                            <w:w w:val="105"/>
                            <w:sz w:val="17"/>
                          </w:rPr>
                          <w:t>node0... Building configuration...</w:t>
                        </w:r>
                      </w:p>
                      <w:p>
                        <w:pPr>
                          <w:spacing w:line="297" w:lineRule="auto" w:before="1"/>
                          <w:ind w:left="2835" w:right="3074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w w:val="105"/>
                            <w:sz w:val="17"/>
                          </w:rPr>
                          <w:t>Copying</w:t>
                        </w:r>
                        <w:r>
                          <w:rPr>
                            <w:rFonts w:ascii="Courier New"/>
                            <w:spacing w:val="-24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w w:val="105"/>
                            <w:sz w:val="17"/>
                          </w:rPr>
                          <w:t>closure</w:t>
                        </w:r>
                        <w:r>
                          <w:rPr>
                            <w:rFonts w:ascii="Courier New"/>
                            <w:spacing w:val="-24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w w:val="105"/>
                            <w:sz w:val="17"/>
                          </w:rPr>
                          <w:t>to</w:t>
                        </w:r>
                        <w:r>
                          <w:rPr>
                            <w:rFonts w:ascii="Courier New"/>
                            <w:spacing w:val="-24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w w:val="105"/>
                            <w:sz w:val="17"/>
                          </w:rPr>
                          <w:t>target... Activating profile...</w:t>
                        </w:r>
                      </w:p>
                      <w:p>
                        <w:pPr>
                          <w:spacing w:before="1"/>
                          <w:ind w:left="2835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w w:val="105"/>
                            <w:sz w:val="17"/>
                          </w:rPr>
                          <w:t>Deployment</w:t>
                        </w:r>
                        <w:r>
                          <w:rPr>
                            <w:rFonts w:ascii="Courier New"/>
                            <w:spacing w:val="-23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w w:val="105"/>
                            <w:sz w:val="17"/>
                          </w:rPr>
                          <w:t>successful!</w:t>
                        </w:r>
                      </w:p>
                      <w:p>
                        <w:pPr>
                          <w:spacing w:line="240" w:lineRule="auto" w:before="93"/>
                          <w:rPr>
                            <w:rFonts w:ascii="Courier New"/>
                            <w:sz w:val="17"/>
                          </w:rPr>
                        </w:pPr>
                      </w:p>
                      <w:p>
                        <w:pPr>
                          <w:spacing w:line="183" w:lineRule="exact" w:before="1"/>
                          <w:ind w:left="2835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w w:val="105"/>
                            <w:sz w:val="17"/>
                          </w:rPr>
                          <w:t>Magic</w:t>
                        </w:r>
                        <w:r>
                          <w:rPr>
                            <w:rFonts w:ascii="Courier New"/>
                            <w:spacing w:val="-15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w w:val="105"/>
                            <w:sz w:val="17"/>
                          </w:rPr>
                          <w:t>rollback:</w:t>
                        </w:r>
                        <w:r>
                          <w:rPr>
                            <w:rFonts w:ascii="Courier New"/>
                            <w:spacing w:val="-15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w w:val="105"/>
                            <w:sz w:val="17"/>
                          </w:rPr>
                          <w:t>enabled</w:t>
                        </w:r>
                        <w:r>
                          <w:rPr>
                            <w:rFonts w:ascii="Courier New"/>
                            <w:spacing w:val="-15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w w:val="105"/>
                            <w:sz w:val="17"/>
                          </w:rPr>
                          <w:t>(60s</w:t>
                        </w:r>
                        <w:r>
                          <w:rPr>
                            <w:rFonts w:ascii="Courier New"/>
                            <w:spacing w:val="-15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w w:val="105"/>
                            <w:sz w:val="17"/>
                          </w:rPr>
                          <w:t>timeout)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98"/>
        <w:rPr>
          <w:i/>
        </w:rPr>
      </w:pPr>
    </w:p>
    <w:p>
      <w:pPr>
        <w:pStyle w:val="Heading3"/>
        <w:numPr>
          <w:ilvl w:val="0"/>
          <w:numId w:val="29"/>
        </w:numPr>
        <w:tabs>
          <w:tab w:pos="421" w:val="left" w:leader="none"/>
        </w:tabs>
        <w:spacing w:line="240" w:lineRule="auto" w:before="0" w:after="0"/>
        <w:ind w:left="421" w:right="0" w:hanging="280"/>
        <w:jc w:val="left"/>
      </w:pPr>
      <w:r>
        <w:rPr/>
        <w:t>Откат</w:t>
      </w:r>
      <w:r>
        <w:rPr>
          <w:spacing w:val="-8"/>
        </w:rPr>
        <w:t> </w:t>
      </w:r>
      <w:r>
        <w:rPr/>
        <w:t>к</w:t>
      </w:r>
      <w:r>
        <w:rPr>
          <w:spacing w:val="-6"/>
        </w:rPr>
        <w:t> </w:t>
      </w:r>
      <w:r>
        <w:rPr/>
        <w:t>предыдущей</w:t>
      </w:r>
      <w:r>
        <w:rPr>
          <w:spacing w:val="-5"/>
        </w:rPr>
        <w:t> </w:t>
      </w:r>
      <w:r>
        <w:rPr>
          <w:spacing w:val="-2"/>
        </w:rPr>
        <w:t>конфигурации:</w:t>
      </w:r>
    </w:p>
    <w:p>
      <w:pPr>
        <w:pStyle w:val="BodyText"/>
        <w:spacing w:before="79"/>
        <w:rPr>
          <w:b/>
        </w:rPr>
      </w:pPr>
    </w:p>
    <w:p>
      <w:pPr>
        <w:spacing w:before="1"/>
        <w:ind w:left="886" w:right="886" w:firstLine="0"/>
        <w:jc w:val="center"/>
        <w:rPr>
          <w:i/>
          <w:sz w:val="28"/>
        </w:rPr>
      </w:pPr>
      <w:r>
        <w:rPr>
          <w:i/>
          <w:sz w:val="28"/>
        </w:rPr>
        <w:t>Листинг</w:t>
      </w:r>
      <w:r>
        <w:rPr>
          <w:i/>
          <w:spacing w:val="-4"/>
          <w:sz w:val="28"/>
        </w:rPr>
        <w:t> </w:t>
      </w:r>
      <w:r>
        <w:rPr>
          <w:i/>
          <w:sz w:val="28"/>
        </w:rPr>
        <w:t>3.5</w:t>
      </w:r>
      <w:r>
        <w:rPr>
          <w:i/>
          <w:spacing w:val="-3"/>
          <w:sz w:val="28"/>
        </w:rPr>
        <w:t> </w:t>
      </w:r>
      <w:r>
        <w:rPr>
          <w:i/>
          <w:sz w:val="28"/>
        </w:rPr>
        <w:t>—</w:t>
      </w:r>
      <w:r>
        <w:rPr>
          <w:i/>
          <w:spacing w:val="-3"/>
          <w:sz w:val="28"/>
        </w:rPr>
        <w:t> </w:t>
      </w:r>
      <w:r>
        <w:rPr>
          <w:i/>
          <w:sz w:val="28"/>
        </w:rPr>
        <w:t>Откат</w:t>
      </w:r>
      <w:r>
        <w:rPr>
          <w:i/>
          <w:spacing w:val="-3"/>
          <w:sz w:val="28"/>
        </w:rPr>
        <w:t> </w:t>
      </w:r>
      <w:r>
        <w:rPr>
          <w:i/>
          <w:sz w:val="28"/>
        </w:rPr>
        <w:t>к</w:t>
      </w:r>
      <w:r>
        <w:rPr>
          <w:i/>
          <w:spacing w:val="-3"/>
          <w:sz w:val="28"/>
        </w:rPr>
        <w:t> </w:t>
      </w:r>
      <w:r>
        <w:rPr>
          <w:i/>
          <w:sz w:val="28"/>
        </w:rPr>
        <w:t>предыдущему</w:t>
      </w:r>
      <w:r>
        <w:rPr>
          <w:i/>
          <w:spacing w:val="-3"/>
          <w:sz w:val="28"/>
        </w:rPr>
        <w:t> </w:t>
      </w:r>
      <w:r>
        <w:rPr>
          <w:i/>
          <w:spacing w:val="-2"/>
          <w:sz w:val="28"/>
        </w:rPr>
        <w:t>поколению</w:t>
      </w:r>
    </w:p>
    <w:p>
      <w:pPr>
        <w:pStyle w:val="BodyText"/>
        <w:spacing w:before="195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6480">
                <wp:simplePos x="0" y="0"/>
                <wp:positionH relativeFrom="page">
                  <wp:posOffset>1060949</wp:posOffset>
                </wp:positionH>
                <wp:positionV relativeFrom="paragraph">
                  <wp:posOffset>285516</wp:posOffset>
                </wp:positionV>
                <wp:extent cx="6142355" cy="1497965"/>
                <wp:effectExtent l="0" t="0" r="0" b="0"/>
                <wp:wrapTopAndBottom/>
                <wp:docPr id="362" name="Group 3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2" name="Group 362"/>
                      <wpg:cNvGrpSpPr/>
                      <wpg:grpSpPr>
                        <a:xfrm>
                          <a:off x="0" y="0"/>
                          <a:ext cx="6142355" cy="1497965"/>
                          <a:chExt cx="6142355" cy="1497965"/>
                        </a:xfrm>
                      </wpg:grpSpPr>
                      <wps:wsp>
                        <wps:cNvPr id="363" name="Graphic 363"/>
                        <wps:cNvSpPr/>
                        <wps:spPr>
                          <a:xfrm>
                            <a:off x="19050" y="18826"/>
                            <a:ext cx="6120130" cy="1452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1452880">
                                <a:moveTo>
                                  <a:pt x="6120000" y="1452617"/>
                                </a:moveTo>
                                <a:lnTo>
                                  <a:pt x="0" y="1452617"/>
                                </a:lnTo>
                                <a:lnTo>
                                  <a:pt x="0" y="0"/>
                                </a:lnTo>
                                <a:lnTo>
                                  <a:pt x="6120000" y="0"/>
                                </a:lnTo>
                                <a:lnTo>
                                  <a:pt x="6120000" y="14526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4" name="Graphic 364"/>
                        <wps:cNvSpPr/>
                        <wps:spPr>
                          <a:xfrm>
                            <a:off x="0" y="15651"/>
                            <a:ext cx="6142355" cy="1459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2355" h="1459230">
                                <a:moveTo>
                                  <a:pt x="6142225" y="1458967"/>
                                </a:moveTo>
                                <a:lnTo>
                                  <a:pt x="0" y="1458967"/>
                                </a:lnTo>
                                <a:lnTo>
                                  <a:pt x="38100" y="1452617"/>
                                </a:lnTo>
                                <a:lnTo>
                                  <a:pt x="6135875" y="1452617"/>
                                </a:lnTo>
                                <a:lnTo>
                                  <a:pt x="6135875" y="6350"/>
                                </a:lnTo>
                                <a:lnTo>
                                  <a:pt x="38100" y="6350"/>
                                </a:lnTo>
                                <a:lnTo>
                                  <a:pt x="0" y="0"/>
                                </a:lnTo>
                                <a:lnTo>
                                  <a:pt x="6142225" y="0"/>
                                </a:lnTo>
                                <a:lnTo>
                                  <a:pt x="6142225" y="14589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8C8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5" name="Graphic 365"/>
                        <wps:cNvSpPr/>
                        <wps:spPr>
                          <a:xfrm>
                            <a:off x="0" y="15651"/>
                            <a:ext cx="38100" cy="1459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459230">
                                <a:moveTo>
                                  <a:pt x="0" y="1458967"/>
                                </a:moveTo>
                                <a:lnTo>
                                  <a:pt x="0" y="0"/>
                                </a:lnTo>
                                <a:lnTo>
                                  <a:pt x="38100" y="6350"/>
                                </a:lnTo>
                                <a:lnTo>
                                  <a:pt x="38100" y="1452617"/>
                                </a:lnTo>
                                <a:lnTo>
                                  <a:pt x="0" y="14589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92F8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6" name="Textbox 366"/>
                        <wps:cNvSpPr txBox="1"/>
                        <wps:spPr>
                          <a:xfrm>
                            <a:off x="0" y="0"/>
                            <a:ext cx="6142355" cy="1497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7" w:lineRule="auto" w:before="22"/>
                                <w:ind w:left="2623" w:right="3074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w w:val="105"/>
                                  <w:sz w:val="17"/>
                                </w:rPr>
                                <w:t>$</w:t>
                              </w:r>
                              <w:r>
                                <w:rPr>
                                  <w:rFonts w:ascii="Courier New"/>
                                  <w:spacing w:val="-26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7"/>
                                </w:rPr>
                                <w:t>nixos-rebuild</w:t>
                              </w:r>
                              <w:r>
                                <w:rPr>
                                  <w:rFonts w:ascii="Courier New"/>
                                  <w:spacing w:val="-26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7"/>
                                </w:rPr>
                                <w:t>switch</w:t>
                              </w:r>
                              <w:r>
                                <w:rPr>
                                  <w:rFonts w:ascii="Courier New"/>
                                  <w:spacing w:val="-26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7"/>
                                </w:rPr>
                                <w:t>--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7"/>
                                </w:rPr>
                                <w:t>rollback switching to generation 41... activating the configuration... setting up /etc...</w:t>
                              </w:r>
                            </w:p>
                            <w:p>
                              <w:pPr>
                                <w:spacing w:before="2"/>
                                <w:ind w:left="2623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w w:val="105"/>
                                  <w:sz w:val="17"/>
                                </w:rPr>
                                <w:t>reloading</w:t>
                              </w:r>
                              <w:r>
                                <w:rPr>
                                  <w:rFonts w:ascii="Courier New"/>
                                  <w:spacing w:val="-21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w w:val="105"/>
                                  <w:sz w:val="17"/>
                                </w:rPr>
                                <w:t>systemd...</w:t>
                              </w:r>
                            </w:p>
                            <w:p>
                              <w:pPr>
                                <w:spacing w:line="240" w:lineRule="auto" w:before="93"/>
                                <w:rPr>
                                  <w:rFonts w:ascii="Courier New"/>
                                  <w:sz w:val="17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623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w w:val="105"/>
                                  <w:sz w:val="17"/>
                                </w:rPr>
                                <w:t>$</w:t>
                              </w:r>
                              <w:r>
                                <w:rPr>
                                  <w:rFonts w:ascii="Courier New"/>
                                  <w:spacing w:val="-17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7"/>
                                </w:rPr>
                                <w:t>nixos-rebuild</w:t>
                              </w:r>
                              <w:r>
                                <w:rPr>
                                  <w:rFonts w:ascii="Courier New"/>
                                  <w:spacing w:val="-17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7"/>
                                </w:rPr>
                                <w:t>list-generations</w:t>
                              </w:r>
                              <w:r>
                                <w:rPr>
                                  <w:rFonts w:ascii="Courier New"/>
                                  <w:spacing w:val="-17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7"/>
                                </w:rPr>
                                <w:t>|</w:t>
                              </w:r>
                              <w:r>
                                <w:rPr>
                                  <w:rFonts w:ascii="Courier New"/>
                                  <w:spacing w:val="-17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7"/>
                                </w:rPr>
                                <w:t>head</w:t>
                              </w:r>
                              <w:r>
                                <w:rPr>
                                  <w:rFonts w:ascii="Courier New"/>
                                  <w:spacing w:val="-16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7"/>
                                </w:rPr>
                                <w:t>-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w w:val="105"/>
                                  <w:sz w:val="17"/>
                                </w:rPr>
                                <w:t>5</w:t>
                              </w:r>
                            </w:p>
                            <w:p>
                              <w:pPr>
                                <w:tabs>
                                  <w:tab w:pos="3365" w:val="left" w:leader="none"/>
                                </w:tabs>
                                <w:spacing w:before="47"/>
                                <w:ind w:left="2835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5"/>
                                  <w:w w:val="105"/>
                                  <w:sz w:val="17"/>
                                </w:rPr>
                                <w:t>42</w:t>
                              </w:r>
                              <w:r>
                                <w:rPr>
                                  <w:rFonts w:ascii="Courier New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7"/>
                                </w:rPr>
                                <w:t>2025-01-28</w:t>
                              </w:r>
                              <w:r>
                                <w:rPr>
                                  <w:rFonts w:ascii="Courier New"/>
                                  <w:spacing w:val="-13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7"/>
                                </w:rPr>
                                <w:t>15:32</w:t>
                              </w:r>
                              <w:r>
                                <w:rPr>
                                  <w:rFonts w:ascii="Courier New"/>
                                  <w:spacing w:val="38"/>
                                  <w:w w:val="15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w w:val="105"/>
                                  <w:sz w:val="17"/>
                                </w:rPr>
                                <w:t>(current)</w:t>
                              </w:r>
                            </w:p>
                            <w:p>
                              <w:pPr>
                                <w:tabs>
                                  <w:tab w:pos="3365" w:val="left" w:leader="none"/>
                                </w:tabs>
                                <w:spacing w:before="47"/>
                                <w:ind w:left="2835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5"/>
                                  <w:w w:val="105"/>
                                  <w:sz w:val="17"/>
                                </w:rPr>
                                <w:t>41</w:t>
                              </w:r>
                              <w:r>
                                <w:rPr>
                                  <w:rFonts w:ascii="Courier New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7"/>
                                </w:rPr>
                                <w:t>2025-01-27</w:t>
                              </w:r>
                              <w:r>
                                <w:rPr>
                                  <w:rFonts w:ascii="Courier New"/>
                                  <w:spacing w:val="-23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w w:val="105"/>
                                  <w:sz w:val="17"/>
                                </w:rPr>
                                <w:t>10:15</w:t>
                              </w:r>
                            </w:p>
                            <w:p>
                              <w:pPr>
                                <w:tabs>
                                  <w:tab w:pos="3365" w:val="left" w:leader="none"/>
                                </w:tabs>
                                <w:spacing w:line="183" w:lineRule="exact" w:before="46"/>
                                <w:ind w:left="2835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5"/>
                                  <w:w w:val="105"/>
                                  <w:sz w:val="17"/>
                                </w:rPr>
                                <w:t>40</w:t>
                              </w:r>
                              <w:r>
                                <w:rPr>
                                  <w:rFonts w:ascii="Courier New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7"/>
                                </w:rPr>
                                <w:t>2025-01-25</w:t>
                              </w:r>
                              <w:r>
                                <w:rPr>
                                  <w:rFonts w:ascii="Courier New"/>
                                  <w:spacing w:val="-23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w w:val="105"/>
                                  <w:sz w:val="17"/>
                                </w:rPr>
                                <w:t>09:00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3.539368pt;margin-top:22.481638pt;width:483.65pt;height:117.95pt;mso-position-horizontal-relative:page;mso-position-vertical-relative:paragraph;z-index:-15680000;mso-wrap-distance-left:0;mso-wrap-distance-right:0" id="docshapegroup325" coordorigin="1671,450" coordsize="9673,2359">
                <v:rect style="position:absolute;left:1700;top:479;width:9638;height:2288" id="docshape326" filled="true" fillcolor="#f8f8f8" stroked="false">
                  <v:fill type="solid"/>
                </v:rect>
                <v:shape style="position:absolute;left:1670;top:474;width:9673;height:2298" id="docshape327" coordorigin="1671,474" coordsize="9673,2298" path="m11344,2772l1671,2772,1731,2762,11334,2762,11334,484,1731,484,1671,474,11344,474,11344,2772xe" filled="true" fillcolor="#c8c8c8" stroked="false">
                  <v:path arrowok="t"/>
                  <v:fill type="solid"/>
                </v:shape>
                <v:shape style="position:absolute;left:1670;top:474;width:60;height:2298" id="docshape328" coordorigin="1671,474" coordsize="60,2298" path="m1671,2772l1671,474,1731,484,1731,2762,1671,2772xe" filled="true" fillcolor="#492f8c" stroked="false">
                  <v:path arrowok="t"/>
                  <v:fill type="solid"/>
                </v:shape>
                <v:shape style="position:absolute;left:1670;top:449;width:9673;height:2359" type="#_x0000_t202" id="docshape329" filled="false" stroked="false">
                  <v:textbox inset="0,0,0,0">
                    <w:txbxContent>
                      <w:p>
                        <w:pPr>
                          <w:spacing w:line="297" w:lineRule="auto" w:before="22"/>
                          <w:ind w:left="2623" w:right="3074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w w:val="105"/>
                            <w:sz w:val="17"/>
                          </w:rPr>
                          <w:t>$</w:t>
                        </w:r>
                        <w:r>
                          <w:rPr>
                            <w:rFonts w:ascii="Courier New"/>
                            <w:spacing w:val="-26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w w:val="105"/>
                            <w:sz w:val="17"/>
                          </w:rPr>
                          <w:t>nixos-rebuild</w:t>
                        </w:r>
                        <w:r>
                          <w:rPr>
                            <w:rFonts w:ascii="Courier New"/>
                            <w:spacing w:val="-26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w w:val="105"/>
                            <w:sz w:val="17"/>
                          </w:rPr>
                          <w:t>switch</w:t>
                        </w:r>
                        <w:r>
                          <w:rPr>
                            <w:rFonts w:ascii="Courier New"/>
                            <w:spacing w:val="-26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w w:val="105"/>
                            <w:sz w:val="17"/>
                          </w:rPr>
                          <w:t>--</w:t>
                        </w:r>
                        <w:r>
                          <w:rPr>
                            <w:rFonts w:ascii="Courier New"/>
                            <w:w w:val="105"/>
                            <w:sz w:val="17"/>
                          </w:rPr>
                          <w:t>rollback switching to generation 41... activating the configuration... setting up /etc...</w:t>
                        </w:r>
                      </w:p>
                      <w:p>
                        <w:pPr>
                          <w:spacing w:before="2"/>
                          <w:ind w:left="2623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w w:val="105"/>
                            <w:sz w:val="17"/>
                          </w:rPr>
                          <w:t>reloading</w:t>
                        </w:r>
                        <w:r>
                          <w:rPr>
                            <w:rFonts w:ascii="Courier New"/>
                            <w:spacing w:val="-21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w w:val="105"/>
                            <w:sz w:val="17"/>
                          </w:rPr>
                          <w:t>systemd...</w:t>
                        </w:r>
                      </w:p>
                      <w:p>
                        <w:pPr>
                          <w:spacing w:line="240" w:lineRule="auto" w:before="93"/>
                          <w:rPr>
                            <w:rFonts w:ascii="Courier New"/>
                            <w:sz w:val="17"/>
                          </w:rPr>
                        </w:pPr>
                      </w:p>
                      <w:p>
                        <w:pPr>
                          <w:spacing w:before="0"/>
                          <w:ind w:left="2623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w w:val="105"/>
                            <w:sz w:val="17"/>
                          </w:rPr>
                          <w:t>$</w:t>
                        </w:r>
                        <w:r>
                          <w:rPr>
                            <w:rFonts w:ascii="Courier New"/>
                            <w:spacing w:val="-17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w w:val="105"/>
                            <w:sz w:val="17"/>
                          </w:rPr>
                          <w:t>nixos-rebuild</w:t>
                        </w:r>
                        <w:r>
                          <w:rPr>
                            <w:rFonts w:ascii="Courier New"/>
                            <w:spacing w:val="-17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w w:val="105"/>
                            <w:sz w:val="17"/>
                          </w:rPr>
                          <w:t>list-generations</w:t>
                        </w:r>
                        <w:r>
                          <w:rPr>
                            <w:rFonts w:ascii="Courier New"/>
                            <w:spacing w:val="-17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w w:val="105"/>
                            <w:sz w:val="17"/>
                          </w:rPr>
                          <w:t>|</w:t>
                        </w:r>
                        <w:r>
                          <w:rPr>
                            <w:rFonts w:ascii="Courier New"/>
                            <w:spacing w:val="-17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w w:val="105"/>
                            <w:sz w:val="17"/>
                          </w:rPr>
                          <w:t>head</w:t>
                        </w:r>
                        <w:r>
                          <w:rPr>
                            <w:rFonts w:ascii="Courier New"/>
                            <w:spacing w:val="-16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w w:val="105"/>
                            <w:sz w:val="17"/>
                          </w:rPr>
                          <w:t>-</w:t>
                        </w:r>
                        <w:r>
                          <w:rPr>
                            <w:rFonts w:ascii="Courier New"/>
                            <w:spacing w:val="-10"/>
                            <w:w w:val="105"/>
                            <w:sz w:val="17"/>
                          </w:rPr>
                          <w:t>5</w:t>
                        </w:r>
                      </w:p>
                      <w:p>
                        <w:pPr>
                          <w:tabs>
                            <w:tab w:pos="3365" w:val="left" w:leader="none"/>
                          </w:tabs>
                          <w:spacing w:before="47"/>
                          <w:ind w:left="2835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spacing w:val="-5"/>
                            <w:w w:val="105"/>
                            <w:sz w:val="17"/>
                          </w:rPr>
                          <w:t>42</w:t>
                        </w:r>
                        <w:r>
                          <w:rPr>
                            <w:rFonts w:ascii="Courier New"/>
                            <w:sz w:val="17"/>
                          </w:rPr>
                          <w:tab/>
                        </w:r>
                        <w:r>
                          <w:rPr>
                            <w:rFonts w:ascii="Courier New"/>
                            <w:w w:val="105"/>
                            <w:sz w:val="17"/>
                          </w:rPr>
                          <w:t>2025-01-28</w:t>
                        </w:r>
                        <w:r>
                          <w:rPr>
                            <w:rFonts w:ascii="Courier New"/>
                            <w:spacing w:val="-13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w w:val="105"/>
                            <w:sz w:val="17"/>
                          </w:rPr>
                          <w:t>15:32</w:t>
                        </w:r>
                        <w:r>
                          <w:rPr>
                            <w:rFonts w:ascii="Courier New"/>
                            <w:spacing w:val="38"/>
                            <w:w w:val="150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w w:val="105"/>
                            <w:sz w:val="17"/>
                          </w:rPr>
                          <w:t>(current)</w:t>
                        </w:r>
                      </w:p>
                      <w:p>
                        <w:pPr>
                          <w:tabs>
                            <w:tab w:pos="3365" w:val="left" w:leader="none"/>
                          </w:tabs>
                          <w:spacing w:before="47"/>
                          <w:ind w:left="2835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spacing w:val="-5"/>
                            <w:w w:val="105"/>
                            <w:sz w:val="17"/>
                          </w:rPr>
                          <w:t>41</w:t>
                        </w:r>
                        <w:r>
                          <w:rPr>
                            <w:rFonts w:ascii="Courier New"/>
                            <w:sz w:val="17"/>
                          </w:rPr>
                          <w:tab/>
                        </w:r>
                        <w:r>
                          <w:rPr>
                            <w:rFonts w:ascii="Courier New"/>
                            <w:w w:val="105"/>
                            <w:sz w:val="17"/>
                          </w:rPr>
                          <w:t>2025-01-27</w:t>
                        </w:r>
                        <w:r>
                          <w:rPr>
                            <w:rFonts w:ascii="Courier New"/>
                            <w:spacing w:val="-23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w w:val="105"/>
                            <w:sz w:val="17"/>
                          </w:rPr>
                          <w:t>10:15</w:t>
                        </w:r>
                      </w:p>
                      <w:p>
                        <w:pPr>
                          <w:tabs>
                            <w:tab w:pos="3365" w:val="left" w:leader="none"/>
                          </w:tabs>
                          <w:spacing w:line="183" w:lineRule="exact" w:before="46"/>
                          <w:ind w:left="2835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spacing w:val="-5"/>
                            <w:w w:val="105"/>
                            <w:sz w:val="17"/>
                          </w:rPr>
                          <w:t>40</w:t>
                        </w:r>
                        <w:r>
                          <w:rPr>
                            <w:rFonts w:ascii="Courier New"/>
                            <w:sz w:val="17"/>
                          </w:rPr>
                          <w:tab/>
                        </w:r>
                        <w:r>
                          <w:rPr>
                            <w:rFonts w:ascii="Courier New"/>
                            <w:w w:val="105"/>
                            <w:sz w:val="17"/>
                          </w:rPr>
                          <w:t>2025-01-25</w:t>
                        </w:r>
                        <w:r>
                          <w:rPr>
                            <w:rFonts w:ascii="Courier New"/>
                            <w:spacing w:val="-23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w w:val="105"/>
                            <w:sz w:val="17"/>
                          </w:rPr>
                          <w:t>09:00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i/>
        </w:rPr>
      </w:pPr>
    </w:p>
    <w:p>
      <w:pPr>
        <w:pStyle w:val="BodyText"/>
        <w:spacing w:before="59"/>
        <w:rPr>
          <w:i/>
        </w:rPr>
      </w:pPr>
    </w:p>
    <w:p>
      <w:pPr>
        <w:pStyle w:val="Heading3"/>
        <w:numPr>
          <w:ilvl w:val="2"/>
          <w:numId w:val="7"/>
        </w:numPr>
        <w:tabs>
          <w:tab w:pos="1620" w:val="left" w:leader="none"/>
        </w:tabs>
        <w:spacing w:line="240" w:lineRule="auto" w:before="0" w:after="0"/>
        <w:ind w:left="1620" w:right="0" w:hanging="770"/>
        <w:jc w:val="left"/>
      </w:pPr>
      <w:bookmarkStart w:name="3.3.3 Интерфейс добавления нового хоста" w:id="183"/>
      <w:bookmarkEnd w:id="183"/>
      <w:r>
        <w:rPr>
          <w:b w:val="0"/>
        </w:rPr>
      </w:r>
      <w:bookmarkStart w:name="_bookmark91" w:id="184"/>
      <w:bookmarkEnd w:id="184"/>
      <w:r>
        <w:rPr>
          <w:b w:val="0"/>
        </w:rPr>
      </w:r>
      <w:r>
        <w:rPr/>
        <w:t>Интерфейс</w:t>
      </w:r>
      <w:r>
        <w:rPr>
          <w:spacing w:val="-7"/>
        </w:rPr>
        <w:t> </w:t>
      </w:r>
      <w:r>
        <w:rPr/>
        <w:t>добавления</w:t>
      </w:r>
      <w:r>
        <w:rPr>
          <w:spacing w:val="-7"/>
        </w:rPr>
        <w:t> </w:t>
      </w:r>
      <w:r>
        <w:rPr/>
        <w:t>нового</w:t>
      </w:r>
      <w:r>
        <w:rPr>
          <w:spacing w:val="-6"/>
        </w:rPr>
        <w:t> </w:t>
      </w:r>
      <w:r>
        <w:rPr>
          <w:spacing w:val="-4"/>
        </w:rPr>
        <w:t>хоста</w:t>
      </w:r>
    </w:p>
    <w:p>
      <w:pPr>
        <w:pStyle w:val="BodyText"/>
        <w:spacing w:before="272"/>
        <w:ind w:left="55"/>
        <w:jc w:val="center"/>
      </w:pPr>
      <w:r>
        <w:rPr/>
        <w:t>Процесс</w:t>
      </w:r>
      <w:r>
        <w:rPr>
          <w:spacing w:val="-16"/>
        </w:rPr>
        <w:t> </w:t>
      </w:r>
      <w:r>
        <w:rPr/>
        <w:t>добавления</w:t>
      </w:r>
      <w:r>
        <w:rPr>
          <w:spacing w:val="-15"/>
        </w:rPr>
        <w:t> </w:t>
      </w:r>
      <w:r>
        <w:rPr/>
        <w:t>нового</w:t>
      </w:r>
      <w:r>
        <w:rPr>
          <w:spacing w:val="-15"/>
        </w:rPr>
        <w:t> </w:t>
      </w:r>
      <w:r>
        <w:rPr/>
        <w:t>хоста</w:t>
      </w:r>
      <w:r>
        <w:rPr>
          <w:spacing w:val="-15"/>
        </w:rPr>
        <w:t> </w:t>
      </w:r>
      <w:r>
        <w:rPr/>
        <w:t>в</w:t>
      </w:r>
      <w:r>
        <w:rPr>
          <w:spacing w:val="-15"/>
        </w:rPr>
        <w:t> </w:t>
      </w:r>
      <w:r>
        <w:rPr/>
        <w:t>систему</w:t>
      </w:r>
      <w:r>
        <w:rPr>
          <w:spacing w:val="-15"/>
        </w:rPr>
        <w:t> </w:t>
      </w:r>
      <w:r>
        <w:rPr/>
        <w:t>vladOS</w:t>
      </w:r>
      <w:r>
        <w:rPr>
          <w:spacing w:val="-15"/>
        </w:rPr>
        <w:t> </w:t>
      </w:r>
      <w:r>
        <w:rPr/>
        <w:t>состоит</w:t>
      </w:r>
      <w:r>
        <w:rPr>
          <w:spacing w:val="-15"/>
        </w:rPr>
        <w:t> </w:t>
      </w:r>
      <w:r>
        <w:rPr/>
        <w:t>из</w:t>
      </w:r>
      <w:r>
        <w:rPr>
          <w:spacing w:val="-15"/>
        </w:rPr>
        <w:t> </w:t>
      </w:r>
      <w:r>
        <w:rPr/>
        <w:t>следующих</w:t>
      </w:r>
      <w:r>
        <w:rPr>
          <w:spacing w:val="-15"/>
        </w:rPr>
        <w:t> </w:t>
      </w:r>
      <w:r>
        <w:rPr>
          <w:spacing w:val="-2"/>
        </w:rPr>
        <w:t>шагов.</w:t>
      </w:r>
    </w:p>
    <w:p>
      <w:pPr>
        <w:pStyle w:val="Heading3"/>
        <w:spacing w:before="281"/>
        <w:ind w:left="850" w:firstLine="0"/>
      </w:pPr>
      <w:r>
        <w:rPr/>
        <w:t>Шаг</w:t>
      </w:r>
      <w:r>
        <w:rPr>
          <w:spacing w:val="-3"/>
        </w:rPr>
        <w:t> </w:t>
      </w:r>
      <w:r>
        <w:rPr/>
        <w:t>1.</w:t>
      </w:r>
      <w:r>
        <w:rPr>
          <w:spacing w:val="-2"/>
        </w:rPr>
        <w:t> </w:t>
      </w:r>
      <w:r>
        <w:rPr/>
        <w:t>Создание</w:t>
      </w:r>
      <w:r>
        <w:rPr>
          <w:spacing w:val="-3"/>
        </w:rPr>
        <w:t> </w:t>
      </w:r>
      <w:r>
        <w:rPr/>
        <w:t>директории</w:t>
      </w:r>
      <w:r>
        <w:rPr>
          <w:spacing w:val="-2"/>
        </w:rPr>
        <w:t> хоста:</w:t>
      </w:r>
    </w:p>
    <w:p>
      <w:pPr>
        <w:pStyle w:val="BodyText"/>
        <w:spacing w:before="79"/>
        <w:rPr>
          <w:b/>
        </w:rPr>
      </w:pPr>
    </w:p>
    <w:p>
      <w:pPr>
        <w:spacing w:before="1"/>
        <w:ind w:left="886" w:right="886" w:firstLine="0"/>
        <w:jc w:val="center"/>
        <w:rPr>
          <w:i/>
          <w:sz w:val="28"/>
        </w:rPr>
      </w:pPr>
      <w:r>
        <w:rPr>
          <w:i/>
          <w:sz w:val="28"/>
        </w:rPr>
        <w:t>Листинг</w:t>
      </w:r>
      <w:r>
        <w:rPr>
          <w:i/>
          <w:spacing w:val="-7"/>
          <w:sz w:val="28"/>
        </w:rPr>
        <w:t> </w:t>
      </w:r>
      <w:r>
        <w:rPr>
          <w:i/>
          <w:sz w:val="28"/>
        </w:rPr>
        <w:t>3.6</w:t>
      </w:r>
      <w:r>
        <w:rPr>
          <w:i/>
          <w:spacing w:val="-5"/>
          <w:sz w:val="28"/>
        </w:rPr>
        <w:t> </w:t>
      </w:r>
      <w:r>
        <w:rPr>
          <w:i/>
          <w:sz w:val="28"/>
        </w:rPr>
        <w:t>—</w:t>
      </w:r>
      <w:r>
        <w:rPr>
          <w:i/>
          <w:spacing w:val="-5"/>
          <w:sz w:val="28"/>
        </w:rPr>
        <w:t> </w:t>
      </w:r>
      <w:r>
        <w:rPr>
          <w:i/>
          <w:sz w:val="28"/>
        </w:rPr>
        <w:t>Создание</w:t>
      </w:r>
      <w:r>
        <w:rPr>
          <w:i/>
          <w:spacing w:val="-5"/>
          <w:sz w:val="28"/>
        </w:rPr>
        <w:t> </w:t>
      </w:r>
      <w:r>
        <w:rPr>
          <w:i/>
          <w:sz w:val="28"/>
        </w:rPr>
        <w:t>структуры</w:t>
      </w:r>
      <w:r>
        <w:rPr>
          <w:i/>
          <w:spacing w:val="-5"/>
          <w:sz w:val="28"/>
        </w:rPr>
        <w:t> </w:t>
      </w:r>
      <w:r>
        <w:rPr>
          <w:i/>
          <w:sz w:val="28"/>
        </w:rPr>
        <w:t>нового</w:t>
      </w:r>
      <w:r>
        <w:rPr>
          <w:i/>
          <w:spacing w:val="-5"/>
          <w:sz w:val="28"/>
        </w:rPr>
        <w:t> </w:t>
      </w:r>
      <w:r>
        <w:rPr>
          <w:i/>
          <w:spacing w:val="-2"/>
          <w:sz w:val="28"/>
        </w:rPr>
        <w:t>хоста</w:t>
      </w:r>
    </w:p>
    <w:p>
      <w:pPr>
        <w:pStyle w:val="BodyText"/>
        <w:spacing w:before="220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6992">
                <wp:simplePos x="0" y="0"/>
                <wp:positionH relativeFrom="page">
                  <wp:posOffset>1060949</wp:posOffset>
                </wp:positionH>
                <wp:positionV relativeFrom="paragraph">
                  <wp:posOffset>301143</wp:posOffset>
                </wp:positionV>
                <wp:extent cx="6142355" cy="91440"/>
                <wp:effectExtent l="0" t="0" r="0" b="0"/>
                <wp:wrapTopAndBottom/>
                <wp:docPr id="367" name="Group 3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7" name="Group 367"/>
                      <wpg:cNvGrpSpPr/>
                      <wpg:grpSpPr>
                        <a:xfrm>
                          <a:off x="0" y="0"/>
                          <a:ext cx="6142355" cy="91440"/>
                          <a:chExt cx="6142355" cy="91440"/>
                        </a:xfrm>
                      </wpg:grpSpPr>
                      <wps:wsp>
                        <wps:cNvPr id="368" name="Graphic 368"/>
                        <wps:cNvSpPr/>
                        <wps:spPr>
                          <a:xfrm>
                            <a:off x="19050" y="3175"/>
                            <a:ext cx="6120130" cy="85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85090">
                                <a:moveTo>
                                  <a:pt x="6120000" y="84911"/>
                                </a:moveTo>
                                <a:lnTo>
                                  <a:pt x="0" y="84911"/>
                                </a:lnTo>
                                <a:lnTo>
                                  <a:pt x="0" y="0"/>
                                </a:lnTo>
                                <a:lnTo>
                                  <a:pt x="6120000" y="0"/>
                                </a:lnTo>
                                <a:lnTo>
                                  <a:pt x="6120000" y="849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9" name="Graphic 369"/>
                        <wps:cNvSpPr/>
                        <wps:spPr>
                          <a:xfrm>
                            <a:off x="0" y="0"/>
                            <a:ext cx="6142355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2355" h="91440">
                                <a:moveTo>
                                  <a:pt x="6142225" y="91261"/>
                                </a:moveTo>
                                <a:lnTo>
                                  <a:pt x="0" y="91261"/>
                                </a:lnTo>
                                <a:lnTo>
                                  <a:pt x="38100" y="84911"/>
                                </a:lnTo>
                                <a:lnTo>
                                  <a:pt x="6135875" y="84911"/>
                                </a:lnTo>
                                <a:lnTo>
                                  <a:pt x="6135875" y="6349"/>
                                </a:lnTo>
                                <a:lnTo>
                                  <a:pt x="38100" y="6349"/>
                                </a:lnTo>
                                <a:lnTo>
                                  <a:pt x="0" y="0"/>
                                </a:lnTo>
                                <a:lnTo>
                                  <a:pt x="6142225" y="0"/>
                                </a:lnTo>
                                <a:lnTo>
                                  <a:pt x="6142225" y="912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8C8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0" name="Graphic 370"/>
                        <wps:cNvSpPr/>
                        <wps:spPr>
                          <a:xfrm>
                            <a:off x="0" y="0"/>
                            <a:ext cx="38100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91440">
                                <a:moveTo>
                                  <a:pt x="0" y="91261"/>
                                </a:moveTo>
                                <a:lnTo>
                                  <a:pt x="0" y="0"/>
                                </a:lnTo>
                                <a:lnTo>
                                  <a:pt x="38100" y="6349"/>
                                </a:lnTo>
                                <a:lnTo>
                                  <a:pt x="38100" y="84911"/>
                                </a:lnTo>
                                <a:lnTo>
                                  <a:pt x="0" y="912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92F8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1" name="Textbox 371"/>
                        <wps:cNvSpPr txBox="1"/>
                        <wps:spPr>
                          <a:xfrm>
                            <a:off x="38100" y="3175"/>
                            <a:ext cx="6101080" cy="850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4" w:lineRule="exact" w:before="0"/>
                                <w:ind w:left="1058" w:right="1087" w:firstLine="0"/>
                                <w:jc w:val="center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4B69C6"/>
                                  <w:sz w:val="17"/>
                                </w:rPr>
                                <w:t>mkdir</w:t>
                              </w:r>
                              <w:r>
                                <w:rPr>
                                  <w:rFonts w:ascii="Courier New"/>
                                  <w:color w:val="4B69C6"/>
                                  <w:spacing w:val="5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7"/>
                                </w:rPr>
                                <w:t>-p</w:t>
                              </w:r>
                              <w:r>
                                <w:rPr>
                                  <w:rFonts w:ascii="Courier New"/>
                                  <w:spacing w:val="5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7"/>
                                </w:rPr>
                                <w:t>systems/x86_64-linux/new-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7"/>
                                </w:rPr>
                                <w:t>host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3.539368pt;margin-top:23.712124pt;width:483.65pt;height:7.2pt;mso-position-horizontal-relative:page;mso-position-vertical-relative:paragraph;z-index:-15679488;mso-wrap-distance-left:0;mso-wrap-distance-right:0" id="docshapegroup330" coordorigin="1671,474" coordsize="9673,144">
                <v:rect style="position:absolute;left:1700;top:479;width:9638;height:134" id="docshape331" filled="true" fillcolor="#f8f8f8" stroked="false">
                  <v:fill type="solid"/>
                </v:rect>
                <v:shape style="position:absolute;left:1670;top:474;width:9673;height:144" id="docshape332" coordorigin="1671,474" coordsize="9673,144" path="m11344,618l1671,618,1731,608,11334,608,11334,484,1731,484,1671,474,11344,474,11344,618xe" filled="true" fillcolor="#c8c8c8" stroked="false">
                  <v:path arrowok="t"/>
                  <v:fill type="solid"/>
                </v:shape>
                <v:shape style="position:absolute;left:1670;top:474;width:60;height:144" id="docshape333" coordorigin="1671,474" coordsize="60,144" path="m1671,618l1671,474,1731,484,1731,608,1671,618xe" filled="true" fillcolor="#492f8c" stroked="false">
                  <v:path arrowok="t"/>
                  <v:fill type="solid"/>
                </v:shape>
                <v:shape style="position:absolute;left:1730;top:479;width:9608;height:134" type="#_x0000_t202" id="docshape334" filled="false" stroked="false">
                  <v:textbox inset="0,0,0,0">
                    <w:txbxContent>
                      <w:p>
                        <w:pPr>
                          <w:spacing w:line="134" w:lineRule="exact" w:before="0"/>
                          <w:ind w:left="1058" w:right="1087" w:firstLine="0"/>
                          <w:jc w:val="center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4B69C6"/>
                            <w:sz w:val="17"/>
                          </w:rPr>
                          <w:t>mkdir</w:t>
                        </w:r>
                        <w:r>
                          <w:rPr>
                            <w:rFonts w:ascii="Courier New"/>
                            <w:color w:val="4B69C6"/>
                            <w:spacing w:val="51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sz w:val="17"/>
                          </w:rPr>
                          <w:t>-p</w:t>
                        </w:r>
                        <w:r>
                          <w:rPr>
                            <w:rFonts w:ascii="Courier New"/>
                            <w:spacing w:val="52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sz w:val="17"/>
                          </w:rPr>
                          <w:t>systems/x86_64-linux/new-</w:t>
                        </w:r>
                        <w:r>
                          <w:rPr>
                            <w:rFonts w:ascii="Courier New"/>
                            <w:spacing w:val="-4"/>
                            <w:sz w:val="17"/>
                          </w:rPr>
                          <w:t>host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34"/>
        <w:rPr>
          <w:i/>
        </w:rPr>
      </w:pPr>
    </w:p>
    <w:p>
      <w:pPr>
        <w:pStyle w:val="Heading3"/>
        <w:spacing w:before="1"/>
        <w:ind w:left="141" w:firstLine="0"/>
      </w:pPr>
      <w:r>
        <w:rPr/>
        <w:t>Шаг</w:t>
      </w:r>
      <w:r>
        <w:rPr>
          <w:spacing w:val="-10"/>
        </w:rPr>
        <w:t> </w:t>
      </w:r>
      <w:r>
        <w:rPr/>
        <w:t>2.</w:t>
      </w:r>
      <w:r>
        <w:rPr>
          <w:spacing w:val="-9"/>
        </w:rPr>
        <w:t> </w:t>
      </w:r>
      <w:r>
        <w:rPr/>
        <w:t>Генерация</w:t>
      </w:r>
      <w:r>
        <w:rPr>
          <w:spacing w:val="-9"/>
        </w:rPr>
        <w:t> </w:t>
      </w:r>
      <w:r>
        <w:rPr/>
        <w:t>hardware-</w:t>
      </w:r>
      <w:r>
        <w:rPr>
          <w:spacing w:val="-2"/>
        </w:rPr>
        <w:t>configuration.nix:</w:t>
      </w:r>
    </w:p>
    <w:p>
      <w:pPr>
        <w:pStyle w:val="Heading3"/>
        <w:spacing w:after="0"/>
        <w:sectPr>
          <w:pgSz w:w="11910" w:h="16840"/>
          <w:pgMar w:header="0" w:footer="660" w:top="1080" w:bottom="840" w:left="1559" w:right="425"/>
        </w:sectPr>
      </w:pPr>
    </w:p>
    <w:p>
      <w:pPr>
        <w:spacing w:before="78"/>
        <w:ind w:left="886" w:right="886" w:firstLine="0"/>
        <w:jc w:val="center"/>
        <w:rPr>
          <w:i/>
          <w:sz w:val="28"/>
        </w:rPr>
      </w:pPr>
      <w:r>
        <w:rPr>
          <w:i/>
          <w:sz w:val="28"/>
        </w:rPr>
        <w:t>Листинг</w:t>
      </w:r>
      <w:r>
        <w:rPr>
          <w:i/>
          <w:spacing w:val="-4"/>
          <w:sz w:val="28"/>
        </w:rPr>
        <w:t> </w:t>
      </w:r>
      <w:r>
        <w:rPr>
          <w:i/>
          <w:sz w:val="28"/>
        </w:rPr>
        <w:t>3.7</w:t>
      </w:r>
      <w:r>
        <w:rPr>
          <w:i/>
          <w:spacing w:val="-2"/>
          <w:sz w:val="28"/>
        </w:rPr>
        <w:t> </w:t>
      </w:r>
      <w:r>
        <w:rPr>
          <w:i/>
          <w:sz w:val="28"/>
        </w:rPr>
        <w:t>—</w:t>
      </w:r>
      <w:r>
        <w:rPr>
          <w:i/>
          <w:spacing w:val="-2"/>
          <w:sz w:val="28"/>
        </w:rPr>
        <w:t> </w:t>
      </w:r>
      <w:r>
        <w:rPr>
          <w:i/>
          <w:sz w:val="28"/>
        </w:rPr>
        <w:t>Генерация</w:t>
      </w:r>
      <w:r>
        <w:rPr>
          <w:i/>
          <w:spacing w:val="-2"/>
          <w:sz w:val="28"/>
        </w:rPr>
        <w:t> </w:t>
      </w:r>
      <w:r>
        <w:rPr>
          <w:i/>
          <w:sz w:val="28"/>
        </w:rPr>
        <w:t>аппаратной</w:t>
      </w:r>
      <w:r>
        <w:rPr>
          <w:i/>
          <w:spacing w:val="-1"/>
          <w:sz w:val="28"/>
        </w:rPr>
        <w:t> </w:t>
      </w:r>
      <w:r>
        <w:rPr>
          <w:i/>
          <w:spacing w:val="-2"/>
          <w:sz w:val="28"/>
        </w:rPr>
        <w:t>конфигурации</w:t>
      </w:r>
    </w:p>
    <w:p>
      <w:pPr>
        <w:pStyle w:val="BodyText"/>
        <w:spacing w:before="220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7504">
                <wp:simplePos x="0" y="0"/>
                <wp:positionH relativeFrom="page">
                  <wp:posOffset>1060949</wp:posOffset>
                </wp:positionH>
                <wp:positionV relativeFrom="paragraph">
                  <wp:posOffset>301263</wp:posOffset>
                </wp:positionV>
                <wp:extent cx="6142355" cy="243840"/>
                <wp:effectExtent l="0" t="0" r="0" b="0"/>
                <wp:wrapTopAndBottom/>
                <wp:docPr id="372" name="Group 3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2" name="Group 372"/>
                      <wpg:cNvGrpSpPr/>
                      <wpg:grpSpPr>
                        <a:xfrm>
                          <a:off x="0" y="0"/>
                          <a:ext cx="6142355" cy="243840"/>
                          <a:chExt cx="6142355" cy="243840"/>
                        </a:xfrm>
                      </wpg:grpSpPr>
                      <wps:wsp>
                        <wps:cNvPr id="373" name="Graphic 373"/>
                        <wps:cNvSpPr/>
                        <wps:spPr>
                          <a:xfrm>
                            <a:off x="19050" y="3175"/>
                            <a:ext cx="6120130" cy="237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237490">
                                <a:moveTo>
                                  <a:pt x="6120000" y="236878"/>
                                </a:moveTo>
                                <a:lnTo>
                                  <a:pt x="0" y="236878"/>
                                </a:lnTo>
                                <a:lnTo>
                                  <a:pt x="0" y="0"/>
                                </a:lnTo>
                                <a:lnTo>
                                  <a:pt x="6120000" y="0"/>
                                </a:lnTo>
                                <a:lnTo>
                                  <a:pt x="6120000" y="2368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4" name="Graphic 374"/>
                        <wps:cNvSpPr/>
                        <wps:spPr>
                          <a:xfrm>
                            <a:off x="0" y="0"/>
                            <a:ext cx="6142355" cy="243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2355" h="243840">
                                <a:moveTo>
                                  <a:pt x="6142225" y="243228"/>
                                </a:moveTo>
                                <a:lnTo>
                                  <a:pt x="0" y="243228"/>
                                </a:lnTo>
                                <a:lnTo>
                                  <a:pt x="38100" y="236878"/>
                                </a:lnTo>
                                <a:lnTo>
                                  <a:pt x="6135875" y="236878"/>
                                </a:lnTo>
                                <a:lnTo>
                                  <a:pt x="6135875" y="6350"/>
                                </a:lnTo>
                                <a:lnTo>
                                  <a:pt x="38100" y="6350"/>
                                </a:lnTo>
                                <a:lnTo>
                                  <a:pt x="0" y="0"/>
                                </a:lnTo>
                                <a:lnTo>
                                  <a:pt x="6142225" y="0"/>
                                </a:lnTo>
                                <a:lnTo>
                                  <a:pt x="6142225" y="2432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8C8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5" name="Graphic 375"/>
                        <wps:cNvSpPr/>
                        <wps:spPr>
                          <a:xfrm>
                            <a:off x="0" y="0"/>
                            <a:ext cx="38100" cy="243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243840">
                                <a:moveTo>
                                  <a:pt x="0" y="243228"/>
                                </a:moveTo>
                                <a:lnTo>
                                  <a:pt x="0" y="0"/>
                                </a:lnTo>
                                <a:lnTo>
                                  <a:pt x="38100" y="6350"/>
                                </a:lnTo>
                                <a:lnTo>
                                  <a:pt x="38100" y="236878"/>
                                </a:lnTo>
                                <a:lnTo>
                                  <a:pt x="0" y="2432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92F8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6" name="Textbox 376"/>
                        <wps:cNvSpPr txBox="1"/>
                        <wps:spPr>
                          <a:xfrm>
                            <a:off x="38100" y="3175"/>
                            <a:ext cx="6101080" cy="2374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5" w:lineRule="exact" w:before="0"/>
                                <w:ind w:left="181" w:right="1268" w:firstLine="0"/>
                                <w:jc w:val="center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4B69C6"/>
                                  <w:sz w:val="17"/>
                                </w:rPr>
                                <w:t>nixos-generate-config</w:t>
                              </w:r>
                              <w:r>
                                <w:rPr>
                                  <w:rFonts w:ascii="Courier New"/>
                                  <w:color w:val="4B69C6"/>
                                  <w:spacing w:val="4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7"/>
                                </w:rPr>
                                <w:t>--show-hardware-config</w:t>
                              </w:r>
                              <w:r>
                                <w:rPr>
                                  <w:rFonts w:ascii="Courier New"/>
                                  <w:spacing w:val="4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73948"/>
                                  <w:sz w:val="17"/>
                                </w:rPr>
                                <w:t>&gt;</w:t>
                              </w:r>
                              <w:r>
                                <w:rPr>
                                  <w:rFonts w:ascii="Courier New"/>
                                  <w:color w:val="D73948"/>
                                  <w:spacing w:val="4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17"/>
                                </w:rPr>
                                <w:t>\</w:t>
                              </w:r>
                            </w:p>
                            <w:p>
                              <w:pPr>
                                <w:spacing w:line="142" w:lineRule="exact" w:before="46"/>
                                <w:ind w:left="1268" w:right="1087" w:firstLine="0"/>
                                <w:jc w:val="center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sz w:val="17"/>
                                </w:rPr>
                                <w:t>systems/x86_64-linux/new-host/hardware-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7"/>
                                </w:rPr>
                                <w:t>configuration.nix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3.539368pt;margin-top:23.721518pt;width:483.65pt;height:19.2pt;mso-position-horizontal-relative:page;mso-position-vertical-relative:paragraph;z-index:-15678976;mso-wrap-distance-left:0;mso-wrap-distance-right:0" id="docshapegroup335" coordorigin="1671,474" coordsize="9673,384">
                <v:rect style="position:absolute;left:1700;top:479;width:9638;height:374" id="docshape336" filled="true" fillcolor="#f8f8f8" stroked="false">
                  <v:fill type="solid"/>
                </v:rect>
                <v:shape style="position:absolute;left:1670;top:474;width:9673;height:384" id="docshape337" coordorigin="1671,474" coordsize="9673,384" path="m11344,857l1671,857,1731,847,11334,847,11334,484,1731,484,1671,474,11344,474,11344,857xe" filled="true" fillcolor="#c8c8c8" stroked="false">
                  <v:path arrowok="t"/>
                  <v:fill type="solid"/>
                </v:shape>
                <v:shape style="position:absolute;left:1670;top:474;width:60;height:384" id="docshape338" coordorigin="1671,474" coordsize="60,384" path="m1671,857l1671,474,1731,484,1731,847,1671,857xe" filled="true" fillcolor="#492f8c" stroked="false">
                  <v:path arrowok="t"/>
                  <v:fill type="solid"/>
                </v:shape>
                <v:shape style="position:absolute;left:1730;top:479;width:9608;height:374" type="#_x0000_t202" id="docshape339" filled="false" stroked="false">
                  <v:textbox inset="0,0,0,0">
                    <w:txbxContent>
                      <w:p>
                        <w:pPr>
                          <w:spacing w:line="185" w:lineRule="exact" w:before="0"/>
                          <w:ind w:left="181" w:right="1268" w:firstLine="0"/>
                          <w:jc w:val="center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4B69C6"/>
                            <w:sz w:val="17"/>
                          </w:rPr>
                          <w:t>nixos-generate-config</w:t>
                        </w:r>
                        <w:r>
                          <w:rPr>
                            <w:rFonts w:ascii="Courier New"/>
                            <w:color w:val="4B69C6"/>
                            <w:spacing w:val="47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sz w:val="17"/>
                          </w:rPr>
                          <w:t>--show-hardware-config</w:t>
                        </w:r>
                        <w:r>
                          <w:rPr>
                            <w:rFonts w:ascii="Courier New"/>
                            <w:spacing w:val="48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73948"/>
                            <w:sz w:val="17"/>
                          </w:rPr>
                          <w:t>&gt;</w:t>
                        </w:r>
                        <w:r>
                          <w:rPr>
                            <w:rFonts w:ascii="Courier New"/>
                            <w:color w:val="D73948"/>
                            <w:spacing w:val="48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10"/>
                            <w:sz w:val="17"/>
                          </w:rPr>
                          <w:t>\</w:t>
                        </w:r>
                      </w:p>
                      <w:p>
                        <w:pPr>
                          <w:spacing w:line="142" w:lineRule="exact" w:before="46"/>
                          <w:ind w:left="1268" w:right="1087" w:firstLine="0"/>
                          <w:jc w:val="center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sz w:val="17"/>
                          </w:rPr>
                          <w:t>systems/x86_64-linux/new-host/hardware-</w:t>
                        </w:r>
                        <w:r>
                          <w:rPr>
                            <w:rFonts w:ascii="Courier New"/>
                            <w:spacing w:val="-2"/>
                            <w:sz w:val="17"/>
                          </w:rPr>
                          <w:t>configuration.nix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34"/>
        <w:rPr>
          <w:i/>
        </w:rPr>
      </w:pPr>
    </w:p>
    <w:p>
      <w:pPr>
        <w:pStyle w:val="Heading3"/>
        <w:spacing w:before="1"/>
        <w:ind w:left="141" w:firstLine="0"/>
      </w:pPr>
      <w:r>
        <w:rPr/>
        <w:t>Шаг</w:t>
      </w:r>
      <w:r>
        <w:rPr>
          <w:spacing w:val="-3"/>
        </w:rPr>
        <w:t> </w:t>
      </w:r>
      <w:r>
        <w:rPr/>
        <w:t>3.</w:t>
      </w:r>
      <w:r>
        <w:rPr>
          <w:spacing w:val="-3"/>
        </w:rPr>
        <w:t> </w:t>
      </w:r>
      <w:r>
        <w:rPr/>
        <w:t>Создание</w:t>
      </w:r>
      <w:r>
        <w:rPr>
          <w:spacing w:val="-3"/>
        </w:rPr>
        <w:t> </w:t>
      </w:r>
      <w:r>
        <w:rPr/>
        <w:t>конфигурации</w:t>
      </w:r>
      <w:r>
        <w:rPr>
          <w:spacing w:val="-3"/>
        </w:rPr>
        <w:t> </w:t>
      </w:r>
      <w:r>
        <w:rPr/>
        <w:t>хоста</w:t>
      </w:r>
      <w:r>
        <w:rPr>
          <w:spacing w:val="-3"/>
        </w:rPr>
        <w:t> </w:t>
      </w:r>
      <w:r>
        <w:rPr/>
        <w:t>(10-15</w:t>
      </w:r>
      <w:r>
        <w:rPr>
          <w:spacing w:val="-3"/>
        </w:rPr>
        <w:t> </w:t>
      </w:r>
      <w:r>
        <w:rPr>
          <w:spacing w:val="-2"/>
        </w:rPr>
        <w:t>минут):</w:t>
      </w:r>
    </w:p>
    <w:p>
      <w:pPr>
        <w:pStyle w:val="BodyText"/>
        <w:spacing w:before="79"/>
        <w:rPr>
          <w:b/>
        </w:rPr>
      </w:pPr>
    </w:p>
    <w:p>
      <w:pPr>
        <w:spacing w:before="0"/>
        <w:ind w:left="886" w:right="886" w:firstLine="0"/>
        <w:jc w:val="center"/>
        <w:rPr>
          <w:i/>
          <w:sz w:val="28"/>
        </w:rPr>
      </w:pPr>
      <w:r>
        <w:rPr>
          <w:i/>
          <w:sz w:val="28"/>
        </w:rPr>
        <w:t>Листинг</w:t>
      </w:r>
      <w:r>
        <w:rPr>
          <w:i/>
          <w:spacing w:val="-6"/>
          <w:sz w:val="28"/>
        </w:rPr>
        <w:t> </w:t>
      </w:r>
      <w:r>
        <w:rPr>
          <w:i/>
          <w:sz w:val="28"/>
        </w:rPr>
        <w:t>3.8</w:t>
      </w:r>
      <w:r>
        <w:rPr>
          <w:i/>
          <w:spacing w:val="-3"/>
          <w:sz w:val="28"/>
        </w:rPr>
        <w:t> </w:t>
      </w:r>
      <w:r>
        <w:rPr>
          <w:i/>
          <w:sz w:val="28"/>
        </w:rPr>
        <w:t>—</w:t>
      </w:r>
      <w:r>
        <w:rPr>
          <w:i/>
          <w:spacing w:val="-3"/>
          <w:sz w:val="28"/>
        </w:rPr>
        <w:t> </w:t>
      </w:r>
      <w:r>
        <w:rPr>
          <w:i/>
          <w:sz w:val="28"/>
        </w:rPr>
        <w:t>Минимальная</w:t>
      </w:r>
      <w:r>
        <w:rPr>
          <w:i/>
          <w:spacing w:val="-3"/>
          <w:sz w:val="28"/>
        </w:rPr>
        <w:t> </w:t>
      </w:r>
      <w:r>
        <w:rPr>
          <w:i/>
          <w:sz w:val="28"/>
        </w:rPr>
        <w:t>конфигурация</w:t>
      </w:r>
      <w:r>
        <w:rPr>
          <w:i/>
          <w:spacing w:val="-3"/>
          <w:sz w:val="28"/>
        </w:rPr>
        <w:t> </w:t>
      </w:r>
      <w:r>
        <w:rPr>
          <w:i/>
          <w:sz w:val="28"/>
        </w:rPr>
        <w:t>нового</w:t>
      </w:r>
      <w:r>
        <w:rPr>
          <w:i/>
          <w:spacing w:val="-3"/>
          <w:sz w:val="28"/>
        </w:rPr>
        <w:t> </w:t>
      </w:r>
      <w:r>
        <w:rPr>
          <w:i/>
          <w:spacing w:val="-2"/>
          <w:sz w:val="28"/>
        </w:rPr>
        <w:t>сервера</w:t>
      </w:r>
    </w:p>
    <w:p>
      <w:pPr>
        <w:pStyle w:val="BodyText"/>
        <w:spacing w:before="196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8016">
                <wp:simplePos x="0" y="0"/>
                <wp:positionH relativeFrom="page">
                  <wp:posOffset>1060949</wp:posOffset>
                </wp:positionH>
                <wp:positionV relativeFrom="paragraph">
                  <wp:posOffset>285839</wp:posOffset>
                </wp:positionV>
                <wp:extent cx="6142355" cy="2409825"/>
                <wp:effectExtent l="0" t="0" r="0" b="0"/>
                <wp:wrapTopAndBottom/>
                <wp:docPr id="377" name="Group 3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7" name="Group 377"/>
                      <wpg:cNvGrpSpPr/>
                      <wpg:grpSpPr>
                        <a:xfrm>
                          <a:off x="0" y="0"/>
                          <a:ext cx="6142355" cy="2409825"/>
                          <a:chExt cx="6142355" cy="2409825"/>
                        </a:xfrm>
                      </wpg:grpSpPr>
                      <wps:wsp>
                        <wps:cNvPr id="378" name="Graphic 378"/>
                        <wps:cNvSpPr/>
                        <wps:spPr>
                          <a:xfrm>
                            <a:off x="19050" y="18826"/>
                            <a:ext cx="6120130" cy="2364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2364740">
                                <a:moveTo>
                                  <a:pt x="6120000" y="2364422"/>
                                </a:moveTo>
                                <a:lnTo>
                                  <a:pt x="0" y="2364422"/>
                                </a:lnTo>
                                <a:lnTo>
                                  <a:pt x="0" y="0"/>
                                </a:lnTo>
                                <a:lnTo>
                                  <a:pt x="6120000" y="0"/>
                                </a:lnTo>
                                <a:lnTo>
                                  <a:pt x="6120000" y="23644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9" name="Graphic 379"/>
                        <wps:cNvSpPr/>
                        <wps:spPr>
                          <a:xfrm>
                            <a:off x="0" y="15651"/>
                            <a:ext cx="6142355" cy="2371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2355" h="2371090">
                                <a:moveTo>
                                  <a:pt x="6142225" y="2370772"/>
                                </a:moveTo>
                                <a:lnTo>
                                  <a:pt x="0" y="2370772"/>
                                </a:lnTo>
                                <a:lnTo>
                                  <a:pt x="38100" y="2364422"/>
                                </a:lnTo>
                                <a:lnTo>
                                  <a:pt x="6135875" y="2364422"/>
                                </a:lnTo>
                                <a:lnTo>
                                  <a:pt x="6135875" y="6350"/>
                                </a:lnTo>
                                <a:lnTo>
                                  <a:pt x="38100" y="6350"/>
                                </a:lnTo>
                                <a:lnTo>
                                  <a:pt x="0" y="0"/>
                                </a:lnTo>
                                <a:lnTo>
                                  <a:pt x="6142225" y="0"/>
                                </a:lnTo>
                                <a:lnTo>
                                  <a:pt x="6142225" y="23707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8C8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0" name="Graphic 380"/>
                        <wps:cNvSpPr/>
                        <wps:spPr>
                          <a:xfrm>
                            <a:off x="0" y="15651"/>
                            <a:ext cx="38100" cy="2371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2371090">
                                <a:moveTo>
                                  <a:pt x="0" y="2370772"/>
                                </a:moveTo>
                                <a:lnTo>
                                  <a:pt x="0" y="0"/>
                                </a:lnTo>
                                <a:lnTo>
                                  <a:pt x="38100" y="6350"/>
                                </a:lnTo>
                                <a:lnTo>
                                  <a:pt x="38100" y="2364422"/>
                                </a:lnTo>
                                <a:lnTo>
                                  <a:pt x="0" y="23707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92F8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1" name="Textbox 381"/>
                        <wps:cNvSpPr txBox="1"/>
                        <wps:spPr>
                          <a:xfrm>
                            <a:off x="0" y="0"/>
                            <a:ext cx="6142355" cy="2409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2"/>
                                <w:ind w:left="928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74747C"/>
                                  <w:sz w:val="17"/>
                                </w:rPr>
                                <w:t>#</w:t>
                              </w:r>
                              <w:r>
                                <w:rPr>
                                  <w:rFonts w:ascii="Courier New"/>
                                  <w:color w:val="74747C"/>
                                  <w:spacing w:val="31"/>
                                  <w:w w:val="15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74747C"/>
                                  <w:sz w:val="17"/>
                                </w:rPr>
                                <w:t>systems/x86_64-linux/new-</w:t>
                              </w:r>
                              <w:r>
                                <w:rPr>
                                  <w:rFonts w:ascii="Courier New"/>
                                  <w:color w:val="74747C"/>
                                  <w:spacing w:val="-2"/>
                                  <w:sz w:val="17"/>
                                </w:rPr>
                                <w:t>host/default.nix</w:t>
                              </w:r>
                            </w:p>
                            <w:p>
                              <w:pPr>
                                <w:spacing w:before="46"/>
                                <w:ind w:left="928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w w:val="105"/>
                                  <w:sz w:val="17"/>
                                </w:rPr>
                                <w:t>{</w:t>
                              </w:r>
                              <w:r>
                                <w:rPr>
                                  <w:rFonts w:ascii="Courier New"/>
                                  <w:spacing w:val="-12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7"/>
                                </w:rPr>
                                <w:t>lib</w:t>
                              </w:r>
                              <w:r>
                                <w:rPr>
                                  <w:rFonts w:ascii="Courier New"/>
                                  <w:color w:val="D73948"/>
                                  <w:w w:val="105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rFonts w:ascii="Courier New"/>
                                  <w:color w:val="D73948"/>
                                  <w:spacing w:val="-11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7"/>
                                </w:rPr>
                                <w:t>namespace</w:t>
                              </w:r>
                              <w:r>
                                <w:rPr>
                                  <w:rFonts w:ascii="Courier New"/>
                                  <w:color w:val="D73948"/>
                                  <w:w w:val="105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rFonts w:ascii="Courier New"/>
                                  <w:color w:val="D73948"/>
                                  <w:spacing w:val="-11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73948"/>
                                  <w:w w:val="105"/>
                                  <w:sz w:val="17"/>
                                </w:rPr>
                                <w:t>...</w:t>
                              </w:r>
                              <w:r>
                                <w:rPr>
                                  <w:rFonts w:ascii="Courier New"/>
                                  <w:color w:val="D73948"/>
                                  <w:spacing w:val="-12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w w:val="105"/>
                                  <w:sz w:val="17"/>
                                </w:rPr>
                                <w:t>}:</w:t>
                              </w:r>
                            </w:p>
                            <w:p>
                              <w:pPr>
                                <w:spacing w:before="47"/>
                                <w:ind w:left="928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D73948"/>
                                  <w:spacing w:val="-5"/>
                                  <w:w w:val="105"/>
                                  <w:sz w:val="17"/>
                                </w:rPr>
                                <w:t>let</w:t>
                              </w:r>
                            </w:p>
                            <w:p>
                              <w:pPr>
                                <w:spacing w:line="297" w:lineRule="auto" w:before="47"/>
                                <w:ind w:left="928" w:right="4283" w:firstLine="211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D73948"/>
                                  <w:w w:val="105"/>
                                  <w:sz w:val="17"/>
                                </w:rPr>
                                <w:t>inherit</w:t>
                              </w:r>
                              <w:r>
                                <w:rPr>
                                  <w:rFonts w:ascii="Courier New"/>
                                  <w:color w:val="D73948"/>
                                  <w:spacing w:val="-27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7"/>
                                </w:rPr>
                                <w:t>(lib</w:t>
                              </w:r>
                              <w:r>
                                <w:rPr>
                                  <w:rFonts w:ascii="Courier New"/>
                                  <w:color w:val="D73948"/>
                                  <w:w w:val="105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rFonts w:ascii="Courier New"/>
                                  <w:i/>
                                  <w:w w:val="105"/>
                                  <w:sz w:val="17"/>
                                </w:rPr>
                                <w:t>${namespace}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7"/>
                                </w:rPr>
                                <w:t>)</w:t>
                              </w:r>
                              <w:r>
                                <w:rPr>
                                  <w:rFonts w:ascii="Courier New"/>
                                  <w:spacing w:val="-27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8B41B1"/>
                                  <w:w w:val="105"/>
                                  <w:sz w:val="17"/>
                                </w:rPr>
                                <w:t>applyProfile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7"/>
                                </w:rPr>
                                <w:t>; </w:t>
                              </w:r>
                              <w:r>
                                <w:rPr>
                                  <w:rFonts w:ascii="Courier New"/>
                                  <w:color w:val="D73948"/>
                                  <w:w w:val="105"/>
                                  <w:sz w:val="17"/>
                                </w:rPr>
                                <w:t>in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7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297" w:lineRule="auto" w:before="1"/>
                                <w:ind w:left="1140" w:right="3868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8B41B1"/>
                                  <w:w w:val="105"/>
                                  <w:sz w:val="17"/>
                                </w:rPr>
                                <w:t>imports</w:t>
                              </w:r>
                              <w:r>
                                <w:rPr>
                                  <w:rFonts w:ascii="Courier New"/>
                                  <w:color w:val="8B41B1"/>
                                  <w:spacing w:val="-22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73948"/>
                                  <w:w w:val="105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D73948"/>
                                  <w:spacing w:val="-22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8B41B1"/>
                                  <w:w w:val="105"/>
                                  <w:sz w:val="17"/>
                                </w:rPr>
                                <w:t>[</w:t>
                              </w:r>
                              <w:r>
                                <w:rPr>
                                  <w:rFonts w:ascii="Courier New"/>
                                  <w:color w:val="8B41B1"/>
                                  <w:spacing w:val="-22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98810"/>
                                  <w:w w:val="105"/>
                                  <w:sz w:val="17"/>
                                </w:rPr>
                                <w:t>./hardware-configuration.nix</w:t>
                              </w:r>
                              <w:r>
                                <w:rPr>
                                  <w:rFonts w:ascii="Courier New"/>
                                  <w:color w:val="198810"/>
                                  <w:spacing w:val="-22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8B41B1"/>
                                  <w:w w:val="105"/>
                                  <w:sz w:val="17"/>
                                </w:rPr>
                                <w:t>]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7"/>
                                </w:rPr>
                                <w:t>; </w:t>
                              </w:r>
                              <w:r>
                                <w:rPr>
                                  <w:rFonts w:ascii="Courier New"/>
                                  <w:color w:val="8B41B1"/>
                                  <w:w w:val="105"/>
                                  <w:sz w:val="17"/>
                                </w:rPr>
                                <w:t>config </w:t>
                              </w:r>
                              <w:r>
                                <w:rPr>
                                  <w:rFonts w:ascii="Courier New"/>
                                  <w:color w:val="D73948"/>
                                  <w:w w:val="105"/>
                                  <w:sz w:val="17"/>
                                </w:rPr>
                                <w:t>=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7"/>
                                </w:rPr>
                                <w:t>lib</w:t>
                              </w:r>
                              <w:r>
                                <w:rPr>
                                  <w:rFonts w:ascii="Courier New"/>
                                  <w:color w:val="D73948"/>
                                  <w:w w:val="105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7"/>
                                </w:rPr>
                                <w:t>mkMerge </w:t>
                              </w:r>
                              <w:r>
                                <w:rPr>
                                  <w:rFonts w:ascii="Courier New"/>
                                  <w:color w:val="8B41B1"/>
                                  <w:w w:val="105"/>
                                  <w:sz w:val="17"/>
                                </w:rPr>
                                <w:t>[</w:t>
                              </w:r>
                            </w:p>
                            <w:p>
                              <w:pPr>
                                <w:tabs>
                                  <w:tab w:pos="4954" w:val="left" w:leader="none"/>
                                </w:tabs>
                                <w:spacing w:before="1"/>
                                <w:ind w:left="1352" w:right="0" w:firstLine="0"/>
                                <w:jc w:val="left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z w:val="17"/>
                                </w:rPr>
                                <w:t>(applyProfile</w:t>
                              </w:r>
                              <w:r>
                                <w:rPr>
                                  <w:rFonts w:ascii="Courier New" w:hAnsi="Courier New"/>
                                  <w:spacing w:val="6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198810"/>
                                  <w:sz w:val="17"/>
                                </w:rPr>
                                <w:t>"server-</w:t>
                              </w:r>
                              <w:r>
                                <w:rPr>
                                  <w:rFonts w:ascii="Courier New" w:hAnsi="Courier New"/>
                                  <w:color w:val="198810"/>
                                  <w:spacing w:val="-2"/>
                                  <w:sz w:val="17"/>
                                </w:rPr>
                                <w:t>base"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sz w:val="17"/>
                                </w:rPr>
                                <w:t>)</w:t>
                              </w:r>
                              <w:r>
                                <w:rPr>
                                  <w:rFonts w:ascii="Courier New" w:hAnsi="Courier New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rFonts w:ascii="Courier New" w:hAnsi="Courier New"/>
                                  <w:color w:val="74747C"/>
                                  <w:sz w:val="17"/>
                                </w:rPr>
                                <w:t>#</w:t>
                              </w:r>
                              <w:r>
                                <w:rPr>
                                  <w:rFonts w:ascii="Courier New" w:hAnsi="Courier New"/>
                                  <w:color w:val="74747C"/>
                                  <w:spacing w:val="2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74747C"/>
                                  <w:sz w:val="17"/>
                                </w:rPr>
                                <w:t>Базовый</w:t>
                              </w:r>
                              <w:r>
                                <w:rPr>
                                  <w:rFonts w:ascii="Courier New" w:hAnsi="Courier New"/>
                                  <w:color w:val="74747C"/>
                                  <w:spacing w:val="2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74747C"/>
                                  <w:sz w:val="17"/>
                                </w:rPr>
                                <w:t>серверный</w:t>
                              </w:r>
                              <w:r>
                                <w:rPr>
                                  <w:rFonts w:ascii="Courier New" w:hAnsi="Courier New"/>
                                  <w:color w:val="74747C"/>
                                  <w:spacing w:val="2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74747C"/>
                                  <w:spacing w:val="-2"/>
                                  <w:sz w:val="17"/>
                                </w:rPr>
                                <w:t>профиль</w:t>
                              </w:r>
                            </w:p>
                            <w:p>
                              <w:pPr>
                                <w:spacing w:before="47"/>
                                <w:ind w:left="1352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w w:val="105"/>
                                  <w:sz w:val="17"/>
                                </w:rPr>
                                <w:t>{</w:t>
                              </w:r>
                            </w:p>
                            <w:p>
                              <w:pPr>
                                <w:tabs>
                                  <w:tab w:pos="4954" w:val="left" w:leader="none"/>
                                </w:tabs>
                                <w:spacing w:line="297" w:lineRule="auto" w:before="46"/>
                                <w:ind w:left="1776" w:right="901" w:hanging="212"/>
                                <w:jc w:val="left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i/>
                                  <w:w w:val="105"/>
                                  <w:sz w:val="17"/>
                                </w:rPr>
                                <w:t>${namespace}</w:t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rFonts w:ascii="Courier New" w:hAnsi="Courier New"/>
                                  <w:color w:val="8B41B1"/>
                                  <w:w w:val="105"/>
                                  <w:sz w:val="17"/>
                                </w:rPr>
                                <w:t>users</w:t>
                              </w:r>
                              <w:r>
                                <w:rPr>
                                  <w:rFonts w:ascii="Courier New" w:hAnsi="Courier New"/>
                                  <w:color w:val="8B41B1"/>
                                  <w:spacing w:val="-27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D73948"/>
                                  <w:w w:val="105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Courier New" w:hAnsi="Courier New"/>
                                  <w:color w:val="D73948"/>
                                  <w:spacing w:val="-27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7"/>
                                </w:rPr>
                                <w:t>lib</w:t>
                              </w:r>
                              <w:r>
                                <w:rPr>
                                  <w:rFonts w:ascii="Courier New" w:hAnsi="Courier New"/>
                                  <w:color w:val="D73948"/>
                                  <w:w w:val="105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rFonts w:ascii="Courier New" w:hAnsi="Courier New"/>
                                  <w:i/>
                                  <w:w w:val="105"/>
                                  <w:sz w:val="17"/>
                                </w:rPr>
                                <w:t>${namespace}</w:t>
                              </w:r>
                              <w:r>
                                <w:rPr>
                                  <w:rFonts w:ascii="Courier New" w:hAnsi="Courier New"/>
                                  <w:color w:val="D73948"/>
                                  <w:w w:val="105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7"/>
                                </w:rPr>
                                <w:t>mkHostUsersConfig</w:t>
                              </w:r>
                              <w:r>
                                <w:rPr>
                                  <w:rFonts w:ascii="Courier New" w:hAnsi="Courier New"/>
                                  <w:spacing w:val="-27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198810"/>
                                  <w:w w:val="105"/>
                                  <w:sz w:val="17"/>
                                </w:rPr>
                                <w:t>"new-host"</w:t>
                              </w:r>
                              <w:r>
                                <w:rPr>
                                  <w:rFonts w:ascii="Courier New" w:hAnsi="Courier New"/>
                                  <w:color w:val="198810"/>
                                  <w:spacing w:val="-27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7"/>
                                </w:rPr>
                                <w:t>{ </w:t>
                              </w:r>
                              <w:r>
                                <w:rPr>
                                  <w:rFonts w:ascii="Courier New" w:hAnsi="Courier New"/>
                                  <w:color w:val="8B41B1"/>
                                  <w:w w:val="105"/>
                                  <w:sz w:val="17"/>
                                </w:rPr>
                                <w:t>accounts</w:t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rFonts w:ascii="Courier New" w:hAnsi="Courier New"/>
                                  <w:color w:val="8B41B1"/>
                                  <w:w w:val="105"/>
                                  <w:sz w:val="17"/>
                                </w:rPr>
                                <w:t>kubeadmin </w:t>
                              </w:r>
                              <w:r>
                                <w:rPr>
                                  <w:rFonts w:ascii="Courier New" w:hAnsi="Courier New"/>
                                  <w:color w:val="D73948"/>
                                  <w:w w:val="105"/>
                                  <w:sz w:val="17"/>
                                </w:rPr>
                                <w:t>= </w:t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7"/>
                                </w:rPr>
                                <w:t>{};</w:t>
                              </w:r>
                              <w:r>
                                <w:rPr>
                                  <w:rFonts w:ascii="Courier New" w:hAnsi="Courier New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rFonts w:ascii="Courier New" w:hAnsi="Courier New"/>
                                  <w:color w:val="74747C"/>
                                  <w:w w:val="105"/>
                                  <w:sz w:val="17"/>
                                </w:rPr>
                                <w:t># Администратор</w:t>
                              </w:r>
                            </w:p>
                            <w:p>
                              <w:pPr>
                                <w:spacing w:before="1"/>
                                <w:ind w:left="1564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5"/>
                                  <w:w w:val="105"/>
                                  <w:sz w:val="17"/>
                                </w:rPr>
                                <w:t>};</w:t>
                              </w:r>
                            </w:p>
                            <w:p>
                              <w:pPr>
                                <w:spacing w:before="47"/>
                                <w:ind w:left="1564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8B41B1"/>
                                  <w:w w:val="105"/>
                                  <w:sz w:val="17"/>
                                </w:rPr>
                                <w:t>system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rFonts w:ascii="Courier New"/>
                                  <w:color w:val="8B41B1"/>
                                  <w:w w:val="105"/>
                                  <w:sz w:val="17"/>
                                </w:rPr>
                                <w:t>stateVersion</w:t>
                              </w:r>
                              <w:r>
                                <w:rPr>
                                  <w:rFonts w:ascii="Courier New"/>
                                  <w:color w:val="8B41B1"/>
                                  <w:spacing w:val="-25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73948"/>
                                  <w:w w:val="105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D73948"/>
                                  <w:spacing w:val="-22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98810"/>
                                  <w:spacing w:val="-2"/>
                                  <w:w w:val="105"/>
                                  <w:sz w:val="17"/>
                                </w:rPr>
                                <w:t>"25.11"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w w:val="105"/>
                                  <w:sz w:val="17"/>
                                </w:rPr>
                                <w:t>;</w:t>
                              </w:r>
                            </w:p>
                            <w:p>
                              <w:pPr>
                                <w:spacing w:before="47"/>
                                <w:ind w:left="1352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w w:val="105"/>
                                  <w:sz w:val="17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47"/>
                                <w:ind w:left="1140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8B41B1"/>
                                  <w:spacing w:val="-5"/>
                                  <w:w w:val="105"/>
                                  <w:sz w:val="17"/>
                                </w:rPr>
                                <w:t>]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w w:val="105"/>
                                  <w:sz w:val="17"/>
                                </w:rPr>
                                <w:t>;</w:t>
                              </w:r>
                            </w:p>
                            <w:p>
                              <w:pPr>
                                <w:spacing w:line="183" w:lineRule="exact" w:before="46"/>
                                <w:ind w:left="928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w w:val="105"/>
                                  <w:sz w:val="17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3.539368pt;margin-top:22.507055pt;width:483.65pt;height:189.75pt;mso-position-horizontal-relative:page;mso-position-vertical-relative:paragraph;z-index:-15678464;mso-wrap-distance-left:0;mso-wrap-distance-right:0" id="docshapegroup340" coordorigin="1671,450" coordsize="9673,3795">
                <v:rect style="position:absolute;left:1700;top:479;width:9638;height:3724" id="docshape341" filled="true" fillcolor="#f8f8f8" stroked="false">
                  <v:fill type="solid"/>
                </v:rect>
                <v:shape style="position:absolute;left:1670;top:474;width:9673;height:3734" id="docshape342" coordorigin="1671,475" coordsize="9673,3734" path="m11344,4208l1671,4208,1731,4198,11334,4198,11334,485,1731,485,1671,475,11344,475,11344,4208xe" filled="true" fillcolor="#c8c8c8" stroked="false">
                  <v:path arrowok="t"/>
                  <v:fill type="solid"/>
                </v:shape>
                <v:shape style="position:absolute;left:1670;top:474;width:60;height:3734" id="docshape343" coordorigin="1671,475" coordsize="60,3734" path="m1671,4208l1671,475,1731,485,1731,4198,1671,4208xe" filled="true" fillcolor="#492f8c" stroked="false">
                  <v:path arrowok="t"/>
                  <v:fill type="solid"/>
                </v:shape>
                <v:shape style="position:absolute;left:1670;top:450;width:9673;height:3795" type="#_x0000_t202" id="docshape344" filled="false" stroked="false">
                  <v:textbox inset="0,0,0,0">
                    <w:txbxContent>
                      <w:p>
                        <w:pPr>
                          <w:spacing w:before="22"/>
                          <w:ind w:left="928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74747C"/>
                            <w:sz w:val="17"/>
                          </w:rPr>
                          <w:t>#</w:t>
                        </w:r>
                        <w:r>
                          <w:rPr>
                            <w:rFonts w:ascii="Courier New"/>
                            <w:color w:val="74747C"/>
                            <w:spacing w:val="31"/>
                            <w:w w:val="150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74747C"/>
                            <w:sz w:val="17"/>
                          </w:rPr>
                          <w:t>systems/x86_64-linux/new-</w:t>
                        </w:r>
                        <w:r>
                          <w:rPr>
                            <w:rFonts w:ascii="Courier New"/>
                            <w:color w:val="74747C"/>
                            <w:spacing w:val="-2"/>
                            <w:sz w:val="17"/>
                          </w:rPr>
                          <w:t>host/default.nix</w:t>
                        </w:r>
                      </w:p>
                      <w:p>
                        <w:pPr>
                          <w:spacing w:before="46"/>
                          <w:ind w:left="928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w w:val="105"/>
                            <w:sz w:val="17"/>
                          </w:rPr>
                          <w:t>{</w:t>
                        </w:r>
                        <w:r>
                          <w:rPr>
                            <w:rFonts w:ascii="Courier New"/>
                            <w:spacing w:val="-12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w w:val="105"/>
                            <w:sz w:val="17"/>
                          </w:rPr>
                          <w:t>lib</w:t>
                        </w:r>
                        <w:r>
                          <w:rPr>
                            <w:rFonts w:ascii="Courier New"/>
                            <w:color w:val="D73948"/>
                            <w:w w:val="105"/>
                            <w:sz w:val="17"/>
                          </w:rPr>
                          <w:t>,</w:t>
                        </w:r>
                        <w:r>
                          <w:rPr>
                            <w:rFonts w:ascii="Courier New"/>
                            <w:color w:val="D73948"/>
                            <w:spacing w:val="-11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w w:val="105"/>
                            <w:sz w:val="17"/>
                          </w:rPr>
                          <w:t>namespace</w:t>
                        </w:r>
                        <w:r>
                          <w:rPr>
                            <w:rFonts w:ascii="Courier New"/>
                            <w:color w:val="D73948"/>
                            <w:w w:val="105"/>
                            <w:sz w:val="17"/>
                          </w:rPr>
                          <w:t>,</w:t>
                        </w:r>
                        <w:r>
                          <w:rPr>
                            <w:rFonts w:ascii="Courier New"/>
                            <w:color w:val="D73948"/>
                            <w:spacing w:val="-11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73948"/>
                            <w:w w:val="105"/>
                            <w:sz w:val="17"/>
                          </w:rPr>
                          <w:t>...</w:t>
                        </w:r>
                        <w:r>
                          <w:rPr>
                            <w:rFonts w:ascii="Courier New"/>
                            <w:color w:val="D73948"/>
                            <w:spacing w:val="-12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5"/>
                            <w:w w:val="105"/>
                            <w:sz w:val="17"/>
                          </w:rPr>
                          <w:t>}:</w:t>
                        </w:r>
                      </w:p>
                      <w:p>
                        <w:pPr>
                          <w:spacing w:before="47"/>
                          <w:ind w:left="928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D73948"/>
                            <w:spacing w:val="-5"/>
                            <w:w w:val="105"/>
                            <w:sz w:val="17"/>
                          </w:rPr>
                          <w:t>let</w:t>
                        </w:r>
                      </w:p>
                      <w:p>
                        <w:pPr>
                          <w:spacing w:line="297" w:lineRule="auto" w:before="47"/>
                          <w:ind w:left="928" w:right="4283" w:firstLine="211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D73948"/>
                            <w:w w:val="105"/>
                            <w:sz w:val="17"/>
                          </w:rPr>
                          <w:t>inherit</w:t>
                        </w:r>
                        <w:r>
                          <w:rPr>
                            <w:rFonts w:ascii="Courier New"/>
                            <w:color w:val="D73948"/>
                            <w:spacing w:val="-27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w w:val="105"/>
                            <w:sz w:val="17"/>
                          </w:rPr>
                          <w:t>(lib</w:t>
                        </w:r>
                        <w:r>
                          <w:rPr>
                            <w:rFonts w:ascii="Courier New"/>
                            <w:color w:val="D73948"/>
                            <w:w w:val="105"/>
                            <w:sz w:val="17"/>
                          </w:rPr>
                          <w:t>.</w:t>
                        </w:r>
                        <w:r>
                          <w:rPr>
                            <w:rFonts w:ascii="Courier New"/>
                            <w:i/>
                            <w:w w:val="105"/>
                            <w:sz w:val="17"/>
                          </w:rPr>
                          <w:t>${namespace}</w:t>
                        </w:r>
                        <w:r>
                          <w:rPr>
                            <w:rFonts w:ascii="Courier New"/>
                            <w:w w:val="105"/>
                            <w:sz w:val="17"/>
                          </w:rPr>
                          <w:t>)</w:t>
                        </w:r>
                        <w:r>
                          <w:rPr>
                            <w:rFonts w:ascii="Courier New"/>
                            <w:spacing w:val="-27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8B41B1"/>
                            <w:w w:val="105"/>
                            <w:sz w:val="17"/>
                          </w:rPr>
                          <w:t>applyProfile</w:t>
                        </w:r>
                        <w:r>
                          <w:rPr>
                            <w:rFonts w:ascii="Courier New"/>
                            <w:w w:val="105"/>
                            <w:sz w:val="17"/>
                          </w:rPr>
                          <w:t>; </w:t>
                        </w:r>
                        <w:r>
                          <w:rPr>
                            <w:rFonts w:ascii="Courier New"/>
                            <w:color w:val="D73948"/>
                            <w:w w:val="105"/>
                            <w:sz w:val="17"/>
                          </w:rPr>
                          <w:t>in </w:t>
                        </w:r>
                        <w:r>
                          <w:rPr>
                            <w:rFonts w:ascii="Courier New"/>
                            <w:w w:val="105"/>
                            <w:sz w:val="17"/>
                          </w:rPr>
                          <w:t>{</w:t>
                        </w:r>
                      </w:p>
                      <w:p>
                        <w:pPr>
                          <w:spacing w:line="297" w:lineRule="auto" w:before="1"/>
                          <w:ind w:left="1140" w:right="3868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8B41B1"/>
                            <w:w w:val="105"/>
                            <w:sz w:val="17"/>
                          </w:rPr>
                          <w:t>imports</w:t>
                        </w:r>
                        <w:r>
                          <w:rPr>
                            <w:rFonts w:ascii="Courier New"/>
                            <w:color w:val="8B41B1"/>
                            <w:spacing w:val="-22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73948"/>
                            <w:w w:val="105"/>
                            <w:sz w:val="17"/>
                          </w:rPr>
                          <w:t>=</w:t>
                        </w:r>
                        <w:r>
                          <w:rPr>
                            <w:rFonts w:ascii="Courier New"/>
                            <w:color w:val="D73948"/>
                            <w:spacing w:val="-22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8B41B1"/>
                            <w:w w:val="105"/>
                            <w:sz w:val="17"/>
                          </w:rPr>
                          <w:t>[</w:t>
                        </w:r>
                        <w:r>
                          <w:rPr>
                            <w:rFonts w:ascii="Courier New"/>
                            <w:color w:val="8B41B1"/>
                            <w:spacing w:val="-22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98810"/>
                            <w:w w:val="105"/>
                            <w:sz w:val="17"/>
                          </w:rPr>
                          <w:t>./hardware-configuration.nix</w:t>
                        </w:r>
                        <w:r>
                          <w:rPr>
                            <w:rFonts w:ascii="Courier New"/>
                            <w:color w:val="198810"/>
                            <w:spacing w:val="-22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8B41B1"/>
                            <w:w w:val="105"/>
                            <w:sz w:val="17"/>
                          </w:rPr>
                          <w:t>]</w:t>
                        </w:r>
                        <w:r>
                          <w:rPr>
                            <w:rFonts w:ascii="Courier New"/>
                            <w:w w:val="105"/>
                            <w:sz w:val="17"/>
                          </w:rPr>
                          <w:t>; </w:t>
                        </w:r>
                        <w:r>
                          <w:rPr>
                            <w:rFonts w:ascii="Courier New"/>
                            <w:color w:val="8B41B1"/>
                            <w:w w:val="105"/>
                            <w:sz w:val="17"/>
                          </w:rPr>
                          <w:t>config </w:t>
                        </w:r>
                        <w:r>
                          <w:rPr>
                            <w:rFonts w:ascii="Courier New"/>
                            <w:color w:val="D73948"/>
                            <w:w w:val="105"/>
                            <w:sz w:val="17"/>
                          </w:rPr>
                          <w:t>= </w:t>
                        </w:r>
                        <w:r>
                          <w:rPr>
                            <w:rFonts w:ascii="Courier New"/>
                            <w:w w:val="105"/>
                            <w:sz w:val="17"/>
                          </w:rPr>
                          <w:t>lib</w:t>
                        </w:r>
                        <w:r>
                          <w:rPr>
                            <w:rFonts w:ascii="Courier New"/>
                            <w:color w:val="D73948"/>
                            <w:w w:val="105"/>
                            <w:sz w:val="17"/>
                          </w:rPr>
                          <w:t>.</w:t>
                        </w:r>
                        <w:r>
                          <w:rPr>
                            <w:rFonts w:ascii="Courier New"/>
                            <w:w w:val="105"/>
                            <w:sz w:val="17"/>
                          </w:rPr>
                          <w:t>mkMerge </w:t>
                        </w:r>
                        <w:r>
                          <w:rPr>
                            <w:rFonts w:ascii="Courier New"/>
                            <w:color w:val="8B41B1"/>
                            <w:w w:val="105"/>
                            <w:sz w:val="17"/>
                          </w:rPr>
                          <w:t>[</w:t>
                        </w:r>
                      </w:p>
                      <w:p>
                        <w:pPr>
                          <w:tabs>
                            <w:tab w:pos="4954" w:val="left" w:leader="none"/>
                          </w:tabs>
                          <w:spacing w:before="1"/>
                          <w:ind w:left="1352" w:right="0" w:firstLine="0"/>
                          <w:jc w:val="left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sz w:val="17"/>
                          </w:rPr>
                          <w:t>(applyProfile</w:t>
                        </w:r>
                        <w:r>
                          <w:rPr>
                            <w:rFonts w:ascii="Courier New" w:hAnsi="Courier New"/>
                            <w:spacing w:val="67"/>
                            <w:sz w:val="17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198810"/>
                            <w:sz w:val="17"/>
                          </w:rPr>
                          <w:t>"server-</w:t>
                        </w:r>
                        <w:r>
                          <w:rPr>
                            <w:rFonts w:ascii="Courier New" w:hAnsi="Courier New"/>
                            <w:color w:val="198810"/>
                            <w:spacing w:val="-2"/>
                            <w:sz w:val="17"/>
                          </w:rPr>
                          <w:t>base"</w:t>
                        </w:r>
                        <w:r>
                          <w:rPr>
                            <w:rFonts w:ascii="Courier New" w:hAnsi="Courier New"/>
                            <w:spacing w:val="-2"/>
                            <w:sz w:val="17"/>
                          </w:rPr>
                          <w:t>)</w:t>
                        </w:r>
                        <w:r>
                          <w:rPr>
                            <w:rFonts w:ascii="Courier New" w:hAnsi="Courier New"/>
                            <w:sz w:val="17"/>
                          </w:rPr>
                          <w:tab/>
                        </w:r>
                        <w:r>
                          <w:rPr>
                            <w:rFonts w:ascii="Courier New" w:hAnsi="Courier New"/>
                            <w:color w:val="74747C"/>
                            <w:sz w:val="17"/>
                          </w:rPr>
                          <w:t>#</w:t>
                        </w:r>
                        <w:r>
                          <w:rPr>
                            <w:rFonts w:ascii="Courier New" w:hAnsi="Courier New"/>
                            <w:color w:val="74747C"/>
                            <w:spacing w:val="20"/>
                            <w:sz w:val="17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74747C"/>
                            <w:sz w:val="17"/>
                          </w:rPr>
                          <w:t>Базовый</w:t>
                        </w:r>
                        <w:r>
                          <w:rPr>
                            <w:rFonts w:ascii="Courier New" w:hAnsi="Courier New"/>
                            <w:color w:val="74747C"/>
                            <w:spacing w:val="20"/>
                            <w:sz w:val="17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74747C"/>
                            <w:sz w:val="17"/>
                          </w:rPr>
                          <w:t>серверный</w:t>
                        </w:r>
                        <w:r>
                          <w:rPr>
                            <w:rFonts w:ascii="Courier New" w:hAnsi="Courier New"/>
                            <w:color w:val="74747C"/>
                            <w:spacing w:val="21"/>
                            <w:sz w:val="17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74747C"/>
                            <w:spacing w:val="-2"/>
                            <w:sz w:val="17"/>
                          </w:rPr>
                          <w:t>профиль</w:t>
                        </w:r>
                      </w:p>
                      <w:p>
                        <w:pPr>
                          <w:spacing w:before="47"/>
                          <w:ind w:left="1352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w w:val="105"/>
                            <w:sz w:val="17"/>
                          </w:rPr>
                          <w:t>{</w:t>
                        </w:r>
                      </w:p>
                      <w:p>
                        <w:pPr>
                          <w:tabs>
                            <w:tab w:pos="4954" w:val="left" w:leader="none"/>
                          </w:tabs>
                          <w:spacing w:line="297" w:lineRule="auto" w:before="46"/>
                          <w:ind w:left="1776" w:right="901" w:hanging="212"/>
                          <w:jc w:val="left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i/>
                            <w:w w:val="105"/>
                            <w:sz w:val="17"/>
                          </w:rPr>
                          <w:t>${namespace}</w:t>
                        </w:r>
                        <w:r>
                          <w:rPr>
                            <w:rFonts w:ascii="Courier New" w:hAnsi="Courier New"/>
                            <w:w w:val="105"/>
                            <w:sz w:val="17"/>
                          </w:rPr>
                          <w:t>.</w:t>
                        </w:r>
                        <w:r>
                          <w:rPr>
                            <w:rFonts w:ascii="Courier New" w:hAnsi="Courier New"/>
                            <w:color w:val="8B41B1"/>
                            <w:w w:val="105"/>
                            <w:sz w:val="17"/>
                          </w:rPr>
                          <w:t>users</w:t>
                        </w:r>
                        <w:r>
                          <w:rPr>
                            <w:rFonts w:ascii="Courier New" w:hAnsi="Courier New"/>
                            <w:color w:val="8B41B1"/>
                            <w:spacing w:val="-27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D73948"/>
                            <w:w w:val="105"/>
                            <w:sz w:val="17"/>
                          </w:rPr>
                          <w:t>=</w:t>
                        </w:r>
                        <w:r>
                          <w:rPr>
                            <w:rFonts w:ascii="Courier New" w:hAnsi="Courier New"/>
                            <w:color w:val="D73948"/>
                            <w:spacing w:val="-27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w w:val="105"/>
                            <w:sz w:val="17"/>
                          </w:rPr>
                          <w:t>lib</w:t>
                        </w:r>
                        <w:r>
                          <w:rPr>
                            <w:rFonts w:ascii="Courier New" w:hAnsi="Courier New"/>
                            <w:color w:val="D73948"/>
                            <w:w w:val="105"/>
                            <w:sz w:val="17"/>
                          </w:rPr>
                          <w:t>.</w:t>
                        </w:r>
                        <w:r>
                          <w:rPr>
                            <w:rFonts w:ascii="Courier New" w:hAnsi="Courier New"/>
                            <w:i/>
                            <w:w w:val="105"/>
                            <w:sz w:val="17"/>
                          </w:rPr>
                          <w:t>${namespace}</w:t>
                        </w:r>
                        <w:r>
                          <w:rPr>
                            <w:rFonts w:ascii="Courier New" w:hAnsi="Courier New"/>
                            <w:color w:val="D73948"/>
                            <w:w w:val="105"/>
                            <w:sz w:val="17"/>
                          </w:rPr>
                          <w:t>.</w:t>
                        </w:r>
                        <w:r>
                          <w:rPr>
                            <w:rFonts w:ascii="Courier New" w:hAnsi="Courier New"/>
                            <w:w w:val="105"/>
                            <w:sz w:val="17"/>
                          </w:rPr>
                          <w:t>mkHostUsersConfig</w:t>
                        </w:r>
                        <w:r>
                          <w:rPr>
                            <w:rFonts w:ascii="Courier New" w:hAnsi="Courier New"/>
                            <w:spacing w:val="-27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198810"/>
                            <w:w w:val="105"/>
                            <w:sz w:val="17"/>
                          </w:rPr>
                          <w:t>"new-host"</w:t>
                        </w:r>
                        <w:r>
                          <w:rPr>
                            <w:rFonts w:ascii="Courier New" w:hAnsi="Courier New"/>
                            <w:color w:val="198810"/>
                            <w:spacing w:val="-27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w w:val="105"/>
                            <w:sz w:val="17"/>
                          </w:rPr>
                          <w:t>{ </w:t>
                        </w:r>
                        <w:r>
                          <w:rPr>
                            <w:rFonts w:ascii="Courier New" w:hAnsi="Courier New"/>
                            <w:color w:val="8B41B1"/>
                            <w:w w:val="105"/>
                            <w:sz w:val="17"/>
                          </w:rPr>
                          <w:t>accounts</w:t>
                        </w:r>
                        <w:r>
                          <w:rPr>
                            <w:rFonts w:ascii="Courier New" w:hAnsi="Courier New"/>
                            <w:w w:val="105"/>
                            <w:sz w:val="17"/>
                          </w:rPr>
                          <w:t>.</w:t>
                        </w:r>
                        <w:r>
                          <w:rPr>
                            <w:rFonts w:ascii="Courier New" w:hAnsi="Courier New"/>
                            <w:color w:val="8B41B1"/>
                            <w:w w:val="105"/>
                            <w:sz w:val="17"/>
                          </w:rPr>
                          <w:t>kubeadmin </w:t>
                        </w:r>
                        <w:r>
                          <w:rPr>
                            <w:rFonts w:ascii="Courier New" w:hAnsi="Courier New"/>
                            <w:color w:val="D73948"/>
                            <w:w w:val="105"/>
                            <w:sz w:val="17"/>
                          </w:rPr>
                          <w:t>= </w:t>
                        </w:r>
                        <w:r>
                          <w:rPr>
                            <w:rFonts w:ascii="Courier New" w:hAnsi="Courier New"/>
                            <w:w w:val="105"/>
                            <w:sz w:val="17"/>
                          </w:rPr>
                          <w:t>{};</w:t>
                        </w:r>
                        <w:r>
                          <w:rPr>
                            <w:rFonts w:ascii="Courier New" w:hAnsi="Courier New"/>
                            <w:sz w:val="17"/>
                          </w:rPr>
                          <w:tab/>
                        </w:r>
                        <w:r>
                          <w:rPr>
                            <w:rFonts w:ascii="Courier New" w:hAnsi="Courier New"/>
                            <w:color w:val="74747C"/>
                            <w:w w:val="105"/>
                            <w:sz w:val="17"/>
                          </w:rPr>
                          <w:t># Администратор</w:t>
                        </w:r>
                      </w:p>
                      <w:p>
                        <w:pPr>
                          <w:spacing w:before="1"/>
                          <w:ind w:left="1564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spacing w:val="-5"/>
                            <w:w w:val="105"/>
                            <w:sz w:val="17"/>
                          </w:rPr>
                          <w:t>};</w:t>
                        </w:r>
                      </w:p>
                      <w:p>
                        <w:pPr>
                          <w:spacing w:before="47"/>
                          <w:ind w:left="1564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8B41B1"/>
                            <w:w w:val="105"/>
                            <w:sz w:val="17"/>
                          </w:rPr>
                          <w:t>system</w:t>
                        </w:r>
                        <w:r>
                          <w:rPr>
                            <w:rFonts w:ascii="Courier New"/>
                            <w:w w:val="105"/>
                            <w:sz w:val="17"/>
                          </w:rPr>
                          <w:t>.</w:t>
                        </w:r>
                        <w:r>
                          <w:rPr>
                            <w:rFonts w:ascii="Courier New"/>
                            <w:color w:val="8B41B1"/>
                            <w:w w:val="105"/>
                            <w:sz w:val="17"/>
                          </w:rPr>
                          <w:t>stateVersion</w:t>
                        </w:r>
                        <w:r>
                          <w:rPr>
                            <w:rFonts w:ascii="Courier New"/>
                            <w:color w:val="8B41B1"/>
                            <w:spacing w:val="-25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73948"/>
                            <w:w w:val="105"/>
                            <w:sz w:val="17"/>
                          </w:rPr>
                          <w:t>=</w:t>
                        </w:r>
                        <w:r>
                          <w:rPr>
                            <w:rFonts w:ascii="Courier New"/>
                            <w:color w:val="D73948"/>
                            <w:spacing w:val="-22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98810"/>
                            <w:spacing w:val="-2"/>
                            <w:w w:val="105"/>
                            <w:sz w:val="17"/>
                          </w:rPr>
                          <w:t>"25.11"</w:t>
                        </w:r>
                        <w:r>
                          <w:rPr>
                            <w:rFonts w:ascii="Courier New"/>
                            <w:spacing w:val="-2"/>
                            <w:w w:val="105"/>
                            <w:sz w:val="17"/>
                          </w:rPr>
                          <w:t>;</w:t>
                        </w:r>
                      </w:p>
                      <w:p>
                        <w:pPr>
                          <w:spacing w:before="47"/>
                          <w:ind w:left="1352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w w:val="105"/>
                            <w:sz w:val="17"/>
                          </w:rPr>
                          <w:t>}</w:t>
                        </w:r>
                      </w:p>
                      <w:p>
                        <w:pPr>
                          <w:spacing w:before="47"/>
                          <w:ind w:left="1140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8B41B1"/>
                            <w:spacing w:val="-5"/>
                            <w:w w:val="105"/>
                            <w:sz w:val="17"/>
                          </w:rPr>
                          <w:t>]</w:t>
                        </w:r>
                        <w:r>
                          <w:rPr>
                            <w:rFonts w:ascii="Courier New"/>
                            <w:spacing w:val="-5"/>
                            <w:w w:val="105"/>
                            <w:sz w:val="17"/>
                          </w:rPr>
                          <w:t>;</w:t>
                        </w:r>
                      </w:p>
                      <w:p>
                        <w:pPr>
                          <w:spacing w:line="183" w:lineRule="exact" w:before="46"/>
                          <w:ind w:left="928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w w:val="105"/>
                            <w:sz w:val="17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324"/>
        <w:rPr>
          <w:i/>
          <w:sz w:val="32"/>
        </w:rPr>
      </w:pPr>
    </w:p>
    <w:p>
      <w:pPr>
        <w:pStyle w:val="Heading2"/>
        <w:numPr>
          <w:ilvl w:val="1"/>
          <w:numId w:val="7"/>
        </w:numPr>
        <w:tabs>
          <w:tab w:pos="1490" w:val="left" w:leader="none"/>
        </w:tabs>
        <w:spacing w:line="240" w:lineRule="auto" w:before="0" w:after="0"/>
        <w:ind w:left="1490" w:right="0" w:hanging="640"/>
        <w:jc w:val="left"/>
      </w:pPr>
      <w:bookmarkStart w:name="3.4 Результаты тестирования" w:id="185"/>
      <w:bookmarkEnd w:id="185"/>
      <w:r>
        <w:rPr>
          <w:b w:val="0"/>
        </w:rPr>
      </w:r>
      <w:bookmarkStart w:name="_bookmark92" w:id="186"/>
      <w:bookmarkEnd w:id="186"/>
      <w:r>
        <w:rPr>
          <w:b w:val="0"/>
        </w:rPr>
      </w:r>
      <w:r>
        <w:rPr>
          <w:spacing w:val="-4"/>
        </w:rPr>
        <w:t>Результаты</w:t>
      </w:r>
      <w:r>
        <w:rPr>
          <w:spacing w:val="1"/>
        </w:rPr>
        <w:t> </w:t>
      </w:r>
      <w:r>
        <w:rPr>
          <w:spacing w:val="-2"/>
        </w:rPr>
        <w:t>тестирования</w:t>
      </w:r>
    </w:p>
    <w:p>
      <w:pPr>
        <w:pStyle w:val="BodyText"/>
        <w:rPr>
          <w:b/>
          <w:sz w:val="32"/>
        </w:rPr>
      </w:pPr>
    </w:p>
    <w:p>
      <w:pPr>
        <w:pStyle w:val="BodyText"/>
        <w:spacing w:before="20"/>
        <w:rPr>
          <w:b/>
          <w:sz w:val="32"/>
        </w:rPr>
      </w:pPr>
    </w:p>
    <w:p>
      <w:pPr>
        <w:pStyle w:val="Heading3"/>
        <w:numPr>
          <w:ilvl w:val="2"/>
          <w:numId w:val="7"/>
        </w:numPr>
        <w:tabs>
          <w:tab w:pos="1620" w:val="left" w:leader="none"/>
        </w:tabs>
        <w:spacing w:line="240" w:lineRule="auto" w:before="0" w:after="0"/>
        <w:ind w:left="1620" w:right="0" w:hanging="770"/>
        <w:jc w:val="left"/>
      </w:pPr>
      <w:bookmarkStart w:name="3.4.1 Методика тестирования" w:id="187"/>
      <w:bookmarkEnd w:id="187"/>
      <w:r>
        <w:rPr>
          <w:b w:val="0"/>
        </w:rPr>
      </w:r>
      <w:bookmarkStart w:name="_bookmark93" w:id="188"/>
      <w:bookmarkEnd w:id="188"/>
      <w:r>
        <w:rPr>
          <w:b w:val="0"/>
        </w:rPr>
      </w:r>
      <w:r>
        <w:rPr>
          <w:spacing w:val="-2"/>
        </w:rPr>
        <w:t>Методика</w:t>
      </w:r>
      <w:r>
        <w:rPr>
          <w:spacing w:val="-6"/>
        </w:rPr>
        <w:t> </w:t>
      </w:r>
      <w:r>
        <w:rPr>
          <w:spacing w:val="-2"/>
        </w:rPr>
        <w:t>тестирования</w:t>
      </w:r>
    </w:p>
    <w:p>
      <w:pPr>
        <w:pStyle w:val="BodyText"/>
        <w:spacing w:before="272"/>
        <w:ind w:left="141"/>
      </w:pPr>
      <w:r>
        <w:rPr/>
        <w:t>Тестирование</w:t>
      </w:r>
      <w:r>
        <w:rPr>
          <w:spacing w:val="-3"/>
        </w:rPr>
        <w:t> </w:t>
      </w:r>
      <w:r>
        <w:rPr/>
        <w:t>системы</w:t>
      </w:r>
      <w:r>
        <w:rPr>
          <w:spacing w:val="-3"/>
        </w:rPr>
        <w:t> </w:t>
      </w:r>
      <w:r>
        <w:rPr/>
        <w:t>vladOS</w:t>
      </w:r>
      <w:r>
        <w:rPr>
          <w:spacing w:val="-3"/>
        </w:rPr>
        <w:t> </w:t>
      </w:r>
      <w:r>
        <w:rPr/>
        <w:t>проводилось</w:t>
      </w:r>
      <w:r>
        <w:rPr>
          <w:spacing w:val="-3"/>
        </w:rPr>
        <w:t> </w:t>
      </w:r>
      <w:r>
        <w:rPr/>
        <w:t>по</w:t>
      </w:r>
      <w:r>
        <w:rPr>
          <w:spacing w:val="-3"/>
        </w:rPr>
        <w:t> </w:t>
      </w:r>
      <w:r>
        <w:rPr/>
        <w:t>следующим</w:t>
      </w:r>
      <w:r>
        <w:rPr>
          <w:spacing w:val="-3"/>
        </w:rPr>
        <w:t> </w:t>
      </w:r>
      <w:r>
        <w:rPr>
          <w:spacing w:val="-2"/>
        </w:rPr>
        <w:t>направлениям:</w:t>
      </w:r>
    </w:p>
    <w:p>
      <w:pPr>
        <w:pStyle w:val="ListParagraph"/>
        <w:numPr>
          <w:ilvl w:val="0"/>
          <w:numId w:val="30"/>
        </w:numPr>
        <w:tabs>
          <w:tab w:pos="1221" w:val="left" w:leader="none"/>
        </w:tabs>
        <w:spacing w:line="448" w:lineRule="auto" w:before="281" w:after="0"/>
        <w:ind w:left="141" w:right="139" w:firstLine="708"/>
        <w:jc w:val="left"/>
        <w:rPr>
          <w:sz w:val="28"/>
        </w:rPr>
      </w:pPr>
      <w:r>
        <w:rPr>
          <w:b/>
          <w:sz w:val="28"/>
        </w:rPr>
        <w:t>Функциональное</w:t>
      </w:r>
      <w:r>
        <w:rPr>
          <w:b/>
          <w:spacing w:val="40"/>
          <w:sz w:val="28"/>
        </w:rPr>
        <w:t> </w:t>
      </w:r>
      <w:r>
        <w:rPr>
          <w:b/>
          <w:sz w:val="28"/>
        </w:rPr>
        <w:t>тестирование</w:t>
      </w:r>
      <w:r>
        <w:rPr>
          <w:b/>
          <w:spacing w:val="40"/>
          <w:sz w:val="28"/>
        </w:rPr>
        <w:t> </w:t>
      </w:r>
      <w:r>
        <w:rPr>
          <w:sz w:val="28"/>
        </w:rPr>
        <w:t>—</w:t>
      </w:r>
      <w:r>
        <w:rPr>
          <w:spacing w:val="40"/>
          <w:sz w:val="28"/>
        </w:rPr>
        <w:t> </w:t>
      </w:r>
      <w:r>
        <w:rPr>
          <w:sz w:val="28"/>
        </w:rPr>
        <w:t>проверка</w:t>
      </w:r>
      <w:r>
        <w:rPr>
          <w:spacing w:val="40"/>
          <w:sz w:val="28"/>
        </w:rPr>
        <w:t> </w:t>
      </w:r>
      <w:r>
        <w:rPr>
          <w:sz w:val="28"/>
        </w:rPr>
        <w:t>корректности</w:t>
      </w:r>
      <w:r>
        <w:rPr>
          <w:spacing w:val="40"/>
          <w:sz w:val="28"/>
        </w:rPr>
        <w:t> </w:t>
      </w:r>
      <w:r>
        <w:rPr>
          <w:sz w:val="28"/>
        </w:rPr>
        <w:t>работы</w:t>
      </w:r>
      <w:r>
        <w:rPr>
          <w:spacing w:val="40"/>
          <w:sz w:val="28"/>
        </w:rPr>
        <w:t> </w:t>
      </w:r>
      <w:r>
        <w:rPr>
          <w:sz w:val="28"/>
        </w:rPr>
        <w:t>модулей и профилей;</w:t>
      </w:r>
    </w:p>
    <w:p>
      <w:pPr>
        <w:pStyle w:val="ListParagraph"/>
        <w:numPr>
          <w:ilvl w:val="0"/>
          <w:numId w:val="30"/>
        </w:numPr>
        <w:tabs>
          <w:tab w:pos="1141" w:val="left" w:leader="none"/>
        </w:tabs>
        <w:spacing w:line="448" w:lineRule="auto" w:before="2" w:after="0"/>
        <w:ind w:left="141" w:right="139" w:firstLine="708"/>
        <w:jc w:val="left"/>
        <w:rPr>
          <w:sz w:val="28"/>
        </w:rPr>
      </w:pPr>
      <w:r>
        <w:rPr>
          <w:b/>
          <w:sz w:val="28"/>
        </w:rPr>
        <w:t>Тестирование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развёртывания</w:t>
      </w:r>
      <w:r>
        <w:rPr>
          <w:b/>
          <w:spacing w:val="-2"/>
          <w:sz w:val="28"/>
        </w:rPr>
        <w:t> </w:t>
      </w:r>
      <w:r>
        <w:rPr>
          <w:sz w:val="28"/>
        </w:rPr>
        <w:t>—</w:t>
      </w:r>
      <w:r>
        <w:rPr>
          <w:spacing w:val="-2"/>
          <w:sz w:val="28"/>
        </w:rPr>
        <w:t> </w:t>
      </w:r>
      <w:r>
        <w:rPr>
          <w:sz w:val="28"/>
        </w:rPr>
        <w:t>проверка</w:t>
      </w:r>
      <w:r>
        <w:rPr>
          <w:spacing w:val="-2"/>
          <w:sz w:val="28"/>
        </w:rPr>
        <w:t> </w:t>
      </w:r>
      <w:r>
        <w:rPr>
          <w:sz w:val="28"/>
        </w:rPr>
        <w:t>применения</w:t>
      </w:r>
      <w:r>
        <w:rPr>
          <w:spacing w:val="-2"/>
          <w:sz w:val="28"/>
        </w:rPr>
        <w:t> </w:t>
      </w:r>
      <w:r>
        <w:rPr>
          <w:sz w:val="28"/>
        </w:rPr>
        <w:t>конфигураций на реальных хостах;</w:t>
      </w:r>
    </w:p>
    <w:p>
      <w:pPr>
        <w:pStyle w:val="ListParagraph"/>
        <w:numPr>
          <w:ilvl w:val="0"/>
          <w:numId w:val="30"/>
        </w:numPr>
        <w:tabs>
          <w:tab w:pos="1130" w:val="left" w:leader="none"/>
        </w:tabs>
        <w:spacing w:line="240" w:lineRule="auto" w:before="3" w:after="0"/>
        <w:ind w:left="1130" w:right="0" w:hanging="280"/>
        <w:jc w:val="left"/>
        <w:rPr>
          <w:sz w:val="28"/>
        </w:rPr>
      </w:pPr>
      <w:r>
        <w:rPr>
          <w:b/>
          <w:sz w:val="28"/>
        </w:rPr>
        <w:t>Тестирование</w:t>
      </w:r>
      <w:r>
        <w:rPr>
          <w:b/>
          <w:spacing w:val="-10"/>
          <w:sz w:val="28"/>
        </w:rPr>
        <w:t> </w:t>
      </w:r>
      <w:r>
        <w:rPr>
          <w:b/>
          <w:sz w:val="28"/>
        </w:rPr>
        <w:t>отката</w:t>
      </w:r>
      <w:r>
        <w:rPr>
          <w:b/>
          <w:spacing w:val="-10"/>
          <w:sz w:val="28"/>
        </w:rPr>
        <w:t> </w:t>
      </w:r>
      <w:r>
        <w:rPr>
          <w:sz w:val="28"/>
        </w:rPr>
        <w:t>—</w:t>
      </w:r>
      <w:r>
        <w:rPr>
          <w:spacing w:val="-10"/>
          <w:sz w:val="28"/>
        </w:rPr>
        <w:t> </w:t>
      </w:r>
      <w:r>
        <w:rPr>
          <w:sz w:val="28"/>
        </w:rPr>
        <w:t>проверка</w:t>
      </w:r>
      <w:r>
        <w:rPr>
          <w:spacing w:val="-10"/>
          <w:sz w:val="28"/>
        </w:rPr>
        <w:t> </w:t>
      </w:r>
      <w:r>
        <w:rPr>
          <w:sz w:val="28"/>
        </w:rPr>
        <w:t>механизма</w:t>
      </w:r>
      <w:r>
        <w:rPr>
          <w:spacing w:val="-10"/>
          <w:sz w:val="28"/>
        </w:rPr>
        <w:t> </w:t>
      </w:r>
      <w:r>
        <w:rPr>
          <w:spacing w:val="-2"/>
          <w:sz w:val="28"/>
        </w:rPr>
        <w:t>rollback;</w:t>
      </w:r>
    </w:p>
    <w:p>
      <w:pPr>
        <w:pStyle w:val="ListParagraph"/>
        <w:numPr>
          <w:ilvl w:val="0"/>
          <w:numId w:val="30"/>
        </w:numPr>
        <w:tabs>
          <w:tab w:pos="1170" w:val="left" w:leader="none"/>
        </w:tabs>
        <w:spacing w:line="448" w:lineRule="auto" w:before="281" w:after="0"/>
        <w:ind w:left="141" w:right="139" w:firstLine="708"/>
        <w:jc w:val="left"/>
        <w:rPr>
          <w:sz w:val="28"/>
        </w:rPr>
      </w:pPr>
      <w:r>
        <w:rPr>
          <w:b/>
          <w:sz w:val="28"/>
        </w:rPr>
        <w:t>Метрическая</w:t>
      </w:r>
      <w:r>
        <w:rPr>
          <w:b/>
          <w:spacing w:val="30"/>
          <w:sz w:val="28"/>
        </w:rPr>
        <w:t> </w:t>
      </w:r>
      <w:r>
        <w:rPr>
          <w:b/>
          <w:sz w:val="28"/>
        </w:rPr>
        <w:t>оценка</w:t>
      </w:r>
      <w:r>
        <w:rPr>
          <w:b/>
          <w:spacing w:val="30"/>
          <w:sz w:val="28"/>
        </w:rPr>
        <w:t> </w:t>
      </w:r>
      <w:r>
        <w:rPr>
          <w:sz w:val="28"/>
        </w:rPr>
        <w:t>—</w:t>
      </w:r>
      <w:r>
        <w:rPr>
          <w:spacing w:val="30"/>
          <w:sz w:val="28"/>
        </w:rPr>
        <w:t> </w:t>
      </w:r>
      <w:r>
        <w:rPr>
          <w:sz w:val="28"/>
        </w:rPr>
        <w:t>измерение</w:t>
      </w:r>
      <w:r>
        <w:rPr>
          <w:spacing w:val="30"/>
          <w:sz w:val="28"/>
        </w:rPr>
        <w:t> </w:t>
      </w:r>
      <w:r>
        <w:rPr>
          <w:sz w:val="28"/>
        </w:rPr>
        <w:t>показателей</w:t>
      </w:r>
      <w:r>
        <w:rPr>
          <w:spacing w:val="30"/>
          <w:sz w:val="28"/>
        </w:rPr>
        <w:t> </w:t>
      </w:r>
      <w:r>
        <w:rPr>
          <w:sz w:val="28"/>
        </w:rPr>
        <w:t>качества</w:t>
      </w:r>
      <w:r>
        <w:rPr>
          <w:spacing w:val="30"/>
          <w:sz w:val="28"/>
        </w:rPr>
        <w:t> </w:t>
      </w:r>
      <w:r>
        <w:rPr>
          <w:sz w:val="28"/>
        </w:rPr>
        <w:t>управления </w:t>
      </w:r>
      <w:r>
        <w:rPr>
          <w:spacing w:val="-2"/>
          <w:sz w:val="28"/>
        </w:rPr>
        <w:t>конфигурацией.</w:t>
      </w:r>
    </w:p>
    <w:p>
      <w:pPr>
        <w:pStyle w:val="ListParagraph"/>
        <w:spacing w:after="0" w:line="448" w:lineRule="auto"/>
        <w:jc w:val="left"/>
        <w:rPr>
          <w:sz w:val="28"/>
        </w:rPr>
        <w:sectPr>
          <w:pgSz w:w="11910" w:h="16840"/>
          <w:pgMar w:header="0" w:footer="660" w:top="1080" w:bottom="840" w:left="1559" w:right="425"/>
        </w:sectPr>
      </w:pPr>
    </w:p>
    <w:p>
      <w:pPr>
        <w:pStyle w:val="Heading3"/>
        <w:numPr>
          <w:ilvl w:val="2"/>
          <w:numId w:val="7"/>
        </w:numPr>
        <w:tabs>
          <w:tab w:pos="1620" w:val="left" w:leader="none"/>
        </w:tabs>
        <w:spacing w:line="240" w:lineRule="auto" w:before="78" w:after="0"/>
        <w:ind w:left="1620" w:right="0" w:hanging="770"/>
        <w:jc w:val="left"/>
      </w:pPr>
      <w:bookmarkStart w:name="3.4.2 Функциональное тестирование" w:id="189"/>
      <w:bookmarkEnd w:id="189"/>
      <w:r>
        <w:rPr>
          <w:b w:val="0"/>
        </w:rPr>
      </w:r>
      <w:bookmarkStart w:name="_bookmark94" w:id="190"/>
      <w:bookmarkEnd w:id="190"/>
      <w:r>
        <w:rPr>
          <w:b w:val="0"/>
        </w:rPr>
      </w:r>
      <w:r>
        <w:rPr/>
        <w:t>Функциональное</w:t>
      </w:r>
      <w:r>
        <w:rPr>
          <w:spacing w:val="2"/>
        </w:rPr>
        <w:t> </w:t>
      </w:r>
      <w:r>
        <w:rPr>
          <w:spacing w:val="-2"/>
        </w:rPr>
        <w:t>тестирование</w:t>
      </w:r>
    </w:p>
    <w:p>
      <w:pPr>
        <w:pStyle w:val="BodyText"/>
        <w:spacing w:before="271"/>
        <w:ind w:left="141"/>
      </w:pPr>
      <w:r>
        <w:rPr/>
        <w:t>Результаты</w:t>
      </w:r>
      <w:r>
        <w:rPr>
          <w:spacing w:val="-12"/>
        </w:rPr>
        <w:t> </w:t>
      </w:r>
      <w:r>
        <w:rPr/>
        <w:t>функционального</w:t>
      </w:r>
      <w:r>
        <w:rPr>
          <w:spacing w:val="-9"/>
        </w:rPr>
        <w:t> </w:t>
      </w:r>
      <w:r>
        <w:rPr/>
        <w:t>тестирования</w:t>
      </w:r>
      <w:r>
        <w:rPr>
          <w:spacing w:val="-9"/>
        </w:rPr>
        <w:t> </w:t>
      </w:r>
      <w:r>
        <w:rPr/>
        <w:t>приведены</w:t>
      </w:r>
      <w:r>
        <w:rPr>
          <w:spacing w:val="-10"/>
        </w:rPr>
        <w:t> </w:t>
      </w:r>
      <w:r>
        <w:rPr/>
        <w:t>в</w:t>
      </w:r>
      <w:r>
        <w:rPr>
          <w:spacing w:val="-9"/>
        </w:rPr>
        <w:t> </w:t>
      </w:r>
      <w:r>
        <w:rPr/>
        <w:t>таблице</w:t>
      </w:r>
      <w:r>
        <w:rPr>
          <w:spacing w:val="-9"/>
        </w:rPr>
        <w:t> </w:t>
      </w:r>
      <w:r>
        <w:rPr>
          <w:spacing w:val="-4"/>
        </w:rPr>
        <w:t>3.7.</w:t>
      </w:r>
    </w:p>
    <w:p>
      <w:pPr>
        <w:pStyle w:val="BodyText"/>
        <w:spacing w:before="79"/>
      </w:pPr>
    </w:p>
    <w:p>
      <w:pPr>
        <w:spacing w:before="0"/>
        <w:ind w:left="886" w:right="886" w:firstLine="0"/>
        <w:jc w:val="center"/>
        <w:rPr>
          <w:i/>
          <w:sz w:val="28"/>
        </w:rPr>
      </w:pPr>
      <w:r>
        <w:rPr>
          <w:i/>
          <w:sz w:val="28"/>
        </w:rPr>
        <w:t>Таблица</w:t>
      </w:r>
      <w:r>
        <w:rPr>
          <w:i/>
          <w:spacing w:val="-13"/>
          <w:sz w:val="28"/>
        </w:rPr>
        <w:t> </w:t>
      </w:r>
      <w:r>
        <w:rPr>
          <w:i/>
          <w:sz w:val="28"/>
        </w:rPr>
        <w:t>3.7</w:t>
      </w:r>
      <w:r>
        <w:rPr>
          <w:i/>
          <w:spacing w:val="-10"/>
          <w:sz w:val="28"/>
        </w:rPr>
        <w:t> </w:t>
      </w:r>
      <w:r>
        <w:rPr>
          <w:i/>
          <w:sz w:val="28"/>
        </w:rPr>
        <w:t>—</w:t>
      </w:r>
      <w:r>
        <w:rPr>
          <w:i/>
          <w:spacing w:val="-10"/>
          <w:sz w:val="28"/>
        </w:rPr>
        <w:t> </w:t>
      </w:r>
      <w:r>
        <w:rPr>
          <w:i/>
          <w:sz w:val="28"/>
        </w:rPr>
        <w:t>Результаты</w:t>
      </w:r>
      <w:r>
        <w:rPr>
          <w:i/>
          <w:spacing w:val="-10"/>
          <w:sz w:val="28"/>
        </w:rPr>
        <w:t> </w:t>
      </w:r>
      <w:r>
        <w:rPr>
          <w:i/>
          <w:sz w:val="28"/>
        </w:rPr>
        <w:t>функционального</w:t>
      </w:r>
      <w:r>
        <w:rPr>
          <w:i/>
          <w:spacing w:val="-10"/>
          <w:sz w:val="28"/>
        </w:rPr>
        <w:t> </w:t>
      </w:r>
      <w:r>
        <w:rPr>
          <w:i/>
          <w:spacing w:val="-2"/>
          <w:sz w:val="28"/>
        </w:rPr>
        <w:t>тестирования</w:t>
      </w:r>
    </w:p>
    <w:p>
      <w:pPr>
        <w:pStyle w:val="BodyText"/>
        <w:rPr>
          <w:i/>
          <w:sz w:val="20"/>
        </w:rPr>
      </w:pPr>
    </w:p>
    <w:p>
      <w:pPr>
        <w:pStyle w:val="BodyText"/>
        <w:spacing w:before="15"/>
        <w:rPr>
          <w:i/>
          <w:sz w:val="20"/>
        </w:rPr>
      </w:pPr>
    </w:p>
    <w:tbl>
      <w:tblPr>
        <w:tblW w:w="0" w:type="auto"/>
        <w:jc w:val="left"/>
        <w:tblInd w:w="1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47"/>
        <w:gridCol w:w="3677"/>
        <w:gridCol w:w="3677"/>
        <w:gridCol w:w="1340"/>
      </w:tblGrid>
      <w:tr>
        <w:trPr>
          <w:trHeight w:val="467" w:hRule="atLeast"/>
        </w:trPr>
        <w:tc>
          <w:tcPr>
            <w:tcW w:w="947" w:type="dxa"/>
            <w:shd w:val="clear" w:color="auto" w:fill="F0F0F0"/>
          </w:tcPr>
          <w:p>
            <w:pPr>
              <w:pStyle w:val="TableParagraph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3677" w:type="dxa"/>
            <w:shd w:val="clear" w:color="auto" w:fill="F0F0F0"/>
          </w:tcPr>
          <w:p>
            <w:pPr>
              <w:pStyle w:val="TableParagraph"/>
              <w:ind w:left="90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Тестовый случай</w:t>
            </w:r>
          </w:p>
        </w:tc>
        <w:tc>
          <w:tcPr>
            <w:tcW w:w="3677" w:type="dxa"/>
            <w:shd w:val="clear" w:color="auto" w:fill="F0F0F0"/>
          </w:tcPr>
          <w:p>
            <w:pPr>
              <w:pStyle w:val="TableParagraph"/>
              <w:ind w:left="612"/>
              <w:rPr>
                <w:b/>
                <w:sz w:val="24"/>
              </w:rPr>
            </w:pPr>
            <w:r>
              <w:rPr>
                <w:b/>
                <w:sz w:val="24"/>
              </w:rPr>
              <w:t>Ожидаемый</w:t>
            </w:r>
            <w:r>
              <w:rPr>
                <w:b/>
                <w:spacing w:val="2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результат</w:t>
            </w:r>
          </w:p>
        </w:tc>
        <w:tc>
          <w:tcPr>
            <w:tcW w:w="1340" w:type="dxa"/>
            <w:shd w:val="clear" w:color="auto" w:fill="F0F0F0"/>
          </w:tcPr>
          <w:p>
            <w:pPr>
              <w:pStyle w:val="TableParagraph"/>
              <w:ind w:left="4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Статус</w:t>
            </w:r>
          </w:p>
        </w:tc>
      </w:tr>
      <w:tr>
        <w:trPr>
          <w:trHeight w:val="467" w:hRule="atLeast"/>
        </w:trPr>
        <w:tc>
          <w:tcPr>
            <w:tcW w:w="947" w:type="dxa"/>
          </w:tcPr>
          <w:p>
            <w:pPr>
              <w:pStyle w:val="TableParagraph"/>
              <w:ind w:left="9"/>
              <w:jc w:val="center"/>
              <w:rPr>
                <w:sz w:val="24"/>
              </w:rPr>
            </w:pPr>
            <w:r>
              <w:rPr>
                <w:sz w:val="24"/>
              </w:rPr>
              <w:t>TC-</w:t>
            </w:r>
            <w:r>
              <w:rPr>
                <w:spacing w:val="-5"/>
                <w:sz w:val="24"/>
              </w:rPr>
              <w:t>01</w:t>
            </w:r>
          </w:p>
        </w:tc>
        <w:tc>
          <w:tcPr>
            <w:tcW w:w="3677" w:type="dxa"/>
          </w:tcPr>
          <w:p>
            <w:pPr>
              <w:pStyle w:val="TableParagraph"/>
              <w:ind w:left="159"/>
              <w:rPr>
                <w:sz w:val="24"/>
              </w:rPr>
            </w:pPr>
            <w:r>
              <w:rPr>
                <w:sz w:val="24"/>
              </w:rPr>
              <w:t>Сборка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хоста</w:t>
            </w:r>
            <w:r>
              <w:rPr>
                <w:spacing w:val="-2"/>
                <w:sz w:val="24"/>
              </w:rPr>
              <w:t> vladOS</w:t>
            </w:r>
          </w:p>
        </w:tc>
        <w:tc>
          <w:tcPr>
            <w:tcW w:w="3677" w:type="dxa"/>
          </w:tcPr>
          <w:p>
            <w:pPr>
              <w:pStyle w:val="TableParagraph"/>
              <w:ind w:left="158"/>
              <w:rPr>
                <w:sz w:val="24"/>
              </w:rPr>
            </w:pPr>
            <w:r>
              <w:rPr>
                <w:sz w:val="24"/>
              </w:rPr>
              <w:t>Успешная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сборка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без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ошибок</w:t>
            </w:r>
          </w:p>
        </w:tc>
        <w:tc>
          <w:tcPr>
            <w:tcW w:w="1340" w:type="dxa"/>
          </w:tcPr>
          <w:p>
            <w:pPr>
              <w:pStyle w:val="TableParagraph"/>
              <w:ind w:left="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Пройдено</w:t>
            </w:r>
          </w:p>
        </w:tc>
      </w:tr>
      <w:tr>
        <w:trPr>
          <w:trHeight w:val="984" w:hRule="atLeast"/>
        </w:trPr>
        <w:tc>
          <w:tcPr>
            <w:tcW w:w="947" w:type="dxa"/>
          </w:tcPr>
          <w:p>
            <w:pPr>
              <w:pStyle w:val="TableParagraph"/>
              <w:ind w:left="9"/>
              <w:jc w:val="center"/>
              <w:rPr>
                <w:sz w:val="24"/>
              </w:rPr>
            </w:pPr>
            <w:r>
              <w:rPr>
                <w:sz w:val="24"/>
              </w:rPr>
              <w:t>TC-</w:t>
            </w:r>
            <w:r>
              <w:rPr>
                <w:spacing w:val="-5"/>
                <w:sz w:val="24"/>
              </w:rPr>
              <w:t>02</w:t>
            </w:r>
          </w:p>
        </w:tc>
        <w:tc>
          <w:tcPr>
            <w:tcW w:w="3677" w:type="dxa"/>
          </w:tcPr>
          <w:p>
            <w:pPr>
              <w:pStyle w:val="TableParagraph"/>
              <w:ind w:left="159"/>
              <w:rPr>
                <w:sz w:val="24"/>
              </w:rPr>
            </w:pPr>
            <w:r>
              <w:rPr>
                <w:sz w:val="24"/>
              </w:rPr>
              <w:t>Сборка</w:t>
            </w:r>
            <w:r>
              <w:rPr>
                <w:spacing w:val="56"/>
                <w:w w:val="150"/>
                <w:sz w:val="24"/>
              </w:rPr>
              <w:t> </w:t>
            </w:r>
            <w:r>
              <w:rPr>
                <w:sz w:val="24"/>
              </w:rPr>
              <w:t>хоста</w:t>
            </w:r>
            <w:r>
              <w:rPr>
                <w:spacing w:val="57"/>
                <w:w w:val="150"/>
                <w:sz w:val="24"/>
              </w:rPr>
              <w:t> </w:t>
            </w:r>
            <w:r>
              <w:rPr>
                <w:sz w:val="24"/>
              </w:rPr>
              <w:t>perturabo-</w:t>
            </w:r>
            <w:r>
              <w:rPr>
                <w:spacing w:val="-2"/>
                <w:sz w:val="24"/>
              </w:rPr>
              <w:t>gpu4gb-</w:t>
            </w:r>
          </w:p>
          <w:p>
            <w:pPr>
              <w:pStyle w:val="TableParagraph"/>
              <w:spacing w:before="241"/>
              <w:ind w:left="159"/>
              <w:rPr>
                <w:sz w:val="24"/>
              </w:rPr>
            </w:pPr>
            <w:r>
              <w:rPr>
                <w:spacing w:val="-2"/>
                <w:sz w:val="24"/>
              </w:rPr>
              <w:t>node0</w:t>
            </w:r>
          </w:p>
        </w:tc>
        <w:tc>
          <w:tcPr>
            <w:tcW w:w="3677" w:type="dxa"/>
          </w:tcPr>
          <w:p>
            <w:pPr>
              <w:pStyle w:val="TableParagraph"/>
              <w:ind w:left="158"/>
              <w:rPr>
                <w:sz w:val="24"/>
              </w:rPr>
            </w:pPr>
            <w:r>
              <w:rPr>
                <w:sz w:val="24"/>
              </w:rPr>
              <w:t>Успешная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сборка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без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ошибок</w:t>
            </w:r>
          </w:p>
        </w:tc>
        <w:tc>
          <w:tcPr>
            <w:tcW w:w="1340" w:type="dxa"/>
          </w:tcPr>
          <w:p>
            <w:pPr>
              <w:pStyle w:val="TableParagraph"/>
              <w:ind w:left="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Пройдено</w:t>
            </w:r>
          </w:p>
        </w:tc>
      </w:tr>
      <w:tr>
        <w:trPr>
          <w:trHeight w:val="467" w:hRule="atLeast"/>
        </w:trPr>
        <w:tc>
          <w:tcPr>
            <w:tcW w:w="947" w:type="dxa"/>
          </w:tcPr>
          <w:p>
            <w:pPr>
              <w:pStyle w:val="TableParagraph"/>
              <w:ind w:left="9"/>
              <w:jc w:val="center"/>
              <w:rPr>
                <w:sz w:val="24"/>
              </w:rPr>
            </w:pPr>
            <w:r>
              <w:rPr>
                <w:sz w:val="24"/>
              </w:rPr>
              <w:t>TC-</w:t>
            </w:r>
            <w:r>
              <w:rPr>
                <w:spacing w:val="-5"/>
                <w:sz w:val="24"/>
              </w:rPr>
              <w:t>03</w:t>
            </w:r>
          </w:p>
        </w:tc>
        <w:tc>
          <w:tcPr>
            <w:tcW w:w="3677" w:type="dxa"/>
          </w:tcPr>
          <w:p>
            <w:pPr>
              <w:pStyle w:val="TableParagraph"/>
              <w:ind w:left="159"/>
              <w:rPr>
                <w:sz w:val="24"/>
              </w:rPr>
            </w:pPr>
            <w:r>
              <w:rPr>
                <w:sz w:val="24"/>
              </w:rPr>
              <w:t>Сборка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хоста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angron-</w:t>
            </w:r>
            <w:r>
              <w:rPr>
                <w:spacing w:val="-2"/>
                <w:sz w:val="24"/>
              </w:rPr>
              <w:t>node0</w:t>
            </w:r>
          </w:p>
        </w:tc>
        <w:tc>
          <w:tcPr>
            <w:tcW w:w="3677" w:type="dxa"/>
          </w:tcPr>
          <w:p>
            <w:pPr>
              <w:pStyle w:val="TableParagraph"/>
              <w:ind w:left="158"/>
              <w:rPr>
                <w:sz w:val="24"/>
              </w:rPr>
            </w:pPr>
            <w:r>
              <w:rPr>
                <w:sz w:val="24"/>
              </w:rPr>
              <w:t>Успешная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сборка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без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ошибок</w:t>
            </w:r>
          </w:p>
        </w:tc>
        <w:tc>
          <w:tcPr>
            <w:tcW w:w="1340" w:type="dxa"/>
          </w:tcPr>
          <w:p>
            <w:pPr>
              <w:pStyle w:val="TableParagraph"/>
              <w:ind w:left="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Пройдено</w:t>
            </w:r>
          </w:p>
        </w:tc>
      </w:tr>
      <w:tr>
        <w:trPr>
          <w:trHeight w:val="984" w:hRule="atLeast"/>
        </w:trPr>
        <w:tc>
          <w:tcPr>
            <w:tcW w:w="947" w:type="dxa"/>
          </w:tcPr>
          <w:p>
            <w:pPr>
              <w:pStyle w:val="TableParagraph"/>
              <w:ind w:left="9"/>
              <w:jc w:val="center"/>
              <w:rPr>
                <w:sz w:val="24"/>
              </w:rPr>
            </w:pPr>
            <w:r>
              <w:rPr>
                <w:sz w:val="24"/>
              </w:rPr>
              <w:t>TC-</w:t>
            </w:r>
            <w:r>
              <w:rPr>
                <w:spacing w:val="-5"/>
                <w:sz w:val="24"/>
              </w:rPr>
              <w:t>04</w:t>
            </w:r>
          </w:p>
        </w:tc>
        <w:tc>
          <w:tcPr>
            <w:tcW w:w="3677" w:type="dxa"/>
          </w:tcPr>
          <w:p>
            <w:pPr>
              <w:pStyle w:val="TableParagraph"/>
              <w:ind w:left="159"/>
              <w:rPr>
                <w:sz w:val="24"/>
              </w:rPr>
            </w:pPr>
            <w:r>
              <w:rPr>
                <w:sz w:val="24"/>
              </w:rPr>
              <w:t>Применение профиля </w:t>
            </w:r>
            <w:r>
              <w:rPr>
                <w:spacing w:val="-2"/>
                <w:sz w:val="24"/>
              </w:rPr>
              <w:t>developer</w:t>
            </w:r>
          </w:p>
        </w:tc>
        <w:tc>
          <w:tcPr>
            <w:tcW w:w="3677" w:type="dxa"/>
          </w:tcPr>
          <w:p>
            <w:pPr>
              <w:pStyle w:val="TableParagraph"/>
              <w:ind w:left="158"/>
              <w:rPr>
                <w:sz w:val="24"/>
              </w:rPr>
            </w:pPr>
            <w:r>
              <w:rPr>
                <w:sz w:val="24"/>
              </w:rPr>
              <w:t>Все</w:t>
            </w:r>
            <w:r>
              <w:rPr>
                <w:spacing w:val="69"/>
                <w:w w:val="150"/>
                <w:sz w:val="24"/>
              </w:rPr>
              <w:t> </w:t>
            </w:r>
            <w:r>
              <w:rPr>
                <w:sz w:val="24"/>
              </w:rPr>
              <w:t>модули</w:t>
            </w:r>
            <w:r>
              <w:rPr>
                <w:spacing w:val="70"/>
                <w:w w:val="150"/>
                <w:sz w:val="24"/>
              </w:rPr>
              <w:t> </w:t>
            </w:r>
            <w:r>
              <w:rPr>
                <w:sz w:val="24"/>
              </w:rPr>
              <w:t>(common,</w:t>
            </w:r>
            <w:r>
              <w:rPr>
                <w:spacing w:val="70"/>
                <w:w w:val="150"/>
                <w:sz w:val="24"/>
              </w:rPr>
              <w:t> </w:t>
            </w:r>
            <w:r>
              <w:rPr>
                <w:spacing w:val="-2"/>
                <w:sz w:val="24"/>
              </w:rPr>
              <w:t>desktop,</w:t>
            </w:r>
          </w:p>
          <w:p>
            <w:pPr>
              <w:pStyle w:val="TableParagraph"/>
              <w:spacing w:before="241"/>
              <w:ind w:left="158"/>
              <w:rPr>
                <w:sz w:val="24"/>
              </w:rPr>
            </w:pPr>
            <w:r>
              <w:rPr>
                <w:sz w:val="24"/>
              </w:rPr>
              <w:t>development) </w:t>
            </w:r>
            <w:r>
              <w:rPr>
                <w:spacing w:val="-2"/>
                <w:sz w:val="24"/>
              </w:rPr>
              <w:t>включены</w:t>
            </w:r>
          </w:p>
        </w:tc>
        <w:tc>
          <w:tcPr>
            <w:tcW w:w="1340" w:type="dxa"/>
          </w:tcPr>
          <w:p>
            <w:pPr>
              <w:pStyle w:val="TableParagraph"/>
              <w:ind w:left="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Пройдено</w:t>
            </w:r>
          </w:p>
        </w:tc>
      </w:tr>
      <w:tr>
        <w:trPr>
          <w:trHeight w:val="984" w:hRule="atLeast"/>
        </w:trPr>
        <w:tc>
          <w:tcPr>
            <w:tcW w:w="947" w:type="dxa"/>
          </w:tcPr>
          <w:p>
            <w:pPr>
              <w:pStyle w:val="TableParagraph"/>
              <w:ind w:left="9"/>
              <w:jc w:val="center"/>
              <w:rPr>
                <w:sz w:val="24"/>
              </w:rPr>
            </w:pPr>
            <w:r>
              <w:rPr>
                <w:sz w:val="24"/>
              </w:rPr>
              <w:t>TC-</w:t>
            </w:r>
            <w:r>
              <w:rPr>
                <w:spacing w:val="-5"/>
                <w:sz w:val="24"/>
              </w:rPr>
              <w:t>05</w:t>
            </w:r>
          </w:p>
        </w:tc>
        <w:tc>
          <w:tcPr>
            <w:tcW w:w="3677" w:type="dxa"/>
          </w:tcPr>
          <w:p>
            <w:pPr>
              <w:pStyle w:val="TableParagraph"/>
              <w:ind w:left="159"/>
              <w:rPr>
                <w:sz w:val="24"/>
              </w:rPr>
            </w:pPr>
            <w:r>
              <w:rPr>
                <w:sz w:val="24"/>
              </w:rPr>
              <w:t>Применение</w:t>
            </w:r>
            <w:r>
              <w:rPr>
                <w:spacing w:val="19"/>
                <w:sz w:val="24"/>
              </w:rPr>
              <w:t> </w:t>
            </w:r>
            <w:r>
              <w:rPr>
                <w:sz w:val="24"/>
              </w:rPr>
              <w:t>профиля</w:t>
            </w:r>
            <w:r>
              <w:rPr>
                <w:spacing w:val="20"/>
                <w:sz w:val="24"/>
              </w:rPr>
              <w:t> </w:t>
            </w:r>
            <w:r>
              <w:rPr>
                <w:sz w:val="24"/>
              </w:rPr>
              <w:t>server-</w:t>
            </w:r>
            <w:r>
              <w:rPr>
                <w:spacing w:val="-4"/>
                <w:sz w:val="24"/>
              </w:rPr>
              <w:t>k3s-</w:t>
            </w:r>
          </w:p>
          <w:p>
            <w:pPr>
              <w:pStyle w:val="TableParagraph"/>
              <w:spacing w:before="241"/>
              <w:ind w:left="159"/>
              <w:rPr>
                <w:sz w:val="24"/>
              </w:rPr>
            </w:pPr>
            <w:r>
              <w:rPr>
                <w:spacing w:val="-2"/>
                <w:sz w:val="24"/>
              </w:rPr>
              <w:t>agent</w:t>
            </w:r>
          </w:p>
        </w:tc>
        <w:tc>
          <w:tcPr>
            <w:tcW w:w="3677" w:type="dxa"/>
          </w:tcPr>
          <w:p>
            <w:pPr>
              <w:pStyle w:val="TableParagraph"/>
              <w:ind w:left="158"/>
              <w:rPr>
                <w:sz w:val="24"/>
              </w:rPr>
            </w:pPr>
            <w:r>
              <w:rPr>
                <w:sz w:val="24"/>
              </w:rPr>
              <w:t>K3s</w:t>
            </w:r>
            <w:r>
              <w:rPr>
                <w:spacing w:val="37"/>
                <w:sz w:val="24"/>
              </w:rPr>
              <w:t>  </w:t>
            </w:r>
            <w:r>
              <w:rPr>
                <w:sz w:val="24"/>
              </w:rPr>
              <w:t>agent,</w:t>
            </w:r>
            <w:r>
              <w:rPr>
                <w:spacing w:val="37"/>
                <w:sz w:val="24"/>
              </w:rPr>
              <w:t>  </w:t>
            </w:r>
            <w:r>
              <w:rPr>
                <w:sz w:val="24"/>
              </w:rPr>
              <w:t>wireguard,</w:t>
            </w:r>
            <w:r>
              <w:rPr>
                <w:spacing w:val="37"/>
                <w:sz w:val="24"/>
              </w:rPr>
              <w:t>  </w:t>
            </w:r>
            <w:r>
              <w:rPr>
                <w:spacing w:val="-2"/>
                <w:sz w:val="24"/>
              </w:rPr>
              <w:t>openssh</w:t>
            </w:r>
          </w:p>
          <w:p>
            <w:pPr>
              <w:pStyle w:val="TableParagraph"/>
              <w:spacing w:before="241"/>
              <w:ind w:left="158"/>
              <w:rPr>
                <w:sz w:val="24"/>
              </w:rPr>
            </w:pPr>
            <w:r>
              <w:rPr>
                <w:spacing w:val="-2"/>
                <w:sz w:val="24"/>
              </w:rPr>
              <w:t>включены</w:t>
            </w:r>
          </w:p>
        </w:tc>
        <w:tc>
          <w:tcPr>
            <w:tcW w:w="1340" w:type="dxa"/>
          </w:tcPr>
          <w:p>
            <w:pPr>
              <w:pStyle w:val="TableParagraph"/>
              <w:ind w:left="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Пройдено</w:t>
            </w:r>
          </w:p>
        </w:tc>
      </w:tr>
      <w:tr>
        <w:trPr>
          <w:trHeight w:val="1501" w:hRule="atLeast"/>
        </w:trPr>
        <w:tc>
          <w:tcPr>
            <w:tcW w:w="947" w:type="dxa"/>
          </w:tcPr>
          <w:p>
            <w:pPr>
              <w:pStyle w:val="TableParagraph"/>
              <w:ind w:left="9"/>
              <w:jc w:val="center"/>
              <w:rPr>
                <w:sz w:val="24"/>
              </w:rPr>
            </w:pPr>
            <w:r>
              <w:rPr>
                <w:sz w:val="24"/>
              </w:rPr>
              <w:t>TC-</w:t>
            </w:r>
            <w:r>
              <w:rPr>
                <w:spacing w:val="-5"/>
                <w:sz w:val="24"/>
              </w:rPr>
              <w:t>06</w:t>
            </w:r>
          </w:p>
        </w:tc>
        <w:tc>
          <w:tcPr>
            <w:tcW w:w="3677" w:type="dxa"/>
          </w:tcPr>
          <w:p>
            <w:pPr>
              <w:pStyle w:val="TableParagraph"/>
              <w:ind w:left="159"/>
              <w:rPr>
                <w:sz w:val="24"/>
              </w:rPr>
            </w:pPr>
            <w:r>
              <w:rPr>
                <w:sz w:val="24"/>
              </w:rPr>
              <w:t>Наследование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профилей</w:t>
            </w:r>
          </w:p>
        </w:tc>
        <w:tc>
          <w:tcPr>
            <w:tcW w:w="3677" w:type="dxa"/>
          </w:tcPr>
          <w:p>
            <w:pPr>
              <w:pStyle w:val="TableParagraph"/>
              <w:tabs>
                <w:tab w:pos="1691" w:val="left" w:leader="none"/>
                <w:tab w:pos="3293" w:val="left" w:leader="none"/>
              </w:tabs>
              <w:spacing w:line="448" w:lineRule="auto"/>
              <w:ind w:left="158" w:right="150"/>
              <w:rPr>
                <w:sz w:val="24"/>
              </w:rPr>
            </w:pPr>
            <w:r>
              <w:rPr>
                <w:spacing w:val="-2"/>
                <w:sz w:val="24"/>
              </w:rPr>
              <w:t>developer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наследует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>от </w:t>
            </w:r>
            <w:r>
              <w:rPr>
                <w:sz w:val="24"/>
              </w:rPr>
              <w:t>workstation;</w:t>
            </w:r>
            <w:r>
              <w:rPr>
                <w:spacing w:val="70"/>
                <w:w w:val="150"/>
                <w:sz w:val="24"/>
              </w:rPr>
              <w:t> </w:t>
            </w:r>
            <w:r>
              <w:rPr>
                <w:sz w:val="24"/>
              </w:rPr>
              <w:t>senior-developer</w:t>
            </w:r>
            <w:r>
              <w:rPr>
                <w:spacing w:val="71"/>
                <w:w w:val="150"/>
                <w:sz w:val="24"/>
              </w:rPr>
              <w:t> </w:t>
            </w:r>
            <w:r>
              <w:rPr>
                <w:spacing w:val="-5"/>
                <w:sz w:val="24"/>
              </w:rPr>
              <w:t>от</w:t>
            </w:r>
          </w:p>
          <w:p>
            <w:pPr>
              <w:pStyle w:val="TableParagraph"/>
              <w:spacing w:before="2"/>
              <w:ind w:left="158"/>
              <w:rPr>
                <w:sz w:val="24"/>
              </w:rPr>
            </w:pPr>
            <w:r>
              <w:rPr>
                <w:spacing w:val="-2"/>
                <w:sz w:val="24"/>
              </w:rPr>
              <w:t>developer</w:t>
            </w:r>
          </w:p>
        </w:tc>
        <w:tc>
          <w:tcPr>
            <w:tcW w:w="1340" w:type="dxa"/>
          </w:tcPr>
          <w:p>
            <w:pPr>
              <w:pStyle w:val="TableParagraph"/>
              <w:ind w:left="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Пройдено</w:t>
            </w:r>
          </w:p>
        </w:tc>
      </w:tr>
      <w:tr>
        <w:trPr>
          <w:trHeight w:val="984" w:hRule="atLeast"/>
        </w:trPr>
        <w:tc>
          <w:tcPr>
            <w:tcW w:w="947" w:type="dxa"/>
          </w:tcPr>
          <w:p>
            <w:pPr>
              <w:pStyle w:val="TableParagraph"/>
              <w:ind w:left="9"/>
              <w:jc w:val="center"/>
              <w:rPr>
                <w:sz w:val="24"/>
              </w:rPr>
            </w:pPr>
            <w:r>
              <w:rPr>
                <w:sz w:val="24"/>
              </w:rPr>
              <w:t>TC-</w:t>
            </w:r>
            <w:r>
              <w:rPr>
                <w:spacing w:val="-5"/>
                <w:sz w:val="24"/>
              </w:rPr>
              <w:t>07</w:t>
            </w:r>
          </w:p>
        </w:tc>
        <w:tc>
          <w:tcPr>
            <w:tcW w:w="3677" w:type="dxa"/>
          </w:tcPr>
          <w:p>
            <w:pPr>
              <w:pStyle w:val="TableParagraph"/>
              <w:ind w:left="159"/>
              <w:rPr>
                <w:sz w:val="24"/>
              </w:rPr>
            </w:pPr>
            <w:r>
              <w:rPr>
                <w:sz w:val="24"/>
              </w:rPr>
              <w:t>Включение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модуля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2"/>
                <w:sz w:val="24"/>
              </w:rPr>
              <w:t>docker</w:t>
            </w:r>
          </w:p>
        </w:tc>
        <w:tc>
          <w:tcPr>
            <w:tcW w:w="3677" w:type="dxa"/>
          </w:tcPr>
          <w:p>
            <w:pPr>
              <w:pStyle w:val="TableParagraph"/>
              <w:ind w:left="158"/>
              <w:rPr>
                <w:sz w:val="24"/>
              </w:rPr>
            </w:pPr>
            <w:r>
              <w:rPr>
                <w:sz w:val="24"/>
              </w:rPr>
              <w:t>Docker</w:t>
            </w:r>
            <w:r>
              <w:rPr>
                <w:spacing w:val="78"/>
                <w:sz w:val="24"/>
              </w:rPr>
              <w:t> </w:t>
            </w:r>
            <w:r>
              <w:rPr>
                <w:sz w:val="24"/>
              </w:rPr>
              <w:t>сервис</w:t>
            </w:r>
            <w:r>
              <w:rPr>
                <w:spacing w:val="79"/>
                <w:sz w:val="24"/>
              </w:rPr>
              <w:t> </w:t>
            </w:r>
            <w:r>
              <w:rPr>
                <w:sz w:val="24"/>
              </w:rPr>
              <w:t>активен,</w:t>
            </w:r>
            <w:r>
              <w:rPr>
                <w:spacing w:val="79"/>
                <w:sz w:val="24"/>
              </w:rPr>
              <w:t> </w:t>
            </w:r>
            <w:r>
              <w:rPr>
                <w:spacing w:val="-2"/>
                <w:sz w:val="24"/>
              </w:rPr>
              <w:t>docker-</w:t>
            </w:r>
          </w:p>
          <w:p>
            <w:pPr>
              <w:pStyle w:val="TableParagraph"/>
              <w:spacing w:before="241"/>
              <w:ind w:left="158"/>
              <w:rPr>
                <w:sz w:val="24"/>
              </w:rPr>
            </w:pPr>
            <w:r>
              <w:rPr>
                <w:sz w:val="24"/>
              </w:rPr>
              <w:t>compose</w:t>
            </w:r>
            <w:r>
              <w:rPr>
                <w:spacing w:val="-2"/>
                <w:sz w:val="24"/>
              </w:rPr>
              <w:t> доступен</w:t>
            </w:r>
          </w:p>
        </w:tc>
        <w:tc>
          <w:tcPr>
            <w:tcW w:w="1340" w:type="dxa"/>
          </w:tcPr>
          <w:p>
            <w:pPr>
              <w:pStyle w:val="TableParagraph"/>
              <w:ind w:left="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Пройдено</w:t>
            </w:r>
          </w:p>
        </w:tc>
      </w:tr>
      <w:tr>
        <w:trPr>
          <w:trHeight w:val="984" w:hRule="atLeast"/>
        </w:trPr>
        <w:tc>
          <w:tcPr>
            <w:tcW w:w="947" w:type="dxa"/>
          </w:tcPr>
          <w:p>
            <w:pPr>
              <w:pStyle w:val="TableParagraph"/>
              <w:ind w:left="9"/>
              <w:jc w:val="center"/>
              <w:rPr>
                <w:sz w:val="24"/>
              </w:rPr>
            </w:pPr>
            <w:r>
              <w:rPr>
                <w:sz w:val="24"/>
              </w:rPr>
              <w:t>TC-</w:t>
            </w:r>
            <w:r>
              <w:rPr>
                <w:spacing w:val="-5"/>
                <w:sz w:val="24"/>
              </w:rPr>
              <w:t>08</w:t>
            </w:r>
          </w:p>
        </w:tc>
        <w:tc>
          <w:tcPr>
            <w:tcW w:w="3677" w:type="dxa"/>
          </w:tcPr>
          <w:p>
            <w:pPr>
              <w:pStyle w:val="TableParagraph"/>
              <w:ind w:left="159"/>
              <w:rPr>
                <w:sz w:val="24"/>
              </w:rPr>
            </w:pPr>
            <w:r>
              <w:rPr>
                <w:sz w:val="24"/>
              </w:rPr>
              <w:t>Включение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модуля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5"/>
                <w:sz w:val="24"/>
              </w:rPr>
              <w:t>k3s</w:t>
            </w:r>
          </w:p>
        </w:tc>
        <w:tc>
          <w:tcPr>
            <w:tcW w:w="3677" w:type="dxa"/>
          </w:tcPr>
          <w:p>
            <w:pPr>
              <w:pStyle w:val="TableParagraph"/>
              <w:tabs>
                <w:tab w:pos="784" w:val="left" w:leader="none"/>
                <w:tab w:pos="1708" w:val="left" w:leader="none"/>
                <w:tab w:pos="2808" w:val="left" w:leader="none"/>
              </w:tabs>
              <w:ind w:left="158"/>
              <w:rPr>
                <w:sz w:val="24"/>
              </w:rPr>
            </w:pPr>
            <w:r>
              <w:rPr>
                <w:spacing w:val="-5"/>
                <w:sz w:val="24"/>
              </w:rPr>
              <w:t>K3s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сервис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активен,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kubectl</w:t>
            </w:r>
          </w:p>
          <w:p>
            <w:pPr>
              <w:pStyle w:val="TableParagraph"/>
              <w:spacing w:before="241"/>
              <w:ind w:left="158"/>
              <w:rPr>
                <w:sz w:val="24"/>
              </w:rPr>
            </w:pPr>
            <w:r>
              <w:rPr>
                <w:spacing w:val="-2"/>
                <w:sz w:val="24"/>
              </w:rPr>
              <w:t>доступен</w:t>
            </w:r>
          </w:p>
        </w:tc>
        <w:tc>
          <w:tcPr>
            <w:tcW w:w="1340" w:type="dxa"/>
          </w:tcPr>
          <w:p>
            <w:pPr>
              <w:pStyle w:val="TableParagraph"/>
              <w:ind w:left="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Пройдено</w:t>
            </w:r>
          </w:p>
        </w:tc>
      </w:tr>
      <w:tr>
        <w:trPr>
          <w:trHeight w:val="984" w:hRule="atLeast"/>
        </w:trPr>
        <w:tc>
          <w:tcPr>
            <w:tcW w:w="947" w:type="dxa"/>
          </w:tcPr>
          <w:p>
            <w:pPr>
              <w:pStyle w:val="TableParagraph"/>
              <w:ind w:left="9"/>
              <w:jc w:val="center"/>
              <w:rPr>
                <w:sz w:val="24"/>
              </w:rPr>
            </w:pPr>
            <w:r>
              <w:rPr>
                <w:sz w:val="24"/>
              </w:rPr>
              <w:t>TC-</w:t>
            </w:r>
            <w:r>
              <w:rPr>
                <w:spacing w:val="-5"/>
                <w:sz w:val="24"/>
              </w:rPr>
              <w:t>09</w:t>
            </w:r>
          </w:p>
        </w:tc>
        <w:tc>
          <w:tcPr>
            <w:tcW w:w="3677" w:type="dxa"/>
          </w:tcPr>
          <w:p>
            <w:pPr>
              <w:pStyle w:val="TableParagraph"/>
              <w:ind w:left="159"/>
              <w:rPr>
                <w:sz w:val="24"/>
              </w:rPr>
            </w:pPr>
            <w:r>
              <w:rPr>
                <w:sz w:val="24"/>
              </w:rPr>
              <w:t>Применение suite </w:t>
            </w:r>
            <w:r>
              <w:rPr>
                <w:spacing w:val="-2"/>
                <w:sz w:val="24"/>
              </w:rPr>
              <w:t>common</w:t>
            </w:r>
          </w:p>
        </w:tc>
        <w:tc>
          <w:tcPr>
            <w:tcW w:w="3677" w:type="dxa"/>
          </w:tcPr>
          <w:p>
            <w:pPr>
              <w:pStyle w:val="TableParagraph"/>
              <w:ind w:left="158"/>
              <w:rPr>
                <w:sz w:val="24"/>
              </w:rPr>
            </w:pPr>
            <w:r>
              <w:rPr>
                <w:sz w:val="24"/>
              </w:rPr>
              <w:t>Boot,</w:t>
            </w:r>
            <w:r>
              <w:rPr>
                <w:spacing w:val="34"/>
                <w:sz w:val="24"/>
              </w:rPr>
              <w:t> </w:t>
            </w:r>
            <w:r>
              <w:rPr>
                <w:sz w:val="24"/>
              </w:rPr>
              <w:t>locale,</w:t>
            </w:r>
            <w:r>
              <w:rPr>
                <w:spacing w:val="34"/>
                <w:sz w:val="24"/>
              </w:rPr>
              <w:t> </w:t>
            </w:r>
            <w:r>
              <w:rPr>
                <w:sz w:val="24"/>
              </w:rPr>
              <w:t>networking,</w:t>
            </w:r>
            <w:r>
              <w:rPr>
                <w:spacing w:val="34"/>
                <w:sz w:val="24"/>
              </w:rPr>
              <w:t> </w:t>
            </w:r>
            <w:r>
              <w:rPr>
                <w:spacing w:val="-2"/>
                <w:sz w:val="24"/>
              </w:rPr>
              <w:t>security</w:t>
            </w:r>
          </w:p>
          <w:p>
            <w:pPr>
              <w:pStyle w:val="TableParagraph"/>
              <w:spacing w:before="241"/>
              <w:ind w:left="158"/>
              <w:rPr>
                <w:sz w:val="24"/>
              </w:rPr>
            </w:pPr>
            <w:r>
              <w:rPr>
                <w:spacing w:val="-2"/>
                <w:sz w:val="24"/>
              </w:rPr>
              <w:t>настроены</w:t>
            </w:r>
          </w:p>
        </w:tc>
        <w:tc>
          <w:tcPr>
            <w:tcW w:w="1340" w:type="dxa"/>
          </w:tcPr>
          <w:p>
            <w:pPr>
              <w:pStyle w:val="TableParagraph"/>
              <w:ind w:left="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Пройдено</w:t>
            </w:r>
          </w:p>
        </w:tc>
      </w:tr>
      <w:tr>
        <w:trPr>
          <w:trHeight w:val="984" w:hRule="atLeast"/>
        </w:trPr>
        <w:tc>
          <w:tcPr>
            <w:tcW w:w="947" w:type="dxa"/>
          </w:tcPr>
          <w:p>
            <w:pPr>
              <w:pStyle w:val="TableParagraph"/>
              <w:ind w:left="9"/>
              <w:jc w:val="center"/>
              <w:rPr>
                <w:sz w:val="24"/>
              </w:rPr>
            </w:pPr>
            <w:r>
              <w:rPr>
                <w:sz w:val="24"/>
              </w:rPr>
              <w:t>TC-</w:t>
            </w:r>
            <w:r>
              <w:rPr>
                <w:spacing w:val="-5"/>
                <w:sz w:val="24"/>
              </w:rPr>
              <w:t>10</w:t>
            </w:r>
          </w:p>
        </w:tc>
        <w:tc>
          <w:tcPr>
            <w:tcW w:w="3677" w:type="dxa"/>
          </w:tcPr>
          <w:p>
            <w:pPr>
              <w:pStyle w:val="TableParagraph"/>
              <w:ind w:left="159"/>
              <w:rPr>
                <w:sz w:val="24"/>
              </w:rPr>
            </w:pPr>
            <w:r>
              <w:rPr>
                <w:spacing w:val="-2"/>
                <w:sz w:val="24"/>
              </w:rPr>
              <w:t>Генерация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топологии</w:t>
            </w:r>
          </w:p>
        </w:tc>
        <w:tc>
          <w:tcPr>
            <w:tcW w:w="3677" w:type="dxa"/>
          </w:tcPr>
          <w:p>
            <w:pPr>
              <w:pStyle w:val="TableParagraph"/>
              <w:ind w:left="158"/>
              <w:rPr>
                <w:sz w:val="24"/>
              </w:rPr>
            </w:pPr>
            <w:r>
              <w:rPr>
                <w:sz w:val="24"/>
              </w:rPr>
              <w:t>SVG-диаграммы</w:t>
            </w:r>
            <w:r>
              <w:rPr>
                <w:spacing w:val="51"/>
                <w:sz w:val="24"/>
              </w:rPr>
              <w:t> </w:t>
            </w:r>
            <w:r>
              <w:rPr>
                <w:spacing w:val="-2"/>
                <w:sz w:val="24"/>
              </w:rPr>
              <w:t>сгенерированы</w:t>
            </w:r>
          </w:p>
          <w:p>
            <w:pPr>
              <w:pStyle w:val="TableParagraph"/>
              <w:spacing w:before="241"/>
              <w:ind w:left="158"/>
              <w:rPr>
                <w:sz w:val="24"/>
              </w:rPr>
            </w:pPr>
            <w:r>
              <w:rPr>
                <w:sz w:val="24"/>
              </w:rPr>
              <w:t>без</w:t>
            </w:r>
            <w:r>
              <w:rPr>
                <w:spacing w:val="-2"/>
                <w:sz w:val="24"/>
              </w:rPr>
              <w:t> ошибок</w:t>
            </w:r>
          </w:p>
        </w:tc>
        <w:tc>
          <w:tcPr>
            <w:tcW w:w="1340" w:type="dxa"/>
          </w:tcPr>
          <w:p>
            <w:pPr>
              <w:pStyle w:val="TableParagraph"/>
              <w:ind w:left="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Пройдено</w:t>
            </w:r>
          </w:p>
        </w:tc>
      </w:tr>
    </w:tbl>
    <w:p>
      <w:pPr>
        <w:pStyle w:val="BodyText"/>
        <w:rPr>
          <w:i/>
        </w:rPr>
      </w:pPr>
    </w:p>
    <w:p>
      <w:pPr>
        <w:pStyle w:val="BodyText"/>
        <w:spacing w:before="99"/>
        <w:rPr>
          <w:i/>
        </w:rPr>
      </w:pPr>
    </w:p>
    <w:p>
      <w:pPr>
        <w:pStyle w:val="Heading3"/>
        <w:numPr>
          <w:ilvl w:val="2"/>
          <w:numId w:val="7"/>
        </w:numPr>
        <w:tabs>
          <w:tab w:pos="1620" w:val="left" w:leader="none"/>
        </w:tabs>
        <w:spacing w:line="240" w:lineRule="auto" w:before="0" w:after="0"/>
        <w:ind w:left="1620" w:right="0" w:hanging="770"/>
        <w:jc w:val="left"/>
      </w:pPr>
      <w:bookmarkStart w:name="3.4.3 Тестирование развёртывания" w:id="191"/>
      <w:bookmarkEnd w:id="191"/>
      <w:r>
        <w:rPr>
          <w:b w:val="0"/>
        </w:rPr>
      </w:r>
      <w:bookmarkStart w:name="_bookmark95" w:id="192"/>
      <w:bookmarkEnd w:id="192"/>
      <w:r>
        <w:rPr>
          <w:b w:val="0"/>
        </w:rPr>
      </w:r>
      <w:r>
        <w:rPr/>
        <w:t>Тестирование</w:t>
      </w:r>
      <w:r>
        <w:rPr>
          <w:spacing w:val="-15"/>
        </w:rPr>
        <w:t> </w:t>
      </w:r>
      <w:r>
        <w:rPr>
          <w:spacing w:val="-2"/>
        </w:rPr>
        <w:t>развёртывания</w:t>
      </w:r>
    </w:p>
    <w:p>
      <w:pPr>
        <w:pStyle w:val="BodyText"/>
        <w:spacing w:before="271"/>
        <w:ind w:left="141"/>
      </w:pPr>
      <w:r>
        <w:rPr/>
        <w:t>Результаты</w:t>
      </w:r>
      <w:r>
        <w:rPr>
          <w:spacing w:val="-11"/>
        </w:rPr>
        <w:t> </w:t>
      </w:r>
      <w:r>
        <w:rPr/>
        <w:t>тестирования</w:t>
      </w:r>
      <w:r>
        <w:rPr>
          <w:spacing w:val="-9"/>
        </w:rPr>
        <w:t> </w:t>
      </w:r>
      <w:r>
        <w:rPr/>
        <w:t>развёртывания</w:t>
      </w:r>
      <w:r>
        <w:rPr>
          <w:spacing w:val="-8"/>
        </w:rPr>
        <w:t> </w:t>
      </w:r>
      <w:r>
        <w:rPr/>
        <w:t>приведены</w:t>
      </w:r>
      <w:r>
        <w:rPr>
          <w:spacing w:val="-9"/>
        </w:rPr>
        <w:t> </w:t>
      </w:r>
      <w:r>
        <w:rPr/>
        <w:t>в</w:t>
      </w:r>
      <w:r>
        <w:rPr>
          <w:spacing w:val="-9"/>
        </w:rPr>
        <w:t> </w:t>
      </w:r>
      <w:r>
        <w:rPr/>
        <w:t>таблице</w:t>
      </w:r>
      <w:r>
        <w:rPr>
          <w:spacing w:val="-8"/>
        </w:rPr>
        <w:t> </w:t>
      </w:r>
      <w:r>
        <w:rPr>
          <w:spacing w:val="-4"/>
        </w:rPr>
        <w:t>3.8.</w:t>
      </w:r>
    </w:p>
    <w:p>
      <w:pPr>
        <w:pStyle w:val="BodyText"/>
        <w:spacing w:after="0"/>
        <w:sectPr>
          <w:pgSz w:w="11910" w:h="16840"/>
          <w:pgMar w:header="0" w:footer="660" w:top="960" w:bottom="840" w:left="1559" w:right="425"/>
        </w:sectPr>
      </w:pPr>
    </w:p>
    <w:p>
      <w:pPr>
        <w:spacing w:before="78"/>
        <w:ind w:left="886" w:right="886" w:firstLine="0"/>
        <w:jc w:val="center"/>
        <w:rPr>
          <w:i/>
          <w:sz w:val="28"/>
        </w:rPr>
      </w:pPr>
      <w:r>
        <w:rPr>
          <w:i/>
          <w:sz w:val="28"/>
        </w:rPr>
        <w:t>Таблица</w:t>
      </w:r>
      <w:r>
        <w:rPr>
          <w:i/>
          <w:spacing w:val="-12"/>
          <w:sz w:val="28"/>
        </w:rPr>
        <w:t> </w:t>
      </w:r>
      <w:r>
        <w:rPr>
          <w:i/>
          <w:sz w:val="28"/>
        </w:rPr>
        <w:t>3.8</w:t>
      </w:r>
      <w:r>
        <w:rPr>
          <w:i/>
          <w:spacing w:val="-9"/>
          <w:sz w:val="28"/>
        </w:rPr>
        <w:t> </w:t>
      </w:r>
      <w:r>
        <w:rPr>
          <w:i/>
          <w:sz w:val="28"/>
        </w:rPr>
        <w:t>—</w:t>
      </w:r>
      <w:r>
        <w:rPr>
          <w:i/>
          <w:spacing w:val="-10"/>
          <w:sz w:val="28"/>
        </w:rPr>
        <w:t> </w:t>
      </w:r>
      <w:r>
        <w:rPr>
          <w:i/>
          <w:sz w:val="28"/>
        </w:rPr>
        <w:t>Результаты</w:t>
      </w:r>
      <w:r>
        <w:rPr>
          <w:i/>
          <w:spacing w:val="-9"/>
          <w:sz w:val="28"/>
        </w:rPr>
        <w:t> </w:t>
      </w:r>
      <w:r>
        <w:rPr>
          <w:i/>
          <w:sz w:val="28"/>
        </w:rPr>
        <w:t>тестирования</w:t>
      </w:r>
      <w:r>
        <w:rPr>
          <w:i/>
          <w:spacing w:val="-9"/>
          <w:sz w:val="28"/>
        </w:rPr>
        <w:t> </w:t>
      </w:r>
      <w:r>
        <w:rPr>
          <w:i/>
          <w:spacing w:val="-2"/>
          <w:sz w:val="28"/>
        </w:rPr>
        <w:t>развёртывания</w:t>
      </w:r>
    </w:p>
    <w:p>
      <w:pPr>
        <w:pStyle w:val="BodyText"/>
        <w:rPr>
          <w:i/>
          <w:sz w:val="20"/>
        </w:rPr>
      </w:pPr>
    </w:p>
    <w:p>
      <w:pPr>
        <w:pStyle w:val="BodyText"/>
        <w:spacing w:before="14"/>
        <w:rPr>
          <w:i/>
          <w:sz w:val="20"/>
        </w:rPr>
      </w:pPr>
    </w:p>
    <w:tbl>
      <w:tblPr>
        <w:tblW w:w="0" w:type="auto"/>
        <w:jc w:val="left"/>
        <w:tblInd w:w="1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60"/>
        <w:gridCol w:w="5119"/>
        <w:gridCol w:w="2221"/>
        <w:gridCol w:w="1339"/>
      </w:tblGrid>
      <w:tr>
        <w:trPr>
          <w:trHeight w:val="467" w:hRule="atLeast"/>
        </w:trPr>
        <w:tc>
          <w:tcPr>
            <w:tcW w:w="960" w:type="dxa"/>
            <w:shd w:val="clear" w:color="auto" w:fill="F0F0F0"/>
          </w:tcPr>
          <w:p>
            <w:pPr>
              <w:pStyle w:val="TableParagraph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5119" w:type="dxa"/>
            <w:shd w:val="clear" w:color="auto" w:fill="F0F0F0"/>
          </w:tcPr>
          <w:p>
            <w:pPr>
              <w:pStyle w:val="TableParagraph"/>
              <w:ind w:left="162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Тестовый случай</w:t>
            </w:r>
          </w:p>
        </w:tc>
        <w:tc>
          <w:tcPr>
            <w:tcW w:w="2221" w:type="dxa"/>
            <w:shd w:val="clear" w:color="auto" w:fill="F0F0F0"/>
          </w:tcPr>
          <w:p>
            <w:pPr>
              <w:pStyle w:val="TableParagraph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Время</w:t>
            </w:r>
          </w:p>
        </w:tc>
        <w:tc>
          <w:tcPr>
            <w:tcW w:w="1339" w:type="dxa"/>
            <w:shd w:val="clear" w:color="auto" w:fill="F0F0F0"/>
          </w:tcPr>
          <w:p>
            <w:pPr>
              <w:pStyle w:val="TableParagraph"/>
              <w:ind w:left="7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Статус</w:t>
            </w:r>
          </w:p>
        </w:tc>
      </w:tr>
      <w:tr>
        <w:trPr>
          <w:trHeight w:val="467" w:hRule="atLeast"/>
        </w:trPr>
        <w:tc>
          <w:tcPr>
            <w:tcW w:w="960" w:type="dxa"/>
          </w:tcPr>
          <w:p>
            <w:pPr>
              <w:pStyle w:val="TableParagraph"/>
              <w:ind w:left="9"/>
              <w:jc w:val="center"/>
              <w:rPr>
                <w:sz w:val="24"/>
              </w:rPr>
            </w:pPr>
            <w:r>
              <w:rPr>
                <w:sz w:val="24"/>
              </w:rPr>
              <w:t>TD-</w:t>
            </w:r>
            <w:r>
              <w:rPr>
                <w:spacing w:val="-5"/>
                <w:sz w:val="24"/>
              </w:rPr>
              <w:t>01</w:t>
            </w:r>
          </w:p>
        </w:tc>
        <w:tc>
          <w:tcPr>
            <w:tcW w:w="5119" w:type="dxa"/>
          </w:tcPr>
          <w:p>
            <w:pPr>
              <w:pStyle w:val="TableParagraph"/>
              <w:ind w:left="159"/>
              <w:rPr>
                <w:sz w:val="24"/>
              </w:rPr>
            </w:pPr>
            <w:r>
              <w:rPr>
                <w:sz w:val="24"/>
              </w:rPr>
              <w:t>Локальное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применение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(nixos-rebuild</w:t>
            </w:r>
            <w:r>
              <w:rPr>
                <w:spacing w:val="-2"/>
                <w:sz w:val="24"/>
              </w:rPr>
              <w:t> switch)</w:t>
            </w:r>
          </w:p>
        </w:tc>
        <w:tc>
          <w:tcPr>
            <w:tcW w:w="2221" w:type="dxa"/>
          </w:tcPr>
          <w:p>
            <w:pPr>
              <w:pStyle w:val="TableParagraph"/>
              <w:ind w:left="159"/>
              <w:rPr>
                <w:sz w:val="24"/>
              </w:rPr>
            </w:pPr>
            <w:r>
              <w:rPr>
                <w:sz w:val="24"/>
              </w:rPr>
              <w:t>45 </w:t>
            </w:r>
            <w:r>
              <w:rPr>
                <w:spacing w:val="-5"/>
                <w:sz w:val="24"/>
              </w:rPr>
              <w:t>сек</w:t>
            </w:r>
          </w:p>
        </w:tc>
        <w:tc>
          <w:tcPr>
            <w:tcW w:w="1339" w:type="dxa"/>
          </w:tcPr>
          <w:p>
            <w:pPr>
              <w:pStyle w:val="TableParagraph"/>
              <w:ind w:left="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Пройдено</w:t>
            </w:r>
          </w:p>
        </w:tc>
      </w:tr>
      <w:tr>
        <w:trPr>
          <w:trHeight w:val="467" w:hRule="atLeast"/>
        </w:trPr>
        <w:tc>
          <w:tcPr>
            <w:tcW w:w="960" w:type="dxa"/>
          </w:tcPr>
          <w:p>
            <w:pPr>
              <w:pStyle w:val="TableParagraph"/>
              <w:ind w:left="9"/>
              <w:jc w:val="center"/>
              <w:rPr>
                <w:sz w:val="24"/>
              </w:rPr>
            </w:pPr>
            <w:r>
              <w:rPr>
                <w:sz w:val="24"/>
              </w:rPr>
              <w:t>TD-</w:t>
            </w:r>
            <w:r>
              <w:rPr>
                <w:spacing w:val="-5"/>
                <w:sz w:val="24"/>
              </w:rPr>
              <w:t>02</w:t>
            </w:r>
          </w:p>
        </w:tc>
        <w:tc>
          <w:tcPr>
            <w:tcW w:w="5119" w:type="dxa"/>
          </w:tcPr>
          <w:p>
            <w:pPr>
              <w:pStyle w:val="TableParagraph"/>
              <w:ind w:left="159"/>
              <w:rPr>
                <w:sz w:val="24"/>
              </w:rPr>
            </w:pPr>
            <w:r>
              <w:rPr>
                <w:sz w:val="24"/>
              </w:rPr>
              <w:t>Удалённое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развёртывание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через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deploy-</w:t>
            </w:r>
            <w:r>
              <w:rPr>
                <w:spacing w:val="-5"/>
                <w:sz w:val="24"/>
              </w:rPr>
              <w:t>rs</w:t>
            </w:r>
          </w:p>
        </w:tc>
        <w:tc>
          <w:tcPr>
            <w:tcW w:w="2221" w:type="dxa"/>
          </w:tcPr>
          <w:p>
            <w:pPr>
              <w:pStyle w:val="TableParagraph"/>
              <w:ind w:left="159"/>
              <w:rPr>
                <w:sz w:val="24"/>
              </w:rPr>
            </w:pPr>
            <w:r>
              <w:rPr>
                <w:sz w:val="24"/>
              </w:rPr>
              <w:t>2 мин 15 </w:t>
            </w:r>
            <w:r>
              <w:rPr>
                <w:spacing w:val="-5"/>
                <w:sz w:val="24"/>
              </w:rPr>
              <w:t>сек</w:t>
            </w:r>
          </w:p>
        </w:tc>
        <w:tc>
          <w:tcPr>
            <w:tcW w:w="1339" w:type="dxa"/>
          </w:tcPr>
          <w:p>
            <w:pPr>
              <w:pStyle w:val="TableParagraph"/>
              <w:ind w:left="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Пройдено</w:t>
            </w:r>
          </w:p>
        </w:tc>
      </w:tr>
      <w:tr>
        <w:trPr>
          <w:trHeight w:val="467" w:hRule="atLeast"/>
        </w:trPr>
        <w:tc>
          <w:tcPr>
            <w:tcW w:w="960" w:type="dxa"/>
          </w:tcPr>
          <w:p>
            <w:pPr>
              <w:pStyle w:val="TableParagraph"/>
              <w:ind w:left="9"/>
              <w:jc w:val="center"/>
              <w:rPr>
                <w:sz w:val="24"/>
              </w:rPr>
            </w:pPr>
            <w:r>
              <w:rPr>
                <w:sz w:val="24"/>
              </w:rPr>
              <w:t>TD-</w:t>
            </w:r>
            <w:r>
              <w:rPr>
                <w:spacing w:val="-5"/>
                <w:sz w:val="24"/>
              </w:rPr>
              <w:t>03</w:t>
            </w:r>
          </w:p>
        </w:tc>
        <w:tc>
          <w:tcPr>
            <w:tcW w:w="5119" w:type="dxa"/>
          </w:tcPr>
          <w:p>
            <w:pPr>
              <w:pStyle w:val="TableParagraph"/>
              <w:ind w:left="159"/>
              <w:rPr>
                <w:sz w:val="24"/>
              </w:rPr>
            </w:pPr>
            <w:r>
              <w:rPr>
                <w:sz w:val="24"/>
              </w:rPr>
              <w:t>Развёртывание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с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передачей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closure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по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SSH</w:t>
            </w:r>
          </w:p>
        </w:tc>
        <w:tc>
          <w:tcPr>
            <w:tcW w:w="2221" w:type="dxa"/>
          </w:tcPr>
          <w:p>
            <w:pPr>
              <w:pStyle w:val="TableParagraph"/>
              <w:ind w:left="159"/>
              <w:rPr>
                <w:sz w:val="24"/>
              </w:rPr>
            </w:pPr>
            <w:r>
              <w:rPr>
                <w:sz w:val="24"/>
              </w:rPr>
              <w:t>3 мин 40 </w:t>
            </w:r>
            <w:r>
              <w:rPr>
                <w:spacing w:val="-5"/>
                <w:sz w:val="24"/>
              </w:rPr>
              <w:t>сек</w:t>
            </w:r>
          </w:p>
        </w:tc>
        <w:tc>
          <w:tcPr>
            <w:tcW w:w="1339" w:type="dxa"/>
          </w:tcPr>
          <w:p>
            <w:pPr>
              <w:pStyle w:val="TableParagraph"/>
              <w:ind w:left="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Пройдено</w:t>
            </w:r>
          </w:p>
        </w:tc>
      </w:tr>
      <w:tr>
        <w:trPr>
          <w:trHeight w:val="467" w:hRule="atLeast"/>
        </w:trPr>
        <w:tc>
          <w:tcPr>
            <w:tcW w:w="960" w:type="dxa"/>
          </w:tcPr>
          <w:p>
            <w:pPr>
              <w:pStyle w:val="TableParagraph"/>
              <w:ind w:left="9"/>
              <w:jc w:val="center"/>
              <w:rPr>
                <w:sz w:val="24"/>
              </w:rPr>
            </w:pPr>
            <w:r>
              <w:rPr>
                <w:sz w:val="24"/>
              </w:rPr>
              <w:t>TD-</w:t>
            </w:r>
            <w:r>
              <w:rPr>
                <w:spacing w:val="-5"/>
                <w:sz w:val="24"/>
              </w:rPr>
              <w:t>04</w:t>
            </w:r>
          </w:p>
        </w:tc>
        <w:tc>
          <w:tcPr>
            <w:tcW w:w="5119" w:type="dxa"/>
          </w:tcPr>
          <w:p>
            <w:pPr>
              <w:pStyle w:val="TableParagraph"/>
              <w:ind w:left="159"/>
              <w:rPr>
                <w:sz w:val="24"/>
              </w:rPr>
            </w:pPr>
            <w:r>
              <w:rPr>
                <w:sz w:val="24"/>
              </w:rPr>
              <w:t>Magic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rollback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при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сбое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активации</w:t>
            </w:r>
          </w:p>
        </w:tc>
        <w:tc>
          <w:tcPr>
            <w:tcW w:w="2221" w:type="dxa"/>
          </w:tcPr>
          <w:p>
            <w:pPr>
              <w:pStyle w:val="TableParagraph"/>
              <w:ind w:left="159"/>
              <w:rPr>
                <w:sz w:val="24"/>
              </w:rPr>
            </w:pPr>
            <w:r>
              <w:rPr>
                <w:sz w:val="24"/>
              </w:rPr>
              <w:t>Откат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через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60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5"/>
                <w:sz w:val="24"/>
              </w:rPr>
              <w:t>сек</w:t>
            </w:r>
          </w:p>
        </w:tc>
        <w:tc>
          <w:tcPr>
            <w:tcW w:w="1339" w:type="dxa"/>
          </w:tcPr>
          <w:p>
            <w:pPr>
              <w:pStyle w:val="TableParagraph"/>
              <w:ind w:left="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Пройдено</w:t>
            </w:r>
          </w:p>
        </w:tc>
      </w:tr>
      <w:tr>
        <w:trPr>
          <w:trHeight w:val="467" w:hRule="atLeast"/>
        </w:trPr>
        <w:tc>
          <w:tcPr>
            <w:tcW w:w="960" w:type="dxa"/>
          </w:tcPr>
          <w:p>
            <w:pPr>
              <w:pStyle w:val="TableParagraph"/>
              <w:ind w:left="9"/>
              <w:jc w:val="center"/>
              <w:rPr>
                <w:sz w:val="24"/>
              </w:rPr>
            </w:pPr>
            <w:r>
              <w:rPr>
                <w:sz w:val="24"/>
              </w:rPr>
              <w:t>TD-</w:t>
            </w:r>
            <w:r>
              <w:rPr>
                <w:spacing w:val="-5"/>
                <w:sz w:val="24"/>
              </w:rPr>
              <w:t>05</w:t>
            </w:r>
          </w:p>
        </w:tc>
        <w:tc>
          <w:tcPr>
            <w:tcW w:w="5119" w:type="dxa"/>
          </w:tcPr>
          <w:p>
            <w:pPr>
              <w:pStyle w:val="TableParagraph"/>
              <w:ind w:left="159"/>
              <w:rPr>
                <w:sz w:val="24"/>
              </w:rPr>
            </w:pPr>
            <w:r>
              <w:rPr>
                <w:sz w:val="24"/>
              </w:rPr>
              <w:t>Ручной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откат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(nixos-rebuild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–rollback)</w:t>
            </w:r>
          </w:p>
        </w:tc>
        <w:tc>
          <w:tcPr>
            <w:tcW w:w="2221" w:type="dxa"/>
          </w:tcPr>
          <w:p>
            <w:pPr>
              <w:pStyle w:val="TableParagraph"/>
              <w:ind w:left="159"/>
              <w:rPr>
                <w:sz w:val="24"/>
              </w:rPr>
            </w:pPr>
            <w:r>
              <w:rPr>
                <w:sz w:val="24"/>
              </w:rPr>
              <w:t>12 </w:t>
            </w:r>
            <w:r>
              <w:rPr>
                <w:spacing w:val="-5"/>
                <w:sz w:val="24"/>
              </w:rPr>
              <w:t>сек</w:t>
            </w:r>
          </w:p>
        </w:tc>
        <w:tc>
          <w:tcPr>
            <w:tcW w:w="1339" w:type="dxa"/>
          </w:tcPr>
          <w:p>
            <w:pPr>
              <w:pStyle w:val="TableParagraph"/>
              <w:ind w:left="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Пройдено</w:t>
            </w:r>
          </w:p>
        </w:tc>
      </w:tr>
    </w:tbl>
    <w:p>
      <w:pPr>
        <w:pStyle w:val="BodyText"/>
        <w:rPr>
          <w:i/>
        </w:rPr>
      </w:pPr>
    </w:p>
    <w:p>
      <w:pPr>
        <w:pStyle w:val="BodyText"/>
        <w:spacing w:before="97"/>
        <w:rPr>
          <w:i/>
        </w:rPr>
      </w:pPr>
    </w:p>
    <w:p>
      <w:pPr>
        <w:pStyle w:val="Heading3"/>
        <w:numPr>
          <w:ilvl w:val="2"/>
          <w:numId w:val="7"/>
        </w:numPr>
        <w:tabs>
          <w:tab w:pos="1620" w:val="left" w:leader="none"/>
        </w:tabs>
        <w:spacing w:line="240" w:lineRule="auto" w:before="0" w:after="0"/>
        <w:ind w:left="1620" w:right="0" w:hanging="770"/>
        <w:jc w:val="left"/>
      </w:pPr>
      <w:bookmarkStart w:name="3.4.4 Тестирование отказоустойчивости" w:id="193"/>
      <w:bookmarkEnd w:id="193"/>
      <w:r>
        <w:rPr>
          <w:b w:val="0"/>
        </w:rPr>
      </w:r>
      <w:bookmarkStart w:name="_bookmark96" w:id="194"/>
      <w:bookmarkEnd w:id="194"/>
      <w:r>
        <w:rPr>
          <w:b w:val="0"/>
        </w:rPr>
      </w:r>
      <w:r>
        <w:rPr/>
        <w:t>Тестирование</w:t>
      </w:r>
      <w:r>
        <w:rPr>
          <w:spacing w:val="-15"/>
        </w:rPr>
        <w:t> </w:t>
      </w:r>
      <w:r>
        <w:rPr>
          <w:spacing w:val="-2"/>
        </w:rPr>
        <w:t>отказоустойчивости</w:t>
      </w:r>
    </w:p>
    <w:p>
      <w:pPr>
        <w:pStyle w:val="BodyText"/>
        <w:spacing w:line="448" w:lineRule="auto" w:before="271"/>
        <w:ind w:left="141" w:right="139"/>
      </w:pPr>
      <w:r>
        <w:rPr/>
        <w:t>Результаты тестирования механизмов отказоустойчивости приведены в таблице </w:t>
      </w:r>
      <w:r>
        <w:rPr>
          <w:spacing w:val="-4"/>
        </w:rPr>
        <w:t>3.9.</w:t>
      </w:r>
    </w:p>
    <w:p>
      <w:pPr>
        <w:spacing w:before="123"/>
        <w:ind w:left="1187" w:right="0" w:firstLine="0"/>
        <w:jc w:val="left"/>
        <w:rPr>
          <w:i/>
          <w:sz w:val="28"/>
        </w:rPr>
      </w:pPr>
      <w:r>
        <w:rPr>
          <w:i/>
          <w:sz w:val="28"/>
        </w:rPr>
        <w:t>Таблица</w:t>
      </w:r>
      <w:r>
        <w:rPr>
          <w:i/>
          <w:spacing w:val="-12"/>
          <w:sz w:val="28"/>
        </w:rPr>
        <w:t> </w:t>
      </w:r>
      <w:r>
        <w:rPr>
          <w:i/>
          <w:sz w:val="28"/>
        </w:rPr>
        <w:t>3.9</w:t>
      </w:r>
      <w:r>
        <w:rPr>
          <w:i/>
          <w:spacing w:val="-9"/>
          <w:sz w:val="28"/>
        </w:rPr>
        <w:t> </w:t>
      </w:r>
      <w:r>
        <w:rPr>
          <w:i/>
          <w:sz w:val="28"/>
        </w:rPr>
        <w:t>—</w:t>
      </w:r>
      <w:r>
        <w:rPr>
          <w:i/>
          <w:spacing w:val="-10"/>
          <w:sz w:val="28"/>
        </w:rPr>
        <w:t> </w:t>
      </w:r>
      <w:r>
        <w:rPr>
          <w:i/>
          <w:sz w:val="28"/>
        </w:rPr>
        <w:t>Тестирование</w:t>
      </w:r>
      <w:r>
        <w:rPr>
          <w:i/>
          <w:spacing w:val="-9"/>
          <w:sz w:val="28"/>
        </w:rPr>
        <w:t> </w:t>
      </w:r>
      <w:r>
        <w:rPr>
          <w:i/>
          <w:sz w:val="28"/>
        </w:rPr>
        <w:t>механизмов</w:t>
      </w:r>
      <w:r>
        <w:rPr>
          <w:i/>
          <w:spacing w:val="-9"/>
          <w:sz w:val="28"/>
        </w:rPr>
        <w:t> </w:t>
      </w:r>
      <w:r>
        <w:rPr>
          <w:i/>
          <w:spacing w:val="-2"/>
          <w:sz w:val="28"/>
        </w:rPr>
        <w:t>отказоустойчивости</w:t>
      </w:r>
    </w:p>
    <w:p>
      <w:pPr>
        <w:pStyle w:val="BodyText"/>
        <w:rPr>
          <w:i/>
          <w:sz w:val="20"/>
        </w:rPr>
      </w:pPr>
    </w:p>
    <w:p>
      <w:pPr>
        <w:pStyle w:val="BodyText"/>
        <w:spacing w:before="14"/>
        <w:rPr>
          <w:i/>
          <w:sz w:val="20"/>
        </w:rPr>
      </w:pPr>
    </w:p>
    <w:tbl>
      <w:tblPr>
        <w:tblW w:w="0" w:type="auto"/>
        <w:jc w:val="left"/>
        <w:tblInd w:w="1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20"/>
        <w:gridCol w:w="3689"/>
        <w:gridCol w:w="3689"/>
        <w:gridCol w:w="1338"/>
      </w:tblGrid>
      <w:tr>
        <w:trPr>
          <w:trHeight w:val="467" w:hRule="atLeast"/>
        </w:trPr>
        <w:tc>
          <w:tcPr>
            <w:tcW w:w="920" w:type="dxa"/>
            <w:shd w:val="clear" w:color="auto" w:fill="F0F0F0"/>
          </w:tcPr>
          <w:p>
            <w:pPr>
              <w:pStyle w:val="TableParagraph"/>
              <w:ind w:left="10" w:right="1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3689" w:type="dxa"/>
            <w:shd w:val="clear" w:color="auto" w:fill="F0F0F0"/>
          </w:tcPr>
          <w:p>
            <w:pPr>
              <w:pStyle w:val="TableParagraph"/>
              <w:ind w:left="918"/>
              <w:rPr>
                <w:b/>
                <w:sz w:val="24"/>
              </w:rPr>
            </w:pPr>
            <w:r>
              <w:rPr>
                <w:b/>
                <w:sz w:val="24"/>
              </w:rPr>
              <w:t>Сценарий </w:t>
            </w:r>
            <w:r>
              <w:rPr>
                <w:b/>
                <w:spacing w:val="-2"/>
                <w:sz w:val="24"/>
              </w:rPr>
              <w:t>отказа</w:t>
            </w:r>
          </w:p>
        </w:tc>
        <w:tc>
          <w:tcPr>
            <w:tcW w:w="3689" w:type="dxa"/>
            <w:shd w:val="clear" w:color="auto" w:fill="F0F0F0"/>
          </w:tcPr>
          <w:p>
            <w:pPr>
              <w:pStyle w:val="TableParagraph"/>
              <w:ind w:left="779"/>
              <w:rPr>
                <w:b/>
                <w:sz w:val="24"/>
              </w:rPr>
            </w:pPr>
            <w:r>
              <w:rPr>
                <w:b/>
                <w:sz w:val="24"/>
              </w:rPr>
              <w:t>Поведение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системы</w:t>
            </w:r>
          </w:p>
        </w:tc>
        <w:tc>
          <w:tcPr>
            <w:tcW w:w="1338" w:type="dxa"/>
            <w:shd w:val="clear" w:color="auto" w:fill="F0F0F0"/>
          </w:tcPr>
          <w:p>
            <w:pPr>
              <w:pStyle w:val="TableParagraph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Статус</w:t>
            </w:r>
          </w:p>
        </w:tc>
      </w:tr>
      <w:tr>
        <w:trPr>
          <w:trHeight w:val="984" w:hRule="atLeast"/>
        </w:trPr>
        <w:tc>
          <w:tcPr>
            <w:tcW w:w="920" w:type="dxa"/>
          </w:tcPr>
          <w:p>
            <w:pPr>
              <w:pStyle w:val="TableParagraph"/>
              <w:ind w:left="10"/>
              <w:jc w:val="center"/>
              <w:rPr>
                <w:sz w:val="24"/>
              </w:rPr>
            </w:pPr>
            <w:r>
              <w:rPr>
                <w:sz w:val="24"/>
              </w:rPr>
              <w:t>TF-</w:t>
            </w:r>
            <w:r>
              <w:rPr>
                <w:spacing w:val="-5"/>
                <w:sz w:val="24"/>
              </w:rPr>
              <w:t>01</w:t>
            </w:r>
          </w:p>
        </w:tc>
        <w:tc>
          <w:tcPr>
            <w:tcW w:w="3689" w:type="dxa"/>
          </w:tcPr>
          <w:p>
            <w:pPr>
              <w:pStyle w:val="TableParagraph"/>
              <w:ind w:left="159"/>
              <w:rPr>
                <w:sz w:val="24"/>
              </w:rPr>
            </w:pPr>
            <w:r>
              <w:rPr>
                <w:sz w:val="24"/>
              </w:rPr>
              <w:t>Ошибка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в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конфигурации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модуля</w:t>
            </w:r>
          </w:p>
        </w:tc>
        <w:tc>
          <w:tcPr>
            <w:tcW w:w="368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Сборка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прерывается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с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описанием</w:t>
            </w:r>
          </w:p>
          <w:p>
            <w:pPr>
              <w:pStyle w:val="TableParagraph"/>
              <w:spacing w:before="241"/>
              <w:rPr>
                <w:sz w:val="24"/>
              </w:rPr>
            </w:pPr>
            <w:r>
              <w:rPr>
                <w:spacing w:val="-2"/>
                <w:sz w:val="24"/>
              </w:rPr>
              <w:t>ошибки</w:t>
            </w:r>
          </w:p>
        </w:tc>
        <w:tc>
          <w:tcPr>
            <w:tcW w:w="1338" w:type="dxa"/>
          </w:tcPr>
          <w:p>
            <w:pPr>
              <w:pStyle w:val="TableParagraph"/>
              <w:ind w:left="1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Пройдено</w:t>
            </w:r>
          </w:p>
        </w:tc>
      </w:tr>
      <w:tr>
        <w:trPr>
          <w:trHeight w:val="467" w:hRule="atLeast"/>
        </w:trPr>
        <w:tc>
          <w:tcPr>
            <w:tcW w:w="920" w:type="dxa"/>
          </w:tcPr>
          <w:p>
            <w:pPr>
              <w:pStyle w:val="TableParagraph"/>
              <w:ind w:left="10"/>
              <w:jc w:val="center"/>
              <w:rPr>
                <w:sz w:val="24"/>
              </w:rPr>
            </w:pPr>
            <w:r>
              <w:rPr>
                <w:sz w:val="24"/>
              </w:rPr>
              <w:t>TF-</w:t>
            </w:r>
            <w:r>
              <w:rPr>
                <w:spacing w:val="-5"/>
                <w:sz w:val="24"/>
              </w:rPr>
              <w:t>02</w:t>
            </w:r>
          </w:p>
        </w:tc>
        <w:tc>
          <w:tcPr>
            <w:tcW w:w="3689" w:type="dxa"/>
          </w:tcPr>
          <w:p>
            <w:pPr>
              <w:pStyle w:val="TableParagraph"/>
              <w:ind w:left="159"/>
              <w:rPr>
                <w:sz w:val="24"/>
              </w:rPr>
            </w:pPr>
            <w:r>
              <w:rPr>
                <w:sz w:val="24"/>
              </w:rPr>
              <w:t>Потеря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связи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при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deploy-</w:t>
            </w:r>
            <w:r>
              <w:rPr>
                <w:spacing w:val="-5"/>
                <w:sz w:val="24"/>
              </w:rPr>
              <w:t>rs</w:t>
            </w:r>
          </w:p>
        </w:tc>
        <w:tc>
          <w:tcPr>
            <w:tcW w:w="368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Magic rollback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через 60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5"/>
                <w:sz w:val="24"/>
              </w:rPr>
              <w:t>сек</w:t>
            </w:r>
          </w:p>
        </w:tc>
        <w:tc>
          <w:tcPr>
            <w:tcW w:w="1338" w:type="dxa"/>
          </w:tcPr>
          <w:p>
            <w:pPr>
              <w:pStyle w:val="TableParagraph"/>
              <w:ind w:left="1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Пройдено</w:t>
            </w:r>
          </w:p>
        </w:tc>
      </w:tr>
      <w:tr>
        <w:trPr>
          <w:trHeight w:val="467" w:hRule="atLeast"/>
        </w:trPr>
        <w:tc>
          <w:tcPr>
            <w:tcW w:w="920" w:type="dxa"/>
          </w:tcPr>
          <w:p>
            <w:pPr>
              <w:pStyle w:val="TableParagraph"/>
              <w:ind w:left="10"/>
              <w:jc w:val="center"/>
              <w:rPr>
                <w:sz w:val="24"/>
              </w:rPr>
            </w:pPr>
            <w:r>
              <w:rPr>
                <w:sz w:val="24"/>
              </w:rPr>
              <w:t>TF-</w:t>
            </w:r>
            <w:r>
              <w:rPr>
                <w:spacing w:val="-5"/>
                <w:sz w:val="24"/>
              </w:rPr>
              <w:t>03</w:t>
            </w:r>
          </w:p>
        </w:tc>
        <w:tc>
          <w:tcPr>
            <w:tcW w:w="3689" w:type="dxa"/>
          </w:tcPr>
          <w:p>
            <w:pPr>
              <w:pStyle w:val="TableParagraph"/>
              <w:ind w:left="159"/>
              <w:rPr>
                <w:sz w:val="24"/>
              </w:rPr>
            </w:pPr>
            <w:r>
              <w:rPr>
                <w:sz w:val="24"/>
              </w:rPr>
              <w:t>Сбой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сервиса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после</w:t>
            </w:r>
            <w:r>
              <w:rPr>
                <w:spacing w:val="4"/>
                <w:sz w:val="24"/>
              </w:rPr>
              <w:t> </w:t>
            </w:r>
            <w:r>
              <w:rPr>
                <w:spacing w:val="-2"/>
                <w:sz w:val="24"/>
              </w:rPr>
              <w:t>активации</w:t>
            </w:r>
          </w:p>
        </w:tc>
        <w:tc>
          <w:tcPr>
            <w:tcW w:w="368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Доступен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откат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через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boot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4"/>
                <w:sz w:val="24"/>
              </w:rPr>
              <w:t>menu</w:t>
            </w:r>
          </w:p>
        </w:tc>
        <w:tc>
          <w:tcPr>
            <w:tcW w:w="1338" w:type="dxa"/>
          </w:tcPr>
          <w:p>
            <w:pPr>
              <w:pStyle w:val="TableParagraph"/>
              <w:ind w:left="1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Пройдено</w:t>
            </w:r>
          </w:p>
        </w:tc>
      </w:tr>
      <w:tr>
        <w:trPr>
          <w:trHeight w:val="984" w:hRule="atLeast"/>
        </w:trPr>
        <w:tc>
          <w:tcPr>
            <w:tcW w:w="920" w:type="dxa"/>
          </w:tcPr>
          <w:p>
            <w:pPr>
              <w:pStyle w:val="TableParagraph"/>
              <w:ind w:left="10"/>
              <w:jc w:val="center"/>
              <w:rPr>
                <w:sz w:val="24"/>
              </w:rPr>
            </w:pPr>
            <w:r>
              <w:rPr>
                <w:sz w:val="24"/>
              </w:rPr>
              <w:t>TF-</w:t>
            </w:r>
            <w:r>
              <w:rPr>
                <w:spacing w:val="-5"/>
                <w:sz w:val="24"/>
              </w:rPr>
              <w:t>04</w:t>
            </w:r>
          </w:p>
        </w:tc>
        <w:tc>
          <w:tcPr>
            <w:tcW w:w="3689" w:type="dxa"/>
          </w:tcPr>
          <w:p>
            <w:pPr>
              <w:pStyle w:val="TableParagraph"/>
              <w:tabs>
                <w:tab w:pos="2827" w:val="left" w:leader="none"/>
              </w:tabs>
              <w:ind w:left="159"/>
              <w:rPr>
                <w:sz w:val="24"/>
              </w:rPr>
            </w:pPr>
            <w:r>
              <w:rPr>
                <w:spacing w:val="-2"/>
                <w:sz w:val="24"/>
              </w:rPr>
              <w:t>Несовместимость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версий</w:t>
            </w:r>
          </w:p>
          <w:p>
            <w:pPr>
              <w:pStyle w:val="TableParagraph"/>
              <w:spacing w:before="241"/>
              <w:ind w:left="159"/>
              <w:rPr>
                <w:sz w:val="24"/>
              </w:rPr>
            </w:pPr>
            <w:r>
              <w:rPr>
                <w:spacing w:val="-2"/>
                <w:sz w:val="24"/>
              </w:rPr>
              <w:t>пакетов</w:t>
            </w:r>
          </w:p>
        </w:tc>
        <w:tc>
          <w:tcPr>
            <w:tcW w:w="368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flake.lock </w:t>
            </w:r>
            <w:r>
              <w:rPr>
                <w:spacing w:val="-2"/>
                <w:sz w:val="24"/>
              </w:rPr>
              <w:t>предотвращает</w:t>
            </w:r>
          </w:p>
        </w:tc>
        <w:tc>
          <w:tcPr>
            <w:tcW w:w="1338" w:type="dxa"/>
          </w:tcPr>
          <w:p>
            <w:pPr>
              <w:pStyle w:val="TableParagraph"/>
              <w:ind w:left="1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Пройдено</w:t>
            </w:r>
          </w:p>
        </w:tc>
      </w:tr>
    </w:tbl>
    <w:p>
      <w:pPr>
        <w:pStyle w:val="BodyText"/>
        <w:rPr>
          <w:i/>
        </w:rPr>
      </w:pPr>
    </w:p>
    <w:p>
      <w:pPr>
        <w:pStyle w:val="BodyText"/>
        <w:spacing w:before="97"/>
        <w:rPr>
          <w:i/>
        </w:rPr>
      </w:pPr>
    </w:p>
    <w:p>
      <w:pPr>
        <w:pStyle w:val="Heading3"/>
        <w:numPr>
          <w:ilvl w:val="2"/>
          <w:numId w:val="7"/>
        </w:numPr>
        <w:tabs>
          <w:tab w:pos="1620" w:val="left" w:leader="none"/>
        </w:tabs>
        <w:spacing w:line="240" w:lineRule="auto" w:before="0" w:after="0"/>
        <w:ind w:left="1620" w:right="0" w:hanging="770"/>
        <w:jc w:val="left"/>
      </w:pPr>
      <w:bookmarkStart w:name="3.4.5 Результаты метрической оценки" w:id="195"/>
      <w:bookmarkEnd w:id="195"/>
      <w:r>
        <w:rPr>
          <w:b w:val="0"/>
        </w:rPr>
      </w:r>
      <w:bookmarkStart w:name="_bookmark97" w:id="196"/>
      <w:bookmarkEnd w:id="196"/>
      <w:r>
        <w:rPr>
          <w:b w:val="0"/>
        </w:rPr>
      </w:r>
      <w:r>
        <w:rPr/>
        <w:t>Результаты</w:t>
      </w:r>
      <w:r>
        <w:rPr>
          <w:spacing w:val="-16"/>
        </w:rPr>
        <w:t> </w:t>
      </w:r>
      <w:r>
        <w:rPr/>
        <w:t>метрической</w:t>
      </w:r>
      <w:r>
        <w:rPr>
          <w:spacing w:val="-15"/>
        </w:rPr>
        <w:t> </w:t>
      </w:r>
      <w:r>
        <w:rPr>
          <w:spacing w:val="-2"/>
        </w:rPr>
        <w:t>оценки</w:t>
      </w:r>
    </w:p>
    <w:p>
      <w:pPr>
        <w:pStyle w:val="BodyText"/>
        <w:spacing w:line="448" w:lineRule="auto" w:before="271"/>
        <w:ind w:left="141" w:right="139"/>
      </w:pPr>
      <w:r>
        <w:rPr/>
        <w:t>На основании анализа реализованной системы рассчитаны показатели качества управления конфигурацией.</w:t>
      </w:r>
    </w:p>
    <w:p>
      <w:pPr>
        <w:spacing w:before="3"/>
        <w:ind w:left="850" w:right="0" w:firstLine="0"/>
        <w:jc w:val="left"/>
        <w:rPr>
          <w:sz w:val="28"/>
        </w:rPr>
      </w:pPr>
      <w:r>
        <w:rPr>
          <w:b/>
          <w:sz w:val="28"/>
        </w:rPr>
        <w:t>Исходные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данные:</w:t>
      </w:r>
      <w:r>
        <w:rPr>
          <w:b/>
          <w:spacing w:val="-5"/>
          <w:sz w:val="28"/>
        </w:rPr>
        <w:t> </w:t>
      </w:r>
      <w:r>
        <w:rPr>
          <w:sz w:val="28"/>
        </w:rPr>
        <w:t>—</w:t>
      </w:r>
      <w:r>
        <w:rPr>
          <w:spacing w:val="-6"/>
          <w:sz w:val="28"/>
        </w:rPr>
        <w:t> </w:t>
      </w:r>
      <w:r>
        <w:rPr>
          <w:sz w:val="28"/>
        </w:rPr>
        <w:t>Общий</w:t>
      </w:r>
      <w:r>
        <w:rPr>
          <w:spacing w:val="-5"/>
          <w:sz w:val="28"/>
        </w:rPr>
        <w:t> </w:t>
      </w:r>
      <w:r>
        <w:rPr>
          <w:sz w:val="28"/>
        </w:rPr>
        <w:t>объём</w:t>
      </w:r>
      <w:r>
        <w:rPr>
          <w:spacing w:val="-6"/>
          <w:sz w:val="28"/>
        </w:rPr>
        <w:t> </w:t>
      </w:r>
      <w:r>
        <w:rPr>
          <w:sz w:val="28"/>
        </w:rPr>
        <w:t>кода</w:t>
      </w:r>
      <w:r>
        <w:rPr>
          <w:spacing w:val="-5"/>
          <w:sz w:val="28"/>
        </w:rPr>
        <w:t> </w:t>
      </w:r>
      <w:r>
        <w:rPr>
          <w:sz w:val="28"/>
        </w:rPr>
        <w:t>системы:</w:t>
      </w:r>
      <w:r>
        <w:rPr>
          <w:spacing w:val="59"/>
          <w:sz w:val="28"/>
        </w:rPr>
        <w:t> </w:t>
      </w:r>
      <w:r>
        <w:rPr>
          <w:sz w:val="28"/>
        </w:rPr>
        <w:t>6</w:t>
      </w:r>
      <w:r>
        <w:rPr>
          <w:spacing w:val="-6"/>
          <w:sz w:val="28"/>
        </w:rPr>
        <w:t> </w:t>
      </w:r>
      <w:r>
        <w:rPr>
          <w:sz w:val="28"/>
        </w:rPr>
        <w:t>200</w:t>
      </w:r>
      <w:r>
        <w:rPr>
          <w:spacing w:val="-5"/>
          <w:sz w:val="28"/>
        </w:rPr>
        <w:t> LOC</w:t>
      </w:r>
    </w:p>
    <w:p>
      <w:pPr>
        <w:pStyle w:val="ListParagraph"/>
        <w:numPr>
          <w:ilvl w:val="3"/>
          <w:numId w:val="7"/>
        </w:numPr>
        <w:tabs>
          <w:tab w:pos="1200" w:val="left" w:leader="none"/>
        </w:tabs>
        <w:spacing w:line="240" w:lineRule="auto" w:before="281" w:after="0"/>
        <w:ind w:left="1200" w:right="0" w:hanging="350"/>
        <w:jc w:val="left"/>
        <w:rPr>
          <w:sz w:val="28"/>
        </w:rPr>
      </w:pPr>
      <w:r>
        <w:rPr>
          <w:sz w:val="28"/>
        </w:rPr>
        <w:t>Количество</w:t>
      </w:r>
      <w:r>
        <w:rPr>
          <w:spacing w:val="-14"/>
          <w:sz w:val="28"/>
        </w:rPr>
        <w:t> </w:t>
      </w:r>
      <w:r>
        <w:rPr>
          <w:sz w:val="28"/>
        </w:rPr>
        <w:t>хостов:</w:t>
      </w:r>
      <w:r>
        <w:rPr>
          <w:spacing w:val="-11"/>
          <w:sz w:val="28"/>
        </w:rPr>
        <w:t> </w:t>
      </w:r>
      <w:r>
        <w:rPr>
          <w:spacing w:val="-10"/>
          <w:sz w:val="28"/>
        </w:rPr>
        <w:t>3</w:t>
      </w:r>
    </w:p>
    <w:p>
      <w:pPr>
        <w:pStyle w:val="ListParagraph"/>
        <w:spacing w:after="0" w:line="240" w:lineRule="auto"/>
        <w:jc w:val="left"/>
        <w:rPr>
          <w:sz w:val="28"/>
        </w:rPr>
        <w:sectPr>
          <w:pgSz w:w="11910" w:h="16840"/>
          <w:pgMar w:header="0" w:footer="660" w:top="1080" w:bottom="840" w:left="1559" w:right="425"/>
        </w:sectPr>
      </w:pPr>
    </w:p>
    <w:p>
      <w:pPr>
        <w:pStyle w:val="ListParagraph"/>
        <w:numPr>
          <w:ilvl w:val="3"/>
          <w:numId w:val="7"/>
        </w:numPr>
        <w:tabs>
          <w:tab w:pos="1200" w:val="left" w:leader="none"/>
        </w:tabs>
        <w:spacing w:line="240" w:lineRule="auto" w:before="78" w:after="0"/>
        <w:ind w:left="1200" w:right="0" w:hanging="350"/>
        <w:jc w:val="left"/>
        <w:rPr>
          <w:sz w:val="28"/>
        </w:rPr>
      </w:pPr>
      <w:r>
        <w:rPr>
          <w:spacing w:val="-2"/>
          <w:sz w:val="28"/>
        </w:rPr>
        <w:t>Количество</w:t>
      </w:r>
      <w:r>
        <w:rPr>
          <w:sz w:val="28"/>
        </w:rPr>
        <w:t> </w:t>
      </w:r>
      <w:r>
        <w:rPr>
          <w:spacing w:val="-2"/>
          <w:sz w:val="28"/>
        </w:rPr>
        <w:t>модулей:</w:t>
      </w:r>
      <w:r>
        <w:rPr>
          <w:sz w:val="28"/>
        </w:rPr>
        <w:t> </w:t>
      </w:r>
      <w:r>
        <w:rPr>
          <w:spacing w:val="-5"/>
          <w:sz w:val="28"/>
        </w:rPr>
        <w:t>25</w:t>
      </w:r>
    </w:p>
    <w:p>
      <w:pPr>
        <w:pStyle w:val="ListParagraph"/>
        <w:numPr>
          <w:ilvl w:val="3"/>
          <w:numId w:val="7"/>
        </w:numPr>
        <w:tabs>
          <w:tab w:pos="1200" w:val="left" w:leader="none"/>
        </w:tabs>
        <w:spacing w:line="240" w:lineRule="auto" w:before="281" w:after="0"/>
        <w:ind w:left="1200" w:right="0" w:hanging="350"/>
        <w:jc w:val="left"/>
        <w:rPr>
          <w:sz w:val="28"/>
        </w:rPr>
      </w:pPr>
      <w:r>
        <w:rPr>
          <w:sz w:val="28"/>
        </w:rPr>
        <w:t>Количество</w:t>
      </w:r>
      <w:r>
        <w:rPr>
          <w:spacing w:val="-7"/>
          <w:sz w:val="28"/>
        </w:rPr>
        <w:t> </w:t>
      </w:r>
      <w:r>
        <w:rPr>
          <w:sz w:val="28"/>
        </w:rPr>
        <w:t>профилей:</w:t>
      </w:r>
      <w:r>
        <w:rPr>
          <w:spacing w:val="-7"/>
          <w:sz w:val="28"/>
        </w:rPr>
        <w:t> </w:t>
      </w:r>
      <w:r>
        <w:rPr>
          <w:spacing w:val="-5"/>
          <w:sz w:val="28"/>
        </w:rPr>
        <w:t>13</w:t>
      </w:r>
    </w:p>
    <w:p>
      <w:pPr>
        <w:pStyle w:val="ListParagraph"/>
        <w:numPr>
          <w:ilvl w:val="3"/>
          <w:numId w:val="7"/>
        </w:numPr>
        <w:tabs>
          <w:tab w:pos="1502" w:val="left" w:leader="none"/>
          <w:tab w:pos="3206" w:val="left" w:leader="none"/>
          <w:tab w:pos="4645" w:val="left" w:leader="none"/>
          <w:tab w:pos="6451" w:val="left" w:leader="none"/>
          <w:tab w:pos="7113" w:val="left" w:leader="none"/>
          <w:tab w:pos="7855" w:val="left" w:leader="none"/>
          <w:tab w:pos="8485" w:val="left" w:leader="none"/>
          <w:tab w:pos="9148" w:val="left" w:leader="none"/>
        </w:tabs>
        <w:spacing w:line="240" w:lineRule="auto" w:before="285" w:after="0"/>
        <w:ind w:left="1502" w:right="0" w:hanging="652"/>
        <w:jc w:val="left"/>
        <w:rPr>
          <w:rFonts w:ascii="Cambria" w:hAnsi="Cambria" w:eastAsia="Cambria"/>
          <w:sz w:val="28"/>
        </w:rPr>
      </w:pPr>
      <w:r>
        <w:rPr>
          <w:spacing w:val="-2"/>
          <w:w w:val="110"/>
          <w:sz w:val="28"/>
        </w:rPr>
        <w:t>Численные</w:t>
      </w:r>
      <w:r>
        <w:rPr>
          <w:sz w:val="28"/>
        </w:rPr>
        <w:tab/>
      </w:r>
      <w:r>
        <w:rPr>
          <w:spacing w:val="-2"/>
          <w:w w:val="110"/>
          <w:sz w:val="28"/>
        </w:rPr>
        <w:t>значения</w:t>
      </w:r>
      <w:r>
        <w:rPr>
          <w:sz w:val="28"/>
        </w:rPr>
        <w:tab/>
      </w:r>
      <w:r>
        <w:rPr>
          <w:spacing w:val="-2"/>
          <w:w w:val="110"/>
          <w:sz w:val="28"/>
        </w:rPr>
        <w:t>показателей</w:t>
      </w:r>
      <w:r>
        <w:rPr>
          <w:sz w:val="28"/>
        </w:rPr>
        <w:tab/>
      </w:r>
      <w:r>
        <w:rPr>
          <w:rFonts w:ascii="Cambria" w:hAnsi="Cambria" w:eastAsia="Cambria"/>
          <w:spacing w:val="-7"/>
          <w:w w:val="110"/>
          <w:sz w:val="28"/>
        </w:rPr>
        <w:t>𝑅</w:t>
      </w:r>
      <w:r>
        <w:rPr>
          <w:spacing w:val="-7"/>
          <w:w w:val="110"/>
          <w:sz w:val="28"/>
        </w:rPr>
        <w:t>,</w:t>
      </w:r>
      <w:r>
        <w:rPr>
          <w:sz w:val="28"/>
        </w:rPr>
        <w:tab/>
      </w:r>
      <w:r>
        <w:rPr>
          <w:rFonts w:ascii="Cambria" w:hAnsi="Cambria" w:eastAsia="Cambria"/>
          <w:spacing w:val="9"/>
          <w:w w:val="110"/>
          <w:sz w:val="28"/>
        </w:rPr>
        <w:t>𝑀</w:t>
      </w:r>
      <w:r>
        <w:rPr>
          <w:spacing w:val="9"/>
          <w:w w:val="110"/>
          <w:sz w:val="28"/>
        </w:rPr>
        <w:t>,</w:t>
      </w:r>
      <w:r>
        <w:rPr>
          <w:sz w:val="28"/>
        </w:rPr>
        <w:tab/>
      </w:r>
      <w:r>
        <w:rPr>
          <w:rFonts w:ascii="Cambria" w:hAnsi="Cambria" w:eastAsia="Cambria"/>
          <w:spacing w:val="-5"/>
          <w:w w:val="110"/>
          <w:sz w:val="28"/>
        </w:rPr>
        <w:t>𝑆</w:t>
      </w:r>
      <w:r>
        <w:rPr>
          <w:spacing w:val="-5"/>
          <w:w w:val="110"/>
          <w:sz w:val="28"/>
        </w:rPr>
        <w:t>,</w:t>
      </w:r>
      <w:r>
        <w:rPr>
          <w:sz w:val="28"/>
        </w:rPr>
        <w:tab/>
      </w:r>
      <w:r>
        <w:rPr>
          <w:rFonts w:ascii="Cambria" w:hAnsi="Cambria" w:eastAsia="Cambria"/>
          <w:spacing w:val="5"/>
          <w:w w:val="110"/>
          <w:sz w:val="28"/>
        </w:rPr>
        <w:t>𝐶</w:t>
      </w:r>
      <w:r>
        <w:rPr>
          <w:spacing w:val="5"/>
          <w:w w:val="110"/>
          <w:sz w:val="28"/>
        </w:rPr>
        <w:t>,</w:t>
      </w:r>
      <w:r>
        <w:rPr>
          <w:sz w:val="28"/>
        </w:rPr>
        <w:tab/>
      </w:r>
      <w:r>
        <w:rPr>
          <w:rFonts w:ascii="Cambria" w:hAnsi="Cambria" w:eastAsia="Cambria"/>
          <w:spacing w:val="-5"/>
          <w:w w:val="110"/>
          <w:sz w:val="28"/>
        </w:rPr>
        <w:t>𝑄</w:t>
      </w:r>
      <w:r>
        <w:rPr>
          <w:rFonts w:ascii="Cambria" w:hAnsi="Cambria" w:eastAsia="Cambria"/>
          <w:spacing w:val="-5"/>
          <w:w w:val="110"/>
          <w:sz w:val="28"/>
          <w:vertAlign w:val="subscript"/>
        </w:rPr>
        <w:t>𝐶𝑀</w:t>
      </w:r>
    </w:p>
    <w:p>
      <w:pPr>
        <w:tabs>
          <w:tab w:pos="8863" w:val="left" w:leader="none"/>
        </w:tabs>
        <w:spacing w:before="279"/>
        <w:ind w:left="141" w:right="0" w:firstLine="0"/>
        <w:jc w:val="left"/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3915264">
                <wp:simplePos x="0" y="0"/>
                <wp:positionH relativeFrom="page">
                  <wp:posOffset>4752585</wp:posOffset>
                </wp:positionH>
                <wp:positionV relativeFrom="paragraph">
                  <wp:posOffset>197439</wp:posOffset>
                </wp:positionV>
                <wp:extent cx="1789430" cy="184785"/>
                <wp:effectExtent l="0" t="0" r="0" b="0"/>
                <wp:wrapNone/>
                <wp:docPr id="382" name="Group 3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2" name="Group 382"/>
                      <wpg:cNvGrpSpPr/>
                      <wpg:grpSpPr>
                        <a:xfrm>
                          <a:off x="0" y="0"/>
                          <a:ext cx="1789430" cy="184785"/>
                          <a:chExt cx="1789430" cy="184785"/>
                        </a:xfrm>
                      </wpg:grpSpPr>
                      <wps:wsp>
                        <wps:cNvPr id="383" name="Graphic 383"/>
                        <wps:cNvSpPr/>
                        <wps:spPr>
                          <a:xfrm>
                            <a:off x="0" y="0"/>
                            <a:ext cx="178943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89430" h="184785">
                                <a:moveTo>
                                  <a:pt x="1763514" y="184269"/>
                                </a:moveTo>
                                <a:lnTo>
                                  <a:pt x="25400" y="184269"/>
                                </a:lnTo>
                                <a:lnTo>
                                  <a:pt x="15513" y="182273"/>
                                </a:lnTo>
                                <a:lnTo>
                                  <a:pt x="7439" y="176829"/>
                                </a:lnTo>
                                <a:lnTo>
                                  <a:pt x="1996" y="168755"/>
                                </a:lnTo>
                                <a:lnTo>
                                  <a:pt x="0" y="158869"/>
                                </a:lnTo>
                                <a:lnTo>
                                  <a:pt x="0" y="25400"/>
                                </a:lnTo>
                                <a:lnTo>
                                  <a:pt x="1996" y="15513"/>
                                </a:lnTo>
                                <a:lnTo>
                                  <a:pt x="7439" y="7439"/>
                                </a:lnTo>
                                <a:lnTo>
                                  <a:pt x="15513" y="1996"/>
                                </a:lnTo>
                                <a:lnTo>
                                  <a:pt x="25400" y="0"/>
                                </a:lnTo>
                                <a:lnTo>
                                  <a:pt x="1763514" y="0"/>
                                </a:lnTo>
                                <a:lnTo>
                                  <a:pt x="1773400" y="1996"/>
                                </a:lnTo>
                                <a:lnTo>
                                  <a:pt x="1781474" y="7439"/>
                                </a:lnTo>
                                <a:lnTo>
                                  <a:pt x="1786918" y="15513"/>
                                </a:lnTo>
                                <a:lnTo>
                                  <a:pt x="1788914" y="25400"/>
                                </a:lnTo>
                                <a:lnTo>
                                  <a:pt x="1788914" y="158869"/>
                                </a:lnTo>
                                <a:lnTo>
                                  <a:pt x="1786918" y="168755"/>
                                </a:lnTo>
                                <a:lnTo>
                                  <a:pt x="1781474" y="176829"/>
                                </a:lnTo>
                                <a:lnTo>
                                  <a:pt x="1773400" y="182273"/>
                                </a:lnTo>
                                <a:lnTo>
                                  <a:pt x="1763514" y="1842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4" name="Textbox 384"/>
                        <wps:cNvSpPr txBox="1"/>
                        <wps:spPr>
                          <a:xfrm>
                            <a:off x="0" y="0"/>
                            <a:ext cx="1789430" cy="1847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3" w:lineRule="exact" w:before="47"/>
                                <w:ind w:left="60" w:right="0" w:firstLine="0"/>
                                <w:jc w:val="left"/>
                                <w:rPr>
                                  <w:rFonts w:ascii="Courier New"/>
                                  <w:sz w:val="22"/>
                                </w:rPr>
                              </w:pPr>
                              <w:r>
                                <w:rPr>
                                  <w:rFonts w:ascii="Courier New"/>
                                  <w:sz w:val="22"/>
                                </w:rPr>
                                <w:t>input/code/vladOS-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2"/>
                                </w:rPr>
                                <w:t>v2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74.21933pt;margin-top:15.546398pt;width:140.9pt;height:14.55pt;mso-position-horizontal-relative:page;mso-position-vertical-relative:paragraph;z-index:-19401216" id="docshapegroup345" coordorigin="7484,311" coordsize="2818,291">
                <v:shape style="position:absolute;left:7484;top:310;width:2818;height:291" id="docshape346" coordorigin="7484,311" coordsize="2818,291" path="m10262,601l7524,601,7509,598,7496,589,7488,577,7484,561,7484,351,7488,335,7496,323,7509,314,7524,311,10262,311,10277,314,10290,323,10298,335,10302,351,10302,561,10298,577,10290,589,10277,598,10262,601xe" filled="true" fillcolor="#f5f5f5" stroked="false">
                  <v:path arrowok="t"/>
                  <v:fill type="solid"/>
                </v:shape>
                <v:shape style="position:absolute;left:7484;top:310;width:2818;height:291" type="#_x0000_t202" id="docshape347" filled="false" stroked="false">
                  <v:textbox inset="0,0,0,0">
                    <w:txbxContent>
                      <w:p>
                        <w:pPr>
                          <w:spacing w:line="243" w:lineRule="exact" w:before="47"/>
                          <w:ind w:left="60" w:right="0" w:firstLine="0"/>
                          <w:jc w:val="left"/>
                          <w:rPr>
                            <w:rFonts w:ascii="Courier New"/>
                            <w:sz w:val="22"/>
                          </w:rPr>
                        </w:pPr>
                        <w:r>
                          <w:rPr>
                            <w:rFonts w:ascii="Courier New"/>
                            <w:sz w:val="22"/>
                          </w:rPr>
                          <w:t>input/code/vladOS-</w:t>
                        </w:r>
                        <w:r>
                          <w:rPr>
                            <w:rFonts w:ascii="Courier New"/>
                            <w:spacing w:val="-5"/>
                            <w:sz w:val="22"/>
                          </w:rPr>
                          <w:t>v2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8"/>
        </w:rPr>
        <w:t>получены</w:t>
      </w:r>
      <w:r>
        <w:rPr>
          <w:spacing w:val="36"/>
          <w:sz w:val="28"/>
        </w:rPr>
        <w:t> </w:t>
      </w:r>
      <w:r>
        <w:rPr>
          <w:b/>
          <w:sz w:val="28"/>
        </w:rPr>
        <w:t>автоматически</w:t>
      </w:r>
      <w:r>
        <w:rPr>
          <w:b/>
          <w:spacing w:val="37"/>
          <w:sz w:val="28"/>
        </w:rPr>
        <w:t> </w:t>
      </w:r>
      <w:r>
        <w:rPr>
          <w:sz w:val="28"/>
        </w:rPr>
        <w:t>по</w:t>
      </w:r>
      <w:r>
        <w:rPr>
          <w:spacing w:val="36"/>
          <w:sz w:val="28"/>
        </w:rPr>
        <w:t> </w:t>
      </w:r>
      <w:r>
        <w:rPr>
          <w:sz w:val="28"/>
        </w:rPr>
        <w:t>исходному</w:t>
      </w:r>
      <w:r>
        <w:rPr>
          <w:spacing w:val="37"/>
          <w:sz w:val="28"/>
        </w:rPr>
        <w:t> </w:t>
      </w:r>
      <w:r>
        <w:rPr>
          <w:spacing w:val="-4"/>
          <w:sz w:val="28"/>
        </w:rPr>
        <w:t>коду</w:t>
      </w:r>
      <w:r>
        <w:rPr>
          <w:sz w:val="28"/>
        </w:rPr>
        <w:tab/>
      </w:r>
      <w:r>
        <w:rPr>
          <w:spacing w:val="-2"/>
          <w:sz w:val="28"/>
        </w:rPr>
        <w:t>(скрипт</w:t>
      </w:r>
    </w:p>
    <w:p>
      <w:pPr>
        <w:pStyle w:val="BodyText"/>
        <w:spacing w:before="4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8528">
                <wp:simplePos x="0" y="0"/>
                <wp:positionH relativeFrom="page">
                  <wp:posOffset>1079999</wp:posOffset>
                </wp:positionH>
                <wp:positionV relativeFrom="paragraph">
                  <wp:posOffset>186671</wp:posOffset>
                </wp:positionV>
                <wp:extent cx="2834640" cy="197485"/>
                <wp:effectExtent l="0" t="0" r="0" b="0"/>
                <wp:wrapTopAndBottom/>
                <wp:docPr id="385" name="Group 3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5" name="Group 385"/>
                      <wpg:cNvGrpSpPr/>
                      <wpg:grpSpPr>
                        <a:xfrm>
                          <a:off x="0" y="0"/>
                          <a:ext cx="2834640" cy="197485"/>
                          <a:chExt cx="2834640" cy="197485"/>
                        </a:xfrm>
                      </wpg:grpSpPr>
                      <wps:wsp>
                        <wps:cNvPr id="386" name="Graphic 386"/>
                        <wps:cNvSpPr/>
                        <wps:spPr>
                          <a:xfrm>
                            <a:off x="0" y="12271"/>
                            <a:ext cx="2731135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31135" h="184785">
                                <a:moveTo>
                                  <a:pt x="2705506" y="184269"/>
                                </a:moveTo>
                                <a:lnTo>
                                  <a:pt x="25400" y="184269"/>
                                </a:lnTo>
                                <a:lnTo>
                                  <a:pt x="15513" y="182273"/>
                                </a:lnTo>
                                <a:lnTo>
                                  <a:pt x="7439" y="176829"/>
                                </a:lnTo>
                                <a:lnTo>
                                  <a:pt x="1996" y="168755"/>
                                </a:lnTo>
                                <a:lnTo>
                                  <a:pt x="0" y="158869"/>
                                </a:lnTo>
                                <a:lnTo>
                                  <a:pt x="0" y="25400"/>
                                </a:lnTo>
                                <a:lnTo>
                                  <a:pt x="1996" y="15513"/>
                                </a:lnTo>
                                <a:lnTo>
                                  <a:pt x="7439" y="7439"/>
                                </a:lnTo>
                                <a:lnTo>
                                  <a:pt x="15513" y="1996"/>
                                </a:lnTo>
                                <a:lnTo>
                                  <a:pt x="25400" y="0"/>
                                </a:lnTo>
                                <a:lnTo>
                                  <a:pt x="2705506" y="0"/>
                                </a:lnTo>
                                <a:lnTo>
                                  <a:pt x="2715393" y="1996"/>
                                </a:lnTo>
                                <a:lnTo>
                                  <a:pt x="2723467" y="7439"/>
                                </a:lnTo>
                                <a:lnTo>
                                  <a:pt x="2728910" y="15513"/>
                                </a:lnTo>
                                <a:lnTo>
                                  <a:pt x="2730906" y="25400"/>
                                </a:lnTo>
                                <a:lnTo>
                                  <a:pt x="2730906" y="158869"/>
                                </a:lnTo>
                                <a:lnTo>
                                  <a:pt x="2728910" y="168755"/>
                                </a:lnTo>
                                <a:lnTo>
                                  <a:pt x="2723467" y="176829"/>
                                </a:lnTo>
                                <a:lnTo>
                                  <a:pt x="2715393" y="182273"/>
                                </a:lnTo>
                                <a:lnTo>
                                  <a:pt x="2705506" y="1842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7" name="Textbox 387"/>
                        <wps:cNvSpPr txBox="1"/>
                        <wps:spPr>
                          <a:xfrm>
                            <a:off x="0" y="0"/>
                            <a:ext cx="2834640" cy="1974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0" w:lineRule="exact" w:before="0"/>
                                <w:ind w:left="60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2"/>
                                  <w:sz w:val="22"/>
                                </w:rPr>
                                <w:t>tools/compute_vlados_metrics.py</w:t>
                              </w:r>
                              <w:r>
                                <w:rPr>
                                  <w:rFonts w:ascii="Courier New"/>
                                  <w:spacing w:val="-5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8"/>
                                </w:rPr>
                                <w:t>).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5.039368pt;margin-top:14.698529pt;width:223.2pt;height:15.55pt;mso-position-horizontal-relative:page;mso-position-vertical-relative:paragraph;z-index:-15677952;mso-wrap-distance-left:0;mso-wrap-distance-right:0" id="docshapegroup348" coordorigin="1701,294" coordsize="4464,311">
                <v:shape style="position:absolute;left:1700;top:313;width:4301;height:291" id="docshape349" coordorigin="1701,313" coordsize="4301,291" path="m5961,603l1741,603,1725,600,1713,592,1704,579,1701,563,1701,353,1704,338,1713,325,1725,316,1741,313,5961,313,5977,316,5990,325,5998,338,6001,353,6001,563,5998,579,5990,592,5977,600,5961,603xe" filled="true" fillcolor="#f5f5f5" stroked="false">
                  <v:path arrowok="t"/>
                  <v:fill type="solid"/>
                </v:shape>
                <v:shape style="position:absolute;left:1700;top:293;width:4464;height:311" type="#_x0000_t202" id="docshape350" filled="false" stroked="false">
                  <v:textbox inset="0,0,0,0">
                    <w:txbxContent>
                      <w:p>
                        <w:pPr>
                          <w:spacing w:line="310" w:lineRule="exact" w:before="0"/>
                          <w:ind w:left="60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rFonts w:ascii="Courier New"/>
                            <w:spacing w:val="2"/>
                            <w:sz w:val="22"/>
                          </w:rPr>
                          <w:t>tools/compute_vlados_metrics.py</w:t>
                        </w:r>
                        <w:r>
                          <w:rPr>
                            <w:rFonts w:ascii="Courier New"/>
                            <w:spacing w:val="-54"/>
                            <w:sz w:val="22"/>
                          </w:rPr>
                          <w:t> </w:t>
                        </w:r>
                        <w:r>
                          <w:rPr>
                            <w:spacing w:val="-5"/>
                            <w:sz w:val="28"/>
                          </w:rPr>
                          <w:t>).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ListParagraph"/>
        <w:numPr>
          <w:ilvl w:val="3"/>
          <w:numId w:val="7"/>
        </w:numPr>
        <w:tabs>
          <w:tab w:pos="1313" w:val="left" w:leader="none"/>
        </w:tabs>
        <w:spacing w:line="604" w:lineRule="exact" w:before="59" w:after="0"/>
        <w:ind w:left="141" w:right="139" w:firstLine="708"/>
        <w:jc w:val="both"/>
        <w:rPr>
          <w:sz w:val="28"/>
        </w:rPr>
      </w:pPr>
      <w:r>
        <w:rPr>
          <w:sz w:val="28"/>
        </w:rPr>
        <w:t>В расчётах LOC(m) определялся как число строк файла модуля </w:t>
      </w:r>
      <w:r>
        <w:rPr>
          <w:rFonts w:ascii="Courier New" w:hAnsi="Courier New"/>
          <w:sz w:val="22"/>
        </w:rPr>
        <w:t>modules/nixos/.../default.nix</w:t>
      </w:r>
      <w:r>
        <w:rPr>
          <w:rFonts w:ascii="Courier New" w:hAnsi="Courier New"/>
          <w:spacing w:val="-33"/>
          <w:sz w:val="22"/>
        </w:rPr>
        <w:t> </w:t>
      </w:r>
      <w:r>
        <w:rPr>
          <w:sz w:val="28"/>
        </w:rPr>
        <w:t>,</w:t>
      </w:r>
      <w:r>
        <w:rPr>
          <w:spacing w:val="-2"/>
          <w:sz w:val="28"/>
        </w:rPr>
        <w:t> </w:t>
      </w:r>
      <w:r>
        <w:rPr>
          <w:sz w:val="28"/>
        </w:rPr>
        <w:t>а U(m) — как число хостов, в конфигурации которых модуль включён (через профили, suites и явные включения).</w:t>
      </w:r>
    </w:p>
    <w:p>
      <w:pPr>
        <w:pStyle w:val="ListParagraph"/>
        <w:numPr>
          <w:ilvl w:val="3"/>
          <w:numId w:val="7"/>
        </w:numPr>
        <w:tabs>
          <w:tab w:pos="1183" w:val="left" w:leader="none"/>
        </w:tabs>
        <w:spacing w:line="446" w:lineRule="auto" w:before="223" w:after="0"/>
        <w:ind w:left="141" w:right="139" w:firstLine="708"/>
        <w:jc w:val="both"/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3915776">
                <wp:simplePos x="0" y="0"/>
                <wp:positionH relativeFrom="page">
                  <wp:posOffset>1079999</wp:posOffset>
                </wp:positionH>
                <wp:positionV relativeFrom="paragraph">
                  <wp:posOffset>-606472</wp:posOffset>
                </wp:positionV>
                <wp:extent cx="2559685" cy="184785"/>
                <wp:effectExtent l="0" t="0" r="0" b="0"/>
                <wp:wrapNone/>
                <wp:docPr id="388" name="Graphic 3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8" name="Graphic 388"/>
                      <wps:cNvSpPr/>
                      <wps:spPr>
                        <a:xfrm>
                          <a:off x="0" y="0"/>
                          <a:ext cx="2559685" cy="1847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59685" h="184785">
                              <a:moveTo>
                                <a:pt x="2534235" y="184269"/>
                              </a:moveTo>
                              <a:lnTo>
                                <a:pt x="25400" y="184269"/>
                              </a:lnTo>
                              <a:lnTo>
                                <a:pt x="15513" y="182273"/>
                              </a:lnTo>
                              <a:lnTo>
                                <a:pt x="7439" y="176829"/>
                              </a:lnTo>
                              <a:lnTo>
                                <a:pt x="1996" y="168755"/>
                              </a:lnTo>
                              <a:lnTo>
                                <a:pt x="0" y="158869"/>
                              </a:lnTo>
                              <a:lnTo>
                                <a:pt x="0" y="25400"/>
                              </a:lnTo>
                              <a:lnTo>
                                <a:pt x="1996" y="15513"/>
                              </a:lnTo>
                              <a:lnTo>
                                <a:pt x="7439" y="7439"/>
                              </a:lnTo>
                              <a:lnTo>
                                <a:pt x="15513" y="1996"/>
                              </a:lnTo>
                              <a:lnTo>
                                <a:pt x="25400" y="0"/>
                              </a:lnTo>
                              <a:lnTo>
                                <a:pt x="2534235" y="0"/>
                              </a:lnTo>
                              <a:lnTo>
                                <a:pt x="2544122" y="1996"/>
                              </a:lnTo>
                              <a:lnTo>
                                <a:pt x="2552195" y="7439"/>
                              </a:lnTo>
                              <a:lnTo>
                                <a:pt x="2557639" y="15513"/>
                              </a:lnTo>
                              <a:lnTo>
                                <a:pt x="2559635" y="25400"/>
                              </a:lnTo>
                              <a:lnTo>
                                <a:pt x="2559635" y="158869"/>
                              </a:lnTo>
                              <a:lnTo>
                                <a:pt x="2557639" y="168755"/>
                              </a:lnTo>
                              <a:lnTo>
                                <a:pt x="2552195" y="176829"/>
                              </a:lnTo>
                              <a:lnTo>
                                <a:pt x="2544122" y="182273"/>
                              </a:lnTo>
                              <a:lnTo>
                                <a:pt x="2534235" y="18426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5F5F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.039368pt;margin-top:-47.753719pt;width:201.55pt;height:14.55pt;mso-position-horizontal-relative:page;mso-position-vertical-relative:paragraph;z-index:-19400704" id="docshape351" coordorigin="1701,-955" coordsize="4031,291" path="m5692,-665l1741,-665,1725,-668,1713,-677,1704,-689,1701,-705,1701,-915,1704,-931,1713,-943,1725,-952,1741,-955,5692,-955,5707,-952,5720,-943,5729,-931,5732,-915,5732,-705,5729,-689,5720,-677,5707,-668,5692,-665xe" filled="true" fillcolor="#f5f5f5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8"/>
        </w:rPr>
        <w:t>Избыточность</w:t>
      </w:r>
      <w:r>
        <w:rPr>
          <w:spacing w:val="-18"/>
          <w:sz w:val="28"/>
        </w:rPr>
        <w:t> </w:t>
      </w:r>
      <w:r>
        <w:rPr>
          <w:rFonts w:ascii="Cambria" w:hAnsi="Cambria" w:eastAsia="Cambria"/>
          <w:sz w:val="28"/>
        </w:rPr>
        <w:t>𝐶</w:t>
      </w:r>
      <w:r>
        <w:rPr>
          <w:rFonts w:ascii="Cambria" w:hAnsi="Cambria" w:eastAsia="Cambria"/>
          <w:spacing w:val="-15"/>
          <w:sz w:val="28"/>
        </w:rPr>
        <w:t> </w:t>
      </w:r>
      <w:r>
        <w:rPr>
          <w:sz w:val="28"/>
        </w:rPr>
        <w:t>оценивалась</w:t>
      </w:r>
      <w:r>
        <w:rPr>
          <w:spacing w:val="-18"/>
          <w:sz w:val="28"/>
        </w:rPr>
        <w:t> </w:t>
      </w:r>
      <w:r>
        <w:rPr>
          <w:sz w:val="28"/>
        </w:rPr>
        <w:t>как</w:t>
      </w:r>
      <w:r>
        <w:rPr>
          <w:spacing w:val="-17"/>
          <w:sz w:val="28"/>
        </w:rPr>
        <w:t> </w:t>
      </w:r>
      <w:r>
        <w:rPr>
          <w:sz w:val="28"/>
        </w:rPr>
        <w:t>доля</w:t>
      </w:r>
      <w:r>
        <w:rPr>
          <w:spacing w:val="-18"/>
          <w:sz w:val="28"/>
        </w:rPr>
        <w:t> </w:t>
      </w:r>
      <w:r>
        <w:rPr>
          <w:sz w:val="28"/>
        </w:rPr>
        <w:t>дублирующихся</w:t>
      </w:r>
      <w:r>
        <w:rPr>
          <w:spacing w:val="-17"/>
          <w:sz w:val="28"/>
        </w:rPr>
        <w:t> </w:t>
      </w:r>
      <w:r>
        <w:rPr>
          <w:sz w:val="28"/>
        </w:rPr>
        <w:t>фрагментов</w:t>
      </w:r>
      <w:r>
        <w:rPr>
          <w:spacing w:val="-18"/>
          <w:sz w:val="28"/>
        </w:rPr>
        <w:t> </w:t>
      </w:r>
      <w:r>
        <w:rPr>
          <w:sz w:val="28"/>
        </w:rPr>
        <w:t>кода (3-строчные k-граммы) в основных Nix-файлах репозитория без учёта </w:t>
      </w:r>
      <w:r>
        <w:rPr>
          <w:sz w:val="28"/>
        </w:rPr>
        <w:t>пустых строк и строк-комментариев.</w:t>
      </w:r>
    </w:p>
    <w:p>
      <w:pPr>
        <w:pStyle w:val="Heading3"/>
        <w:spacing w:before="7"/>
        <w:ind w:left="850" w:firstLine="0"/>
      </w:pPr>
      <w:r>
        <w:rPr/>
        <w:t>Расчёт</w:t>
      </w:r>
      <w:r>
        <w:rPr>
          <w:spacing w:val="-6"/>
        </w:rPr>
        <w:t> </w:t>
      </w:r>
      <w:r>
        <w:rPr>
          <w:spacing w:val="-2"/>
        </w:rPr>
        <w:t>показателей:</w:t>
      </w:r>
    </w:p>
    <w:p>
      <w:pPr>
        <w:pStyle w:val="BodyText"/>
        <w:spacing w:before="281"/>
        <w:ind w:left="850"/>
      </w:pPr>
      <w:r>
        <w:rPr/>
        <w:t>Результаты</w:t>
      </w:r>
      <w:r>
        <w:rPr>
          <w:spacing w:val="-11"/>
        </w:rPr>
        <w:t> </w:t>
      </w:r>
      <w:r>
        <w:rPr/>
        <w:t>расчёта</w:t>
      </w:r>
      <w:r>
        <w:rPr>
          <w:spacing w:val="-11"/>
        </w:rPr>
        <w:t> </w:t>
      </w:r>
      <w:r>
        <w:rPr/>
        <w:t>показателей</w:t>
      </w:r>
      <w:r>
        <w:rPr>
          <w:spacing w:val="-11"/>
        </w:rPr>
        <w:t> </w:t>
      </w:r>
      <w:r>
        <w:rPr/>
        <w:t>качества</w:t>
      </w:r>
      <w:r>
        <w:rPr>
          <w:spacing w:val="-11"/>
        </w:rPr>
        <w:t> </w:t>
      </w:r>
      <w:r>
        <w:rPr/>
        <w:t>приведены</w:t>
      </w:r>
      <w:r>
        <w:rPr>
          <w:spacing w:val="-11"/>
        </w:rPr>
        <w:t> </w:t>
      </w:r>
      <w:r>
        <w:rPr/>
        <w:t>в</w:t>
      </w:r>
      <w:r>
        <w:rPr>
          <w:spacing w:val="-11"/>
        </w:rPr>
        <w:t> </w:t>
      </w:r>
      <w:r>
        <w:rPr/>
        <w:t>таблице</w:t>
      </w:r>
      <w:r>
        <w:rPr>
          <w:spacing w:val="-11"/>
        </w:rPr>
        <w:t> </w:t>
      </w:r>
      <w:r>
        <w:rPr>
          <w:spacing w:val="-2"/>
        </w:rPr>
        <w:t>3.10.</w:t>
      </w:r>
    </w:p>
    <w:p>
      <w:pPr>
        <w:pStyle w:val="BodyText"/>
        <w:spacing w:before="79"/>
      </w:pPr>
    </w:p>
    <w:p>
      <w:pPr>
        <w:spacing w:before="0"/>
        <w:ind w:left="886" w:right="886" w:firstLine="0"/>
        <w:jc w:val="center"/>
        <w:rPr>
          <w:i/>
          <w:sz w:val="28"/>
        </w:rPr>
      </w:pPr>
      <w:r>
        <w:rPr>
          <w:i/>
          <w:sz w:val="28"/>
        </w:rPr>
        <w:t>Таблица</w:t>
      </w:r>
      <w:r>
        <w:rPr>
          <w:i/>
          <w:spacing w:val="-8"/>
          <w:sz w:val="28"/>
        </w:rPr>
        <w:t> </w:t>
      </w:r>
      <w:r>
        <w:rPr>
          <w:i/>
          <w:sz w:val="28"/>
        </w:rPr>
        <w:t>3.10</w:t>
      </w:r>
      <w:r>
        <w:rPr>
          <w:i/>
          <w:spacing w:val="-8"/>
          <w:sz w:val="28"/>
        </w:rPr>
        <w:t> </w:t>
      </w:r>
      <w:r>
        <w:rPr>
          <w:i/>
          <w:sz w:val="28"/>
        </w:rPr>
        <w:t>—</w:t>
      </w:r>
      <w:r>
        <w:rPr>
          <w:i/>
          <w:spacing w:val="-7"/>
          <w:sz w:val="28"/>
        </w:rPr>
        <w:t> </w:t>
      </w:r>
      <w:r>
        <w:rPr>
          <w:i/>
          <w:sz w:val="28"/>
        </w:rPr>
        <w:t>Расчёт</w:t>
      </w:r>
      <w:r>
        <w:rPr>
          <w:i/>
          <w:spacing w:val="-8"/>
          <w:sz w:val="28"/>
        </w:rPr>
        <w:t> </w:t>
      </w:r>
      <w:r>
        <w:rPr>
          <w:i/>
          <w:sz w:val="28"/>
        </w:rPr>
        <w:t>показателей</w:t>
      </w:r>
      <w:r>
        <w:rPr>
          <w:i/>
          <w:spacing w:val="-7"/>
          <w:sz w:val="28"/>
        </w:rPr>
        <w:t> </w:t>
      </w:r>
      <w:r>
        <w:rPr>
          <w:i/>
          <w:spacing w:val="-2"/>
          <w:sz w:val="28"/>
        </w:rPr>
        <w:t>качества</w:t>
      </w:r>
    </w:p>
    <w:p>
      <w:pPr>
        <w:pStyle w:val="BodyText"/>
        <w:rPr>
          <w:i/>
          <w:sz w:val="20"/>
        </w:rPr>
      </w:pPr>
    </w:p>
    <w:p>
      <w:pPr>
        <w:pStyle w:val="BodyText"/>
        <w:spacing w:before="15"/>
        <w:rPr>
          <w:i/>
          <w:sz w:val="20"/>
        </w:rPr>
      </w:pPr>
    </w:p>
    <w:tbl>
      <w:tblPr>
        <w:tblW w:w="0" w:type="auto"/>
        <w:jc w:val="left"/>
        <w:tblInd w:w="1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92"/>
        <w:gridCol w:w="2281"/>
        <w:gridCol w:w="4664"/>
      </w:tblGrid>
      <w:tr>
        <w:trPr>
          <w:trHeight w:val="467" w:hRule="atLeast"/>
        </w:trPr>
        <w:tc>
          <w:tcPr>
            <w:tcW w:w="2692" w:type="dxa"/>
            <w:shd w:val="clear" w:color="auto" w:fill="F0F0F0"/>
          </w:tcPr>
          <w:p>
            <w:pPr>
              <w:pStyle w:val="TableParagraph"/>
              <w:ind w:left="71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Показатель</w:t>
            </w:r>
          </w:p>
        </w:tc>
        <w:tc>
          <w:tcPr>
            <w:tcW w:w="2281" w:type="dxa"/>
            <w:shd w:val="clear" w:color="auto" w:fill="F0F0F0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Формула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и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расчёт</w:t>
            </w:r>
          </w:p>
        </w:tc>
        <w:tc>
          <w:tcPr>
            <w:tcW w:w="4664" w:type="dxa"/>
            <w:shd w:val="clear" w:color="auto" w:fill="F0F0F0"/>
          </w:tcPr>
          <w:p>
            <w:pPr>
              <w:pStyle w:val="TableParagraph"/>
              <w:ind w:left="1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Результат</w:t>
            </w:r>
          </w:p>
        </w:tc>
      </w:tr>
      <w:tr>
        <w:trPr>
          <w:trHeight w:val="473" w:hRule="atLeast"/>
        </w:trPr>
        <w:tc>
          <w:tcPr>
            <w:tcW w:w="2692" w:type="dxa"/>
          </w:tcPr>
          <w:p>
            <w:pPr>
              <w:pStyle w:val="TableParagraph"/>
              <w:spacing w:before="91"/>
              <w:rPr>
                <w:sz w:val="24"/>
              </w:rPr>
            </w:pPr>
            <w:r>
              <w:rPr>
                <w:rFonts w:ascii="Cambria" w:hAnsi="Cambria" w:eastAsia="Cambria"/>
                <w:w w:val="110"/>
                <w:sz w:val="24"/>
              </w:rPr>
              <w:t>𝑅</w:t>
            </w:r>
            <w:r>
              <w:rPr>
                <w:rFonts w:ascii="Cambria" w:hAnsi="Cambria" w:eastAsia="Cambria"/>
                <w:spacing w:val="20"/>
                <w:w w:val="110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(переиспользование)</w:t>
            </w:r>
          </w:p>
        </w:tc>
        <w:tc>
          <w:tcPr>
            <w:tcW w:w="2281" w:type="dxa"/>
          </w:tcPr>
          <w:p>
            <w:pPr>
              <w:pStyle w:val="TableParagraph"/>
              <w:spacing w:line="241" w:lineRule="exact" w:before="63"/>
              <w:rPr>
                <w:rFonts w:ascii="Cambria" w:hAnsi="Cambria" w:eastAsia="Cambria"/>
                <w:sz w:val="17"/>
              </w:rPr>
            </w:pPr>
            <w:r>
              <w:rPr>
                <w:rFonts w:ascii="Cambria" w:hAnsi="Cambria" w:eastAsia="Cambria"/>
                <w:w w:val="120"/>
                <w:position w:val="-8"/>
                <w:sz w:val="24"/>
              </w:rPr>
              <w:t>𝑅</w:t>
            </w:r>
            <w:r>
              <w:rPr>
                <w:rFonts w:ascii="Cambria" w:hAnsi="Cambria" w:eastAsia="Cambria"/>
                <w:spacing w:val="19"/>
                <w:w w:val="120"/>
                <w:position w:val="-8"/>
                <w:sz w:val="24"/>
              </w:rPr>
              <w:t> </w:t>
            </w:r>
            <w:r>
              <w:rPr>
                <w:rFonts w:ascii="Cambria" w:hAnsi="Cambria" w:eastAsia="Cambria"/>
                <w:w w:val="120"/>
                <w:position w:val="-8"/>
                <w:sz w:val="24"/>
              </w:rPr>
              <w:t>=</w:t>
            </w:r>
            <w:r>
              <w:rPr>
                <w:rFonts w:ascii="Cambria" w:hAnsi="Cambria" w:eastAsia="Cambria"/>
                <w:spacing w:val="39"/>
                <w:w w:val="120"/>
                <w:position w:val="-8"/>
                <w:sz w:val="24"/>
              </w:rPr>
              <w:t> </w:t>
            </w:r>
            <w:r>
              <w:rPr>
                <w:rFonts w:ascii="Cambria" w:hAnsi="Cambria" w:eastAsia="Cambria"/>
                <w:spacing w:val="-2"/>
                <w:w w:val="120"/>
                <w:sz w:val="17"/>
                <w:u w:val="single"/>
              </w:rPr>
              <w:t>801×2+666</w:t>
            </w:r>
          </w:p>
          <w:p>
            <w:pPr>
              <w:pStyle w:val="TableParagraph"/>
              <w:spacing w:line="136" w:lineRule="exact" w:before="0"/>
              <w:ind w:left="597" w:right="554"/>
              <w:jc w:val="center"/>
              <w:rPr>
                <w:rFonts w:ascii="Cambria"/>
                <w:sz w:val="17"/>
              </w:rPr>
            </w:pPr>
            <w:r>
              <w:rPr>
                <w:rFonts w:ascii="Cambria"/>
                <w:spacing w:val="-4"/>
                <w:sz w:val="17"/>
              </w:rPr>
              <w:t>4665</w:t>
            </w:r>
          </w:p>
        </w:tc>
        <w:tc>
          <w:tcPr>
            <w:tcW w:w="4664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0.49</w:t>
            </w:r>
          </w:p>
        </w:tc>
      </w:tr>
      <w:tr>
        <w:trPr>
          <w:trHeight w:val="473" w:hRule="atLeast"/>
        </w:trPr>
        <w:tc>
          <w:tcPr>
            <w:tcW w:w="2692" w:type="dxa"/>
          </w:tcPr>
          <w:p>
            <w:pPr>
              <w:pStyle w:val="TableParagraph"/>
              <w:spacing w:before="91"/>
              <w:rPr>
                <w:sz w:val="24"/>
              </w:rPr>
            </w:pPr>
            <w:r>
              <w:rPr>
                <w:rFonts w:ascii="Cambria" w:hAnsi="Cambria" w:eastAsia="Cambria"/>
                <w:w w:val="105"/>
                <w:sz w:val="24"/>
              </w:rPr>
              <w:t>𝑀</w:t>
            </w:r>
            <w:r>
              <w:rPr>
                <w:rFonts w:ascii="Cambria" w:hAnsi="Cambria" w:eastAsia="Cambria"/>
                <w:spacing w:val="43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(модульность)</w:t>
            </w:r>
          </w:p>
        </w:tc>
        <w:tc>
          <w:tcPr>
            <w:tcW w:w="2281" w:type="dxa"/>
          </w:tcPr>
          <w:p>
            <w:pPr>
              <w:pStyle w:val="TableParagraph"/>
              <w:spacing w:line="241" w:lineRule="exact" w:before="63"/>
              <w:rPr>
                <w:rFonts w:ascii="Cambria" w:eastAsia="Cambria"/>
                <w:sz w:val="17"/>
              </w:rPr>
            </w:pPr>
            <w:r>
              <w:rPr>
                <w:rFonts w:ascii="Cambria" w:eastAsia="Cambria"/>
                <w:w w:val="120"/>
                <w:position w:val="-8"/>
                <w:sz w:val="24"/>
              </w:rPr>
              <w:t>𝑀</w:t>
            </w:r>
            <w:r>
              <w:rPr>
                <w:rFonts w:ascii="Cambria" w:eastAsia="Cambria"/>
                <w:spacing w:val="32"/>
                <w:w w:val="120"/>
                <w:position w:val="-8"/>
                <w:sz w:val="24"/>
              </w:rPr>
              <w:t> </w:t>
            </w:r>
            <w:r>
              <w:rPr>
                <w:rFonts w:ascii="Cambria" w:eastAsia="Cambria"/>
                <w:w w:val="120"/>
                <w:position w:val="-8"/>
                <w:sz w:val="24"/>
              </w:rPr>
              <w:t>=</w:t>
            </w:r>
            <w:r>
              <w:rPr>
                <w:rFonts w:ascii="Cambria" w:eastAsia="Cambria"/>
                <w:spacing w:val="32"/>
                <w:w w:val="120"/>
                <w:position w:val="-8"/>
                <w:sz w:val="24"/>
              </w:rPr>
              <w:t> </w:t>
            </w:r>
            <w:r>
              <w:rPr>
                <w:rFonts w:ascii="Cambria" w:eastAsia="Cambria"/>
                <w:spacing w:val="-5"/>
                <w:w w:val="120"/>
                <w:sz w:val="17"/>
                <w:u w:val="single"/>
              </w:rPr>
              <w:t>13</w:t>
            </w:r>
          </w:p>
          <w:p>
            <w:pPr>
              <w:pStyle w:val="TableParagraph"/>
              <w:spacing w:line="136" w:lineRule="exact" w:before="0"/>
              <w:ind w:left="43" w:right="597"/>
              <w:jc w:val="center"/>
              <w:rPr>
                <w:rFonts w:ascii="Cambria"/>
                <w:sz w:val="17"/>
              </w:rPr>
            </w:pPr>
            <w:r>
              <w:rPr>
                <w:rFonts w:ascii="Cambria"/>
                <w:spacing w:val="-5"/>
                <w:sz w:val="17"/>
              </w:rPr>
              <w:t>25</w:t>
            </w:r>
          </w:p>
        </w:tc>
        <w:tc>
          <w:tcPr>
            <w:tcW w:w="4664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0.52</w:t>
            </w:r>
          </w:p>
        </w:tc>
      </w:tr>
      <w:tr>
        <w:trPr>
          <w:trHeight w:val="473" w:hRule="atLeast"/>
        </w:trPr>
        <w:tc>
          <w:tcPr>
            <w:tcW w:w="2692" w:type="dxa"/>
          </w:tcPr>
          <w:p>
            <w:pPr>
              <w:pStyle w:val="TableParagraph"/>
              <w:spacing w:before="91"/>
              <w:rPr>
                <w:sz w:val="24"/>
              </w:rPr>
            </w:pPr>
            <w:r>
              <w:rPr>
                <w:rFonts w:ascii="Cambria" w:hAnsi="Cambria" w:eastAsia="Cambria"/>
                <w:sz w:val="24"/>
              </w:rPr>
              <w:t>𝑆</w:t>
            </w:r>
            <w:r>
              <w:rPr>
                <w:rFonts w:ascii="Cambria" w:hAnsi="Cambria" w:eastAsia="Cambria"/>
                <w:spacing w:val="31"/>
                <w:sz w:val="24"/>
              </w:rPr>
              <w:t> </w:t>
            </w:r>
            <w:r>
              <w:rPr>
                <w:sz w:val="24"/>
              </w:rPr>
              <w:t>(сокращение</w:t>
            </w:r>
            <w:r>
              <w:rPr>
                <w:spacing w:val="9"/>
                <w:sz w:val="24"/>
              </w:rPr>
              <w:t> </w:t>
            </w:r>
            <w:r>
              <w:rPr>
                <w:spacing w:val="-4"/>
                <w:sz w:val="24"/>
              </w:rPr>
              <w:t>кода)</w:t>
            </w:r>
          </w:p>
        </w:tc>
        <w:tc>
          <w:tcPr>
            <w:tcW w:w="2281" w:type="dxa"/>
          </w:tcPr>
          <w:p>
            <w:pPr>
              <w:pStyle w:val="TableParagraph"/>
              <w:spacing w:line="239" w:lineRule="exact" w:before="67"/>
              <w:rPr>
                <w:rFonts w:ascii="Cambria" w:hAnsi="Cambria" w:eastAsia="Cambria"/>
                <w:sz w:val="24"/>
              </w:rPr>
            </w:pPr>
            <w:r>
              <w:rPr>
                <w:rFonts w:ascii="Cambria" w:hAnsi="Cambria" w:eastAsia="Cambria"/>
                <w:w w:val="110"/>
                <w:sz w:val="24"/>
              </w:rPr>
              <w:t>𝑆</w:t>
            </w:r>
            <w:r>
              <w:rPr>
                <w:rFonts w:ascii="Cambria" w:hAnsi="Cambria" w:eastAsia="Cambria"/>
                <w:spacing w:val="19"/>
                <w:w w:val="120"/>
                <w:sz w:val="24"/>
              </w:rPr>
              <w:t> </w:t>
            </w:r>
            <w:r>
              <w:rPr>
                <w:rFonts w:ascii="Cambria" w:hAnsi="Cambria" w:eastAsia="Cambria"/>
                <w:w w:val="120"/>
                <w:sz w:val="24"/>
              </w:rPr>
              <w:t>=</w:t>
            </w:r>
            <w:r>
              <w:rPr>
                <w:rFonts w:ascii="Cambria" w:hAnsi="Cambria" w:eastAsia="Cambria"/>
                <w:spacing w:val="6"/>
                <w:w w:val="120"/>
                <w:sz w:val="24"/>
              </w:rPr>
              <w:t> </w:t>
            </w:r>
            <w:r>
              <w:rPr>
                <w:rFonts w:ascii="Cambria" w:hAnsi="Cambria" w:eastAsia="Cambria"/>
                <w:w w:val="110"/>
                <w:sz w:val="24"/>
              </w:rPr>
              <w:t>1</w:t>
            </w:r>
            <w:r>
              <w:rPr>
                <w:rFonts w:ascii="Cambria" w:hAnsi="Cambria" w:eastAsia="Cambria"/>
                <w:spacing w:val="-3"/>
                <w:w w:val="110"/>
                <w:sz w:val="24"/>
              </w:rPr>
              <w:t> </w:t>
            </w:r>
            <w:r>
              <w:rPr>
                <w:rFonts w:ascii="Cambria" w:hAnsi="Cambria" w:eastAsia="Cambria"/>
                <w:w w:val="120"/>
                <w:sz w:val="24"/>
              </w:rPr>
              <w:t>−</w:t>
            </w:r>
            <w:r>
              <w:rPr>
                <w:rFonts w:ascii="Cambria" w:hAnsi="Cambria" w:eastAsia="Cambria"/>
                <w:spacing w:val="-9"/>
                <w:w w:val="120"/>
                <w:sz w:val="24"/>
              </w:rPr>
              <w:t> </w:t>
            </w:r>
            <w:r>
              <w:rPr>
                <w:rFonts w:ascii="Cambria" w:hAnsi="Cambria" w:eastAsia="Cambria"/>
                <w:spacing w:val="24"/>
                <w:w w:val="110"/>
                <w:sz w:val="24"/>
              </w:rPr>
              <w:t>(</w:t>
            </w:r>
            <w:r>
              <w:rPr>
                <w:rFonts w:ascii="Cambria" w:hAnsi="Cambria" w:eastAsia="Cambria"/>
                <w:spacing w:val="4"/>
                <w:w w:val="110"/>
                <w:position w:val="9"/>
                <w:sz w:val="17"/>
                <w:u w:val="single"/>
              </w:rPr>
              <w:t> </w:t>
            </w:r>
            <w:r>
              <w:rPr>
                <w:rFonts w:ascii="Cambria" w:hAnsi="Cambria" w:eastAsia="Cambria"/>
                <w:w w:val="110"/>
                <w:position w:val="9"/>
                <w:sz w:val="17"/>
                <w:u w:val="single"/>
              </w:rPr>
              <w:t>576</w:t>
            </w:r>
            <w:r>
              <w:rPr>
                <w:rFonts w:ascii="Cambria" w:hAnsi="Cambria" w:eastAsia="Cambria"/>
                <w:spacing w:val="32"/>
                <w:w w:val="110"/>
                <w:position w:val="9"/>
                <w:sz w:val="17"/>
              </w:rPr>
              <w:t> </w:t>
            </w:r>
            <w:r>
              <w:rPr>
                <w:rFonts w:ascii="Cambria" w:hAnsi="Cambria" w:eastAsia="Cambria"/>
                <w:spacing w:val="-10"/>
                <w:w w:val="110"/>
                <w:sz w:val="24"/>
              </w:rPr>
              <w:t>)</w:t>
            </w:r>
          </w:p>
          <w:p>
            <w:pPr>
              <w:pStyle w:val="TableParagraph"/>
              <w:spacing w:line="133" w:lineRule="exact" w:before="0"/>
              <w:ind w:left="1189"/>
              <w:rPr>
                <w:rFonts w:ascii="Cambria"/>
                <w:sz w:val="17"/>
              </w:rPr>
            </w:pPr>
            <w:r>
              <w:rPr>
                <w:rFonts w:ascii="Cambria"/>
                <w:spacing w:val="-4"/>
                <w:sz w:val="17"/>
              </w:rPr>
              <w:t>1500</w:t>
            </w:r>
          </w:p>
        </w:tc>
        <w:tc>
          <w:tcPr>
            <w:tcW w:w="4664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0.62</w:t>
            </w:r>
          </w:p>
        </w:tc>
      </w:tr>
      <w:tr>
        <w:trPr>
          <w:trHeight w:val="473" w:hRule="atLeast"/>
        </w:trPr>
        <w:tc>
          <w:tcPr>
            <w:tcW w:w="2692" w:type="dxa"/>
          </w:tcPr>
          <w:p>
            <w:pPr>
              <w:pStyle w:val="TableParagraph"/>
              <w:spacing w:before="91"/>
              <w:rPr>
                <w:sz w:val="24"/>
              </w:rPr>
            </w:pPr>
            <w:r>
              <w:rPr>
                <w:rFonts w:ascii="Cambria" w:hAnsi="Cambria" w:eastAsia="Cambria"/>
                <w:w w:val="110"/>
                <w:sz w:val="24"/>
              </w:rPr>
              <w:t>𝐶</w:t>
            </w:r>
            <w:r>
              <w:rPr>
                <w:rFonts w:ascii="Cambria" w:hAnsi="Cambria" w:eastAsia="Cambria"/>
                <w:spacing w:val="31"/>
                <w:w w:val="110"/>
                <w:sz w:val="24"/>
              </w:rPr>
              <w:t> </w:t>
            </w:r>
            <w:r>
              <w:rPr>
                <w:spacing w:val="-2"/>
                <w:w w:val="110"/>
                <w:sz w:val="24"/>
              </w:rPr>
              <w:t>(избыточность)</w:t>
            </w:r>
          </w:p>
        </w:tc>
        <w:tc>
          <w:tcPr>
            <w:tcW w:w="2281" w:type="dxa"/>
          </w:tcPr>
          <w:p>
            <w:pPr>
              <w:pStyle w:val="TableParagraph"/>
              <w:spacing w:line="241" w:lineRule="exact" w:before="63"/>
              <w:rPr>
                <w:rFonts w:ascii="Cambria" w:eastAsia="Cambria"/>
                <w:sz w:val="17"/>
              </w:rPr>
            </w:pPr>
            <w:r>
              <w:rPr>
                <w:rFonts w:ascii="Cambria" w:eastAsia="Cambria"/>
                <w:w w:val="120"/>
                <w:position w:val="-8"/>
                <w:sz w:val="24"/>
              </w:rPr>
              <w:t>𝐶</w:t>
            </w:r>
            <w:r>
              <w:rPr>
                <w:rFonts w:ascii="Cambria" w:eastAsia="Cambria"/>
                <w:spacing w:val="29"/>
                <w:w w:val="120"/>
                <w:position w:val="-8"/>
                <w:sz w:val="24"/>
              </w:rPr>
              <w:t> </w:t>
            </w:r>
            <w:r>
              <w:rPr>
                <w:rFonts w:ascii="Cambria" w:eastAsia="Cambria"/>
                <w:w w:val="120"/>
                <w:position w:val="-8"/>
                <w:sz w:val="24"/>
              </w:rPr>
              <w:t>=</w:t>
            </w:r>
            <w:r>
              <w:rPr>
                <w:rFonts w:ascii="Cambria" w:eastAsia="Cambria"/>
                <w:spacing w:val="35"/>
                <w:w w:val="120"/>
                <w:position w:val="-8"/>
                <w:sz w:val="24"/>
              </w:rPr>
              <w:t> </w:t>
            </w:r>
            <w:r>
              <w:rPr>
                <w:rFonts w:ascii="Cambria" w:eastAsia="Cambria"/>
                <w:spacing w:val="4"/>
                <w:w w:val="120"/>
                <w:sz w:val="17"/>
                <w:u w:val="single"/>
              </w:rPr>
              <w:t> </w:t>
            </w:r>
            <w:r>
              <w:rPr>
                <w:rFonts w:ascii="Cambria" w:eastAsia="Cambria"/>
                <w:spacing w:val="-5"/>
                <w:w w:val="120"/>
                <w:sz w:val="17"/>
                <w:u w:val="single"/>
              </w:rPr>
              <w:t>140</w:t>
            </w:r>
          </w:p>
          <w:p>
            <w:pPr>
              <w:pStyle w:val="TableParagraph"/>
              <w:spacing w:line="136" w:lineRule="exact" w:before="0"/>
              <w:ind w:left="693"/>
              <w:rPr>
                <w:rFonts w:ascii="Cambria"/>
                <w:sz w:val="17"/>
              </w:rPr>
            </w:pPr>
            <w:r>
              <w:rPr>
                <w:rFonts w:ascii="Cambria"/>
                <w:spacing w:val="-4"/>
                <w:sz w:val="17"/>
              </w:rPr>
              <w:t>1875</w:t>
            </w:r>
          </w:p>
        </w:tc>
        <w:tc>
          <w:tcPr>
            <w:tcW w:w="4664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0.07</w:t>
            </w:r>
          </w:p>
        </w:tc>
      </w:tr>
    </w:tbl>
    <w:p>
      <w:pPr>
        <w:pStyle w:val="BodyText"/>
        <w:spacing w:before="138"/>
        <w:rPr>
          <w:i/>
        </w:rPr>
      </w:pPr>
    </w:p>
    <w:p>
      <w:pPr>
        <w:pStyle w:val="Heading3"/>
        <w:ind w:left="141" w:firstLine="0"/>
      </w:pPr>
      <w:r>
        <w:rPr/>
        <w:t>Расчёт</w:t>
      </w:r>
      <w:r>
        <w:rPr>
          <w:spacing w:val="-5"/>
        </w:rPr>
        <w:t> </w:t>
      </w:r>
      <w:r>
        <w:rPr/>
        <w:t>индекса</w:t>
      </w:r>
      <w:r>
        <w:rPr>
          <w:spacing w:val="-5"/>
        </w:rPr>
        <w:t> </w:t>
      </w:r>
      <w:r>
        <w:rPr>
          <w:spacing w:val="-2"/>
        </w:rPr>
        <w:t>качества:</w:t>
      </w:r>
    </w:p>
    <w:p>
      <w:pPr>
        <w:pStyle w:val="BodyText"/>
        <w:spacing w:before="109"/>
        <w:rPr>
          <w:b/>
        </w:rPr>
      </w:pPr>
    </w:p>
    <w:p>
      <w:pPr>
        <w:pStyle w:val="BodyText"/>
        <w:ind w:left="253"/>
        <w:rPr>
          <w:rFonts w:ascii="Cambria" w:hAnsi="Cambria" w:eastAsia="Cambria"/>
        </w:rPr>
      </w:pPr>
      <w:r>
        <w:rPr>
          <w:rFonts w:ascii="Cambria" w:hAnsi="Cambria" w:eastAsia="Cambria"/>
          <w:w w:val="110"/>
        </w:rPr>
        <w:t>𝑄</w:t>
      </w:r>
      <w:r>
        <w:rPr>
          <w:rFonts w:ascii="Cambria" w:hAnsi="Cambria" w:eastAsia="Cambria"/>
          <w:w w:val="110"/>
          <w:vertAlign w:val="subscript"/>
        </w:rPr>
        <w:t>𝐶𝑀</w:t>
      </w:r>
      <w:r>
        <w:rPr>
          <w:rFonts w:ascii="Cambria" w:hAnsi="Cambria" w:eastAsia="Cambria"/>
          <w:spacing w:val="29"/>
          <w:w w:val="110"/>
          <w:vertAlign w:val="baseline"/>
        </w:rPr>
        <w:t> </w:t>
      </w:r>
      <w:r>
        <w:rPr>
          <w:rFonts w:ascii="Cambria" w:hAnsi="Cambria" w:eastAsia="Cambria"/>
          <w:w w:val="110"/>
          <w:vertAlign w:val="baseline"/>
        </w:rPr>
        <w:t>=</w:t>
      </w:r>
      <w:r>
        <w:rPr>
          <w:rFonts w:ascii="Cambria" w:hAnsi="Cambria" w:eastAsia="Cambria"/>
          <w:spacing w:val="2"/>
          <w:w w:val="110"/>
          <w:vertAlign w:val="baseline"/>
        </w:rPr>
        <w:t> </w:t>
      </w:r>
      <w:r>
        <w:rPr>
          <w:rFonts w:ascii="Cambria" w:hAnsi="Cambria" w:eastAsia="Cambria"/>
          <w:w w:val="110"/>
          <w:vertAlign w:val="baseline"/>
        </w:rPr>
        <w:t>0.35</w:t>
      </w:r>
      <w:r>
        <w:rPr>
          <w:rFonts w:ascii="Cambria" w:hAnsi="Cambria" w:eastAsia="Cambria"/>
          <w:spacing w:val="-12"/>
          <w:w w:val="110"/>
          <w:vertAlign w:val="baseline"/>
        </w:rPr>
        <w:t> </w:t>
      </w:r>
      <w:r>
        <w:rPr>
          <w:rFonts w:ascii="Cambria" w:hAnsi="Cambria" w:eastAsia="Cambria"/>
          <w:w w:val="110"/>
          <w:vertAlign w:val="baseline"/>
        </w:rPr>
        <w:t>×</w:t>
      </w:r>
      <w:r>
        <w:rPr>
          <w:rFonts w:ascii="Cambria" w:hAnsi="Cambria" w:eastAsia="Cambria"/>
          <w:spacing w:val="-12"/>
          <w:w w:val="110"/>
          <w:vertAlign w:val="baseline"/>
        </w:rPr>
        <w:t> </w:t>
      </w:r>
      <w:r>
        <w:rPr>
          <w:rFonts w:ascii="Cambria" w:hAnsi="Cambria" w:eastAsia="Cambria"/>
          <w:w w:val="110"/>
          <w:vertAlign w:val="baseline"/>
        </w:rPr>
        <w:t>0.49</w:t>
      </w:r>
      <w:r>
        <w:rPr>
          <w:rFonts w:ascii="Cambria" w:hAnsi="Cambria" w:eastAsia="Cambria"/>
          <w:spacing w:val="-12"/>
          <w:w w:val="110"/>
          <w:vertAlign w:val="baseline"/>
        </w:rPr>
        <w:t> </w:t>
      </w:r>
      <w:r>
        <w:rPr>
          <w:rFonts w:ascii="Cambria" w:hAnsi="Cambria" w:eastAsia="Cambria"/>
          <w:w w:val="110"/>
          <w:vertAlign w:val="baseline"/>
        </w:rPr>
        <w:t>+</w:t>
      </w:r>
      <w:r>
        <w:rPr>
          <w:rFonts w:ascii="Cambria" w:hAnsi="Cambria" w:eastAsia="Cambria"/>
          <w:spacing w:val="-12"/>
          <w:w w:val="110"/>
          <w:vertAlign w:val="baseline"/>
        </w:rPr>
        <w:t> </w:t>
      </w:r>
      <w:r>
        <w:rPr>
          <w:rFonts w:ascii="Cambria" w:hAnsi="Cambria" w:eastAsia="Cambria"/>
          <w:w w:val="110"/>
          <w:vertAlign w:val="baseline"/>
        </w:rPr>
        <w:t>0.25</w:t>
      </w:r>
      <w:r>
        <w:rPr>
          <w:rFonts w:ascii="Cambria" w:hAnsi="Cambria" w:eastAsia="Cambria"/>
          <w:spacing w:val="-12"/>
          <w:w w:val="110"/>
          <w:vertAlign w:val="baseline"/>
        </w:rPr>
        <w:t> </w:t>
      </w:r>
      <w:r>
        <w:rPr>
          <w:rFonts w:ascii="Cambria" w:hAnsi="Cambria" w:eastAsia="Cambria"/>
          <w:w w:val="110"/>
          <w:vertAlign w:val="baseline"/>
        </w:rPr>
        <w:t>×</w:t>
      </w:r>
      <w:r>
        <w:rPr>
          <w:rFonts w:ascii="Cambria" w:hAnsi="Cambria" w:eastAsia="Cambria"/>
          <w:spacing w:val="-13"/>
          <w:w w:val="110"/>
          <w:vertAlign w:val="baseline"/>
        </w:rPr>
        <w:t> </w:t>
      </w:r>
      <w:r>
        <w:rPr>
          <w:rFonts w:ascii="Cambria" w:hAnsi="Cambria" w:eastAsia="Cambria"/>
          <w:w w:val="110"/>
          <w:vertAlign w:val="baseline"/>
        </w:rPr>
        <w:t>0.52</w:t>
      </w:r>
      <w:r>
        <w:rPr>
          <w:rFonts w:ascii="Cambria" w:hAnsi="Cambria" w:eastAsia="Cambria"/>
          <w:spacing w:val="-12"/>
          <w:w w:val="110"/>
          <w:vertAlign w:val="baseline"/>
        </w:rPr>
        <w:t> </w:t>
      </w:r>
      <w:r>
        <w:rPr>
          <w:rFonts w:ascii="Cambria" w:hAnsi="Cambria" w:eastAsia="Cambria"/>
          <w:w w:val="110"/>
          <w:vertAlign w:val="baseline"/>
        </w:rPr>
        <w:t>+</w:t>
      </w:r>
      <w:r>
        <w:rPr>
          <w:rFonts w:ascii="Cambria" w:hAnsi="Cambria" w:eastAsia="Cambria"/>
          <w:spacing w:val="-12"/>
          <w:w w:val="110"/>
          <w:vertAlign w:val="baseline"/>
        </w:rPr>
        <w:t> </w:t>
      </w:r>
      <w:r>
        <w:rPr>
          <w:rFonts w:ascii="Cambria" w:hAnsi="Cambria" w:eastAsia="Cambria"/>
          <w:w w:val="110"/>
          <w:vertAlign w:val="baseline"/>
        </w:rPr>
        <w:t>0.25</w:t>
      </w:r>
      <w:r>
        <w:rPr>
          <w:rFonts w:ascii="Cambria" w:hAnsi="Cambria" w:eastAsia="Cambria"/>
          <w:spacing w:val="-12"/>
          <w:w w:val="110"/>
          <w:vertAlign w:val="baseline"/>
        </w:rPr>
        <w:t> </w:t>
      </w:r>
      <w:r>
        <w:rPr>
          <w:rFonts w:ascii="Cambria" w:hAnsi="Cambria" w:eastAsia="Cambria"/>
          <w:w w:val="110"/>
          <w:vertAlign w:val="baseline"/>
        </w:rPr>
        <w:t>×</w:t>
      </w:r>
      <w:r>
        <w:rPr>
          <w:rFonts w:ascii="Cambria" w:hAnsi="Cambria" w:eastAsia="Cambria"/>
          <w:spacing w:val="-12"/>
          <w:w w:val="110"/>
          <w:vertAlign w:val="baseline"/>
        </w:rPr>
        <w:t> </w:t>
      </w:r>
      <w:r>
        <w:rPr>
          <w:rFonts w:ascii="Cambria" w:hAnsi="Cambria" w:eastAsia="Cambria"/>
          <w:w w:val="110"/>
          <w:vertAlign w:val="baseline"/>
        </w:rPr>
        <w:t>0.62</w:t>
      </w:r>
      <w:r>
        <w:rPr>
          <w:rFonts w:ascii="Cambria" w:hAnsi="Cambria" w:eastAsia="Cambria"/>
          <w:spacing w:val="-12"/>
          <w:w w:val="110"/>
          <w:vertAlign w:val="baseline"/>
        </w:rPr>
        <w:t> </w:t>
      </w:r>
      <w:r>
        <w:rPr>
          <w:rFonts w:ascii="Cambria" w:hAnsi="Cambria" w:eastAsia="Cambria"/>
          <w:w w:val="110"/>
          <w:vertAlign w:val="baseline"/>
        </w:rPr>
        <w:t>−</w:t>
      </w:r>
      <w:r>
        <w:rPr>
          <w:rFonts w:ascii="Cambria" w:hAnsi="Cambria" w:eastAsia="Cambria"/>
          <w:spacing w:val="-12"/>
          <w:w w:val="110"/>
          <w:vertAlign w:val="baseline"/>
        </w:rPr>
        <w:t> </w:t>
      </w:r>
      <w:r>
        <w:rPr>
          <w:rFonts w:ascii="Cambria" w:hAnsi="Cambria" w:eastAsia="Cambria"/>
          <w:w w:val="110"/>
          <w:vertAlign w:val="baseline"/>
        </w:rPr>
        <w:t>0.15</w:t>
      </w:r>
      <w:r>
        <w:rPr>
          <w:rFonts w:ascii="Cambria" w:hAnsi="Cambria" w:eastAsia="Cambria"/>
          <w:spacing w:val="-13"/>
          <w:w w:val="110"/>
          <w:vertAlign w:val="baseline"/>
        </w:rPr>
        <w:t> </w:t>
      </w:r>
      <w:r>
        <w:rPr>
          <w:rFonts w:ascii="Cambria" w:hAnsi="Cambria" w:eastAsia="Cambria"/>
          <w:w w:val="110"/>
          <w:vertAlign w:val="baseline"/>
        </w:rPr>
        <w:t>×</w:t>
      </w:r>
      <w:r>
        <w:rPr>
          <w:rFonts w:ascii="Cambria" w:hAnsi="Cambria" w:eastAsia="Cambria"/>
          <w:spacing w:val="-12"/>
          <w:w w:val="110"/>
          <w:vertAlign w:val="baseline"/>
        </w:rPr>
        <w:t> </w:t>
      </w:r>
      <w:r>
        <w:rPr>
          <w:rFonts w:ascii="Cambria" w:hAnsi="Cambria" w:eastAsia="Cambria"/>
          <w:w w:val="110"/>
          <w:vertAlign w:val="baseline"/>
        </w:rPr>
        <w:t>0.07</w:t>
      </w:r>
      <w:r>
        <w:rPr>
          <w:rFonts w:ascii="Cambria" w:hAnsi="Cambria" w:eastAsia="Cambria"/>
          <w:spacing w:val="5"/>
          <w:w w:val="110"/>
          <w:vertAlign w:val="baseline"/>
        </w:rPr>
        <w:t> </w:t>
      </w:r>
      <w:r>
        <w:rPr>
          <w:rFonts w:ascii="Cambria" w:hAnsi="Cambria" w:eastAsia="Cambria"/>
          <w:w w:val="110"/>
          <w:vertAlign w:val="baseline"/>
        </w:rPr>
        <w:t>=</w:t>
      </w:r>
      <w:r>
        <w:rPr>
          <w:rFonts w:ascii="Cambria" w:hAnsi="Cambria" w:eastAsia="Cambria"/>
          <w:spacing w:val="3"/>
          <w:w w:val="110"/>
          <w:vertAlign w:val="baseline"/>
        </w:rPr>
        <w:t> </w:t>
      </w:r>
      <w:r>
        <w:rPr>
          <w:rFonts w:ascii="Cambria" w:hAnsi="Cambria" w:eastAsia="Cambria"/>
          <w:w w:val="110"/>
          <w:vertAlign w:val="baseline"/>
        </w:rPr>
        <w:t>𝟎.𝟒𝟒𝟑</w:t>
      </w:r>
      <w:r>
        <w:rPr>
          <w:rFonts w:ascii="Cambria" w:hAnsi="Cambria" w:eastAsia="Cambria"/>
          <w:spacing w:val="2"/>
          <w:w w:val="110"/>
          <w:vertAlign w:val="baseline"/>
        </w:rPr>
        <w:t> </w:t>
      </w:r>
      <w:r>
        <w:rPr>
          <w:rFonts w:ascii="Cambria" w:hAnsi="Cambria" w:eastAsia="Cambria"/>
          <w:w w:val="110"/>
          <w:vertAlign w:val="baseline"/>
        </w:rPr>
        <w:t>≈</w:t>
      </w:r>
      <w:r>
        <w:rPr>
          <w:rFonts w:ascii="Cambria" w:hAnsi="Cambria" w:eastAsia="Cambria"/>
          <w:spacing w:val="2"/>
          <w:w w:val="110"/>
          <w:vertAlign w:val="baseline"/>
        </w:rPr>
        <w:t> </w:t>
      </w:r>
      <w:r>
        <w:rPr>
          <w:rFonts w:ascii="Cambria" w:hAnsi="Cambria" w:eastAsia="Cambria"/>
          <w:spacing w:val="-67"/>
          <w:w w:val="101"/>
          <w:vertAlign w:val="baseline"/>
        </w:rPr>
        <w:t>𝟎</w:t>
      </w:r>
      <w:r>
        <w:rPr>
          <w:rFonts w:ascii="Cambria" w:hAnsi="Cambria" w:eastAsia="Cambria"/>
          <w:spacing w:val="-47"/>
          <w:w w:val="106"/>
          <w:vertAlign w:val="baseline"/>
        </w:rPr>
        <w:t>(</w:t>
      </w:r>
      <w:r>
        <w:rPr>
          <w:rFonts w:ascii="Cambria" w:hAnsi="Cambria" w:eastAsia="Cambria"/>
          <w:spacing w:val="-36"/>
          <w:w w:val="140"/>
          <w:vertAlign w:val="baseline"/>
        </w:rPr>
        <w:t>.</w:t>
      </w:r>
      <w:r>
        <w:rPr>
          <w:rFonts w:ascii="Cambria" w:hAnsi="Cambria" w:eastAsia="Cambria"/>
          <w:spacing w:val="-109"/>
          <w:w w:val="95"/>
          <w:vertAlign w:val="baseline"/>
        </w:rPr>
        <w:t>3</w:t>
      </w:r>
      <w:r>
        <w:rPr>
          <w:rFonts w:ascii="Cambria" w:hAnsi="Cambria" w:eastAsia="Cambria"/>
          <w:spacing w:val="-57"/>
          <w:w w:val="101"/>
          <w:vertAlign w:val="baseline"/>
        </w:rPr>
        <w:t>𝟒</w:t>
      </w:r>
      <w:r>
        <w:rPr>
          <w:rFonts w:ascii="Cambria" w:hAnsi="Cambria" w:eastAsia="Cambria"/>
          <w:spacing w:val="-26"/>
          <w:w w:val="140"/>
          <w:vertAlign w:val="baseline"/>
        </w:rPr>
        <w:t>.</w:t>
      </w:r>
      <w:r>
        <w:rPr>
          <w:rFonts w:ascii="Cambria" w:hAnsi="Cambria" w:eastAsia="Cambria"/>
          <w:spacing w:val="-140"/>
          <w:w w:val="101"/>
          <w:vertAlign w:val="baseline"/>
        </w:rPr>
        <w:t>𝟒</w:t>
      </w:r>
      <w:r>
        <w:rPr>
          <w:rFonts w:ascii="Cambria" w:hAnsi="Cambria" w:eastAsia="Cambria"/>
          <w:spacing w:val="-2"/>
          <w:w w:val="95"/>
          <w:vertAlign w:val="baseline"/>
        </w:rPr>
        <w:t>1</w:t>
      </w:r>
      <w:r>
        <w:rPr>
          <w:rFonts w:ascii="Cambria" w:hAnsi="Cambria" w:eastAsia="Cambria"/>
          <w:spacing w:val="-2"/>
          <w:w w:val="106"/>
          <w:vertAlign w:val="baseline"/>
        </w:rPr>
        <w:t>)</w:t>
      </w:r>
    </w:p>
    <w:p>
      <w:pPr>
        <w:pStyle w:val="BodyText"/>
        <w:spacing w:after="0"/>
        <w:rPr>
          <w:rFonts w:ascii="Cambria" w:hAnsi="Cambria" w:eastAsia="Cambria"/>
        </w:rPr>
        <w:sectPr>
          <w:pgSz w:w="11910" w:h="16840"/>
          <w:pgMar w:header="0" w:footer="660" w:top="960" w:bottom="840" w:left="1559" w:right="425"/>
        </w:sectPr>
      </w:pPr>
    </w:p>
    <w:p>
      <w:pPr>
        <w:pStyle w:val="Heading2"/>
        <w:numPr>
          <w:ilvl w:val="1"/>
          <w:numId w:val="7"/>
        </w:numPr>
        <w:tabs>
          <w:tab w:pos="1490" w:val="left" w:leader="none"/>
        </w:tabs>
        <w:spacing w:line="240" w:lineRule="auto" w:before="67" w:after="0"/>
        <w:ind w:left="1490" w:right="0" w:hanging="640"/>
        <w:jc w:val="left"/>
      </w:pPr>
      <w:bookmarkStart w:name="3.5 Сравнительная оценка с аналогами" w:id="197"/>
      <w:bookmarkEnd w:id="197"/>
      <w:r>
        <w:rPr>
          <w:b w:val="0"/>
        </w:rPr>
      </w:r>
      <w:bookmarkStart w:name="_bookmark98" w:id="198"/>
      <w:bookmarkEnd w:id="198"/>
      <w:r>
        <w:rPr>
          <w:b w:val="0"/>
        </w:rPr>
      </w:r>
      <w:r>
        <w:rPr/>
        <w:t>Сравнительная</w:t>
      </w:r>
      <w:r>
        <w:rPr>
          <w:spacing w:val="-2"/>
        </w:rPr>
        <w:t> </w:t>
      </w:r>
      <w:r>
        <w:rPr/>
        <w:t>оценка</w:t>
      </w:r>
      <w:r>
        <w:rPr>
          <w:spacing w:val="-2"/>
        </w:rPr>
        <w:t> </w:t>
      </w:r>
      <w:r>
        <w:rPr/>
        <w:t>с</w:t>
      </w:r>
      <w:r>
        <w:rPr>
          <w:spacing w:val="-1"/>
        </w:rPr>
        <w:t> </w:t>
      </w:r>
      <w:r>
        <w:rPr>
          <w:spacing w:val="-2"/>
        </w:rPr>
        <w:t>аналогами</w:t>
      </w:r>
    </w:p>
    <w:p>
      <w:pPr>
        <w:pStyle w:val="BodyText"/>
        <w:rPr>
          <w:b/>
          <w:sz w:val="32"/>
        </w:rPr>
      </w:pPr>
    </w:p>
    <w:p>
      <w:pPr>
        <w:pStyle w:val="BodyText"/>
        <w:spacing w:before="19"/>
        <w:rPr>
          <w:b/>
          <w:sz w:val="32"/>
        </w:rPr>
      </w:pPr>
    </w:p>
    <w:p>
      <w:pPr>
        <w:pStyle w:val="Heading3"/>
        <w:numPr>
          <w:ilvl w:val="2"/>
          <w:numId w:val="7"/>
        </w:numPr>
        <w:tabs>
          <w:tab w:pos="1620" w:val="left" w:leader="none"/>
        </w:tabs>
        <w:spacing w:line="240" w:lineRule="auto" w:before="1" w:after="0"/>
        <w:ind w:left="1620" w:right="0" w:hanging="770"/>
        <w:jc w:val="left"/>
      </w:pPr>
      <w:bookmarkStart w:name="3.5.1 Перечень аналогов для сравнения" w:id="199"/>
      <w:bookmarkEnd w:id="199"/>
      <w:r>
        <w:rPr>
          <w:b w:val="0"/>
        </w:rPr>
      </w:r>
      <w:bookmarkStart w:name="_bookmark99" w:id="200"/>
      <w:bookmarkEnd w:id="200"/>
      <w:r>
        <w:rPr>
          <w:b w:val="0"/>
        </w:rPr>
      </w:r>
      <w:r>
        <w:rPr/>
        <w:t>Перечень</w:t>
      </w:r>
      <w:r>
        <w:rPr>
          <w:spacing w:val="-7"/>
        </w:rPr>
        <w:t> </w:t>
      </w:r>
      <w:r>
        <w:rPr/>
        <w:t>аналогов</w:t>
      </w:r>
      <w:r>
        <w:rPr>
          <w:spacing w:val="-6"/>
        </w:rPr>
        <w:t> </w:t>
      </w:r>
      <w:r>
        <w:rPr/>
        <w:t>для</w:t>
      </w:r>
      <w:r>
        <w:rPr>
          <w:spacing w:val="-6"/>
        </w:rPr>
        <w:t> </w:t>
      </w:r>
      <w:r>
        <w:rPr>
          <w:spacing w:val="-2"/>
        </w:rPr>
        <w:t>сравнения</w:t>
      </w:r>
    </w:p>
    <w:p>
      <w:pPr>
        <w:pStyle w:val="BodyText"/>
        <w:tabs>
          <w:tab w:pos="937" w:val="left" w:leader="none"/>
          <w:tab w:pos="2793" w:val="left" w:leader="none"/>
          <w:tab w:pos="3979" w:val="left" w:leader="none"/>
          <w:tab w:pos="6073" w:val="left" w:leader="none"/>
          <w:tab w:pos="7419" w:val="left" w:leader="none"/>
          <w:tab w:pos="8820" w:val="left" w:leader="none"/>
        </w:tabs>
        <w:spacing w:line="448" w:lineRule="auto" w:before="271"/>
        <w:ind w:left="141" w:right="83"/>
      </w:pPr>
      <w:r>
        <w:rPr>
          <w:spacing w:val="-4"/>
        </w:rPr>
        <w:t>Для</w:t>
      </w:r>
      <w:r>
        <w:rPr/>
        <w:tab/>
      </w:r>
      <w:r>
        <w:rPr>
          <w:spacing w:val="-2"/>
        </w:rPr>
        <w:t>объективной</w:t>
      </w:r>
      <w:r>
        <w:rPr/>
        <w:tab/>
      </w:r>
      <w:r>
        <w:rPr>
          <w:spacing w:val="-2"/>
        </w:rPr>
        <w:t>оценки</w:t>
      </w:r>
      <w:r>
        <w:rPr/>
        <w:tab/>
      </w:r>
      <w:r>
        <w:rPr>
          <w:spacing w:val="-2"/>
        </w:rPr>
        <w:t>разработанной</w:t>
      </w:r>
      <w:r>
        <w:rPr/>
        <w:tab/>
      </w:r>
      <w:r>
        <w:rPr>
          <w:spacing w:val="-2"/>
        </w:rPr>
        <w:t>системы</w:t>
      </w:r>
      <w:r>
        <w:rPr/>
        <w:tab/>
      </w:r>
      <w:r>
        <w:rPr>
          <w:spacing w:val="-2"/>
        </w:rPr>
        <w:t>выбраны</w:t>
      </w:r>
      <w:r>
        <w:rPr/>
        <w:tab/>
      </w:r>
      <w:r>
        <w:rPr>
          <w:spacing w:val="-2"/>
        </w:rPr>
        <w:t>аналоги, </w:t>
      </w:r>
      <w:r>
        <w:rPr/>
        <w:t>представляющие различные подходы к управлению конфигурацией.</w:t>
      </w:r>
    </w:p>
    <w:p>
      <w:pPr>
        <w:pStyle w:val="BodyText"/>
        <w:spacing w:before="2"/>
        <w:ind w:left="850"/>
      </w:pPr>
      <w:r>
        <w:rPr/>
        <w:t>Перечень</w:t>
      </w:r>
      <w:r>
        <w:rPr>
          <w:spacing w:val="-6"/>
        </w:rPr>
        <w:t> </w:t>
      </w:r>
      <w:r>
        <w:rPr/>
        <w:t>аналогов</w:t>
      </w:r>
      <w:r>
        <w:rPr>
          <w:spacing w:val="-3"/>
        </w:rPr>
        <w:t> </w:t>
      </w:r>
      <w:r>
        <w:rPr/>
        <w:t>для</w:t>
      </w:r>
      <w:r>
        <w:rPr>
          <w:spacing w:val="-3"/>
        </w:rPr>
        <w:t> </w:t>
      </w:r>
      <w:r>
        <w:rPr/>
        <w:t>сравнения</w:t>
      </w:r>
      <w:r>
        <w:rPr>
          <w:spacing w:val="-3"/>
        </w:rPr>
        <w:t> </w:t>
      </w:r>
      <w:r>
        <w:rPr/>
        <w:t>приведён</w:t>
      </w:r>
      <w:r>
        <w:rPr>
          <w:spacing w:val="-3"/>
        </w:rPr>
        <w:t> </w:t>
      </w:r>
      <w:r>
        <w:rPr/>
        <w:t>в</w:t>
      </w:r>
      <w:r>
        <w:rPr>
          <w:spacing w:val="-3"/>
        </w:rPr>
        <w:t> </w:t>
      </w:r>
      <w:r>
        <w:rPr/>
        <w:t>таблице</w:t>
      </w:r>
      <w:r>
        <w:rPr>
          <w:spacing w:val="-3"/>
        </w:rPr>
        <w:t> </w:t>
      </w:r>
      <w:r>
        <w:rPr>
          <w:spacing w:val="-2"/>
        </w:rPr>
        <w:t>3.11.</w:t>
      </w:r>
    </w:p>
    <w:p>
      <w:pPr>
        <w:pStyle w:val="BodyText"/>
        <w:spacing w:before="80"/>
      </w:pPr>
    </w:p>
    <w:p>
      <w:pPr>
        <w:spacing w:before="0"/>
        <w:ind w:left="886" w:right="887" w:firstLine="0"/>
        <w:jc w:val="center"/>
        <w:rPr>
          <w:i/>
          <w:sz w:val="28"/>
        </w:rPr>
      </w:pPr>
      <w:r>
        <w:rPr>
          <w:i/>
          <w:sz w:val="28"/>
        </w:rPr>
        <w:t>Таблица</w:t>
      </w:r>
      <w:r>
        <w:rPr>
          <w:i/>
          <w:spacing w:val="-7"/>
          <w:sz w:val="28"/>
        </w:rPr>
        <w:t> </w:t>
      </w:r>
      <w:r>
        <w:rPr>
          <w:i/>
          <w:sz w:val="28"/>
        </w:rPr>
        <w:t>3.11</w:t>
      </w:r>
      <w:r>
        <w:rPr>
          <w:i/>
          <w:spacing w:val="-7"/>
          <w:sz w:val="28"/>
        </w:rPr>
        <w:t> </w:t>
      </w:r>
      <w:r>
        <w:rPr>
          <w:i/>
          <w:sz w:val="28"/>
        </w:rPr>
        <w:t>—</w:t>
      </w:r>
      <w:r>
        <w:rPr>
          <w:i/>
          <w:spacing w:val="-6"/>
          <w:sz w:val="28"/>
        </w:rPr>
        <w:t> </w:t>
      </w:r>
      <w:r>
        <w:rPr>
          <w:i/>
          <w:sz w:val="28"/>
        </w:rPr>
        <w:t>Аналоги</w:t>
      </w:r>
      <w:r>
        <w:rPr>
          <w:i/>
          <w:spacing w:val="-7"/>
          <w:sz w:val="28"/>
        </w:rPr>
        <w:t> </w:t>
      </w:r>
      <w:r>
        <w:rPr>
          <w:i/>
          <w:sz w:val="28"/>
        </w:rPr>
        <w:t>для</w:t>
      </w:r>
      <w:r>
        <w:rPr>
          <w:i/>
          <w:spacing w:val="-6"/>
          <w:sz w:val="28"/>
        </w:rPr>
        <w:t> </w:t>
      </w:r>
      <w:r>
        <w:rPr>
          <w:i/>
          <w:spacing w:val="-2"/>
          <w:sz w:val="28"/>
        </w:rPr>
        <w:t>сравнения</w:t>
      </w:r>
    </w:p>
    <w:p>
      <w:pPr>
        <w:pStyle w:val="BodyText"/>
        <w:rPr>
          <w:i/>
          <w:sz w:val="20"/>
        </w:rPr>
      </w:pPr>
    </w:p>
    <w:p>
      <w:pPr>
        <w:pStyle w:val="BodyText"/>
        <w:spacing w:before="14"/>
        <w:rPr>
          <w:i/>
          <w:sz w:val="20"/>
        </w:rPr>
      </w:pPr>
    </w:p>
    <w:tbl>
      <w:tblPr>
        <w:tblW w:w="0" w:type="auto"/>
        <w:jc w:val="left"/>
        <w:tblInd w:w="1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61"/>
        <w:gridCol w:w="2660"/>
        <w:gridCol w:w="2618"/>
        <w:gridCol w:w="3000"/>
        <w:gridCol w:w="801"/>
      </w:tblGrid>
      <w:tr>
        <w:trPr>
          <w:trHeight w:val="467" w:hRule="atLeast"/>
        </w:trPr>
        <w:tc>
          <w:tcPr>
            <w:tcW w:w="561" w:type="dxa"/>
            <w:shd w:val="clear" w:color="auto" w:fill="F0F0F0"/>
          </w:tcPr>
          <w:p>
            <w:pPr>
              <w:pStyle w:val="TableParagraph"/>
              <w:ind w:left="120" w:right="110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№</w:t>
            </w:r>
          </w:p>
        </w:tc>
        <w:tc>
          <w:tcPr>
            <w:tcW w:w="2660" w:type="dxa"/>
            <w:shd w:val="clear" w:color="auto" w:fill="F0F0F0"/>
          </w:tcPr>
          <w:p>
            <w:pPr>
              <w:pStyle w:val="TableParagraph"/>
              <w:ind w:left="86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Система</w:t>
            </w:r>
          </w:p>
        </w:tc>
        <w:tc>
          <w:tcPr>
            <w:tcW w:w="2618" w:type="dxa"/>
            <w:shd w:val="clear" w:color="auto" w:fill="F0F0F0"/>
          </w:tcPr>
          <w:p>
            <w:pPr>
              <w:pStyle w:val="TableParagraph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Тип</w:t>
            </w:r>
          </w:p>
        </w:tc>
        <w:tc>
          <w:tcPr>
            <w:tcW w:w="3000" w:type="dxa"/>
            <w:shd w:val="clear" w:color="auto" w:fill="F0F0F0"/>
          </w:tcPr>
          <w:p>
            <w:pPr>
              <w:pStyle w:val="TableParagraph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Подход</w:t>
            </w:r>
          </w:p>
        </w:tc>
        <w:tc>
          <w:tcPr>
            <w:tcW w:w="801" w:type="dxa"/>
            <w:shd w:val="clear" w:color="auto" w:fill="F0F0F0"/>
          </w:tcPr>
          <w:p>
            <w:pPr>
              <w:pStyle w:val="TableParagraph"/>
              <w:ind w:left="215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Год</w:t>
            </w:r>
          </w:p>
        </w:tc>
      </w:tr>
      <w:tr>
        <w:trPr>
          <w:trHeight w:val="984" w:hRule="atLeast"/>
        </w:trPr>
        <w:tc>
          <w:tcPr>
            <w:tcW w:w="561" w:type="dxa"/>
          </w:tcPr>
          <w:p>
            <w:pPr>
              <w:pStyle w:val="TableParagraph"/>
              <w:ind w:left="10" w:right="12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66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Ansible</w:t>
            </w:r>
          </w:p>
        </w:tc>
        <w:tc>
          <w:tcPr>
            <w:tcW w:w="261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CM-</w:t>
            </w:r>
            <w:r>
              <w:rPr>
                <w:spacing w:val="-2"/>
                <w:sz w:val="24"/>
              </w:rPr>
              <w:t>инструмент</w:t>
            </w:r>
          </w:p>
        </w:tc>
        <w:tc>
          <w:tcPr>
            <w:tcW w:w="3000" w:type="dxa"/>
          </w:tcPr>
          <w:p>
            <w:pPr>
              <w:pStyle w:val="TableParagraph"/>
              <w:ind w:left="159"/>
              <w:rPr>
                <w:sz w:val="24"/>
              </w:rPr>
            </w:pPr>
            <w:r>
              <w:rPr>
                <w:spacing w:val="-2"/>
                <w:sz w:val="24"/>
              </w:rPr>
              <w:t>Императивный</w:t>
            </w:r>
          </w:p>
          <w:p>
            <w:pPr>
              <w:pStyle w:val="TableParagraph"/>
              <w:spacing w:before="241"/>
              <w:ind w:left="159"/>
              <w:rPr>
                <w:sz w:val="24"/>
              </w:rPr>
            </w:pPr>
            <w:r>
              <w:rPr>
                <w:spacing w:val="-2"/>
                <w:sz w:val="24"/>
              </w:rPr>
              <w:t>(конвергентный)</w:t>
            </w:r>
          </w:p>
        </w:tc>
        <w:tc>
          <w:tcPr>
            <w:tcW w:w="801" w:type="dxa"/>
          </w:tcPr>
          <w:p>
            <w:pPr>
              <w:pStyle w:val="TableParagraph"/>
              <w:ind w:left="158"/>
              <w:rPr>
                <w:sz w:val="24"/>
              </w:rPr>
            </w:pPr>
            <w:r>
              <w:rPr>
                <w:spacing w:val="-4"/>
                <w:sz w:val="24"/>
              </w:rPr>
              <w:t>2012</w:t>
            </w:r>
          </w:p>
        </w:tc>
      </w:tr>
      <w:tr>
        <w:trPr>
          <w:trHeight w:val="984" w:hRule="atLeast"/>
        </w:trPr>
        <w:tc>
          <w:tcPr>
            <w:tcW w:w="561" w:type="dxa"/>
          </w:tcPr>
          <w:p>
            <w:pPr>
              <w:pStyle w:val="TableParagraph"/>
              <w:ind w:left="10" w:right="12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66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Puppet</w:t>
            </w:r>
          </w:p>
        </w:tc>
        <w:tc>
          <w:tcPr>
            <w:tcW w:w="261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CM-</w:t>
            </w:r>
            <w:r>
              <w:rPr>
                <w:spacing w:val="-2"/>
                <w:sz w:val="24"/>
              </w:rPr>
              <w:t>инструмент</w:t>
            </w:r>
          </w:p>
        </w:tc>
        <w:tc>
          <w:tcPr>
            <w:tcW w:w="3000" w:type="dxa"/>
          </w:tcPr>
          <w:p>
            <w:pPr>
              <w:pStyle w:val="TableParagraph"/>
              <w:ind w:left="159"/>
              <w:rPr>
                <w:sz w:val="24"/>
              </w:rPr>
            </w:pPr>
            <w:r>
              <w:rPr>
                <w:spacing w:val="-2"/>
                <w:sz w:val="24"/>
              </w:rPr>
              <w:t>Декларативный</w:t>
            </w:r>
          </w:p>
          <w:p>
            <w:pPr>
              <w:pStyle w:val="TableParagraph"/>
              <w:spacing w:before="241"/>
              <w:ind w:left="159"/>
              <w:rPr>
                <w:sz w:val="24"/>
              </w:rPr>
            </w:pPr>
            <w:r>
              <w:rPr>
                <w:spacing w:val="-2"/>
                <w:sz w:val="24"/>
              </w:rPr>
              <w:t>(конвергентный)</w:t>
            </w:r>
          </w:p>
        </w:tc>
        <w:tc>
          <w:tcPr>
            <w:tcW w:w="801" w:type="dxa"/>
          </w:tcPr>
          <w:p>
            <w:pPr>
              <w:pStyle w:val="TableParagraph"/>
              <w:ind w:left="158"/>
              <w:rPr>
                <w:sz w:val="24"/>
              </w:rPr>
            </w:pPr>
            <w:r>
              <w:rPr>
                <w:spacing w:val="-4"/>
                <w:sz w:val="24"/>
              </w:rPr>
              <w:t>2005</w:t>
            </w:r>
          </w:p>
        </w:tc>
      </w:tr>
      <w:tr>
        <w:trPr>
          <w:trHeight w:val="467" w:hRule="atLeast"/>
        </w:trPr>
        <w:tc>
          <w:tcPr>
            <w:tcW w:w="561" w:type="dxa"/>
          </w:tcPr>
          <w:p>
            <w:pPr>
              <w:pStyle w:val="TableParagraph"/>
              <w:ind w:left="10" w:right="12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266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Terraform</w:t>
            </w:r>
          </w:p>
        </w:tc>
        <w:tc>
          <w:tcPr>
            <w:tcW w:w="261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IaC-</w:t>
            </w:r>
            <w:r>
              <w:rPr>
                <w:spacing w:val="-2"/>
                <w:sz w:val="24"/>
              </w:rPr>
              <w:t>инструмент</w:t>
            </w:r>
          </w:p>
        </w:tc>
        <w:tc>
          <w:tcPr>
            <w:tcW w:w="3000" w:type="dxa"/>
          </w:tcPr>
          <w:p>
            <w:pPr>
              <w:pStyle w:val="TableParagraph"/>
              <w:ind w:left="159"/>
              <w:rPr>
                <w:sz w:val="24"/>
              </w:rPr>
            </w:pPr>
            <w:r>
              <w:rPr>
                <w:spacing w:val="-2"/>
                <w:sz w:val="24"/>
              </w:rPr>
              <w:t>Декларативный</w:t>
            </w:r>
          </w:p>
        </w:tc>
        <w:tc>
          <w:tcPr>
            <w:tcW w:w="801" w:type="dxa"/>
          </w:tcPr>
          <w:p>
            <w:pPr>
              <w:pStyle w:val="TableParagraph"/>
              <w:ind w:left="158"/>
              <w:rPr>
                <w:sz w:val="24"/>
              </w:rPr>
            </w:pPr>
            <w:r>
              <w:rPr>
                <w:spacing w:val="-4"/>
                <w:sz w:val="24"/>
              </w:rPr>
              <w:t>2014</w:t>
            </w:r>
          </w:p>
        </w:tc>
      </w:tr>
      <w:tr>
        <w:trPr>
          <w:trHeight w:val="467" w:hRule="atLeast"/>
        </w:trPr>
        <w:tc>
          <w:tcPr>
            <w:tcW w:w="561" w:type="dxa"/>
          </w:tcPr>
          <w:p>
            <w:pPr>
              <w:pStyle w:val="TableParagraph"/>
              <w:ind w:left="10" w:right="12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266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Изолированные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NixOS</w:t>
            </w:r>
          </w:p>
        </w:tc>
        <w:tc>
          <w:tcPr>
            <w:tcW w:w="261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Ручные</w:t>
            </w:r>
            <w:r>
              <w:rPr>
                <w:spacing w:val="-2"/>
                <w:sz w:val="24"/>
              </w:rPr>
              <w:t> конфигурации</w:t>
            </w:r>
          </w:p>
        </w:tc>
        <w:tc>
          <w:tcPr>
            <w:tcW w:w="3000" w:type="dxa"/>
          </w:tcPr>
          <w:p>
            <w:pPr>
              <w:pStyle w:val="TableParagraph"/>
              <w:ind w:left="159"/>
              <w:rPr>
                <w:sz w:val="24"/>
              </w:rPr>
            </w:pPr>
            <w:r>
              <w:rPr>
                <w:spacing w:val="-2"/>
                <w:sz w:val="24"/>
              </w:rPr>
              <w:t>Декларативный</w:t>
            </w:r>
          </w:p>
        </w:tc>
        <w:tc>
          <w:tcPr>
            <w:tcW w:w="801" w:type="dxa"/>
          </w:tcPr>
          <w:p>
            <w:pPr>
              <w:pStyle w:val="TableParagraph"/>
              <w:ind w:left="158"/>
              <w:rPr>
                <w:sz w:val="24"/>
              </w:rPr>
            </w:pPr>
            <w:r>
              <w:rPr>
                <w:spacing w:val="-10"/>
                <w:sz w:val="24"/>
              </w:rPr>
              <w:t>—</w:t>
            </w:r>
          </w:p>
        </w:tc>
      </w:tr>
      <w:tr>
        <w:trPr>
          <w:trHeight w:val="984" w:hRule="atLeast"/>
        </w:trPr>
        <w:tc>
          <w:tcPr>
            <w:tcW w:w="561" w:type="dxa"/>
          </w:tcPr>
          <w:p>
            <w:pPr>
              <w:pStyle w:val="TableParagraph"/>
              <w:ind w:left="10" w:right="12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266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vladOS </w:t>
            </w:r>
            <w:r>
              <w:rPr>
                <w:b/>
                <w:spacing w:val="-2"/>
                <w:sz w:val="24"/>
              </w:rPr>
              <w:t>(разработка)</w:t>
            </w:r>
          </w:p>
        </w:tc>
        <w:tc>
          <w:tcPr>
            <w:tcW w:w="261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CM-</w:t>
            </w:r>
            <w:r>
              <w:rPr>
                <w:spacing w:val="-2"/>
                <w:sz w:val="24"/>
              </w:rPr>
              <w:t>система</w:t>
            </w:r>
          </w:p>
        </w:tc>
        <w:tc>
          <w:tcPr>
            <w:tcW w:w="3000" w:type="dxa"/>
          </w:tcPr>
          <w:p>
            <w:pPr>
              <w:pStyle w:val="TableParagraph"/>
              <w:ind w:left="159"/>
              <w:rPr>
                <w:sz w:val="24"/>
              </w:rPr>
            </w:pPr>
            <w:r>
              <w:rPr>
                <w:spacing w:val="-2"/>
                <w:sz w:val="24"/>
              </w:rPr>
              <w:t>Декларативный</w:t>
            </w:r>
          </w:p>
          <w:p>
            <w:pPr>
              <w:pStyle w:val="TableParagraph"/>
              <w:spacing w:before="241"/>
              <w:ind w:left="159"/>
              <w:rPr>
                <w:sz w:val="24"/>
              </w:rPr>
            </w:pPr>
            <w:r>
              <w:rPr>
                <w:spacing w:val="-2"/>
                <w:sz w:val="24"/>
              </w:rPr>
              <w:t>(конгруэнтный)</w:t>
            </w:r>
          </w:p>
        </w:tc>
        <w:tc>
          <w:tcPr>
            <w:tcW w:w="801" w:type="dxa"/>
          </w:tcPr>
          <w:p>
            <w:pPr>
              <w:pStyle w:val="TableParagraph"/>
              <w:ind w:left="158"/>
              <w:rPr>
                <w:sz w:val="24"/>
              </w:rPr>
            </w:pPr>
            <w:r>
              <w:rPr>
                <w:spacing w:val="-4"/>
                <w:sz w:val="24"/>
              </w:rPr>
              <w:t>2026</w:t>
            </w:r>
          </w:p>
        </w:tc>
      </w:tr>
    </w:tbl>
    <w:p>
      <w:pPr>
        <w:pStyle w:val="BodyText"/>
        <w:rPr>
          <w:i/>
        </w:rPr>
      </w:pPr>
    </w:p>
    <w:p>
      <w:pPr>
        <w:pStyle w:val="BodyText"/>
        <w:spacing w:before="97"/>
        <w:rPr>
          <w:i/>
        </w:rPr>
      </w:pPr>
    </w:p>
    <w:p>
      <w:pPr>
        <w:pStyle w:val="Heading3"/>
        <w:numPr>
          <w:ilvl w:val="2"/>
          <w:numId w:val="7"/>
        </w:numPr>
        <w:tabs>
          <w:tab w:pos="1620" w:val="left" w:leader="none"/>
        </w:tabs>
        <w:spacing w:line="240" w:lineRule="auto" w:before="0" w:after="0"/>
        <w:ind w:left="1620" w:right="0" w:hanging="770"/>
        <w:jc w:val="left"/>
      </w:pPr>
      <w:bookmarkStart w:name="3.5.2 Сравнение архитектурных характерис" w:id="201"/>
      <w:bookmarkEnd w:id="201"/>
      <w:r>
        <w:rPr>
          <w:b w:val="0"/>
        </w:rPr>
      </w:r>
      <w:bookmarkStart w:name="_bookmark100" w:id="202"/>
      <w:bookmarkEnd w:id="202"/>
      <w:r>
        <w:rPr>
          <w:b w:val="0"/>
        </w:rPr>
      </w:r>
      <w:r>
        <w:rPr/>
        <w:t>Сравнение</w:t>
      </w:r>
      <w:r>
        <w:rPr>
          <w:spacing w:val="-2"/>
        </w:rPr>
        <w:t> </w:t>
      </w:r>
      <w:r>
        <w:rPr/>
        <w:t>архитектурных</w:t>
      </w:r>
      <w:r>
        <w:rPr>
          <w:spacing w:val="-2"/>
        </w:rPr>
        <w:t> характеристик</w:t>
      </w:r>
    </w:p>
    <w:p>
      <w:pPr>
        <w:pStyle w:val="BodyText"/>
        <w:spacing w:line="448" w:lineRule="auto" w:before="272"/>
        <w:ind w:left="141" w:right="139"/>
      </w:pPr>
      <w:r>
        <w:rPr/>
        <w:t>Сравнение</w:t>
      </w:r>
      <w:r>
        <w:rPr>
          <w:spacing w:val="-4"/>
        </w:rPr>
        <w:t> </w:t>
      </w:r>
      <w:r>
        <w:rPr/>
        <w:t>моделей</w:t>
      </w:r>
      <w:r>
        <w:rPr>
          <w:spacing w:val="-4"/>
        </w:rPr>
        <w:t> </w:t>
      </w:r>
      <w:r>
        <w:rPr/>
        <w:t>управления,</w:t>
      </w:r>
      <w:r>
        <w:rPr>
          <w:spacing w:val="-4"/>
        </w:rPr>
        <w:t> </w:t>
      </w:r>
      <w:r>
        <w:rPr/>
        <w:t>воспроизводимости</w:t>
      </w:r>
      <w:r>
        <w:rPr>
          <w:spacing w:val="-4"/>
        </w:rPr>
        <w:t> </w:t>
      </w:r>
      <w:r>
        <w:rPr/>
        <w:t>и</w:t>
      </w:r>
      <w:r>
        <w:rPr>
          <w:spacing w:val="-4"/>
        </w:rPr>
        <w:t> </w:t>
      </w:r>
      <w:r>
        <w:rPr/>
        <w:t>атомарности</w:t>
      </w:r>
      <w:r>
        <w:rPr>
          <w:spacing w:val="-4"/>
        </w:rPr>
        <w:t> </w:t>
      </w:r>
      <w:r>
        <w:rPr/>
        <w:t>приведено</w:t>
      </w:r>
      <w:r>
        <w:rPr>
          <w:spacing w:val="-4"/>
        </w:rPr>
        <w:t> </w:t>
      </w:r>
      <w:r>
        <w:rPr/>
        <w:t>в таблице 3.12.</w:t>
      </w:r>
    </w:p>
    <w:p>
      <w:pPr>
        <w:pStyle w:val="BodyText"/>
        <w:spacing w:after="0" w:line="448" w:lineRule="auto"/>
        <w:sectPr>
          <w:pgSz w:w="11910" w:h="16840"/>
          <w:pgMar w:header="0" w:footer="660" w:top="960" w:bottom="840" w:left="1559" w:right="425"/>
        </w:sectPr>
      </w:pPr>
    </w:p>
    <w:p>
      <w:pPr>
        <w:spacing w:before="78"/>
        <w:ind w:left="830" w:right="0" w:firstLine="0"/>
        <w:jc w:val="left"/>
        <w:rPr>
          <w:i/>
          <w:sz w:val="28"/>
        </w:rPr>
      </w:pPr>
      <w:r>
        <w:rPr>
          <w:i/>
          <w:sz w:val="28"/>
        </w:rPr>
        <w:t>Таблица</w:t>
      </w:r>
      <w:r>
        <w:rPr>
          <w:i/>
          <w:spacing w:val="-2"/>
          <w:sz w:val="28"/>
        </w:rPr>
        <w:t> </w:t>
      </w:r>
      <w:r>
        <w:rPr>
          <w:i/>
          <w:sz w:val="28"/>
        </w:rPr>
        <w:t>3.12</w:t>
      </w:r>
      <w:r>
        <w:rPr>
          <w:i/>
          <w:spacing w:val="-2"/>
          <w:sz w:val="28"/>
        </w:rPr>
        <w:t> </w:t>
      </w:r>
      <w:r>
        <w:rPr>
          <w:i/>
          <w:sz w:val="28"/>
        </w:rPr>
        <w:t>—</w:t>
      </w:r>
      <w:r>
        <w:rPr>
          <w:i/>
          <w:spacing w:val="-1"/>
          <w:sz w:val="28"/>
        </w:rPr>
        <w:t> </w:t>
      </w:r>
      <w:r>
        <w:rPr>
          <w:i/>
          <w:sz w:val="28"/>
        </w:rPr>
        <w:t>Сравнение</w:t>
      </w:r>
      <w:r>
        <w:rPr>
          <w:i/>
          <w:spacing w:val="-2"/>
          <w:sz w:val="28"/>
        </w:rPr>
        <w:t> </w:t>
      </w:r>
      <w:r>
        <w:rPr>
          <w:i/>
          <w:sz w:val="28"/>
        </w:rPr>
        <w:t>моделей</w:t>
      </w:r>
      <w:r>
        <w:rPr>
          <w:i/>
          <w:spacing w:val="-1"/>
          <w:sz w:val="28"/>
        </w:rPr>
        <w:t> </w:t>
      </w:r>
      <w:r>
        <w:rPr>
          <w:i/>
          <w:sz w:val="28"/>
        </w:rPr>
        <w:t>управления</w:t>
      </w:r>
      <w:r>
        <w:rPr>
          <w:i/>
          <w:spacing w:val="-2"/>
          <w:sz w:val="28"/>
        </w:rPr>
        <w:t> </w:t>
      </w:r>
      <w:r>
        <w:rPr>
          <w:i/>
          <w:sz w:val="28"/>
        </w:rPr>
        <w:t>и</w:t>
      </w:r>
      <w:r>
        <w:rPr>
          <w:i/>
          <w:spacing w:val="-1"/>
          <w:sz w:val="28"/>
        </w:rPr>
        <w:t> </w:t>
      </w:r>
      <w:r>
        <w:rPr>
          <w:i/>
          <w:spacing w:val="-2"/>
          <w:sz w:val="28"/>
        </w:rPr>
        <w:t>воспроизводимости</w:t>
      </w:r>
    </w:p>
    <w:p>
      <w:pPr>
        <w:pStyle w:val="BodyText"/>
        <w:rPr>
          <w:i/>
          <w:sz w:val="20"/>
        </w:rPr>
      </w:pPr>
    </w:p>
    <w:p>
      <w:pPr>
        <w:pStyle w:val="BodyText"/>
        <w:spacing w:before="14"/>
        <w:rPr>
          <w:i/>
          <w:sz w:val="20"/>
        </w:rPr>
      </w:pPr>
    </w:p>
    <w:tbl>
      <w:tblPr>
        <w:tblW w:w="0" w:type="auto"/>
        <w:jc w:val="left"/>
        <w:tblInd w:w="11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10"/>
        <w:gridCol w:w="1848"/>
        <w:gridCol w:w="2465"/>
        <w:gridCol w:w="1736"/>
      </w:tblGrid>
      <w:tr>
        <w:trPr>
          <w:trHeight w:val="467" w:hRule="atLeast"/>
        </w:trPr>
        <w:tc>
          <w:tcPr>
            <w:tcW w:w="1610" w:type="dxa"/>
            <w:shd w:val="clear" w:color="auto" w:fill="F0F0F0"/>
          </w:tcPr>
          <w:p>
            <w:pPr>
              <w:pStyle w:val="TableParagraph"/>
              <w:ind w:left="34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Система</w:t>
            </w:r>
          </w:p>
        </w:tc>
        <w:tc>
          <w:tcPr>
            <w:tcW w:w="1848" w:type="dxa"/>
            <w:shd w:val="clear" w:color="auto" w:fill="F0F0F0"/>
          </w:tcPr>
          <w:p>
            <w:pPr>
              <w:pStyle w:val="TableParagraph"/>
              <w:ind w:left="112" w:right="10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Модель</w:t>
            </w:r>
          </w:p>
        </w:tc>
        <w:tc>
          <w:tcPr>
            <w:tcW w:w="2465" w:type="dxa"/>
            <w:shd w:val="clear" w:color="auto" w:fill="F0F0F0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Воспроизводимость</w:t>
            </w:r>
          </w:p>
        </w:tc>
        <w:tc>
          <w:tcPr>
            <w:tcW w:w="1736" w:type="dxa"/>
            <w:shd w:val="clear" w:color="auto" w:fill="F0F0F0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Атомарность</w:t>
            </w:r>
          </w:p>
        </w:tc>
      </w:tr>
      <w:tr>
        <w:trPr>
          <w:trHeight w:val="467" w:hRule="atLeast"/>
        </w:trPr>
        <w:tc>
          <w:tcPr>
            <w:tcW w:w="16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Ansible</w:t>
            </w:r>
          </w:p>
        </w:tc>
        <w:tc>
          <w:tcPr>
            <w:tcW w:w="1848" w:type="dxa"/>
          </w:tcPr>
          <w:p>
            <w:pPr>
              <w:pStyle w:val="TableParagraph"/>
              <w:ind w:left="102" w:right="10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Конвергентная</w:t>
            </w:r>
          </w:p>
        </w:tc>
        <w:tc>
          <w:tcPr>
            <w:tcW w:w="246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Частичная</w:t>
            </w:r>
          </w:p>
        </w:tc>
        <w:tc>
          <w:tcPr>
            <w:tcW w:w="173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Нет</w:t>
            </w:r>
          </w:p>
        </w:tc>
      </w:tr>
      <w:tr>
        <w:trPr>
          <w:trHeight w:val="467" w:hRule="atLeast"/>
        </w:trPr>
        <w:tc>
          <w:tcPr>
            <w:tcW w:w="16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Puppet</w:t>
            </w:r>
          </w:p>
        </w:tc>
        <w:tc>
          <w:tcPr>
            <w:tcW w:w="1848" w:type="dxa"/>
          </w:tcPr>
          <w:p>
            <w:pPr>
              <w:pStyle w:val="TableParagraph"/>
              <w:ind w:left="102" w:right="10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Конвергентная</w:t>
            </w:r>
          </w:p>
        </w:tc>
        <w:tc>
          <w:tcPr>
            <w:tcW w:w="246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Частичная</w:t>
            </w:r>
          </w:p>
        </w:tc>
        <w:tc>
          <w:tcPr>
            <w:tcW w:w="173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Нет</w:t>
            </w:r>
          </w:p>
        </w:tc>
      </w:tr>
      <w:tr>
        <w:trPr>
          <w:trHeight w:val="467" w:hRule="atLeast"/>
        </w:trPr>
        <w:tc>
          <w:tcPr>
            <w:tcW w:w="16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Terraform</w:t>
            </w:r>
          </w:p>
        </w:tc>
        <w:tc>
          <w:tcPr>
            <w:tcW w:w="1848" w:type="dxa"/>
          </w:tcPr>
          <w:p>
            <w:pPr>
              <w:pStyle w:val="TableParagraph"/>
              <w:ind w:left="112" w:right="10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Декларативная</w:t>
            </w:r>
          </w:p>
        </w:tc>
        <w:tc>
          <w:tcPr>
            <w:tcW w:w="246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Высокая</w:t>
            </w:r>
          </w:p>
        </w:tc>
        <w:tc>
          <w:tcPr>
            <w:tcW w:w="173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Частичная</w:t>
            </w:r>
          </w:p>
        </w:tc>
      </w:tr>
      <w:tr>
        <w:trPr>
          <w:trHeight w:val="467" w:hRule="atLeast"/>
        </w:trPr>
        <w:tc>
          <w:tcPr>
            <w:tcW w:w="16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Изол.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NixOS</w:t>
            </w:r>
          </w:p>
        </w:tc>
        <w:tc>
          <w:tcPr>
            <w:tcW w:w="1848" w:type="dxa"/>
          </w:tcPr>
          <w:p>
            <w:pPr>
              <w:pStyle w:val="TableParagraph"/>
              <w:ind w:left="10" w:right="11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Конгруэнтная</w:t>
            </w:r>
          </w:p>
        </w:tc>
        <w:tc>
          <w:tcPr>
            <w:tcW w:w="246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Полная</w:t>
            </w:r>
          </w:p>
        </w:tc>
        <w:tc>
          <w:tcPr>
            <w:tcW w:w="173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Да</w:t>
            </w:r>
          </w:p>
        </w:tc>
      </w:tr>
      <w:tr>
        <w:trPr>
          <w:trHeight w:val="467" w:hRule="atLeast"/>
        </w:trPr>
        <w:tc>
          <w:tcPr>
            <w:tcW w:w="161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vladOS</w:t>
            </w:r>
          </w:p>
        </w:tc>
        <w:tc>
          <w:tcPr>
            <w:tcW w:w="1848" w:type="dxa"/>
          </w:tcPr>
          <w:p>
            <w:pPr>
              <w:pStyle w:val="TableParagraph"/>
              <w:ind w:left="111" w:right="10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Конгруэнтная</w:t>
            </w:r>
          </w:p>
        </w:tc>
        <w:tc>
          <w:tcPr>
            <w:tcW w:w="2465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Полная</w:t>
            </w:r>
          </w:p>
        </w:tc>
        <w:tc>
          <w:tcPr>
            <w:tcW w:w="1736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Да</w:t>
            </w:r>
          </w:p>
        </w:tc>
      </w:tr>
    </w:tbl>
    <w:p>
      <w:pPr>
        <w:pStyle w:val="BodyText"/>
        <w:rPr>
          <w:i/>
        </w:rPr>
      </w:pPr>
    </w:p>
    <w:p>
      <w:pPr>
        <w:pStyle w:val="BodyText"/>
        <w:spacing w:before="97"/>
        <w:rPr>
          <w:i/>
        </w:rPr>
      </w:pPr>
    </w:p>
    <w:p>
      <w:pPr>
        <w:pStyle w:val="Heading3"/>
        <w:numPr>
          <w:ilvl w:val="2"/>
          <w:numId w:val="7"/>
        </w:numPr>
        <w:tabs>
          <w:tab w:pos="1620" w:val="left" w:leader="none"/>
        </w:tabs>
        <w:spacing w:line="240" w:lineRule="auto" w:before="0" w:after="0"/>
        <w:ind w:left="1620" w:right="0" w:hanging="770"/>
        <w:jc w:val="left"/>
      </w:pPr>
      <w:bookmarkStart w:name="3.5.3 Сравнение количественных показател" w:id="203"/>
      <w:bookmarkEnd w:id="203"/>
      <w:r>
        <w:rPr>
          <w:b w:val="0"/>
        </w:rPr>
      </w:r>
      <w:bookmarkStart w:name="_bookmark101" w:id="204"/>
      <w:bookmarkEnd w:id="204"/>
      <w:r>
        <w:rPr>
          <w:b w:val="0"/>
        </w:rPr>
      </w:r>
      <w:r>
        <w:rPr/>
        <w:t>Сравнение</w:t>
      </w:r>
      <w:r>
        <w:rPr>
          <w:spacing w:val="-3"/>
        </w:rPr>
        <w:t> </w:t>
      </w:r>
      <w:r>
        <w:rPr/>
        <w:t>количественных</w:t>
      </w:r>
      <w:r>
        <w:rPr>
          <w:spacing w:val="-2"/>
        </w:rPr>
        <w:t> показателей</w:t>
      </w:r>
    </w:p>
    <w:p>
      <w:pPr>
        <w:pStyle w:val="BodyText"/>
        <w:spacing w:before="271"/>
        <w:ind w:left="141"/>
      </w:pPr>
      <w:r>
        <w:rPr/>
        <w:t>Сравнение</w:t>
      </w:r>
      <w:r>
        <w:rPr>
          <w:spacing w:val="-7"/>
        </w:rPr>
        <w:t> </w:t>
      </w:r>
      <w:r>
        <w:rPr/>
        <w:t>количественных</w:t>
      </w:r>
      <w:r>
        <w:rPr>
          <w:spacing w:val="-6"/>
        </w:rPr>
        <w:t> </w:t>
      </w:r>
      <w:r>
        <w:rPr/>
        <w:t>показателей</w:t>
      </w:r>
      <w:r>
        <w:rPr>
          <w:spacing w:val="-6"/>
        </w:rPr>
        <w:t> </w:t>
      </w:r>
      <w:r>
        <w:rPr/>
        <w:t>приведено</w:t>
      </w:r>
      <w:r>
        <w:rPr>
          <w:spacing w:val="-7"/>
        </w:rPr>
        <w:t> </w:t>
      </w:r>
      <w:r>
        <w:rPr/>
        <w:t>в</w:t>
      </w:r>
      <w:r>
        <w:rPr>
          <w:spacing w:val="-6"/>
        </w:rPr>
        <w:t> </w:t>
      </w:r>
      <w:r>
        <w:rPr/>
        <w:t>таблице</w:t>
      </w:r>
      <w:r>
        <w:rPr>
          <w:spacing w:val="-6"/>
        </w:rPr>
        <w:t> </w:t>
      </w:r>
      <w:r>
        <w:rPr>
          <w:spacing w:val="-2"/>
        </w:rPr>
        <w:t>3.13.</w:t>
      </w:r>
    </w:p>
    <w:p>
      <w:pPr>
        <w:pStyle w:val="BodyText"/>
        <w:spacing w:before="79"/>
      </w:pPr>
    </w:p>
    <w:p>
      <w:pPr>
        <w:spacing w:before="1"/>
        <w:ind w:left="886" w:right="886" w:firstLine="0"/>
        <w:jc w:val="center"/>
        <w:rPr>
          <w:i/>
          <w:sz w:val="28"/>
        </w:rPr>
      </w:pPr>
      <w:r>
        <w:rPr>
          <w:i/>
          <w:sz w:val="28"/>
        </w:rPr>
        <w:t>Таблица</w:t>
      </w:r>
      <w:r>
        <w:rPr>
          <w:i/>
          <w:spacing w:val="-8"/>
          <w:sz w:val="28"/>
        </w:rPr>
        <w:t> </w:t>
      </w:r>
      <w:r>
        <w:rPr>
          <w:i/>
          <w:sz w:val="28"/>
        </w:rPr>
        <w:t>3.13</w:t>
      </w:r>
      <w:r>
        <w:rPr>
          <w:i/>
          <w:spacing w:val="-7"/>
          <w:sz w:val="28"/>
        </w:rPr>
        <w:t> </w:t>
      </w:r>
      <w:r>
        <w:rPr>
          <w:i/>
          <w:sz w:val="28"/>
        </w:rPr>
        <w:t>—</w:t>
      </w:r>
      <w:r>
        <w:rPr>
          <w:i/>
          <w:spacing w:val="-8"/>
          <w:sz w:val="28"/>
        </w:rPr>
        <w:t> </w:t>
      </w:r>
      <w:r>
        <w:rPr>
          <w:i/>
          <w:sz w:val="28"/>
        </w:rPr>
        <w:t>Сравнение</w:t>
      </w:r>
      <w:r>
        <w:rPr>
          <w:i/>
          <w:spacing w:val="-7"/>
          <w:sz w:val="28"/>
        </w:rPr>
        <w:t> </w:t>
      </w:r>
      <w:r>
        <w:rPr>
          <w:i/>
          <w:sz w:val="28"/>
        </w:rPr>
        <w:t>количественных</w:t>
      </w:r>
      <w:r>
        <w:rPr>
          <w:i/>
          <w:spacing w:val="-7"/>
          <w:sz w:val="28"/>
        </w:rPr>
        <w:t> </w:t>
      </w:r>
      <w:r>
        <w:rPr>
          <w:i/>
          <w:spacing w:val="-2"/>
          <w:sz w:val="28"/>
        </w:rPr>
        <w:t>показателей</w:t>
      </w:r>
    </w:p>
    <w:p>
      <w:pPr>
        <w:pStyle w:val="BodyText"/>
        <w:rPr>
          <w:i/>
          <w:sz w:val="20"/>
        </w:rPr>
      </w:pPr>
    </w:p>
    <w:p>
      <w:pPr>
        <w:pStyle w:val="BodyText"/>
        <w:spacing w:before="14"/>
        <w:rPr>
          <w:i/>
          <w:sz w:val="20"/>
        </w:rPr>
      </w:pPr>
    </w:p>
    <w:tbl>
      <w:tblPr>
        <w:tblW w:w="0" w:type="auto"/>
        <w:jc w:val="left"/>
        <w:tblInd w:w="29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78"/>
        <w:gridCol w:w="1094"/>
        <w:gridCol w:w="1054"/>
        <w:gridCol w:w="1654"/>
        <w:gridCol w:w="1421"/>
        <w:gridCol w:w="1541"/>
        <w:gridCol w:w="1001"/>
      </w:tblGrid>
      <w:tr>
        <w:trPr>
          <w:trHeight w:val="467" w:hRule="atLeast"/>
        </w:trPr>
        <w:tc>
          <w:tcPr>
            <w:tcW w:w="1578" w:type="dxa"/>
            <w:shd w:val="clear" w:color="auto" w:fill="F0F0F0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Показатель</w:t>
            </w:r>
          </w:p>
        </w:tc>
        <w:tc>
          <w:tcPr>
            <w:tcW w:w="1094" w:type="dxa"/>
            <w:shd w:val="clear" w:color="auto" w:fill="F0F0F0"/>
          </w:tcPr>
          <w:p>
            <w:pPr>
              <w:pStyle w:val="TableParagraph"/>
              <w:ind w:left="15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Ansible</w:t>
            </w:r>
          </w:p>
        </w:tc>
        <w:tc>
          <w:tcPr>
            <w:tcW w:w="1054" w:type="dxa"/>
            <w:shd w:val="clear" w:color="auto" w:fill="F0F0F0"/>
          </w:tcPr>
          <w:p>
            <w:pPr>
              <w:pStyle w:val="TableParagraph"/>
              <w:ind w:left="15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Puppet</w:t>
            </w:r>
          </w:p>
        </w:tc>
        <w:tc>
          <w:tcPr>
            <w:tcW w:w="1654" w:type="dxa"/>
            <w:shd w:val="clear" w:color="auto" w:fill="F0F0F0"/>
          </w:tcPr>
          <w:p>
            <w:pPr>
              <w:pStyle w:val="TableParagraph"/>
              <w:ind w:left="158"/>
              <w:rPr>
                <w:b/>
                <w:sz w:val="24"/>
              </w:rPr>
            </w:pPr>
            <w:r>
              <w:rPr>
                <w:b/>
                <w:sz w:val="24"/>
              </w:rPr>
              <w:t>Изол.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NixOS</w:t>
            </w:r>
          </w:p>
        </w:tc>
        <w:tc>
          <w:tcPr>
            <w:tcW w:w="1421" w:type="dxa"/>
            <w:shd w:val="clear" w:color="auto" w:fill="F0F0F0"/>
          </w:tcPr>
          <w:p>
            <w:pPr>
              <w:pStyle w:val="TableParagraph"/>
              <w:ind w:left="157"/>
              <w:rPr>
                <w:b/>
                <w:sz w:val="24"/>
              </w:rPr>
            </w:pPr>
            <w:r>
              <w:rPr>
                <w:b/>
                <w:sz w:val="24"/>
              </w:rPr>
              <w:t>vladOS </w:t>
            </w:r>
            <w:r>
              <w:rPr>
                <w:b/>
                <w:spacing w:val="-5"/>
                <w:sz w:val="24"/>
              </w:rPr>
              <w:t>(3)</w:t>
            </w:r>
          </w:p>
        </w:tc>
        <w:tc>
          <w:tcPr>
            <w:tcW w:w="1541" w:type="dxa"/>
            <w:shd w:val="clear" w:color="auto" w:fill="F0F0F0"/>
          </w:tcPr>
          <w:p>
            <w:pPr>
              <w:pStyle w:val="TableParagraph"/>
              <w:ind w:left="157"/>
              <w:rPr>
                <w:b/>
                <w:sz w:val="24"/>
              </w:rPr>
            </w:pPr>
            <w:r>
              <w:rPr>
                <w:b/>
                <w:sz w:val="24"/>
              </w:rPr>
              <w:t>vladOS </w:t>
            </w:r>
            <w:r>
              <w:rPr>
                <w:b/>
                <w:spacing w:val="-4"/>
                <w:sz w:val="24"/>
              </w:rPr>
              <w:t>(10)</w:t>
            </w:r>
          </w:p>
        </w:tc>
        <w:tc>
          <w:tcPr>
            <w:tcW w:w="1001" w:type="dxa"/>
            <w:shd w:val="clear" w:color="auto" w:fill="F0F0F0"/>
          </w:tcPr>
          <w:p>
            <w:pPr>
              <w:pStyle w:val="TableParagraph"/>
              <w:ind w:left="1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Цель</w:t>
            </w:r>
          </w:p>
        </w:tc>
      </w:tr>
      <w:tr>
        <w:trPr>
          <w:trHeight w:val="473" w:hRule="atLeast"/>
        </w:trPr>
        <w:tc>
          <w:tcPr>
            <w:tcW w:w="1578" w:type="dxa"/>
          </w:tcPr>
          <w:p>
            <w:pPr>
              <w:pStyle w:val="TableParagraph"/>
              <w:spacing w:before="91"/>
              <w:rPr>
                <w:rFonts w:ascii="Cambria" w:eastAsia="Cambria"/>
                <w:sz w:val="24"/>
              </w:rPr>
            </w:pPr>
            <w:r>
              <w:rPr>
                <w:rFonts w:ascii="Cambria" w:eastAsia="Cambria"/>
                <w:spacing w:val="-10"/>
                <w:w w:val="120"/>
                <w:sz w:val="24"/>
              </w:rPr>
              <w:t>𝑅</w:t>
            </w:r>
          </w:p>
        </w:tc>
        <w:tc>
          <w:tcPr>
            <w:tcW w:w="1094" w:type="dxa"/>
          </w:tcPr>
          <w:p>
            <w:pPr>
              <w:pStyle w:val="TableParagraph"/>
              <w:ind w:left="159"/>
              <w:rPr>
                <w:sz w:val="24"/>
              </w:rPr>
            </w:pPr>
            <w:r>
              <w:rPr>
                <w:spacing w:val="-4"/>
                <w:sz w:val="24"/>
              </w:rPr>
              <w:t>0.30</w:t>
            </w:r>
          </w:p>
        </w:tc>
        <w:tc>
          <w:tcPr>
            <w:tcW w:w="1054" w:type="dxa"/>
          </w:tcPr>
          <w:p>
            <w:pPr>
              <w:pStyle w:val="TableParagraph"/>
              <w:ind w:left="159"/>
              <w:rPr>
                <w:sz w:val="24"/>
              </w:rPr>
            </w:pPr>
            <w:r>
              <w:rPr>
                <w:spacing w:val="-4"/>
                <w:sz w:val="24"/>
              </w:rPr>
              <w:t>0.35</w:t>
            </w:r>
          </w:p>
        </w:tc>
        <w:tc>
          <w:tcPr>
            <w:tcW w:w="1654" w:type="dxa"/>
          </w:tcPr>
          <w:p>
            <w:pPr>
              <w:pStyle w:val="TableParagraph"/>
              <w:ind w:left="158"/>
              <w:rPr>
                <w:sz w:val="24"/>
              </w:rPr>
            </w:pPr>
            <w:r>
              <w:rPr>
                <w:spacing w:val="-4"/>
                <w:sz w:val="24"/>
              </w:rPr>
              <w:t>0.00</w:t>
            </w:r>
          </w:p>
        </w:tc>
        <w:tc>
          <w:tcPr>
            <w:tcW w:w="1421" w:type="dxa"/>
          </w:tcPr>
          <w:p>
            <w:pPr>
              <w:pStyle w:val="TableParagraph"/>
              <w:ind w:left="157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0.49</w:t>
            </w:r>
          </w:p>
        </w:tc>
        <w:tc>
          <w:tcPr>
            <w:tcW w:w="1541" w:type="dxa"/>
          </w:tcPr>
          <w:p>
            <w:pPr>
              <w:pStyle w:val="TableParagraph"/>
              <w:ind w:left="157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0.65</w:t>
            </w:r>
          </w:p>
        </w:tc>
        <w:tc>
          <w:tcPr>
            <w:tcW w:w="1001" w:type="dxa"/>
          </w:tcPr>
          <w:p>
            <w:pPr>
              <w:pStyle w:val="TableParagraph"/>
              <w:spacing w:before="91"/>
              <w:ind w:left="1"/>
              <w:jc w:val="center"/>
              <w:rPr>
                <w:rFonts w:ascii="Cambria" w:hAnsi="Cambria"/>
                <w:sz w:val="24"/>
              </w:rPr>
            </w:pPr>
            <w:r>
              <w:rPr>
                <w:rFonts w:ascii="Cambria" w:hAnsi="Cambria"/>
                <w:w w:val="120"/>
                <w:sz w:val="24"/>
              </w:rPr>
              <w:t>≥</w:t>
            </w:r>
            <w:r>
              <w:rPr>
                <w:rFonts w:ascii="Cambria" w:hAnsi="Cambria"/>
                <w:spacing w:val="29"/>
                <w:w w:val="120"/>
                <w:sz w:val="24"/>
              </w:rPr>
              <w:t> </w:t>
            </w:r>
            <w:r>
              <w:rPr>
                <w:rFonts w:ascii="Cambria" w:hAnsi="Cambria"/>
                <w:spacing w:val="-4"/>
                <w:w w:val="120"/>
                <w:sz w:val="24"/>
              </w:rPr>
              <w:t>0.50</w:t>
            </w:r>
          </w:p>
        </w:tc>
      </w:tr>
      <w:tr>
        <w:trPr>
          <w:trHeight w:val="473" w:hRule="atLeast"/>
        </w:trPr>
        <w:tc>
          <w:tcPr>
            <w:tcW w:w="1578" w:type="dxa"/>
          </w:tcPr>
          <w:p>
            <w:pPr>
              <w:pStyle w:val="TableParagraph"/>
              <w:spacing w:before="91"/>
              <w:rPr>
                <w:rFonts w:ascii="Cambria" w:eastAsia="Cambria"/>
                <w:sz w:val="24"/>
              </w:rPr>
            </w:pPr>
            <w:r>
              <w:rPr>
                <w:rFonts w:ascii="Cambria" w:eastAsia="Cambria"/>
                <w:spacing w:val="-10"/>
                <w:w w:val="115"/>
                <w:sz w:val="24"/>
              </w:rPr>
              <w:t>𝑀</w:t>
            </w:r>
          </w:p>
        </w:tc>
        <w:tc>
          <w:tcPr>
            <w:tcW w:w="1094" w:type="dxa"/>
          </w:tcPr>
          <w:p>
            <w:pPr>
              <w:pStyle w:val="TableParagraph"/>
              <w:ind w:left="159"/>
              <w:rPr>
                <w:sz w:val="24"/>
              </w:rPr>
            </w:pPr>
            <w:r>
              <w:rPr>
                <w:spacing w:val="-4"/>
                <w:sz w:val="24"/>
              </w:rPr>
              <w:t>0.40</w:t>
            </w:r>
          </w:p>
        </w:tc>
        <w:tc>
          <w:tcPr>
            <w:tcW w:w="1054" w:type="dxa"/>
          </w:tcPr>
          <w:p>
            <w:pPr>
              <w:pStyle w:val="TableParagraph"/>
              <w:ind w:left="159"/>
              <w:rPr>
                <w:sz w:val="24"/>
              </w:rPr>
            </w:pPr>
            <w:r>
              <w:rPr>
                <w:spacing w:val="-4"/>
                <w:sz w:val="24"/>
              </w:rPr>
              <w:t>0.45</w:t>
            </w:r>
          </w:p>
        </w:tc>
        <w:tc>
          <w:tcPr>
            <w:tcW w:w="1654" w:type="dxa"/>
          </w:tcPr>
          <w:p>
            <w:pPr>
              <w:pStyle w:val="TableParagraph"/>
              <w:ind w:left="158"/>
              <w:rPr>
                <w:sz w:val="24"/>
              </w:rPr>
            </w:pPr>
            <w:r>
              <w:rPr>
                <w:spacing w:val="-4"/>
                <w:sz w:val="24"/>
              </w:rPr>
              <w:t>0.10</w:t>
            </w:r>
          </w:p>
        </w:tc>
        <w:tc>
          <w:tcPr>
            <w:tcW w:w="1421" w:type="dxa"/>
          </w:tcPr>
          <w:p>
            <w:pPr>
              <w:pStyle w:val="TableParagraph"/>
              <w:ind w:left="157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0.52</w:t>
            </w:r>
          </w:p>
        </w:tc>
        <w:tc>
          <w:tcPr>
            <w:tcW w:w="1541" w:type="dxa"/>
          </w:tcPr>
          <w:p>
            <w:pPr>
              <w:pStyle w:val="TableParagraph"/>
              <w:ind w:left="157"/>
              <w:rPr>
                <w:sz w:val="24"/>
              </w:rPr>
            </w:pPr>
            <w:r>
              <w:rPr>
                <w:spacing w:val="-4"/>
                <w:sz w:val="24"/>
              </w:rPr>
              <w:t>0.88</w:t>
            </w:r>
          </w:p>
        </w:tc>
        <w:tc>
          <w:tcPr>
            <w:tcW w:w="1001" w:type="dxa"/>
          </w:tcPr>
          <w:p>
            <w:pPr>
              <w:pStyle w:val="TableParagraph"/>
              <w:spacing w:before="91"/>
              <w:ind w:left="1"/>
              <w:jc w:val="center"/>
              <w:rPr>
                <w:rFonts w:ascii="Cambria" w:hAnsi="Cambria"/>
                <w:sz w:val="24"/>
              </w:rPr>
            </w:pPr>
            <w:r>
              <w:rPr>
                <w:rFonts w:ascii="Cambria" w:hAnsi="Cambria"/>
                <w:w w:val="120"/>
                <w:sz w:val="24"/>
              </w:rPr>
              <w:t>≥</w:t>
            </w:r>
            <w:r>
              <w:rPr>
                <w:rFonts w:ascii="Cambria" w:hAnsi="Cambria"/>
                <w:spacing w:val="29"/>
                <w:w w:val="120"/>
                <w:sz w:val="24"/>
              </w:rPr>
              <w:t> </w:t>
            </w:r>
            <w:r>
              <w:rPr>
                <w:rFonts w:ascii="Cambria" w:hAnsi="Cambria"/>
                <w:spacing w:val="-4"/>
                <w:w w:val="120"/>
                <w:sz w:val="24"/>
              </w:rPr>
              <w:t>0.60</w:t>
            </w:r>
          </w:p>
        </w:tc>
      </w:tr>
      <w:tr>
        <w:trPr>
          <w:trHeight w:val="473" w:hRule="atLeast"/>
        </w:trPr>
        <w:tc>
          <w:tcPr>
            <w:tcW w:w="1578" w:type="dxa"/>
          </w:tcPr>
          <w:p>
            <w:pPr>
              <w:pStyle w:val="TableParagraph"/>
              <w:spacing w:before="91"/>
              <w:rPr>
                <w:rFonts w:ascii="Cambria" w:eastAsia="Cambria"/>
                <w:sz w:val="24"/>
              </w:rPr>
            </w:pPr>
            <w:r>
              <w:rPr>
                <w:rFonts w:ascii="Cambria" w:eastAsia="Cambria"/>
                <w:spacing w:val="-10"/>
                <w:w w:val="115"/>
                <w:sz w:val="24"/>
              </w:rPr>
              <w:t>𝑆</w:t>
            </w:r>
          </w:p>
        </w:tc>
        <w:tc>
          <w:tcPr>
            <w:tcW w:w="1094" w:type="dxa"/>
          </w:tcPr>
          <w:p>
            <w:pPr>
              <w:pStyle w:val="TableParagraph"/>
              <w:ind w:left="159"/>
              <w:rPr>
                <w:sz w:val="24"/>
              </w:rPr>
            </w:pPr>
            <w:r>
              <w:rPr>
                <w:spacing w:val="-4"/>
                <w:sz w:val="24"/>
              </w:rPr>
              <w:t>0.20</w:t>
            </w:r>
          </w:p>
        </w:tc>
        <w:tc>
          <w:tcPr>
            <w:tcW w:w="1054" w:type="dxa"/>
          </w:tcPr>
          <w:p>
            <w:pPr>
              <w:pStyle w:val="TableParagraph"/>
              <w:ind w:left="159"/>
              <w:rPr>
                <w:sz w:val="24"/>
              </w:rPr>
            </w:pPr>
            <w:r>
              <w:rPr>
                <w:spacing w:val="-4"/>
                <w:sz w:val="24"/>
              </w:rPr>
              <w:t>0.25</w:t>
            </w:r>
          </w:p>
        </w:tc>
        <w:tc>
          <w:tcPr>
            <w:tcW w:w="1654" w:type="dxa"/>
          </w:tcPr>
          <w:p>
            <w:pPr>
              <w:pStyle w:val="TableParagraph"/>
              <w:ind w:left="158"/>
              <w:rPr>
                <w:sz w:val="24"/>
              </w:rPr>
            </w:pPr>
            <w:r>
              <w:rPr>
                <w:spacing w:val="-4"/>
                <w:sz w:val="24"/>
              </w:rPr>
              <w:t>0.00</w:t>
            </w:r>
          </w:p>
        </w:tc>
        <w:tc>
          <w:tcPr>
            <w:tcW w:w="1421" w:type="dxa"/>
          </w:tcPr>
          <w:p>
            <w:pPr>
              <w:pStyle w:val="TableParagraph"/>
              <w:ind w:left="157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0.62</w:t>
            </w:r>
          </w:p>
        </w:tc>
        <w:tc>
          <w:tcPr>
            <w:tcW w:w="1541" w:type="dxa"/>
          </w:tcPr>
          <w:p>
            <w:pPr>
              <w:pStyle w:val="TableParagraph"/>
              <w:ind w:left="157"/>
              <w:rPr>
                <w:sz w:val="24"/>
              </w:rPr>
            </w:pPr>
            <w:r>
              <w:rPr>
                <w:spacing w:val="-4"/>
                <w:sz w:val="24"/>
              </w:rPr>
              <w:t>0.60</w:t>
            </w:r>
          </w:p>
        </w:tc>
        <w:tc>
          <w:tcPr>
            <w:tcW w:w="1001" w:type="dxa"/>
          </w:tcPr>
          <w:p>
            <w:pPr>
              <w:pStyle w:val="TableParagraph"/>
              <w:spacing w:before="91"/>
              <w:ind w:left="1"/>
              <w:jc w:val="center"/>
              <w:rPr>
                <w:rFonts w:ascii="Cambria" w:hAnsi="Cambria"/>
                <w:sz w:val="24"/>
              </w:rPr>
            </w:pPr>
            <w:r>
              <w:rPr>
                <w:rFonts w:ascii="Cambria" w:hAnsi="Cambria"/>
                <w:w w:val="120"/>
                <w:sz w:val="24"/>
              </w:rPr>
              <w:t>≥</w:t>
            </w:r>
            <w:r>
              <w:rPr>
                <w:rFonts w:ascii="Cambria" w:hAnsi="Cambria"/>
                <w:spacing w:val="29"/>
                <w:w w:val="120"/>
                <w:sz w:val="24"/>
              </w:rPr>
              <w:t> </w:t>
            </w:r>
            <w:r>
              <w:rPr>
                <w:rFonts w:ascii="Cambria" w:hAnsi="Cambria"/>
                <w:spacing w:val="-4"/>
                <w:w w:val="120"/>
                <w:sz w:val="24"/>
              </w:rPr>
              <w:t>0.40</w:t>
            </w:r>
          </w:p>
        </w:tc>
      </w:tr>
      <w:tr>
        <w:trPr>
          <w:trHeight w:val="473" w:hRule="atLeast"/>
        </w:trPr>
        <w:tc>
          <w:tcPr>
            <w:tcW w:w="1578" w:type="dxa"/>
          </w:tcPr>
          <w:p>
            <w:pPr>
              <w:pStyle w:val="TableParagraph"/>
              <w:spacing w:before="91"/>
              <w:rPr>
                <w:rFonts w:ascii="Cambria" w:eastAsia="Cambria"/>
                <w:sz w:val="24"/>
              </w:rPr>
            </w:pPr>
            <w:r>
              <w:rPr>
                <w:rFonts w:ascii="Cambria" w:eastAsia="Cambria"/>
                <w:spacing w:val="-10"/>
                <w:w w:val="120"/>
                <w:sz w:val="24"/>
              </w:rPr>
              <w:t>𝐶</w:t>
            </w:r>
          </w:p>
        </w:tc>
        <w:tc>
          <w:tcPr>
            <w:tcW w:w="1094" w:type="dxa"/>
          </w:tcPr>
          <w:p>
            <w:pPr>
              <w:pStyle w:val="TableParagraph"/>
              <w:ind w:left="159"/>
              <w:rPr>
                <w:sz w:val="24"/>
              </w:rPr>
            </w:pPr>
            <w:r>
              <w:rPr>
                <w:spacing w:val="-4"/>
                <w:sz w:val="24"/>
              </w:rPr>
              <w:t>0.25</w:t>
            </w:r>
          </w:p>
        </w:tc>
        <w:tc>
          <w:tcPr>
            <w:tcW w:w="1054" w:type="dxa"/>
          </w:tcPr>
          <w:p>
            <w:pPr>
              <w:pStyle w:val="TableParagraph"/>
              <w:ind w:left="159"/>
              <w:rPr>
                <w:sz w:val="24"/>
              </w:rPr>
            </w:pPr>
            <w:r>
              <w:rPr>
                <w:spacing w:val="-4"/>
                <w:sz w:val="24"/>
              </w:rPr>
              <w:t>0.20</w:t>
            </w:r>
          </w:p>
        </w:tc>
        <w:tc>
          <w:tcPr>
            <w:tcW w:w="1654" w:type="dxa"/>
          </w:tcPr>
          <w:p>
            <w:pPr>
              <w:pStyle w:val="TableParagraph"/>
              <w:ind w:left="158"/>
              <w:rPr>
                <w:sz w:val="24"/>
              </w:rPr>
            </w:pPr>
            <w:r>
              <w:rPr>
                <w:spacing w:val="-4"/>
                <w:sz w:val="24"/>
              </w:rPr>
              <w:t>0.40</w:t>
            </w:r>
          </w:p>
        </w:tc>
        <w:tc>
          <w:tcPr>
            <w:tcW w:w="1421" w:type="dxa"/>
          </w:tcPr>
          <w:p>
            <w:pPr>
              <w:pStyle w:val="TableParagraph"/>
              <w:ind w:left="157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0.07</w:t>
            </w:r>
          </w:p>
        </w:tc>
        <w:tc>
          <w:tcPr>
            <w:tcW w:w="1541" w:type="dxa"/>
          </w:tcPr>
          <w:p>
            <w:pPr>
              <w:pStyle w:val="TableParagraph"/>
              <w:ind w:left="157"/>
              <w:rPr>
                <w:sz w:val="24"/>
              </w:rPr>
            </w:pPr>
            <w:r>
              <w:rPr>
                <w:spacing w:val="-4"/>
                <w:sz w:val="24"/>
              </w:rPr>
              <w:t>0.04</w:t>
            </w:r>
          </w:p>
        </w:tc>
        <w:tc>
          <w:tcPr>
            <w:tcW w:w="1001" w:type="dxa"/>
          </w:tcPr>
          <w:p>
            <w:pPr>
              <w:pStyle w:val="TableParagraph"/>
              <w:spacing w:before="91"/>
              <w:ind w:left="1"/>
              <w:jc w:val="center"/>
              <w:rPr>
                <w:rFonts w:ascii="Cambria" w:hAnsi="Cambria"/>
                <w:sz w:val="24"/>
              </w:rPr>
            </w:pPr>
            <w:r>
              <w:rPr>
                <w:rFonts w:ascii="Cambria" w:hAnsi="Cambria"/>
                <w:w w:val="120"/>
                <w:sz w:val="24"/>
              </w:rPr>
              <w:t>≤</w:t>
            </w:r>
            <w:r>
              <w:rPr>
                <w:rFonts w:ascii="Cambria" w:hAnsi="Cambria"/>
                <w:spacing w:val="29"/>
                <w:w w:val="120"/>
                <w:sz w:val="24"/>
              </w:rPr>
              <w:t> </w:t>
            </w:r>
            <w:r>
              <w:rPr>
                <w:rFonts w:ascii="Cambria" w:hAnsi="Cambria"/>
                <w:spacing w:val="-4"/>
                <w:w w:val="120"/>
                <w:sz w:val="24"/>
              </w:rPr>
              <w:t>0.10</w:t>
            </w:r>
          </w:p>
        </w:tc>
      </w:tr>
      <w:tr>
        <w:trPr>
          <w:trHeight w:val="473" w:hRule="atLeast"/>
        </w:trPr>
        <w:tc>
          <w:tcPr>
            <w:tcW w:w="1578" w:type="dxa"/>
          </w:tcPr>
          <w:p>
            <w:pPr>
              <w:pStyle w:val="TableParagraph"/>
              <w:spacing w:before="90"/>
              <w:rPr>
                <w:rFonts w:ascii="Cambria" w:eastAsia="Cambria"/>
                <w:sz w:val="17"/>
              </w:rPr>
            </w:pPr>
            <w:r>
              <w:rPr>
                <w:rFonts w:ascii="Cambria" w:eastAsia="Cambria"/>
                <w:spacing w:val="-5"/>
                <w:w w:val="125"/>
                <w:position w:val="6"/>
                <w:sz w:val="24"/>
              </w:rPr>
              <w:t>𝑄</w:t>
            </w:r>
            <w:r>
              <w:rPr>
                <w:rFonts w:ascii="Cambria" w:eastAsia="Cambria"/>
                <w:spacing w:val="-5"/>
                <w:w w:val="125"/>
                <w:sz w:val="17"/>
              </w:rPr>
              <w:t>𝐶𝑀</w:t>
            </w:r>
          </w:p>
        </w:tc>
        <w:tc>
          <w:tcPr>
            <w:tcW w:w="1094" w:type="dxa"/>
          </w:tcPr>
          <w:p>
            <w:pPr>
              <w:pStyle w:val="TableParagraph"/>
              <w:ind w:left="159"/>
              <w:rPr>
                <w:sz w:val="24"/>
              </w:rPr>
            </w:pPr>
            <w:r>
              <w:rPr>
                <w:spacing w:val="-4"/>
                <w:sz w:val="24"/>
              </w:rPr>
              <w:t>0.22</w:t>
            </w:r>
          </w:p>
        </w:tc>
        <w:tc>
          <w:tcPr>
            <w:tcW w:w="1054" w:type="dxa"/>
          </w:tcPr>
          <w:p>
            <w:pPr>
              <w:pStyle w:val="TableParagraph"/>
              <w:ind w:left="159"/>
              <w:rPr>
                <w:sz w:val="24"/>
              </w:rPr>
            </w:pPr>
            <w:r>
              <w:rPr>
                <w:spacing w:val="-4"/>
                <w:sz w:val="24"/>
              </w:rPr>
              <w:t>0.27</w:t>
            </w:r>
          </w:p>
        </w:tc>
        <w:tc>
          <w:tcPr>
            <w:tcW w:w="1654" w:type="dxa"/>
          </w:tcPr>
          <w:p>
            <w:pPr>
              <w:pStyle w:val="TableParagraph"/>
              <w:ind w:left="158"/>
              <w:rPr>
                <w:sz w:val="24"/>
              </w:rPr>
            </w:pPr>
            <w:r>
              <w:rPr>
                <w:spacing w:val="-2"/>
                <w:sz w:val="24"/>
              </w:rPr>
              <w:t>−0.04</w:t>
            </w:r>
          </w:p>
        </w:tc>
        <w:tc>
          <w:tcPr>
            <w:tcW w:w="1421" w:type="dxa"/>
          </w:tcPr>
          <w:p>
            <w:pPr>
              <w:pStyle w:val="TableParagraph"/>
              <w:ind w:left="157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0.44</w:t>
            </w:r>
          </w:p>
        </w:tc>
        <w:tc>
          <w:tcPr>
            <w:tcW w:w="1541" w:type="dxa"/>
          </w:tcPr>
          <w:p>
            <w:pPr>
              <w:pStyle w:val="TableParagraph"/>
              <w:ind w:left="157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0.59</w:t>
            </w:r>
          </w:p>
        </w:tc>
        <w:tc>
          <w:tcPr>
            <w:tcW w:w="1001" w:type="dxa"/>
          </w:tcPr>
          <w:p>
            <w:pPr>
              <w:pStyle w:val="TableParagraph"/>
              <w:spacing w:before="91"/>
              <w:ind w:left="1"/>
              <w:jc w:val="center"/>
              <w:rPr>
                <w:rFonts w:ascii="Cambria" w:hAnsi="Cambria"/>
                <w:sz w:val="24"/>
              </w:rPr>
            </w:pPr>
            <w:r>
              <w:rPr>
                <w:rFonts w:ascii="Cambria" w:hAnsi="Cambria"/>
                <w:w w:val="120"/>
                <w:sz w:val="24"/>
              </w:rPr>
              <w:t>≥</w:t>
            </w:r>
            <w:r>
              <w:rPr>
                <w:rFonts w:ascii="Cambria" w:hAnsi="Cambria"/>
                <w:spacing w:val="29"/>
                <w:w w:val="120"/>
                <w:sz w:val="24"/>
              </w:rPr>
              <w:t> </w:t>
            </w:r>
            <w:r>
              <w:rPr>
                <w:rFonts w:ascii="Cambria" w:hAnsi="Cambria"/>
                <w:spacing w:val="-4"/>
                <w:w w:val="120"/>
                <w:sz w:val="24"/>
              </w:rPr>
              <w:t>0.41</w:t>
            </w:r>
          </w:p>
        </w:tc>
      </w:tr>
    </w:tbl>
    <w:p>
      <w:pPr>
        <w:pStyle w:val="BodyText"/>
        <w:rPr>
          <w:i/>
        </w:rPr>
      </w:pPr>
    </w:p>
    <w:p>
      <w:pPr>
        <w:pStyle w:val="BodyText"/>
        <w:spacing w:before="100"/>
        <w:rPr>
          <w:i/>
        </w:rPr>
      </w:pPr>
    </w:p>
    <w:p>
      <w:pPr>
        <w:pStyle w:val="Heading3"/>
        <w:numPr>
          <w:ilvl w:val="2"/>
          <w:numId w:val="7"/>
        </w:numPr>
        <w:tabs>
          <w:tab w:pos="1620" w:val="left" w:leader="none"/>
        </w:tabs>
        <w:spacing w:line="240" w:lineRule="auto" w:before="1" w:after="0"/>
        <w:ind w:left="1620" w:right="0" w:hanging="770"/>
        <w:jc w:val="left"/>
      </w:pPr>
      <w:bookmarkStart w:name="3.5.4 Сравнение операционных характерист" w:id="205"/>
      <w:bookmarkEnd w:id="205"/>
      <w:r>
        <w:rPr>
          <w:b w:val="0"/>
        </w:rPr>
      </w:r>
      <w:bookmarkStart w:name="_bookmark102" w:id="206"/>
      <w:bookmarkEnd w:id="206"/>
      <w:r>
        <w:rPr>
          <w:b w:val="0"/>
        </w:rPr>
      </w:r>
      <w:r>
        <w:rPr/>
        <w:t>Сравнение операционных </w:t>
      </w:r>
      <w:r>
        <w:rPr>
          <w:spacing w:val="-2"/>
        </w:rPr>
        <w:t>характеристик</w:t>
      </w:r>
    </w:p>
    <w:p>
      <w:pPr>
        <w:pStyle w:val="BodyText"/>
        <w:spacing w:before="271"/>
        <w:ind w:left="141"/>
      </w:pPr>
      <w:r>
        <w:rPr/>
        <w:t>Сравнение</w:t>
      </w:r>
      <w:r>
        <w:rPr>
          <w:spacing w:val="-6"/>
        </w:rPr>
        <w:t> </w:t>
      </w:r>
      <w:r>
        <w:rPr/>
        <w:t>времени</w:t>
      </w:r>
      <w:r>
        <w:rPr>
          <w:spacing w:val="-4"/>
        </w:rPr>
        <w:t> </w:t>
      </w:r>
      <w:r>
        <w:rPr/>
        <w:t>развёртывания</w:t>
      </w:r>
      <w:r>
        <w:rPr>
          <w:spacing w:val="-3"/>
        </w:rPr>
        <w:t> </w:t>
      </w:r>
      <w:r>
        <w:rPr/>
        <w:t>нового</w:t>
      </w:r>
      <w:r>
        <w:rPr>
          <w:spacing w:val="-4"/>
        </w:rPr>
        <w:t> </w:t>
      </w:r>
      <w:r>
        <w:rPr/>
        <w:t>хоста</w:t>
      </w:r>
      <w:r>
        <w:rPr>
          <w:spacing w:val="-4"/>
        </w:rPr>
        <w:t> </w:t>
      </w:r>
      <w:r>
        <w:rPr/>
        <w:t>приведено</w:t>
      </w:r>
      <w:r>
        <w:rPr>
          <w:spacing w:val="-3"/>
        </w:rPr>
        <w:t> </w:t>
      </w:r>
      <w:r>
        <w:rPr/>
        <w:t>в</w:t>
      </w:r>
      <w:r>
        <w:rPr>
          <w:spacing w:val="-4"/>
        </w:rPr>
        <w:t> </w:t>
      </w:r>
      <w:r>
        <w:rPr/>
        <w:t>таблице</w:t>
      </w:r>
      <w:r>
        <w:rPr>
          <w:spacing w:val="-3"/>
        </w:rPr>
        <w:t> </w:t>
      </w:r>
      <w:r>
        <w:rPr>
          <w:spacing w:val="-2"/>
        </w:rPr>
        <w:t>3.14.</w:t>
      </w:r>
    </w:p>
    <w:p>
      <w:pPr>
        <w:pStyle w:val="BodyText"/>
        <w:spacing w:after="0"/>
        <w:sectPr>
          <w:pgSz w:w="11910" w:h="16840"/>
          <w:pgMar w:header="0" w:footer="660" w:top="1080" w:bottom="840" w:left="1559" w:right="425"/>
        </w:sectPr>
      </w:pPr>
    </w:p>
    <w:p>
      <w:pPr>
        <w:spacing w:before="78"/>
        <w:ind w:left="886" w:right="886" w:firstLine="0"/>
        <w:jc w:val="center"/>
        <w:rPr>
          <w:i/>
          <w:sz w:val="28"/>
        </w:rPr>
      </w:pPr>
      <w:r>
        <w:rPr>
          <w:i/>
          <w:sz w:val="28"/>
        </w:rPr>
        <w:t>Таблица</w:t>
      </w:r>
      <w:r>
        <w:rPr>
          <w:i/>
          <w:spacing w:val="-6"/>
          <w:sz w:val="28"/>
        </w:rPr>
        <w:t> </w:t>
      </w:r>
      <w:r>
        <w:rPr>
          <w:i/>
          <w:sz w:val="28"/>
        </w:rPr>
        <w:t>3.14</w:t>
      </w:r>
      <w:r>
        <w:rPr>
          <w:i/>
          <w:spacing w:val="-5"/>
          <w:sz w:val="28"/>
        </w:rPr>
        <w:t> </w:t>
      </w:r>
      <w:r>
        <w:rPr>
          <w:i/>
          <w:sz w:val="28"/>
        </w:rPr>
        <w:t>—</w:t>
      </w:r>
      <w:r>
        <w:rPr>
          <w:i/>
          <w:spacing w:val="-5"/>
          <w:sz w:val="28"/>
        </w:rPr>
        <w:t> </w:t>
      </w:r>
      <w:r>
        <w:rPr>
          <w:i/>
          <w:sz w:val="28"/>
        </w:rPr>
        <w:t>Время</w:t>
      </w:r>
      <w:r>
        <w:rPr>
          <w:i/>
          <w:spacing w:val="-6"/>
          <w:sz w:val="28"/>
        </w:rPr>
        <w:t> </w:t>
      </w:r>
      <w:r>
        <w:rPr>
          <w:i/>
          <w:sz w:val="28"/>
        </w:rPr>
        <w:t>развёртывания</w:t>
      </w:r>
      <w:r>
        <w:rPr>
          <w:i/>
          <w:spacing w:val="-5"/>
          <w:sz w:val="28"/>
        </w:rPr>
        <w:t> </w:t>
      </w:r>
      <w:r>
        <w:rPr>
          <w:i/>
          <w:sz w:val="28"/>
        </w:rPr>
        <w:t>нового</w:t>
      </w:r>
      <w:r>
        <w:rPr>
          <w:i/>
          <w:spacing w:val="-5"/>
          <w:sz w:val="28"/>
        </w:rPr>
        <w:t> </w:t>
      </w:r>
      <w:r>
        <w:rPr>
          <w:i/>
          <w:spacing w:val="-2"/>
          <w:sz w:val="28"/>
        </w:rPr>
        <w:t>хоста</w:t>
      </w:r>
    </w:p>
    <w:p>
      <w:pPr>
        <w:pStyle w:val="BodyText"/>
        <w:rPr>
          <w:i/>
          <w:sz w:val="20"/>
        </w:rPr>
      </w:pPr>
    </w:p>
    <w:p>
      <w:pPr>
        <w:pStyle w:val="BodyText"/>
        <w:spacing w:before="14"/>
        <w:rPr>
          <w:i/>
          <w:sz w:val="20"/>
        </w:rPr>
      </w:pPr>
    </w:p>
    <w:tbl>
      <w:tblPr>
        <w:tblW w:w="0" w:type="auto"/>
        <w:jc w:val="left"/>
        <w:tblInd w:w="3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10"/>
        <w:gridCol w:w="3229"/>
        <w:gridCol w:w="2815"/>
        <w:gridCol w:w="1629"/>
      </w:tblGrid>
      <w:tr>
        <w:trPr>
          <w:trHeight w:val="467" w:hRule="atLeast"/>
        </w:trPr>
        <w:tc>
          <w:tcPr>
            <w:tcW w:w="1610" w:type="dxa"/>
            <w:shd w:val="clear" w:color="auto" w:fill="F0F0F0"/>
          </w:tcPr>
          <w:p>
            <w:pPr>
              <w:pStyle w:val="TableParagraph"/>
              <w:ind w:left="34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Система</w:t>
            </w:r>
          </w:p>
        </w:tc>
        <w:tc>
          <w:tcPr>
            <w:tcW w:w="3229" w:type="dxa"/>
            <w:shd w:val="clear" w:color="auto" w:fill="F0F0F0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Подготовка</w:t>
            </w:r>
            <w:r>
              <w:rPr>
                <w:b/>
                <w:spacing w:val="-1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конфигурации</w:t>
            </w:r>
          </w:p>
        </w:tc>
        <w:tc>
          <w:tcPr>
            <w:tcW w:w="2815" w:type="dxa"/>
            <w:shd w:val="clear" w:color="auto" w:fill="F0F0F0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Первое</w:t>
            </w:r>
            <w:r>
              <w:rPr>
                <w:b/>
                <w:spacing w:val="-2"/>
                <w:sz w:val="24"/>
              </w:rPr>
              <w:t> развёртывание</w:t>
            </w:r>
          </w:p>
        </w:tc>
        <w:tc>
          <w:tcPr>
            <w:tcW w:w="1629" w:type="dxa"/>
            <w:shd w:val="clear" w:color="auto" w:fill="F0F0F0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Обновление</w:t>
            </w:r>
          </w:p>
        </w:tc>
      </w:tr>
      <w:tr>
        <w:trPr>
          <w:trHeight w:val="467" w:hRule="atLeast"/>
        </w:trPr>
        <w:tc>
          <w:tcPr>
            <w:tcW w:w="16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Ansible</w:t>
            </w:r>
          </w:p>
        </w:tc>
        <w:tc>
          <w:tcPr>
            <w:tcW w:w="322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30–60 </w:t>
            </w:r>
            <w:r>
              <w:rPr>
                <w:spacing w:val="-5"/>
                <w:sz w:val="24"/>
              </w:rPr>
              <w:t>мин</w:t>
            </w:r>
          </w:p>
        </w:tc>
        <w:tc>
          <w:tcPr>
            <w:tcW w:w="281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10–20 </w:t>
            </w:r>
            <w:r>
              <w:rPr>
                <w:spacing w:val="-5"/>
                <w:sz w:val="24"/>
              </w:rPr>
              <w:t>мин</w:t>
            </w:r>
          </w:p>
        </w:tc>
        <w:tc>
          <w:tcPr>
            <w:tcW w:w="162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5–15 </w:t>
            </w:r>
            <w:r>
              <w:rPr>
                <w:spacing w:val="-5"/>
                <w:sz w:val="24"/>
              </w:rPr>
              <w:t>мин</w:t>
            </w:r>
          </w:p>
        </w:tc>
      </w:tr>
      <w:tr>
        <w:trPr>
          <w:trHeight w:val="467" w:hRule="atLeast"/>
        </w:trPr>
        <w:tc>
          <w:tcPr>
            <w:tcW w:w="16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Puppet</w:t>
            </w:r>
          </w:p>
        </w:tc>
        <w:tc>
          <w:tcPr>
            <w:tcW w:w="322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45–90 </w:t>
            </w:r>
            <w:r>
              <w:rPr>
                <w:spacing w:val="-5"/>
                <w:sz w:val="24"/>
              </w:rPr>
              <w:t>мин</w:t>
            </w:r>
          </w:p>
        </w:tc>
        <w:tc>
          <w:tcPr>
            <w:tcW w:w="281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15–30 </w:t>
            </w:r>
            <w:r>
              <w:rPr>
                <w:spacing w:val="-5"/>
                <w:sz w:val="24"/>
              </w:rPr>
              <w:t>мин</w:t>
            </w:r>
          </w:p>
        </w:tc>
        <w:tc>
          <w:tcPr>
            <w:tcW w:w="162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5–10 </w:t>
            </w:r>
            <w:r>
              <w:rPr>
                <w:spacing w:val="-5"/>
                <w:sz w:val="24"/>
              </w:rPr>
              <w:t>мин</w:t>
            </w:r>
          </w:p>
        </w:tc>
      </w:tr>
      <w:tr>
        <w:trPr>
          <w:trHeight w:val="467" w:hRule="atLeast"/>
        </w:trPr>
        <w:tc>
          <w:tcPr>
            <w:tcW w:w="16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Изол.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NixOS</w:t>
            </w:r>
          </w:p>
        </w:tc>
        <w:tc>
          <w:tcPr>
            <w:tcW w:w="322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60–120 </w:t>
            </w:r>
            <w:r>
              <w:rPr>
                <w:spacing w:val="-5"/>
                <w:sz w:val="24"/>
              </w:rPr>
              <w:t>мин</w:t>
            </w:r>
          </w:p>
        </w:tc>
        <w:tc>
          <w:tcPr>
            <w:tcW w:w="281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15–30 </w:t>
            </w:r>
            <w:r>
              <w:rPr>
                <w:spacing w:val="-5"/>
                <w:sz w:val="24"/>
              </w:rPr>
              <w:t>мин</w:t>
            </w:r>
          </w:p>
        </w:tc>
        <w:tc>
          <w:tcPr>
            <w:tcW w:w="162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5–10 </w:t>
            </w:r>
            <w:r>
              <w:rPr>
                <w:spacing w:val="-5"/>
                <w:sz w:val="24"/>
              </w:rPr>
              <w:t>мин</w:t>
            </w:r>
          </w:p>
        </w:tc>
      </w:tr>
      <w:tr>
        <w:trPr>
          <w:trHeight w:val="467" w:hRule="atLeast"/>
        </w:trPr>
        <w:tc>
          <w:tcPr>
            <w:tcW w:w="161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vladOS</w:t>
            </w:r>
          </w:p>
        </w:tc>
        <w:tc>
          <w:tcPr>
            <w:tcW w:w="3229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10–15 </w:t>
            </w:r>
            <w:r>
              <w:rPr>
                <w:b/>
                <w:spacing w:val="-5"/>
                <w:sz w:val="24"/>
              </w:rPr>
              <w:t>мин</w:t>
            </w:r>
          </w:p>
        </w:tc>
        <w:tc>
          <w:tcPr>
            <w:tcW w:w="281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15–25 </w:t>
            </w:r>
            <w:r>
              <w:rPr>
                <w:spacing w:val="-5"/>
                <w:sz w:val="24"/>
              </w:rPr>
              <w:t>мин</w:t>
            </w:r>
          </w:p>
        </w:tc>
        <w:tc>
          <w:tcPr>
            <w:tcW w:w="162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5–10 </w:t>
            </w:r>
            <w:r>
              <w:rPr>
                <w:spacing w:val="-5"/>
                <w:sz w:val="24"/>
              </w:rPr>
              <w:t>мин</w:t>
            </w:r>
          </w:p>
        </w:tc>
      </w:tr>
    </w:tbl>
    <w:p>
      <w:pPr>
        <w:pStyle w:val="BodyText"/>
        <w:rPr>
          <w:i/>
        </w:rPr>
      </w:pPr>
    </w:p>
    <w:p>
      <w:pPr>
        <w:pStyle w:val="BodyText"/>
        <w:spacing w:before="96"/>
        <w:rPr>
          <w:i/>
        </w:rPr>
      </w:pPr>
    </w:p>
    <w:p>
      <w:pPr>
        <w:pStyle w:val="Heading3"/>
        <w:numPr>
          <w:ilvl w:val="2"/>
          <w:numId w:val="7"/>
        </w:numPr>
        <w:tabs>
          <w:tab w:pos="1620" w:val="left" w:leader="none"/>
        </w:tabs>
        <w:spacing w:line="240" w:lineRule="auto" w:before="1" w:after="0"/>
        <w:ind w:left="1620" w:right="0" w:hanging="770"/>
        <w:jc w:val="left"/>
      </w:pPr>
      <w:bookmarkStart w:name="3.5.5 Сводная качественная оценка" w:id="207"/>
      <w:bookmarkEnd w:id="207"/>
      <w:r>
        <w:rPr>
          <w:b w:val="0"/>
        </w:rPr>
      </w:r>
      <w:bookmarkStart w:name="_bookmark103" w:id="208"/>
      <w:bookmarkEnd w:id="208"/>
      <w:r>
        <w:rPr>
          <w:b w:val="0"/>
        </w:rPr>
      </w:r>
      <w:r>
        <w:rPr/>
        <w:t>Сводная</w:t>
      </w:r>
      <w:r>
        <w:rPr>
          <w:spacing w:val="-13"/>
        </w:rPr>
        <w:t> </w:t>
      </w:r>
      <w:r>
        <w:rPr/>
        <w:t>качественная</w:t>
      </w:r>
      <w:r>
        <w:rPr>
          <w:spacing w:val="-12"/>
        </w:rPr>
        <w:t> </w:t>
      </w:r>
      <w:r>
        <w:rPr>
          <w:spacing w:val="-2"/>
        </w:rPr>
        <w:t>оценка</w:t>
      </w:r>
    </w:p>
    <w:p>
      <w:pPr>
        <w:pStyle w:val="BodyText"/>
        <w:spacing w:before="271"/>
        <w:ind w:left="141"/>
      </w:pPr>
      <w:r>
        <w:rPr/>
        <w:t>Сводная</w:t>
      </w:r>
      <w:r>
        <w:rPr>
          <w:spacing w:val="-7"/>
        </w:rPr>
        <w:t> </w:t>
      </w:r>
      <w:r>
        <w:rPr/>
        <w:t>качественная</w:t>
      </w:r>
      <w:r>
        <w:rPr>
          <w:spacing w:val="-4"/>
        </w:rPr>
        <w:t> </w:t>
      </w:r>
      <w:r>
        <w:rPr/>
        <w:t>оценка</w:t>
      </w:r>
      <w:r>
        <w:rPr>
          <w:spacing w:val="-4"/>
        </w:rPr>
        <w:t> </w:t>
      </w:r>
      <w:r>
        <w:rPr/>
        <w:t>(в</w:t>
      </w:r>
      <w:r>
        <w:rPr>
          <w:spacing w:val="-4"/>
        </w:rPr>
        <w:t> </w:t>
      </w:r>
      <w:r>
        <w:rPr/>
        <w:t>баллах</w:t>
      </w:r>
      <w:r>
        <w:rPr>
          <w:spacing w:val="-4"/>
        </w:rPr>
        <w:t> </w:t>
      </w:r>
      <w:r>
        <w:rPr/>
        <w:t>1–5)</w:t>
      </w:r>
      <w:r>
        <w:rPr>
          <w:spacing w:val="-4"/>
        </w:rPr>
        <w:t> </w:t>
      </w:r>
      <w:r>
        <w:rPr/>
        <w:t>приведена</w:t>
      </w:r>
      <w:r>
        <w:rPr>
          <w:spacing w:val="-4"/>
        </w:rPr>
        <w:t> </w:t>
      </w:r>
      <w:r>
        <w:rPr/>
        <w:t>в</w:t>
      </w:r>
      <w:r>
        <w:rPr>
          <w:spacing w:val="-4"/>
        </w:rPr>
        <w:t> </w:t>
      </w:r>
      <w:r>
        <w:rPr/>
        <w:t>таблице</w:t>
      </w:r>
      <w:r>
        <w:rPr>
          <w:spacing w:val="-4"/>
        </w:rPr>
        <w:t> </w:t>
      </w:r>
      <w:r>
        <w:rPr>
          <w:spacing w:val="-2"/>
        </w:rPr>
        <w:t>3.15.</w:t>
      </w:r>
    </w:p>
    <w:p>
      <w:pPr>
        <w:pStyle w:val="BodyText"/>
        <w:spacing w:before="79"/>
      </w:pPr>
    </w:p>
    <w:p>
      <w:pPr>
        <w:spacing w:before="0"/>
        <w:ind w:left="886" w:right="886" w:firstLine="0"/>
        <w:jc w:val="center"/>
        <w:rPr>
          <w:i/>
          <w:sz w:val="28"/>
        </w:rPr>
      </w:pPr>
      <w:r>
        <w:rPr>
          <w:i/>
          <w:sz w:val="28"/>
        </w:rPr>
        <w:t>Таблица</w:t>
      </w:r>
      <w:r>
        <w:rPr>
          <w:i/>
          <w:spacing w:val="-6"/>
          <w:sz w:val="28"/>
        </w:rPr>
        <w:t> </w:t>
      </w:r>
      <w:r>
        <w:rPr>
          <w:i/>
          <w:sz w:val="28"/>
        </w:rPr>
        <w:t>3.15</w:t>
      </w:r>
      <w:r>
        <w:rPr>
          <w:i/>
          <w:spacing w:val="-6"/>
          <w:sz w:val="28"/>
        </w:rPr>
        <w:t> </w:t>
      </w:r>
      <w:r>
        <w:rPr>
          <w:i/>
          <w:sz w:val="28"/>
        </w:rPr>
        <w:t>—</w:t>
      </w:r>
      <w:r>
        <w:rPr>
          <w:i/>
          <w:spacing w:val="-5"/>
          <w:sz w:val="28"/>
        </w:rPr>
        <w:t> </w:t>
      </w:r>
      <w:r>
        <w:rPr>
          <w:i/>
          <w:sz w:val="28"/>
        </w:rPr>
        <w:t>Сводная</w:t>
      </w:r>
      <w:r>
        <w:rPr>
          <w:i/>
          <w:spacing w:val="-6"/>
          <w:sz w:val="28"/>
        </w:rPr>
        <w:t> </w:t>
      </w:r>
      <w:r>
        <w:rPr>
          <w:i/>
          <w:sz w:val="28"/>
        </w:rPr>
        <w:t>качественная</w:t>
      </w:r>
      <w:r>
        <w:rPr>
          <w:i/>
          <w:spacing w:val="-5"/>
          <w:sz w:val="28"/>
        </w:rPr>
        <w:t> </w:t>
      </w:r>
      <w:r>
        <w:rPr>
          <w:i/>
          <w:sz w:val="28"/>
        </w:rPr>
        <w:t>оценка</w:t>
      </w:r>
      <w:r>
        <w:rPr>
          <w:i/>
          <w:spacing w:val="-6"/>
          <w:sz w:val="28"/>
        </w:rPr>
        <w:t> </w:t>
      </w:r>
      <w:r>
        <w:rPr>
          <w:i/>
          <w:sz w:val="28"/>
        </w:rPr>
        <w:t>(баллы</w:t>
      </w:r>
      <w:r>
        <w:rPr>
          <w:i/>
          <w:spacing w:val="-5"/>
          <w:sz w:val="28"/>
        </w:rPr>
        <w:t> </w:t>
      </w:r>
      <w:r>
        <w:rPr>
          <w:i/>
          <w:spacing w:val="-4"/>
          <w:sz w:val="28"/>
        </w:rPr>
        <w:t>1–5)</w:t>
      </w:r>
    </w:p>
    <w:p>
      <w:pPr>
        <w:pStyle w:val="BodyText"/>
        <w:rPr>
          <w:i/>
          <w:sz w:val="20"/>
        </w:rPr>
      </w:pPr>
    </w:p>
    <w:p>
      <w:pPr>
        <w:pStyle w:val="BodyText"/>
        <w:spacing w:before="15"/>
        <w:rPr>
          <w:i/>
          <w:sz w:val="20"/>
        </w:rPr>
      </w:pPr>
    </w:p>
    <w:tbl>
      <w:tblPr>
        <w:tblW w:w="0" w:type="auto"/>
        <w:jc w:val="left"/>
        <w:tblInd w:w="6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78"/>
        <w:gridCol w:w="1093"/>
        <w:gridCol w:w="1053"/>
        <w:gridCol w:w="1404"/>
        <w:gridCol w:w="1653"/>
        <w:gridCol w:w="1080"/>
      </w:tblGrid>
      <w:tr>
        <w:trPr>
          <w:trHeight w:val="467" w:hRule="atLeast"/>
        </w:trPr>
        <w:tc>
          <w:tcPr>
            <w:tcW w:w="2378" w:type="dxa"/>
            <w:shd w:val="clear" w:color="auto" w:fill="F0F0F0"/>
          </w:tcPr>
          <w:p>
            <w:pPr>
              <w:pStyle w:val="TableParagraph"/>
              <w:ind w:left="28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Характеристика</w:t>
            </w:r>
          </w:p>
        </w:tc>
        <w:tc>
          <w:tcPr>
            <w:tcW w:w="1093" w:type="dxa"/>
            <w:shd w:val="clear" w:color="auto" w:fill="F0F0F0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Ansible</w:t>
            </w:r>
          </w:p>
        </w:tc>
        <w:tc>
          <w:tcPr>
            <w:tcW w:w="1053" w:type="dxa"/>
            <w:shd w:val="clear" w:color="auto" w:fill="F0F0F0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Puppet</w:t>
            </w:r>
          </w:p>
        </w:tc>
        <w:tc>
          <w:tcPr>
            <w:tcW w:w="1404" w:type="dxa"/>
            <w:shd w:val="clear" w:color="auto" w:fill="F0F0F0"/>
          </w:tcPr>
          <w:p>
            <w:pPr>
              <w:pStyle w:val="TableParagraph"/>
              <w:ind w:left="16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Terraform</w:t>
            </w:r>
          </w:p>
        </w:tc>
        <w:tc>
          <w:tcPr>
            <w:tcW w:w="1653" w:type="dxa"/>
            <w:shd w:val="clear" w:color="auto" w:fill="F0F0F0"/>
          </w:tcPr>
          <w:p>
            <w:pPr>
              <w:pStyle w:val="TableParagraph"/>
              <w:ind w:left="161"/>
              <w:rPr>
                <w:b/>
                <w:sz w:val="24"/>
              </w:rPr>
            </w:pPr>
            <w:r>
              <w:rPr>
                <w:b/>
                <w:sz w:val="24"/>
              </w:rPr>
              <w:t>Изол.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NixOS</w:t>
            </w:r>
          </w:p>
        </w:tc>
        <w:tc>
          <w:tcPr>
            <w:tcW w:w="1080" w:type="dxa"/>
            <w:shd w:val="clear" w:color="auto" w:fill="F0F0F0"/>
          </w:tcPr>
          <w:p>
            <w:pPr>
              <w:pStyle w:val="TableParagraph"/>
              <w:ind w:left="16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vladOS</w:t>
            </w:r>
          </w:p>
        </w:tc>
      </w:tr>
      <w:tr>
        <w:trPr>
          <w:trHeight w:val="467" w:hRule="atLeast"/>
        </w:trPr>
        <w:tc>
          <w:tcPr>
            <w:tcW w:w="237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Воспроизводимость</w:t>
            </w:r>
          </w:p>
        </w:tc>
        <w:tc>
          <w:tcPr>
            <w:tcW w:w="109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05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404" w:type="dxa"/>
          </w:tcPr>
          <w:p>
            <w:pPr>
              <w:pStyle w:val="TableParagraph"/>
              <w:ind w:left="161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653" w:type="dxa"/>
          </w:tcPr>
          <w:p>
            <w:pPr>
              <w:pStyle w:val="TableParagraph"/>
              <w:ind w:left="161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080" w:type="dxa"/>
          </w:tcPr>
          <w:p>
            <w:pPr>
              <w:pStyle w:val="TableParagraph"/>
              <w:ind w:left="161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5</w:t>
            </w:r>
          </w:p>
        </w:tc>
      </w:tr>
      <w:tr>
        <w:trPr>
          <w:trHeight w:val="467" w:hRule="atLeast"/>
        </w:trPr>
        <w:tc>
          <w:tcPr>
            <w:tcW w:w="237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Атомарность</w:t>
            </w:r>
          </w:p>
        </w:tc>
        <w:tc>
          <w:tcPr>
            <w:tcW w:w="109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05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404" w:type="dxa"/>
          </w:tcPr>
          <w:p>
            <w:pPr>
              <w:pStyle w:val="TableParagraph"/>
              <w:ind w:left="161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653" w:type="dxa"/>
          </w:tcPr>
          <w:p>
            <w:pPr>
              <w:pStyle w:val="TableParagraph"/>
              <w:ind w:left="161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080" w:type="dxa"/>
          </w:tcPr>
          <w:p>
            <w:pPr>
              <w:pStyle w:val="TableParagraph"/>
              <w:ind w:left="161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5</w:t>
            </w:r>
          </w:p>
        </w:tc>
      </w:tr>
      <w:tr>
        <w:trPr>
          <w:trHeight w:val="467" w:hRule="atLeast"/>
        </w:trPr>
        <w:tc>
          <w:tcPr>
            <w:tcW w:w="237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Модульность</w:t>
            </w:r>
          </w:p>
        </w:tc>
        <w:tc>
          <w:tcPr>
            <w:tcW w:w="109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05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404" w:type="dxa"/>
          </w:tcPr>
          <w:p>
            <w:pPr>
              <w:pStyle w:val="TableParagraph"/>
              <w:ind w:left="161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653" w:type="dxa"/>
          </w:tcPr>
          <w:p>
            <w:pPr>
              <w:pStyle w:val="TableParagraph"/>
              <w:ind w:left="161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080" w:type="dxa"/>
          </w:tcPr>
          <w:p>
            <w:pPr>
              <w:pStyle w:val="TableParagraph"/>
              <w:ind w:left="161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5</w:t>
            </w:r>
          </w:p>
        </w:tc>
      </w:tr>
      <w:tr>
        <w:trPr>
          <w:trHeight w:val="467" w:hRule="atLeast"/>
        </w:trPr>
        <w:tc>
          <w:tcPr>
            <w:tcW w:w="237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Переиспользование</w:t>
            </w:r>
          </w:p>
        </w:tc>
        <w:tc>
          <w:tcPr>
            <w:tcW w:w="109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05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404" w:type="dxa"/>
          </w:tcPr>
          <w:p>
            <w:pPr>
              <w:pStyle w:val="TableParagraph"/>
              <w:ind w:left="161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653" w:type="dxa"/>
          </w:tcPr>
          <w:p>
            <w:pPr>
              <w:pStyle w:val="TableParagraph"/>
              <w:ind w:left="161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080" w:type="dxa"/>
          </w:tcPr>
          <w:p>
            <w:pPr>
              <w:pStyle w:val="TableParagraph"/>
              <w:ind w:left="161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5</w:t>
            </w:r>
          </w:p>
        </w:tc>
      </w:tr>
      <w:tr>
        <w:trPr>
          <w:trHeight w:val="467" w:hRule="atLeast"/>
        </w:trPr>
        <w:tc>
          <w:tcPr>
            <w:tcW w:w="237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Простота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освоения</w:t>
            </w:r>
          </w:p>
        </w:tc>
        <w:tc>
          <w:tcPr>
            <w:tcW w:w="109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05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404" w:type="dxa"/>
          </w:tcPr>
          <w:p>
            <w:pPr>
              <w:pStyle w:val="TableParagraph"/>
              <w:ind w:left="161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653" w:type="dxa"/>
          </w:tcPr>
          <w:p>
            <w:pPr>
              <w:pStyle w:val="TableParagraph"/>
              <w:ind w:left="161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080" w:type="dxa"/>
          </w:tcPr>
          <w:p>
            <w:pPr>
              <w:pStyle w:val="TableParagraph"/>
              <w:ind w:left="161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2</w:t>
            </w:r>
          </w:p>
        </w:tc>
      </w:tr>
      <w:tr>
        <w:trPr>
          <w:trHeight w:val="467" w:hRule="atLeast"/>
        </w:trPr>
        <w:tc>
          <w:tcPr>
            <w:tcW w:w="237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Документация</w:t>
            </w:r>
          </w:p>
        </w:tc>
        <w:tc>
          <w:tcPr>
            <w:tcW w:w="109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05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404" w:type="dxa"/>
          </w:tcPr>
          <w:p>
            <w:pPr>
              <w:pStyle w:val="TableParagraph"/>
              <w:ind w:left="161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653" w:type="dxa"/>
          </w:tcPr>
          <w:p>
            <w:pPr>
              <w:pStyle w:val="TableParagraph"/>
              <w:ind w:left="161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080" w:type="dxa"/>
          </w:tcPr>
          <w:p>
            <w:pPr>
              <w:pStyle w:val="TableParagraph"/>
              <w:ind w:left="161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3</w:t>
            </w:r>
          </w:p>
        </w:tc>
      </w:tr>
      <w:tr>
        <w:trPr>
          <w:trHeight w:val="467" w:hRule="atLeast"/>
        </w:trPr>
        <w:tc>
          <w:tcPr>
            <w:tcW w:w="237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Безопасность</w:t>
            </w:r>
          </w:p>
        </w:tc>
        <w:tc>
          <w:tcPr>
            <w:tcW w:w="109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05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404" w:type="dxa"/>
          </w:tcPr>
          <w:p>
            <w:pPr>
              <w:pStyle w:val="TableParagraph"/>
              <w:ind w:left="161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653" w:type="dxa"/>
          </w:tcPr>
          <w:p>
            <w:pPr>
              <w:pStyle w:val="TableParagraph"/>
              <w:ind w:left="161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080" w:type="dxa"/>
          </w:tcPr>
          <w:p>
            <w:pPr>
              <w:pStyle w:val="TableParagraph"/>
              <w:ind w:left="161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5</w:t>
            </w:r>
          </w:p>
        </w:tc>
      </w:tr>
      <w:tr>
        <w:trPr>
          <w:trHeight w:val="467" w:hRule="atLeast"/>
        </w:trPr>
        <w:tc>
          <w:tcPr>
            <w:tcW w:w="237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Масштабируемость</w:t>
            </w:r>
          </w:p>
        </w:tc>
        <w:tc>
          <w:tcPr>
            <w:tcW w:w="109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05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404" w:type="dxa"/>
          </w:tcPr>
          <w:p>
            <w:pPr>
              <w:pStyle w:val="TableParagraph"/>
              <w:ind w:left="161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653" w:type="dxa"/>
          </w:tcPr>
          <w:p>
            <w:pPr>
              <w:pStyle w:val="TableParagraph"/>
              <w:ind w:left="161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080" w:type="dxa"/>
          </w:tcPr>
          <w:p>
            <w:pPr>
              <w:pStyle w:val="TableParagraph"/>
              <w:ind w:left="161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4</w:t>
            </w:r>
          </w:p>
        </w:tc>
      </w:tr>
      <w:tr>
        <w:trPr>
          <w:trHeight w:val="467" w:hRule="atLeast"/>
        </w:trPr>
        <w:tc>
          <w:tcPr>
            <w:tcW w:w="2378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Средний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балл</w:t>
            </w:r>
          </w:p>
        </w:tc>
        <w:tc>
          <w:tcPr>
            <w:tcW w:w="1093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3.5</w:t>
            </w:r>
          </w:p>
        </w:tc>
        <w:tc>
          <w:tcPr>
            <w:tcW w:w="1053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3.6</w:t>
            </w:r>
          </w:p>
        </w:tc>
        <w:tc>
          <w:tcPr>
            <w:tcW w:w="1404" w:type="dxa"/>
          </w:tcPr>
          <w:p>
            <w:pPr>
              <w:pStyle w:val="TableParagraph"/>
              <w:ind w:left="161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4.1</w:t>
            </w:r>
          </w:p>
        </w:tc>
        <w:tc>
          <w:tcPr>
            <w:tcW w:w="1653" w:type="dxa"/>
          </w:tcPr>
          <w:p>
            <w:pPr>
              <w:pStyle w:val="TableParagraph"/>
              <w:ind w:left="161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3.25</w:t>
            </w:r>
          </w:p>
        </w:tc>
        <w:tc>
          <w:tcPr>
            <w:tcW w:w="1080" w:type="dxa"/>
          </w:tcPr>
          <w:p>
            <w:pPr>
              <w:pStyle w:val="TableParagraph"/>
              <w:ind w:left="161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4.25</w:t>
            </w:r>
          </w:p>
        </w:tc>
      </w:tr>
    </w:tbl>
    <w:p>
      <w:pPr>
        <w:pStyle w:val="BodyText"/>
        <w:spacing w:before="362"/>
        <w:rPr>
          <w:i/>
          <w:sz w:val="32"/>
        </w:rPr>
      </w:pPr>
    </w:p>
    <w:p>
      <w:pPr>
        <w:pStyle w:val="Heading2"/>
        <w:numPr>
          <w:ilvl w:val="1"/>
          <w:numId w:val="7"/>
        </w:numPr>
        <w:tabs>
          <w:tab w:pos="1490" w:val="left" w:leader="none"/>
        </w:tabs>
        <w:spacing w:line="240" w:lineRule="auto" w:before="0" w:after="0"/>
        <w:ind w:left="1490" w:right="0" w:hanging="640"/>
        <w:jc w:val="left"/>
      </w:pPr>
      <w:bookmarkStart w:name="3.6 SWOT-анализ разработанной системы" w:id="209"/>
      <w:bookmarkEnd w:id="209"/>
      <w:r>
        <w:rPr>
          <w:b w:val="0"/>
        </w:rPr>
      </w:r>
      <w:bookmarkStart w:name="_bookmark104" w:id="210"/>
      <w:bookmarkEnd w:id="210"/>
      <w:r>
        <w:rPr>
          <w:b w:val="0"/>
        </w:rPr>
      </w:r>
      <w:r>
        <w:rPr/>
        <w:t>SWOT-анализ</w:t>
      </w:r>
      <w:r>
        <w:rPr>
          <w:spacing w:val="-18"/>
        </w:rPr>
        <w:t> </w:t>
      </w:r>
      <w:r>
        <w:rPr/>
        <w:t>разработанной</w:t>
      </w:r>
      <w:r>
        <w:rPr>
          <w:spacing w:val="-17"/>
        </w:rPr>
        <w:t> </w:t>
      </w:r>
      <w:r>
        <w:rPr>
          <w:spacing w:val="-2"/>
        </w:rPr>
        <w:t>системы</w:t>
      </w:r>
    </w:p>
    <w:p>
      <w:pPr>
        <w:pStyle w:val="BodyText"/>
        <w:rPr>
          <w:b/>
          <w:sz w:val="32"/>
        </w:rPr>
      </w:pPr>
    </w:p>
    <w:p>
      <w:pPr>
        <w:pStyle w:val="BodyText"/>
        <w:spacing w:before="20"/>
        <w:rPr>
          <w:b/>
          <w:sz w:val="32"/>
        </w:rPr>
      </w:pPr>
    </w:p>
    <w:p>
      <w:pPr>
        <w:pStyle w:val="Heading3"/>
        <w:numPr>
          <w:ilvl w:val="2"/>
          <w:numId w:val="7"/>
        </w:numPr>
        <w:tabs>
          <w:tab w:pos="1620" w:val="left" w:leader="none"/>
        </w:tabs>
        <w:spacing w:line="240" w:lineRule="auto" w:before="0" w:after="0"/>
        <w:ind w:left="1620" w:right="0" w:hanging="770"/>
        <w:jc w:val="left"/>
      </w:pPr>
      <w:bookmarkStart w:name="3.6.1 Сильные стороны (Strengths)" w:id="211"/>
      <w:bookmarkEnd w:id="211"/>
      <w:r>
        <w:rPr>
          <w:b w:val="0"/>
        </w:rPr>
      </w:r>
      <w:bookmarkStart w:name="_bookmark105" w:id="212"/>
      <w:bookmarkEnd w:id="212"/>
      <w:r>
        <w:rPr>
          <w:b w:val="0"/>
        </w:rPr>
      </w:r>
      <w:r>
        <w:rPr/>
        <w:t>Сильные</w:t>
      </w:r>
      <w:r>
        <w:rPr>
          <w:spacing w:val="-4"/>
        </w:rPr>
        <w:t> </w:t>
      </w:r>
      <w:r>
        <w:rPr/>
        <w:t>стороны</w:t>
      </w:r>
      <w:r>
        <w:rPr>
          <w:spacing w:val="-2"/>
        </w:rPr>
        <w:t> (Strengths)</w:t>
      </w:r>
    </w:p>
    <w:p>
      <w:pPr>
        <w:pStyle w:val="ListParagraph"/>
        <w:numPr>
          <w:ilvl w:val="0"/>
          <w:numId w:val="31"/>
        </w:numPr>
        <w:tabs>
          <w:tab w:pos="421" w:val="left" w:leader="none"/>
        </w:tabs>
        <w:spacing w:line="240" w:lineRule="auto" w:before="272" w:after="0"/>
        <w:ind w:left="421" w:right="0" w:hanging="280"/>
        <w:jc w:val="left"/>
        <w:rPr>
          <w:sz w:val="28"/>
        </w:rPr>
      </w:pPr>
      <w:r>
        <w:rPr>
          <w:b/>
          <w:sz w:val="28"/>
        </w:rPr>
        <w:t>Полная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воспроизводимость</w:t>
      </w:r>
      <w:r>
        <w:rPr>
          <w:b/>
          <w:spacing w:val="-5"/>
          <w:sz w:val="28"/>
        </w:rPr>
        <w:t> </w:t>
      </w:r>
      <w:r>
        <w:rPr>
          <w:sz w:val="28"/>
        </w:rPr>
        <w:t>—</w:t>
      </w:r>
      <w:r>
        <w:rPr>
          <w:spacing w:val="-5"/>
          <w:sz w:val="28"/>
        </w:rPr>
        <w:t> </w:t>
      </w:r>
      <w:r>
        <w:rPr>
          <w:sz w:val="28"/>
        </w:rPr>
        <w:t>flake.lock</w:t>
      </w:r>
      <w:r>
        <w:rPr>
          <w:spacing w:val="-5"/>
          <w:sz w:val="28"/>
        </w:rPr>
        <w:t> </w:t>
      </w:r>
      <w:r>
        <w:rPr>
          <w:sz w:val="28"/>
        </w:rPr>
        <w:t>гарантирует</w:t>
      </w:r>
      <w:r>
        <w:rPr>
          <w:spacing w:val="-5"/>
          <w:sz w:val="28"/>
        </w:rPr>
        <w:t> </w:t>
      </w:r>
      <w:r>
        <w:rPr>
          <w:sz w:val="28"/>
        </w:rPr>
        <w:t>идентичные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сборки;</w:t>
      </w:r>
    </w:p>
    <w:p>
      <w:pPr>
        <w:pStyle w:val="ListParagraph"/>
        <w:numPr>
          <w:ilvl w:val="0"/>
          <w:numId w:val="31"/>
        </w:numPr>
        <w:tabs>
          <w:tab w:pos="1130" w:val="left" w:leader="none"/>
        </w:tabs>
        <w:spacing w:line="240" w:lineRule="auto" w:before="281" w:after="0"/>
        <w:ind w:left="1130" w:right="0" w:hanging="280"/>
        <w:jc w:val="left"/>
        <w:rPr>
          <w:sz w:val="28"/>
        </w:rPr>
      </w:pPr>
      <w:r>
        <w:rPr>
          <w:b/>
          <w:sz w:val="28"/>
        </w:rPr>
        <w:t>Конгруэнтная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модель</w:t>
      </w:r>
      <w:r>
        <w:rPr>
          <w:b/>
          <w:spacing w:val="-6"/>
          <w:sz w:val="28"/>
        </w:rPr>
        <w:t> </w:t>
      </w:r>
      <w:r>
        <w:rPr>
          <w:sz w:val="28"/>
        </w:rPr>
        <w:t>—</w:t>
      </w:r>
      <w:r>
        <w:rPr>
          <w:spacing w:val="-5"/>
          <w:sz w:val="28"/>
        </w:rPr>
        <w:t> </w:t>
      </w:r>
      <w:r>
        <w:rPr>
          <w:sz w:val="28"/>
        </w:rPr>
        <w:t>устранение</w:t>
      </w:r>
      <w:r>
        <w:rPr>
          <w:spacing w:val="-6"/>
          <w:sz w:val="28"/>
        </w:rPr>
        <w:t> </w:t>
      </w:r>
      <w:r>
        <w:rPr>
          <w:sz w:val="28"/>
        </w:rPr>
        <w:t>Configuration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Drift;</w:t>
      </w:r>
    </w:p>
    <w:p>
      <w:pPr>
        <w:pStyle w:val="ListParagraph"/>
        <w:spacing w:after="0" w:line="240" w:lineRule="auto"/>
        <w:jc w:val="left"/>
        <w:rPr>
          <w:sz w:val="28"/>
        </w:rPr>
        <w:sectPr>
          <w:pgSz w:w="11910" w:h="16840"/>
          <w:pgMar w:header="0" w:footer="660" w:top="1080" w:bottom="840" w:left="1559" w:right="425"/>
        </w:sectPr>
      </w:pPr>
    </w:p>
    <w:p>
      <w:pPr>
        <w:pStyle w:val="ListParagraph"/>
        <w:numPr>
          <w:ilvl w:val="0"/>
          <w:numId w:val="31"/>
        </w:numPr>
        <w:tabs>
          <w:tab w:pos="1113" w:val="left" w:leader="none"/>
        </w:tabs>
        <w:spacing w:line="444" w:lineRule="auto" w:before="241" w:after="0"/>
        <w:ind w:left="141" w:right="139" w:firstLine="708"/>
        <w:jc w:val="left"/>
        <w:rPr>
          <w:sz w:val="28"/>
        </w:rPr>
      </w:pPr>
      <w:r>
        <w:rPr>
          <w:b/>
          <w:sz w:val="28"/>
        </w:rPr>
        <w:t>Высокая</w:t>
      </w:r>
      <w:r>
        <w:rPr>
          <w:b/>
          <w:spacing w:val="-11"/>
          <w:sz w:val="28"/>
        </w:rPr>
        <w:t> </w:t>
      </w:r>
      <w:r>
        <w:rPr>
          <w:b/>
          <w:sz w:val="28"/>
        </w:rPr>
        <w:t>модульность</w:t>
      </w:r>
      <w:r>
        <w:rPr>
          <w:b/>
          <w:spacing w:val="-11"/>
          <w:sz w:val="28"/>
        </w:rPr>
        <w:t> </w:t>
      </w:r>
      <w:r>
        <w:rPr>
          <w:sz w:val="28"/>
        </w:rPr>
        <w:t>—</w:t>
      </w:r>
      <w:r>
        <w:rPr>
          <w:spacing w:val="-11"/>
          <w:sz w:val="28"/>
        </w:rPr>
        <w:t> </w:t>
      </w:r>
      <w:r>
        <w:rPr>
          <w:rFonts w:ascii="Cambria" w:hAnsi="Cambria" w:eastAsia="Cambria"/>
          <w:sz w:val="28"/>
        </w:rPr>
        <w:t>𝑀</w:t>
      </w:r>
      <w:r>
        <w:rPr>
          <w:rFonts w:ascii="Cambria" w:hAnsi="Cambria" w:eastAsia="Cambria"/>
          <w:spacing w:val="40"/>
          <w:sz w:val="28"/>
        </w:rPr>
        <w:t> </w:t>
      </w:r>
      <w:r>
        <w:rPr>
          <w:rFonts w:ascii="Cambria" w:hAnsi="Cambria" w:eastAsia="Cambria"/>
          <w:sz w:val="28"/>
        </w:rPr>
        <w:t>=</w:t>
      </w:r>
      <w:r>
        <w:rPr>
          <w:rFonts w:ascii="Cambria" w:hAnsi="Cambria" w:eastAsia="Cambria"/>
          <w:spacing w:val="24"/>
          <w:sz w:val="28"/>
        </w:rPr>
        <w:t> </w:t>
      </w:r>
      <w:r>
        <w:rPr>
          <w:rFonts w:ascii="Cambria" w:hAnsi="Cambria" w:eastAsia="Cambria"/>
          <w:sz w:val="28"/>
        </w:rPr>
        <w:t>0.52</w:t>
      </w:r>
      <w:r>
        <w:rPr>
          <w:rFonts w:ascii="Cambria" w:hAnsi="Cambria" w:eastAsia="Cambria"/>
          <w:spacing w:val="-3"/>
          <w:sz w:val="28"/>
        </w:rPr>
        <w:t> </w:t>
      </w:r>
      <w:r>
        <w:rPr>
          <w:sz w:val="28"/>
        </w:rPr>
        <w:t>при</w:t>
      </w:r>
      <w:r>
        <w:rPr>
          <w:spacing w:val="-11"/>
          <w:sz w:val="28"/>
        </w:rPr>
        <w:t> </w:t>
      </w:r>
      <w:r>
        <w:rPr>
          <w:sz w:val="28"/>
        </w:rPr>
        <w:t>3</w:t>
      </w:r>
      <w:r>
        <w:rPr>
          <w:spacing w:val="-11"/>
          <w:sz w:val="28"/>
        </w:rPr>
        <w:t> </w:t>
      </w:r>
      <w:r>
        <w:rPr>
          <w:sz w:val="28"/>
        </w:rPr>
        <w:t>хостах,</w:t>
      </w:r>
      <w:r>
        <w:rPr>
          <w:spacing w:val="-11"/>
          <w:sz w:val="28"/>
        </w:rPr>
        <w:t> </w:t>
      </w:r>
      <w:r>
        <w:rPr>
          <w:sz w:val="28"/>
        </w:rPr>
        <w:t>прогноз</w:t>
      </w:r>
      <w:r>
        <w:rPr>
          <w:spacing w:val="-11"/>
          <w:sz w:val="28"/>
        </w:rPr>
        <w:t> </w:t>
      </w:r>
      <w:r>
        <w:rPr>
          <w:rFonts w:ascii="Cambria" w:hAnsi="Cambria" w:eastAsia="Cambria"/>
          <w:sz w:val="28"/>
        </w:rPr>
        <w:t>𝑀</w:t>
      </w:r>
      <w:r>
        <w:rPr>
          <w:rFonts w:ascii="Cambria" w:hAnsi="Cambria" w:eastAsia="Cambria"/>
          <w:spacing w:val="40"/>
          <w:sz w:val="28"/>
        </w:rPr>
        <w:t> </w:t>
      </w:r>
      <w:r>
        <w:rPr>
          <w:rFonts w:ascii="Cambria" w:hAnsi="Cambria" w:eastAsia="Cambria"/>
          <w:sz w:val="28"/>
        </w:rPr>
        <w:t>=</w:t>
      </w:r>
      <w:r>
        <w:rPr>
          <w:rFonts w:ascii="Cambria" w:hAnsi="Cambria" w:eastAsia="Cambria"/>
          <w:spacing w:val="24"/>
          <w:sz w:val="28"/>
        </w:rPr>
        <w:t> </w:t>
      </w:r>
      <w:r>
        <w:rPr>
          <w:rFonts w:ascii="Cambria" w:hAnsi="Cambria" w:eastAsia="Cambria"/>
          <w:sz w:val="28"/>
        </w:rPr>
        <w:t>0.88</w:t>
      </w:r>
      <w:r>
        <w:rPr>
          <w:rFonts w:ascii="Cambria" w:hAnsi="Cambria" w:eastAsia="Cambria"/>
          <w:spacing w:val="-3"/>
          <w:sz w:val="28"/>
        </w:rPr>
        <w:t> </w:t>
      </w:r>
      <w:r>
        <w:rPr>
          <w:sz w:val="28"/>
        </w:rPr>
        <w:t>при </w:t>
      </w:r>
      <w:r>
        <w:rPr>
          <w:spacing w:val="-2"/>
          <w:sz w:val="28"/>
        </w:rPr>
        <w:t>масштабировании;</w:t>
      </w:r>
    </w:p>
    <w:p>
      <w:pPr>
        <w:pStyle w:val="ListParagraph"/>
        <w:numPr>
          <w:ilvl w:val="0"/>
          <w:numId w:val="31"/>
        </w:numPr>
        <w:tabs>
          <w:tab w:pos="1177" w:val="left" w:leader="none"/>
        </w:tabs>
        <w:spacing w:line="448" w:lineRule="auto" w:before="8" w:after="0"/>
        <w:ind w:left="141" w:right="139" w:firstLine="708"/>
        <w:jc w:val="left"/>
        <w:rPr>
          <w:sz w:val="28"/>
        </w:rPr>
      </w:pPr>
      <w:r>
        <w:rPr>
          <w:b/>
          <w:sz w:val="28"/>
        </w:rPr>
        <w:t>Атомарные</w:t>
      </w:r>
      <w:r>
        <w:rPr>
          <w:b/>
          <w:spacing w:val="33"/>
          <w:sz w:val="28"/>
        </w:rPr>
        <w:t> </w:t>
      </w:r>
      <w:r>
        <w:rPr>
          <w:b/>
          <w:sz w:val="28"/>
        </w:rPr>
        <w:t>обновления</w:t>
      </w:r>
      <w:r>
        <w:rPr>
          <w:b/>
          <w:spacing w:val="33"/>
          <w:sz w:val="28"/>
        </w:rPr>
        <w:t> </w:t>
      </w:r>
      <w:r>
        <w:rPr>
          <w:sz w:val="28"/>
        </w:rPr>
        <w:t>—</w:t>
      </w:r>
      <w:r>
        <w:rPr>
          <w:spacing w:val="33"/>
          <w:sz w:val="28"/>
        </w:rPr>
        <w:t> </w:t>
      </w:r>
      <w:r>
        <w:rPr>
          <w:sz w:val="28"/>
        </w:rPr>
        <w:t>безопасные</w:t>
      </w:r>
      <w:r>
        <w:rPr>
          <w:spacing w:val="33"/>
          <w:sz w:val="28"/>
        </w:rPr>
        <w:t> </w:t>
      </w:r>
      <w:r>
        <w:rPr>
          <w:sz w:val="28"/>
        </w:rPr>
        <w:t>изменения</w:t>
      </w:r>
      <w:r>
        <w:rPr>
          <w:spacing w:val="33"/>
          <w:sz w:val="28"/>
        </w:rPr>
        <w:t> </w:t>
      </w:r>
      <w:r>
        <w:rPr>
          <w:sz w:val="28"/>
        </w:rPr>
        <w:t>с</w:t>
      </w:r>
      <w:r>
        <w:rPr>
          <w:spacing w:val="33"/>
          <w:sz w:val="28"/>
        </w:rPr>
        <w:t> </w:t>
      </w:r>
      <w:r>
        <w:rPr>
          <w:sz w:val="28"/>
        </w:rPr>
        <w:t>автоматическим </w:t>
      </w:r>
      <w:r>
        <w:rPr>
          <w:spacing w:val="-2"/>
          <w:sz w:val="28"/>
        </w:rPr>
        <w:t>откатом;</w:t>
      </w:r>
    </w:p>
    <w:p>
      <w:pPr>
        <w:pStyle w:val="ListParagraph"/>
        <w:numPr>
          <w:ilvl w:val="0"/>
          <w:numId w:val="31"/>
        </w:numPr>
        <w:tabs>
          <w:tab w:pos="1130" w:val="left" w:leader="none"/>
        </w:tabs>
        <w:spacing w:line="240" w:lineRule="auto" w:before="3" w:after="0"/>
        <w:ind w:left="1130" w:right="0" w:hanging="280"/>
        <w:jc w:val="left"/>
        <w:rPr>
          <w:sz w:val="28"/>
        </w:rPr>
      </w:pPr>
      <w:r>
        <w:rPr>
          <w:b/>
          <w:sz w:val="28"/>
        </w:rPr>
        <w:t>Богатая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экосистема</w:t>
      </w:r>
      <w:r>
        <w:rPr>
          <w:b/>
          <w:spacing w:val="-5"/>
          <w:sz w:val="28"/>
        </w:rPr>
        <w:t> </w:t>
      </w:r>
      <w:r>
        <w:rPr>
          <w:sz w:val="28"/>
        </w:rPr>
        <w:t>—</w:t>
      </w:r>
      <w:r>
        <w:rPr>
          <w:spacing w:val="-5"/>
          <w:sz w:val="28"/>
        </w:rPr>
        <w:t> </w:t>
      </w:r>
      <w:r>
        <w:rPr>
          <w:sz w:val="28"/>
        </w:rPr>
        <w:t>deploy-rs,</w:t>
      </w:r>
      <w:r>
        <w:rPr>
          <w:spacing w:val="-5"/>
          <w:sz w:val="28"/>
        </w:rPr>
        <w:t> </w:t>
      </w:r>
      <w:r>
        <w:rPr>
          <w:sz w:val="28"/>
        </w:rPr>
        <w:t>nix-topology,</w:t>
      </w:r>
      <w:r>
        <w:rPr>
          <w:spacing w:val="-5"/>
          <w:sz w:val="28"/>
        </w:rPr>
        <w:t> </w:t>
      </w:r>
      <w:r>
        <w:rPr>
          <w:sz w:val="28"/>
        </w:rPr>
        <w:t>sops-nix,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templates.</w:t>
      </w:r>
    </w:p>
    <w:p>
      <w:pPr>
        <w:pStyle w:val="BodyText"/>
        <w:spacing w:before="242"/>
      </w:pPr>
    </w:p>
    <w:p>
      <w:pPr>
        <w:pStyle w:val="Heading3"/>
        <w:numPr>
          <w:ilvl w:val="2"/>
          <w:numId w:val="7"/>
        </w:numPr>
        <w:tabs>
          <w:tab w:pos="1620" w:val="left" w:leader="none"/>
        </w:tabs>
        <w:spacing w:line="240" w:lineRule="auto" w:before="0" w:after="0"/>
        <w:ind w:left="1620" w:right="0" w:hanging="770"/>
        <w:jc w:val="left"/>
      </w:pPr>
      <w:bookmarkStart w:name="3.6.2 Слабые стороны (Weaknesses)" w:id="213"/>
      <w:bookmarkEnd w:id="213"/>
      <w:r>
        <w:rPr>
          <w:b w:val="0"/>
        </w:rPr>
      </w:r>
      <w:bookmarkStart w:name="_bookmark106" w:id="214"/>
      <w:bookmarkEnd w:id="214"/>
      <w:r>
        <w:rPr>
          <w:b w:val="0"/>
        </w:rPr>
      </w:r>
      <w:r>
        <w:rPr/>
        <w:t>Слабые</w:t>
      </w:r>
      <w:r>
        <w:rPr>
          <w:spacing w:val="-2"/>
        </w:rPr>
        <w:t> </w:t>
      </w:r>
      <w:r>
        <w:rPr/>
        <w:t>стороны</w:t>
      </w:r>
      <w:r>
        <w:rPr>
          <w:spacing w:val="-2"/>
        </w:rPr>
        <w:t> (Weaknesses)</w:t>
      </w:r>
    </w:p>
    <w:p>
      <w:pPr>
        <w:pStyle w:val="ListParagraph"/>
        <w:numPr>
          <w:ilvl w:val="0"/>
          <w:numId w:val="32"/>
        </w:numPr>
        <w:tabs>
          <w:tab w:pos="421" w:val="left" w:leader="none"/>
        </w:tabs>
        <w:spacing w:line="240" w:lineRule="auto" w:before="272" w:after="0"/>
        <w:ind w:left="421" w:right="0" w:hanging="280"/>
        <w:jc w:val="left"/>
        <w:rPr>
          <w:sz w:val="28"/>
        </w:rPr>
      </w:pPr>
      <w:r>
        <w:rPr>
          <w:b/>
          <w:sz w:val="28"/>
        </w:rPr>
        <w:t>Высокий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порог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входа</w:t>
      </w:r>
      <w:r>
        <w:rPr>
          <w:b/>
          <w:spacing w:val="-6"/>
          <w:sz w:val="28"/>
        </w:rPr>
        <w:t> </w:t>
      </w:r>
      <w:r>
        <w:rPr>
          <w:sz w:val="28"/>
        </w:rPr>
        <w:t>—</w:t>
      </w:r>
      <w:r>
        <w:rPr>
          <w:spacing w:val="-5"/>
          <w:sz w:val="28"/>
        </w:rPr>
        <w:t> </w:t>
      </w:r>
      <w:r>
        <w:rPr>
          <w:sz w:val="28"/>
        </w:rPr>
        <w:t>требуется</w:t>
      </w:r>
      <w:r>
        <w:rPr>
          <w:spacing w:val="-6"/>
          <w:sz w:val="28"/>
        </w:rPr>
        <w:t> </w:t>
      </w:r>
      <w:r>
        <w:rPr>
          <w:sz w:val="28"/>
        </w:rPr>
        <w:t>изучение</w:t>
      </w:r>
      <w:r>
        <w:rPr>
          <w:spacing w:val="-6"/>
          <w:sz w:val="28"/>
        </w:rPr>
        <w:t> </w:t>
      </w:r>
      <w:r>
        <w:rPr>
          <w:sz w:val="28"/>
        </w:rPr>
        <w:t>языка</w:t>
      </w:r>
      <w:r>
        <w:rPr>
          <w:spacing w:val="-5"/>
          <w:sz w:val="28"/>
        </w:rPr>
        <w:t> </w:t>
      </w:r>
      <w:r>
        <w:rPr>
          <w:spacing w:val="-4"/>
          <w:sz w:val="28"/>
        </w:rPr>
        <w:t>Nix;</w:t>
      </w:r>
    </w:p>
    <w:p>
      <w:pPr>
        <w:pStyle w:val="ListParagraph"/>
        <w:numPr>
          <w:ilvl w:val="0"/>
          <w:numId w:val="32"/>
        </w:numPr>
        <w:tabs>
          <w:tab w:pos="1130" w:val="left" w:leader="none"/>
        </w:tabs>
        <w:spacing w:line="240" w:lineRule="auto" w:before="281" w:after="0"/>
        <w:ind w:left="1130" w:right="0" w:hanging="280"/>
        <w:jc w:val="left"/>
        <w:rPr>
          <w:sz w:val="28"/>
        </w:rPr>
      </w:pPr>
      <w:r>
        <w:rPr>
          <w:b/>
          <w:sz w:val="28"/>
        </w:rPr>
        <w:t>Ограниченная</w:t>
      </w:r>
      <w:r>
        <w:rPr>
          <w:b/>
          <w:spacing w:val="-1"/>
          <w:sz w:val="28"/>
        </w:rPr>
        <w:t> </w:t>
      </w:r>
      <w:r>
        <w:rPr>
          <w:b/>
          <w:sz w:val="28"/>
        </w:rPr>
        <w:t>документация</w:t>
      </w:r>
      <w:r>
        <w:rPr>
          <w:b/>
          <w:spacing w:val="-1"/>
          <w:sz w:val="28"/>
        </w:rPr>
        <w:t> </w:t>
      </w:r>
      <w:r>
        <w:rPr>
          <w:sz w:val="28"/>
        </w:rPr>
        <w:t>—</w:t>
      </w:r>
      <w:r>
        <w:rPr>
          <w:spacing w:val="-1"/>
          <w:sz w:val="28"/>
        </w:rPr>
        <w:t> </w:t>
      </w:r>
      <w:r>
        <w:rPr>
          <w:sz w:val="28"/>
        </w:rPr>
        <w:t>по</w:t>
      </w:r>
      <w:r>
        <w:rPr>
          <w:spacing w:val="-1"/>
          <w:sz w:val="28"/>
        </w:rPr>
        <w:t> </w:t>
      </w:r>
      <w:r>
        <w:rPr>
          <w:sz w:val="28"/>
        </w:rPr>
        <w:t>сравнению</w:t>
      </w:r>
      <w:r>
        <w:rPr>
          <w:spacing w:val="-1"/>
          <w:sz w:val="28"/>
        </w:rPr>
        <w:t> </w:t>
      </w:r>
      <w:r>
        <w:rPr>
          <w:sz w:val="28"/>
        </w:rPr>
        <w:t>с </w:t>
      </w:r>
      <w:r>
        <w:rPr>
          <w:spacing w:val="-2"/>
          <w:sz w:val="28"/>
        </w:rPr>
        <w:t>Ansible;</w:t>
      </w:r>
    </w:p>
    <w:p>
      <w:pPr>
        <w:pStyle w:val="ListParagraph"/>
        <w:numPr>
          <w:ilvl w:val="0"/>
          <w:numId w:val="32"/>
        </w:numPr>
        <w:tabs>
          <w:tab w:pos="1130" w:val="left" w:leader="none"/>
        </w:tabs>
        <w:spacing w:line="240" w:lineRule="auto" w:before="282" w:after="0"/>
        <w:ind w:left="1130" w:right="0" w:hanging="280"/>
        <w:jc w:val="left"/>
        <w:rPr>
          <w:sz w:val="28"/>
        </w:rPr>
      </w:pPr>
      <w:r>
        <w:rPr>
          <w:b/>
          <w:sz w:val="28"/>
        </w:rPr>
        <w:t>Привязка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к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NixOS</w:t>
      </w:r>
      <w:r>
        <w:rPr>
          <w:b/>
          <w:spacing w:val="-1"/>
          <w:sz w:val="28"/>
        </w:rPr>
        <w:t> </w:t>
      </w:r>
      <w:r>
        <w:rPr>
          <w:sz w:val="28"/>
        </w:rPr>
        <w:t>—</w:t>
      </w:r>
      <w:r>
        <w:rPr>
          <w:spacing w:val="-2"/>
          <w:sz w:val="28"/>
        </w:rPr>
        <w:t> </w:t>
      </w:r>
      <w:r>
        <w:rPr>
          <w:sz w:val="28"/>
        </w:rPr>
        <w:t>не</w:t>
      </w:r>
      <w:r>
        <w:rPr>
          <w:spacing w:val="-2"/>
          <w:sz w:val="28"/>
        </w:rPr>
        <w:t> </w:t>
      </w:r>
      <w:r>
        <w:rPr>
          <w:sz w:val="28"/>
        </w:rPr>
        <w:t>применимо</w:t>
      </w:r>
      <w:r>
        <w:rPr>
          <w:spacing w:val="-1"/>
          <w:sz w:val="28"/>
        </w:rPr>
        <w:t> </w:t>
      </w:r>
      <w:r>
        <w:rPr>
          <w:sz w:val="28"/>
        </w:rPr>
        <w:t>к</w:t>
      </w:r>
      <w:r>
        <w:rPr>
          <w:spacing w:val="-2"/>
          <w:sz w:val="28"/>
        </w:rPr>
        <w:t> </w:t>
      </w:r>
      <w:r>
        <w:rPr>
          <w:sz w:val="28"/>
        </w:rPr>
        <w:t>другим</w:t>
      </w:r>
      <w:r>
        <w:rPr>
          <w:spacing w:val="-1"/>
          <w:sz w:val="28"/>
        </w:rPr>
        <w:t> </w:t>
      </w:r>
      <w:r>
        <w:rPr>
          <w:spacing w:val="-2"/>
          <w:sz w:val="28"/>
        </w:rPr>
        <w:t>дистрибутивам.</w:t>
      </w:r>
    </w:p>
    <w:p>
      <w:pPr>
        <w:pStyle w:val="BodyText"/>
        <w:spacing w:before="242"/>
      </w:pPr>
    </w:p>
    <w:p>
      <w:pPr>
        <w:pStyle w:val="Heading3"/>
        <w:numPr>
          <w:ilvl w:val="2"/>
          <w:numId w:val="7"/>
        </w:numPr>
        <w:tabs>
          <w:tab w:pos="1620" w:val="left" w:leader="none"/>
        </w:tabs>
        <w:spacing w:line="240" w:lineRule="auto" w:before="0" w:after="0"/>
        <w:ind w:left="1620" w:right="0" w:hanging="770"/>
        <w:jc w:val="left"/>
      </w:pPr>
      <w:bookmarkStart w:name="3.6.3 Возможности (Opportunities)" w:id="215"/>
      <w:bookmarkEnd w:id="215"/>
      <w:r>
        <w:rPr>
          <w:b w:val="0"/>
        </w:rPr>
      </w:r>
      <w:bookmarkStart w:name="_bookmark107" w:id="216"/>
      <w:bookmarkEnd w:id="216"/>
      <w:r>
        <w:rPr>
          <w:b w:val="0"/>
        </w:rPr>
      </w:r>
      <w:r>
        <w:rPr/>
        <w:t>Возможности</w:t>
      </w:r>
      <w:r>
        <w:rPr>
          <w:spacing w:val="-15"/>
        </w:rPr>
        <w:t> </w:t>
      </w:r>
      <w:r>
        <w:rPr>
          <w:spacing w:val="-2"/>
        </w:rPr>
        <w:t>(Opportunities)</w:t>
      </w:r>
    </w:p>
    <w:p>
      <w:pPr>
        <w:pStyle w:val="ListParagraph"/>
        <w:numPr>
          <w:ilvl w:val="0"/>
          <w:numId w:val="33"/>
        </w:numPr>
        <w:tabs>
          <w:tab w:pos="421" w:val="left" w:leader="none"/>
        </w:tabs>
        <w:spacing w:line="240" w:lineRule="auto" w:before="272" w:after="0"/>
        <w:ind w:left="421" w:right="0" w:hanging="280"/>
        <w:jc w:val="left"/>
        <w:rPr>
          <w:sz w:val="28"/>
        </w:rPr>
      </w:pPr>
      <w:r>
        <w:rPr>
          <w:b/>
          <w:sz w:val="28"/>
        </w:rPr>
        <w:t>Рост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популярности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NixOS</w:t>
      </w:r>
      <w:r>
        <w:rPr>
          <w:b/>
          <w:spacing w:val="-3"/>
          <w:sz w:val="28"/>
        </w:rPr>
        <w:t> </w:t>
      </w:r>
      <w:r>
        <w:rPr>
          <w:sz w:val="28"/>
        </w:rPr>
        <w:t>—</w:t>
      </w:r>
      <w:r>
        <w:rPr>
          <w:spacing w:val="-3"/>
          <w:sz w:val="28"/>
        </w:rPr>
        <w:t> </w:t>
      </w:r>
      <w:r>
        <w:rPr>
          <w:sz w:val="28"/>
        </w:rPr>
        <w:t>увеличение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сообщества;</w:t>
      </w:r>
    </w:p>
    <w:p>
      <w:pPr>
        <w:pStyle w:val="ListParagraph"/>
        <w:numPr>
          <w:ilvl w:val="0"/>
          <w:numId w:val="33"/>
        </w:numPr>
        <w:tabs>
          <w:tab w:pos="1130" w:val="left" w:leader="none"/>
        </w:tabs>
        <w:spacing w:line="240" w:lineRule="auto" w:before="281" w:after="0"/>
        <w:ind w:left="1130" w:right="0" w:hanging="280"/>
        <w:jc w:val="left"/>
        <w:rPr>
          <w:sz w:val="28"/>
        </w:rPr>
      </w:pPr>
      <w:r>
        <w:rPr>
          <w:b/>
          <w:sz w:val="28"/>
        </w:rPr>
        <w:t>Интеграция с CI/CD </w:t>
      </w:r>
      <w:r>
        <w:rPr>
          <w:sz w:val="28"/>
        </w:rPr>
        <w:t>— GitOps-</w:t>
      </w:r>
      <w:r>
        <w:rPr>
          <w:spacing w:val="-2"/>
          <w:sz w:val="28"/>
        </w:rPr>
        <w:t>подход;</w:t>
      </w:r>
    </w:p>
    <w:p>
      <w:pPr>
        <w:pStyle w:val="ListParagraph"/>
        <w:numPr>
          <w:ilvl w:val="0"/>
          <w:numId w:val="33"/>
        </w:numPr>
        <w:tabs>
          <w:tab w:pos="1130" w:val="left" w:leader="none"/>
        </w:tabs>
        <w:spacing w:line="240" w:lineRule="auto" w:before="281" w:after="0"/>
        <w:ind w:left="1130" w:right="0" w:hanging="280"/>
        <w:jc w:val="left"/>
        <w:rPr>
          <w:sz w:val="28"/>
        </w:rPr>
      </w:pPr>
      <w:r>
        <w:rPr>
          <w:b/>
          <w:sz w:val="28"/>
        </w:rPr>
        <w:t>Расширение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на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контейнеры</w:t>
      </w:r>
      <w:r>
        <w:rPr>
          <w:b/>
          <w:spacing w:val="-2"/>
          <w:sz w:val="28"/>
        </w:rPr>
        <w:t> </w:t>
      </w:r>
      <w:r>
        <w:rPr>
          <w:sz w:val="28"/>
        </w:rPr>
        <w:t>—</w:t>
      </w:r>
      <w:r>
        <w:rPr>
          <w:spacing w:val="-3"/>
          <w:sz w:val="28"/>
        </w:rPr>
        <w:t> </w:t>
      </w:r>
      <w:r>
        <w:rPr>
          <w:sz w:val="28"/>
        </w:rPr>
        <w:t>использование</w:t>
      </w:r>
      <w:r>
        <w:rPr>
          <w:spacing w:val="-2"/>
          <w:sz w:val="28"/>
        </w:rPr>
        <w:t> </w:t>
      </w:r>
      <w:r>
        <w:rPr>
          <w:sz w:val="28"/>
        </w:rPr>
        <w:t>для</w:t>
      </w:r>
      <w:r>
        <w:rPr>
          <w:spacing w:val="-2"/>
          <w:sz w:val="28"/>
        </w:rPr>
        <w:t> Docker/K8s.</w:t>
      </w:r>
    </w:p>
    <w:p>
      <w:pPr>
        <w:pStyle w:val="BodyText"/>
        <w:spacing w:before="243"/>
      </w:pPr>
    </w:p>
    <w:p>
      <w:pPr>
        <w:pStyle w:val="Heading3"/>
        <w:numPr>
          <w:ilvl w:val="2"/>
          <w:numId w:val="7"/>
        </w:numPr>
        <w:tabs>
          <w:tab w:pos="1620" w:val="left" w:leader="none"/>
        </w:tabs>
        <w:spacing w:line="240" w:lineRule="auto" w:before="0" w:after="0"/>
        <w:ind w:left="1620" w:right="0" w:hanging="770"/>
        <w:jc w:val="left"/>
      </w:pPr>
      <w:bookmarkStart w:name="3.6.4 Угрозы (Threats)" w:id="217"/>
      <w:bookmarkEnd w:id="217"/>
      <w:r>
        <w:rPr>
          <w:b w:val="0"/>
        </w:rPr>
      </w:r>
      <w:bookmarkStart w:name="_bookmark108" w:id="218"/>
      <w:bookmarkEnd w:id="218"/>
      <w:r>
        <w:rPr>
          <w:b w:val="0"/>
        </w:rPr>
      </w:r>
      <w:r>
        <w:rPr>
          <w:spacing w:val="-2"/>
        </w:rPr>
        <w:t>Угрозы</w:t>
      </w:r>
      <w:r>
        <w:rPr>
          <w:spacing w:val="-11"/>
        </w:rPr>
        <w:t> </w:t>
      </w:r>
      <w:r>
        <w:rPr>
          <w:spacing w:val="-2"/>
        </w:rPr>
        <w:t>(Threats)</w:t>
      </w:r>
    </w:p>
    <w:p>
      <w:pPr>
        <w:pStyle w:val="ListParagraph"/>
        <w:numPr>
          <w:ilvl w:val="0"/>
          <w:numId w:val="34"/>
        </w:numPr>
        <w:tabs>
          <w:tab w:pos="421" w:val="left" w:leader="none"/>
        </w:tabs>
        <w:spacing w:line="240" w:lineRule="auto" w:before="271" w:after="0"/>
        <w:ind w:left="421" w:right="0" w:hanging="280"/>
        <w:jc w:val="left"/>
        <w:rPr>
          <w:sz w:val="28"/>
        </w:rPr>
      </w:pPr>
      <w:r>
        <w:rPr>
          <w:b/>
          <w:sz w:val="28"/>
        </w:rPr>
        <w:t>Изменения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в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Nix</w:t>
      </w:r>
      <w:r>
        <w:rPr>
          <w:b/>
          <w:spacing w:val="-3"/>
          <w:sz w:val="28"/>
        </w:rPr>
        <w:t> </w:t>
      </w:r>
      <w:r>
        <w:rPr>
          <w:sz w:val="28"/>
        </w:rPr>
        <w:t>—</w:t>
      </w:r>
      <w:r>
        <w:rPr>
          <w:spacing w:val="-3"/>
          <w:sz w:val="28"/>
        </w:rPr>
        <w:t> </w:t>
      </w:r>
      <w:r>
        <w:rPr>
          <w:sz w:val="28"/>
        </w:rPr>
        <w:t>возможные</w:t>
      </w:r>
      <w:r>
        <w:rPr>
          <w:spacing w:val="-3"/>
          <w:sz w:val="28"/>
        </w:rPr>
        <w:t> </w:t>
      </w:r>
      <w:r>
        <w:rPr>
          <w:sz w:val="28"/>
        </w:rPr>
        <w:t>breaking</w:t>
      </w:r>
      <w:r>
        <w:rPr>
          <w:spacing w:val="-2"/>
          <w:sz w:val="28"/>
        </w:rPr>
        <w:t> changes;</w:t>
      </w:r>
    </w:p>
    <w:p>
      <w:pPr>
        <w:pStyle w:val="ListParagraph"/>
        <w:numPr>
          <w:ilvl w:val="0"/>
          <w:numId w:val="34"/>
        </w:numPr>
        <w:tabs>
          <w:tab w:pos="1130" w:val="left" w:leader="none"/>
        </w:tabs>
        <w:spacing w:line="240" w:lineRule="auto" w:before="282" w:after="0"/>
        <w:ind w:left="1130" w:right="0" w:hanging="280"/>
        <w:jc w:val="left"/>
        <w:rPr>
          <w:sz w:val="28"/>
        </w:rPr>
      </w:pPr>
      <w:r>
        <w:rPr>
          <w:b/>
          <w:sz w:val="28"/>
        </w:rPr>
        <w:t>Конкуренция</w:t>
      </w:r>
      <w:r>
        <w:rPr>
          <w:b/>
          <w:spacing w:val="-11"/>
          <w:sz w:val="28"/>
        </w:rPr>
        <w:t> </w:t>
      </w:r>
      <w:r>
        <w:rPr>
          <w:sz w:val="28"/>
        </w:rPr>
        <w:t>—</w:t>
      </w:r>
      <w:r>
        <w:rPr>
          <w:spacing w:val="-9"/>
          <w:sz w:val="28"/>
        </w:rPr>
        <w:t> </w:t>
      </w:r>
      <w:r>
        <w:rPr>
          <w:sz w:val="28"/>
        </w:rPr>
        <w:t>развитие</w:t>
      </w:r>
      <w:r>
        <w:rPr>
          <w:spacing w:val="-9"/>
          <w:sz w:val="28"/>
        </w:rPr>
        <w:t> </w:t>
      </w:r>
      <w:r>
        <w:rPr>
          <w:sz w:val="28"/>
        </w:rPr>
        <w:t>альтернативных</w:t>
      </w:r>
      <w:r>
        <w:rPr>
          <w:spacing w:val="-8"/>
          <w:sz w:val="28"/>
        </w:rPr>
        <w:t> </w:t>
      </w:r>
      <w:r>
        <w:rPr>
          <w:spacing w:val="-2"/>
          <w:sz w:val="28"/>
        </w:rPr>
        <w:t>инструментов.</w:t>
      </w:r>
    </w:p>
    <w:p>
      <w:pPr>
        <w:pStyle w:val="BodyText"/>
        <w:spacing w:before="231"/>
      </w:pPr>
    </w:p>
    <w:p>
      <w:pPr>
        <w:pStyle w:val="Heading2"/>
        <w:numPr>
          <w:ilvl w:val="1"/>
          <w:numId w:val="7"/>
        </w:numPr>
        <w:tabs>
          <w:tab w:pos="1490" w:val="left" w:leader="none"/>
        </w:tabs>
        <w:spacing w:line="240" w:lineRule="auto" w:before="0" w:after="0"/>
        <w:ind w:left="1490" w:right="0" w:hanging="640"/>
        <w:jc w:val="left"/>
      </w:pPr>
      <w:bookmarkStart w:name="3.7 Достижение целевых показателей" w:id="219"/>
      <w:bookmarkEnd w:id="219"/>
      <w:r>
        <w:rPr>
          <w:b w:val="0"/>
        </w:rPr>
      </w:r>
      <w:bookmarkStart w:name="_bookmark109" w:id="220"/>
      <w:bookmarkEnd w:id="220"/>
      <w:r>
        <w:rPr>
          <w:b w:val="0"/>
        </w:rPr>
      </w:r>
      <w:r>
        <w:rPr/>
        <w:t>Достижение</w:t>
      </w:r>
      <w:r>
        <w:rPr>
          <w:spacing w:val="-3"/>
        </w:rPr>
        <w:t> </w:t>
      </w:r>
      <w:r>
        <w:rPr/>
        <w:t>целевых</w:t>
      </w:r>
      <w:r>
        <w:rPr>
          <w:spacing w:val="-2"/>
        </w:rPr>
        <w:t> показателей</w:t>
      </w:r>
    </w:p>
    <w:p>
      <w:pPr>
        <w:pStyle w:val="BodyText"/>
        <w:spacing w:before="263"/>
        <w:ind w:left="141"/>
      </w:pPr>
      <w:r>
        <w:rPr/>
        <w:t>Достижение</w:t>
      </w:r>
      <w:r>
        <w:rPr>
          <w:spacing w:val="-6"/>
        </w:rPr>
        <w:t> </w:t>
      </w:r>
      <w:r>
        <w:rPr/>
        <w:t>целевых</w:t>
      </w:r>
      <w:r>
        <w:rPr>
          <w:spacing w:val="-3"/>
        </w:rPr>
        <w:t> </w:t>
      </w:r>
      <w:r>
        <w:rPr/>
        <w:t>показателей</w:t>
      </w:r>
      <w:r>
        <w:rPr>
          <w:spacing w:val="-4"/>
        </w:rPr>
        <w:t> </w:t>
      </w:r>
      <w:r>
        <w:rPr/>
        <w:t>приведено</w:t>
      </w:r>
      <w:r>
        <w:rPr>
          <w:spacing w:val="-3"/>
        </w:rPr>
        <w:t> </w:t>
      </w:r>
      <w:r>
        <w:rPr/>
        <w:t>в</w:t>
      </w:r>
      <w:r>
        <w:rPr>
          <w:spacing w:val="-4"/>
        </w:rPr>
        <w:t> </w:t>
      </w:r>
      <w:r>
        <w:rPr/>
        <w:t>таблице</w:t>
      </w:r>
      <w:r>
        <w:rPr>
          <w:spacing w:val="-3"/>
        </w:rPr>
        <w:t> </w:t>
      </w:r>
      <w:r>
        <w:rPr>
          <w:spacing w:val="-2"/>
        </w:rPr>
        <w:t>3.16.</w:t>
      </w:r>
    </w:p>
    <w:p>
      <w:pPr>
        <w:pStyle w:val="BodyText"/>
        <w:spacing w:after="0"/>
        <w:sectPr>
          <w:pgSz w:w="11910" w:h="16840"/>
          <w:pgMar w:header="0" w:footer="660" w:top="800" w:bottom="840" w:left="1559" w:right="425"/>
        </w:sectPr>
      </w:pPr>
    </w:p>
    <w:p>
      <w:pPr>
        <w:spacing w:before="78"/>
        <w:ind w:left="886" w:right="886" w:firstLine="0"/>
        <w:jc w:val="center"/>
        <w:rPr>
          <w:i/>
          <w:sz w:val="28"/>
        </w:rPr>
      </w:pPr>
      <w:r>
        <w:rPr>
          <w:i/>
          <w:sz w:val="28"/>
        </w:rPr>
        <w:t>Таблица</w:t>
      </w:r>
      <w:r>
        <w:rPr>
          <w:i/>
          <w:spacing w:val="-3"/>
          <w:sz w:val="28"/>
        </w:rPr>
        <w:t> </w:t>
      </w:r>
      <w:r>
        <w:rPr>
          <w:i/>
          <w:sz w:val="28"/>
        </w:rPr>
        <w:t>3.16</w:t>
      </w:r>
      <w:r>
        <w:rPr>
          <w:i/>
          <w:spacing w:val="-3"/>
          <w:sz w:val="28"/>
        </w:rPr>
        <w:t> </w:t>
      </w:r>
      <w:r>
        <w:rPr>
          <w:i/>
          <w:sz w:val="28"/>
        </w:rPr>
        <w:t>—</w:t>
      </w:r>
      <w:r>
        <w:rPr>
          <w:i/>
          <w:spacing w:val="-3"/>
          <w:sz w:val="28"/>
        </w:rPr>
        <w:t> </w:t>
      </w:r>
      <w:r>
        <w:rPr>
          <w:i/>
          <w:sz w:val="28"/>
        </w:rPr>
        <w:t>Достижение</w:t>
      </w:r>
      <w:r>
        <w:rPr>
          <w:i/>
          <w:spacing w:val="-3"/>
          <w:sz w:val="28"/>
        </w:rPr>
        <w:t> </w:t>
      </w:r>
      <w:r>
        <w:rPr>
          <w:i/>
          <w:sz w:val="28"/>
        </w:rPr>
        <w:t>целевых</w:t>
      </w:r>
      <w:r>
        <w:rPr>
          <w:i/>
          <w:spacing w:val="-2"/>
          <w:sz w:val="28"/>
        </w:rPr>
        <w:t> показателей</w:t>
      </w:r>
    </w:p>
    <w:p>
      <w:pPr>
        <w:pStyle w:val="BodyText"/>
        <w:rPr>
          <w:i/>
          <w:sz w:val="20"/>
        </w:rPr>
      </w:pPr>
    </w:p>
    <w:p>
      <w:pPr>
        <w:pStyle w:val="BodyText"/>
        <w:spacing w:before="14"/>
        <w:rPr>
          <w:i/>
          <w:sz w:val="20"/>
        </w:rPr>
      </w:pPr>
    </w:p>
    <w:tbl>
      <w:tblPr>
        <w:tblW w:w="0" w:type="auto"/>
        <w:jc w:val="left"/>
        <w:tblInd w:w="1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43"/>
        <w:gridCol w:w="1282"/>
        <w:gridCol w:w="1078"/>
        <w:gridCol w:w="2391"/>
        <w:gridCol w:w="2443"/>
      </w:tblGrid>
      <w:tr>
        <w:trPr>
          <w:trHeight w:val="467" w:hRule="atLeast"/>
        </w:trPr>
        <w:tc>
          <w:tcPr>
            <w:tcW w:w="2443" w:type="dxa"/>
            <w:shd w:val="clear" w:color="auto" w:fill="F0F0F0"/>
          </w:tcPr>
          <w:p>
            <w:pPr>
              <w:pStyle w:val="TableParagraph"/>
              <w:ind w:left="59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Показатель</w:t>
            </w:r>
          </w:p>
        </w:tc>
        <w:tc>
          <w:tcPr>
            <w:tcW w:w="1282" w:type="dxa"/>
            <w:shd w:val="clear" w:color="auto" w:fill="F0F0F0"/>
          </w:tcPr>
          <w:p>
            <w:pPr>
              <w:pStyle w:val="TableParagraph"/>
              <w:ind w:left="19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Целевое</w:t>
            </w:r>
          </w:p>
        </w:tc>
        <w:tc>
          <w:tcPr>
            <w:tcW w:w="1078" w:type="dxa"/>
            <w:shd w:val="clear" w:color="auto" w:fill="F0F0F0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3 </w:t>
            </w:r>
            <w:r>
              <w:rPr>
                <w:b/>
                <w:spacing w:val="-2"/>
                <w:sz w:val="24"/>
              </w:rPr>
              <w:t>хоста</w:t>
            </w:r>
          </w:p>
        </w:tc>
        <w:tc>
          <w:tcPr>
            <w:tcW w:w="2391" w:type="dxa"/>
            <w:shd w:val="clear" w:color="auto" w:fill="F0F0F0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10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z w:val="24"/>
              </w:rPr>
              <w:t>хостов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(прогноз)</w:t>
            </w:r>
          </w:p>
        </w:tc>
        <w:tc>
          <w:tcPr>
            <w:tcW w:w="2443" w:type="dxa"/>
            <w:shd w:val="clear" w:color="auto" w:fill="F0F0F0"/>
          </w:tcPr>
          <w:p>
            <w:pPr>
              <w:pStyle w:val="TableParagraph"/>
              <w:ind w:left="1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Статус</w:t>
            </w:r>
          </w:p>
        </w:tc>
      </w:tr>
      <w:tr>
        <w:trPr>
          <w:trHeight w:val="984" w:hRule="atLeast"/>
        </w:trPr>
        <w:tc>
          <w:tcPr>
            <w:tcW w:w="2443" w:type="dxa"/>
          </w:tcPr>
          <w:p>
            <w:pPr>
              <w:pStyle w:val="TableParagraph"/>
              <w:spacing w:before="91"/>
              <w:ind w:right="-87"/>
              <w:rPr>
                <w:sz w:val="24"/>
              </w:rPr>
            </w:pPr>
            <w:r>
              <w:rPr>
                <w:rFonts w:ascii="Cambria" w:hAnsi="Cambria" w:eastAsia="Cambria"/>
                <w:w w:val="110"/>
                <w:sz w:val="24"/>
              </w:rPr>
              <w:t>𝑅 </w:t>
            </w:r>
            <w:r>
              <w:rPr>
                <w:spacing w:val="-2"/>
                <w:sz w:val="24"/>
              </w:rPr>
              <w:t>(переиспользование)</w:t>
            </w:r>
          </w:p>
        </w:tc>
        <w:tc>
          <w:tcPr>
            <w:tcW w:w="1282" w:type="dxa"/>
          </w:tcPr>
          <w:p>
            <w:pPr>
              <w:pStyle w:val="TableParagraph"/>
              <w:spacing w:before="91"/>
              <w:rPr>
                <w:rFonts w:ascii="Cambria" w:hAnsi="Cambria"/>
                <w:sz w:val="24"/>
              </w:rPr>
            </w:pPr>
            <w:r>
              <w:rPr>
                <w:rFonts w:ascii="Cambria" w:hAnsi="Cambria"/>
                <w:w w:val="120"/>
                <w:sz w:val="24"/>
              </w:rPr>
              <w:t>≥</w:t>
            </w:r>
            <w:r>
              <w:rPr>
                <w:rFonts w:ascii="Cambria" w:hAnsi="Cambria"/>
                <w:spacing w:val="29"/>
                <w:w w:val="120"/>
                <w:sz w:val="24"/>
              </w:rPr>
              <w:t> </w:t>
            </w:r>
            <w:r>
              <w:rPr>
                <w:rFonts w:ascii="Cambria" w:hAnsi="Cambria"/>
                <w:spacing w:val="-4"/>
                <w:w w:val="120"/>
                <w:sz w:val="24"/>
              </w:rPr>
              <w:t>0.50</w:t>
            </w:r>
          </w:p>
        </w:tc>
        <w:tc>
          <w:tcPr>
            <w:tcW w:w="1078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0.49</w:t>
            </w:r>
          </w:p>
        </w:tc>
        <w:tc>
          <w:tcPr>
            <w:tcW w:w="2391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0.65</w:t>
            </w:r>
          </w:p>
        </w:tc>
        <w:tc>
          <w:tcPr>
            <w:tcW w:w="2443" w:type="dxa"/>
          </w:tcPr>
          <w:p>
            <w:pPr>
              <w:pStyle w:val="TableParagraph"/>
              <w:tabs>
                <w:tab w:pos="1127" w:val="left" w:leader="none"/>
              </w:tabs>
              <w:rPr>
                <w:sz w:val="24"/>
              </w:rPr>
            </w:pPr>
            <w:r>
              <w:rPr>
                <w:spacing w:val="-4"/>
                <w:sz w:val="24"/>
              </w:rPr>
              <w:t>Почти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достигнуто</w:t>
            </w:r>
          </w:p>
          <w:p>
            <w:pPr>
              <w:pStyle w:val="TableParagraph"/>
              <w:spacing w:before="241"/>
              <w:rPr>
                <w:sz w:val="24"/>
              </w:rPr>
            </w:pPr>
            <w:r>
              <w:rPr>
                <w:spacing w:val="-2"/>
                <w:sz w:val="24"/>
              </w:rPr>
              <w:t>(98%)</w:t>
            </w:r>
          </w:p>
        </w:tc>
      </w:tr>
      <w:tr>
        <w:trPr>
          <w:trHeight w:val="473" w:hRule="atLeast"/>
        </w:trPr>
        <w:tc>
          <w:tcPr>
            <w:tcW w:w="2443" w:type="dxa"/>
          </w:tcPr>
          <w:p>
            <w:pPr>
              <w:pStyle w:val="TableParagraph"/>
              <w:spacing w:before="91"/>
              <w:rPr>
                <w:sz w:val="24"/>
              </w:rPr>
            </w:pPr>
            <w:r>
              <w:rPr>
                <w:rFonts w:ascii="Cambria" w:hAnsi="Cambria" w:eastAsia="Cambria"/>
                <w:w w:val="105"/>
                <w:sz w:val="24"/>
              </w:rPr>
              <w:t>𝑀</w:t>
            </w:r>
            <w:r>
              <w:rPr>
                <w:rFonts w:ascii="Cambria" w:hAnsi="Cambria" w:eastAsia="Cambria"/>
                <w:spacing w:val="43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(модульность)</w:t>
            </w:r>
          </w:p>
        </w:tc>
        <w:tc>
          <w:tcPr>
            <w:tcW w:w="1282" w:type="dxa"/>
          </w:tcPr>
          <w:p>
            <w:pPr>
              <w:pStyle w:val="TableParagraph"/>
              <w:spacing w:before="91"/>
              <w:rPr>
                <w:rFonts w:ascii="Cambria" w:hAnsi="Cambria"/>
                <w:sz w:val="24"/>
              </w:rPr>
            </w:pPr>
            <w:r>
              <w:rPr>
                <w:rFonts w:ascii="Cambria" w:hAnsi="Cambria"/>
                <w:w w:val="120"/>
                <w:sz w:val="24"/>
              </w:rPr>
              <w:t>≥</w:t>
            </w:r>
            <w:r>
              <w:rPr>
                <w:rFonts w:ascii="Cambria" w:hAnsi="Cambria"/>
                <w:spacing w:val="29"/>
                <w:w w:val="120"/>
                <w:sz w:val="24"/>
              </w:rPr>
              <w:t> </w:t>
            </w:r>
            <w:r>
              <w:rPr>
                <w:rFonts w:ascii="Cambria" w:hAnsi="Cambria"/>
                <w:spacing w:val="-4"/>
                <w:w w:val="120"/>
                <w:sz w:val="24"/>
              </w:rPr>
              <w:t>0.60</w:t>
            </w:r>
          </w:p>
        </w:tc>
        <w:tc>
          <w:tcPr>
            <w:tcW w:w="1078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0.52</w:t>
            </w:r>
          </w:p>
        </w:tc>
        <w:tc>
          <w:tcPr>
            <w:tcW w:w="239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0.88</w:t>
            </w:r>
          </w:p>
        </w:tc>
        <w:tc>
          <w:tcPr>
            <w:tcW w:w="244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Не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достигнуто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2"/>
                <w:sz w:val="24"/>
              </w:rPr>
              <w:t>(87%)</w:t>
            </w:r>
          </w:p>
        </w:tc>
      </w:tr>
      <w:tr>
        <w:trPr>
          <w:trHeight w:val="473" w:hRule="atLeast"/>
        </w:trPr>
        <w:tc>
          <w:tcPr>
            <w:tcW w:w="2443" w:type="dxa"/>
          </w:tcPr>
          <w:p>
            <w:pPr>
              <w:pStyle w:val="TableParagraph"/>
              <w:spacing w:before="91"/>
              <w:rPr>
                <w:sz w:val="24"/>
              </w:rPr>
            </w:pPr>
            <w:r>
              <w:rPr>
                <w:rFonts w:ascii="Cambria" w:hAnsi="Cambria" w:eastAsia="Cambria"/>
                <w:w w:val="110"/>
                <w:sz w:val="24"/>
              </w:rPr>
              <w:t>𝑆</w:t>
            </w:r>
            <w:r>
              <w:rPr>
                <w:rFonts w:ascii="Cambria" w:hAnsi="Cambria" w:eastAsia="Cambria"/>
                <w:spacing w:val="22"/>
                <w:w w:val="110"/>
                <w:sz w:val="24"/>
              </w:rPr>
              <w:t> </w:t>
            </w:r>
            <w:r>
              <w:rPr>
                <w:spacing w:val="-2"/>
                <w:w w:val="110"/>
                <w:sz w:val="24"/>
              </w:rPr>
              <w:t>(сокращение)</w:t>
            </w:r>
          </w:p>
        </w:tc>
        <w:tc>
          <w:tcPr>
            <w:tcW w:w="1282" w:type="dxa"/>
          </w:tcPr>
          <w:p>
            <w:pPr>
              <w:pStyle w:val="TableParagraph"/>
              <w:spacing w:before="91"/>
              <w:rPr>
                <w:rFonts w:ascii="Cambria" w:hAnsi="Cambria"/>
                <w:sz w:val="24"/>
              </w:rPr>
            </w:pPr>
            <w:r>
              <w:rPr>
                <w:rFonts w:ascii="Cambria" w:hAnsi="Cambria"/>
                <w:w w:val="120"/>
                <w:sz w:val="24"/>
              </w:rPr>
              <w:t>≥</w:t>
            </w:r>
            <w:r>
              <w:rPr>
                <w:rFonts w:ascii="Cambria" w:hAnsi="Cambria"/>
                <w:spacing w:val="29"/>
                <w:w w:val="120"/>
                <w:sz w:val="24"/>
              </w:rPr>
              <w:t> </w:t>
            </w:r>
            <w:r>
              <w:rPr>
                <w:rFonts w:ascii="Cambria" w:hAnsi="Cambria"/>
                <w:spacing w:val="-4"/>
                <w:w w:val="120"/>
                <w:sz w:val="24"/>
              </w:rPr>
              <w:t>0.40</w:t>
            </w:r>
          </w:p>
        </w:tc>
        <w:tc>
          <w:tcPr>
            <w:tcW w:w="1078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0.62</w:t>
            </w:r>
          </w:p>
        </w:tc>
        <w:tc>
          <w:tcPr>
            <w:tcW w:w="239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0.60</w:t>
            </w:r>
          </w:p>
        </w:tc>
        <w:tc>
          <w:tcPr>
            <w:tcW w:w="244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Достигнуто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(+55%)</w:t>
            </w:r>
          </w:p>
        </w:tc>
      </w:tr>
      <w:tr>
        <w:trPr>
          <w:trHeight w:val="473" w:hRule="atLeast"/>
        </w:trPr>
        <w:tc>
          <w:tcPr>
            <w:tcW w:w="2443" w:type="dxa"/>
          </w:tcPr>
          <w:p>
            <w:pPr>
              <w:pStyle w:val="TableParagraph"/>
              <w:spacing w:before="91"/>
              <w:rPr>
                <w:sz w:val="24"/>
              </w:rPr>
            </w:pPr>
            <w:r>
              <w:rPr>
                <w:rFonts w:ascii="Cambria" w:hAnsi="Cambria" w:eastAsia="Cambria"/>
                <w:w w:val="110"/>
                <w:sz w:val="24"/>
              </w:rPr>
              <w:t>𝐶</w:t>
            </w:r>
            <w:r>
              <w:rPr>
                <w:rFonts w:ascii="Cambria" w:hAnsi="Cambria" w:eastAsia="Cambria"/>
                <w:spacing w:val="31"/>
                <w:w w:val="110"/>
                <w:sz w:val="24"/>
              </w:rPr>
              <w:t> </w:t>
            </w:r>
            <w:r>
              <w:rPr>
                <w:spacing w:val="-2"/>
                <w:w w:val="110"/>
                <w:sz w:val="24"/>
              </w:rPr>
              <w:t>(избыточность)</w:t>
            </w:r>
          </w:p>
        </w:tc>
        <w:tc>
          <w:tcPr>
            <w:tcW w:w="1282" w:type="dxa"/>
          </w:tcPr>
          <w:p>
            <w:pPr>
              <w:pStyle w:val="TableParagraph"/>
              <w:spacing w:before="91"/>
              <w:rPr>
                <w:rFonts w:ascii="Cambria" w:hAnsi="Cambria"/>
                <w:sz w:val="24"/>
              </w:rPr>
            </w:pPr>
            <w:r>
              <w:rPr>
                <w:rFonts w:ascii="Cambria" w:hAnsi="Cambria"/>
                <w:w w:val="120"/>
                <w:sz w:val="24"/>
              </w:rPr>
              <w:t>≤</w:t>
            </w:r>
            <w:r>
              <w:rPr>
                <w:rFonts w:ascii="Cambria" w:hAnsi="Cambria"/>
                <w:spacing w:val="29"/>
                <w:w w:val="120"/>
                <w:sz w:val="24"/>
              </w:rPr>
              <w:t> </w:t>
            </w:r>
            <w:r>
              <w:rPr>
                <w:rFonts w:ascii="Cambria" w:hAnsi="Cambria"/>
                <w:spacing w:val="-4"/>
                <w:w w:val="120"/>
                <w:sz w:val="24"/>
              </w:rPr>
              <w:t>0.10</w:t>
            </w:r>
          </w:p>
        </w:tc>
        <w:tc>
          <w:tcPr>
            <w:tcW w:w="1078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0.07</w:t>
            </w:r>
          </w:p>
        </w:tc>
        <w:tc>
          <w:tcPr>
            <w:tcW w:w="239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0.04</w:t>
            </w:r>
          </w:p>
        </w:tc>
        <w:tc>
          <w:tcPr>
            <w:tcW w:w="244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Достигнуто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(+30%)</w:t>
            </w:r>
          </w:p>
        </w:tc>
      </w:tr>
      <w:tr>
        <w:trPr>
          <w:trHeight w:val="473" w:hRule="atLeast"/>
        </w:trPr>
        <w:tc>
          <w:tcPr>
            <w:tcW w:w="2443" w:type="dxa"/>
          </w:tcPr>
          <w:p>
            <w:pPr>
              <w:pStyle w:val="TableParagraph"/>
              <w:spacing w:before="90"/>
              <w:rPr>
                <w:rFonts w:ascii="Cambria" w:eastAsia="Cambria"/>
                <w:sz w:val="17"/>
              </w:rPr>
            </w:pPr>
            <w:r>
              <w:rPr>
                <w:rFonts w:ascii="Cambria" w:eastAsia="Cambria"/>
                <w:spacing w:val="-5"/>
                <w:w w:val="125"/>
                <w:position w:val="6"/>
                <w:sz w:val="24"/>
              </w:rPr>
              <w:t>𝑄</w:t>
            </w:r>
            <w:r>
              <w:rPr>
                <w:rFonts w:ascii="Cambria" w:eastAsia="Cambria"/>
                <w:spacing w:val="-5"/>
                <w:w w:val="125"/>
                <w:sz w:val="17"/>
              </w:rPr>
              <w:t>𝐶𝑀</w:t>
            </w:r>
          </w:p>
        </w:tc>
        <w:tc>
          <w:tcPr>
            <w:tcW w:w="1282" w:type="dxa"/>
          </w:tcPr>
          <w:p>
            <w:pPr>
              <w:pStyle w:val="TableParagraph"/>
              <w:spacing w:before="91"/>
              <w:rPr>
                <w:rFonts w:ascii="Cambria" w:hAnsi="Cambria"/>
                <w:sz w:val="24"/>
              </w:rPr>
            </w:pPr>
            <w:r>
              <w:rPr>
                <w:rFonts w:ascii="Cambria" w:hAnsi="Cambria"/>
                <w:w w:val="120"/>
                <w:sz w:val="24"/>
              </w:rPr>
              <w:t>≥</w:t>
            </w:r>
            <w:r>
              <w:rPr>
                <w:rFonts w:ascii="Cambria" w:hAnsi="Cambria"/>
                <w:spacing w:val="29"/>
                <w:w w:val="120"/>
                <w:sz w:val="24"/>
              </w:rPr>
              <w:t> </w:t>
            </w:r>
            <w:r>
              <w:rPr>
                <w:rFonts w:ascii="Cambria" w:hAnsi="Cambria"/>
                <w:spacing w:val="-4"/>
                <w:w w:val="120"/>
                <w:sz w:val="24"/>
              </w:rPr>
              <w:t>0.41</w:t>
            </w:r>
          </w:p>
        </w:tc>
        <w:tc>
          <w:tcPr>
            <w:tcW w:w="1078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0.44</w:t>
            </w:r>
          </w:p>
        </w:tc>
        <w:tc>
          <w:tcPr>
            <w:tcW w:w="2391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0.59</w:t>
            </w:r>
          </w:p>
        </w:tc>
        <w:tc>
          <w:tcPr>
            <w:tcW w:w="244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Достигнуто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(+7%)</w:t>
            </w:r>
          </w:p>
        </w:tc>
      </w:tr>
      <w:tr>
        <w:trPr>
          <w:trHeight w:val="473" w:hRule="atLeast"/>
        </w:trPr>
        <w:tc>
          <w:tcPr>
            <w:tcW w:w="2443" w:type="dxa"/>
          </w:tcPr>
          <w:p>
            <w:pPr>
              <w:pStyle w:val="TableParagraph"/>
              <w:spacing w:before="90"/>
              <w:rPr>
                <w:rFonts w:ascii="Cambria" w:eastAsia="Cambria"/>
                <w:sz w:val="17"/>
              </w:rPr>
            </w:pPr>
            <w:r>
              <w:rPr>
                <w:rFonts w:ascii="Cambria" w:eastAsia="Cambria"/>
                <w:spacing w:val="-2"/>
                <w:w w:val="105"/>
                <w:position w:val="6"/>
                <w:sz w:val="24"/>
              </w:rPr>
              <w:t>𝑇</w:t>
            </w:r>
            <w:r>
              <w:rPr>
                <w:rFonts w:ascii="Cambria" w:eastAsia="Cambria"/>
                <w:spacing w:val="-2"/>
                <w:w w:val="105"/>
                <w:sz w:val="17"/>
              </w:rPr>
              <w:t>𝑑𝑒𝑝𝑙𝑜𝑦</w:t>
            </w:r>
          </w:p>
        </w:tc>
        <w:tc>
          <w:tcPr>
            <w:tcW w:w="1282" w:type="dxa"/>
          </w:tcPr>
          <w:p>
            <w:pPr>
              <w:pStyle w:val="TableParagraph"/>
              <w:spacing w:before="91"/>
              <w:rPr>
                <w:sz w:val="24"/>
              </w:rPr>
            </w:pPr>
            <w:r>
              <w:rPr>
                <w:rFonts w:ascii="Cambria" w:hAnsi="Cambria"/>
                <w:w w:val="120"/>
                <w:sz w:val="24"/>
              </w:rPr>
              <w:t>≤</w:t>
            </w:r>
            <w:r>
              <w:rPr>
                <w:rFonts w:ascii="Cambria" w:hAnsi="Cambria"/>
                <w:spacing w:val="-12"/>
                <w:w w:val="120"/>
                <w:sz w:val="24"/>
              </w:rPr>
              <w:t> </w:t>
            </w:r>
            <w:r>
              <w:rPr>
                <w:rFonts w:ascii="Cambria" w:hAnsi="Cambria"/>
                <w:w w:val="110"/>
                <w:sz w:val="24"/>
              </w:rPr>
              <w:t>15</w:t>
            </w:r>
            <w:r>
              <w:rPr>
                <w:rFonts w:ascii="Cambria" w:hAnsi="Cambria"/>
                <w:spacing w:val="-11"/>
                <w:w w:val="110"/>
                <w:sz w:val="24"/>
              </w:rPr>
              <w:t> </w:t>
            </w:r>
            <w:r>
              <w:rPr>
                <w:spacing w:val="-5"/>
                <w:w w:val="110"/>
                <w:sz w:val="24"/>
              </w:rPr>
              <w:t>мин</w:t>
            </w:r>
          </w:p>
        </w:tc>
        <w:tc>
          <w:tcPr>
            <w:tcW w:w="1078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10–15</w:t>
            </w:r>
          </w:p>
        </w:tc>
        <w:tc>
          <w:tcPr>
            <w:tcW w:w="239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10–15</w:t>
            </w:r>
          </w:p>
        </w:tc>
        <w:tc>
          <w:tcPr>
            <w:tcW w:w="244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Достигнуто</w:t>
            </w:r>
          </w:p>
        </w:tc>
      </w:tr>
    </w:tbl>
    <w:p>
      <w:pPr>
        <w:pStyle w:val="BodyText"/>
        <w:spacing w:before="140"/>
        <w:rPr>
          <w:i/>
        </w:rPr>
      </w:pPr>
    </w:p>
    <w:p>
      <w:pPr>
        <w:pStyle w:val="BodyText"/>
        <w:ind w:left="141"/>
      </w:pPr>
      <w:r>
        <w:rPr>
          <w:b/>
        </w:rPr>
        <w:t>Итого:</w:t>
      </w:r>
      <w:r>
        <w:rPr>
          <w:b/>
          <w:spacing w:val="44"/>
        </w:rPr>
        <w:t> </w:t>
      </w:r>
      <w:r>
        <w:rPr/>
        <w:t>4</w:t>
      </w:r>
      <w:r>
        <w:rPr>
          <w:spacing w:val="45"/>
        </w:rPr>
        <w:t> </w:t>
      </w:r>
      <w:r>
        <w:rPr/>
        <w:t>из</w:t>
      </w:r>
      <w:r>
        <w:rPr>
          <w:spacing w:val="45"/>
        </w:rPr>
        <w:t> </w:t>
      </w:r>
      <w:r>
        <w:rPr/>
        <w:t>6</w:t>
      </w:r>
      <w:r>
        <w:rPr>
          <w:spacing w:val="45"/>
        </w:rPr>
        <w:t> </w:t>
      </w:r>
      <w:r>
        <w:rPr/>
        <w:t>показателей</w:t>
      </w:r>
      <w:r>
        <w:rPr>
          <w:spacing w:val="45"/>
        </w:rPr>
        <w:t> </w:t>
      </w:r>
      <w:r>
        <w:rPr/>
        <w:t>достигнуты</w:t>
      </w:r>
      <w:r>
        <w:rPr>
          <w:spacing w:val="44"/>
        </w:rPr>
        <w:t> </w:t>
      </w:r>
      <w:r>
        <w:rPr/>
        <w:t>при</w:t>
      </w:r>
      <w:r>
        <w:rPr>
          <w:spacing w:val="45"/>
        </w:rPr>
        <w:t> </w:t>
      </w:r>
      <w:r>
        <w:rPr/>
        <w:t>3</w:t>
      </w:r>
      <w:r>
        <w:rPr>
          <w:spacing w:val="45"/>
        </w:rPr>
        <w:t> </w:t>
      </w:r>
      <w:r>
        <w:rPr/>
        <w:t>хостах.</w:t>
      </w:r>
      <w:r>
        <w:rPr>
          <w:spacing w:val="45"/>
        </w:rPr>
        <w:t> </w:t>
      </w:r>
      <w:r>
        <w:rPr/>
        <w:t>Система</w:t>
      </w:r>
      <w:r>
        <w:rPr>
          <w:spacing w:val="45"/>
        </w:rPr>
        <w:t> </w:t>
      </w:r>
      <w:r>
        <w:rPr>
          <w:spacing w:val="-2"/>
        </w:rPr>
        <w:t>демонстрирует</w:t>
      </w:r>
    </w:p>
    <w:p>
      <w:pPr>
        <w:spacing w:before="281"/>
        <w:ind w:left="141" w:right="0" w:firstLine="0"/>
        <w:jc w:val="left"/>
        <w:rPr>
          <w:sz w:val="28"/>
        </w:rPr>
      </w:pPr>
      <w:r>
        <w:rPr>
          <w:b/>
          <w:sz w:val="28"/>
        </w:rPr>
        <w:t>положительный</w:t>
      </w:r>
      <w:r>
        <w:rPr>
          <w:b/>
          <w:spacing w:val="-11"/>
          <w:sz w:val="28"/>
        </w:rPr>
        <w:t> </w:t>
      </w:r>
      <w:r>
        <w:rPr>
          <w:b/>
          <w:sz w:val="28"/>
        </w:rPr>
        <w:t>эффект</w:t>
      </w:r>
      <w:r>
        <w:rPr>
          <w:b/>
          <w:spacing w:val="-11"/>
          <w:sz w:val="28"/>
        </w:rPr>
        <w:t> </w:t>
      </w:r>
      <w:r>
        <w:rPr>
          <w:b/>
          <w:sz w:val="28"/>
        </w:rPr>
        <w:t>масштаба</w:t>
      </w:r>
      <w:r>
        <w:rPr>
          <w:b/>
          <w:spacing w:val="-11"/>
          <w:sz w:val="28"/>
        </w:rPr>
        <w:t> </w:t>
      </w:r>
      <w:r>
        <w:rPr>
          <w:sz w:val="28"/>
        </w:rPr>
        <w:t>—</w:t>
      </w:r>
      <w:r>
        <w:rPr>
          <w:spacing w:val="-11"/>
          <w:sz w:val="28"/>
        </w:rPr>
        <w:t> </w:t>
      </w:r>
      <w:r>
        <w:rPr>
          <w:sz w:val="28"/>
        </w:rPr>
        <w:t>при</w:t>
      </w:r>
      <w:r>
        <w:rPr>
          <w:spacing w:val="-11"/>
          <w:sz w:val="28"/>
        </w:rPr>
        <w:t> </w:t>
      </w:r>
      <w:r>
        <w:rPr>
          <w:sz w:val="28"/>
        </w:rPr>
        <w:t>увеличении</w:t>
      </w:r>
      <w:r>
        <w:rPr>
          <w:spacing w:val="-11"/>
          <w:sz w:val="28"/>
        </w:rPr>
        <w:t> </w:t>
      </w:r>
      <w:r>
        <w:rPr>
          <w:sz w:val="28"/>
        </w:rPr>
        <w:t>числа</w:t>
      </w:r>
      <w:r>
        <w:rPr>
          <w:spacing w:val="-11"/>
          <w:sz w:val="28"/>
        </w:rPr>
        <w:t> </w:t>
      </w:r>
      <w:r>
        <w:rPr>
          <w:sz w:val="28"/>
        </w:rPr>
        <w:t>хостов</w:t>
      </w:r>
      <w:r>
        <w:rPr>
          <w:spacing w:val="-10"/>
          <w:sz w:val="28"/>
        </w:rPr>
        <w:t> </w:t>
      </w:r>
      <w:r>
        <w:rPr>
          <w:spacing w:val="-2"/>
          <w:sz w:val="28"/>
        </w:rPr>
        <w:t>показатели</w:t>
      </w:r>
    </w:p>
    <w:p>
      <w:pPr>
        <w:pStyle w:val="BodyText"/>
        <w:spacing w:line="444" w:lineRule="auto" w:before="285"/>
        <w:ind w:left="141" w:right="139"/>
      </w:pPr>
      <w:r>
        <w:rPr>
          <w:rFonts w:ascii="Cambria" w:hAnsi="Cambria" w:eastAsia="Cambria"/>
        </w:rPr>
        <w:t>𝑅</w:t>
      </w:r>
      <w:r>
        <w:rPr>
          <w:rFonts w:ascii="Cambria" w:hAnsi="Cambria" w:eastAsia="Cambria"/>
          <w:spacing w:val="40"/>
        </w:rPr>
        <w:t> </w:t>
      </w:r>
      <w:r>
        <w:rPr/>
        <w:t>и</w:t>
      </w:r>
      <w:r>
        <w:rPr>
          <w:spacing w:val="40"/>
        </w:rPr>
        <w:t> </w:t>
      </w:r>
      <w:r>
        <w:rPr>
          <w:rFonts w:ascii="Cambria" w:hAnsi="Cambria" w:eastAsia="Cambria"/>
        </w:rPr>
        <w:t>𝑀</w:t>
      </w:r>
      <w:r>
        <w:rPr>
          <w:rFonts w:ascii="Cambria" w:hAnsi="Cambria" w:eastAsia="Cambria"/>
          <w:spacing w:val="80"/>
        </w:rPr>
        <w:t> </w:t>
      </w:r>
      <w:r>
        <w:rPr/>
        <w:t>улучшаются</w:t>
      </w:r>
      <w:r>
        <w:rPr>
          <w:spacing w:val="40"/>
        </w:rPr>
        <w:t> </w:t>
      </w:r>
      <w:r>
        <w:rPr/>
        <w:t>за</w:t>
      </w:r>
      <w:r>
        <w:rPr>
          <w:spacing w:val="40"/>
        </w:rPr>
        <w:t> </w:t>
      </w:r>
      <w:r>
        <w:rPr/>
        <w:t>счёт</w:t>
      </w:r>
      <w:r>
        <w:rPr>
          <w:spacing w:val="40"/>
        </w:rPr>
        <w:t> </w:t>
      </w:r>
      <w:r>
        <w:rPr/>
        <w:t>повторного</w:t>
      </w:r>
      <w:r>
        <w:rPr>
          <w:spacing w:val="40"/>
        </w:rPr>
        <w:t> </w:t>
      </w:r>
      <w:r>
        <w:rPr/>
        <w:t>использования</w:t>
      </w:r>
      <w:r>
        <w:rPr>
          <w:spacing w:val="40"/>
        </w:rPr>
        <w:t> </w:t>
      </w:r>
      <w:r>
        <w:rPr/>
        <w:t>ранее</w:t>
      </w:r>
      <w:r>
        <w:rPr>
          <w:spacing w:val="40"/>
        </w:rPr>
        <w:t> </w:t>
      </w:r>
      <w:r>
        <w:rPr/>
        <w:t>реализованных </w:t>
      </w:r>
      <w:r>
        <w:rPr>
          <w:spacing w:val="-2"/>
        </w:rPr>
        <w:t>модулей.</w:t>
      </w:r>
    </w:p>
    <w:p>
      <w:pPr>
        <w:pStyle w:val="BodyText"/>
        <w:spacing w:line="448" w:lineRule="auto" w:before="8"/>
        <w:ind w:left="141" w:right="83" w:firstLine="708"/>
        <w:jc w:val="both"/>
      </w:pPr>
      <w:r>
        <w:rPr>
          <w:b/>
        </w:rPr>
        <w:t>Примечание: </w:t>
      </w:r>
      <w:r>
        <w:rPr/>
        <w:t>значения для 10 хостов приведены как </w:t>
      </w:r>
      <w:r>
        <w:rPr>
          <w:b/>
        </w:rPr>
        <w:t>сценарный прогноз </w:t>
      </w:r>
      <w:r>
        <w:rPr/>
        <w:t>(экстраполяция при расширении инфраструктуры хостами типовых ролей, описанных в системе профилей).</w:t>
      </w:r>
    </w:p>
    <w:p>
      <w:pPr>
        <w:pStyle w:val="Heading2"/>
        <w:numPr>
          <w:ilvl w:val="1"/>
          <w:numId w:val="7"/>
        </w:numPr>
        <w:tabs>
          <w:tab w:pos="1490" w:val="left" w:leader="none"/>
        </w:tabs>
        <w:spacing w:line="240" w:lineRule="auto" w:before="276" w:after="0"/>
        <w:ind w:left="1490" w:right="0" w:hanging="640"/>
        <w:jc w:val="both"/>
      </w:pPr>
      <w:bookmarkStart w:name="3.8 Выводы по разделу 3" w:id="221"/>
      <w:bookmarkEnd w:id="221"/>
      <w:r>
        <w:rPr>
          <w:b w:val="0"/>
        </w:rPr>
      </w:r>
      <w:bookmarkStart w:name="_bookmark110" w:id="222"/>
      <w:bookmarkEnd w:id="222"/>
      <w:r>
        <w:rPr>
          <w:b w:val="0"/>
        </w:rPr>
      </w:r>
      <w:r>
        <w:rPr/>
        <w:t>Выводы</w:t>
      </w:r>
      <w:r>
        <w:rPr>
          <w:spacing w:val="-7"/>
        </w:rPr>
        <w:t> </w:t>
      </w:r>
      <w:r>
        <w:rPr/>
        <w:t>по</w:t>
      </w:r>
      <w:r>
        <w:rPr>
          <w:spacing w:val="-6"/>
        </w:rPr>
        <w:t> </w:t>
      </w:r>
      <w:r>
        <w:rPr/>
        <w:t>разделу</w:t>
      </w:r>
      <w:r>
        <w:rPr>
          <w:spacing w:val="-6"/>
        </w:rPr>
        <w:t> </w:t>
      </w:r>
      <w:r>
        <w:rPr>
          <w:spacing w:val="-10"/>
        </w:rPr>
        <w:t>3</w:t>
      </w:r>
    </w:p>
    <w:p>
      <w:pPr>
        <w:pStyle w:val="ListParagraph"/>
        <w:numPr>
          <w:ilvl w:val="0"/>
          <w:numId w:val="35"/>
        </w:numPr>
        <w:tabs>
          <w:tab w:pos="512" w:val="left" w:leader="none"/>
        </w:tabs>
        <w:spacing w:line="448" w:lineRule="auto" w:before="263" w:after="0"/>
        <w:ind w:left="141" w:right="83" w:firstLine="0"/>
        <w:jc w:val="both"/>
        <w:rPr>
          <w:sz w:val="28"/>
        </w:rPr>
      </w:pPr>
      <w:r>
        <w:rPr>
          <w:sz w:val="28"/>
        </w:rPr>
        <w:t>Обоснован выбор технологического стека: NixOS (конгруэнтная модель), Snowfall Lib (структурирование), deploy-rs (безопасное развёртывание).</w:t>
      </w:r>
    </w:p>
    <w:p>
      <w:pPr>
        <w:pStyle w:val="ListParagraph"/>
        <w:numPr>
          <w:ilvl w:val="0"/>
          <w:numId w:val="35"/>
        </w:numPr>
        <w:tabs>
          <w:tab w:pos="1130" w:val="left" w:leader="none"/>
        </w:tabs>
        <w:spacing w:line="448" w:lineRule="auto" w:before="2" w:after="0"/>
        <w:ind w:left="141" w:right="83" w:firstLine="708"/>
        <w:jc w:val="both"/>
        <w:rPr>
          <w:sz w:val="28"/>
        </w:rPr>
      </w:pPr>
      <w:r>
        <w:rPr>
          <w:sz w:val="28"/>
        </w:rPr>
        <w:t>Описан</w:t>
      </w:r>
      <w:r>
        <w:rPr>
          <w:spacing w:val="-10"/>
          <w:sz w:val="28"/>
        </w:rPr>
        <w:t> </w:t>
      </w:r>
      <w:r>
        <w:rPr>
          <w:sz w:val="28"/>
        </w:rPr>
        <w:t>пользовательский</w:t>
      </w:r>
      <w:r>
        <w:rPr>
          <w:spacing w:val="-10"/>
          <w:sz w:val="28"/>
        </w:rPr>
        <w:t> </w:t>
      </w:r>
      <w:r>
        <w:rPr>
          <w:sz w:val="28"/>
        </w:rPr>
        <w:t>интерфейс</w:t>
      </w:r>
      <w:r>
        <w:rPr>
          <w:spacing w:val="-10"/>
          <w:sz w:val="28"/>
        </w:rPr>
        <w:t> </w:t>
      </w:r>
      <w:r>
        <w:rPr>
          <w:sz w:val="28"/>
        </w:rPr>
        <w:t>системы:</w:t>
      </w:r>
      <w:r>
        <w:rPr>
          <w:spacing w:val="-10"/>
          <w:sz w:val="28"/>
        </w:rPr>
        <w:t> </w:t>
      </w:r>
      <w:r>
        <w:rPr>
          <w:sz w:val="28"/>
        </w:rPr>
        <w:t>CLI-команды</w:t>
      </w:r>
      <w:r>
        <w:rPr>
          <w:spacing w:val="-10"/>
          <w:sz w:val="28"/>
        </w:rPr>
        <w:t> </w:t>
      </w:r>
      <w:r>
        <w:rPr>
          <w:sz w:val="28"/>
        </w:rPr>
        <w:t>для</w:t>
      </w:r>
      <w:r>
        <w:rPr>
          <w:spacing w:val="-10"/>
          <w:sz w:val="28"/>
        </w:rPr>
        <w:t> </w:t>
      </w:r>
      <w:r>
        <w:rPr>
          <w:sz w:val="28"/>
        </w:rPr>
        <w:t>сборки, применения, развёртывания и отката конфигураций.</w:t>
      </w:r>
    </w:p>
    <w:p>
      <w:pPr>
        <w:pStyle w:val="ListParagraph"/>
        <w:numPr>
          <w:ilvl w:val="0"/>
          <w:numId w:val="35"/>
        </w:numPr>
        <w:tabs>
          <w:tab w:pos="1210" w:val="left" w:leader="none"/>
        </w:tabs>
        <w:spacing w:line="448" w:lineRule="auto" w:before="3" w:after="0"/>
        <w:ind w:left="141" w:right="139" w:firstLine="708"/>
        <w:jc w:val="both"/>
        <w:rPr>
          <w:sz w:val="28"/>
        </w:rPr>
      </w:pPr>
      <w:r>
        <w:rPr>
          <w:sz w:val="28"/>
        </w:rPr>
        <w:t>Проведено функциональное тестирование: все 10 тестовых случаев пройдены успешно, подтверждена корректность работы модулей, профилей и механизма наследования.</w:t>
      </w:r>
    </w:p>
    <w:p>
      <w:pPr>
        <w:pStyle w:val="ListParagraph"/>
        <w:spacing w:after="0" w:line="448" w:lineRule="auto"/>
        <w:jc w:val="both"/>
        <w:rPr>
          <w:sz w:val="28"/>
        </w:rPr>
        <w:sectPr>
          <w:pgSz w:w="11910" w:h="16840"/>
          <w:pgMar w:header="0" w:footer="660" w:top="1080" w:bottom="840" w:left="1559" w:right="425"/>
        </w:sectPr>
      </w:pPr>
    </w:p>
    <w:p>
      <w:pPr>
        <w:pStyle w:val="ListParagraph"/>
        <w:numPr>
          <w:ilvl w:val="0"/>
          <w:numId w:val="35"/>
        </w:numPr>
        <w:tabs>
          <w:tab w:pos="1160" w:val="left" w:leader="none"/>
        </w:tabs>
        <w:spacing w:line="448" w:lineRule="auto" w:before="78" w:after="0"/>
        <w:ind w:left="141" w:right="139" w:firstLine="708"/>
        <w:jc w:val="both"/>
        <w:rPr>
          <w:sz w:val="28"/>
        </w:rPr>
      </w:pPr>
      <w:r>
        <w:rPr>
          <w:sz w:val="28"/>
        </w:rPr>
        <w:t>Экспериментальная оценка показала следующие значения показателей качества: — Модульность: </w:t>
      </w:r>
      <w:r>
        <w:rPr>
          <w:b/>
          <w:sz w:val="28"/>
        </w:rPr>
        <w:t>0.52 </w:t>
      </w:r>
      <w:r>
        <w:rPr>
          <w:sz w:val="28"/>
        </w:rPr>
        <w:t>(цель ≥ 0.60) — не достигнуто при 3 хостах (прогноз: 0.88);</w:t>
      </w:r>
    </w:p>
    <w:p>
      <w:pPr>
        <w:pStyle w:val="ListParagraph"/>
        <w:numPr>
          <w:ilvl w:val="1"/>
          <w:numId w:val="35"/>
        </w:numPr>
        <w:tabs>
          <w:tab w:pos="1200" w:val="left" w:leader="none"/>
        </w:tabs>
        <w:spacing w:line="240" w:lineRule="auto" w:before="3" w:after="0"/>
        <w:ind w:left="1200" w:right="0" w:hanging="350"/>
        <w:jc w:val="both"/>
        <w:rPr>
          <w:sz w:val="28"/>
        </w:rPr>
      </w:pPr>
      <w:r>
        <w:rPr>
          <w:sz w:val="28"/>
        </w:rPr>
        <w:t>Сокращение</w:t>
      </w:r>
      <w:r>
        <w:rPr>
          <w:spacing w:val="-3"/>
          <w:sz w:val="28"/>
        </w:rPr>
        <w:t> </w:t>
      </w:r>
      <w:r>
        <w:rPr>
          <w:sz w:val="28"/>
        </w:rPr>
        <w:t>кода:</w:t>
      </w:r>
      <w:r>
        <w:rPr>
          <w:spacing w:val="-3"/>
          <w:sz w:val="28"/>
        </w:rPr>
        <w:t> </w:t>
      </w:r>
      <w:r>
        <w:rPr>
          <w:b/>
          <w:sz w:val="28"/>
        </w:rPr>
        <w:t>0.62</w:t>
      </w:r>
      <w:r>
        <w:rPr>
          <w:b/>
          <w:spacing w:val="-2"/>
          <w:sz w:val="28"/>
        </w:rPr>
        <w:t> </w:t>
      </w:r>
      <w:r>
        <w:rPr>
          <w:sz w:val="28"/>
        </w:rPr>
        <w:t>(цель</w:t>
      </w:r>
      <w:r>
        <w:rPr>
          <w:spacing w:val="-3"/>
          <w:sz w:val="28"/>
        </w:rPr>
        <w:t> </w:t>
      </w:r>
      <w:r>
        <w:rPr>
          <w:sz w:val="28"/>
        </w:rPr>
        <w:t>≥</w:t>
      </w:r>
      <w:r>
        <w:rPr>
          <w:spacing w:val="-3"/>
          <w:sz w:val="28"/>
        </w:rPr>
        <w:t> </w:t>
      </w:r>
      <w:r>
        <w:rPr>
          <w:sz w:val="28"/>
        </w:rPr>
        <w:t>0.40)</w:t>
      </w:r>
      <w:r>
        <w:rPr>
          <w:spacing w:val="-2"/>
          <w:sz w:val="28"/>
        </w:rPr>
        <w:t> </w:t>
      </w:r>
      <w:r>
        <w:rPr>
          <w:sz w:val="28"/>
        </w:rPr>
        <w:t>—</w:t>
      </w:r>
      <w:r>
        <w:rPr>
          <w:spacing w:val="-3"/>
          <w:sz w:val="28"/>
        </w:rPr>
        <w:t> </w:t>
      </w:r>
      <w:r>
        <w:rPr>
          <w:sz w:val="28"/>
        </w:rPr>
        <w:t>превышено</w:t>
      </w:r>
      <w:r>
        <w:rPr>
          <w:spacing w:val="-3"/>
          <w:sz w:val="28"/>
        </w:rPr>
        <w:t> </w:t>
      </w:r>
      <w:r>
        <w:rPr>
          <w:sz w:val="28"/>
        </w:rPr>
        <w:t>на</w:t>
      </w:r>
      <w:r>
        <w:rPr>
          <w:spacing w:val="-2"/>
          <w:sz w:val="28"/>
        </w:rPr>
        <w:t> </w:t>
      </w:r>
      <w:r>
        <w:rPr>
          <w:spacing w:val="-4"/>
          <w:sz w:val="28"/>
        </w:rPr>
        <w:t>55%;</w:t>
      </w:r>
    </w:p>
    <w:p>
      <w:pPr>
        <w:pStyle w:val="ListParagraph"/>
        <w:numPr>
          <w:ilvl w:val="1"/>
          <w:numId w:val="35"/>
        </w:numPr>
        <w:tabs>
          <w:tab w:pos="1200" w:val="left" w:leader="none"/>
        </w:tabs>
        <w:spacing w:line="240" w:lineRule="auto" w:before="282" w:after="0"/>
        <w:ind w:left="1200" w:right="0" w:hanging="350"/>
        <w:jc w:val="both"/>
        <w:rPr>
          <w:sz w:val="28"/>
        </w:rPr>
      </w:pPr>
      <w:r>
        <w:rPr>
          <w:sz w:val="28"/>
        </w:rPr>
        <w:t>Избыточность:</w:t>
      </w:r>
      <w:r>
        <w:rPr>
          <w:spacing w:val="-1"/>
          <w:sz w:val="28"/>
        </w:rPr>
        <w:t> </w:t>
      </w:r>
      <w:r>
        <w:rPr>
          <w:b/>
          <w:sz w:val="28"/>
        </w:rPr>
        <w:t>0.07</w:t>
      </w:r>
      <w:r>
        <w:rPr>
          <w:b/>
          <w:spacing w:val="-1"/>
          <w:sz w:val="28"/>
        </w:rPr>
        <w:t> </w:t>
      </w:r>
      <w:r>
        <w:rPr>
          <w:sz w:val="28"/>
        </w:rPr>
        <w:t>(цель</w:t>
      </w:r>
      <w:r>
        <w:rPr>
          <w:spacing w:val="-1"/>
          <w:sz w:val="28"/>
        </w:rPr>
        <w:t> </w:t>
      </w:r>
      <w:r>
        <w:rPr>
          <w:sz w:val="28"/>
        </w:rPr>
        <w:t>≤ 0.10)</w:t>
      </w:r>
      <w:r>
        <w:rPr>
          <w:spacing w:val="-1"/>
          <w:sz w:val="28"/>
        </w:rPr>
        <w:t> </w:t>
      </w:r>
      <w:r>
        <w:rPr>
          <w:sz w:val="28"/>
        </w:rPr>
        <w:t>—</w:t>
      </w:r>
      <w:r>
        <w:rPr>
          <w:spacing w:val="-1"/>
          <w:sz w:val="28"/>
        </w:rPr>
        <w:t> </w:t>
      </w:r>
      <w:r>
        <w:rPr>
          <w:sz w:val="28"/>
        </w:rPr>
        <w:t>лучше</w:t>
      </w:r>
      <w:r>
        <w:rPr>
          <w:spacing w:val="-1"/>
          <w:sz w:val="28"/>
        </w:rPr>
        <w:t> </w:t>
      </w:r>
      <w:r>
        <w:rPr>
          <w:sz w:val="28"/>
        </w:rPr>
        <w:t>на </w:t>
      </w:r>
      <w:r>
        <w:rPr>
          <w:spacing w:val="-4"/>
          <w:sz w:val="28"/>
        </w:rPr>
        <w:t>30%;</w:t>
      </w:r>
    </w:p>
    <w:p>
      <w:pPr>
        <w:pStyle w:val="ListParagraph"/>
        <w:numPr>
          <w:ilvl w:val="1"/>
          <w:numId w:val="35"/>
        </w:numPr>
        <w:tabs>
          <w:tab w:pos="1200" w:val="left" w:leader="none"/>
        </w:tabs>
        <w:spacing w:line="240" w:lineRule="auto" w:before="281" w:after="0"/>
        <w:ind w:left="1200" w:right="0" w:hanging="350"/>
        <w:jc w:val="left"/>
        <w:rPr>
          <w:sz w:val="28"/>
        </w:rPr>
      </w:pPr>
      <w:r>
        <w:rPr>
          <w:sz w:val="28"/>
        </w:rPr>
        <w:t>Индекс</w:t>
      </w:r>
      <w:r>
        <w:rPr>
          <w:spacing w:val="-3"/>
          <w:sz w:val="28"/>
        </w:rPr>
        <w:t> </w:t>
      </w:r>
      <w:r>
        <w:rPr>
          <w:sz w:val="28"/>
        </w:rPr>
        <w:t>качества:</w:t>
      </w:r>
      <w:r>
        <w:rPr>
          <w:spacing w:val="-2"/>
          <w:sz w:val="28"/>
        </w:rPr>
        <w:t> </w:t>
      </w:r>
      <w:r>
        <w:rPr>
          <w:b/>
          <w:sz w:val="28"/>
        </w:rPr>
        <w:t>0.44</w:t>
      </w:r>
      <w:r>
        <w:rPr>
          <w:b/>
          <w:spacing w:val="-3"/>
          <w:sz w:val="28"/>
        </w:rPr>
        <w:t> </w:t>
      </w:r>
      <w:r>
        <w:rPr>
          <w:sz w:val="28"/>
        </w:rPr>
        <w:t>(цель</w:t>
      </w:r>
      <w:r>
        <w:rPr>
          <w:spacing w:val="-2"/>
          <w:sz w:val="28"/>
        </w:rPr>
        <w:t> </w:t>
      </w:r>
      <w:r>
        <w:rPr>
          <w:sz w:val="28"/>
        </w:rPr>
        <w:t>≥</w:t>
      </w:r>
      <w:r>
        <w:rPr>
          <w:spacing w:val="-3"/>
          <w:sz w:val="28"/>
        </w:rPr>
        <w:t> </w:t>
      </w:r>
      <w:r>
        <w:rPr>
          <w:sz w:val="28"/>
        </w:rPr>
        <w:t>0.41)</w:t>
      </w:r>
      <w:r>
        <w:rPr>
          <w:spacing w:val="-2"/>
          <w:sz w:val="28"/>
        </w:rPr>
        <w:t> </w:t>
      </w:r>
      <w:r>
        <w:rPr>
          <w:sz w:val="28"/>
        </w:rPr>
        <w:t>—</w:t>
      </w:r>
      <w:r>
        <w:rPr>
          <w:spacing w:val="-3"/>
          <w:sz w:val="28"/>
        </w:rPr>
        <w:t> </w:t>
      </w:r>
      <w:r>
        <w:rPr>
          <w:sz w:val="28"/>
        </w:rPr>
        <w:t>превышено</w:t>
      </w:r>
      <w:r>
        <w:rPr>
          <w:spacing w:val="-2"/>
          <w:sz w:val="28"/>
        </w:rPr>
        <w:t> </w:t>
      </w:r>
      <w:r>
        <w:rPr>
          <w:sz w:val="28"/>
        </w:rPr>
        <w:t>на</w:t>
      </w:r>
      <w:r>
        <w:rPr>
          <w:spacing w:val="-2"/>
          <w:sz w:val="28"/>
        </w:rPr>
        <w:t> </w:t>
      </w:r>
      <w:r>
        <w:rPr>
          <w:spacing w:val="-5"/>
          <w:sz w:val="28"/>
        </w:rPr>
        <w:t>7%.</w:t>
      </w:r>
    </w:p>
    <w:p>
      <w:pPr>
        <w:pStyle w:val="ListParagraph"/>
        <w:numPr>
          <w:ilvl w:val="0"/>
          <w:numId w:val="35"/>
        </w:numPr>
        <w:tabs>
          <w:tab w:pos="1237" w:val="left" w:leader="none"/>
        </w:tabs>
        <w:spacing w:line="448" w:lineRule="auto" w:before="282" w:after="0"/>
        <w:ind w:left="141" w:right="139" w:firstLine="708"/>
        <w:jc w:val="left"/>
        <w:rPr>
          <w:sz w:val="28"/>
        </w:rPr>
      </w:pPr>
      <w:r>
        <w:rPr>
          <w:sz w:val="28"/>
        </w:rPr>
        <w:t>По</w:t>
      </w:r>
      <w:r>
        <w:rPr>
          <w:spacing w:val="80"/>
          <w:sz w:val="28"/>
        </w:rPr>
        <w:t> </w:t>
      </w:r>
      <w:r>
        <w:rPr>
          <w:sz w:val="28"/>
        </w:rPr>
        <w:t>интегральной</w:t>
      </w:r>
      <w:r>
        <w:rPr>
          <w:spacing w:val="80"/>
          <w:sz w:val="28"/>
        </w:rPr>
        <w:t> </w:t>
      </w:r>
      <w:r>
        <w:rPr>
          <w:sz w:val="28"/>
        </w:rPr>
        <w:t>качественной</w:t>
      </w:r>
      <w:r>
        <w:rPr>
          <w:spacing w:val="80"/>
          <w:sz w:val="28"/>
        </w:rPr>
        <w:t> </w:t>
      </w:r>
      <w:r>
        <w:rPr>
          <w:sz w:val="28"/>
        </w:rPr>
        <w:t>оценке</w:t>
      </w:r>
      <w:r>
        <w:rPr>
          <w:spacing w:val="80"/>
          <w:sz w:val="28"/>
        </w:rPr>
        <w:t> </w:t>
      </w:r>
      <w:r>
        <w:rPr>
          <w:sz w:val="28"/>
        </w:rPr>
        <w:t>(4.25</w:t>
      </w:r>
      <w:r>
        <w:rPr>
          <w:spacing w:val="80"/>
          <w:sz w:val="28"/>
        </w:rPr>
        <w:t> </w:t>
      </w:r>
      <w:r>
        <w:rPr>
          <w:sz w:val="28"/>
        </w:rPr>
        <w:t>балла)</w:t>
      </w:r>
      <w:r>
        <w:rPr>
          <w:spacing w:val="80"/>
          <w:sz w:val="28"/>
        </w:rPr>
        <w:t> </w:t>
      </w:r>
      <w:r>
        <w:rPr>
          <w:sz w:val="28"/>
        </w:rPr>
        <w:t>разработанная система превосходит все рассмотренные аналоги.</w:t>
      </w:r>
    </w:p>
    <w:p>
      <w:pPr>
        <w:pStyle w:val="ListParagraph"/>
        <w:numPr>
          <w:ilvl w:val="0"/>
          <w:numId w:val="35"/>
        </w:numPr>
        <w:tabs>
          <w:tab w:pos="1108" w:val="left" w:leader="none"/>
        </w:tabs>
        <w:spacing w:line="448" w:lineRule="auto" w:before="2" w:after="0"/>
        <w:ind w:left="141" w:right="139" w:firstLine="708"/>
        <w:jc w:val="left"/>
        <w:rPr>
          <w:sz w:val="28"/>
        </w:rPr>
      </w:pPr>
      <w:r>
        <w:rPr>
          <w:spacing w:val="-2"/>
          <w:sz w:val="28"/>
        </w:rPr>
        <w:t>Время</w:t>
      </w:r>
      <w:r>
        <w:rPr>
          <w:spacing w:val="-15"/>
          <w:sz w:val="28"/>
        </w:rPr>
        <w:t> </w:t>
      </w:r>
      <w:r>
        <w:rPr>
          <w:spacing w:val="-2"/>
          <w:sz w:val="28"/>
        </w:rPr>
        <w:t>подготовки</w:t>
      </w:r>
      <w:r>
        <w:rPr>
          <w:spacing w:val="-15"/>
          <w:sz w:val="28"/>
        </w:rPr>
        <w:t> </w:t>
      </w:r>
      <w:r>
        <w:rPr>
          <w:spacing w:val="-2"/>
          <w:sz w:val="28"/>
        </w:rPr>
        <w:t>конфигурации</w:t>
      </w:r>
      <w:r>
        <w:rPr>
          <w:spacing w:val="-15"/>
          <w:sz w:val="28"/>
        </w:rPr>
        <w:t> </w:t>
      </w:r>
      <w:r>
        <w:rPr>
          <w:spacing w:val="-2"/>
          <w:sz w:val="28"/>
        </w:rPr>
        <w:t>нового</w:t>
      </w:r>
      <w:r>
        <w:rPr>
          <w:spacing w:val="-15"/>
          <w:sz w:val="28"/>
        </w:rPr>
        <w:t> </w:t>
      </w:r>
      <w:r>
        <w:rPr>
          <w:spacing w:val="-2"/>
          <w:sz w:val="28"/>
        </w:rPr>
        <w:t>хоста</w:t>
      </w:r>
      <w:r>
        <w:rPr>
          <w:spacing w:val="-15"/>
          <w:sz w:val="28"/>
        </w:rPr>
        <w:t> </w:t>
      </w:r>
      <w:r>
        <w:rPr>
          <w:spacing w:val="-2"/>
          <w:sz w:val="28"/>
        </w:rPr>
        <w:t>сокращено</w:t>
      </w:r>
      <w:r>
        <w:rPr>
          <w:spacing w:val="-15"/>
          <w:sz w:val="28"/>
        </w:rPr>
        <w:t> </w:t>
      </w:r>
      <w:r>
        <w:rPr>
          <w:spacing w:val="-2"/>
          <w:sz w:val="28"/>
        </w:rPr>
        <w:t>с</w:t>
      </w:r>
      <w:r>
        <w:rPr>
          <w:spacing w:val="-15"/>
          <w:sz w:val="28"/>
        </w:rPr>
        <w:t> </w:t>
      </w:r>
      <w:r>
        <w:rPr>
          <w:spacing w:val="-2"/>
          <w:sz w:val="28"/>
        </w:rPr>
        <w:t>60–120</w:t>
      </w:r>
      <w:r>
        <w:rPr>
          <w:spacing w:val="-15"/>
          <w:sz w:val="28"/>
        </w:rPr>
        <w:t> </w:t>
      </w:r>
      <w:r>
        <w:rPr>
          <w:spacing w:val="-2"/>
          <w:sz w:val="28"/>
        </w:rPr>
        <w:t>минут </w:t>
      </w:r>
      <w:r>
        <w:rPr>
          <w:sz w:val="28"/>
        </w:rPr>
        <w:t>до </w:t>
      </w:r>
      <w:r>
        <w:rPr>
          <w:b/>
          <w:sz w:val="28"/>
        </w:rPr>
        <w:t>10–15 минут</w:t>
      </w:r>
      <w:r>
        <w:rPr>
          <w:sz w:val="28"/>
        </w:rPr>
        <w:t>.</w:t>
      </w:r>
    </w:p>
    <w:p>
      <w:pPr>
        <w:pStyle w:val="ListParagraph"/>
        <w:spacing w:after="0" w:line="448" w:lineRule="auto"/>
        <w:jc w:val="left"/>
        <w:rPr>
          <w:sz w:val="28"/>
        </w:rPr>
        <w:sectPr>
          <w:pgSz w:w="11910" w:h="16840"/>
          <w:pgMar w:header="0" w:footer="660" w:top="960" w:bottom="840" w:left="1559" w:right="425"/>
        </w:sectPr>
      </w:pPr>
    </w:p>
    <w:p>
      <w:pPr>
        <w:pStyle w:val="Heading1"/>
      </w:pPr>
      <w:bookmarkStart w:name="Заключение" w:id="223"/>
      <w:bookmarkEnd w:id="223"/>
      <w:r>
        <w:rPr>
          <w:b w:val="0"/>
        </w:rPr>
      </w:r>
      <w:bookmarkStart w:name="_bookmark111" w:id="224"/>
      <w:bookmarkEnd w:id="224"/>
      <w:r>
        <w:rPr>
          <w:b w:val="0"/>
        </w:rPr>
      </w:r>
      <w:r>
        <w:rPr>
          <w:spacing w:val="-2"/>
        </w:rPr>
        <w:t>ЗАКЛЮЧЕНИЕ</w:t>
      </w:r>
    </w:p>
    <w:p>
      <w:pPr>
        <w:pStyle w:val="BodyText"/>
        <w:spacing w:line="448" w:lineRule="auto" w:before="254"/>
        <w:ind w:left="141" w:right="139"/>
        <w:jc w:val="both"/>
      </w:pPr>
      <w:r>
        <w:rPr/>
        <w:t>В ходе выполнения выпускной квалификационной работы была разработана система управления конфигурацией вычислительной инфраструктурой на базе декларативной операционной системы NixOS.</w:t>
      </w:r>
    </w:p>
    <w:p>
      <w:pPr>
        <w:pStyle w:val="Heading3"/>
        <w:spacing w:before="4"/>
        <w:ind w:left="850" w:firstLine="0"/>
        <w:jc w:val="both"/>
      </w:pPr>
      <w:r>
        <w:rPr>
          <w:spacing w:val="-2"/>
        </w:rPr>
        <w:t>Основные</w:t>
      </w:r>
      <w:r>
        <w:rPr/>
        <w:t> </w:t>
      </w:r>
      <w:r>
        <w:rPr>
          <w:spacing w:val="-2"/>
        </w:rPr>
        <w:t>результаты</w:t>
      </w:r>
      <w:r>
        <w:rPr/>
        <w:t> </w:t>
      </w:r>
      <w:r>
        <w:rPr>
          <w:spacing w:val="-2"/>
        </w:rPr>
        <w:t>работы</w:t>
      </w:r>
    </w:p>
    <w:p>
      <w:pPr>
        <w:pStyle w:val="ListParagraph"/>
        <w:numPr>
          <w:ilvl w:val="0"/>
          <w:numId w:val="36"/>
        </w:numPr>
        <w:tabs>
          <w:tab w:pos="1130" w:val="left" w:leader="none"/>
        </w:tabs>
        <w:spacing w:line="240" w:lineRule="auto" w:before="282" w:after="0"/>
        <w:ind w:left="1130" w:right="0" w:hanging="280"/>
        <w:jc w:val="both"/>
        <w:rPr>
          <w:b/>
          <w:sz w:val="28"/>
        </w:rPr>
      </w:pPr>
      <w:r>
        <w:rPr>
          <w:b/>
          <w:sz w:val="28"/>
        </w:rPr>
        <w:t>Проведён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анализ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предметной</w:t>
      </w:r>
      <w:r>
        <w:rPr>
          <w:b/>
          <w:spacing w:val="-4"/>
          <w:sz w:val="28"/>
        </w:rPr>
        <w:t> </w:t>
      </w:r>
      <w:r>
        <w:rPr>
          <w:b/>
          <w:spacing w:val="-2"/>
          <w:sz w:val="28"/>
        </w:rPr>
        <w:t>области.</w:t>
      </w:r>
    </w:p>
    <w:p>
      <w:pPr>
        <w:pStyle w:val="BodyText"/>
        <w:spacing w:line="448" w:lineRule="auto" w:before="281"/>
        <w:ind w:left="141" w:right="116" w:firstLine="708"/>
        <w:jc w:val="both"/>
      </w:pPr>
      <w:r>
        <w:rPr/>
        <w:t>Выполнен обзор существующих подходов к управлению конфигурацией: императивного и декларативного. Исследованы модели управления состоянием инфраструктуры:</w:t>
      </w:r>
      <w:r>
        <w:rPr>
          <w:spacing w:val="-18"/>
        </w:rPr>
        <w:t> </w:t>
      </w:r>
      <w:r>
        <w:rPr/>
        <w:t>—</w:t>
      </w:r>
      <w:r>
        <w:rPr>
          <w:spacing w:val="-17"/>
        </w:rPr>
        <w:t> </w:t>
      </w:r>
      <w:r>
        <w:rPr>
          <w:b/>
        </w:rPr>
        <w:t>Дивергентная</w:t>
      </w:r>
      <w:r>
        <w:rPr>
          <w:b/>
          <w:spacing w:val="-18"/>
        </w:rPr>
        <w:t> </w:t>
      </w:r>
      <w:r>
        <w:rPr/>
        <w:t>—</w:t>
      </w:r>
      <w:r>
        <w:rPr>
          <w:spacing w:val="-17"/>
        </w:rPr>
        <w:t> </w:t>
      </w:r>
      <w:r>
        <w:rPr/>
        <w:t>без</w:t>
      </w:r>
      <w:r>
        <w:rPr>
          <w:spacing w:val="-18"/>
        </w:rPr>
        <w:t> </w:t>
      </w:r>
      <w:r>
        <w:rPr/>
        <w:t>формального</w:t>
      </w:r>
      <w:r>
        <w:rPr>
          <w:spacing w:val="-17"/>
        </w:rPr>
        <w:t> </w:t>
      </w:r>
      <w:r>
        <w:rPr/>
        <w:t>управления,</w:t>
      </w:r>
      <w:r>
        <w:rPr>
          <w:spacing w:val="-18"/>
        </w:rPr>
        <w:t> </w:t>
      </w:r>
      <w:r>
        <w:rPr/>
        <w:t>приводящая к уникальным «снежинкам»;</w:t>
      </w:r>
    </w:p>
    <w:p>
      <w:pPr>
        <w:pStyle w:val="ListParagraph"/>
        <w:numPr>
          <w:ilvl w:val="1"/>
          <w:numId w:val="36"/>
        </w:numPr>
        <w:tabs>
          <w:tab w:pos="1374" w:val="left" w:leader="none"/>
        </w:tabs>
        <w:spacing w:line="448" w:lineRule="auto" w:before="5" w:after="0"/>
        <w:ind w:left="141" w:right="139" w:firstLine="708"/>
        <w:jc w:val="both"/>
        <w:rPr>
          <w:sz w:val="28"/>
        </w:rPr>
      </w:pPr>
      <w:r>
        <w:rPr>
          <w:b/>
          <w:sz w:val="28"/>
        </w:rPr>
        <w:t>Конвергентная </w:t>
      </w:r>
      <w:r>
        <w:rPr>
          <w:sz w:val="28"/>
        </w:rPr>
        <w:t>— стремящаяся к целевому состоянию через последовательные исправления;</w:t>
      </w:r>
    </w:p>
    <w:p>
      <w:pPr>
        <w:pStyle w:val="ListParagraph"/>
        <w:numPr>
          <w:ilvl w:val="1"/>
          <w:numId w:val="36"/>
        </w:numPr>
        <w:tabs>
          <w:tab w:pos="1244" w:val="left" w:leader="none"/>
        </w:tabs>
        <w:spacing w:line="448" w:lineRule="auto" w:before="2" w:after="0"/>
        <w:ind w:left="141" w:right="139" w:firstLine="708"/>
        <w:jc w:val="both"/>
        <w:rPr>
          <w:sz w:val="28"/>
        </w:rPr>
      </w:pPr>
      <w:r>
        <w:rPr>
          <w:b/>
          <w:sz w:val="28"/>
        </w:rPr>
        <w:t>Конгруэнтная </w:t>
      </w:r>
      <w:r>
        <w:rPr>
          <w:sz w:val="28"/>
        </w:rPr>
        <w:t>— гарантирующая полное соответствие </w:t>
      </w:r>
      <w:r>
        <w:rPr>
          <w:sz w:val="28"/>
        </w:rPr>
        <w:t>фактического состояния декларативному описанию.</w:t>
      </w:r>
    </w:p>
    <w:p>
      <w:pPr>
        <w:pStyle w:val="BodyText"/>
        <w:spacing w:line="448" w:lineRule="auto" w:before="3"/>
        <w:ind w:left="141" w:right="83" w:firstLine="708"/>
        <w:jc w:val="both"/>
      </w:pPr>
      <w:r>
        <w:rPr/>
        <w:t>Проведён сравнительный анализ существующих инструментов (Ansible, Puppet, Chef, Terraform) и выявлены их ключевые недостатки: неполная воспроизводимость,</w:t>
      </w:r>
      <w:r>
        <w:rPr>
          <w:spacing w:val="-18"/>
        </w:rPr>
        <w:t> </w:t>
      </w:r>
      <w:r>
        <w:rPr/>
        <w:t>отсутствие</w:t>
      </w:r>
      <w:r>
        <w:rPr>
          <w:spacing w:val="-17"/>
        </w:rPr>
        <w:t> </w:t>
      </w:r>
      <w:r>
        <w:rPr/>
        <w:t>атомарности</w:t>
      </w:r>
      <w:r>
        <w:rPr>
          <w:spacing w:val="-18"/>
        </w:rPr>
        <w:t> </w:t>
      </w:r>
      <w:r>
        <w:rPr/>
        <w:t>обновлений,</w:t>
      </w:r>
      <w:r>
        <w:rPr>
          <w:spacing w:val="-17"/>
        </w:rPr>
        <w:t> </w:t>
      </w:r>
      <w:r>
        <w:rPr/>
        <w:t>проблема</w:t>
      </w:r>
      <w:r>
        <w:rPr>
          <w:spacing w:val="-18"/>
        </w:rPr>
        <w:t> </w:t>
      </w:r>
      <w:r>
        <w:rPr/>
        <w:t>Configuration </w:t>
      </w:r>
      <w:r>
        <w:rPr>
          <w:spacing w:val="-2"/>
        </w:rPr>
        <w:t>Drift.</w:t>
      </w:r>
    </w:p>
    <w:p>
      <w:pPr>
        <w:pStyle w:val="Heading3"/>
        <w:numPr>
          <w:ilvl w:val="0"/>
          <w:numId w:val="36"/>
        </w:numPr>
        <w:tabs>
          <w:tab w:pos="1130" w:val="left" w:leader="none"/>
        </w:tabs>
        <w:spacing w:line="240" w:lineRule="auto" w:before="5" w:after="0"/>
        <w:ind w:left="1130" w:right="0" w:hanging="280"/>
        <w:jc w:val="left"/>
      </w:pPr>
      <w:r>
        <w:rPr/>
        <w:t>Разработана</w:t>
      </w:r>
      <w:r>
        <w:rPr>
          <w:spacing w:val="-12"/>
        </w:rPr>
        <w:t> </w:t>
      </w:r>
      <w:r>
        <w:rPr/>
        <w:t>математическая</w:t>
      </w:r>
      <w:r>
        <w:rPr>
          <w:spacing w:val="-10"/>
        </w:rPr>
        <w:t> </w:t>
      </w:r>
      <w:r>
        <w:rPr/>
        <w:t>модель</w:t>
      </w:r>
      <w:r>
        <w:rPr>
          <w:spacing w:val="-10"/>
        </w:rPr>
        <w:t> </w:t>
      </w:r>
      <w:r>
        <w:rPr/>
        <w:t>оценки</w:t>
      </w:r>
      <w:r>
        <w:rPr>
          <w:spacing w:val="-10"/>
        </w:rPr>
        <w:t> </w:t>
      </w:r>
      <w:r>
        <w:rPr>
          <w:spacing w:val="-2"/>
        </w:rPr>
        <w:t>качества.</w:t>
      </w:r>
    </w:p>
    <w:p>
      <w:pPr>
        <w:pStyle w:val="BodyText"/>
        <w:spacing w:before="281"/>
        <w:ind w:left="850"/>
      </w:pPr>
      <w:r>
        <w:rPr/>
        <w:t>Предложен</w:t>
      </w:r>
      <w:r>
        <w:rPr>
          <w:spacing w:val="-13"/>
        </w:rPr>
        <w:t> </w:t>
      </w:r>
      <w:r>
        <w:rPr/>
        <w:t>интегральный</w:t>
      </w:r>
      <w:r>
        <w:rPr>
          <w:spacing w:val="-13"/>
        </w:rPr>
        <w:t> </w:t>
      </w:r>
      <w:r>
        <w:rPr/>
        <w:t>показатель</w:t>
      </w:r>
      <w:r>
        <w:rPr>
          <w:spacing w:val="-13"/>
        </w:rPr>
        <w:t> </w:t>
      </w:r>
      <w:r>
        <w:rPr/>
        <w:t>качества</w:t>
      </w:r>
      <w:r>
        <w:rPr>
          <w:spacing w:val="-13"/>
        </w:rPr>
        <w:t> </w:t>
      </w:r>
      <w:r>
        <w:rPr/>
        <w:t>управления</w:t>
      </w:r>
      <w:r>
        <w:rPr>
          <w:spacing w:val="-13"/>
        </w:rPr>
        <w:t> </w:t>
      </w:r>
      <w:r>
        <w:rPr>
          <w:spacing w:val="-2"/>
        </w:rPr>
        <w:t>конфигурацией:</w:t>
      </w:r>
    </w:p>
    <w:p>
      <w:pPr>
        <w:pStyle w:val="BodyText"/>
        <w:spacing w:before="112"/>
      </w:pPr>
    </w:p>
    <w:p>
      <w:pPr>
        <w:pStyle w:val="BodyText"/>
        <w:tabs>
          <w:tab w:pos="9203" w:val="left" w:leader="none"/>
        </w:tabs>
        <w:ind w:left="1877"/>
        <w:rPr>
          <w:rFonts w:ascii="Cambria" w:hAnsi="Cambria" w:eastAsia="Cambria"/>
        </w:rPr>
      </w:pPr>
      <w:r>
        <w:rPr>
          <w:rFonts w:ascii="Cambria" w:hAnsi="Cambria" w:eastAsia="Cambria"/>
          <w:w w:val="120"/>
        </w:rPr>
        <w:t>𝑄</w:t>
      </w:r>
      <w:r>
        <w:rPr>
          <w:rFonts w:ascii="Cambria" w:hAnsi="Cambria" w:eastAsia="Cambria"/>
          <w:w w:val="120"/>
          <w:vertAlign w:val="subscript"/>
        </w:rPr>
        <w:t>𝐶𝑀</w:t>
      </w:r>
      <w:r>
        <w:rPr>
          <w:rFonts w:ascii="Cambria" w:hAnsi="Cambria" w:eastAsia="Cambria"/>
          <w:spacing w:val="26"/>
          <w:w w:val="120"/>
          <w:vertAlign w:val="baseline"/>
        </w:rPr>
        <w:t> </w:t>
      </w:r>
      <w:r>
        <w:rPr>
          <w:rFonts w:ascii="Cambria" w:hAnsi="Cambria" w:eastAsia="Cambria"/>
          <w:w w:val="120"/>
          <w:vertAlign w:val="baseline"/>
        </w:rPr>
        <w:t>=</w:t>
      </w:r>
      <w:r>
        <w:rPr>
          <w:rFonts w:ascii="Cambria" w:hAnsi="Cambria" w:eastAsia="Cambria"/>
          <w:spacing w:val="-1"/>
          <w:w w:val="120"/>
          <w:vertAlign w:val="baseline"/>
        </w:rPr>
        <w:t> </w:t>
      </w:r>
      <w:r>
        <w:rPr>
          <w:rFonts w:ascii="Cambria" w:hAnsi="Cambria" w:eastAsia="Cambria"/>
          <w:w w:val="115"/>
          <w:vertAlign w:val="baseline"/>
        </w:rPr>
        <w:t>𝜔</w:t>
      </w:r>
      <w:r>
        <w:rPr>
          <w:rFonts w:ascii="Cambria" w:hAnsi="Cambria" w:eastAsia="Cambria"/>
          <w:w w:val="115"/>
          <w:vertAlign w:val="subscript"/>
        </w:rPr>
        <w:t>1</w:t>
      </w:r>
      <w:r>
        <w:rPr>
          <w:rFonts w:ascii="Cambria" w:hAnsi="Cambria" w:eastAsia="Cambria"/>
          <w:spacing w:val="2"/>
          <w:w w:val="115"/>
          <w:vertAlign w:val="baseline"/>
        </w:rPr>
        <w:t> </w:t>
      </w:r>
      <w:r>
        <w:rPr>
          <w:rFonts w:ascii="Cambria" w:hAnsi="Cambria" w:eastAsia="Cambria"/>
          <w:w w:val="115"/>
          <w:vertAlign w:val="baseline"/>
        </w:rPr>
        <w:t>⋅</w:t>
      </w:r>
      <w:r>
        <w:rPr>
          <w:rFonts w:ascii="Cambria" w:hAnsi="Cambria" w:eastAsia="Cambria"/>
          <w:spacing w:val="-14"/>
          <w:w w:val="115"/>
          <w:vertAlign w:val="baseline"/>
        </w:rPr>
        <w:t> </w:t>
      </w:r>
      <w:r>
        <w:rPr>
          <w:rFonts w:ascii="Cambria" w:hAnsi="Cambria" w:eastAsia="Cambria"/>
          <w:w w:val="115"/>
          <w:vertAlign w:val="baseline"/>
        </w:rPr>
        <w:t>𝑅</w:t>
      </w:r>
      <w:r>
        <w:rPr>
          <w:rFonts w:ascii="Cambria" w:hAnsi="Cambria" w:eastAsia="Cambria"/>
          <w:spacing w:val="-6"/>
          <w:w w:val="115"/>
          <w:vertAlign w:val="baseline"/>
        </w:rPr>
        <w:t> </w:t>
      </w:r>
      <w:r>
        <w:rPr>
          <w:rFonts w:ascii="Cambria" w:hAnsi="Cambria" w:eastAsia="Cambria"/>
          <w:w w:val="120"/>
          <w:vertAlign w:val="baseline"/>
        </w:rPr>
        <w:t>+</w:t>
      </w:r>
      <w:r>
        <w:rPr>
          <w:rFonts w:ascii="Cambria" w:hAnsi="Cambria" w:eastAsia="Cambria"/>
          <w:spacing w:val="-17"/>
          <w:w w:val="120"/>
          <w:vertAlign w:val="baseline"/>
        </w:rPr>
        <w:t> </w:t>
      </w:r>
      <w:r>
        <w:rPr>
          <w:rFonts w:ascii="Cambria" w:hAnsi="Cambria" w:eastAsia="Cambria"/>
          <w:w w:val="115"/>
          <w:vertAlign w:val="baseline"/>
        </w:rPr>
        <w:t>𝜔</w:t>
      </w:r>
      <w:r>
        <w:rPr>
          <w:rFonts w:ascii="Cambria" w:hAnsi="Cambria" w:eastAsia="Cambria"/>
          <w:w w:val="115"/>
          <w:vertAlign w:val="subscript"/>
        </w:rPr>
        <w:t>2</w:t>
      </w:r>
      <w:r>
        <w:rPr>
          <w:rFonts w:ascii="Cambria" w:hAnsi="Cambria" w:eastAsia="Cambria"/>
          <w:spacing w:val="2"/>
          <w:w w:val="115"/>
          <w:vertAlign w:val="baseline"/>
        </w:rPr>
        <w:t> </w:t>
      </w:r>
      <w:r>
        <w:rPr>
          <w:rFonts w:ascii="Cambria" w:hAnsi="Cambria" w:eastAsia="Cambria"/>
          <w:w w:val="115"/>
          <w:vertAlign w:val="baseline"/>
        </w:rPr>
        <w:t>⋅</w:t>
      </w:r>
      <w:r>
        <w:rPr>
          <w:rFonts w:ascii="Cambria" w:hAnsi="Cambria" w:eastAsia="Cambria"/>
          <w:spacing w:val="-13"/>
          <w:w w:val="115"/>
          <w:vertAlign w:val="baseline"/>
        </w:rPr>
        <w:t> </w:t>
      </w:r>
      <w:r>
        <w:rPr>
          <w:rFonts w:ascii="Cambria" w:hAnsi="Cambria" w:eastAsia="Cambria"/>
          <w:w w:val="115"/>
          <w:vertAlign w:val="baseline"/>
        </w:rPr>
        <w:t>𝑀</w:t>
      </w:r>
      <w:r>
        <w:rPr>
          <w:rFonts w:ascii="Cambria" w:hAnsi="Cambria" w:eastAsia="Cambria"/>
          <w:spacing w:val="11"/>
          <w:w w:val="120"/>
          <w:vertAlign w:val="baseline"/>
        </w:rPr>
        <w:t> </w:t>
      </w:r>
      <w:r>
        <w:rPr>
          <w:rFonts w:ascii="Cambria" w:hAnsi="Cambria" w:eastAsia="Cambria"/>
          <w:w w:val="120"/>
          <w:vertAlign w:val="baseline"/>
        </w:rPr>
        <w:t>+</w:t>
      </w:r>
      <w:r>
        <w:rPr>
          <w:rFonts w:ascii="Cambria" w:hAnsi="Cambria" w:eastAsia="Cambria"/>
          <w:spacing w:val="-17"/>
          <w:w w:val="120"/>
          <w:vertAlign w:val="baseline"/>
        </w:rPr>
        <w:t> </w:t>
      </w:r>
      <w:r>
        <w:rPr>
          <w:rFonts w:ascii="Cambria" w:hAnsi="Cambria" w:eastAsia="Cambria"/>
          <w:w w:val="115"/>
          <w:vertAlign w:val="baseline"/>
        </w:rPr>
        <w:t>𝜔</w:t>
      </w:r>
      <w:r>
        <w:rPr>
          <w:rFonts w:ascii="Cambria" w:hAnsi="Cambria" w:eastAsia="Cambria"/>
          <w:w w:val="115"/>
          <w:vertAlign w:val="subscript"/>
        </w:rPr>
        <w:t>3</w:t>
      </w:r>
      <w:r>
        <w:rPr>
          <w:rFonts w:ascii="Cambria" w:hAnsi="Cambria" w:eastAsia="Cambria"/>
          <w:spacing w:val="2"/>
          <w:w w:val="115"/>
          <w:vertAlign w:val="baseline"/>
        </w:rPr>
        <w:t> </w:t>
      </w:r>
      <w:r>
        <w:rPr>
          <w:rFonts w:ascii="Cambria" w:hAnsi="Cambria" w:eastAsia="Cambria"/>
          <w:w w:val="115"/>
          <w:vertAlign w:val="baseline"/>
        </w:rPr>
        <w:t>⋅</w:t>
      </w:r>
      <w:r>
        <w:rPr>
          <w:rFonts w:ascii="Cambria" w:hAnsi="Cambria" w:eastAsia="Cambria"/>
          <w:spacing w:val="-13"/>
          <w:w w:val="115"/>
          <w:vertAlign w:val="baseline"/>
        </w:rPr>
        <w:t> </w:t>
      </w:r>
      <w:r>
        <w:rPr>
          <w:rFonts w:ascii="Cambria" w:hAnsi="Cambria" w:eastAsia="Cambria"/>
          <w:w w:val="115"/>
          <w:vertAlign w:val="baseline"/>
        </w:rPr>
        <w:t>𝑆</w:t>
      </w:r>
      <w:r>
        <w:rPr>
          <w:rFonts w:ascii="Cambria" w:hAnsi="Cambria" w:eastAsia="Cambria"/>
          <w:spacing w:val="-1"/>
          <w:w w:val="120"/>
          <w:vertAlign w:val="baseline"/>
        </w:rPr>
        <w:t> </w:t>
      </w:r>
      <w:r>
        <w:rPr>
          <w:rFonts w:ascii="Cambria" w:hAnsi="Cambria" w:eastAsia="Cambria"/>
          <w:w w:val="120"/>
          <w:vertAlign w:val="baseline"/>
        </w:rPr>
        <w:t>−</w:t>
      </w:r>
      <w:r>
        <w:rPr>
          <w:rFonts w:ascii="Cambria" w:hAnsi="Cambria" w:eastAsia="Cambria"/>
          <w:spacing w:val="-16"/>
          <w:w w:val="120"/>
          <w:vertAlign w:val="baseline"/>
        </w:rPr>
        <w:t> </w:t>
      </w:r>
      <w:r>
        <w:rPr>
          <w:rFonts w:ascii="Cambria" w:hAnsi="Cambria" w:eastAsia="Cambria"/>
          <w:w w:val="115"/>
          <w:vertAlign w:val="baseline"/>
        </w:rPr>
        <w:t>𝜔</w:t>
      </w:r>
      <w:r>
        <w:rPr>
          <w:rFonts w:ascii="Cambria" w:hAnsi="Cambria" w:eastAsia="Cambria"/>
          <w:w w:val="115"/>
          <w:vertAlign w:val="subscript"/>
        </w:rPr>
        <w:t>4</w:t>
      </w:r>
      <w:r>
        <w:rPr>
          <w:rFonts w:ascii="Cambria" w:hAnsi="Cambria" w:eastAsia="Cambria"/>
          <w:spacing w:val="2"/>
          <w:w w:val="115"/>
          <w:vertAlign w:val="baseline"/>
        </w:rPr>
        <w:t> </w:t>
      </w:r>
      <w:r>
        <w:rPr>
          <w:rFonts w:ascii="Cambria" w:hAnsi="Cambria" w:eastAsia="Cambria"/>
          <w:w w:val="115"/>
          <w:vertAlign w:val="baseline"/>
        </w:rPr>
        <w:t>⋅</w:t>
      </w:r>
      <w:r>
        <w:rPr>
          <w:rFonts w:ascii="Cambria" w:hAnsi="Cambria" w:eastAsia="Cambria"/>
          <w:spacing w:val="-14"/>
          <w:w w:val="115"/>
          <w:vertAlign w:val="baseline"/>
        </w:rPr>
        <w:t> </w:t>
      </w:r>
      <w:r>
        <w:rPr>
          <w:rFonts w:ascii="Cambria" w:hAnsi="Cambria" w:eastAsia="Cambria"/>
          <w:w w:val="115"/>
          <w:vertAlign w:val="baseline"/>
        </w:rPr>
        <w:t>𝐶</w:t>
      </w:r>
      <w:r>
        <w:rPr>
          <w:rFonts w:ascii="Cambria" w:hAnsi="Cambria" w:eastAsia="Cambria"/>
          <w:spacing w:val="20"/>
          <w:w w:val="115"/>
          <w:vertAlign w:val="baseline"/>
        </w:rPr>
        <w:t> </w:t>
      </w:r>
      <w:r>
        <w:rPr>
          <w:rFonts w:ascii="Cambria" w:hAnsi="Cambria" w:eastAsia="Cambria"/>
          <w:w w:val="115"/>
          <w:vertAlign w:val="baseline"/>
        </w:rPr>
        <w:t>→</w:t>
      </w:r>
      <w:r>
        <w:rPr>
          <w:rFonts w:ascii="Cambria" w:hAnsi="Cambria" w:eastAsia="Cambria"/>
          <w:spacing w:val="2"/>
          <w:w w:val="115"/>
          <w:vertAlign w:val="baseline"/>
        </w:rPr>
        <w:t> </w:t>
      </w:r>
      <w:r>
        <w:rPr>
          <w:rFonts w:ascii="Cambria" w:hAnsi="Cambria" w:eastAsia="Cambria"/>
          <w:spacing w:val="4"/>
          <w:w w:val="115"/>
          <w:vertAlign w:val="baseline"/>
        </w:rPr>
        <w:t>𝑀𝐴𝑋</w:t>
      </w:r>
      <w:r>
        <w:rPr>
          <w:rFonts w:ascii="Cambria" w:hAnsi="Cambria" w:eastAsia="Cambria"/>
          <w:vertAlign w:val="baseline"/>
        </w:rPr>
        <w:tab/>
      </w:r>
      <w:r>
        <w:rPr>
          <w:rFonts w:ascii="Cambria" w:hAnsi="Cambria" w:eastAsia="Cambria"/>
          <w:spacing w:val="-2"/>
          <w:w w:val="115"/>
          <w:vertAlign w:val="baseline"/>
        </w:rPr>
        <w:t>(3.1)</w:t>
      </w:r>
    </w:p>
    <w:p>
      <w:pPr>
        <w:pStyle w:val="BodyText"/>
        <w:spacing w:before="168"/>
        <w:rPr>
          <w:rFonts w:ascii="Cambria"/>
        </w:rPr>
      </w:pPr>
    </w:p>
    <w:p>
      <w:pPr>
        <w:pStyle w:val="BodyText"/>
        <w:ind w:left="55" w:right="1658"/>
        <w:jc w:val="center"/>
      </w:pPr>
      <w:r>
        <w:rPr/>
        <w:t>где:</w:t>
      </w:r>
      <w:r>
        <w:rPr>
          <w:spacing w:val="1"/>
        </w:rPr>
        <w:t> </w:t>
      </w:r>
      <w:r>
        <w:rPr/>
        <w:t>—</w:t>
      </w:r>
      <w:r>
        <w:rPr>
          <w:spacing w:val="2"/>
        </w:rPr>
        <w:t> </w:t>
      </w:r>
      <w:r>
        <w:rPr>
          <w:rFonts w:ascii="Cambria" w:hAnsi="Cambria" w:eastAsia="Cambria"/>
        </w:rPr>
        <w:t>𝑅</w:t>
      </w:r>
      <w:r>
        <w:rPr>
          <w:rFonts w:ascii="Cambria" w:hAnsi="Cambria" w:eastAsia="Cambria"/>
          <w:spacing w:val="17"/>
        </w:rPr>
        <w:t> </w:t>
      </w:r>
      <w:r>
        <w:rPr/>
        <w:t>—</w:t>
      </w:r>
      <w:r>
        <w:rPr>
          <w:spacing w:val="2"/>
        </w:rPr>
        <w:t> </w:t>
      </w:r>
      <w:r>
        <w:rPr/>
        <w:t>коэффициент</w:t>
      </w:r>
      <w:r>
        <w:rPr>
          <w:spacing w:val="2"/>
        </w:rPr>
        <w:t> </w:t>
      </w:r>
      <w:r>
        <w:rPr/>
        <w:t>переиспользования</w:t>
      </w:r>
      <w:r>
        <w:rPr>
          <w:spacing w:val="2"/>
        </w:rPr>
        <w:t> </w:t>
      </w:r>
      <w:r>
        <w:rPr/>
        <w:t>модулей</w:t>
      </w:r>
      <w:r>
        <w:rPr>
          <w:spacing w:val="2"/>
        </w:rPr>
        <w:t> </w:t>
      </w:r>
      <w:r>
        <w:rPr/>
        <w:t>(</w:t>
      </w:r>
      <w:r>
        <w:rPr>
          <w:rFonts w:ascii="Cambria" w:hAnsi="Cambria" w:eastAsia="Cambria"/>
        </w:rPr>
        <w:t>𝜔</w:t>
      </w:r>
      <w:r>
        <w:rPr>
          <w:rFonts w:ascii="Cambria" w:hAnsi="Cambria" w:eastAsia="Cambria"/>
          <w:vertAlign w:val="subscript"/>
        </w:rPr>
        <w:t>1</w:t>
      </w:r>
      <w:r>
        <w:rPr>
          <w:rFonts w:ascii="Cambria" w:hAnsi="Cambria" w:eastAsia="Cambria"/>
          <w:spacing w:val="34"/>
          <w:vertAlign w:val="baseline"/>
        </w:rPr>
        <w:t> </w:t>
      </w:r>
      <w:r>
        <w:rPr>
          <w:rFonts w:ascii="Cambria" w:hAnsi="Cambria" w:eastAsia="Cambria"/>
          <w:vertAlign w:val="baseline"/>
        </w:rPr>
        <w:t>=</w:t>
      </w:r>
      <w:r>
        <w:rPr>
          <w:rFonts w:ascii="Cambria" w:hAnsi="Cambria" w:eastAsia="Cambria"/>
          <w:spacing w:val="18"/>
          <w:vertAlign w:val="baseline"/>
        </w:rPr>
        <w:t> </w:t>
      </w:r>
      <w:r>
        <w:rPr>
          <w:rFonts w:ascii="Cambria" w:hAnsi="Cambria" w:eastAsia="Cambria"/>
          <w:spacing w:val="-2"/>
          <w:vertAlign w:val="baseline"/>
        </w:rPr>
        <w:t>0.35</w:t>
      </w:r>
      <w:r>
        <w:rPr>
          <w:spacing w:val="-2"/>
          <w:vertAlign w:val="baseline"/>
        </w:rPr>
        <w:t>);</w:t>
      </w:r>
    </w:p>
    <w:p>
      <w:pPr>
        <w:pStyle w:val="ListParagraph"/>
        <w:numPr>
          <w:ilvl w:val="0"/>
          <w:numId w:val="37"/>
        </w:numPr>
        <w:tabs>
          <w:tab w:pos="350" w:val="left" w:leader="none"/>
        </w:tabs>
        <w:spacing w:line="240" w:lineRule="auto" w:before="283" w:after="0"/>
        <w:ind w:left="350" w:right="1519" w:hanging="350"/>
        <w:jc w:val="center"/>
        <w:rPr>
          <w:sz w:val="28"/>
        </w:rPr>
      </w:pPr>
      <w:r>
        <w:rPr>
          <w:rFonts w:ascii="Cambria" w:hAnsi="Cambria" w:eastAsia="Cambria"/>
          <w:sz w:val="28"/>
        </w:rPr>
        <w:t>𝑀</w:t>
      </w:r>
      <w:r>
        <w:rPr>
          <w:rFonts w:ascii="Cambria" w:hAnsi="Cambria" w:eastAsia="Cambria"/>
          <w:spacing w:val="45"/>
          <w:sz w:val="28"/>
        </w:rPr>
        <w:t> </w:t>
      </w:r>
      <w:r>
        <w:rPr>
          <w:sz w:val="28"/>
        </w:rPr>
        <w:t>—</w:t>
      </w:r>
      <w:r>
        <w:rPr>
          <w:spacing w:val="7"/>
          <w:sz w:val="28"/>
        </w:rPr>
        <w:t> </w:t>
      </w:r>
      <w:r>
        <w:rPr>
          <w:sz w:val="28"/>
        </w:rPr>
        <w:t>степень</w:t>
      </w:r>
      <w:r>
        <w:rPr>
          <w:spacing w:val="7"/>
          <w:sz w:val="28"/>
        </w:rPr>
        <w:t> </w:t>
      </w:r>
      <w:r>
        <w:rPr>
          <w:sz w:val="28"/>
        </w:rPr>
        <w:t>модульности</w:t>
      </w:r>
      <w:r>
        <w:rPr>
          <w:spacing w:val="7"/>
          <w:sz w:val="28"/>
        </w:rPr>
        <w:t> </w:t>
      </w:r>
      <w:r>
        <w:rPr>
          <w:sz w:val="28"/>
        </w:rPr>
        <w:t>архитектуры</w:t>
      </w:r>
      <w:r>
        <w:rPr>
          <w:spacing w:val="6"/>
          <w:sz w:val="28"/>
        </w:rPr>
        <w:t> </w:t>
      </w:r>
      <w:r>
        <w:rPr>
          <w:sz w:val="28"/>
        </w:rPr>
        <w:t>(</w:t>
      </w:r>
      <w:r>
        <w:rPr>
          <w:rFonts w:ascii="Cambria" w:hAnsi="Cambria" w:eastAsia="Cambria"/>
          <w:sz w:val="28"/>
        </w:rPr>
        <w:t>𝜔</w:t>
      </w:r>
      <w:r>
        <w:rPr>
          <w:rFonts w:ascii="Cambria" w:hAnsi="Cambria" w:eastAsia="Cambria"/>
          <w:sz w:val="28"/>
          <w:vertAlign w:val="subscript"/>
        </w:rPr>
        <w:t>2</w:t>
      </w:r>
      <w:r>
        <w:rPr>
          <w:rFonts w:ascii="Cambria" w:hAnsi="Cambria" w:eastAsia="Cambria"/>
          <w:spacing w:val="40"/>
          <w:sz w:val="28"/>
          <w:vertAlign w:val="baseline"/>
        </w:rPr>
        <w:t> </w:t>
      </w:r>
      <w:r>
        <w:rPr>
          <w:rFonts w:ascii="Cambria" w:hAnsi="Cambria" w:eastAsia="Cambria"/>
          <w:sz w:val="28"/>
          <w:vertAlign w:val="baseline"/>
        </w:rPr>
        <w:t>=</w:t>
      </w:r>
      <w:r>
        <w:rPr>
          <w:rFonts w:ascii="Cambria" w:hAnsi="Cambria" w:eastAsia="Cambria"/>
          <w:spacing w:val="24"/>
          <w:sz w:val="28"/>
          <w:vertAlign w:val="baseline"/>
        </w:rPr>
        <w:t> </w:t>
      </w:r>
      <w:r>
        <w:rPr>
          <w:rFonts w:ascii="Cambria" w:hAnsi="Cambria" w:eastAsia="Cambria"/>
          <w:spacing w:val="-2"/>
          <w:sz w:val="28"/>
          <w:vertAlign w:val="baseline"/>
        </w:rPr>
        <w:t>0.25</w:t>
      </w:r>
      <w:r>
        <w:rPr>
          <w:spacing w:val="-2"/>
          <w:sz w:val="28"/>
          <w:vertAlign w:val="baseline"/>
        </w:rPr>
        <w:t>);</w:t>
      </w:r>
    </w:p>
    <w:p>
      <w:pPr>
        <w:pStyle w:val="ListParagraph"/>
        <w:numPr>
          <w:ilvl w:val="0"/>
          <w:numId w:val="37"/>
        </w:numPr>
        <w:tabs>
          <w:tab w:pos="1200" w:val="left" w:leader="none"/>
        </w:tabs>
        <w:spacing w:line="240" w:lineRule="auto" w:before="283" w:after="0"/>
        <w:ind w:left="1200" w:right="0" w:hanging="350"/>
        <w:jc w:val="left"/>
        <w:rPr>
          <w:sz w:val="28"/>
        </w:rPr>
      </w:pPr>
      <w:r>
        <w:rPr>
          <w:rFonts w:ascii="Cambria" w:hAnsi="Cambria" w:eastAsia="Cambria"/>
          <w:sz w:val="28"/>
        </w:rPr>
        <w:t>𝑆</w:t>
      </w:r>
      <w:r>
        <w:rPr>
          <w:rFonts w:ascii="Cambria" w:hAnsi="Cambria" w:eastAsia="Cambria"/>
          <w:spacing w:val="29"/>
          <w:sz w:val="28"/>
        </w:rPr>
        <w:t> </w:t>
      </w:r>
      <w:r>
        <w:rPr>
          <w:sz w:val="28"/>
        </w:rPr>
        <w:t>—</w:t>
      </w:r>
      <w:r>
        <w:rPr>
          <w:spacing w:val="4"/>
          <w:sz w:val="28"/>
        </w:rPr>
        <w:t> </w:t>
      </w:r>
      <w:r>
        <w:rPr>
          <w:sz w:val="28"/>
        </w:rPr>
        <w:t>коэффициент</w:t>
      </w:r>
      <w:r>
        <w:rPr>
          <w:spacing w:val="4"/>
          <w:sz w:val="28"/>
        </w:rPr>
        <w:t> </w:t>
      </w:r>
      <w:r>
        <w:rPr>
          <w:sz w:val="28"/>
        </w:rPr>
        <w:t>сокращения</w:t>
      </w:r>
      <w:r>
        <w:rPr>
          <w:spacing w:val="3"/>
          <w:sz w:val="28"/>
        </w:rPr>
        <w:t> </w:t>
      </w:r>
      <w:r>
        <w:rPr>
          <w:sz w:val="28"/>
        </w:rPr>
        <w:t>кода</w:t>
      </w:r>
      <w:r>
        <w:rPr>
          <w:spacing w:val="4"/>
          <w:sz w:val="28"/>
        </w:rPr>
        <w:t> </w:t>
      </w:r>
      <w:r>
        <w:rPr>
          <w:sz w:val="28"/>
        </w:rPr>
        <w:t>(</w:t>
      </w:r>
      <w:r>
        <w:rPr>
          <w:rFonts w:ascii="Cambria" w:hAnsi="Cambria" w:eastAsia="Cambria"/>
          <w:sz w:val="28"/>
        </w:rPr>
        <w:t>𝜔</w:t>
      </w:r>
      <w:r>
        <w:rPr>
          <w:rFonts w:ascii="Cambria" w:hAnsi="Cambria" w:eastAsia="Cambria"/>
          <w:sz w:val="28"/>
          <w:vertAlign w:val="subscript"/>
        </w:rPr>
        <w:t>3</w:t>
      </w:r>
      <w:r>
        <w:rPr>
          <w:rFonts w:ascii="Cambria" w:hAnsi="Cambria" w:eastAsia="Cambria"/>
          <w:spacing w:val="36"/>
          <w:sz w:val="28"/>
          <w:vertAlign w:val="baseline"/>
        </w:rPr>
        <w:t> </w:t>
      </w:r>
      <w:r>
        <w:rPr>
          <w:rFonts w:ascii="Cambria" w:hAnsi="Cambria" w:eastAsia="Cambria"/>
          <w:sz w:val="28"/>
          <w:vertAlign w:val="baseline"/>
        </w:rPr>
        <w:t>=</w:t>
      </w:r>
      <w:r>
        <w:rPr>
          <w:rFonts w:ascii="Cambria" w:hAnsi="Cambria" w:eastAsia="Cambria"/>
          <w:spacing w:val="20"/>
          <w:sz w:val="28"/>
          <w:vertAlign w:val="baseline"/>
        </w:rPr>
        <w:t> </w:t>
      </w:r>
      <w:r>
        <w:rPr>
          <w:rFonts w:ascii="Cambria" w:hAnsi="Cambria" w:eastAsia="Cambria"/>
          <w:spacing w:val="-2"/>
          <w:sz w:val="28"/>
          <w:vertAlign w:val="baseline"/>
        </w:rPr>
        <w:t>0.25</w:t>
      </w:r>
      <w:r>
        <w:rPr>
          <w:spacing w:val="-2"/>
          <w:sz w:val="28"/>
          <w:vertAlign w:val="baseline"/>
        </w:rPr>
        <w:t>);</w:t>
      </w:r>
    </w:p>
    <w:p>
      <w:pPr>
        <w:pStyle w:val="ListParagraph"/>
        <w:spacing w:after="0" w:line="240" w:lineRule="auto"/>
        <w:jc w:val="left"/>
        <w:rPr>
          <w:sz w:val="28"/>
        </w:rPr>
        <w:sectPr>
          <w:pgSz w:w="11910" w:h="16840"/>
          <w:pgMar w:header="0" w:footer="660" w:top="960" w:bottom="840" w:left="1559" w:right="425"/>
        </w:sectPr>
      </w:pPr>
    </w:p>
    <w:p>
      <w:pPr>
        <w:pStyle w:val="ListParagraph"/>
        <w:numPr>
          <w:ilvl w:val="0"/>
          <w:numId w:val="37"/>
        </w:numPr>
        <w:tabs>
          <w:tab w:pos="1200" w:val="left" w:leader="none"/>
        </w:tabs>
        <w:spacing w:line="612" w:lineRule="exact" w:before="17" w:after="0"/>
        <w:ind w:left="850" w:right="139" w:firstLine="0"/>
        <w:jc w:val="left"/>
        <w:rPr>
          <w:rFonts w:ascii="Cambria" w:hAnsi="Cambria" w:eastAsia="Cambria"/>
          <w:sz w:val="28"/>
        </w:rPr>
      </w:pPr>
      <w:r>
        <w:rPr>
          <w:rFonts w:ascii="Cambria" w:hAnsi="Cambria" w:eastAsia="Cambria"/>
          <w:sz w:val="28"/>
        </w:rPr>
        <w:t>𝐶</w:t>
      </w:r>
      <w:r>
        <w:rPr>
          <w:rFonts w:ascii="Cambria" w:hAnsi="Cambria" w:eastAsia="Cambria"/>
          <w:spacing w:val="40"/>
          <w:sz w:val="28"/>
        </w:rPr>
        <w:t> </w:t>
      </w:r>
      <w:r>
        <w:rPr>
          <w:sz w:val="28"/>
        </w:rPr>
        <w:t>— избыточность конфигурации (</w:t>
      </w:r>
      <w:r>
        <w:rPr>
          <w:rFonts w:ascii="Cambria" w:hAnsi="Cambria" w:eastAsia="Cambria"/>
          <w:sz w:val="28"/>
        </w:rPr>
        <w:t>𝜔</w:t>
      </w:r>
      <w:r>
        <w:rPr>
          <w:rFonts w:ascii="Cambria" w:hAnsi="Cambria" w:eastAsia="Cambria"/>
          <w:sz w:val="28"/>
          <w:vertAlign w:val="subscript"/>
        </w:rPr>
        <w:t>4</w:t>
      </w:r>
      <w:r>
        <w:rPr>
          <w:rFonts w:ascii="Cambria" w:hAnsi="Cambria" w:eastAsia="Cambria"/>
          <w:spacing w:val="40"/>
          <w:sz w:val="28"/>
          <w:vertAlign w:val="baseline"/>
        </w:rPr>
        <w:t> </w:t>
      </w:r>
      <w:r>
        <w:rPr>
          <w:rFonts w:ascii="Cambria" w:hAnsi="Cambria" w:eastAsia="Cambria"/>
          <w:sz w:val="28"/>
          <w:vertAlign w:val="baseline"/>
        </w:rPr>
        <w:t>= 0.15</w:t>
      </w:r>
      <w:r>
        <w:rPr>
          <w:sz w:val="28"/>
          <w:vertAlign w:val="baseline"/>
        </w:rPr>
        <w:t>, штрафной фактор). </w:t>
      </w:r>
      <w:r>
        <w:rPr>
          <w:w w:val="110"/>
          <w:sz w:val="28"/>
          <w:vertAlign w:val="baseline"/>
        </w:rPr>
        <w:t>Определена</w:t>
      </w:r>
      <w:r>
        <w:rPr>
          <w:spacing w:val="30"/>
          <w:w w:val="110"/>
          <w:sz w:val="28"/>
          <w:vertAlign w:val="baseline"/>
        </w:rPr>
        <w:t> </w:t>
      </w:r>
      <w:r>
        <w:rPr>
          <w:w w:val="110"/>
          <w:sz w:val="28"/>
          <w:vertAlign w:val="baseline"/>
        </w:rPr>
        <w:t>система</w:t>
      </w:r>
      <w:r>
        <w:rPr>
          <w:spacing w:val="30"/>
          <w:w w:val="110"/>
          <w:sz w:val="28"/>
          <w:vertAlign w:val="baseline"/>
        </w:rPr>
        <w:t> </w:t>
      </w:r>
      <w:r>
        <w:rPr>
          <w:w w:val="110"/>
          <w:sz w:val="28"/>
          <w:vertAlign w:val="baseline"/>
        </w:rPr>
        <w:t>ограничений:</w:t>
      </w:r>
      <w:r>
        <w:rPr>
          <w:spacing w:val="30"/>
          <w:w w:val="110"/>
          <w:sz w:val="28"/>
          <w:vertAlign w:val="baseline"/>
        </w:rPr>
        <w:t> </w:t>
      </w:r>
      <w:r>
        <w:rPr>
          <w:rFonts w:ascii="Cambria" w:hAnsi="Cambria" w:eastAsia="Cambria"/>
          <w:w w:val="110"/>
          <w:sz w:val="28"/>
          <w:vertAlign w:val="baseline"/>
        </w:rPr>
        <w:t>𝑅</w:t>
      </w:r>
      <w:r>
        <w:rPr>
          <w:rFonts w:ascii="Cambria" w:hAnsi="Cambria" w:eastAsia="Cambria"/>
          <w:spacing w:val="-9"/>
          <w:w w:val="110"/>
          <w:sz w:val="28"/>
          <w:vertAlign w:val="baseline"/>
        </w:rPr>
        <w:t> </w:t>
      </w:r>
      <w:r>
        <w:rPr>
          <w:rFonts w:ascii="Cambria" w:hAnsi="Cambria" w:eastAsia="Cambria"/>
          <w:w w:val="110"/>
          <w:sz w:val="28"/>
          <w:vertAlign w:val="baseline"/>
        </w:rPr>
        <w:t>≥</w:t>
      </w:r>
      <w:r>
        <w:rPr>
          <w:rFonts w:ascii="Cambria" w:hAnsi="Cambria" w:eastAsia="Cambria"/>
          <w:spacing w:val="-13"/>
          <w:w w:val="110"/>
          <w:sz w:val="28"/>
          <w:vertAlign w:val="baseline"/>
        </w:rPr>
        <w:t> </w:t>
      </w:r>
      <w:r>
        <w:rPr>
          <w:rFonts w:ascii="Cambria" w:hAnsi="Cambria" w:eastAsia="Cambria"/>
          <w:w w:val="110"/>
          <w:sz w:val="28"/>
          <w:vertAlign w:val="baseline"/>
        </w:rPr>
        <w:t>0.50</w:t>
      </w:r>
      <w:r>
        <w:rPr>
          <w:w w:val="110"/>
          <w:sz w:val="28"/>
          <w:vertAlign w:val="baseline"/>
        </w:rPr>
        <w:t>,</w:t>
      </w:r>
      <w:r>
        <w:rPr>
          <w:spacing w:val="30"/>
          <w:w w:val="110"/>
          <w:sz w:val="28"/>
          <w:vertAlign w:val="baseline"/>
        </w:rPr>
        <w:t> </w:t>
      </w:r>
      <w:r>
        <w:rPr>
          <w:rFonts w:ascii="Cambria" w:hAnsi="Cambria" w:eastAsia="Cambria"/>
          <w:w w:val="110"/>
          <w:sz w:val="28"/>
          <w:vertAlign w:val="baseline"/>
        </w:rPr>
        <w:t>𝑀</w:t>
      </w:r>
      <w:r>
        <w:rPr>
          <w:rFonts w:ascii="Cambria" w:hAnsi="Cambria" w:eastAsia="Cambria"/>
          <w:spacing w:val="7"/>
          <w:w w:val="110"/>
          <w:sz w:val="28"/>
          <w:vertAlign w:val="baseline"/>
        </w:rPr>
        <w:t> </w:t>
      </w:r>
      <w:r>
        <w:rPr>
          <w:rFonts w:ascii="Cambria" w:hAnsi="Cambria" w:eastAsia="Cambria"/>
          <w:w w:val="110"/>
          <w:sz w:val="28"/>
          <w:vertAlign w:val="baseline"/>
        </w:rPr>
        <w:t>≥</w:t>
      </w:r>
      <w:r>
        <w:rPr>
          <w:rFonts w:ascii="Cambria" w:hAnsi="Cambria" w:eastAsia="Cambria"/>
          <w:spacing w:val="-13"/>
          <w:w w:val="110"/>
          <w:sz w:val="28"/>
          <w:vertAlign w:val="baseline"/>
        </w:rPr>
        <w:t> </w:t>
      </w:r>
      <w:r>
        <w:rPr>
          <w:rFonts w:ascii="Cambria" w:hAnsi="Cambria" w:eastAsia="Cambria"/>
          <w:w w:val="110"/>
          <w:sz w:val="28"/>
          <w:vertAlign w:val="baseline"/>
        </w:rPr>
        <w:t>0.60</w:t>
      </w:r>
      <w:r>
        <w:rPr>
          <w:w w:val="110"/>
          <w:sz w:val="28"/>
          <w:vertAlign w:val="baseline"/>
        </w:rPr>
        <w:t>,</w:t>
      </w:r>
      <w:r>
        <w:rPr>
          <w:spacing w:val="30"/>
          <w:w w:val="110"/>
          <w:sz w:val="28"/>
          <w:vertAlign w:val="baseline"/>
        </w:rPr>
        <w:t> </w:t>
      </w:r>
      <w:r>
        <w:rPr>
          <w:rFonts w:ascii="Cambria" w:hAnsi="Cambria" w:eastAsia="Cambria"/>
          <w:w w:val="110"/>
          <w:sz w:val="28"/>
          <w:vertAlign w:val="baseline"/>
        </w:rPr>
        <w:t>𝑆</w:t>
      </w:r>
      <w:r>
        <w:rPr>
          <w:rFonts w:ascii="Cambria" w:hAnsi="Cambria" w:eastAsia="Cambria"/>
          <w:spacing w:val="-2"/>
          <w:w w:val="110"/>
          <w:sz w:val="28"/>
          <w:vertAlign w:val="baseline"/>
        </w:rPr>
        <w:t> </w:t>
      </w:r>
      <w:r>
        <w:rPr>
          <w:rFonts w:ascii="Cambria" w:hAnsi="Cambria" w:eastAsia="Cambria"/>
          <w:w w:val="110"/>
          <w:sz w:val="28"/>
          <w:vertAlign w:val="baseline"/>
        </w:rPr>
        <w:t>≥</w:t>
      </w:r>
      <w:r>
        <w:rPr>
          <w:rFonts w:ascii="Cambria" w:hAnsi="Cambria" w:eastAsia="Cambria"/>
          <w:spacing w:val="-13"/>
          <w:w w:val="110"/>
          <w:sz w:val="28"/>
          <w:vertAlign w:val="baseline"/>
        </w:rPr>
        <w:t> </w:t>
      </w:r>
      <w:r>
        <w:rPr>
          <w:rFonts w:ascii="Cambria" w:hAnsi="Cambria" w:eastAsia="Cambria"/>
          <w:w w:val="110"/>
          <w:sz w:val="28"/>
          <w:vertAlign w:val="baseline"/>
        </w:rPr>
        <w:t>0.40</w:t>
      </w:r>
      <w:r>
        <w:rPr>
          <w:w w:val="110"/>
          <w:sz w:val="28"/>
          <w:vertAlign w:val="baseline"/>
        </w:rPr>
        <w:t>,</w:t>
      </w:r>
      <w:r>
        <w:rPr>
          <w:spacing w:val="30"/>
          <w:w w:val="110"/>
          <w:sz w:val="28"/>
          <w:vertAlign w:val="baseline"/>
        </w:rPr>
        <w:t> </w:t>
      </w:r>
      <w:r>
        <w:rPr>
          <w:rFonts w:ascii="Cambria" w:hAnsi="Cambria" w:eastAsia="Cambria"/>
          <w:w w:val="110"/>
          <w:sz w:val="28"/>
          <w:vertAlign w:val="baseline"/>
        </w:rPr>
        <w:t>𝐶</w:t>
      </w:r>
      <w:r>
        <w:rPr>
          <w:rFonts w:ascii="Cambria" w:hAnsi="Cambria" w:eastAsia="Cambria"/>
          <w:w w:val="110"/>
          <w:sz w:val="28"/>
          <w:vertAlign w:val="baseline"/>
        </w:rPr>
        <w:t> </w:t>
      </w:r>
      <w:r>
        <w:rPr>
          <w:rFonts w:ascii="Cambria" w:hAnsi="Cambria" w:eastAsia="Cambria"/>
          <w:w w:val="110"/>
          <w:sz w:val="28"/>
          <w:vertAlign w:val="baseline"/>
        </w:rPr>
        <w:t>≤</w:t>
      </w:r>
    </w:p>
    <w:p>
      <w:pPr>
        <w:pStyle w:val="BodyText"/>
        <w:spacing w:before="222"/>
        <w:ind w:left="141"/>
      </w:pPr>
      <w:r>
        <w:rPr>
          <w:rFonts w:ascii="Cambria" w:hAnsi="Cambria" w:eastAsia="Cambria"/>
          <w:w w:val="110"/>
        </w:rPr>
        <w:t>0.10</w:t>
      </w:r>
      <w:r>
        <w:rPr>
          <w:w w:val="110"/>
        </w:rPr>
        <w:t>,</w:t>
      </w:r>
      <w:r>
        <w:rPr>
          <w:spacing w:val="-20"/>
          <w:w w:val="110"/>
        </w:rPr>
        <w:t> </w:t>
      </w:r>
      <w:r>
        <w:rPr>
          <w:rFonts w:ascii="Cambria" w:hAnsi="Cambria" w:eastAsia="Cambria"/>
          <w:w w:val="110"/>
        </w:rPr>
        <w:t>𝑇</w:t>
      </w:r>
      <w:r>
        <w:rPr>
          <w:rFonts w:ascii="Cambria" w:hAnsi="Cambria" w:eastAsia="Cambria"/>
          <w:w w:val="110"/>
          <w:vertAlign w:val="subscript"/>
        </w:rPr>
        <w:t>𝑑</w:t>
      </w:r>
      <w:r>
        <w:rPr>
          <w:rFonts w:ascii="Cambria" w:hAnsi="Cambria" w:eastAsia="Cambria"/>
          <w:w w:val="110"/>
          <w:vertAlign w:val="subscript"/>
        </w:rPr>
        <w:t>𝑒</w:t>
      </w:r>
      <w:r>
        <w:rPr>
          <w:rFonts w:ascii="Cambria" w:hAnsi="Cambria" w:eastAsia="Cambria"/>
          <w:w w:val="110"/>
          <w:vertAlign w:val="subscript"/>
        </w:rPr>
        <w:t>𝑝</w:t>
      </w:r>
      <w:r>
        <w:rPr>
          <w:rFonts w:ascii="Cambria" w:hAnsi="Cambria" w:eastAsia="Cambria"/>
          <w:w w:val="110"/>
          <w:vertAlign w:val="subscript"/>
        </w:rPr>
        <w:t>𝑙</w:t>
      </w:r>
      <w:r>
        <w:rPr>
          <w:rFonts w:ascii="Cambria" w:hAnsi="Cambria" w:eastAsia="Cambria"/>
          <w:w w:val="110"/>
          <w:vertAlign w:val="subscript"/>
        </w:rPr>
        <w:t>𝑜</w:t>
      </w:r>
      <w:r>
        <w:rPr>
          <w:rFonts w:ascii="Cambria" w:hAnsi="Cambria" w:eastAsia="Cambria"/>
          <w:w w:val="110"/>
          <w:vertAlign w:val="subscript"/>
        </w:rPr>
        <w:t>𝑦</w:t>
      </w:r>
      <w:r>
        <w:rPr>
          <w:rFonts w:ascii="Cambria" w:hAnsi="Cambria" w:eastAsia="Cambria"/>
          <w:spacing w:val="-4"/>
          <w:w w:val="110"/>
          <w:vertAlign w:val="baseline"/>
        </w:rPr>
        <w:t> </w:t>
      </w:r>
      <w:r>
        <w:rPr>
          <w:rFonts w:ascii="Cambria" w:hAnsi="Cambria" w:eastAsia="Cambria"/>
          <w:w w:val="110"/>
          <w:vertAlign w:val="baseline"/>
        </w:rPr>
        <w:t>≤</w:t>
      </w:r>
      <w:r>
        <w:rPr>
          <w:rFonts w:ascii="Cambria" w:hAnsi="Cambria" w:eastAsia="Cambria"/>
          <w:spacing w:val="-11"/>
          <w:w w:val="110"/>
          <w:vertAlign w:val="baseline"/>
        </w:rPr>
        <w:t> </w:t>
      </w:r>
      <w:r>
        <w:rPr>
          <w:rFonts w:ascii="Cambria" w:hAnsi="Cambria" w:eastAsia="Cambria"/>
          <w:w w:val="110"/>
          <w:vertAlign w:val="baseline"/>
        </w:rPr>
        <w:t>15</w:t>
      </w:r>
      <w:r>
        <w:rPr>
          <w:rFonts w:ascii="Cambria" w:hAnsi="Cambria" w:eastAsia="Cambria"/>
          <w:spacing w:val="-16"/>
          <w:w w:val="110"/>
          <w:vertAlign w:val="baseline"/>
        </w:rPr>
        <w:t> </w:t>
      </w:r>
      <w:r>
        <w:rPr>
          <w:spacing w:val="-4"/>
          <w:w w:val="110"/>
          <w:vertAlign w:val="baseline"/>
        </w:rPr>
        <w:t>мин.</w:t>
      </w:r>
    </w:p>
    <w:p>
      <w:pPr>
        <w:pStyle w:val="Heading3"/>
        <w:numPr>
          <w:ilvl w:val="0"/>
          <w:numId w:val="36"/>
        </w:numPr>
        <w:tabs>
          <w:tab w:pos="1130" w:val="left" w:leader="none"/>
        </w:tabs>
        <w:spacing w:line="240" w:lineRule="auto" w:before="280" w:after="0"/>
        <w:ind w:left="1130" w:right="0" w:hanging="280"/>
        <w:jc w:val="left"/>
      </w:pPr>
      <w:r>
        <w:rPr/>
        <w:t>Разработана</w:t>
      </w:r>
      <w:r>
        <w:rPr>
          <w:spacing w:val="-5"/>
        </w:rPr>
        <w:t> </w:t>
      </w:r>
      <w:r>
        <w:rPr/>
        <w:t>архитектура</w:t>
      </w:r>
      <w:r>
        <w:rPr>
          <w:spacing w:val="-4"/>
        </w:rPr>
        <w:t> </w:t>
      </w:r>
      <w:r>
        <w:rPr>
          <w:spacing w:val="-2"/>
        </w:rPr>
        <w:t>системы.</w:t>
      </w:r>
    </w:p>
    <w:p>
      <w:pPr>
        <w:tabs>
          <w:tab w:pos="3031" w:val="left" w:leader="none"/>
          <w:tab w:pos="4984" w:val="left" w:leader="none"/>
          <w:tab w:pos="6458" w:val="left" w:leader="none"/>
          <w:tab w:pos="8218" w:val="left" w:leader="none"/>
          <w:tab w:pos="8723" w:val="left" w:leader="none"/>
        </w:tabs>
        <w:spacing w:line="448" w:lineRule="auto" w:before="282"/>
        <w:ind w:left="141" w:right="139" w:firstLine="708"/>
        <w:jc w:val="left"/>
        <w:rPr>
          <w:sz w:val="28"/>
        </w:rPr>
      </w:pPr>
      <w:r>
        <w:rPr>
          <w:spacing w:val="-2"/>
          <w:sz w:val="28"/>
        </w:rPr>
        <w:t>Спроектирована</w:t>
      </w:r>
      <w:r>
        <w:rPr>
          <w:sz w:val="28"/>
        </w:rPr>
        <w:tab/>
      </w:r>
      <w:r>
        <w:rPr>
          <w:spacing w:val="-2"/>
          <w:sz w:val="28"/>
        </w:rPr>
        <w:t>трёхуровневая</w:t>
      </w:r>
      <w:r>
        <w:rPr>
          <w:sz w:val="28"/>
        </w:rPr>
        <w:tab/>
      </w:r>
      <w:r>
        <w:rPr>
          <w:spacing w:val="-2"/>
          <w:sz w:val="28"/>
        </w:rPr>
        <w:t>модульная</w:t>
      </w:r>
      <w:r>
        <w:rPr>
          <w:sz w:val="28"/>
        </w:rPr>
        <w:tab/>
      </w:r>
      <w:r>
        <w:rPr>
          <w:spacing w:val="-2"/>
          <w:sz w:val="28"/>
        </w:rPr>
        <w:t>архитектура:</w:t>
      </w:r>
      <w:r>
        <w:rPr>
          <w:sz w:val="28"/>
        </w:rPr>
        <w:tab/>
      </w:r>
      <w:r>
        <w:rPr>
          <w:spacing w:val="-10"/>
          <w:sz w:val="28"/>
        </w:rPr>
        <w:t>—</w:t>
      </w:r>
      <w:r>
        <w:rPr>
          <w:sz w:val="28"/>
        </w:rPr>
        <w:tab/>
      </w:r>
      <w:r>
        <w:rPr>
          <w:b/>
          <w:spacing w:val="-6"/>
          <w:sz w:val="28"/>
        </w:rPr>
        <w:t>Уровень </w:t>
      </w:r>
      <w:r>
        <w:rPr>
          <w:b/>
          <w:sz w:val="28"/>
        </w:rPr>
        <w:t>модулей (Modules) </w:t>
      </w:r>
      <w:r>
        <w:rPr>
          <w:sz w:val="28"/>
        </w:rPr>
        <w:t>— атомарные переиспользуемые компоненты;</w:t>
      </w:r>
    </w:p>
    <w:p>
      <w:pPr>
        <w:pStyle w:val="ListParagraph"/>
        <w:numPr>
          <w:ilvl w:val="1"/>
          <w:numId w:val="36"/>
        </w:numPr>
        <w:tabs>
          <w:tab w:pos="1200" w:val="left" w:leader="none"/>
        </w:tabs>
        <w:spacing w:line="240" w:lineRule="auto" w:before="2" w:after="0"/>
        <w:ind w:left="1200" w:right="0" w:hanging="350"/>
        <w:jc w:val="left"/>
        <w:rPr>
          <w:sz w:val="28"/>
        </w:rPr>
      </w:pPr>
      <w:r>
        <w:rPr>
          <w:b/>
          <w:sz w:val="28"/>
        </w:rPr>
        <w:t>Уровень</w:t>
      </w:r>
      <w:r>
        <w:rPr>
          <w:b/>
          <w:spacing w:val="-9"/>
          <w:sz w:val="28"/>
        </w:rPr>
        <w:t> </w:t>
      </w:r>
      <w:r>
        <w:rPr>
          <w:b/>
          <w:sz w:val="28"/>
        </w:rPr>
        <w:t>наборов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(Suites)</w:t>
      </w:r>
      <w:r>
        <w:rPr>
          <w:b/>
          <w:spacing w:val="-7"/>
          <w:sz w:val="28"/>
        </w:rPr>
        <w:t> </w:t>
      </w:r>
      <w:r>
        <w:rPr>
          <w:sz w:val="28"/>
        </w:rPr>
        <w:t>—</w:t>
      </w:r>
      <w:r>
        <w:rPr>
          <w:spacing w:val="-6"/>
          <w:sz w:val="28"/>
        </w:rPr>
        <w:t> </w:t>
      </w:r>
      <w:r>
        <w:rPr>
          <w:sz w:val="28"/>
        </w:rPr>
        <w:t>логические</w:t>
      </w:r>
      <w:r>
        <w:rPr>
          <w:spacing w:val="-7"/>
          <w:sz w:val="28"/>
        </w:rPr>
        <w:t> </w:t>
      </w:r>
      <w:r>
        <w:rPr>
          <w:sz w:val="28"/>
        </w:rPr>
        <w:t>группы</w:t>
      </w:r>
      <w:r>
        <w:rPr>
          <w:spacing w:val="-6"/>
          <w:sz w:val="28"/>
        </w:rPr>
        <w:t> </w:t>
      </w:r>
      <w:r>
        <w:rPr>
          <w:spacing w:val="-2"/>
          <w:sz w:val="28"/>
        </w:rPr>
        <w:t>модулей;</w:t>
      </w:r>
    </w:p>
    <w:p>
      <w:pPr>
        <w:pStyle w:val="ListParagraph"/>
        <w:numPr>
          <w:ilvl w:val="1"/>
          <w:numId w:val="36"/>
        </w:numPr>
        <w:tabs>
          <w:tab w:pos="1239" w:val="left" w:leader="none"/>
        </w:tabs>
        <w:spacing w:line="448" w:lineRule="auto" w:before="281" w:after="0"/>
        <w:ind w:left="141" w:right="139" w:firstLine="708"/>
        <w:jc w:val="left"/>
        <w:rPr>
          <w:sz w:val="28"/>
        </w:rPr>
      </w:pPr>
      <w:r>
        <w:rPr>
          <w:b/>
          <w:sz w:val="28"/>
        </w:rPr>
        <w:t>Уровень</w:t>
      </w:r>
      <w:r>
        <w:rPr>
          <w:b/>
          <w:spacing w:val="29"/>
          <w:sz w:val="28"/>
        </w:rPr>
        <w:t> </w:t>
      </w:r>
      <w:r>
        <w:rPr>
          <w:b/>
          <w:sz w:val="28"/>
        </w:rPr>
        <w:t>профилей</w:t>
      </w:r>
      <w:r>
        <w:rPr>
          <w:b/>
          <w:spacing w:val="29"/>
          <w:sz w:val="28"/>
        </w:rPr>
        <w:t> </w:t>
      </w:r>
      <w:r>
        <w:rPr>
          <w:b/>
          <w:sz w:val="28"/>
        </w:rPr>
        <w:t>(Profiles)</w:t>
      </w:r>
      <w:r>
        <w:rPr>
          <w:b/>
          <w:spacing w:val="29"/>
          <w:sz w:val="28"/>
        </w:rPr>
        <w:t> </w:t>
      </w:r>
      <w:r>
        <w:rPr>
          <w:sz w:val="28"/>
        </w:rPr>
        <w:t>—</w:t>
      </w:r>
      <w:r>
        <w:rPr>
          <w:spacing w:val="29"/>
          <w:sz w:val="28"/>
        </w:rPr>
        <w:t> </w:t>
      </w:r>
      <w:r>
        <w:rPr>
          <w:sz w:val="28"/>
        </w:rPr>
        <w:t>типовые</w:t>
      </w:r>
      <w:r>
        <w:rPr>
          <w:spacing w:val="29"/>
          <w:sz w:val="28"/>
        </w:rPr>
        <w:t> </w:t>
      </w:r>
      <w:r>
        <w:rPr>
          <w:sz w:val="28"/>
        </w:rPr>
        <w:t>роли</w:t>
      </w:r>
      <w:r>
        <w:rPr>
          <w:spacing w:val="29"/>
          <w:sz w:val="28"/>
        </w:rPr>
        <w:t> </w:t>
      </w:r>
      <w:r>
        <w:rPr>
          <w:sz w:val="28"/>
        </w:rPr>
        <w:t>машин</w:t>
      </w:r>
      <w:r>
        <w:rPr>
          <w:spacing w:val="29"/>
          <w:sz w:val="28"/>
        </w:rPr>
        <w:t> </w:t>
      </w:r>
      <w:r>
        <w:rPr>
          <w:sz w:val="28"/>
        </w:rPr>
        <w:t>с</w:t>
      </w:r>
      <w:r>
        <w:rPr>
          <w:spacing w:val="29"/>
          <w:sz w:val="28"/>
        </w:rPr>
        <w:t> </w:t>
      </w:r>
      <w:r>
        <w:rPr>
          <w:sz w:val="28"/>
        </w:rPr>
        <w:t>механизмом </w:t>
      </w:r>
      <w:r>
        <w:rPr>
          <w:spacing w:val="-2"/>
          <w:sz w:val="28"/>
        </w:rPr>
        <w:t>наследования.</w:t>
      </w:r>
    </w:p>
    <w:p>
      <w:pPr>
        <w:pStyle w:val="BodyText"/>
        <w:tabs>
          <w:tab w:pos="2768" w:val="left" w:leader="none"/>
          <w:tab w:pos="4613" w:val="left" w:leader="none"/>
          <w:tab w:pos="5271" w:val="left" w:leader="none"/>
          <w:tab w:pos="6157" w:val="left" w:leader="none"/>
          <w:tab w:pos="7981" w:val="left" w:leader="none"/>
          <w:tab w:pos="9376" w:val="left" w:leader="none"/>
        </w:tabs>
        <w:spacing w:line="448" w:lineRule="auto" w:before="3"/>
        <w:ind w:left="141" w:right="83" w:firstLine="708"/>
      </w:pPr>
      <w:r>
        <w:rPr>
          <w:spacing w:val="-2"/>
        </w:rPr>
        <w:t>Архитектура</w:t>
      </w:r>
      <w:r>
        <w:rPr/>
        <w:tab/>
      </w:r>
      <w:r>
        <w:rPr>
          <w:spacing w:val="-2"/>
        </w:rPr>
        <w:t>реализована</w:t>
      </w:r>
      <w:r>
        <w:rPr/>
        <w:tab/>
      </w:r>
      <w:r>
        <w:rPr>
          <w:spacing w:val="-6"/>
        </w:rPr>
        <w:t>на</w:t>
      </w:r>
      <w:r>
        <w:rPr/>
        <w:tab/>
      </w:r>
      <w:r>
        <w:rPr>
          <w:spacing w:val="-4"/>
        </w:rPr>
        <w:t>базе</w:t>
      </w:r>
      <w:r>
        <w:rPr/>
        <w:tab/>
      </w:r>
      <w:r>
        <w:rPr>
          <w:spacing w:val="-2"/>
        </w:rPr>
        <w:t>фреймворка</w:t>
      </w:r>
      <w:r>
        <w:rPr/>
        <w:tab/>
      </w:r>
      <w:r>
        <w:rPr>
          <w:spacing w:val="-2"/>
        </w:rPr>
        <w:t>Snowfall</w:t>
      </w:r>
      <w:r>
        <w:rPr/>
        <w:tab/>
      </w:r>
      <w:r>
        <w:rPr>
          <w:spacing w:val="-4"/>
        </w:rPr>
        <w:t>Lib, </w:t>
      </w:r>
      <w:r>
        <w:rPr/>
        <w:t>обеспечивающего структурирование Nix Flakes.</w:t>
      </w:r>
    </w:p>
    <w:p>
      <w:pPr>
        <w:pStyle w:val="Heading3"/>
        <w:numPr>
          <w:ilvl w:val="0"/>
          <w:numId w:val="36"/>
        </w:numPr>
        <w:tabs>
          <w:tab w:pos="1130" w:val="left" w:leader="none"/>
        </w:tabs>
        <w:spacing w:line="240" w:lineRule="auto" w:before="2" w:after="0"/>
        <w:ind w:left="1130" w:right="0" w:hanging="280"/>
        <w:jc w:val="left"/>
      </w:pPr>
      <w:r>
        <w:rPr/>
        <w:t>Разработано</w:t>
      </w:r>
      <w:r>
        <w:rPr>
          <w:spacing w:val="-6"/>
        </w:rPr>
        <w:t> </w:t>
      </w:r>
      <w:r>
        <w:rPr/>
        <w:t>техническое</w:t>
      </w:r>
      <w:r>
        <w:rPr>
          <w:spacing w:val="-6"/>
        </w:rPr>
        <w:t> </w:t>
      </w:r>
      <w:r>
        <w:rPr>
          <w:spacing w:val="-2"/>
        </w:rPr>
        <w:t>задание.</w:t>
      </w:r>
    </w:p>
    <w:p>
      <w:pPr>
        <w:pStyle w:val="BodyText"/>
        <w:spacing w:line="448" w:lineRule="auto" w:before="282"/>
        <w:ind w:left="141" w:right="139" w:firstLine="708"/>
        <w:jc w:val="both"/>
      </w:pPr>
      <w:r>
        <w:rPr/>
        <w:t>Составлено техническое задание на систему управления конфигурацией в соответствии с ГОСТ 34.602-2020, включающее: — Требования к структуре и функциям системы;</w:t>
      </w:r>
    </w:p>
    <w:p>
      <w:pPr>
        <w:pStyle w:val="ListParagraph"/>
        <w:numPr>
          <w:ilvl w:val="1"/>
          <w:numId w:val="36"/>
        </w:numPr>
        <w:tabs>
          <w:tab w:pos="1200" w:val="left" w:leader="none"/>
        </w:tabs>
        <w:spacing w:line="240" w:lineRule="auto" w:before="4" w:after="0"/>
        <w:ind w:left="1200" w:right="0" w:hanging="350"/>
        <w:jc w:val="both"/>
        <w:rPr>
          <w:sz w:val="28"/>
        </w:rPr>
      </w:pPr>
      <w:r>
        <w:rPr>
          <w:sz w:val="28"/>
        </w:rPr>
        <w:t>Требования</w:t>
      </w:r>
      <w:r>
        <w:rPr>
          <w:spacing w:val="-10"/>
          <w:sz w:val="28"/>
        </w:rPr>
        <w:t> </w:t>
      </w:r>
      <w:r>
        <w:rPr>
          <w:sz w:val="28"/>
        </w:rPr>
        <w:t>к</w:t>
      </w:r>
      <w:r>
        <w:rPr>
          <w:spacing w:val="-8"/>
          <w:sz w:val="28"/>
        </w:rPr>
        <w:t> </w:t>
      </w:r>
      <w:r>
        <w:rPr>
          <w:sz w:val="28"/>
        </w:rPr>
        <w:t>программному</w:t>
      </w:r>
      <w:r>
        <w:rPr>
          <w:spacing w:val="-8"/>
          <w:sz w:val="28"/>
        </w:rPr>
        <w:t> </w:t>
      </w:r>
      <w:r>
        <w:rPr>
          <w:sz w:val="28"/>
        </w:rPr>
        <w:t>и</w:t>
      </w:r>
      <w:r>
        <w:rPr>
          <w:spacing w:val="-8"/>
          <w:sz w:val="28"/>
        </w:rPr>
        <w:t> </w:t>
      </w:r>
      <w:r>
        <w:rPr>
          <w:sz w:val="28"/>
        </w:rPr>
        <w:t>техническому</w:t>
      </w:r>
      <w:r>
        <w:rPr>
          <w:spacing w:val="-8"/>
          <w:sz w:val="28"/>
        </w:rPr>
        <w:t> </w:t>
      </w:r>
      <w:r>
        <w:rPr>
          <w:spacing w:val="-2"/>
          <w:sz w:val="28"/>
        </w:rPr>
        <w:t>обеспечению;</w:t>
      </w:r>
    </w:p>
    <w:p>
      <w:pPr>
        <w:pStyle w:val="ListParagraph"/>
        <w:numPr>
          <w:ilvl w:val="1"/>
          <w:numId w:val="36"/>
        </w:numPr>
        <w:tabs>
          <w:tab w:pos="1200" w:val="left" w:leader="none"/>
        </w:tabs>
        <w:spacing w:line="240" w:lineRule="auto" w:before="281" w:after="0"/>
        <w:ind w:left="1200" w:right="0" w:hanging="350"/>
        <w:jc w:val="both"/>
        <w:rPr>
          <w:sz w:val="28"/>
        </w:rPr>
      </w:pPr>
      <w:r>
        <w:rPr>
          <w:sz w:val="28"/>
        </w:rPr>
        <w:t>Требования</w:t>
      </w:r>
      <w:r>
        <w:rPr>
          <w:spacing w:val="-3"/>
          <w:sz w:val="28"/>
        </w:rPr>
        <w:t> </w:t>
      </w:r>
      <w:r>
        <w:rPr>
          <w:sz w:val="28"/>
        </w:rPr>
        <w:t>к</w:t>
      </w:r>
      <w:r>
        <w:rPr>
          <w:spacing w:val="-2"/>
          <w:sz w:val="28"/>
        </w:rPr>
        <w:t> </w:t>
      </w:r>
      <w:r>
        <w:rPr>
          <w:sz w:val="28"/>
        </w:rPr>
        <w:t>надёжности</w:t>
      </w:r>
      <w:r>
        <w:rPr>
          <w:spacing w:val="-2"/>
          <w:sz w:val="28"/>
        </w:rPr>
        <w:t> </w:t>
      </w:r>
      <w:r>
        <w:rPr>
          <w:sz w:val="28"/>
        </w:rPr>
        <w:t>и</w:t>
      </w:r>
      <w:r>
        <w:rPr>
          <w:spacing w:val="-2"/>
          <w:sz w:val="28"/>
        </w:rPr>
        <w:t> безопасности;</w:t>
      </w:r>
    </w:p>
    <w:p>
      <w:pPr>
        <w:pStyle w:val="ListParagraph"/>
        <w:numPr>
          <w:ilvl w:val="1"/>
          <w:numId w:val="36"/>
        </w:numPr>
        <w:tabs>
          <w:tab w:pos="1200" w:val="left" w:leader="none"/>
        </w:tabs>
        <w:spacing w:line="240" w:lineRule="auto" w:before="281" w:after="0"/>
        <w:ind w:left="1200" w:right="0" w:hanging="350"/>
        <w:jc w:val="both"/>
        <w:rPr>
          <w:sz w:val="28"/>
        </w:rPr>
      </w:pPr>
      <w:r>
        <w:rPr>
          <w:sz w:val="28"/>
        </w:rPr>
        <w:t>Порядок</w:t>
      </w:r>
      <w:r>
        <w:rPr>
          <w:spacing w:val="-5"/>
          <w:sz w:val="28"/>
        </w:rPr>
        <w:t> </w:t>
      </w:r>
      <w:r>
        <w:rPr>
          <w:sz w:val="28"/>
        </w:rPr>
        <w:t>разработки,</w:t>
      </w:r>
      <w:r>
        <w:rPr>
          <w:spacing w:val="-5"/>
          <w:sz w:val="28"/>
        </w:rPr>
        <w:t> </w:t>
      </w:r>
      <w:r>
        <w:rPr>
          <w:sz w:val="28"/>
        </w:rPr>
        <w:t>контроля</w:t>
      </w:r>
      <w:r>
        <w:rPr>
          <w:spacing w:val="-5"/>
          <w:sz w:val="28"/>
        </w:rPr>
        <w:t> </w:t>
      </w:r>
      <w:r>
        <w:rPr>
          <w:sz w:val="28"/>
        </w:rPr>
        <w:t>и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приёмки.</w:t>
      </w:r>
    </w:p>
    <w:p>
      <w:pPr>
        <w:pStyle w:val="Heading3"/>
        <w:numPr>
          <w:ilvl w:val="0"/>
          <w:numId w:val="36"/>
        </w:numPr>
        <w:tabs>
          <w:tab w:pos="1130" w:val="left" w:leader="none"/>
        </w:tabs>
        <w:spacing w:line="240" w:lineRule="auto" w:before="282" w:after="0"/>
        <w:ind w:left="1130" w:right="0" w:hanging="280"/>
        <w:jc w:val="both"/>
      </w:pPr>
      <w:r>
        <w:rPr/>
        <w:t>Реализована</w:t>
      </w:r>
      <w:r>
        <w:rPr>
          <w:spacing w:val="-6"/>
        </w:rPr>
        <w:t> </w:t>
      </w:r>
      <w:r>
        <w:rPr/>
        <w:t>система</w:t>
      </w:r>
      <w:r>
        <w:rPr>
          <w:spacing w:val="-6"/>
        </w:rPr>
        <w:t> </w:t>
      </w:r>
      <w:r>
        <w:rPr/>
        <w:t>управления</w:t>
      </w:r>
      <w:r>
        <w:rPr>
          <w:spacing w:val="-5"/>
        </w:rPr>
        <w:t> </w:t>
      </w:r>
      <w:r>
        <w:rPr>
          <w:spacing w:val="-2"/>
        </w:rPr>
        <w:t>конфигурацией.</w:t>
      </w:r>
    </w:p>
    <w:p>
      <w:pPr>
        <w:pStyle w:val="BodyText"/>
        <w:spacing w:line="448" w:lineRule="auto" w:before="281"/>
        <w:ind w:left="141" w:right="139" w:firstLine="708"/>
        <w:jc w:val="both"/>
      </w:pPr>
      <w:r>
        <w:rPr/>
        <w:t>Разработана система vladOS-v2 для управления инфраструктурой из 3 хостов: — </w:t>
      </w:r>
      <w:r>
        <w:rPr>
          <w:b/>
        </w:rPr>
        <w:t>vladOS </w:t>
      </w:r>
      <w:r>
        <w:rPr/>
        <w:t>— рабочая станция разработчика (профиль developer, </w:t>
      </w:r>
      <w:r>
        <w:rPr/>
        <w:t>221 </w:t>
      </w:r>
      <w:r>
        <w:rPr>
          <w:spacing w:val="-2"/>
        </w:rPr>
        <w:t>LOC);</w:t>
      </w:r>
    </w:p>
    <w:p>
      <w:pPr>
        <w:pStyle w:val="ListParagraph"/>
        <w:numPr>
          <w:ilvl w:val="1"/>
          <w:numId w:val="36"/>
        </w:numPr>
        <w:tabs>
          <w:tab w:pos="1200" w:val="left" w:leader="none"/>
        </w:tabs>
        <w:spacing w:line="240" w:lineRule="auto" w:before="4" w:after="0"/>
        <w:ind w:left="1200" w:right="0" w:hanging="350"/>
        <w:jc w:val="left"/>
        <w:rPr>
          <w:sz w:val="28"/>
        </w:rPr>
      </w:pPr>
      <w:r>
        <w:rPr>
          <w:b/>
          <w:sz w:val="28"/>
        </w:rPr>
        <w:t>perturabo-gpu4gb-node0 </w:t>
      </w:r>
      <w:r>
        <w:rPr>
          <w:sz w:val="28"/>
        </w:rPr>
        <w:t>— K3s worker с NVIDIA</w:t>
      </w:r>
      <w:r>
        <w:rPr>
          <w:spacing w:val="-16"/>
          <w:sz w:val="28"/>
        </w:rPr>
        <w:t> </w:t>
      </w:r>
      <w:r>
        <w:rPr>
          <w:sz w:val="28"/>
        </w:rPr>
        <w:t>GPU (150 </w:t>
      </w:r>
      <w:r>
        <w:rPr>
          <w:spacing w:val="-2"/>
          <w:sz w:val="28"/>
        </w:rPr>
        <w:t>LOC);</w:t>
      </w:r>
    </w:p>
    <w:p>
      <w:pPr>
        <w:pStyle w:val="ListParagraph"/>
        <w:numPr>
          <w:ilvl w:val="1"/>
          <w:numId w:val="36"/>
        </w:numPr>
        <w:tabs>
          <w:tab w:pos="1200" w:val="left" w:leader="none"/>
        </w:tabs>
        <w:spacing w:line="240" w:lineRule="auto" w:before="281" w:after="0"/>
        <w:ind w:left="1200" w:right="0" w:hanging="350"/>
        <w:jc w:val="both"/>
        <w:rPr>
          <w:sz w:val="28"/>
        </w:rPr>
      </w:pPr>
      <w:r>
        <w:rPr>
          <w:b/>
          <w:sz w:val="28"/>
        </w:rPr>
        <w:t>angron-node0</w:t>
      </w:r>
      <w:r>
        <w:rPr>
          <w:b/>
          <w:spacing w:val="-1"/>
          <w:sz w:val="28"/>
        </w:rPr>
        <w:t> </w:t>
      </w:r>
      <w:r>
        <w:rPr>
          <w:sz w:val="28"/>
        </w:rPr>
        <w:t>—</w:t>
      </w:r>
      <w:r>
        <w:rPr>
          <w:spacing w:val="-1"/>
          <w:sz w:val="28"/>
        </w:rPr>
        <w:t> </w:t>
      </w:r>
      <w:r>
        <w:rPr>
          <w:sz w:val="28"/>
        </w:rPr>
        <w:t>K3s worker</w:t>
      </w:r>
      <w:r>
        <w:rPr>
          <w:spacing w:val="-1"/>
          <w:sz w:val="28"/>
        </w:rPr>
        <w:t> </w:t>
      </w:r>
      <w:r>
        <w:rPr>
          <w:sz w:val="28"/>
        </w:rPr>
        <w:t>+</w:t>
      </w:r>
      <w:r>
        <w:rPr>
          <w:spacing w:val="-1"/>
          <w:sz w:val="28"/>
        </w:rPr>
        <w:t> </w:t>
      </w:r>
      <w:r>
        <w:rPr>
          <w:sz w:val="28"/>
        </w:rPr>
        <w:t>CI/CD +</w:t>
      </w:r>
      <w:r>
        <w:rPr>
          <w:spacing w:val="-1"/>
          <w:sz w:val="28"/>
        </w:rPr>
        <w:t> </w:t>
      </w:r>
      <w:r>
        <w:rPr>
          <w:sz w:val="28"/>
        </w:rPr>
        <w:t>Storage</w:t>
      </w:r>
      <w:r>
        <w:rPr>
          <w:spacing w:val="-1"/>
          <w:sz w:val="28"/>
        </w:rPr>
        <w:t> </w:t>
      </w:r>
      <w:r>
        <w:rPr>
          <w:sz w:val="28"/>
        </w:rPr>
        <w:t>(205 </w:t>
      </w:r>
      <w:r>
        <w:rPr>
          <w:spacing w:val="-2"/>
          <w:sz w:val="28"/>
        </w:rPr>
        <w:t>LOC).</w:t>
      </w:r>
    </w:p>
    <w:p>
      <w:pPr>
        <w:pStyle w:val="ListParagraph"/>
        <w:spacing w:after="0" w:line="240" w:lineRule="auto"/>
        <w:jc w:val="both"/>
        <w:rPr>
          <w:sz w:val="28"/>
        </w:rPr>
        <w:sectPr>
          <w:pgSz w:w="11910" w:h="16840"/>
          <w:pgMar w:header="0" w:footer="660" w:top="800" w:bottom="840" w:left="1559" w:right="425"/>
        </w:sectPr>
      </w:pPr>
    </w:p>
    <w:p>
      <w:pPr>
        <w:pStyle w:val="BodyText"/>
        <w:spacing w:line="448" w:lineRule="auto" w:before="78"/>
        <w:ind w:left="141" w:firstLine="708"/>
      </w:pPr>
      <w:r>
        <w:rPr/>
        <w:t>Система</w:t>
      </w:r>
      <w:r>
        <w:rPr>
          <w:spacing w:val="80"/>
        </w:rPr>
        <w:t> </w:t>
      </w:r>
      <w:r>
        <w:rPr/>
        <w:t>включает:</w:t>
      </w:r>
      <w:r>
        <w:rPr>
          <w:spacing w:val="80"/>
        </w:rPr>
        <w:t> </w:t>
      </w:r>
      <w:r>
        <w:rPr/>
        <w:t>—</w:t>
      </w:r>
      <w:r>
        <w:rPr>
          <w:spacing w:val="80"/>
        </w:rPr>
        <w:t> </w:t>
      </w:r>
      <w:r>
        <w:rPr>
          <w:b/>
        </w:rPr>
        <w:t>25</w:t>
      </w:r>
      <w:r>
        <w:rPr>
          <w:b/>
          <w:spacing w:val="80"/>
        </w:rPr>
        <w:t> </w:t>
      </w:r>
      <w:r>
        <w:rPr>
          <w:b/>
        </w:rPr>
        <w:t>NixOS-модулей</w:t>
      </w:r>
      <w:r>
        <w:rPr>
          <w:b/>
          <w:spacing w:val="80"/>
        </w:rPr>
        <w:t> </w:t>
      </w:r>
      <w:r>
        <w:rPr/>
        <w:t>(2397</w:t>
      </w:r>
      <w:r>
        <w:rPr>
          <w:spacing w:val="80"/>
        </w:rPr>
        <w:t> </w:t>
      </w:r>
      <w:r>
        <w:rPr/>
        <w:t>LOC)</w:t>
      </w:r>
      <w:r>
        <w:rPr>
          <w:spacing w:val="80"/>
        </w:rPr>
        <w:t> </w:t>
      </w:r>
      <w:r>
        <w:rPr/>
        <w:t>в</w:t>
      </w:r>
      <w:r>
        <w:rPr>
          <w:spacing w:val="80"/>
        </w:rPr>
        <w:t> </w:t>
      </w:r>
      <w:r>
        <w:rPr/>
        <w:t>категориях: hardware, services, programs, system, security, desktop, users, suites;</w:t>
      </w:r>
    </w:p>
    <w:p>
      <w:pPr>
        <w:pStyle w:val="ListParagraph"/>
        <w:numPr>
          <w:ilvl w:val="1"/>
          <w:numId w:val="36"/>
        </w:numPr>
        <w:tabs>
          <w:tab w:pos="1202" w:val="left" w:leader="none"/>
        </w:tabs>
        <w:spacing w:line="448" w:lineRule="auto" w:before="2" w:after="0"/>
        <w:ind w:left="141" w:right="139" w:firstLine="708"/>
        <w:jc w:val="left"/>
        <w:rPr>
          <w:sz w:val="28"/>
        </w:rPr>
      </w:pPr>
      <w:r>
        <w:rPr>
          <w:b/>
          <w:sz w:val="28"/>
        </w:rPr>
        <w:t>7</w:t>
      </w:r>
      <w:r>
        <w:rPr>
          <w:b/>
          <w:spacing w:val="-8"/>
          <w:sz w:val="28"/>
        </w:rPr>
        <w:t> </w:t>
      </w:r>
      <w:r>
        <w:rPr>
          <w:b/>
          <w:sz w:val="28"/>
        </w:rPr>
        <w:t>Home</w:t>
      </w:r>
      <w:r>
        <w:rPr>
          <w:b/>
          <w:spacing w:val="-8"/>
          <w:sz w:val="28"/>
        </w:rPr>
        <w:t> </w:t>
      </w:r>
      <w:r>
        <w:rPr>
          <w:b/>
          <w:sz w:val="28"/>
        </w:rPr>
        <w:t>Manager</w:t>
      </w:r>
      <w:r>
        <w:rPr>
          <w:b/>
          <w:spacing w:val="-12"/>
          <w:sz w:val="28"/>
        </w:rPr>
        <w:t> </w:t>
      </w:r>
      <w:r>
        <w:rPr>
          <w:b/>
          <w:sz w:val="28"/>
        </w:rPr>
        <w:t>модулей</w:t>
      </w:r>
      <w:r>
        <w:rPr>
          <w:b/>
          <w:spacing w:val="-8"/>
          <w:sz w:val="28"/>
        </w:rPr>
        <w:t> </w:t>
      </w:r>
      <w:r>
        <w:rPr>
          <w:sz w:val="28"/>
        </w:rPr>
        <w:t>(659</w:t>
      </w:r>
      <w:r>
        <w:rPr>
          <w:spacing w:val="-8"/>
          <w:sz w:val="28"/>
        </w:rPr>
        <w:t> </w:t>
      </w:r>
      <w:r>
        <w:rPr>
          <w:sz w:val="28"/>
        </w:rPr>
        <w:t>LOC)</w:t>
      </w:r>
      <w:r>
        <w:rPr>
          <w:spacing w:val="-8"/>
          <w:sz w:val="28"/>
        </w:rPr>
        <w:t> </w:t>
      </w:r>
      <w:r>
        <w:rPr>
          <w:sz w:val="28"/>
        </w:rPr>
        <w:t>для</w:t>
      </w:r>
      <w:r>
        <w:rPr>
          <w:spacing w:val="-8"/>
          <w:sz w:val="28"/>
        </w:rPr>
        <w:t> </w:t>
      </w:r>
      <w:r>
        <w:rPr>
          <w:sz w:val="28"/>
        </w:rPr>
        <w:t>настройки</w:t>
      </w:r>
      <w:r>
        <w:rPr>
          <w:spacing w:val="-8"/>
          <w:sz w:val="28"/>
        </w:rPr>
        <w:t> </w:t>
      </w:r>
      <w:r>
        <w:rPr>
          <w:sz w:val="28"/>
        </w:rPr>
        <w:t>пользовательского </w:t>
      </w:r>
      <w:r>
        <w:rPr>
          <w:spacing w:val="-2"/>
          <w:sz w:val="28"/>
        </w:rPr>
        <w:t>окружения;</w:t>
      </w:r>
    </w:p>
    <w:p>
      <w:pPr>
        <w:pStyle w:val="ListParagraph"/>
        <w:numPr>
          <w:ilvl w:val="1"/>
          <w:numId w:val="36"/>
        </w:numPr>
        <w:tabs>
          <w:tab w:pos="1200" w:val="left" w:leader="none"/>
        </w:tabs>
        <w:spacing w:line="240" w:lineRule="auto" w:before="3" w:after="0"/>
        <w:ind w:left="1200" w:right="0" w:hanging="350"/>
        <w:jc w:val="left"/>
        <w:rPr>
          <w:sz w:val="28"/>
        </w:rPr>
      </w:pPr>
      <w:r>
        <w:rPr>
          <w:b/>
          <w:sz w:val="28"/>
        </w:rPr>
        <w:t>13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профилей</w:t>
      </w:r>
      <w:r>
        <w:rPr>
          <w:b/>
          <w:spacing w:val="-3"/>
          <w:sz w:val="28"/>
        </w:rPr>
        <w:t> </w:t>
      </w:r>
      <w:r>
        <w:rPr>
          <w:sz w:val="28"/>
        </w:rPr>
        <w:t>с</w:t>
      </w:r>
      <w:r>
        <w:rPr>
          <w:spacing w:val="-3"/>
          <w:sz w:val="28"/>
        </w:rPr>
        <w:t> </w:t>
      </w:r>
      <w:r>
        <w:rPr>
          <w:sz w:val="28"/>
        </w:rPr>
        <w:t>механизмом</w:t>
      </w:r>
      <w:r>
        <w:rPr>
          <w:spacing w:val="-3"/>
          <w:sz w:val="28"/>
        </w:rPr>
        <w:t> </w:t>
      </w:r>
      <w:r>
        <w:rPr>
          <w:sz w:val="28"/>
        </w:rPr>
        <w:t>наследования</w:t>
      </w:r>
      <w:r>
        <w:rPr>
          <w:spacing w:val="-3"/>
          <w:sz w:val="28"/>
        </w:rPr>
        <w:t> </w:t>
      </w:r>
      <w:r>
        <w:rPr>
          <w:sz w:val="28"/>
        </w:rPr>
        <w:t>(6</w:t>
      </w:r>
      <w:r>
        <w:rPr>
          <w:spacing w:val="-3"/>
          <w:sz w:val="28"/>
        </w:rPr>
        <w:t> </w:t>
      </w:r>
      <w:r>
        <w:rPr>
          <w:sz w:val="28"/>
        </w:rPr>
        <w:t>desktop</w:t>
      </w:r>
      <w:r>
        <w:rPr>
          <w:spacing w:val="-3"/>
          <w:sz w:val="28"/>
        </w:rPr>
        <w:t> </w:t>
      </w:r>
      <w:r>
        <w:rPr>
          <w:sz w:val="28"/>
        </w:rPr>
        <w:t>+</w:t>
      </w:r>
      <w:r>
        <w:rPr>
          <w:spacing w:val="-3"/>
          <w:sz w:val="28"/>
        </w:rPr>
        <w:t> </w:t>
      </w:r>
      <w:r>
        <w:rPr>
          <w:sz w:val="28"/>
        </w:rPr>
        <w:t>7</w:t>
      </w:r>
      <w:r>
        <w:rPr>
          <w:spacing w:val="-2"/>
          <w:sz w:val="28"/>
        </w:rPr>
        <w:t> server);</w:t>
      </w:r>
    </w:p>
    <w:p>
      <w:pPr>
        <w:pStyle w:val="ListParagraph"/>
        <w:numPr>
          <w:ilvl w:val="1"/>
          <w:numId w:val="36"/>
        </w:numPr>
        <w:tabs>
          <w:tab w:pos="1200" w:val="left" w:leader="none"/>
        </w:tabs>
        <w:spacing w:line="240" w:lineRule="auto" w:before="281" w:after="0"/>
        <w:ind w:left="1200" w:right="0" w:hanging="350"/>
        <w:jc w:val="left"/>
        <w:rPr>
          <w:sz w:val="28"/>
        </w:rPr>
      </w:pPr>
      <w:r>
        <w:rPr>
          <w:b/>
          <w:sz w:val="28"/>
        </w:rPr>
        <w:t>5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наборов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(suites)</w:t>
      </w:r>
      <w:r>
        <w:rPr>
          <w:sz w:val="28"/>
        </w:rPr>
        <w:t>:</w:t>
      </w:r>
      <w:r>
        <w:rPr>
          <w:spacing w:val="-1"/>
          <w:sz w:val="28"/>
        </w:rPr>
        <w:t> </w:t>
      </w:r>
      <w:r>
        <w:rPr>
          <w:sz w:val="28"/>
        </w:rPr>
        <w:t>common,</w:t>
      </w:r>
      <w:r>
        <w:rPr>
          <w:spacing w:val="-2"/>
          <w:sz w:val="28"/>
        </w:rPr>
        <w:t> </w:t>
      </w:r>
      <w:r>
        <w:rPr>
          <w:sz w:val="28"/>
        </w:rPr>
        <w:t>desktop,</w:t>
      </w:r>
      <w:r>
        <w:rPr>
          <w:spacing w:val="-1"/>
          <w:sz w:val="28"/>
        </w:rPr>
        <w:t> </w:t>
      </w:r>
      <w:r>
        <w:rPr>
          <w:sz w:val="28"/>
        </w:rPr>
        <w:t>development,</w:t>
      </w:r>
      <w:r>
        <w:rPr>
          <w:spacing w:val="-2"/>
          <w:sz w:val="28"/>
        </w:rPr>
        <w:t> </w:t>
      </w:r>
      <w:r>
        <w:rPr>
          <w:sz w:val="28"/>
        </w:rPr>
        <w:t>devops,</w:t>
      </w:r>
      <w:r>
        <w:rPr>
          <w:spacing w:val="-1"/>
          <w:sz w:val="28"/>
        </w:rPr>
        <w:t> </w:t>
      </w:r>
      <w:r>
        <w:rPr>
          <w:spacing w:val="-2"/>
          <w:sz w:val="28"/>
        </w:rPr>
        <w:t>server;</w:t>
      </w:r>
    </w:p>
    <w:p>
      <w:pPr>
        <w:pStyle w:val="ListParagraph"/>
        <w:numPr>
          <w:ilvl w:val="1"/>
          <w:numId w:val="36"/>
        </w:numPr>
        <w:tabs>
          <w:tab w:pos="1200" w:val="left" w:leader="none"/>
        </w:tabs>
        <w:spacing w:line="240" w:lineRule="auto" w:before="281" w:after="0"/>
        <w:ind w:left="1200" w:right="0" w:hanging="350"/>
        <w:jc w:val="left"/>
        <w:rPr>
          <w:sz w:val="28"/>
        </w:rPr>
      </w:pPr>
      <w:r>
        <w:rPr>
          <w:sz w:val="28"/>
        </w:rPr>
        <w:t>Интеграцию</w:t>
      </w:r>
      <w:r>
        <w:rPr>
          <w:spacing w:val="-5"/>
          <w:sz w:val="28"/>
        </w:rPr>
        <w:t> </w:t>
      </w:r>
      <w:r>
        <w:rPr>
          <w:sz w:val="28"/>
        </w:rPr>
        <w:t>с</w:t>
      </w:r>
      <w:r>
        <w:rPr>
          <w:spacing w:val="-5"/>
          <w:sz w:val="28"/>
        </w:rPr>
        <w:t> </w:t>
      </w:r>
      <w:r>
        <w:rPr>
          <w:sz w:val="28"/>
        </w:rPr>
        <w:t>deploy-rs,</w:t>
      </w:r>
      <w:r>
        <w:rPr>
          <w:spacing w:val="-5"/>
          <w:sz w:val="28"/>
        </w:rPr>
        <w:t> </w:t>
      </w:r>
      <w:r>
        <w:rPr>
          <w:sz w:val="28"/>
        </w:rPr>
        <w:t>nix-topology,</w:t>
      </w:r>
      <w:r>
        <w:rPr>
          <w:spacing w:val="-4"/>
          <w:sz w:val="28"/>
        </w:rPr>
        <w:t> </w:t>
      </w:r>
      <w:r>
        <w:rPr>
          <w:sz w:val="28"/>
        </w:rPr>
        <w:t>sops-</w:t>
      </w:r>
      <w:r>
        <w:rPr>
          <w:spacing w:val="-4"/>
          <w:sz w:val="28"/>
        </w:rPr>
        <w:t>nix.</w:t>
      </w:r>
    </w:p>
    <w:p>
      <w:pPr>
        <w:pStyle w:val="BodyText"/>
        <w:spacing w:line="448" w:lineRule="auto" w:before="282"/>
        <w:ind w:left="141" w:right="139" w:firstLine="708"/>
      </w:pPr>
      <w:r>
        <w:rPr/>
        <w:t>Листинги</w:t>
      </w:r>
      <w:r>
        <w:rPr>
          <w:spacing w:val="40"/>
        </w:rPr>
        <w:t> </w:t>
      </w:r>
      <w:r>
        <w:rPr/>
        <w:t>ключевых</w:t>
      </w:r>
      <w:r>
        <w:rPr>
          <w:spacing w:val="40"/>
        </w:rPr>
        <w:t> </w:t>
      </w:r>
      <w:r>
        <w:rPr/>
        <w:t>модулей</w:t>
      </w:r>
      <w:r>
        <w:rPr>
          <w:spacing w:val="40"/>
        </w:rPr>
        <w:t> </w:t>
      </w:r>
      <w:r>
        <w:rPr/>
        <w:t>системы</w:t>
      </w:r>
      <w:r>
        <w:rPr>
          <w:spacing w:val="40"/>
        </w:rPr>
        <w:t> </w:t>
      </w:r>
      <w:r>
        <w:rPr/>
        <w:t>приведены</w:t>
      </w:r>
      <w:r>
        <w:rPr>
          <w:spacing w:val="40"/>
        </w:rPr>
        <w:t> </w:t>
      </w:r>
      <w:r>
        <w:rPr/>
        <w:t>в</w:t>
      </w:r>
      <w:r>
        <w:rPr>
          <w:spacing w:val="40"/>
        </w:rPr>
        <w:t> </w:t>
      </w:r>
      <w:r>
        <w:rPr>
          <w:b/>
        </w:rPr>
        <w:t>Приложении</w:t>
      </w:r>
      <w:r>
        <w:rPr>
          <w:b/>
          <w:spacing w:val="40"/>
        </w:rPr>
        <w:t> </w:t>
      </w:r>
      <w:r>
        <w:rPr>
          <w:b/>
        </w:rPr>
        <w:t>А</w:t>
      </w:r>
      <w:r>
        <w:rPr/>
        <w:t>,</w:t>
      </w:r>
      <w:r>
        <w:rPr>
          <w:spacing w:val="40"/>
        </w:rPr>
        <w:t> </w:t>
      </w:r>
      <w:r>
        <w:rPr/>
        <w:t>а конфигурации хостов и определения профилей — в </w:t>
      </w:r>
      <w:r>
        <w:rPr>
          <w:b/>
        </w:rPr>
        <w:t>Приложении Б</w:t>
      </w:r>
      <w:r>
        <w:rPr/>
        <w:t>.</w:t>
      </w:r>
    </w:p>
    <w:p>
      <w:pPr>
        <w:pStyle w:val="Heading3"/>
        <w:numPr>
          <w:ilvl w:val="0"/>
          <w:numId w:val="36"/>
        </w:numPr>
        <w:tabs>
          <w:tab w:pos="1130" w:val="left" w:leader="none"/>
        </w:tabs>
        <w:spacing w:line="240" w:lineRule="auto" w:before="2" w:after="0"/>
        <w:ind w:left="1130" w:right="0" w:hanging="280"/>
        <w:jc w:val="left"/>
      </w:pPr>
      <w:r>
        <w:rPr/>
        <w:t>Проведена</w:t>
      </w:r>
      <w:r>
        <w:rPr>
          <w:spacing w:val="-7"/>
        </w:rPr>
        <w:t> </w:t>
      </w:r>
      <w:r>
        <w:rPr/>
        <w:t>экспериментальная</w:t>
      </w:r>
      <w:r>
        <w:rPr>
          <w:spacing w:val="-6"/>
        </w:rPr>
        <w:t> </w:t>
      </w:r>
      <w:r>
        <w:rPr>
          <w:spacing w:val="-2"/>
        </w:rPr>
        <w:t>оценка.</w:t>
      </w:r>
    </w:p>
    <w:p>
      <w:pPr>
        <w:pStyle w:val="BodyText"/>
        <w:spacing w:line="448" w:lineRule="auto" w:before="282"/>
        <w:ind w:left="850" w:right="1784"/>
      </w:pPr>
      <w:r>
        <w:rPr/>
        <w:t>Измерены показатели качества разработанной системы: Достигнутые</w:t>
      </w:r>
      <w:r>
        <w:rPr>
          <w:spacing w:val="-6"/>
        </w:rPr>
        <w:t> </w:t>
      </w:r>
      <w:r>
        <w:rPr/>
        <w:t>показатели</w:t>
      </w:r>
      <w:r>
        <w:rPr>
          <w:spacing w:val="-5"/>
        </w:rPr>
        <w:t> </w:t>
      </w:r>
      <w:r>
        <w:rPr/>
        <w:t>качества</w:t>
      </w:r>
      <w:r>
        <w:rPr>
          <w:spacing w:val="-5"/>
        </w:rPr>
        <w:t> </w:t>
      </w:r>
      <w:r>
        <w:rPr/>
        <w:t>приведены</w:t>
      </w:r>
      <w:r>
        <w:rPr>
          <w:spacing w:val="-6"/>
        </w:rPr>
        <w:t> </w:t>
      </w:r>
      <w:r>
        <w:rPr/>
        <w:t>в</w:t>
      </w:r>
      <w:r>
        <w:rPr>
          <w:spacing w:val="-5"/>
        </w:rPr>
        <w:t> </w:t>
      </w:r>
      <w:r>
        <w:rPr/>
        <w:t>таблице</w:t>
      </w:r>
      <w:r>
        <w:rPr>
          <w:spacing w:val="-5"/>
        </w:rPr>
        <w:t> </w:t>
      </w:r>
      <w:r>
        <w:rPr>
          <w:spacing w:val="-4"/>
        </w:rPr>
        <w:t>3.1.</w:t>
      </w:r>
    </w:p>
    <w:p>
      <w:pPr>
        <w:spacing w:before="122"/>
        <w:ind w:left="1929" w:right="0" w:firstLine="0"/>
        <w:jc w:val="left"/>
        <w:rPr>
          <w:i/>
          <w:sz w:val="28"/>
        </w:rPr>
      </w:pPr>
      <w:r>
        <w:rPr>
          <w:i/>
          <w:sz w:val="28"/>
        </w:rPr>
        <w:t>Таблица</w:t>
      </w:r>
      <w:r>
        <w:rPr>
          <w:i/>
          <w:spacing w:val="-8"/>
          <w:sz w:val="28"/>
        </w:rPr>
        <w:t> </w:t>
      </w:r>
      <w:r>
        <w:rPr>
          <w:i/>
          <w:sz w:val="28"/>
        </w:rPr>
        <w:t>3.1</w:t>
      </w:r>
      <w:r>
        <w:rPr>
          <w:i/>
          <w:spacing w:val="-6"/>
          <w:sz w:val="28"/>
        </w:rPr>
        <w:t> </w:t>
      </w:r>
      <w:r>
        <w:rPr>
          <w:i/>
          <w:sz w:val="28"/>
        </w:rPr>
        <w:t>—</w:t>
      </w:r>
      <w:r>
        <w:rPr>
          <w:i/>
          <w:spacing w:val="-6"/>
          <w:sz w:val="28"/>
        </w:rPr>
        <w:t> </w:t>
      </w:r>
      <w:r>
        <w:rPr>
          <w:i/>
          <w:sz w:val="28"/>
        </w:rPr>
        <w:t>Достигнутые</w:t>
      </w:r>
      <w:r>
        <w:rPr>
          <w:i/>
          <w:spacing w:val="-6"/>
          <w:sz w:val="28"/>
        </w:rPr>
        <w:t> </w:t>
      </w:r>
      <w:r>
        <w:rPr>
          <w:i/>
          <w:sz w:val="28"/>
        </w:rPr>
        <w:t>показатели</w:t>
      </w:r>
      <w:r>
        <w:rPr>
          <w:i/>
          <w:spacing w:val="-5"/>
          <w:sz w:val="28"/>
        </w:rPr>
        <w:t> </w:t>
      </w:r>
      <w:r>
        <w:rPr>
          <w:i/>
          <w:spacing w:val="-2"/>
          <w:sz w:val="28"/>
        </w:rPr>
        <w:t>качества</w:t>
      </w:r>
    </w:p>
    <w:p>
      <w:pPr>
        <w:pStyle w:val="BodyText"/>
        <w:rPr>
          <w:i/>
          <w:sz w:val="20"/>
        </w:rPr>
      </w:pPr>
    </w:p>
    <w:p>
      <w:pPr>
        <w:pStyle w:val="BodyText"/>
        <w:spacing w:before="14" w:after="1"/>
        <w:rPr>
          <w:i/>
          <w:sz w:val="20"/>
        </w:rPr>
      </w:pPr>
    </w:p>
    <w:tbl>
      <w:tblPr>
        <w:tblW w:w="0" w:type="auto"/>
        <w:jc w:val="left"/>
        <w:tblInd w:w="12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15"/>
        <w:gridCol w:w="1282"/>
        <w:gridCol w:w="1078"/>
        <w:gridCol w:w="2391"/>
      </w:tblGrid>
      <w:tr>
        <w:trPr>
          <w:trHeight w:val="467" w:hRule="atLeast"/>
        </w:trPr>
        <w:tc>
          <w:tcPr>
            <w:tcW w:w="2715" w:type="dxa"/>
            <w:shd w:val="clear" w:color="auto" w:fill="F0F0F0"/>
          </w:tcPr>
          <w:p>
            <w:pPr>
              <w:pStyle w:val="TableParagraph"/>
              <w:ind w:left="72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Показатель</w:t>
            </w:r>
          </w:p>
        </w:tc>
        <w:tc>
          <w:tcPr>
            <w:tcW w:w="1282" w:type="dxa"/>
            <w:shd w:val="clear" w:color="auto" w:fill="F0F0F0"/>
          </w:tcPr>
          <w:p>
            <w:pPr>
              <w:pStyle w:val="TableParagraph"/>
              <w:ind w:left="19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Целевое</w:t>
            </w:r>
          </w:p>
        </w:tc>
        <w:tc>
          <w:tcPr>
            <w:tcW w:w="1078" w:type="dxa"/>
            <w:shd w:val="clear" w:color="auto" w:fill="F0F0F0"/>
          </w:tcPr>
          <w:p>
            <w:pPr>
              <w:pStyle w:val="TableParagraph"/>
              <w:ind w:left="159"/>
              <w:rPr>
                <w:b/>
                <w:sz w:val="24"/>
              </w:rPr>
            </w:pPr>
            <w:r>
              <w:rPr>
                <w:b/>
                <w:sz w:val="24"/>
              </w:rPr>
              <w:t>3 </w:t>
            </w:r>
            <w:r>
              <w:rPr>
                <w:b/>
                <w:spacing w:val="-2"/>
                <w:sz w:val="24"/>
              </w:rPr>
              <w:t>хоста</w:t>
            </w:r>
          </w:p>
        </w:tc>
        <w:tc>
          <w:tcPr>
            <w:tcW w:w="2391" w:type="dxa"/>
            <w:shd w:val="clear" w:color="auto" w:fill="F0F0F0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10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z w:val="24"/>
              </w:rPr>
              <w:t>хостов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(прогноз)</w:t>
            </w:r>
          </w:p>
        </w:tc>
      </w:tr>
      <w:tr>
        <w:trPr>
          <w:trHeight w:val="473" w:hRule="atLeast"/>
        </w:trPr>
        <w:tc>
          <w:tcPr>
            <w:tcW w:w="2715" w:type="dxa"/>
          </w:tcPr>
          <w:p>
            <w:pPr>
              <w:pStyle w:val="TableParagraph"/>
              <w:spacing w:before="91"/>
              <w:rPr>
                <w:sz w:val="24"/>
              </w:rPr>
            </w:pPr>
            <w:r>
              <w:rPr>
                <w:rFonts w:ascii="Cambria" w:hAnsi="Cambria" w:eastAsia="Cambria"/>
                <w:w w:val="110"/>
                <w:sz w:val="24"/>
              </w:rPr>
              <w:t>𝑅</w:t>
            </w:r>
            <w:r>
              <w:rPr>
                <w:rFonts w:ascii="Cambria" w:hAnsi="Cambria" w:eastAsia="Cambria"/>
                <w:spacing w:val="20"/>
                <w:w w:val="110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(переиспользование)</w:t>
            </w:r>
          </w:p>
        </w:tc>
        <w:tc>
          <w:tcPr>
            <w:tcW w:w="1282" w:type="dxa"/>
          </w:tcPr>
          <w:p>
            <w:pPr>
              <w:pStyle w:val="TableParagraph"/>
              <w:spacing w:before="91"/>
              <w:ind w:left="159"/>
              <w:rPr>
                <w:rFonts w:ascii="Cambria" w:hAnsi="Cambria"/>
                <w:sz w:val="24"/>
              </w:rPr>
            </w:pPr>
            <w:r>
              <w:rPr>
                <w:rFonts w:ascii="Cambria" w:hAnsi="Cambria"/>
                <w:w w:val="120"/>
                <w:sz w:val="24"/>
              </w:rPr>
              <w:t>≥</w:t>
            </w:r>
            <w:r>
              <w:rPr>
                <w:rFonts w:ascii="Cambria" w:hAnsi="Cambria"/>
                <w:spacing w:val="29"/>
                <w:w w:val="120"/>
                <w:sz w:val="24"/>
              </w:rPr>
              <w:t> </w:t>
            </w:r>
            <w:r>
              <w:rPr>
                <w:rFonts w:ascii="Cambria" w:hAnsi="Cambria"/>
                <w:spacing w:val="-4"/>
                <w:w w:val="120"/>
                <w:sz w:val="24"/>
              </w:rPr>
              <w:t>0.50</w:t>
            </w:r>
          </w:p>
        </w:tc>
        <w:tc>
          <w:tcPr>
            <w:tcW w:w="1078" w:type="dxa"/>
          </w:tcPr>
          <w:p>
            <w:pPr>
              <w:pStyle w:val="TableParagraph"/>
              <w:ind w:left="15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0.49</w:t>
            </w:r>
          </w:p>
        </w:tc>
        <w:tc>
          <w:tcPr>
            <w:tcW w:w="2391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0.65</w:t>
            </w:r>
          </w:p>
        </w:tc>
      </w:tr>
      <w:tr>
        <w:trPr>
          <w:trHeight w:val="473" w:hRule="atLeast"/>
        </w:trPr>
        <w:tc>
          <w:tcPr>
            <w:tcW w:w="2715" w:type="dxa"/>
          </w:tcPr>
          <w:p>
            <w:pPr>
              <w:pStyle w:val="TableParagraph"/>
              <w:spacing w:before="91"/>
              <w:rPr>
                <w:sz w:val="24"/>
              </w:rPr>
            </w:pPr>
            <w:r>
              <w:rPr>
                <w:rFonts w:ascii="Cambria" w:hAnsi="Cambria" w:eastAsia="Cambria"/>
                <w:w w:val="105"/>
                <w:sz w:val="24"/>
              </w:rPr>
              <w:t>𝑀</w:t>
            </w:r>
            <w:r>
              <w:rPr>
                <w:rFonts w:ascii="Cambria" w:hAnsi="Cambria" w:eastAsia="Cambria"/>
                <w:spacing w:val="43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(модульность)</w:t>
            </w:r>
          </w:p>
        </w:tc>
        <w:tc>
          <w:tcPr>
            <w:tcW w:w="1282" w:type="dxa"/>
          </w:tcPr>
          <w:p>
            <w:pPr>
              <w:pStyle w:val="TableParagraph"/>
              <w:spacing w:before="91"/>
              <w:ind w:left="159"/>
              <w:rPr>
                <w:rFonts w:ascii="Cambria" w:hAnsi="Cambria"/>
                <w:sz w:val="24"/>
              </w:rPr>
            </w:pPr>
            <w:r>
              <w:rPr>
                <w:rFonts w:ascii="Cambria" w:hAnsi="Cambria"/>
                <w:w w:val="120"/>
                <w:sz w:val="24"/>
              </w:rPr>
              <w:t>≥</w:t>
            </w:r>
            <w:r>
              <w:rPr>
                <w:rFonts w:ascii="Cambria" w:hAnsi="Cambria"/>
                <w:spacing w:val="29"/>
                <w:w w:val="120"/>
                <w:sz w:val="24"/>
              </w:rPr>
              <w:t> </w:t>
            </w:r>
            <w:r>
              <w:rPr>
                <w:rFonts w:ascii="Cambria" w:hAnsi="Cambria"/>
                <w:spacing w:val="-4"/>
                <w:w w:val="120"/>
                <w:sz w:val="24"/>
              </w:rPr>
              <w:t>0.60</w:t>
            </w:r>
          </w:p>
        </w:tc>
        <w:tc>
          <w:tcPr>
            <w:tcW w:w="1078" w:type="dxa"/>
          </w:tcPr>
          <w:p>
            <w:pPr>
              <w:pStyle w:val="TableParagraph"/>
              <w:ind w:left="15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0.52</w:t>
            </w:r>
          </w:p>
        </w:tc>
        <w:tc>
          <w:tcPr>
            <w:tcW w:w="239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0.88</w:t>
            </w:r>
          </w:p>
        </w:tc>
      </w:tr>
      <w:tr>
        <w:trPr>
          <w:trHeight w:val="473" w:hRule="atLeast"/>
        </w:trPr>
        <w:tc>
          <w:tcPr>
            <w:tcW w:w="2715" w:type="dxa"/>
          </w:tcPr>
          <w:p>
            <w:pPr>
              <w:pStyle w:val="TableParagraph"/>
              <w:spacing w:before="91"/>
              <w:rPr>
                <w:sz w:val="24"/>
              </w:rPr>
            </w:pPr>
            <w:r>
              <w:rPr>
                <w:rFonts w:ascii="Cambria" w:hAnsi="Cambria" w:eastAsia="Cambria"/>
                <w:sz w:val="24"/>
              </w:rPr>
              <w:t>𝑆</w:t>
            </w:r>
            <w:r>
              <w:rPr>
                <w:rFonts w:ascii="Cambria" w:hAnsi="Cambria" w:eastAsia="Cambria"/>
                <w:spacing w:val="31"/>
                <w:sz w:val="24"/>
              </w:rPr>
              <w:t> </w:t>
            </w:r>
            <w:r>
              <w:rPr>
                <w:sz w:val="24"/>
              </w:rPr>
              <w:t>(сокращение</w:t>
            </w:r>
            <w:r>
              <w:rPr>
                <w:spacing w:val="9"/>
                <w:sz w:val="24"/>
              </w:rPr>
              <w:t> </w:t>
            </w:r>
            <w:r>
              <w:rPr>
                <w:spacing w:val="-4"/>
                <w:sz w:val="24"/>
              </w:rPr>
              <w:t>кода)</w:t>
            </w:r>
          </w:p>
        </w:tc>
        <w:tc>
          <w:tcPr>
            <w:tcW w:w="1282" w:type="dxa"/>
          </w:tcPr>
          <w:p>
            <w:pPr>
              <w:pStyle w:val="TableParagraph"/>
              <w:spacing w:before="91"/>
              <w:ind w:left="159"/>
              <w:rPr>
                <w:rFonts w:ascii="Cambria" w:hAnsi="Cambria"/>
                <w:sz w:val="24"/>
              </w:rPr>
            </w:pPr>
            <w:r>
              <w:rPr>
                <w:rFonts w:ascii="Cambria" w:hAnsi="Cambria"/>
                <w:w w:val="120"/>
                <w:sz w:val="24"/>
              </w:rPr>
              <w:t>≥</w:t>
            </w:r>
            <w:r>
              <w:rPr>
                <w:rFonts w:ascii="Cambria" w:hAnsi="Cambria"/>
                <w:spacing w:val="29"/>
                <w:w w:val="120"/>
                <w:sz w:val="24"/>
              </w:rPr>
              <w:t> </w:t>
            </w:r>
            <w:r>
              <w:rPr>
                <w:rFonts w:ascii="Cambria" w:hAnsi="Cambria"/>
                <w:spacing w:val="-4"/>
                <w:w w:val="120"/>
                <w:sz w:val="24"/>
              </w:rPr>
              <w:t>0.40</w:t>
            </w:r>
          </w:p>
        </w:tc>
        <w:tc>
          <w:tcPr>
            <w:tcW w:w="1078" w:type="dxa"/>
          </w:tcPr>
          <w:p>
            <w:pPr>
              <w:pStyle w:val="TableParagraph"/>
              <w:ind w:left="15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0.62</w:t>
            </w:r>
          </w:p>
        </w:tc>
        <w:tc>
          <w:tcPr>
            <w:tcW w:w="239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0.60</w:t>
            </w:r>
          </w:p>
        </w:tc>
      </w:tr>
      <w:tr>
        <w:trPr>
          <w:trHeight w:val="473" w:hRule="atLeast"/>
        </w:trPr>
        <w:tc>
          <w:tcPr>
            <w:tcW w:w="2715" w:type="dxa"/>
          </w:tcPr>
          <w:p>
            <w:pPr>
              <w:pStyle w:val="TableParagraph"/>
              <w:spacing w:before="91"/>
              <w:rPr>
                <w:sz w:val="24"/>
              </w:rPr>
            </w:pPr>
            <w:r>
              <w:rPr>
                <w:rFonts w:ascii="Cambria" w:hAnsi="Cambria" w:eastAsia="Cambria"/>
                <w:w w:val="110"/>
                <w:sz w:val="24"/>
              </w:rPr>
              <w:t>𝐶</w:t>
            </w:r>
            <w:r>
              <w:rPr>
                <w:rFonts w:ascii="Cambria" w:hAnsi="Cambria" w:eastAsia="Cambria"/>
                <w:spacing w:val="31"/>
                <w:w w:val="110"/>
                <w:sz w:val="24"/>
              </w:rPr>
              <w:t> </w:t>
            </w:r>
            <w:r>
              <w:rPr>
                <w:spacing w:val="-2"/>
                <w:w w:val="110"/>
                <w:sz w:val="24"/>
              </w:rPr>
              <w:t>(избыточность)</w:t>
            </w:r>
          </w:p>
        </w:tc>
        <w:tc>
          <w:tcPr>
            <w:tcW w:w="1282" w:type="dxa"/>
          </w:tcPr>
          <w:p>
            <w:pPr>
              <w:pStyle w:val="TableParagraph"/>
              <w:spacing w:before="91"/>
              <w:ind w:left="159"/>
              <w:rPr>
                <w:rFonts w:ascii="Cambria" w:hAnsi="Cambria"/>
                <w:sz w:val="24"/>
              </w:rPr>
            </w:pPr>
            <w:r>
              <w:rPr>
                <w:rFonts w:ascii="Cambria" w:hAnsi="Cambria"/>
                <w:w w:val="120"/>
                <w:sz w:val="24"/>
              </w:rPr>
              <w:t>≤</w:t>
            </w:r>
            <w:r>
              <w:rPr>
                <w:rFonts w:ascii="Cambria" w:hAnsi="Cambria"/>
                <w:spacing w:val="29"/>
                <w:w w:val="120"/>
                <w:sz w:val="24"/>
              </w:rPr>
              <w:t> </w:t>
            </w:r>
            <w:r>
              <w:rPr>
                <w:rFonts w:ascii="Cambria" w:hAnsi="Cambria"/>
                <w:spacing w:val="-4"/>
                <w:w w:val="120"/>
                <w:sz w:val="24"/>
              </w:rPr>
              <w:t>0.10</w:t>
            </w:r>
          </w:p>
        </w:tc>
        <w:tc>
          <w:tcPr>
            <w:tcW w:w="1078" w:type="dxa"/>
          </w:tcPr>
          <w:p>
            <w:pPr>
              <w:pStyle w:val="TableParagraph"/>
              <w:ind w:left="15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0.07</w:t>
            </w:r>
          </w:p>
        </w:tc>
        <w:tc>
          <w:tcPr>
            <w:tcW w:w="239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0.04</w:t>
            </w:r>
          </w:p>
        </w:tc>
      </w:tr>
      <w:tr>
        <w:trPr>
          <w:trHeight w:val="473" w:hRule="atLeast"/>
        </w:trPr>
        <w:tc>
          <w:tcPr>
            <w:tcW w:w="2715" w:type="dxa"/>
          </w:tcPr>
          <w:p>
            <w:pPr>
              <w:pStyle w:val="TableParagraph"/>
              <w:spacing w:before="91"/>
              <w:rPr>
                <w:sz w:val="24"/>
              </w:rPr>
            </w:pPr>
            <w:r>
              <w:rPr>
                <w:rFonts w:ascii="Cambria" w:hAnsi="Cambria" w:eastAsia="Cambria"/>
                <w:w w:val="110"/>
                <w:sz w:val="24"/>
              </w:rPr>
              <w:t>𝑄</w:t>
            </w:r>
            <w:r>
              <w:rPr>
                <w:rFonts w:ascii="Cambria" w:hAnsi="Cambria" w:eastAsia="Cambria"/>
                <w:w w:val="110"/>
                <w:sz w:val="24"/>
                <w:vertAlign w:val="subscript"/>
              </w:rPr>
              <w:t>𝐶𝑀</w:t>
            </w:r>
            <w:r>
              <w:rPr>
                <w:rFonts w:ascii="Cambria" w:hAnsi="Cambria" w:eastAsia="Cambria"/>
                <w:spacing w:val="20"/>
                <w:w w:val="110"/>
                <w:sz w:val="24"/>
                <w:vertAlign w:val="baseline"/>
              </w:rPr>
              <w:t> </w:t>
            </w:r>
            <w:r>
              <w:rPr>
                <w:w w:val="110"/>
                <w:sz w:val="24"/>
                <w:vertAlign w:val="baseline"/>
              </w:rPr>
              <w:t>(индекс</w:t>
            </w:r>
            <w:r>
              <w:rPr>
                <w:spacing w:val="-10"/>
                <w:w w:val="110"/>
                <w:sz w:val="24"/>
                <w:vertAlign w:val="baseline"/>
              </w:rPr>
              <w:t> </w:t>
            </w:r>
            <w:r>
              <w:rPr>
                <w:spacing w:val="-2"/>
                <w:w w:val="110"/>
                <w:sz w:val="24"/>
                <w:vertAlign w:val="baseline"/>
              </w:rPr>
              <w:t>качества)</w:t>
            </w:r>
          </w:p>
        </w:tc>
        <w:tc>
          <w:tcPr>
            <w:tcW w:w="1282" w:type="dxa"/>
          </w:tcPr>
          <w:p>
            <w:pPr>
              <w:pStyle w:val="TableParagraph"/>
              <w:spacing w:before="91"/>
              <w:ind w:left="159"/>
              <w:rPr>
                <w:rFonts w:ascii="Cambria" w:hAnsi="Cambria"/>
                <w:sz w:val="24"/>
              </w:rPr>
            </w:pPr>
            <w:r>
              <w:rPr>
                <w:rFonts w:ascii="Cambria" w:hAnsi="Cambria"/>
                <w:w w:val="120"/>
                <w:sz w:val="24"/>
              </w:rPr>
              <w:t>≥</w:t>
            </w:r>
            <w:r>
              <w:rPr>
                <w:rFonts w:ascii="Cambria" w:hAnsi="Cambria"/>
                <w:spacing w:val="29"/>
                <w:w w:val="120"/>
                <w:sz w:val="24"/>
              </w:rPr>
              <w:t> </w:t>
            </w:r>
            <w:r>
              <w:rPr>
                <w:rFonts w:ascii="Cambria" w:hAnsi="Cambria"/>
                <w:spacing w:val="-4"/>
                <w:w w:val="120"/>
                <w:sz w:val="24"/>
              </w:rPr>
              <w:t>0.41</w:t>
            </w:r>
          </w:p>
        </w:tc>
        <w:tc>
          <w:tcPr>
            <w:tcW w:w="1078" w:type="dxa"/>
          </w:tcPr>
          <w:p>
            <w:pPr>
              <w:pStyle w:val="TableParagraph"/>
              <w:ind w:left="15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0.44</w:t>
            </w:r>
          </w:p>
        </w:tc>
        <w:tc>
          <w:tcPr>
            <w:tcW w:w="2391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0.59</w:t>
            </w:r>
          </w:p>
        </w:tc>
      </w:tr>
      <w:tr>
        <w:trPr>
          <w:trHeight w:val="473" w:hRule="atLeast"/>
        </w:trPr>
        <w:tc>
          <w:tcPr>
            <w:tcW w:w="2715" w:type="dxa"/>
          </w:tcPr>
          <w:p>
            <w:pPr>
              <w:pStyle w:val="TableParagraph"/>
              <w:spacing w:before="91"/>
              <w:rPr>
                <w:sz w:val="24"/>
              </w:rPr>
            </w:pPr>
            <w:r>
              <w:rPr>
                <w:rFonts w:ascii="Cambria" w:hAnsi="Cambria" w:eastAsia="Cambria"/>
                <w:w w:val="105"/>
                <w:sz w:val="24"/>
              </w:rPr>
              <w:t>𝑇</w:t>
            </w:r>
            <w:r>
              <w:rPr>
                <w:rFonts w:ascii="Cambria" w:hAnsi="Cambria" w:eastAsia="Cambria"/>
                <w:w w:val="105"/>
                <w:sz w:val="24"/>
                <w:vertAlign w:val="subscript"/>
              </w:rPr>
              <w:t>𝑑𝑒𝑝𝑙𝑜𝑦</w:t>
            </w:r>
            <w:r>
              <w:rPr>
                <w:rFonts w:ascii="Cambria" w:hAnsi="Cambria" w:eastAsia="Cambria"/>
                <w:spacing w:val="24"/>
                <w:w w:val="105"/>
                <w:sz w:val="24"/>
                <w:vertAlign w:val="baseline"/>
              </w:rPr>
              <w:t> </w:t>
            </w:r>
            <w:r>
              <w:rPr>
                <w:spacing w:val="-2"/>
                <w:w w:val="105"/>
                <w:sz w:val="24"/>
                <w:vertAlign w:val="baseline"/>
              </w:rPr>
              <w:t>(время)</w:t>
            </w:r>
          </w:p>
        </w:tc>
        <w:tc>
          <w:tcPr>
            <w:tcW w:w="1282" w:type="dxa"/>
          </w:tcPr>
          <w:p>
            <w:pPr>
              <w:pStyle w:val="TableParagraph"/>
              <w:spacing w:before="91"/>
              <w:ind w:left="159"/>
              <w:rPr>
                <w:sz w:val="24"/>
              </w:rPr>
            </w:pPr>
            <w:r>
              <w:rPr>
                <w:rFonts w:ascii="Cambria" w:hAnsi="Cambria"/>
                <w:w w:val="120"/>
                <w:sz w:val="24"/>
              </w:rPr>
              <w:t>≤</w:t>
            </w:r>
            <w:r>
              <w:rPr>
                <w:rFonts w:ascii="Cambria" w:hAnsi="Cambria"/>
                <w:spacing w:val="-12"/>
                <w:w w:val="120"/>
                <w:sz w:val="24"/>
              </w:rPr>
              <w:t> </w:t>
            </w:r>
            <w:r>
              <w:rPr>
                <w:rFonts w:ascii="Cambria" w:hAnsi="Cambria"/>
                <w:w w:val="110"/>
                <w:sz w:val="24"/>
              </w:rPr>
              <w:t>15</w:t>
            </w:r>
            <w:r>
              <w:rPr>
                <w:rFonts w:ascii="Cambria" w:hAnsi="Cambria"/>
                <w:spacing w:val="-11"/>
                <w:w w:val="110"/>
                <w:sz w:val="24"/>
              </w:rPr>
              <w:t> </w:t>
            </w:r>
            <w:r>
              <w:rPr>
                <w:spacing w:val="-5"/>
                <w:w w:val="110"/>
                <w:sz w:val="24"/>
              </w:rPr>
              <w:t>мин</w:t>
            </w:r>
          </w:p>
        </w:tc>
        <w:tc>
          <w:tcPr>
            <w:tcW w:w="1078" w:type="dxa"/>
          </w:tcPr>
          <w:p>
            <w:pPr>
              <w:pStyle w:val="TableParagraph"/>
              <w:ind w:left="15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10–15</w:t>
            </w:r>
          </w:p>
        </w:tc>
        <w:tc>
          <w:tcPr>
            <w:tcW w:w="239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10–15</w:t>
            </w:r>
          </w:p>
        </w:tc>
      </w:tr>
    </w:tbl>
    <w:p>
      <w:pPr>
        <w:pStyle w:val="BodyText"/>
        <w:spacing w:before="140"/>
        <w:rPr>
          <w:i/>
        </w:rPr>
      </w:pPr>
    </w:p>
    <w:p>
      <w:pPr>
        <w:pStyle w:val="BodyText"/>
        <w:ind w:left="141"/>
        <w:jc w:val="both"/>
      </w:pPr>
      <w:r>
        <w:rPr/>
        <w:t>При</w:t>
      </w:r>
      <w:r>
        <w:rPr>
          <w:spacing w:val="34"/>
        </w:rPr>
        <w:t> </w:t>
      </w:r>
      <w:r>
        <w:rPr/>
        <w:t>текущих</w:t>
      </w:r>
      <w:r>
        <w:rPr>
          <w:spacing w:val="34"/>
        </w:rPr>
        <w:t> </w:t>
      </w:r>
      <w:r>
        <w:rPr/>
        <w:t>3</w:t>
      </w:r>
      <w:r>
        <w:rPr>
          <w:spacing w:val="34"/>
        </w:rPr>
        <w:t> </w:t>
      </w:r>
      <w:r>
        <w:rPr/>
        <w:t>хостах</w:t>
      </w:r>
      <w:r>
        <w:rPr>
          <w:spacing w:val="34"/>
        </w:rPr>
        <w:t> </w:t>
      </w:r>
      <w:r>
        <w:rPr/>
        <w:t>достигнуты</w:t>
      </w:r>
      <w:r>
        <w:rPr>
          <w:spacing w:val="34"/>
        </w:rPr>
        <w:t> </w:t>
      </w:r>
      <w:r>
        <w:rPr/>
        <w:t>4</w:t>
      </w:r>
      <w:r>
        <w:rPr>
          <w:spacing w:val="35"/>
        </w:rPr>
        <w:t> </w:t>
      </w:r>
      <w:r>
        <w:rPr/>
        <w:t>из</w:t>
      </w:r>
      <w:r>
        <w:rPr>
          <w:spacing w:val="34"/>
        </w:rPr>
        <w:t> </w:t>
      </w:r>
      <w:r>
        <w:rPr/>
        <w:t>6</w:t>
      </w:r>
      <w:r>
        <w:rPr>
          <w:spacing w:val="34"/>
        </w:rPr>
        <w:t> </w:t>
      </w:r>
      <w:r>
        <w:rPr/>
        <w:t>показателей</w:t>
      </w:r>
      <w:r>
        <w:rPr>
          <w:spacing w:val="34"/>
        </w:rPr>
        <w:t> </w:t>
      </w:r>
      <w:r>
        <w:rPr/>
        <w:t>((R)</w:t>
      </w:r>
      <w:r>
        <w:rPr>
          <w:spacing w:val="34"/>
        </w:rPr>
        <w:t> </w:t>
      </w:r>
      <w:r>
        <w:rPr/>
        <w:t>близок</w:t>
      </w:r>
      <w:r>
        <w:rPr>
          <w:spacing w:val="34"/>
        </w:rPr>
        <w:t> </w:t>
      </w:r>
      <w:r>
        <w:rPr/>
        <w:t>к</w:t>
      </w:r>
      <w:r>
        <w:rPr>
          <w:spacing w:val="35"/>
        </w:rPr>
        <w:t> </w:t>
      </w:r>
      <w:r>
        <w:rPr>
          <w:spacing w:val="-2"/>
        </w:rPr>
        <w:t>целевому</w:t>
      </w:r>
    </w:p>
    <w:p>
      <w:pPr>
        <w:pStyle w:val="ListParagraph"/>
        <w:numPr>
          <w:ilvl w:val="0"/>
          <w:numId w:val="38"/>
        </w:numPr>
        <w:tabs>
          <w:tab w:pos="536" w:val="left" w:leader="none"/>
        </w:tabs>
        <w:spacing w:line="448" w:lineRule="auto" w:before="282" w:after="0"/>
        <w:ind w:left="141" w:right="139" w:firstLine="0"/>
        <w:jc w:val="both"/>
        <w:rPr>
          <w:sz w:val="28"/>
        </w:rPr>
      </w:pPr>
      <w:r>
        <w:rPr>
          <w:sz w:val="28"/>
        </w:rPr>
        <w:t>98%). Система демонстрирует </w:t>
      </w:r>
      <w:r>
        <w:rPr>
          <w:b/>
          <w:sz w:val="28"/>
        </w:rPr>
        <w:t>положительный эффект масштаба </w:t>
      </w:r>
      <w:r>
        <w:rPr>
          <w:sz w:val="28"/>
        </w:rPr>
        <w:t>— </w:t>
      </w:r>
      <w:r>
        <w:rPr>
          <w:sz w:val="28"/>
        </w:rPr>
        <w:t>при увеличении числа хостов показатели (R) и (M) улучшаются за счёт повторного использования модулей.</w:t>
      </w:r>
    </w:p>
    <w:p>
      <w:pPr>
        <w:pStyle w:val="ListParagraph"/>
        <w:spacing w:after="0" w:line="448" w:lineRule="auto"/>
        <w:jc w:val="both"/>
        <w:rPr>
          <w:sz w:val="28"/>
        </w:rPr>
        <w:sectPr>
          <w:pgSz w:w="11910" w:h="16840"/>
          <w:pgMar w:header="0" w:footer="660" w:top="960" w:bottom="840" w:left="1559" w:right="425"/>
        </w:sectPr>
      </w:pPr>
    </w:p>
    <w:p>
      <w:pPr>
        <w:pStyle w:val="Heading3"/>
        <w:spacing w:before="78"/>
        <w:ind w:left="850" w:firstLine="0"/>
        <w:jc w:val="both"/>
      </w:pPr>
      <w:r>
        <w:rPr/>
        <w:t>Научная</w:t>
      </w:r>
      <w:r>
        <w:rPr>
          <w:spacing w:val="-15"/>
        </w:rPr>
        <w:t> </w:t>
      </w:r>
      <w:r>
        <w:rPr>
          <w:spacing w:val="-2"/>
        </w:rPr>
        <w:t>новизна</w:t>
      </w:r>
    </w:p>
    <w:p>
      <w:pPr>
        <w:pStyle w:val="ListParagraph"/>
        <w:numPr>
          <w:ilvl w:val="1"/>
          <w:numId w:val="38"/>
        </w:numPr>
        <w:tabs>
          <w:tab w:pos="1342" w:val="left" w:leader="none"/>
        </w:tabs>
        <w:spacing w:line="448" w:lineRule="auto" w:before="281" w:after="0"/>
        <w:ind w:left="141" w:right="83" w:firstLine="708"/>
        <w:jc w:val="both"/>
        <w:rPr>
          <w:sz w:val="28"/>
        </w:rPr>
      </w:pPr>
      <w:r>
        <w:rPr>
          <w:b/>
          <w:sz w:val="28"/>
        </w:rPr>
        <w:t>Предложен интегральный показатель качества управления конфигурацией </w:t>
      </w:r>
      <w:r>
        <w:rPr>
          <w:rFonts w:ascii="Cambria" w:hAnsi="Cambria" w:eastAsia="Cambria"/>
          <w:w w:val="110"/>
          <w:sz w:val="28"/>
        </w:rPr>
        <w:t>𝑄</w:t>
      </w:r>
      <w:r>
        <w:rPr>
          <w:rFonts w:ascii="Cambria" w:hAnsi="Cambria" w:eastAsia="Cambria"/>
          <w:w w:val="110"/>
          <w:sz w:val="28"/>
          <w:vertAlign w:val="subscript"/>
        </w:rPr>
        <w:t>𝐶𝑀</w:t>
      </w:r>
      <w:r>
        <w:rPr>
          <w:rFonts w:ascii="Cambria" w:hAnsi="Cambria" w:eastAsia="Cambria"/>
          <w:spacing w:val="-17"/>
          <w:w w:val="110"/>
          <w:sz w:val="28"/>
          <w:vertAlign w:val="baseline"/>
        </w:rPr>
        <w:t> </w:t>
      </w:r>
      <w:r>
        <w:rPr>
          <w:sz w:val="28"/>
          <w:vertAlign w:val="baseline"/>
        </w:rPr>
        <w:t>, объединяющий метрики </w:t>
      </w:r>
      <w:r>
        <w:rPr>
          <w:sz w:val="28"/>
          <w:vertAlign w:val="baseline"/>
        </w:rPr>
        <w:t>переиспользования, модульности, сокращения кода и избыточности с обоснованными весовыми </w:t>
      </w:r>
      <w:r>
        <w:rPr>
          <w:spacing w:val="-2"/>
          <w:sz w:val="28"/>
          <w:vertAlign w:val="baseline"/>
        </w:rPr>
        <w:t>коэффициентами.</w:t>
      </w:r>
    </w:p>
    <w:p>
      <w:pPr>
        <w:pStyle w:val="ListParagraph"/>
        <w:numPr>
          <w:ilvl w:val="1"/>
          <w:numId w:val="38"/>
        </w:numPr>
        <w:tabs>
          <w:tab w:pos="1392" w:val="left" w:leader="none"/>
        </w:tabs>
        <w:spacing w:line="448" w:lineRule="auto" w:before="1" w:after="0"/>
        <w:ind w:left="141" w:right="139" w:firstLine="708"/>
        <w:jc w:val="both"/>
        <w:rPr>
          <w:sz w:val="28"/>
        </w:rPr>
      </w:pPr>
      <w:r>
        <w:rPr>
          <w:b/>
          <w:sz w:val="28"/>
        </w:rPr>
        <w:t>Разработана</w:t>
      </w:r>
      <w:r>
        <w:rPr>
          <w:b/>
          <w:spacing w:val="40"/>
          <w:sz w:val="28"/>
        </w:rPr>
        <w:t> </w:t>
      </w:r>
      <w:r>
        <w:rPr>
          <w:b/>
          <w:sz w:val="28"/>
        </w:rPr>
        <w:t>методика</w:t>
      </w:r>
      <w:r>
        <w:rPr>
          <w:b/>
          <w:spacing w:val="40"/>
          <w:sz w:val="28"/>
        </w:rPr>
        <w:t> </w:t>
      </w:r>
      <w:r>
        <w:rPr>
          <w:b/>
          <w:sz w:val="28"/>
        </w:rPr>
        <w:t>оценки</w:t>
      </w:r>
      <w:r>
        <w:rPr>
          <w:b/>
          <w:spacing w:val="40"/>
          <w:sz w:val="28"/>
        </w:rPr>
        <w:t> </w:t>
      </w:r>
      <w:r>
        <w:rPr>
          <w:b/>
          <w:sz w:val="28"/>
        </w:rPr>
        <w:t>эффективности</w:t>
      </w:r>
      <w:r>
        <w:rPr>
          <w:b/>
          <w:spacing w:val="40"/>
          <w:sz w:val="28"/>
        </w:rPr>
        <w:t> </w:t>
      </w:r>
      <w:r>
        <w:rPr>
          <w:b/>
          <w:sz w:val="28"/>
        </w:rPr>
        <w:t>модульных систем управления конфигурацией</w:t>
      </w:r>
      <w:r>
        <w:rPr>
          <w:sz w:val="28"/>
        </w:rPr>
        <w:t>, позволяющая количественно сравнивать различные архитектурные решения.</w:t>
      </w:r>
    </w:p>
    <w:p>
      <w:pPr>
        <w:pStyle w:val="ListParagraph"/>
        <w:numPr>
          <w:ilvl w:val="1"/>
          <w:numId w:val="38"/>
        </w:numPr>
        <w:tabs>
          <w:tab w:pos="1182" w:val="left" w:leader="none"/>
        </w:tabs>
        <w:spacing w:line="448" w:lineRule="auto" w:before="4" w:after="0"/>
        <w:ind w:left="141" w:right="139" w:firstLine="708"/>
        <w:jc w:val="both"/>
        <w:rPr>
          <w:sz w:val="28"/>
        </w:rPr>
      </w:pPr>
      <w:r>
        <w:rPr>
          <w:b/>
          <w:sz w:val="28"/>
        </w:rPr>
        <w:t>Предложена архитектура системы управления конфигурацией </w:t>
      </w:r>
      <w:r>
        <w:rPr>
          <w:sz w:val="28"/>
        </w:rPr>
        <w:t>на базе трёхуровневой иерархии (модули → наборы → профили) с механизмом </w:t>
      </w:r>
      <w:r>
        <w:rPr>
          <w:spacing w:val="-2"/>
          <w:sz w:val="28"/>
        </w:rPr>
        <w:t>наследования.</w:t>
      </w:r>
    </w:p>
    <w:p>
      <w:pPr>
        <w:pStyle w:val="Heading3"/>
        <w:spacing w:before="4"/>
        <w:ind w:left="850" w:firstLine="0"/>
        <w:jc w:val="both"/>
      </w:pPr>
      <w:r>
        <w:rPr/>
        <w:t>Практическая</w:t>
      </w:r>
      <w:r>
        <w:rPr>
          <w:spacing w:val="-2"/>
        </w:rPr>
        <w:t> значимость</w:t>
      </w:r>
    </w:p>
    <w:p>
      <w:pPr>
        <w:pStyle w:val="ListParagraph"/>
        <w:numPr>
          <w:ilvl w:val="0"/>
          <w:numId w:val="39"/>
        </w:numPr>
        <w:tabs>
          <w:tab w:pos="1147" w:val="left" w:leader="none"/>
        </w:tabs>
        <w:spacing w:line="448" w:lineRule="auto" w:before="281" w:after="0"/>
        <w:ind w:left="141" w:right="83" w:firstLine="708"/>
        <w:jc w:val="left"/>
        <w:rPr>
          <w:sz w:val="28"/>
        </w:rPr>
      </w:pPr>
      <w:r>
        <w:rPr>
          <w:b/>
          <w:sz w:val="28"/>
        </w:rPr>
        <w:t>Разработана готовая к использованию система </w:t>
      </w:r>
      <w:r>
        <w:rPr>
          <w:sz w:val="28"/>
        </w:rPr>
        <w:t>объёмом</w:t>
      </w:r>
      <w:r>
        <w:rPr>
          <w:spacing w:val="80"/>
          <w:sz w:val="28"/>
        </w:rPr>
        <w:t> </w:t>
      </w:r>
      <w:r>
        <w:rPr>
          <w:sz w:val="28"/>
        </w:rPr>
        <w:t>6 200 LOC, управляющая 3 хостами различного назначения.</w:t>
      </w:r>
    </w:p>
    <w:p>
      <w:pPr>
        <w:pStyle w:val="ListParagraph"/>
        <w:numPr>
          <w:ilvl w:val="0"/>
          <w:numId w:val="39"/>
        </w:numPr>
        <w:tabs>
          <w:tab w:pos="1156" w:val="left" w:leader="none"/>
        </w:tabs>
        <w:spacing w:line="448" w:lineRule="auto" w:before="3" w:after="0"/>
        <w:ind w:left="141" w:right="139" w:firstLine="708"/>
        <w:jc w:val="left"/>
        <w:rPr>
          <w:sz w:val="28"/>
        </w:rPr>
      </w:pPr>
      <w:r>
        <w:rPr>
          <w:b/>
          <w:sz w:val="28"/>
        </w:rPr>
        <w:t>Сокращение трудозатрат на сопровождение </w:t>
      </w:r>
      <w:r>
        <w:rPr>
          <w:sz w:val="28"/>
        </w:rPr>
        <w:t>— объём </w:t>
      </w:r>
      <w:r>
        <w:rPr>
          <w:sz w:val="28"/>
        </w:rPr>
        <w:t>специфичного кода хоста уменьшен в среднем на</w:t>
      </w:r>
      <w:r>
        <w:rPr>
          <w:spacing w:val="40"/>
          <w:sz w:val="28"/>
        </w:rPr>
        <w:t> </w:t>
      </w:r>
      <w:r>
        <w:rPr>
          <w:b/>
          <w:sz w:val="28"/>
        </w:rPr>
        <w:t>62% </w:t>
      </w:r>
      <w:r>
        <w:rPr>
          <w:sz w:val="28"/>
        </w:rPr>
        <w:t>(с</w:t>
      </w:r>
      <w:r>
        <w:rPr>
          <w:spacing w:val="40"/>
          <w:sz w:val="28"/>
        </w:rPr>
        <w:t> </w:t>
      </w:r>
      <w:r>
        <w:rPr>
          <w:sz w:val="28"/>
        </w:rPr>
        <w:t>500 до</w:t>
      </w:r>
      <w:r>
        <w:rPr>
          <w:spacing w:val="40"/>
          <w:sz w:val="28"/>
        </w:rPr>
        <w:t> </w:t>
      </w:r>
      <w:r>
        <w:rPr>
          <w:sz w:val="28"/>
        </w:rPr>
        <w:t>192 LOC).</w:t>
      </w:r>
    </w:p>
    <w:p>
      <w:pPr>
        <w:pStyle w:val="ListParagraph"/>
        <w:numPr>
          <w:ilvl w:val="0"/>
          <w:numId w:val="39"/>
        </w:numPr>
        <w:tabs>
          <w:tab w:pos="1128" w:val="left" w:leader="none"/>
        </w:tabs>
        <w:spacing w:line="448" w:lineRule="auto" w:before="2" w:after="0"/>
        <w:ind w:left="141" w:right="139" w:firstLine="708"/>
        <w:jc w:val="left"/>
        <w:rPr>
          <w:sz w:val="28"/>
        </w:rPr>
      </w:pPr>
      <w:r>
        <w:rPr>
          <w:b/>
          <w:sz w:val="28"/>
        </w:rPr>
        <w:t>Ускорение</w:t>
      </w:r>
      <w:r>
        <w:rPr>
          <w:b/>
          <w:spacing w:val="-13"/>
          <w:sz w:val="28"/>
        </w:rPr>
        <w:t> </w:t>
      </w:r>
      <w:r>
        <w:rPr>
          <w:b/>
          <w:sz w:val="28"/>
        </w:rPr>
        <w:t>развёртывания</w:t>
      </w:r>
      <w:r>
        <w:rPr>
          <w:b/>
          <w:spacing w:val="-13"/>
          <w:sz w:val="28"/>
        </w:rPr>
        <w:t> </w:t>
      </w:r>
      <w:r>
        <w:rPr>
          <w:sz w:val="28"/>
        </w:rPr>
        <w:t>—</w:t>
      </w:r>
      <w:r>
        <w:rPr>
          <w:spacing w:val="-13"/>
          <w:sz w:val="28"/>
        </w:rPr>
        <w:t> </w:t>
      </w:r>
      <w:r>
        <w:rPr>
          <w:sz w:val="28"/>
        </w:rPr>
        <w:t>добавление</w:t>
      </w:r>
      <w:r>
        <w:rPr>
          <w:spacing w:val="-13"/>
          <w:sz w:val="28"/>
        </w:rPr>
        <w:t> </w:t>
      </w:r>
      <w:r>
        <w:rPr>
          <w:sz w:val="28"/>
        </w:rPr>
        <w:t>нового</w:t>
      </w:r>
      <w:r>
        <w:rPr>
          <w:spacing w:val="-13"/>
          <w:sz w:val="28"/>
        </w:rPr>
        <w:t> </w:t>
      </w:r>
      <w:r>
        <w:rPr>
          <w:sz w:val="28"/>
        </w:rPr>
        <w:t>хоста</w:t>
      </w:r>
      <w:r>
        <w:rPr>
          <w:spacing w:val="-13"/>
          <w:sz w:val="28"/>
        </w:rPr>
        <w:t> </w:t>
      </w:r>
      <w:r>
        <w:rPr>
          <w:sz w:val="28"/>
        </w:rPr>
        <w:t>занимает</w:t>
      </w:r>
      <w:r>
        <w:rPr>
          <w:spacing w:val="-13"/>
          <w:sz w:val="28"/>
        </w:rPr>
        <w:t> </w:t>
      </w:r>
      <w:r>
        <w:rPr>
          <w:sz w:val="28"/>
        </w:rPr>
        <w:t>10–15 минут вместо 60–120 минут при ручной настройке.</w:t>
      </w:r>
    </w:p>
    <w:p>
      <w:pPr>
        <w:pStyle w:val="ListParagraph"/>
        <w:numPr>
          <w:ilvl w:val="0"/>
          <w:numId w:val="39"/>
        </w:numPr>
        <w:tabs>
          <w:tab w:pos="1269" w:val="left" w:leader="none"/>
          <w:tab w:pos="2947" w:val="left" w:leader="none"/>
          <w:tab w:pos="4852" w:val="left" w:leader="none"/>
          <w:tab w:pos="5652" w:val="left" w:leader="none"/>
          <w:tab w:pos="6141" w:val="left" w:leader="none"/>
          <w:tab w:pos="7949" w:val="left" w:leader="none"/>
          <w:tab w:pos="9001" w:val="left" w:leader="none"/>
        </w:tabs>
        <w:spacing w:line="448" w:lineRule="auto" w:before="3" w:after="0"/>
        <w:ind w:left="141" w:right="139" w:firstLine="708"/>
        <w:jc w:val="left"/>
        <w:rPr>
          <w:sz w:val="28"/>
        </w:rPr>
      </w:pPr>
      <w:r>
        <w:rPr>
          <w:b/>
          <w:spacing w:val="-2"/>
          <w:sz w:val="28"/>
        </w:rPr>
        <w:t>Устранение</w:t>
      </w:r>
      <w:r>
        <w:rPr>
          <w:b/>
          <w:sz w:val="28"/>
        </w:rPr>
        <w:tab/>
      </w:r>
      <w:r>
        <w:rPr>
          <w:b/>
          <w:spacing w:val="-2"/>
          <w:sz w:val="28"/>
        </w:rPr>
        <w:t>Configuration</w:t>
      </w:r>
      <w:r>
        <w:rPr>
          <w:b/>
          <w:sz w:val="28"/>
        </w:rPr>
        <w:tab/>
      </w:r>
      <w:r>
        <w:rPr>
          <w:b/>
          <w:spacing w:val="-2"/>
          <w:sz w:val="28"/>
        </w:rPr>
        <w:t>Drift</w:t>
      </w:r>
      <w:r>
        <w:rPr>
          <w:b/>
          <w:sz w:val="28"/>
        </w:rPr>
        <w:tab/>
      </w:r>
      <w:r>
        <w:rPr>
          <w:spacing w:val="-10"/>
          <w:sz w:val="28"/>
        </w:rPr>
        <w:t>—</w:t>
      </w:r>
      <w:r>
        <w:rPr>
          <w:sz w:val="28"/>
        </w:rPr>
        <w:tab/>
      </w:r>
      <w:r>
        <w:rPr>
          <w:spacing w:val="-2"/>
          <w:sz w:val="28"/>
        </w:rPr>
        <w:t>конгруэнтная</w:t>
      </w:r>
      <w:r>
        <w:rPr>
          <w:sz w:val="28"/>
        </w:rPr>
        <w:tab/>
      </w:r>
      <w:r>
        <w:rPr>
          <w:spacing w:val="-2"/>
          <w:sz w:val="28"/>
        </w:rPr>
        <w:t>модель</w:t>
      </w:r>
      <w:r>
        <w:rPr>
          <w:sz w:val="28"/>
        </w:rPr>
        <w:tab/>
      </w:r>
      <w:r>
        <w:rPr>
          <w:spacing w:val="-2"/>
          <w:sz w:val="28"/>
        </w:rPr>
        <w:t>NixOS </w:t>
      </w:r>
      <w:r>
        <w:rPr>
          <w:sz w:val="28"/>
        </w:rPr>
        <w:t>гарантирует соответствие системы декларативному описанию.</w:t>
      </w:r>
    </w:p>
    <w:p>
      <w:pPr>
        <w:pStyle w:val="ListParagraph"/>
        <w:numPr>
          <w:ilvl w:val="0"/>
          <w:numId w:val="39"/>
        </w:numPr>
        <w:tabs>
          <w:tab w:pos="1159" w:val="left" w:leader="none"/>
        </w:tabs>
        <w:spacing w:line="448" w:lineRule="auto" w:before="2" w:after="0"/>
        <w:ind w:left="141" w:right="139" w:firstLine="708"/>
        <w:jc w:val="left"/>
        <w:rPr>
          <w:sz w:val="28"/>
        </w:rPr>
      </w:pPr>
      <w:r>
        <w:rPr>
          <w:b/>
          <w:sz w:val="28"/>
        </w:rPr>
        <w:t>Повышение надёжности </w:t>
      </w:r>
      <w:r>
        <w:rPr>
          <w:sz w:val="28"/>
        </w:rPr>
        <w:t>— атомарные обновления и автоматический откат снижают риски при изменении конфигураций.</w:t>
      </w:r>
    </w:p>
    <w:p>
      <w:pPr>
        <w:pStyle w:val="ListParagraph"/>
        <w:numPr>
          <w:ilvl w:val="0"/>
          <w:numId w:val="39"/>
        </w:numPr>
        <w:tabs>
          <w:tab w:pos="1122" w:val="left" w:leader="none"/>
        </w:tabs>
        <w:spacing w:line="448" w:lineRule="auto" w:before="3" w:after="0"/>
        <w:ind w:left="141" w:right="139" w:firstLine="708"/>
        <w:jc w:val="left"/>
        <w:rPr>
          <w:sz w:val="28"/>
        </w:rPr>
      </w:pPr>
      <w:r>
        <w:rPr>
          <w:b/>
          <w:sz w:val="28"/>
        </w:rPr>
        <w:t>Дополнительные</w:t>
      </w:r>
      <w:r>
        <w:rPr>
          <w:b/>
          <w:spacing w:val="-14"/>
          <w:sz w:val="28"/>
        </w:rPr>
        <w:t> </w:t>
      </w:r>
      <w:r>
        <w:rPr>
          <w:b/>
          <w:sz w:val="28"/>
        </w:rPr>
        <w:t>инструменты:</w:t>
      </w:r>
      <w:r>
        <w:rPr>
          <w:b/>
          <w:spacing w:val="-14"/>
          <w:sz w:val="28"/>
        </w:rPr>
        <w:t> </w:t>
      </w:r>
      <w:r>
        <w:rPr>
          <w:sz w:val="28"/>
        </w:rPr>
        <w:t>deploy-rs</w:t>
      </w:r>
      <w:r>
        <w:rPr>
          <w:spacing w:val="-14"/>
          <w:sz w:val="28"/>
        </w:rPr>
        <w:t> </w:t>
      </w:r>
      <w:r>
        <w:rPr>
          <w:sz w:val="28"/>
        </w:rPr>
        <w:t>(CI/CD</w:t>
      </w:r>
      <w:r>
        <w:rPr>
          <w:spacing w:val="-14"/>
          <w:sz w:val="28"/>
        </w:rPr>
        <w:t> </w:t>
      </w:r>
      <w:r>
        <w:rPr>
          <w:sz w:val="28"/>
        </w:rPr>
        <w:t>деплой),</w:t>
      </w:r>
      <w:r>
        <w:rPr>
          <w:spacing w:val="-14"/>
          <w:sz w:val="28"/>
        </w:rPr>
        <w:t> </w:t>
      </w:r>
      <w:r>
        <w:rPr>
          <w:sz w:val="28"/>
        </w:rPr>
        <w:t>nix-topology (визуализация), sops-nix (секреты), templates (шаблоны проектов).</w:t>
      </w:r>
    </w:p>
    <w:p>
      <w:pPr>
        <w:pStyle w:val="ListParagraph"/>
        <w:spacing w:after="0" w:line="448" w:lineRule="auto"/>
        <w:jc w:val="left"/>
        <w:rPr>
          <w:sz w:val="28"/>
        </w:rPr>
        <w:sectPr>
          <w:pgSz w:w="11910" w:h="16840"/>
          <w:pgMar w:header="0" w:footer="660" w:top="960" w:bottom="840" w:left="1559" w:right="425"/>
        </w:sectPr>
      </w:pPr>
    </w:p>
    <w:p>
      <w:pPr>
        <w:pStyle w:val="Heading3"/>
        <w:spacing w:before="78"/>
        <w:ind w:left="850" w:firstLine="0"/>
      </w:pPr>
      <w:r>
        <w:rPr>
          <w:spacing w:val="-2"/>
        </w:rPr>
        <w:t>Выводы</w:t>
      </w:r>
    </w:p>
    <w:p>
      <w:pPr>
        <w:pStyle w:val="ListParagraph"/>
        <w:numPr>
          <w:ilvl w:val="0"/>
          <w:numId w:val="40"/>
        </w:numPr>
        <w:tabs>
          <w:tab w:pos="1407" w:val="left" w:leader="none"/>
        </w:tabs>
        <w:spacing w:line="448" w:lineRule="auto" w:before="281" w:after="0"/>
        <w:ind w:left="141" w:right="83" w:firstLine="708"/>
        <w:jc w:val="both"/>
        <w:rPr>
          <w:sz w:val="28"/>
        </w:rPr>
      </w:pPr>
      <w:r>
        <w:rPr>
          <w:sz w:val="28"/>
        </w:rPr>
        <w:t>Цель работы достигнута: разработана система управления конфигурацией вычислительной инфраструктурой на базе </w:t>
      </w:r>
      <w:r>
        <w:rPr>
          <w:sz w:val="28"/>
        </w:rPr>
        <w:t>NixOS, обеспечивающая высокий уровень переиспользования модулей и минимальную избыточность кода.</w:t>
      </w:r>
    </w:p>
    <w:p>
      <w:pPr>
        <w:pStyle w:val="ListParagraph"/>
        <w:numPr>
          <w:ilvl w:val="0"/>
          <w:numId w:val="40"/>
        </w:numPr>
        <w:tabs>
          <w:tab w:pos="1413" w:val="left" w:leader="none"/>
        </w:tabs>
        <w:spacing w:line="448" w:lineRule="auto" w:before="5" w:after="0"/>
        <w:ind w:left="141" w:right="83" w:firstLine="708"/>
        <w:jc w:val="both"/>
        <w:rPr>
          <w:sz w:val="28"/>
        </w:rPr>
      </w:pPr>
      <w:r>
        <w:rPr>
          <w:sz w:val="28"/>
        </w:rPr>
        <w:t>Рабочая гипотеза подтверждена: применение декларативной операционной</w:t>
      </w:r>
      <w:r>
        <w:rPr>
          <w:spacing w:val="40"/>
          <w:sz w:val="28"/>
        </w:rPr>
        <w:t> </w:t>
      </w:r>
      <w:r>
        <w:rPr>
          <w:sz w:val="28"/>
        </w:rPr>
        <w:t>системы</w:t>
      </w:r>
      <w:r>
        <w:rPr>
          <w:spacing w:val="40"/>
          <w:sz w:val="28"/>
        </w:rPr>
        <w:t> </w:t>
      </w:r>
      <w:r>
        <w:rPr>
          <w:sz w:val="28"/>
        </w:rPr>
        <w:t>NixOS</w:t>
      </w:r>
      <w:r>
        <w:rPr>
          <w:spacing w:val="40"/>
          <w:sz w:val="28"/>
        </w:rPr>
        <w:t> </w:t>
      </w:r>
      <w:r>
        <w:rPr>
          <w:sz w:val="28"/>
        </w:rPr>
        <w:t>с</w:t>
      </w:r>
      <w:r>
        <w:rPr>
          <w:spacing w:val="40"/>
          <w:sz w:val="28"/>
        </w:rPr>
        <w:t> </w:t>
      </w:r>
      <w:r>
        <w:rPr>
          <w:sz w:val="28"/>
        </w:rPr>
        <w:t>модульной</w:t>
      </w:r>
      <w:r>
        <w:rPr>
          <w:spacing w:val="40"/>
          <w:sz w:val="28"/>
        </w:rPr>
        <w:t> </w:t>
      </w:r>
      <w:r>
        <w:rPr>
          <w:sz w:val="28"/>
        </w:rPr>
        <w:t>архитектурой</w:t>
      </w:r>
      <w:r>
        <w:rPr>
          <w:spacing w:val="40"/>
          <w:sz w:val="28"/>
        </w:rPr>
        <w:t> </w:t>
      </w:r>
      <w:r>
        <w:rPr>
          <w:sz w:val="28"/>
        </w:rPr>
        <w:t>на</w:t>
      </w:r>
      <w:r>
        <w:rPr>
          <w:spacing w:val="40"/>
          <w:sz w:val="28"/>
        </w:rPr>
        <w:t> </w:t>
      </w:r>
      <w:r>
        <w:rPr>
          <w:sz w:val="28"/>
        </w:rPr>
        <w:t>базе</w:t>
      </w:r>
      <w:r>
        <w:rPr>
          <w:spacing w:val="40"/>
          <w:sz w:val="28"/>
        </w:rPr>
        <w:t> </w:t>
      </w:r>
      <w:r>
        <w:rPr>
          <w:sz w:val="28"/>
        </w:rPr>
        <w:t>Snowfall</w:t>
      </w:r>
      <w:r>
        <w:rPr>
          <w:spacing w:val="80"/>
          <w:sz w:val="28"/>
        </w:rPr>
        <w:t> </w:t>
      </w:r>
      <w:r>
        <w:rPr>
          <w:sz w:val="28"/>
        </w:rPr>
        <w:t>Lib позволяет реализовать конгруэнтную модель управления конфигурациями, превосходящую традиционные конвергентные инструменты по показателям воспроизводимости, атомарности и модульности.</w:t>
      </w:r>
    </w:p>
    <w:p>
      <w:pPr>
        <w:pStyle w:val="ListParagraph"/>
        <w:numPr>
          <w:ilvl w:val="0"/>
          <w:numId w:val="40"/>
        </w:numPr>
        <w:tabs>
          <w:tab w:pos="1152" w:val="left" w:leader="none"/>
        </w:tabs>
        <w:spacing w:line="448" w:lineRule="auto" w:before="6" w:after="0"/>
        <w:ind w:left="141" w:right="139" w:firstLine="708"/>
        <w:jc w:val="both"/>
        <w:rPr>
          <w:sz w:val="28"/>
        </w:rPr>
      </w:pPr>
      <w:r>
        <w:rPr>
          <w:sz w:val="28"/>
        </w:rPr>
        <w:t>Все поставленные задачи решены: — Проведён сравнительный анализ подходов к организации конфигураций;</w:t>
      </w:r>
    </w:p>
    <w:p>
      <w:pPr>
        <w:pStyle w:val="ListParagraph"/>
        <w:numPr>
          <w:ilvl w:val="1"/>
          <w:numId w:val="40"/>
        </w:numPr>
        <w:tabs>
          <w:tab w:pos="1200" w:val="left" w:leader="none"/>
        </w:tabs>
        <w:spacing w:line="240" w:lineRule="auto" w:before="3" w:after="0"/>
        <w:ind w:left="1200" w:right="0" w:hanging="350"/>
        <w:jc w:val="both"/>
        <w:rPr>
          <w:sz w:val="28"/>
        </w:rPr>
      </w:pPr>
      <w:r>
        <w:rPr>
          <w:sz w:val="28"/>
        </w:rPr>
        <w:t>Разработана</w:t>
      </w:r>
      <w:r>
        <w:rPr>
          <w:spacing w:val="-10"/>
          <w:sz w:val="28"/>
        </w:rPr>
        <w:t> </w:t>
      </w:r>
      <w:r>
        <w:rPr>
          <w:sz w:val="28"/>
        </w:rPr>
        <w:t>математическая</w:t>
      </w:r>
      <w:r>
        <w:rPr>
          <w:spacing w:val="-7"/>
          <w:sz w:val="28"/>
        </w:rPr>
        <w:t> </w:t>
      </w:r>
      <w:r>
        <w:rPr>
          <w:sz w:val="28"/>
        </w:rPr>
        <w:t>модель</w:t>
      </w:r>
      <w:r>
        <w:rPr>
          <w:spacing w:val="-7"/>
          <w:sz w:val="28"/>
        </w:rPr>
        <w:t> </w:t>
      </w:r>
      <w:r>
        <w:rPr>
          <w:sz w:val="28"/>
        </w:rPr>
        <w:t>оценки</w:t>
      </w:r>
      <w:r>
        <w:rPr>
          <w:spacing w:val="-7"/>
          <w:sz w:val="28"/>
        </w:rPr>
        <w:t> </w:t>
      </w:r>
      <w:r>
        <w:rPr>
          <w:spacing w:val="-2"/>
          <w:sz w:val="28"/>
        </w:rPr>
        <w:t>качества;</w:t>
      </w:r>
    </w:p>
    <w:p>
      <w:pPr>
        <w:pStyle w:val="ListParagraph"/>
        <w:numPr>
          <w:ilvl w:val="1"/>
          <w:numId w:val="40"/>
        </w:numPr>
        <w:tabs>
          <w:tab w:pos="1200" w:val="left" w:leader="none"/>
        </w:tabs>
        <w:spacing w:line="240" w:lineRule="auto" w:before="281" w:after="0"/>
        <w:ind w:left="1200" w:right="0" w:hanging="350"/>
        <w:jc w:val="both"/>
        <w:rPr>
          <w:sz w:val="28"/>
        </w:rPr>
      </w:pPr>
      <w:r>
        <w:rPr>
          <w:sz w:val="28"/>
        </w:rPr>
        <w:t>Разработана</w:t>
      </w:r>
      <w:r>
        <w:rPr>
          <w:spacing w:val="-4"/>
          <w:sz w:val="28"/>
        </w:rPr>
        <w:t> </w:t>
      </w:r>
      <w:r>
        <w:rPr>
          <w:sz w:val="28"/>
        </w:rPr>
        <w:t>архитектура</w:t>
      </w:r>
      <w:r>
        <w:rPr>
          <w:spacing w:val="-2"/>
          <w:sz w:val="28"/>
        </w:rPr>
        <w:t> </w:t>
      </w:r>
      <w:r>
        <w:rPr>
          <w:sz w:val="28"/>
        </w:rPr>
        <w:t>системы</w:t>
      </w:r>
      <w:r>
        <w:rPr>
          <w:spacing w:val="-2"/>
          <w:sz w:val="28"/>
        </w:rPr>
        <w:t> </w:t>
      </w:r>
      <w:r>
        <w:rPr>
          <w:sz w:val="28"/>
        </w:rPr>
        <w:t>с</w:t>
      </w:r>
      <w:r>
        <w:rPr>
          <w:spacing w:val="-2"/>
          <w:sz w:val="28"/>
        </w:rPr>
        <w:t> </w:t>
      </w:r>
      <w:r>
        <w:rPr>
          <w:sz w:val="28"/>
        </w:rPr>
        <w:t>иерархией</w:t>
      </w:r>
      <w:r>
        <w:rPr>
          <w:spacing w:val="-1"/>
          <w:sz w:val="28"/>
        </w:rPr>
        <w:t> </w:t>
      </w:r>
      <w:r>
        <w:rPr>
          <w:spacing w:val="-2"/>
          <w:sz w:val="28"/>
        </w:rPr>
        <w:t>абстракций;</w:t>
      </w:r>
    </w:p>
    <w:p>
      <w:pPr>
        <w:pStyle w:val="ListParagraph"/>
        <w:numPr>
          <w:ilvl w:val="1"/>
          <w:numId w:val="40"/>
        </w:numPr>
        <w:tabs>
          <w:tab w:pos="1200" w:val="left" w:leader="none"/>
        </w:tabs>
        <w:spacing w:line="240" w:lineRule="auto" w:before="282" w:after="0"/>
        <w:ind w:left="1200" w:right="0" w:hanging="350"/>
        <w:jc w:val="both"/>
        <w:rPr>
          <w:sz w:val="28"/>
        </w:rPr>
      </w:pPr>
      <w:r>
        <w:rPr>
          <w:sz w:val="28"/>
        </w:rPr>
        <w:t>Составлено</w:t>
      </w:r>
      <w:r>
        <w:rPr>
          <w:spacing w:val="-2"/>
          <w:sz w:val="28"/>
        </w:rPr>
        <w:t> </w:t>
      </w:r>
      <w:r>
        <w:rPr>
          <w:sz w:val="28"/>
        </w:rPr>
        <w:t>техническое</w:t>
      </w:r>
      <w:r>
        <w:rPr>
          <w:spacing w:val="-2"/>
          <w:sz w:val="28"/>
        </w:rPr>
        <w:t> </w:t>
      </w:r>
      <w:r>
        <w:rPr>
          <w:sz w:val="28"/>
        </w:rPr>
        <w:t>задание</w:t>
      </w:r>
      <w:r>
        <w:rPr>
          <w:spacing w:val="-2"/>
          <w:sz w:val="28"/>
        </w:rPr>
        <w:t> </w:t>
      </w:r>
      <w:r>
        <w:rPr>
          <w:sz w:val="28"/>
        </w:rPr>
        <w:t>по</w:t>
      </w:r>
      <w:r>
        <w:rPr>
          <w:spacing w:val="-2"/>
          <w:sz w:val="28"/>
        </w:rPr>
        <w:t> </w:t>
      </w:r>
      <w:r>
        <w:rPr>
          <w:sz w:val="28"/>
        </w:rPr>
        <w:t>ГОСТ</w:t>
      </w:r>
      <w:r>
        <w:rPr>
          <w:spacing w:val="-1"/>
          <w:sz w:val="28"/>
        </w:rPr>
        <w:t> </w:t>
      </w:r>
      <w:r>
        <w:rPr>
          <w:sz w:val="28"/>
        </w:rPr>
        <w:t>34.602-</w:t>
      </w:r>
      <w:r>
        <w:rPr>
          <w:spacing w:val="-2"/>
          <w:sz w:val="28"/>
        </w:rPr>
        <w:t>2020;</w:t>
      </w:r>
    </w:p>
    <w:p>
      <w:pPr>
        <w:pStyle w:val="ListParagraph"/>
        <w:numPr>
          <w:ilvl w:val="1"/>
          <w:numId w:val="40"/>
        </w:numPr>
        <w:tabs>
          <w:tab w:pos="1200" w:val="left" w:leader="none"/>
        </w:tabs>
        <w:spacing w:line="240" w:lineRule="auto" w:before="281" w:after="0"/>
        <w:ind w:left="1200" w:right="0" w:hanging="350"/>
        <w:jc w:val="both"/>
        <w:rPr>
          <w:sz w:val="28"/>
        </w:rPr>
      </w:pPr>
      <w:r>
        <w:rPr>
          <w:sz w:val="28"/>
        </w:rPr>
        <w:t>Реализована</w:t>
      </w:r>
      <w:r>
        <w:rPr>
          <w:spacing w:val="-3"/>
          <w:sz w:val="28"/>
        </w:rPr>
        <w:t> </w:t>
      </w:r>
      <w:r>
        <w:rPr>
          <w:sz w:val="28"/>
        </w:rPr>
        <w:t>система</w:t>
      </w:r>
      <w:r>
        <w:rPr>
          <w:spacing w:val="-3"/>
          <w:sz w:val="28"/>
        </w:rPr>
        <w:t> </w:t>
      </w:r>
      <w:r>
        <w:rPr>
          <w:sz w:val="28"/>
        </w:rPr>
        <w:t>и</w:t>
      </w:r>
      <w:r>
        <w:rPr>
          <w:spacing w:val="-3"/>
          <w:sz w:val="28"/>
        </w:rPr>
        <w:t> </w:t>
      </w:r>
      <w:r>
        <w:rPr>
          <w:sz w:val="28"/>
        </w:rPr>
        <w:t>проведена</w:t>
      </w:r>
      <w:r>
        <w:rPr>
          <w:spacing w:val="-3"/>
          <w:sz w:val="28"/>
        </w:rPr>
        <w:t> </w:t>
      </w:r>
      <w:r>
        <w:rPr>
          <w:sz w:val="28"/>
        </w:rPr>
        <w:t>экспериментальная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оценка.</w:t>
      </w:r>
    </w:p>
    <w:p>
      <w:pPr>
        <w:pStyle w:val="ListParagraph"/>
        <w:numPr>
          <w:ilvl w:val="0"/>
          <w:numId w:val="40"/>
        </w:numPr>
        <w:tabs>
          <w:tab w:pos="1260" w:val="left" w:leader="none"/>
        </w:tabs>
        <w:spacing w:line="448" w:lineRule="auto" w:before="281" w:after="0"/>
        <w:ind w:left="141" w:right="139" w:firstLine="708"/>
        <w:jc w:val="both"/>
        <w:rPr>
          <w:sz w:val="28"/>
        </w:rPr>
      </w:pPr>
      <w:r>
        <w:rPr>
          <w:sz w:val="28"/>
        </w:rPr>
        <w:t>Разработанная система превосходит аналоги (Ansible, Puppet) по ключевым характеристикам: воспроизводимости, атомарности, модульности и переиспользованию кода.</w:t>
      </w:r>
    </w:p>
    <w:p>
      <w:pPr>
        <w:pStyle w:val="Heading3"/>
        <w:spacing w:before="4"/>
        <w:ind w:left="850" w:firstLine="0"/>
        <w:jc w:val="both"/>
      </w:pPr>
      <w:r>
        <w:rPr/>
        <w:t>Направления</w:t>
      </w:r>
      <w:r>
        <w:rPr>
          <w:spacing w:val="-7"/>
        </w:rPr>
        <w:t> </w:t>
      </w:r>
      <w:r>
        <w:rPr/>
        <w:t>дальнейшего</w:t>
      </w:r>
      <w:r>
        <w:rPr>
          <w:spacing w:val="-6"/>
        </w:rPr>
        <w:t> </w:t>
      </w:r>
      <w:r>
        <w:rPr>
          <w:spacing w:val="-2"/>
        </w:rPr>
        <w:t>развития</w:t>
      </w:r>
    </w:p>
    <w:p>
      <w:pPr>
        <w:pStyle w:val="ListParagraph"/>
        <w:numPr>
          <w:ilvl w:val="0"/>
          <w:numId w:val="41"/>
        </w:numPr>
        <w:tabs>
          <w:tab w:pos="1256" w:val="left" w:leader="none"/>
        </w:tabs>
        <w:spacing w:line="448" w:lineRule="auto" w:before="281" w:after="0"/>
        <w:ind w:left="141" w:right="139" w:firstLine="708"/>
        <w:jc w:val="both"/>
        <w:rPr>
          <w:sz w:val="28"/>
        </w:rPr>
      </w:pPr>
      <w:r>
        <w:rPr>
          <w:b/>
          <w:sz w:val="28"/>
        </w:rPr>
        <w:t>Расширение инфраструктуры </w:t>
      </w:r>
      <w:r>
        <w:rPr>
          <w:sz w:val="28"/>
        </w:rPr>
        <w:t>— добавление новых хостов для повышения коэффициента переиспользования.</w:t>
      </w:r>
    </w:p>
    <w:p>
      <w:pPr>
        <w:pStyle w:val="ListParagraph"/>
        <w:numPr>
          <w:ilvl w:val="0"/>
          <w:numId w:val="41"/>
        </w:numPr>
        <w:tabs>
          <w:tab w:pos="1183" w:val="left" w:leader="none"/>
        </w:tabs>
        <w:spacing w:line="448" w:lineRule="auto" w:before="3" w:after="0"/>
        <w:ind w:left="141" w:right="88" w:firstLine="708"/>
        <w:jc w:val="both"/>
        <w:rPr>
          <w:sz w:val="28"/>
        </w:rPr>
      </w:pPr>
      <w:r>
        <w:rPr>
          <w:b/>
          <w:sz w:val="28"/>
        </w:rPr>
        <w:t>Интеграция с CI/CD </w:t>
      </w:r>
      <w:r>
        <w:rPr>
          <w:sz w:val="28"/>
        </w:rPr>
        <w:t>— автоматизация развёртывания через GitOps- </w:t>
      </w:r>
      <w:r>
        <w:rPr>
          <w:spacing w:val="-2"/>
          <w:sz w:val="28"/>
        </w:rPr>
        <w:t>подход.</w:t>
      </w:r>
    </w:p>
    <w:p>
      <w:pPr>
        <w:pStyle w:val="ListParagraph"/>
        <w:spacing w:after="0" w:line="448" w:lineRule="auto"/>
        <w:jc w:val="both"/>
        <w:rPr>
          <w:sz w:val="28"/>
        </w:rPr>
        <w:sectPr>
          <w:pgSz w:w="11910" w:h="16840"/>
          <w:pgMar w:header="0" w:footer="660" w:top="960" w:bottom="840" w:left="1559" w:right="425"/>
        </w:sectPr>
      </w:pPr>
    </w:p>
    <w:p>
      <w:pPr>
        <w:pStyle w:val="ListParagraph"/>
        <w:numPr>
          <w:ilvl w:val="0"/>
          <w:numId w:val="41"/>
        </w:numPr>
        <w:tabs>
          <w:tab w:pos="1221" w:val="left" w:leader="none"/>
        </w:tabs>
        <w:spacing w:line="448" w:lineRule="auto" w:before="78" w:after="0"/>
        <w:ind w:left="141" w:right="139" w:firstLine="708"/>
        <w:jc w:val="left"/>
        <w:rPr>
          <w:sz w:val="28"/>
        </w:rPr>
      </w:pPr>
      <w:r>
        <w:rPr>
          <w:b/>
          <w:sz w:val="28"/>
        </w:rPr>
        <w:t>Управление</w:t>
      </w:r>
      <w:r>
        <w:rPr>
          <w:b/>
          <w:spacing w:val="40"/>
          <w:sz w:val="28"/>
        </w:rPr>
        <w:t> </w:t>
      </w:r>
      <w:r>
        <w:rPr>
          <w:b/>
          <w:sz w:val="28"/>
        </w:rPr>
        <w:t>секретами</w:t>
      </w:r>
      <w:r>
        <w:rPr>
          <w:b/>
          <w:spacing w:val="40"/>
          <w:sz w:val="28"/>
        </w:rPr>
        <w:t> </w:t>
      </w:r>
      <w:r>
        <w:rPr>
          <w:sz w:val="28"/>
        </w:rPr>
        <w:t>—</w:t>
      </w:r>
      <w:r>
        <w:rPr>
          <w:spacing w:val="40"/>
          <w:sz w:val="28"/>
        </w:rPr>
        <w:t> </w:t>
      </w:r>
      <w:r>
        <w:rPr>
          <w:sz w:val="28"/>
        </w:rPr>
        <w:t>расширение</w:t>
      </w:r>
      <w:r>
        <w:rPr>
          <w:spacing w:val="40"/>
          <w:sz w:val="28"/>
        </w:rPr>
        <w:t> </w:t>
      </w:r>
      <w:r>
        <w:rPr>
          <w:sz w:val="28"/>
        </w:rPr>
        <w:t>интеграции</w:t>
      </w:r>
      <w:r>
        <w:rPr>
          <w:spacing w:val="40"/>
          <w:sz w:val="28"/>
        </w:rPr>
        <w:t> </w:t>
      </w:r>
      <w:r>
        <w:rPr>
          <w:sz w:val="28"/>
        </w:rPr>
        <w:t>с</w:t>
      </w:r>
      <w:r>
        <w:rPr>
          <w:spacing w:val="40"/>
          <w:sz w:val="28"/>
        </w:rPr>
        <w:t> </w:t>
      </w:r>
      <w:r>
        <w:rPr>
          <w:sz w:val="28"/>
        </w:rPr>
        <w:t>sops-nix</w:t>
      </w:r>
      <w:r>
        <w:rPr>
          <w:spacing w:val="40"/>
          <w:sz w:val="28"/>
        </w:rPr>
        <w:t> </w:t>
      </w:r>
      <w:r>
        <w:rPr>
          <w:sz w:val="28"/>
        </w:rPr>
        <w:t>для</w:t>
      </w:r>
      <w:r>
        <w:rPr>
          <w:spacing w:val="80"/>
          <w:w w:val="150"/>
          <w:sz w:val="28"/>
        </w:rPr>
        <w:t> </w:t>
      </w:r>
      <w:r>
        <w:rPr>
          <w:sz w:val="28"/>
        </w:rPr>
        <w:t>безопасного хранения секретов.</w:t>
      </w:r>
    </w:p>
    <w:p>
      <w:pPr>
        <w:pStyle w:val="ListParagraph"/>
        <w:numPr>
          <w:ilvl w:val="0"/>
          <w:numId w:val="41"/>
        </w:numPr>
        <w:tabs>
          <w:tab w:pos="1190" w:val="left" w:leader="none"/>
        </w:tabs>
        <w:spacing w:line="448" w:lineRule="auto" w:before="2" w:after="0"/>
        <w:ind w:left="141" w:right="139" w:firstLine="708"/>
        <w:jc w:val="left"/>
        <w:rPr>
          <w:sz w:val="28"/>
        </w:rPr>
      </w:pPr>
      <w:r>
        <w:rPr>
          <w:b/>
          <w:sz w:val="28"/>
        </w:rPr>
        <w:t>Документация</w:t>
      </w:r>
      <w:r>
        <w:rPr>
          <w:b/>
          <w:spacing w:val="40"/>
          <w:sz w:val="28"/>
        </w:rPr>
        <w:t> </w:t>
      </w:r>
      <w:r>
        <w:rPr>
          <w:b/>
          <w:sz w:val="28"/>
        </w:rPr>
        <w:t>и</w:t>
      </w:r>
      <w:r>
        <w:rPr>
          <w:b/>
          <w:spacing w:val="40"/>
          <w:sz w:val="28"/>
        </w:rPr>
        <w:t> </w:t>
      </w:r>
      <w:r>
        <w:rPr>
          <w:b/>
          <w:sz w:val="28"/>
        </w:rPr>
        <w:t>обучение</w:t>
      </w:r>
      <w:r>
        <w:rPr>
          <w:b/>
          <w:spacing w:val="40"/>
          <w:sz w:val="28"/>
        </w:rPr>
        <w:t> </w:t>
      </w:r>
      <w:r>
        <w:rPr>
          <w:sz w:val="28"/>
        </w:rPr>
        <w:t>—</w:t>
      </w:r>
      <w:r>
        <w:rPr>
          <w:spacing w:val="40"/>
          <w:sz w:val="28"/>
        </w:rPr>
        <w:t> </w:t>
      </w:r>
      <w:r>
        <w:rPr>
          <w:sz w:val="28"/>
        </w:rPr>
        <w:t>создание</w:t>
      </w:r>
      <w:r>
        <w:rPr>
          <w:spacing w:val="40"/>
          <w:sz w:val="28"/>
        </w:rPr>
        <w:t> </w:t>
      </w:r>
      <w:r>
        <w:rPr>
          <w:sz w:val="28"/>
        </w:rPr>
        <w:t>обучающих</w:t>
      </w:r>
      <w:r>
        <w:rPr>
          <w:spacing w:val="40"/>
          <w:sz w:val="28"/>
        </w:rPr>
        <w:t> </w:t>
      </w:r>
      <w:r>
        <w:rPr>
          <w:sz w:val="28"/>
        </w:rPr>
        <w:t>материалов</w:t>
      </w:r>
      <w:r>
        <w:rPr>
          <w:spacing w:val="40"/>
          <w:sz w:val="28"/>
        </w:rPr>
        <w:t> </w:t>
      </w:r>
      <w:r>
        <w:rPr>
          <w:sz w:val="28"/>
        </w:rPr>
        <w:t>для снижения порога входа.</w:t>
      </w:r>
    </w:p>
    <w:p>
      <w:pPr>
        <w:pStyle w:val="ListParagraph"/>
        <w:numPr>
          <w:ilvl w:val="0"/>
          <w:numId w:val="41"/>
        </w:numPr>
        <w:tabs>
          <w:tab w:pos="1193" w:val="left" w:leader="none"/>
        </w:tabs>
        <w:spacing w:line="448" w:lineRule="auto" w:before="3" w:after="0"/>
        <w:ind w:left="141" w:right="139" w:firstLine="708"/>
        <w:jc w:val="left"/>
        <w:rPr>
          <w:sz w:val="28"/>
        </w:rPr>
      </w:pPr>
      <w:r>
        <w:rPr>
          <w:b/>
          <w:sz w:val="28"/>
        </w:rPr>
        <w:t>Расширение</w:t>
      </w:r>
      <w:r>
        <w:rPr>
          <w:b/>
          <w:spacing w:val="40"/>
          <w:sz w:val="28"/>
        </w:rPr>
        <w:t> </w:t>
      </w:r>
      <w:r>
        <w:rPr>
          <w:b/>
          <w:sz w:val="28"/>
        </w:rPr>
        <w:t>на</w:t>
      </w:r>
      <w:r>
        <w:rPr>
          <w:b/>
          <w:spacing w:val="40"/>
          <w:sz w:val="28"/>
        </w:rPr>
        <w:t> </w:t>
      </w:r>
      <w:r>
        <w:rPr>
          <w:b/>
          <w:sz w:val="28"/>
        </w:rPr>
        <w:t>контейнеры</w:t>
      </w:r>
      <w:r>
        <w:rPr>
          <w:b/>
          <w:spacing w:val="40"/>
          <w:sz w:val="28"/>
        </w:rPr>
        <w:t> </w:t>
      </w:r>
      <w:r>
        <w:rPr>
          <w:sz w:val="28"/>
        </w:rPr>
        <w:t>—</w:t>
      </w:r>
      <w:r>
        <w:rPr>
          <w:spacing w:val="40"/>
          <w:sz w:val="28"/>
        </w:rPr>
        <w:t> </w:t>
      </w:r>
      <w:r>
        <w:rPr>
          <w:sz w:val="28"/>
        </w:rPr>
        <w:t>использование</w:t>
      </w:r>
      <w:r>
        <w:rPr>
          <w:spacing w:val="40"/>
          <w:sz w:val="28"/>
        </w:rPr>
        <w:t> </w:t>
      </w:r>
      <w:r>
        <w:rPr>
          <w:sz w:val="28"/>
        </w:rPr>
        <w:t>Nix</w:t>
      </w:r>
      <w:r>
        <w:rPr>
          <w:spacing w:val="40"/>
          <w:sz w:val="28"/>
        </w:rPr>
        <w:t> </w:t>
      </w:r>
      <w:r>
        <w:rPr>
          <w:sz w:val="28"/>
        </w:rPr>
        <w:t>для</w:t>
      </w:r>
      <w:r>
        <w:rPr>
          <w:spacing w:val="40"/>
          <w:sz w:val="28"/>
        </w:rPr>
        <w:t> </w:t>
      </w:r>
      <w:r>
        <w:rPr>
          <w:sz w:val="28"/>
        </w:rPr>
        <w:t>управления Docker-образами и Kubernetes-манифестами.</w:t>
      </w:r>
    </w:p>
    <w:p>
      <w:pPr>
        <w:pStyle w:val="ListParagraph"/>
        <w:spacing w:after="0" w:line="448" w:lineRule="auto"/>
        <w:jc w:val="left"/>
        <w:rPr>
          <w:sz w:val="28"/>
        </w:rPr>
        <w:sectPr>
          <w:pgSz w:w="11910" w:h="16840"/>
          <w:pgMar w:header="0" w:footer="660" w:top="960" w:bottom="840" w:left="1559" w:right="425"/>
        </w:sectPr>
      </w:pPr>
    </w:p>
    <w:p>
      <w:pPr>
        <w:pStyle w:val="Heading3"/>
        <w:spacing w:before="78"/>
        <w:ind w:left="141" w:firstLine="0"/>
        <w:jc w:val="both"/>
      </w:pPr>
      <w:r>
        <w:rPr/>
        <w:t>Conclusion </w:t>
      </w:r>
      <w:r>
        <w:rPr>
          <w:spacing w:val="-2"/>
        </w:rPr>
        <w:t>(English)</w:t>
      </w:r>
    </w:p>
    <w:p>
      <w:pPr>
        <w:pStyle w:val="BodyText"/>
        <w:spacing w:line="448" w:lineRule="auto" w:before="281"/>
        <w:ind w:left="141" w:right="139" w:firstLine="708"/>
        <w:jc w:val="both"/>
      </w:pPr>
      <w:r>
        <w:rPr/>
        <w:t>This master’s thesis presents the development of a configuration </w:t>
      </w:r>
      <w:r>
        <w:rPr/>
        <w:t>management system for heterogeneous computing infrastructure based on the declarative operating system NixOS.</w:t>
      </w:r>
    </w:p>
    <w:p>
      <w:pPr>
        <w:pStyle w:val="BodyText"/>
        <w:spacing w:line="448" w:lineRule="auto" w:before="4"/>
        <w:ind w:left="141" w:right="83" w:firstLine="708"/>
        <w:jc w:val="both"/>
      </w:pPr>
      <w:r>
        <w:rPr/>
        <w:t>The research analyzed existing approaches to configuration </w:t>
      </w:r>
      <w:r>
        <w:rPr/>
        <w:t>management, compared</w:t>
      </w:r>
      <w:r>
        <w:rPr>
          <w:spacing w:val="-7"/>
        </w:rPr>
        <w:t> </w:t>
      </w:r>
      <w:r>
        <w:rPr/>
        <w:t>state</w:t>
      </w:r>
      <w:r>
        <w:rPr>
          <w:spacing w:val="-7"/>
        </w:rPr>
        <w:t> </w:t>
      </w:r>
      <w:r>
        <w:rPr/>
        <w:t>management</w:t>
      </w:r>
      <w:r>
        <w:rPr>
          <w:spacing w:val="-7"/>
        </w:rPr>
        <w:t> </w:t>
      </w:r>
      <w:r>
        <w:rPr/>
        <w:t>models</w:t>
      </w:r>
      <w:r>
        <w:rPr>
          <w:spacing w:val="-7"/>
        </w:rPr>
        <w:t> </w:t>
      </w:r>
      <w:r>
        <w:rPr/>
        <w:t>(divergent,</w:t>
      </w:r>
      <w:r>
        <w:rPr>
          <w:spacing w:val="-7"/>
        </w:rPr>
        <w:t> </w:t>
      </w:r>
      <w:r>
        <w:rPr/>
        <w:t>convergent,</w:t>
      </w:r>
      <w:r>
        <w:rPr>
          <w:spacing w:val="-7"/>
        </w:rPr>
        <w:t> </w:t>
      </w:r>
      <w:r>
        <w:rPr/>
        <w:t>congruent),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identified limitations of traditional tools (Ansible, Puppet, Chef).</w:t>
      </w:r>
    </w:p>
    <w:p>
      <w:pPr>
        <w:pStyle w:val="BodyText"/>
        <w:spacing w:line="448" w:lineRule="auto" w:before="4"/>
        <w:ind w:left="141" w:right="139" w:firstLine="708"/>
        <w:jc w:val="both"/>
      </w:pPr>
      <w:r>
        <w:rPr/>
        <w:t>A mathematical model for evaluating configuration management quality </w:t>
      </w:r>
      <w:r>
        <w:rPr/>
        <w:t>was developed, introducing an integral quality index </w:t>
      </w:r>
      <w:r>
        <w:rPr>
          <w:rFonts w:ascii="Cambria" w:eastAsia="Cambria"/>
          <w:w w:val="110"/>
        </w:rPr>
        <w:t>𝑄</w:t>
      </w:r>
      <w:r>
        <w:rPr>
          <w:rFonts w:ascii="Cambria" w:eastAsia="Cambria"/>
          <w:w w:val="110"/>
          <w:vertAlign w:val="subscript"/>
        </w:rPr>
        <w:t>𝐶𝑀</w:t>
      </w:r>
      <w:r>
        <w:rPr>
          <w:rFonts w:ascii="Cambria" w:eastAsia="Cambria"/>
          <w:w w:val="110"/>
          <w:vertAlign w:val="baseline"/>
        </w:rPr>
        <w:t> </w:t>
      </w:r>
      <w:r>
        <w:rPr>
          <w:vertAlign w:val="baseline"/>
        </w:rPr>
        <w:t>that accounts for module reusability, system modularity, code reduction, and redundancy.</w:t>
      </w:r>
    </w:p>
    <w:p>
      <w:pPr>
        <w:pStyle w:val="BodyText"/>
        <w:ind w:left="850"/>
        <w:jc w:val="both"/>
      </w:pPr>
      <w:r>
        <w:rPr/>
        <w:t>A</w:t>
      </w:r>
      <w:r>
        <w:rPr>
          <w:spacing w:val="-11"/>
        </w:rPr>
        <w:t> </w:t>
      </w:r>
      <w:r>
        <w:rPr/>
        <w:t>three-tier</w:t>
      </w:r>
      <w:r>
        <w:rPr>
          <w:spacing w:val="4"/>
        </w:rPr>
        <w:t> </w:t>
      </w:r>
      <w:r>
        <w:rPr/>
        <w:t>modular</w:t>
      </w:r>
      <w:r>
        <w:rPr>
          <w:spacing w:val="4"/>
        </w:rPr>
        <w:t> </w:t>
      </w:r>
      <w:r>
        <w:rPr/>
        <w:t>architecture</w:t>
      </w:r>
      <w:r>
        <w:rPr>
          <w:spacing w:val="4"/>
        </w:rPr>
        <w:t> </w:t>
      </w:r>
      <w:r>
        <w:rPr/>
        <w:t>was</w:t>
      </w:r>
      <w:r>
        <w:rPr>
          <w:spacing w:val="4"/>
        </w:rPr>
        <w:t> </w:t>
      </w:r>
      <w:r>
        <w:rPr/>
        <w:t>designed</w:t>
      </w:r>
      <w:r>
        <w:rPr>
          <w:spacing w:val="4"/>
        </w:rPr>
        <w:t> </w:t>
      </w:r>
      <w:r>
        <w:rPr/>
        <w:t>and</w:t>
      </w:r>
      <w:r>
        <w:rPr>
          <w:spacing w:val="4"/>
        </w:rPr>
        <w:t> </w:t>
      </w:r>
      <w:r>
        <w:rPr/>
        <w:t>implemented:</w:t>
      </w:r>
      <w:r>
        <w:rPr>
          <w:spacing w:val="4"/>
        </w:rPr>
        <w:t> </w:t>
      </w:r>
      <w:r>
        <w:rPr/>
        <w:t>modules</w:t>
      </w:r>
      <w:r>
        <w:rPr>
          <w:spacing w:val="4"/>
        </w:rPr>
        <w:t> </w:t>
      </w:r>
      <w:r>
        <w:rPr>
          <w:spacing w:val="-4"/>
        </w:rPr>
        <w:t>(25)</w:t>
      </w:r>
    </w:p>
    <w:p>
      <w:pPr>
        <w:pStyle w:val="BodyText"/>
        <w:spacing w:line="448" w:lineRule="auto" w:before="281"/>
        <w:ind w:left="141" w:right="139"/>
        <w:jc w:val="both"/>
      </w:pPr>
      <w:r>
        <w:rPr/>
        <w:t>→ suites (5) → profiles (13) with an inheritance mechanism. The vladOS-v2 </w:t>
      </w:r>
      <w:r>
        <w:rPr/>
        <w:t>system was developed to manage 3 hosts of different purposes.</w:t>
      </w:r>
    </w:p>
    <w:p>
      <w:pPr>
        <w:pStyle w:val="BodyText"/>
        <w:spacing w:line="448" w:lineRule="auto" w:before="2"/>
        <w:ind w:left="141" w:right="116" w:firstLine="708"/>
        <w:jc w:val="both"/>
      </w:pPr>
      <w:r>
        <w:rPr/>
        <w:t>Experimental evaluation demonstrated the following quality metric </w:t>
      </w:r>
      <w:r>
        <w:rPr/>
        <w:t>values: modularity</w:t>
      </w:r>
      <w:r>
        <w:rPr>
          <w:spacing w:val="-2"/>
        </w:rPr>
        <w:t> </w:t>
      </w:r>
      <w:r>
        <w:rPr/>
        <w:t>0.52,</w:t>
      </w:r>
      <w:r>
        <w:rPr>
          <w:spacing w:val="-2"/>
        </w:rPr>
        <w:t> </w:t>
      </w:r>
      <w:r>
        <w:rPr/>
        <w:t>code</w:t>
      </w:r>
      <w:r>
        <w:rPr>
          <w:spacing w:val="-2"/>
        </w:rPr>
        <w:t> </w:t>
      </w:r>
      <w:r>
        <w:rPr/>
        <w:t>reduction</w:t>
      </w:r>
      <w:r>
        <w:rPr>
          <w:spacing w:val="-2"/>
        </w:rPr>
        <w:t> </w:t>
      </w:r>
      <w:r>
        <w:rPr/>
        <w:t>62%,</w:t>
      </w:r>
      <w:r>
        <w:rPr>
          <w:spacing w:val="-2"/>
        </w:rPr>
        <w:t> </w:t>
      </w:r>
      <w:r>
        <w:rPr/>
        <w:t>redundancy</w:t>
      </w:r>
      <w:r>
        <w:rPr>
          <w:spacing w:val="-2"/>
        </w:rPr>
        <w:t> </w:t>
      </w:r>
      <w:r>
        <w:rPr/>
        <w:t>7%,</w:t>
      </w:r>
      <w:r>
        <w:rPr>
          <w:spacing w:val="-2"/>
        </w:rPr>
        <w:t> </w:t>
      </w:r>
      <w:r>
        <w:rPr/>
        <w:t>quality</w:t>
      </w:r>
      <w:r>
        <w:rPr>
          <w:spacing w:val="-2"/>
        </w:rPr>
        <w:t> </w:t>
      </w:r>
      <w:r>
        <w:rPr/>
        <w:t>index</w:t>
      </w:r>
      <w:r>
        <w:rPr>
          <w:spacing w:val="-2"/>
        </w:rPr>
        <w:t> </w:t>
      </w:r>
      <w:r>
        <w:rPr/>
        <w:t>0.44.</w:t>
      </w:r>
      <w:r>
        <w:rPr>
          <w:spacing w:val="-7"/>
        </w:rPr>
        <w:t> </w:t>
      </w:r>
      <w:r>
        <w:rPr/>
        <w:t>The</w:t>
      </w:r>
      <w:r>
        <w:rPr>
          <w:spacing w:val="-2"/>
        </w:rPr>
        <w:t> </w:t>
      </w:r>
      <w:r>
        <w:rPr/>
        <w:t>time</w:t>
      </w:r>
      <w:r>
        <w:rPr>
          <w:spacing w:val="-2"/>
        </w:rPr>
        <w:t> </w:t>
      </w:r>
      <w:r>
        <w:rPr/>
        <w:t>to add a new host was reduced from 60–120 minutes to 10–15 minutes.</w:t>
      </w:r>
    </w:p>
    <w:p>
      <w:pPr>
        <w:pStyle w:val="BodyText"/>
        <w:spacing w:line="448" w:lineRule="auto" w:before="4"/>
        <w:ind w:left="141" w:right="83" w:firstLine="708"/>
        <w:jc w:val="both"/>
      </w:pPr>
      <w:r>
        <w:rPr>
          <w:b/>
        </w:rPr>
        <w:t>Keywords: </w:t>
      </w:r>
      <w:r>
        <w:rPr/>
        <w:t>configuration management, NixOS, Infrastructure as </w:t>
      </w:r>
      <w:r>
        <w:rPr/>
        <w:t>Code, declarative approach, modular architecture, Nix Flakes, Snowfall Lib, DevOps.</w:t>
      </w:r>
    </w:p>
    <w:p>
      <w:pPr>
        <w:pStyle w:val="BodyText"/>
        <w:spacing w:after="0" w:line="448" w:lineRule="auto"/>
        <w:jc w:val="both"/>
        <w:sectPr>
          <w:pgSz w:w="11910" w:h="16840"/>
          <w:pgMar w:header="0" w:footer="660" w:top="960" w:bottom="840" w:left="1559" w:right="425"/>
        </w:sectPr>
      </w:pPr>
    </w:p>
    <w:p>
      <w:pPr>
        <w:pStyle w:val="Heading3"/>
        <w:spacing w:before="78"/>
        <w:ind w:left="886" w:right="886" w:firstLine="0"/>
        <w:jc w:val="center"/>
      </w:pPr>
      <w:bookmarkStart w:name="Список используемых источников" w:id="225"/>
      <w:bookmarkEnd w:id="225"/>
      <w:r>
        <w:rPr>
          <w:b w:val="0"/>
        </w:rPr>
      </w:r>
      <w:bookmarkStart w:name="_bookmark112" w:id="226"/>
      <w:bookmarkEnd w:id="226"/>
      <w:r>
        <w:rPr>
          <w:b w:val="0"/>
        </w:rPr>
      </w:r>
      <w:r>
        <w:rPr/>
        <w:t>СПИСОК</w:t>
      </w:r>
      <w:r>
        <w:rPr>
          <w:spacing w:val="-16"/>
        </w:rPr>
        <w:t> </w:t>
      </w:r>
      <w:r>
        <w:rPr/>
        <w:t>ИСПОЛЬЗУЕМЫХ</w:t>
      </w:r>
      <w:r>
        <w:rPr>
          <w:spacing w:val="-16"/>
        </w:rPr>
        <w:t> </w:t>
      </w:r>
      <w:r>
        <w:rPr>
          <w:spacing w:val="-2"/>
        </w:rPr>
        <w:t>ИСТОЧНИКОВ</w:t>
      </w:r>
    </w:p>
    <w:p>
      <w:pPr>
        <w:pStyle w:val="BodyText"/>
        <w:spacing w:before="89"/>
        <w:rPr>
          <w:b/>
        </w:rPr>
      </w:pPr>
    </w:p>
    <w:p>
      <w:pPr>
        <w:pStyle w:val="ListParagraph"/>
        <w:numPr>
          <w:ilvl w:val="0"/>
          <w:numId w:val="42"/>
        </w:numPr>
        <w:tabs>
          <w:tab w:pos="491" w:val="left" w:leader="none"/>
        </w:tabs>
        <w:spacing w:line="448" w:lineRule="auto" w:before="0" w:after="0"/>
        <w:ind w:left="491" w:right="116" w:hanging="350"/>
        <w:jc w:val="both"/>
        <w:rPr>
          <w:sz w:val="28"/>
        </w:rPr>
      </w:pPr>
      <w:r>
        <w:rPr>
          <w:sz w:val="28"/>
        </w:rPr>
        <w:t>Annual Outage Analysis 2023: The causes and impacts of IT and data center outages</w:t>
      </w:r>
      <w:r>
        <w:rPr>
          <w:spacing w:val="-10"/>
          <w:sz w:val="28"/>
        </w:rPr>
        <w:t> </w:t>
      </w:r>
      <w:r>
        <w:rPr>
          <w:sz w:val="28"/>
        </w:rPr>
        <w:t>[Электронный</w:t>
      </w:r>
      <w:r>
        <w:rPr>
          <w:spacing w:val="-10"/>
          <w:sz w:val="28"/>
        </w:rPr>
        <w:t> </w:t>
      </w:r>
      <w:r>
        <w:rPr>
          <w:sz w:val="28"/>
        </w:rPr>
        <w:t>ресурс]</w:t>
      </w:r>
      <w:r>
        <w:rPr>
          <w:spacing w:val="-10"/>
          <w:sz w:val="28"/>
        </w:rPr>
        <w:t> </w:t>
      </w:r>
      <w:r>
        <w:rPr>
          <w:sz w:val="28"/>
        </w:rPr>
        <w:t>/</w:t>
      </w:r>
      <w:r>
        <w:rPr>
          <w:spacing w:val="-10"/>
          <w:sz w:val="28"/>
        </w:rPr>
        <w:t> </w:t>
      </w:r>
      <w:r>
        <w:rPr>
          <w:sz w:val="28"/>
        </w:rPr>
        <w:t>Uptime</w:t>
      </w:r>
      <w:r>
        <w:rPr>
          <w:spacing w:val="-10"/>
          <w:sz w:val="28"/>
        </w:rPr>
        <w:t> </w:t>
      </w:r>
      <w:r>
        <w:rPr>
          <w:sz w:val="28"/>
        </w:rPr>
        <w:t>Institute.</w:t>
      </w:r>
      <w:r>
        <w:rPr>
          <w:spacing w:val="-10"/>
          <w:sz w:val="28"/>
        </w:rPr>
        <w:t> </w:t>
      </w:r>
      <w:r>
        <w:rPr>
          <w:sz w:val="28"/>
        </w:rPr>
        <w:t>—</w:t>
      </w:r>
      <w:r>
        <w:rPr>
          <w:spacing w:val="-10"/>
          <w:sz w:val="28"/>
        </w:rPr>
        <w:t> </w:t>
      </w:r>
      <w:r>
        <w:rPr>
          <w:sz w:val="28"/>
        </w:rPr>
        <w:t>03.2023.</w:t>
      </w:r>
      <w:r>
        <w:rPr>
          <w:spacing w:val="-10"/>
          <w:sz w:val="28"/>
        </w:rPr>
        <w:t> </w:t>
      </w:r>
      <w:r>
        <w:rPr>
          <w:sz w:val="28"/>
        </w:rPr>
        <w:t>—</w:t>
      </w:r>
      <w:r>
        <w:rPr>
          <w:spacing w:val="-10"/>
          <w:sz w:val="28"/>
        </w:rPr>
        <w:t> </w:t>
      </w:r>
      <w:r>
        <w:rPr>
          <w:sz w:val="28"/>
        </w:rPr>
        <w:t>URL:</w:t>
      </w:r>
      <w:r>
        <w:rPr>
          <w:spacing w:val="-10"/>
          <w:sz w:val="28"/>
        </w:rPr>
        <w:t> </w:t>
      </w:r>
      <w:r>
        <w:rPr>
          <w:sz w:val="28"/>
        </w:rPr>
        <w:t>https://upt </w:t>
      </w:r>
      <w:r>
        <w:rPr>
          <w:spacing w:val="-2"/>
          <w:sz w:val="28"/>
        </w:rPr>
        <w:t>imeinstitute.com/uptime_assets/5f40588be8d57272f91e4526dc8f821521950b7bec </w:t>
      </w:r>
      <w:r>
        <w:rPr>
          <w:sz w:val="28"/>
        </w:rPr>
        <w:t>7148f815b6612651d5a9b3-annual-outages-analysis-2023.pdf (дата </w:t>
      </w:r>
      <w:r>
        <w:rPr>
          <w:sz w:val="28"/>
        </w:rPr>
        <w:t>обращения: </w:t>
      </w:r>
      <w:r>
        <w:rPr>
          <w:spacing w:val="-2"/>
          <w:sz w:val="28"/>
        </w:rPr>
        <w:t>31.01.2026).</w:t>
      </w:r>
    </w:p>
    <w:p>
      <w:pPr>
        <w:pStyle w:val="ListParagraph"/>
        <w:numPr>
          <w:ilvl w:val="0"/>
          <w:numId w:val="42"/>
        </w:numPr>
        <w:tabs>
          <w:tab w:pos="491" w:val="left" w:leader="none"/>
        </w:tabs>
        <w:spacing w:line="448" w:lineRule="auto" w:before="91" w:after="0"/>
        <w:ind w:left="491" w:right="139" w:hanging="350"/>
        <w:jc w:val="both"/>
        <w:rPr>
          <w:sz w:val="28"/>
        </w:rPr>
      </w:pPr>
      <w:r>
        <w:rPr>
          <w:sz w:val="28"/>
        </w:rPr>
        <w:t>Configuration</w:t>
      </w:r>
      <w:r>
        <w:rPr>
          <w:spacing w:val="-18"/>
          <w:sz w:val="28"/>
        </w:rPr>
        <w:t> </w:t>
      </w:r>
      <w:r>
        <w:rPr>
          <w:sz w:val="28"/>
        </w:rPr>
        <w:t>Drift:</w:t>
      </w:r>
      <w:r>
        <w:rPr>
          <w:spacing w:val="-17"/>
          <w:sz w:val="28"/>
        </w:rPr>
        <w:t> </w:t>
      </w:r>
      <w:r>
        <w:rPr>
          <w:sz w:val="28"/>
        </w:rPr>
        <w:t>Why</w:t>
      </w:r>
      <w:r>
        <w:rPr>
          <w:spacing w:val="-18"/>
          <w:sz w:val="28"/>
        </w:rPr>
        <w:t> </w:t>
      </w:r>
      <w:r>
        <w:rPr>
          <w:sz w:val="28"/>
        </w:rPr>
        <w:t>It's</w:t>
      </w:r>
      <w:r>
        <w:rPr>
          <w:spacing w:val="-17"/>
          <w:sz w:val="28"/>
        </w:rPr>
        <w:t> </w:t>
      </w:r>
      <w:r>
        <w:rPr>
          <w:sz w:val="28"/>
        </w:rPr>
        <w:t>Bad</w:t>
      </w:r>
      <w:r>
        <w:rPr>
          <w:spacing w:val="-18"/>
          <w:sz w:val="28"/>
        </w:rPr>
        <w:t> </w:t>
      </w:r>
      <w:r>
        <w:rPr>
          <w:sz w:val="28"/>
        </w:rPr>
        <w:t>and</w:t>
      </w:r>
      <w:r>
        <w:rPr>
          <w:spacing w:val="-17"/>
          <w:sz w:val="28"/>
        </w:rPr>
        <w:t> </w:t>
      </w:r>
      <w:r>
        <w:rPr>
          <w:sz w:val="28"/>
        </w:rPr>
        <w:t>How</w:t>
      </w:r>
      <w:r>
        <w:rPr>
          <w:spacing w:val="-18"/>
          <w:sz w:val="28"/>
        </w:rPr>
        <w:t> </w:t>
      </w:r>
      <w:r>
        <w:rPr>
          <w:sz w:val="28"/>
        </w:rPr>
        <w:t>to</w:t>
      </w:r>
      <w:r>
        <w:rPr>
          <w:spacing w:val="-17"/>
          <w:sz w:val="28"/>
        </w:rPr>
        <w:t> </w:t>
      </w:r>
      <w:r>
        <w:rPr>
          <w:sz w:val="28"/>
        </w:rPr>
        <w:t>Eliminate</w:t>
      </w:r>
      <w:r>
        <w:rPr>
          <w:spacing w:val="-18"/>
          <w:sz w:val="28"/>
        </w:rPr>
        <w:t> </w:t>
      </w:r>
      <w:r>
        <w:rPr>
          <w:sz w:val="28"/>
        </w:rPr>
        <w:t>It</w:t>
      </w:r>
      <w:r>
        <w:rPr>
          <w:spacing w:val="-17"/>
          <w:sz w:val="28"/>
        </w:rPr>
        <w:t> </w:t>
      </w:r>
      <w:r>
        <w:rPr>
          <w:sz w:val="28"/>
        </w:rPr>
        <w:t>[Электронный</w:t>
      </w:r>
      <w:r>
        <w:rPr>
          <w:spacing w:val="-18"/>
          <w:sz w:val="28"/>
        </w:rPr>
        <w:t> </w:t>
      </w:r>
      <w:r>
        <w:rPr>
          <w:sz w:val="28"/>
        </w:rPr>
        <w:t>ресурс]</w:t>
      </w:r>
      <w:r>
        <w:rPr>
          <w:spacing w:val="-17"/>
          <w:sz w:val="28"/>
        </w:rPr>
        <w:t> </w:t>
      </w:r>
      <w:r>
        <w:rPr>
          <w:sz w:val="28"/>
        </w:rPr>
        <w:t>/ </w:t>
      </w:r>
      <w:r>
        <w:rPr>
          <w:spacing w:val="-2"/>
          <w:sz w:val="28"/>
        </w:rPr>
        <w:t>Aqua Security. — 2022. — URL: </w:t>
      </w:r>
      <w:hyperlink r:id="rId8">
        <w:r>
          <w:rPr>
            <w:spacing w:val="-2"/>
            <w:sz w:val="28"/>
          </w:rPr>
          <w:t>https://www.aquasec.com/cloud-native-</w:t>
        </w:r>
        <w:r>
          <w:rPr>
            <w:spacing w:val="-2"/>
            <w:sz w:val="28"/>
          </w:rPr>
          <w:t>academy/</w:t>
        </w:r>
      </w:hyperlink>
      <w:r>
        <w:rPr>
          <w:spacing w:val="-2"/>
          <w:sz w:val="28"/>
        </w:rPr>
        <w:t> </w:t>
      </w:r>
      <w:r>
        <w:rPr>
          <w:sz w:val="28"/>
        </w:rPr>
        <w:t>vulnerability-management/configuration-drift/ (дата обращения: 31.01.2026).</w:t>
      </w:r>
    </w:p>
    <w:p>
      <w:pPr>
        <w:pStyle w:val="ListParagraph"/>
        <w:numPr>
          <w:ilvl w:val="0"/>
          <w:numId w:val="42"/>
        </w:numPr>
        <w:tabs>
          <w:tab w:pos="491" w:val="left" w:leader="none"/>
          <w:tab w:pos="1281" w:val="left" w:leader="none"/>
          <w:tab w:pos="3096" w:val="left" w:leader="none"/>
          <w:tab w:pos="3246" w:val="left" w:leader="none"/>
          <w:tab w:pos="3886" w:val="left" w:leader="none"/>
          <w:tab w:pos="4333" w:val="left" w:leader="none"/>
          <w:tab w:pos="4375" w:val="left" w:leader="none"/>
          <w:tab w:pos="4693" w:val="left" w:leader="none"/>
          <w:tab w:pos="5610" w:val="left" w:leader="none"/>
          <w:tab w:pos="5943" w:val="left" w:leader="none"/>
          <w:tab w:pos="6130" w:val="left" w:leader="none"/>
          <w:tab w:pos="7001" w:val="left" w:leader="none"/>
          <w:tab w:pos="7136" w:val="left" w:leader="none"/>
          <w:tab w:pos="7521" w:val="left" w:leader="none"/>
          <w:tab w:pos="7708" w:val="left" w:leader="none"/>
          <w:tab w:pos="8212" w:val="left" w:leader="none"/>
          <w:tab w:pos="8399" w:val="left" w:leader="none"/>
          <w:tab w:pos="9561" w:val="left" w:leader="none"/>
        </w:tabs>
        <w:spacing w:line="448" w:lineRule="auto" w:before="87" w:after="0"/>
        <w:ind w:left="491" w:right="83" w:hanging="350"/>
        <w:jc w:val="left"/>
        <w:rPr>
          <w:sz w:val="28"/>
        </w:rPr>
      </w:pPr>
      <w:r>
        <w:rPr>
          <w:spacing w:val="-4"/>
          <w:sz w:val="28"/>
        </w:rPr>
        <w:t>Why</w:t>
      </w:r>
      <w:r>
        <w:rPr>
          <w:sz w:val="28"/>
        </w:rPr>
        <w:tab/>
      </w:r>
      <w:r>
        <w:rPr>
          <w:spacing w:val="-2"/>
          <w:sz w:val="28"/>
        </w:rPr>
        <w:t>Configuration</w:t>
      </w:r>
      <w:r>
        <w:rPr>
          <w:sz w:val="28"/>
        </w:rPr>
        <w:tab/>
      </w:r>
      <w:r>
        <w:rPr>
          <w:spacing w:val="-2"/>
          <w:sz w:val="28"/>
        </w:rPr>
        <w:t>Drift</w:t>
      </w:r>
      <w:r>
        <w:rPr>
          <w:sz w:val="28"/>
        </w:rPr>
        <w:tab/>
      </w:r>
      <w:r>
        <w:rPr>
          <w:spacing w:val="-6"/>
          <w:sz w:val="28"/>
        </w:rPr>
        <w:t>Is</w:t>
      </w:r>
      <w:r>
        <w:rPr>
          <w:sz w:val="28"/>
        </w:rPr>
        <w:tab/>
      </w:r>
      <w:r>
        <w:rPr>
          <w:spacing w:val="-10"/>
          <w:sz w:val="28"/>
        </w:rPr>
        <w:t>a</w:t>
      </w:r>
      <w:r>
        <w:rPr>
          <w:sz w:val="28"/>
        </w:rPr>
        <w:tab/>
      </w:r>
      <w:r>
        <w:rPr>
          <w:spacing w:val="-62"/>
          <w:sz w:val="28"/>
        </w:rPr>
        <w:t> </w:t>
      </w:r>
      <w:r>
        <w:rPr>
          <w:spacing w:val="-2"/>
          <w:sz w:val="28"/>
        </w:rPr>
        <w:t>Growing</w:t>
      </w:r>
      <w:r>
        <w:rPr>
          <w:sz w:val="28"/>
        </w:rPr>
        <w:tab/>
      </w:r>
      <w:r>
        <w:rPr>
          <w:spacing w:val="-2"/>
          <w:sz w:val="28"/>
        </w:rPr>
        <w:t>Concern</w:t>
      </w:r>
      <w:r>
        <w:rPr>
          <w:sz w:val="28"/>
        </w:rPr>
        <w:tab/>
        <w:tab/>
      </w:r>
      <w:r>
        <w:rPr>
          <w:spacing w:val="-4"/>
          <w:sz w:val="28"/>
        </w:rPr>
        <w:t>for</w:t>
      </w:r>
      <w:r>
        <w:rPr>
          <w:sz w:val="28"/>
        </w:rPr>
        <w:tab/>
        <w:tab/>
      </w:r>
      <w:r>
        <w:rPr>
          <w:spacing w:val="-6"/>
          <w:sz w:val="28"/>
        </w:rPr>
        <w:t>IT</w:t>
      </w:r>
      <w:r>
        <w:rPr>
          <w:sz w:val="28"/>
        </w:rPr>
        <w:tab/>
      </w:r>
      <w:r>
        <w:rPr>
          <w:spacing w:val="-2"/>
          <w:sz w:val="28"/>
        </w:rPr>
        <w:t>Managers</w:t>
      </w:r>
      <w:r>
        <w:rPr>
          <w:sz w:val="28"/>
        </w:rPr>
        <w:tab/>
      </w:r>
      <w:r>
        <w:rPr>
          <w:spacing w:val="-6"/>
          <w:sz w:val="28"/>
        </w:rPr>
        <w:t>in </w:t>
      </w:r>
      <w:r>
        <w:rPr>
          <w:spacing w:val="-4"/>
          <w:sz w:val="28"/>
        </w:rPr>
        <w:t>2025</w:t>
      </w:r>
      <w:r>
        <w:rPr>
          <w:sz w:val="28"/>
        </w:rPr>
        <w:tab/>
      </w:r>
      <w:r>
        <w:rPr>
          <w:spacing w:val="-61"/>
          <w:sz w:val="28"/>
        </w:rPr>
        <w:t> </w:t>
      </w:r>
      <w:r>
        <w:rPr>
          <w:spacing w:val="-2"/>
          <w:sz w:val="28"/>
        </w:rPr>
        <w:t>[Электронный</w:t>
      </w:r>
      <w:r>
        <w:rPr>
          <w:sz w:val="28"/>
        </w:rPr>
        <w:tab/>
        <w:tab/>
      </w:r>
      <w:r>
        <w:rPr>
          <w:spacing w:val="-2"/>
          <w:sz w:val="28"/>
        </w:rPr>
        <w:t>ресурс]</w:t>
      </w:r>
      <w:r>
        <w:rPr>
          <w:sz w:val="28"/>
        </w:rPr>
        <w:tab/>
        <w:tab/>
      </w:r>
      <w:r>
        <w:rPr>
          <w:spacing w:val="-10"/>
          <w:sz w:val="28"/>
        </w:rPr>
        <w:t>/</w:t>
      </w:r>
      <w:r>
        <w:rPr>
          <w:sz w:val="28"/>
        </w:rPr>
        <w:tab/>
      </w:r>
      <w:r>
        <w:rPr>
          <w:spacing w:val="-2"/>
          <w:sz w:val="28"/>
        </w:rPr>
        <w:t>Josys.</w:t>
      </w:r>
      <w:r>
        <w:rPr>
          <w:sz w:val="28"/>
        </w:rPr>
        <w:tab/>
      </w:r>
      <w:r>
        <w:rPr>
          <w:spacing w:val="-10"/>
          <w:sz w:val="28"/>
        </w:rPr>
        <w:t>—</w:t>
      </w:r>
      <w:r>
        <w:rPr>
          <w:sz w:val="28"/>
        </w:rPr>
        <w:tab/>
        <w:tab/>
      </w:r>
      <w:r>
        <w:rPr>
          <w:spacing w:val="-2"/>
          <w:sz w:val="28"/>
        </w:rPr>
        <w:t>2025.</w:t>
      </w:r>
      <w:r>
        <w:rPr>
          <w:sz w:val="28"/>
        </w:rPr>
        <w:tab/>
      </w:r>
      <w:r>
        <w:rPr>
          <w:spacing w:val="-10"/>
          <w:sz w:val="28"/>
        </w:rPr>
        <w:t>—</w:t>
      </w:r>
      <w:r>
        <w:rPr>
          <w:sz w:val="28"/>
        </w:rPr>
        <w:tab/>
      </w:r>
      <w:r>
        <w:rPr>
          <w:spacing w:val="-4"/>
          <w:sz w:val="28"/>
        </w:rPr>
        <w:t>URL:</w:t>
      </w:r>
      <w:r>
        <w:rPr>
          <w:sz w:val="28"/>
        </w:rPr>
        <w:tab/>
        <w:tab/>
      </w:r>
      <w:hyperlink r:id="rId9">
        <w:r>
          <w:rPr>
            <w:spacing w:val="-2"/>
            <w:sz w:val="28"/>
          </w:rPr>
          <w:t>https://www.</w:t>
        </w:r>
      </w:hyperlink>
      <w:r>
        <w:rPr>
          <w:spacing w:val="-2"/>
          <w:sz w:val="28"/>
        </w:rPr>
        <w:t> josys.com/article/saas-security-why-configuration-drift-is-a-growing-concern-for-</w:t>
      </w:r>
      <w:r>
        <w:rPr>
          <w:spacing w:val="40"/>
          <w:sz w:val="28"/>
        </w:rPr>
        <w:t> </w:t>
      </w:r>
      <w:r>
        <w:rPr>
          <w:sz w:val="28"/>
        </w:rPr>
        <w:t>it-managers-in-2025 (дата обращения: 31.01.2026).</w:t>
      </w:r>
    </w:p>
    <w:p>
      <w:pPr>
        <w:pStyle w:val="ListParagraph"/>
        <w:numPr>
          <w:ilvl w:val="0"/>
          <w:numId w:val="42"/>
        </w:numPr>
        <w:tabs>
          <w:tab w:pos="491" w:val="left" w:leader="none"/>
          <w:tab w:pos="1150" w:val="left" w:leader="none"/>
          <w:tab w:pos="1934" w:val="left" w:leader="none"/>
          <w:tab w:pos="2391" w:val="left" w:leader="none"/>
          <w:tab w:pos="3571" w:val="left" w:leader="none"/>
          <w:tab w:pos="5210" w:val="left" w:leader="none"/>
          <w:tab w:pos="7005" w:val="left" w:leader="none"/>
          <w:tab w:pos="8690" w:val="left" w:leader="none"/>
        </w:tabs>
        <w:spacing w:line="448" w:lineRule="auto" w:before="89" w:after="0"/>
        <w:ind w:left="491" w:right="83" w:hanging="350"/>
        <w:jc w:val="left"/>
        <w:rPr>
          <w:sz w:val="28"/>
        </w:rPr>
      </w:pPr>
      <w:r>
        <w:rPr>
          <w:spacing w:val="-4"/>
          <w:sz w:val="28"/>
        </w:rPr>
        <w:t>The</w:t>
      </w:r>
      <w:r>
        <w:rPr>
          <w:sz w:val="28"/>
        </w:rPr>
        <w:tab/>
      </w:r>
      <w:r>
        <w:rPr>
          <w:spacing w:val="-2"/>
          <w:sz w:val="28"/>
        </w:rPr>
        <w:t>State</w:t>
      </w:r>
      <w:r>
        <w:rPr>
          <w:sz w:val="28"/>
        </w:rPr>
        <w:tab/>
      </w:r>
      <w:r>
        <w:rPr>
          <w:spacing w:val="-6"/>
          <w:sz w:val="28"/>
        </w:rPr>
        <w:t>of</w:t>
      </w:r>
      <w:r>
        <w:rPr>
          <w:sz w:val="28"/>
        </w:rPr>
        <w:tab/>
      </w:r>
      <w:r>
        <w:rPr>
          <w:spacing w:val="-2"/>
          <w:sz w:val="28"/>
        </w:rPr>
        <w:t>Network</w:t>
      </w:r>
      <w:r>
        <w:rPr>
          <w:sz w:val="28"/>
        </w:rPr>
        <w:tab/>
      </w:r>
      <w:r>
        <w:rPr>
          <w:spacing w:val="-2"/>
          <w:sz w:val="28"/>
        </w:rPr>
        <w:t>Automation:</w:t>
      </w:r>
      <w:r>
        <w:rPr>
          <w:sz w:val="28"/>
        </w:rPr>
        <w:tab/>
      </w:r>
      <w:r>
        <w:rPr>
          <w:spacing w:val="-2"/>
          <w:sz w:val="28"/>
        </w:rPr>
        <w:t>Configuration</w:t>
      </w:r>
      <w:r>
        <w:rPr>
          <w:sz w:val="28"/>
        </w:rPr>
        <w:tab/>
      </w:r>
      <w:r>
        <w:rPr>
          <w:spacing w:val="-2"/>
          <w:sz w:val="28"/>
        </w:rPr>
        <w:t>Management</w:t>
      </w:r>
      <w:r>
        <w:rPr>
          <w:sz w:val="28"/>
        </w:rPr>
        <w:tab/>
      </w:r>
      <w:r>
        <w:rPr>
          <w:spacing w:val="-2"/>
          <w:sz w:val="28"/>
        </w:rPr>
        <w:t>Obstacles </w:t>
      </w:r>
      <w:r>
        <w:rPr>
          <w:sz w:val="28"/>
        </w:rPr>
        <w:t>are</w:t>
      </w:r>
      <w:r>
        <w:rPr>
          <w:spacing w:val="27"/>
          <w:sz w:val="28"/>
        </w:rPr>
        <w:t>  </w:t>
      </w:r>
      <w:r>
        <w:rPr>
          <w:sz w:val="28"/>
        </w:rPr>
        <w:t>Universal</w:t>
      </w:r>
      <w:r>
        <w:rPr>
          <w:spacing w:val="27"/>
          <w:sz w:val="28"/>
        </w:rPr>
        <w:t>  </w:t>
      </w:r>
      <w:r>
        <w:rPr>
          <w:sz w:val="28"/>
        </w:rPr>
        <w:t>[Электронный</w:t>
      </w:r>
      <w:r>
        <w:rPr>
          <w:spacing w:val="28"/>
          <w:sz w:val="28"/>
        </w:rPr>
        <w:t>  </w:t>
      </w:r>
      <w:r>
        <w:rPr>
          <w:sz w:val="28"/>
        </w:rPr>
        <w:t>ресурс]</w:t>
      </w:r>
      <w:r>
        <w:rPr>
          <w:spacing w:val="27"/>
          <w:sz w:val="28"/>
        </w:rPr>
        <w:t>  </w:t>
      </w:r>
      <w:r>
        <w:rPr>
          <w:sz w:val="28"/>
        </w:rPr>
        <w:t>/</w:t>
      </w:r>
      <w:r>
        <w:rPr>
          <w:spacing w:val="27"/>
          <w:sz w:val="28"/>
        </w:rPr>
        <w:t>  </w:t>
      </w:r>
      <w:r>
        <w:rPr>
          <w:sz w:val="28"/>
        </w:rPr>
        <w:t>EMA</w:t>
      </w:r>
      <w:r>
        <w:rPr>
          <w:spacing w:val="75"/>
          <w:w w:val="150"/>
          <w:sz w:val="28"/>
        </w:rPr>
        <w:t> </w:t>
      </w:r>
      <w:r>
        <w:rPr>
          <w:sz w:val="28"/>
        </w:rPr>
        <w:t>Research,</w:t>
      </w:r>
      <w:r>
        <w:rPr>
          <w:spacing w:val="27"/>
          <w:sz w:val="28"/>
        </w:rPr>
        <w:t>  </w:t>
      </w:r>
      <w:r>
        <w:rPr>
          <w:sz w:val="28"/>
        </w:rPr>
        <w:t>Itential.</w:t>
      </w:r>
      <w:r>
        <w:rPr>
          <w:spacing w:val="27"/>
          <w:sz w:val="28"/>
        </w:rPr>
        <w:t>  </w:t>
      </w:r>
      <w:r>
        <w:rPr>
          <w:sz w:val="28"/>
        </w:rPr>
        <w:t>—</w:t>
      </w:r>
      <w:r>
        <w:rPr>
          <w:spacing w:val="28"/>
          <w:sz w:val="28"/>
        </w:rPr>
        <w:t>  </w:t>
      </w:r>
      <w:r>
        <w:rPr>
          <w:spacing w:val="-2"/>
          <w:sz w:val="28"/>
        </w:rPr>
        <w:t>2021.</w:t>
      </w:r>
    </w:p>
    <w:p>
      <w:pPr>
        <w:pStyle w:val="BodyText"/>
        <w:spacing w:line="448" w:lineRule="auto" w:before="3"/>
        <w:ind w:left="491" w:right="88"/>
      </w:pPr>
      <w:r>
        <w:rPr/>
        <w:t>—</w:t>
      </w:r>
      <w:r>
        <w:rPr>
          <w:spacing w:val="80"/>
        </w:rPr>
        <w:t> </w:t>
      </w:r>
      <w:r>
        <w:rPr/>
        <w:t>URL:</w:t>
      </w:r>
      <w:r>
        <w:rPr>
          <w:spacing w:val="80"/>
        </w:rPr>
        <w:t> </w:t>
      </w:r>
      <w:hyperlink r:id="rId10">
        <w:r>
          <w:rPr/>
          <w:t>https://www.itential.com/what-is-network-automation/research-state-</w:t>
        </w:r>
        <w:r>
          <w:rPr/>
          <w:t>of-</w:t>
        </w:r>
      </w:hyperlink>
      <w:r>
        <w:rPr/>
        <w:t> network-automation/ (дата обращения: 31.01.2026).</w:t>
      </w:r>
    </w:p>
    <w:p>
      <w:pPr>
        <w:pStyle w:val="ListParagraph"/>
        <w:numPr>
          <w:ilvl w:val="0"/>
          <w:numId w:val="42"/>
        </w:numPr>
        <w:tabs>
          <w:tab w:pos="491" w:val="left" w:leader="none"/>
        </w:tabs>
        <w:spacing w:line="448" w:lineRule="auto" w:before="86" w:after="0"/>
        <w:ind w:left="491" w:right="139" w:hanging="350"/>
        <w:jc w:val="both"/>
        <w:rPr>
          <w:sz w:val="28"/>
        </w:rPr>
      </w:pPr>
      <w:r>
        <w:rPr>
          <w:sz w:val="28"/>
        </w:rPr>
        <w:t>Industry's Largest Survey Finds Enterprises Realize 2X ROI on </w:t>
      </w:r>
      <w:r>
        <w:rPr>
          <w:sz w:val="28"/>
        </w:rPr>
        <w:t>Observability [Электронный</w:t>
      </w:r>
      <w:r>
        <w:rPr>
          <w:spacing w:val="-17"/>
          <w:sz w:val="28"/>
        </w:rPr>
        <w:t> </w:t>
      </w:r>
      <w:r>
        <w:rPr>
          <w:sz w:val="28"/>
        </w:rPr>
        <w:t>ресурс]</w:t>
      </w:r>
      <w:r>
        <w:rPr>
          <w:spacing w:val="-17"/>
          <w:sz w:val="28"/>
        </w:rPr>
        <w:t> </w:t>
      </w:r>
      <w:r>
        <w:rPr>
          <w:sz w:val="28"/>
        </w:rPr>
        <w:t>/</w:t>
      </w:r>
      <w:r>
        <w:rPr>
          <w:spacing w:val="-17"/>
          <w:sz w:val="28"/>
        </w:rPr>
        <w:t> </w:t>
      </w:r>
      <w:r>
        <w:rPr>
          <w:sz w:val="28"/>
        </w:rPr>
        <w:t>New</w:t>
      </w:r>
      <w:r>
        <w:rPr>
          <w:spacing w:val="-17"/>
          <w:sz w:val="28"/>
        </w:rPr>
        <w:t> </w:t>
      </w:r>
      <w:r>
        <w:rPr>
          <w:sz w:val="28"/>
        </w:rPr>
        <w:t>Relic.</w:t>
      </w:r>
      <w:r>
        <w:rPr>
          <w:spacing w:val="-17"/>
          <w:sz w:val="28"/>
        </w:rPr>
        <w:t> </w:t>
      </w:r>
      <w:r>
        <w:rPr>
          <w:sz w:val="28"/>
        </w:rPr>
        <w:t>—</w:t>
      </w:r>
      <w:r>
        <w:rPr>
          <w:spacing w:val="-17"/>
          <w:sz w:val="28"/>
        </w:rPr>
        <w:t> </w:t>
      </w:r>
      <w:r>
        <w:rPr>
          <w:sz w:val="28"/>
        </w:rPr>
        <w:t>12.09.2023.</w:t>
      </w:r>
      <w:r>
        <w:rPr>
          <w:spacing w:val="-17"/>
          <w:sz w:val="28"/>
        </w:rPr>
        <w:t> </w:t>
      </w:r>
      <w:r>
        <w:rPr>
          <w:sz w:val="28"/>
        </w:rPr>
        <w:t>—</w:t>
      </w:r>
      <w:r>
        <w:rPr>
          <w:spacing w:val="-17"/>
          <w:sz w:val="28"/>
        </w:rPr>
        <w:t> </w:t>
      </w:r>
      <w:r>
        <w:rPr>
          <w:sz w:val="28"/>
        </w:rPr>
        <w:t>URL:</w:t>
      </w:r>
      <w:r>
        <w:rPr>
          <w:spacing w:val="-17"/>
          <w:sz w:val="28"/>
        </w:rPr>
        <w:t> </w:t>
      </w:r>
      <w:r>
        <w:rPr>
          <w:sz w:val="28"/>
        </w:rPr>
        <w:t>https://newrelic.com/ press-release/20230912 (дата обращения: 31.01.2026).</w:t>
      </w:r>
    </w:p>
    <w:p>
      <w:pPr>
        <w:pStyle w:val="ListParagraph"/>
        <w:numPr>
          <w:ilvl w:val="0"/>
          <w:numId w:val="42"/>
        </w:numPr>
        <w:tabs>
          <w:tab w:pos="491" w:val="left" w:leader="none"/>
        </w:tabs>
        <w:spacing w:line="448" w:lineRule="auto" w:before="88" w:after="0"/>
        <w:ind w:left="491" w:right="83" w:hanging="350"/>
        <w:jc w:val="both"/>
        <w:rPr>
          <w:sz w:val="28"/>
        </w:rPr>
      </w:pPr>
      <w:r>
        <w:rPr>
          <w:sz w:val="28"/>
        </w:rPr>
        <w:t>State</w:t>
      </w:r>
      <w:r>
        <w:rPr>
          <w:spacing w:val="40"/>
          <w:sz w:val="28"/>
        </w:rPr>
        <w:t> </w:t>
      </w:r>
      <w:r>
        <w:rPr>
          <w:sz w:val="28"/>
        </w:rPr>
        <w:t>of</w:t>
      </w:r>
      <w:r>
        <w:rPr>
          <w:spacing w:val="40"/>
          <w:sz w:val="28"/>
        </w:rPr>
        <w:t> </w:t>
      </w:r>
      <w:r>
        <w:rPr>
          <w:sz w:val="28"/>
        </w:rPr>
        <w:t>DevOps</w:t>
      </w:r>
      <w:r>
        <w:rPr>
          <w:spacing w:val="40"/>
          <w:sz w:val="28"/>
        </w:rPr>
        <w:t> </w:t>
      </w:r>
      <w:r>
        <w:rPr>
          <w:sz w:val="28"/>
        </w:rPr>
        <w:t>Report</w:t>
      </w:r>
      <w:r>
        <w:rPr>
          <w:spacing w:val="40"/>
          <w:sz w:val="28"/>
        </w:rPr>
        <w:t> </w:t>
      </w:r>
      <w:r>
        <w:rPr>
          <w:sz w:val="28"/>
        </w:rPr>
        <w:t>2024</w:t>
      </w:r>
      <w:r>
        <w:rPr>
          <w:spacing w:val="40"/>
          <w:sz w:val="28"/>
        </w:rPr>
        <w:t> </w:t>
      </w:r>
      <w:r>
        <w:rPr>
          <w:sz w:val="28"/>
        </w:rPr>
        <w:t>[Электронный</w:t>
      </w:r>
      <w:r>
        <w:rPr>
          <w:spacing w:val="40"/>
          <w:sz w:val="28"/>
        </w:rPr>
        <w:t> </w:t>
      </w:r>
      <w:r>
        <w:rPr>
          <w:sz w:val="28"/>
        </w:rPr>
        <w:t>ресурс]</w:t>
      </w:r>
      <w:r>
        <w:rPr>
          <w:spacing w:val="40"/>
          <w:sz w:val="28"/>
        </w:rPr>
        <w:t> </w:t>
      </w:r>
      <w:r>
        <w:rPr>
          <w:sz w:val="28"/>
        </w:rPr>
        <w:t>/</w:t>
      </w:r>
      <w:r>
        <w:rPr>
          <w:spacing w:val="40"/>
          <w:sz w:val="28"/>
        </w:rPr>
        <w:t> </w:t>
      </w:r>
      <w:r>
        <w:rPr>
          <w:sz w:val="28"/>
        </w:rPr>
        <w:t>Puppet.</w:t>
      </w:r>
      <w:r>
        <w:rPr>
          <w:spacing w:val="40"/>
          <w:sz w:val="28"/>
        </w:rPr>
        <w:t> </w:t>
      </w:r>
      <w:r>
        <w:rPr>
          <w:sz w:val="28"/>
        </w:rPr>
        <w:t>—</w:t>
      </w:r>
      <w:r>
        <w:rPr>
          <w:spacing w:val="40"/>
          <w:sz w:val="28"/>
        </w:rPr>
        <w:t> </w:t>
      </w:r>
      <w:r>
        <w:rPr>
          <w:sz w:val="28"/>
        </w:rPr>
        <w:t>2024.</w:t>
      </w:r>
      <w:r>
        <w:rPr>
          <w:spacing w:val="40"/>
          <w:sz w:val="28"/>
        </w:rPr>
        <w:t> </w:t>
      </w:r>
      <w:r>
        <w:rPr>
          <w:sz w:val="28"/>
        </w:rPr>
        <w:t>— URL:</w:t>
      </w:r>
      <w:r>
        <w:rPr>
          <w:spacing w:val="-2"/>
          <w:sz w:val="28"/>
        </w:rPr>
        <w:t> </w:t>
      </w:r>
      <w:hyperlink r:id="rId11">
        <w:r>
          <w:rPr>
            <w:sz w:val="28"/>
          </w:rPr>
          <w:t>https://www.puppet.com/resources/state-of-devops-report</w:t>
        </w:r>
      </w:hyperlink>
      <w:r>
        <w:rPr>
          <w:spacing w:val="-2"/>
          <w:sz w:val="28"/>
        </w:rPr>
        <w:t> </w:t>
      </w:r>
      <w:r>
        <w:rPr>
          <w:sz w:val="28"/>
        </w:rPr>
        <w:t>(дата</w:t>
      </w:r>
      <w:r>
        <w:rPr>
          <w:spacing w:val="-2"/>
          <w:sz w:val="28"/>
        </w:rPr>
        <w:t> </w:t>
      </w:r>
      <w:r>
        <w:rPr>
          <w:sz w:val="28"/>
        </w:rPr>
        <w:t>обращения: </w:t>
      </w:r>
      <w:r>
        <w:rPr>
          <w:spacing w:val="-2"/>
          <w:sz w:val="28"/>
        </w:rPr>
        <w:t>31.01.2026).</w:t>
      </w:r>
    </w:p>
    <w:p>
      <w:pPr>
        <w:pStyle w:val="ListParagraph"/>
        <w:spacing w:after="0" w:line="448" w:lineRule="auto"/>
        <w:jc w:val="both"/>
        <w:rPr>
          <w:sz w:val="28"/>
        </w:rPr>
        <w:sectPr>
          <w:pgSz w:w="11910" w:h="16840"/>
          <w:pgMar w:header="0" w:footer="660" w:top="960" w:bottom="840" w:left="1559" w:right="425"/>
        </w:sectPr>
      </w:pPr>
    </w:p>
    <w:p>
      <w:pPr>
        <w:pStyle w:val="ListParagraph"/>
        <w:numPr>
          <w:ilvl w:val="0"/>
          <w:numId w:val="42"/>
        </w:numPr>
        <w:tabs>
          <w:tab w:pos="491" w:val="left" w:leader="none"/>
        </w:tabs>
        <w:spacing w:line="448" w:lineRule="auto" w:before="78" w:after="0"/>
        <w:ind w:left="491" w:right="83" w:hanging="350"/>
        <w:jc w:val="both"/>
        <w:rPr>
          <w:sz w:val="28"/>
        </w:rPr>
      </w:pPr>
      <w:r>
        <w:rPr>
          <w:sz w:val="28"/>
        </w:rPr>
        <w:t>DevOps Market Size, Share &amp; Trends Analysis Report [Электронный ресурс] / Polaris Market Research. — 2024. — URL: </w:t>
      </w:r>
      <w:r>
        <w:rPr>
          <w:sz w:val="28"/>
        </w:rPr>
        <w:t>https://www.polarismarketresearch. com/industry-analysis/devops-market (дата обращения: 31.01.2026).</w:t>
      </w:r>
    </w:p>
    <w:p>
      <w:pPr>
        <w:pStyle w:val="ListParagraph"/>
        <w:numPr>
          <w:ilvl w:val="0"/>
          <w:numId w:val="42"/>
        </w:numPr>
        <w:tabs>
          <w:tab w:pos="491" w:val="left" w:leader="none"/>
        </w:tabs>
        <w:spacing w:line="448" w:lineRule="auto" w:before="87" w:after="0"/>
        <w:ind w:left="491" w:right="83" w:hanging="350"/>
        <w:jc w:val="both"/>
        <w:rPr>
          <w:sz w:val="28"/>
        </w:rPr>
      </w:pPr>
      <w:r>
        <w:rPr>
          <w:sz w:val="28"/>
        </w:rPr>
        <w:t>What</w:t>
      </w:r>
      <w:r>
        <w:rPr>
          <w:spacing w:val="40"/>
          <w:sz w:val="28"/>
        </w:rPr>
        <w:t> </w:t>
      </w:r>
      <w:r>
        <w:rPr>
          <w:sz w:val="28"/>
        </w:rPr>
        <w:t>is</w:t>
      </w:r>
      <w:r>
        <w:rPr>
          <w:spacing w:val="40"/>
          <w:sz w:val="28"/>
        </w:rPr>
        <w:t> </w:t>
      </w:r>
      <w:r>
        <w:rPr>
          <w:sz w:val="28"/>
        </w:rPr>
        <w:t>the</w:t>
      </w:r>
      <w:r>
        <w:rPr>
          <w:spacing w:val="40"/>
          <w:sz w:val="28"/>
        </w:rPr>
        <w:t> </w:t>
      </w:r>
      <w:r>
        <w:rPr>
          <w:sz w:val="28"/>
        </w:rPr>
        <w:t>DRY</w:t>
      </w:r>
      <w:r>
        <w:rPr>
          <w:spacing w:val="40"/>
          <w:sz w:val="28"/>
        </w:rPr>
        <w:t> </w:t>
      </w:r>
      <w:r>
        <w:rPr>
          <w:sz w:val="28"/>
        </w:rPr>
        <w:t>principle?</w:t>
      </w:r>
      <w:r>
        <w:rPr>
          <w:spacing w:val="40"/>
          <w:sz w:val="28"/>
        </w:rPr>
        <w:t> </w:t>
      </w:r>
      <w:r>
        <w:rPr>
          <w:sz w:val="28"/>
        </w:rPr>
        <w:t>[Электронный</w:t>
      </w:r>
      <w:r>
        <w:rPr>
          <w:spacing w:val="40"/>
          <w:sz w:val="28"/>
        </w:rPr>
        <w:t> </w:t>
      </w:r>
      <w:r>
        <w:rPr>
          <w:sz w:val="28"/>
        </w:rPr>
        <w:t>ресурс]</w:t>
      </w:r>
      <w:r>
        <w:rPr>
          <w:spacing w:val="40"/>
          <w:sz w:val="28"/>
        </w:rPr>
        <w:t> </w:t>
      </w:r>
      <w:r>
        <w:rPr>
          <w:sz w:val="28"/>
        </w:rPr>
        <w:t>/</w:t>
      </w:r>
      <w:r>
        <w:rPr>
          <w:spacing w:val="40"/>
          <w:sz w:val="28"/>
        </w:rPr>
        <w:t> </w:t>
      </w:r>
      <w:r>
        <w:rPr>
          <w:sz w:val="28"/>
        </w:rPr>
        <w:t>TechTarget.</w:t>
      </w:r>
      <w:r>
        <w:rPr>
          <w:spacing w:val="40"/>
          <w:sz w:val="28"/>
        </w:rPr>
        <w:t> </w:t>
      </w:r>
      <w:r>
        <w:rPr>
          <w:sz w:val="28"/>
        </w:rPr>
        <w:t>— 04.08.2025. — URL: </w:t>
      </w:r>
      <w:hyperlink r:id="rId12">
        <w:r>
          <w:rPr>
            <w:sz w:val="28"/>
          </w:rPr>
          <w:t>https://www.techtarget.com/whatis/definition/DRY-principle</w:t>
        </w:r>
      </w:hyperlink>
      <w:r>
        <w:rPr>
          <w:sz w:val="28"/>
        </w:rPr>
        <w:t> (дата обращения: 31.01.2026).</w:t>
      </w:r>
    </w:p>
    <w:p>
      <w:pPr>
        <w:pStyle w:val="ListParagraph"/>
        <w:numPr>
          <w:ilvl w:val="0"/>
          <w:numId w:val="42"/>
        </w:numPr>
        <w:tabs>
          <w:tab w:pos="491" w:val="left" w:leader="none"/>
        </w:tabs>
        <w:spacing w:line="448" w:lineRule="auto" w:before="88" w:after="0"/>
        <w:ind w:left="491" w:right="139" w:hanging="350"/>
        <w:jc w:val="both"/>
        <w:rPr>
          <w:sz w:val="28"/>
        </w:rPr>
      </w:pPr>
      <w:r>
        <w:rPr>
          <w:sz w:val="28"/>
        </w:rPr>
        <w:t>NixOS Manual [Электронный ресурс]. — URL: </w:t>
      </w:r>
      <w:r>
        <w:rPr>
          <w:sz w:val="28"/>
        </w:rPr>
        <w:t>https://nixos.org/manual/nixos/ stable/ (дата обращения: 31.01.2026).</w:t>
      </w:r>
    </w:p>
    <w:p>
      <w:pPr>
        <w:pStyle w:val="ListParagraph"/>
        <w:numPr>
          <w:ilvl w:val="0"/>
          <w:numId w:val="42"/>
        </w:numPr>
        <w:tabs>
          <w:tab w:pos="631" w:val="left" w:leader="none"/>
        </w:tabs>
        <w:spacing w:line="448" w:lineRule="auto" w:before="87" w:after="0"/>
        <w:ind w:left="631" w:right="139" w:hanging="490"/>
        <w:jc w:val="both"/>
        <w:rPr>
          <w:sz w:val="28"/>
        </w:rPr>
      </w:pPr>
      <w:r>
        <w:rPr>
          <w:sz w:val="28"/>
        </w:rPr>
        <w:t>ГОСТ 34.602-2020. Техническое задание на создание автоматизированной </w:t>
      </w:r>
      <w:r>
        <w:rPr>
          <w:spacing w:val="-2"/>
          <w:sz w:val="28"/>
        </w:rPr>
        <w:t>системы.</w:t>
      </w:r>
    </w:p>
    <w:p>
      <w:pPr>
        <w:pStyle w:val="ListParagraph"/>
        <w:numPr>
          <w:ilvl w:val="0"/>
          <w:numId w:val="42"/>
        </w:numPr>
        <w:tabs>
          <w:tab w:pos="620" w:val="left" w:leader="none"/>
        </w:tabs>
        <w:spacing w:line="240" w:lineRule="auto" w:before="86" w:after="0"/>
        <w:ind w:left="620" w:right="0" w:hanging="479"/>
        <w:jc w:val="both"/>
        <w:rPr>
          <w:sz w:val="28"/>
        </w:rPr>
      </w:pPr>
      <w:r>
        <w:rPr>
          <w:sz w:val="28"/>
        </w:rPr>
        <w:t>ANSI/EIA-649B.</w:t>
      </w:r>
      <w:r>
        <w:rPr>
          <w:spacing w:val="40"/>
          <w:sz w:val="28"/>
        </w:rPr>
        <w:t> </w:t>
      </w:r>
      <w:r>
        <w:rPr>
          <w:sz w:val="28"/>
        </w:rPr>
        <w:t>National</w:t>
      </w:r>
      <w:r>
        <w:rPr>
          <w:spacing w:val="40"/>
          <w:sz w:val="28"/>
        </w:rPr>
        <w:t> </w:t>
      </w:r>
      <w:r>
        <w:rPr>
          <w:sz w:val="28"/>
        </w:rPr>
        <w:t>Consensus</w:t>
      </w:r>
      <w:r>
        <w:rPr>
          <w:spacing w:val="40"/>
          <w:sz w:val="28"/>
        </w:rPr>
        <w:t> </w:t>
      </w:r>
      <w:r>
        <w:rPr>
          <w:sz w:val="28"/>
        </w:rPr>
        <w:t>Standard</w:t>
      </w:r>
      <w:r>
        <w:rPr>
          <w:spacing w:val="40"/>
          <w:sz w:val="28"/>
        </w:rPr>
        <w:t> </w:t>
      </w:r>
      <w:r>
        <w:rPr>
          <w:sz w:val="28"/>
        </w:rPr>
        <w:t>for</w:t>
      </w:r>
      <w:r>
        <w:rPr>
          <w:spacing w:val="40"/>
          <w:sz w:val="28"/>
        </w:rPr>
        <w:t> </w:t>
      </w:r>
      <w:r>
        <w:rPr>
          <w:sz w:val="28"/>
        </w:rPr>
        <w:t>Configuration</w:t>
      </w:r>
      <w:r>
        <w:rPr>
          <w:spacing w:val="40"/>
          <w:sz w:val="28"/>
        </w:rPr>
        <w:t> </w:t>
      </w:r>
      <w:r>
        <w:rPr>
          <w:spacing w:val="-2"/>
          <w:sz w:val="28"/>
        </w:rPr>
        <w:t>Management.</w:t>
      </w:r>
    </w:p>
    <w:p>
      <w:pPr>
        <w:pStyle w:val="ListParagraph"/>
        <w:numPr>
          <w:ilvl w:val="1"/>
          <w:numId w:val="42"/>
        </w:numPr>
        <w:tabs>
          <w:tab w:pos="971" w:val="left" w:leader="none"/>
        </w:tabs>
        <w:spacing w:line="240" w:lineRule="auto" w:before="282" w:after="0"/>
        <w:ind w:left="971" w:right="0" w:hanging="350"/>
        <w:jc w:val="both"/>
        <w:rPr>
          <w:sz w:val="28"/>
        </w:rPr>
      </w:pPr>
      <w:r>
        <w:rPr>
          <w:sz w:val="28"/>
        </w:rPr>
        <w:t>SAE</w:t>
      </w:r>
      <w:r>
        <w:rPr>
          <w:spacing w:val="-5"/>
          <w:sz w:val="28"/>
        </w:rPr>
        <w:t> </w:t>
      </w:r>
      <w:r>
        <w:rPr>
          <w:sz w:val="28"/>
        </w:rPr>
        <w:t>International,</w:t>
      </w:r>
      <w:r>
        <w:rPr>
          <w:spacing w:val="-2"/>
          <w:sz w:val="28"/>
        </w:rPr>
        <w:t> </w:t>
      </w:r>
      <w:r>
        <w:rPr>
          <w:sz w:val="28"/>
        </w:rPr>
        <w:t>2011.</w:t>
      </w:r>
      <w:r>
        <w:rPr>
          <w:spacing w:val="-2"/>
          <w:sz w:val="28"/>
        </w:rPr>
        <w:t> </w:t>
      </w:r>
      <w:r>
        <w:rPr>
          <w:sz w:val="28"/>
        </w:rPr>
        <w:t>—</w:t>
      </w:r>
      <w:r>
        <w:rPr>
          <w:spacing w:val="-2"/>
          <w:sz w:val="28"/>
        </w:rPr>
        <w:t> </w:t>
      </w:r>
      <w:r>
        <w:rPr>
          <w:sz w:val="28"/>
        </w:rPr>
        <w:t>48</w:t>
      </w:r>
      <w:r>
        <w:rPr>
          <w:spacing w:val="-2"/>
          <w:sz w:val="28"/>
        </w:rPr>
        <w:t> </w:t>
      </w:r>
      <w:r>
        <w:rPr>
          <w:spacing w:val="-5"/>
          <w:sz w:val="28"/>
        </w:rPr>
        <w:t>p.</w:t>
      </w:r>
    </w:p>
    <w:p>
      <w:pPr>
        <w:pStyle w:val="BodyText"/>
        <w:spacing w:before="43"/>
      </w:pPr>
    </w:p>
    <w:p>
      <w:pPr>
        <w:pStyle w:val="ListParagraph"/>
        <w:numPr>
          <w:ilvl w:val="0"/>
          <w:numId w:val="42"/>
        </w:numPr>
        <w:tabs>
          <w:tab w:pos="631" w:val="left" w:leader="none"/>
        </w:tabs>
        <w:spacing w:line="448" w:lineRule="auto" w:before="0" w:after="0"/>
        <w:ind w:left="631" w:right="139" w:hanging="490"/>
        <w:jc w:val="both"/>
        <w:rPr>
          <w:sz w:val="28"/>
        </w:rPr>
      </w:pPr>
      <w:r>
        <w:rPr>
          <w:sz w:val="28"/>
        </w:rPr>
        <w:t>ISO/IEC 20000-1:2018. Information technology — Service management — </w:t>
      </w:r>
      <w:r>
        <w:rPr>
          <w:sz w:val="28"/>
        </w:rPr>
        <w:t>Part 1: Service management system requirements.</w:t>
      </w:r>
    </w:p>
    <w:p>
      <w:pPr>
        <w:pStyle w:val="ListParagraph"/>
        <w:numPr>
          <w:ilvl w:val="0"/>
          <w:numId w:val="42"/>
        </w:numPr>
        <w:tabs>
          <w:tab w:pos="631" w:val="left" w:leader="none"/>
        </w:tabs>
        <w:spacing w:line="448" w:lineRule="auto" w:before="86" w:after="0"/>
        <w:ind w:left="631" w:right="116" w:hanging="490"/>
        <w:jc w:val="both"/>
        <w:rPr>
          <w:sz w:val="28"/>
        </w:rPr>
      </w:pPr>
      <w:r>
        <w:rPr>
          <w:sz w:val="28"/>
        </w:rPr>
        <w:t>What is configuration management? A comprehensive guide [Электронный ресурс] / TechTarget. — 01.10.2024. — URL: </w:t>
      </w:r>
      <w:hyperlink r:id="rId13">
        <w:r>
          <w:rPr>
            <w:sz w:val="28"/>
          </w:rPr>
          <w:t>https://www.techtarget.com/</w:t>
        </w:r>
      </w:hyperlink>
      <w:r>
        <w:rPr>
          <w:sz w:val="28"/>
        </w:rPr>
        <w:t> searchitoperations/definition/configuration-management-CM (дата </w:t>
      </w:r>
      <w:r>
        <w:rPr>
          <w:sz w:val="28"/>
        </w:rPr>
        <w:t>обращения: </w:t>
      </w:r>
      <w:r>
        <w:rPr>
          <w:spacing w:val="-2"/>
          <w:sz w:val="28"/>
        </w:rPr>
        <w:t>31.01.2026).</w:t>
      </w:r>
    </w:p>
    <w:p>
      <w:pPr>
        <w:pStyle w:val="ListParagraph"/>
        <w:numPr>
          <w:ilvl w:val="0"/>
          <w:numId w:val="42"/>
        </w:numPr>
        <w:tabs>
          <w:tab w:pos="631" w:val="left" w:leader="none"/>
        </w:tabs>
        <w:spacing w:line="240" w:lineRule="auto" w:before="89" w:after="0"/>
        <w:ind w:left="631" w:right="0" w:hanging="490"/>
        <w:jc w:val="both"/>
        <w:rPr>
          <w:sz w:val="28"/>
        </w:rPr>
      </w:pPr>
      <w:r>
        <w:rPr>
          <w:sz w:val="28"/>
        </w:rPr>
        <w:t>What</w:t>
      </w:r>
      <w:r>
        <w:rPr>
          <w:spacing w:val="-2"/>
          <w:sz w:val="28"/>
        </w:rPr>
        <w:t> </w:t>
      </w:r>
      <w:r>
        <w:rPr>
          <w:sz w:val="28"/>
        </w:rPr>
        <w:t>is</w:t>
      </w:r>
      <w:r>
        <w:rPr>
          <w:spacing w:val="-1"/>
          <w:sz w:val="28"/>
        </w:rPr>
        <w:t> </w:t>
      </w:r>
      <w:r>
        <w:rPr>
          <w:sz w:val="28"/>
        </w:rPr>
        <w:t>Infrastructure</w:t>
      </w:r>
      <w:r>
        <w:rPr>
          <w:spacing w:val="-1"/>
          <w:sz w:val="28"/>
        </w:rPr>
        <w:t> </w:t>
      </w:r>
      <w:r>
        <w:rPr>
          <w:sz w:val="28"/>
        </w:rPr>
        <w:t>as</w:t>
      </w:r>
      <w:r>
        <w:rPr>
          <w:spacing w:val="-1"/>
          <w:sz w:val="28"/>
        </w:rPr>
        <w:t> </w:t>
      </w:r>
      <w:r>
        <w:rPr>
          <w:sz w:val="28"/>
        </w:rPr>
        <w:t>Code</w:t>
      </w:r>
      <w:r>
        <w:rPr>
          <w:spacing w:val="-2"/>
          <w:sz w:val="28"/>
        </w:rPr>
        <w:t> </w:t>
      </w:r>
      <w:r>
        <w:rPr>
          <w:sz w:val="28"/>
        </w:rPr>
        <w:t>(IaC)?</w:t>
      </w:r>
      <w:r>
        <w:rPr>
          <w:spacing w:val="-1"/>
          <w:sz w:val="28"/>
        </w:rPr>
        <w:t> </w:t>
      </w:r>
      <w:r>
        <w:rPr>
          <w:sz w:val="28"/>
        </w:rPr>
        <w:t>[Электронный</w:t>
      </w:r>
      <w:r>
        <w:rPr>
          <w:spacing w:val="-1"/>
          <w:sz w:val="28"/>
        </w:rPr>
        <w:t> </w:t>
      </w:r>
      <w:r>
        <w:rPr>
          <w:sz w:val="28"/>
        </w:rPr>
        <w:t>ресурс]</w:t>
      </w:r>
      <w:r>
        <w:rPr>
          <w:spacing w:val="-1"/>
          <w:sz w:val="28"/>
        </w:rPr>
        <w:t> </w:t>
      </w:r>
      <w:r>
        <w:rPr>
          <w:sz w:val="28"/>
        </w:rPr>
        <w:t>/</w:t>
      </w:r>
      <w:r>
        <w:rPr>
          <w:spacing w:val="-2"/>
          <w:sz w:val="28"/>
        </w:rPr>
        <w:t> </w:t>
      </w:r>
      <w:r>
        <w:rPr>
          <w:sz w:val="28"/>
        </w:rPr>
        <w:t>Red</w:t>
      </w:r>
      <w:r>
        <w:rPr>
          <w:spacing w:val="-1"/>
          <w:sz w:val="28"/>
        </w:rPr>
        <w:t> </w:t>
      </w:r>
      <w:r>
        <w:rPr>
          <w:sz w:val="28"/>
        </w:rPr>
        <w:t>Hat.</w:t>
      </w:r>
      <w:r>
        <w:rPr>
          <w:spacing w:val="-1"/>
          <w:sz w:val="28"/>
        </w:rPr>
        <w:t> </w:t>
      </w:r>
      <w:r>
        <w:rPr>
          <w:sz w:val="28"/>
        </w:rPr>
        <w:t>—</w:t>
      </w:r>
      <w:r>
        <w:rPr>
          <w:spacing w:val="-1"/>
          <w:sz w:val="28"/>
        </w:rPr>
        <w:t> </w:t>
      </w:r>
      <w:r>
        <w:rPr>
          <w:spacing w:val="-2"/>
          <w:sz w:val="28"/>
        </w:rPr>
        <w:t>2025.</w:t>
      </w:r>
    </w:p>
    <w:p>
      <w:pPr>
        <w:pStyle w:val="ListParagraph"/>
        <w:numPr>
          <w:ilvl w:val="1"/>
          <w:numId w:val="42"/>
        </w:numPr>
        <w:tabs>
          <w:tab w:pos="1032" w:val="left" w:leader="none"/>
        </w:tabs>
        <w:spacing w:line="448" w:lineRule="auto" w:before="282" w:after="0"/>
        <w:ind w:left="631" w:right="88" w:firstLine="0"/>
        <w:jc w:val="both"/>
        <w:rPr>
          <w:sz w:val="28"/>
        </w:rPr>
      </w:pPr>
      <w:r>
        <w:rPr>
          <w:sz w:val="28"/>
        </w:rPr>
        <w:t>URL: </w:t>
      </w:r>
      <w:hyperlink r:id="rId14">
        <w:r>
          <w:rPr>
            <w:sz w:val="28"/>
          </w:rPr>
          <w:t>https://www.redhat.com/en/topics/automation/what-is-infrastructure-</w:t>
        </w:r>
        <w:r>
          <w:rPr>
            <w:sz w:val="28"/>
          </w:rPr>
          <w:t>as-</w:t>
        </w:r>
      </w:hyperlink>
      <w:r>
        <w:rPr>
          <w:sz w:val="28"/>
        </w:rPr>
        <w:t> code-iac (дата обращения: 31.01.2026).</w:t>
      </w:r>
    </w:p>
    <w:p>
      <w:pPr>
        <w:pStyle w:val="ListParagraph"/>
        <w:numPr>
          <w:ilvl w:val="0"/>
          <w:numId w:val="42"/>
        </w:numPr>
        <w:tabs>
          <w:tab w:pos="631" w:val="left" w:leader="none"/>
        </w:tabs>
        <w:spacing w:line="448" w:lineRule="auto" w:before="86" w:after="0"/>
        <w:ind w:left="631" w:right="83" w:hanging="490"/>
        <w:jc w:val="both"/>
        <w:rPr>
          <w:sz w:val="28"/>
        </w:rPr>
      </w:pPr>
      <w:r>
        <w:rPr>
          <w:sz w:val="28"/>
        </w:rPr>
        <w:t>Infrastructure as Code (IaC) Market Size, Share &amp; Segmentation (Global</w:t>
      </w:r>
      <w:r>
        <w:rPr>
          <w:spacing w:val="80"/>
          <w:sz w:val="28"/>
        </w:rPr>
        <w:t> </w:t>
      </w:r>
      <w:r>
        <w:rPr>
          <w:sz w:val="28"/>
        </w:rPr>
        <w:t>Forecast</w:t>
      </w:r>
      <w:r>
        <w:rPr>
          <w:spacing w:val="40"/>
          <w:sz w:val="28"/>
        </w:rPr>
        <w:t>  </w:t>
      </w:r>
      <w:r>
        <w:rPr>
          <w:sz w:val="28"/>
        </w:rPr>
        <w:t>2024–2032)</w:t>
      </w:r>
      <w:r>
        <w:rPr>
          <w:spacing w:val="40"/>
          <w:sz w:val="28"/>
        </w:rPr>
        <w:t>  </w:t>
      </w:r>
      <w:r>
        <w:rPr>
          <w:sz w:val="28"/>
        </w:rPr>
        <w:t>[Электронный</w:t>
      </w:r>
      <w:r>
        <w:rPr>
          <w:spacing w:val="40"/>
          <w:sz w:val="28"/>
        </w:rPr>
        <w:t>  </w:t>
      </w:r>
      <w:r>
        <w:rPr>
          <w:sz w:val="28"/>
        </w:rPr>
        <w:t>ресурс]</w:t>
      </w:r>
      <w:r>
        <w:rPr>
          <w:spacing w:val="40"/>
          <w:sz w:val="28"/>
        </w:rPr>
        <w:t>  </w:t>
      </w:r>
      <w:r>
        <w:rPr>
          <w:sz w:val="28"/>
        </w:rPr>
        <w:t>/</w:t>
      </w:r>
      <w:r>
        <w:rPr>
          <w:spacing w:val="40"/>
          <w:sz w:val="28"/>
        </w:rPr>
        <w:t>  </w:t>
      </w:r>
      <w:r>
        <w:rPr>
          <w:sz w:val="28"/>
        </w:rPr>
        <w:t>SNS</w:t>
      </w:r>
      <w:r>
        <w:rPr>
          <w:spacing w:val="40"/>
          <w:sz w:val="28"/>
        </w:rPr>
        <w:t>  </w:t>
      </w:r>
      <w:r>
        <w:rPr>
          <w:sz w:val="28"/>
        </w:rPr>
        <w:t>Insider.</w:t>
      </w:r>
      <w:r>
        <w:rPr>
          <w:spacing w:val="40"/>
          <w:sz w:val="28"/>
        </w:rPr>
        <w:t>  </w:t>
      </w:r>
      <w:r>
        <w:rPr>
          <w:sz w:val="28"/>
        </w:rPr>
        <w:t>—</w:t>
      </w:r>
      <w:r>
        <w:rPr>
          <w:spacing w:val="40"/>
          <w:sz w:val="28"/>
        </w:rPr>
        <w:t>  </w:t>
      </w:r>
      <w:r>
        <w:rPr>
          <w:sz w:val="28"/>
        </w:rPr>
        <w:t>2024.</w:t>
      </w:r>
    </w:p>
    <w:p>
      <w:pPr>
        <w:pStyle w:val="ListParagraph"/>
        <w:spacing w:after="0" w:line="448" w:lineRule="auto"/>
        <w:jc w:val="both"/>
        <w:rPr>
          <w:sz w:val="28"/>
        </w:rPr>
        <w:sectPr>
          <w:pgSz w:w="11910" w:h="16840"/>
          <w:pgMar w:header="0" w:footer="660" w:top="960" w:bottom="840" w:left="1559" w:right="425"/>
        </w:sectPr>
      </w:pPr>
    </w:p>
    <w:p>
      <w:pPr>
        <w:pStyle w:val="ListParagraph"/>
        <w:numPr>
          <w:ilvl w:val="1"/>
          <w:numId w:val="42"/>
        </w:numPr>
        <w:tabs>
          <w:tab w:pos="1022" w:val="left" w:leader="none"/>
        </w:tabs>
        <w:spacing w:line="448" w:lineRule="auto" w:before="78" w:after="0"/>
        <w:ind w:left="631" w:right="139" w:firstLine="0"/>
        <w:jc w:val="both"/>
        <w:rPr>
          <w:sz w:val="28"/>
        </w:rPr>
      </w:pPr>
      <w:r>
        <w:rPr>
          <w:sz w:val="28"/>
        </w:rPr>
        <w:t>URL:</w:t>
      </w:r>
      <w:r>
        <w:rPr>
          <w:spacing w:val="-18"/>
          <w:sz w:val="28"/>
        </w:rPr>
        <w:t> </w:t>
      </w:r>
      <w:hyperlink r:id="rId15">
        <w:r>
          <w:rPr>
            <w:sz w:val="28"/>
          </w:rPr>
          <w:t>https://www.snsinsider.com/reports/infrastructure-as-code-market-</w:t>
        </w:r>
        <w:r>
          <w:rPr>
            <w:sz w:val="28"/>
          </w:rPr>
          <w:t>4659</w:t>
        </w:r>
      </w:hyperlink>
      <w:r>
        <w:rPr>
          <w:sz w:val="28"/>
        </w:rPr>
        <w:t> (дата обращения: 31.01.2026).</w:t>
      </w:r>
    </w:p>
    <w:p>
      <w:pPr>
        <w:pStyle w:val="ListParagraph"/>
        <w:numPr>
          <w:ilvl w:val="0"/>
          <w:numId w:val="42"/>
        </w:numPr>
        <w:tabs>
          <w:tab w:pos="631" w:val="left" w:leader="none"/>
        </w:tabs>
        <w:spacing w:line="448" w:lineRule="auto" w:before="86" w:after="0"/>
        <w:ind w:left="631" w:right="83" w:hanging="490"/>
        <w:jc w:val="both"/>
        <w:rPr>
          <w:sz w:val="28"/>
        </w:rPr>
      </w:pPr>
      <w:r>
        <w:rPr>
          <w:sz w:val="28"/>
        </w:rPr>
        <w:t>Declarative Management of Kubernetes Objects Using Configuration Files [Электронный</w:t>
      </w:r>
      <w:r>
        <w:rPr>
          <w:spacing w:val="80"/>
          <w:sz w:val="28"/>
        </w:rPr>
        <w:t>  </w:t>
      </w:r>
      <w:r>
        <w:rPr>
          <w:sz w:val="28"/>
        </w:rPr>
        <w:t>ресурс]</w:t>
      </w:r>
      <w:r>
        <w:rPr>
          <w:spacing w:val="80"/>
          <w:sz w:val="28"/>
        </w:rPr>
        <w:t>  </w:t>
      </w:r>
      <w:r>
        <w:rPr>
          <w:sz w:val="28"/>
        </w:rPr>
        <w:t>/</w:t>
      </w:r>
      <w:r>
        <w:rPr>
          <w:spacing w:val="80"/>
          <w:sz w:val="28"/>
        </w:rPr>
        <w:t>  </w:t>
      </w:r>
      <w:r>
        <w:rPr>
          <w:sz w:val="28"/>
        </w:rPr>
        <w:t>Kubernetes</w:t>
      </w:r>
      <w:r>
        <w:rPr>
          <w:spacing w:val="80"/>
          <w:sz w:val="28"/>
        </w:rPr>
        <w:t>  </w:t>
      </w:r>
      <w:r>
        <w:rPr>
          <w:sz w:val="28"/>
        </w:rPr>
        <w:t>Documentation.</w:t>
      </w:r>
      <w:r>
        <w:rPr>
          <w:spacing w:val="80"/>
          <w:sz w:val="28"/>
        </w:rPr>
        <w:t>  </w:t>
      </w:r>
      <w:r>
        <w:rPr>
          <w:sz w:val="28"/>
        </w:rPr>
        <w:t>—</w:t>
      </w:r>
      <w:r>
        <w:rPr>
          <w:spacing w:val="80"/>
          <w:sz w:val="28"/>
        </w:rPr>
        <w:t>  </w:t>
      </w:r>
      <w:r>
        <w:rPr>
          <w:sz w:val="28"/>
        </w:rPr>
        <w:t>24.08.2023.</w:t>
      </w:r>
    </w:p>
    <w:p>
      <w:pPr>
        <w:pStyle w:val="ListParagraph"/>
        <w:numPr>
          <w:ilvl w:val="1"/>
          <w:numId w:val="42"/>
        </w:numPr>
        <w:tabs>
          <w:tab w:pos="1028" w:val="left" w:leader="none"/>
        </w:tabs>
        <w:spacing w:line="448" w:lineRule="auto" w:before="3" w:after="0"/>
        <w:ind w:left="631" w:right="88" w:firstLine="0"/>
        <w:jc w:val="both"/>
        <w:rPr>
          <w:sz w:val="28"/>
        </w:rPr>
      </w:pPr>
      <w:r>
        <w:rPr>
          <w:sz w:val="28"/>
        </w:rPr>
        <w:t>URL: https://kubernetes.io/docs/tasks/manage-kubernetes-</w:t>
      </w:r>
      <w:r>
        <w:rPr>
          <w:sz w:val="28"/>
        </w:rPr>
        <w:t>objects/declarative- config/ (дата обращения: 31.01.2026).</w:t>
      </w:r>
    </w:p>
    <w:p>
      <w:pPr>
        <w:pStyle w:val="ListParagraph"/>
        <w:numPr>
          <w:ilvl w:val="0"/>
          <w:numId w:val="42"/>
        </w:numPr>
        <w:tabs>
          <w:tab w:pos="631" w:val="left" w:leader="none"/>
        </w:tabs>
        <w:spacing w:line="448" w:lineRule="auto" w:before="86" w:after="0"/>
        <w:ind w:left="631" w:right="83" w:hanging="490"/>
        <w:jc w:val="both"/>
        <w:rPr>
          <w:sz w:val="28"/>
        </w:rPr>
      </w:pPr>
      <w:r>
        <w:rPr>
          <w:sz w:val="28"/>
        </w:rPr>
        <w:t>AWS Well-Architected Framework: REL08-BP04 Deploy using immutable infrastructure</w:t>
      </w:r>
      <w:r>
        <w:rPr>
          <w:spacing w:val="80"/>
          <w:sz w:val="28"/>
        </w:rPr>
        <w:t>  </w:t>
      </w:r>
      <w:r>
        <w:rPr>
          <w:sz w:val="28"/>
        </w:rPr>
        <w:t>[Электронный</w:t>
      </w:r>
      <w:r>
        <w:rPr>
          <w:spacing w:val="80"/>
          <w:sz w:val="28"/>
        </w:rPr>
        <w:t>  </w:t>
      </w:r>
      <w:r>
        <w:rPr>
          <w:sz w:val="28"/>
        </w:rPr>
        <w:t>ресурс]</w:t>
      </w:r>
      <w:r>
        <w:rPr>
          <w:spacing w:val="80"/>
          <w:sz w:val="28"/>
        </w:rPr>
        <w:t>  </w:t>
      </w:r>
      <w:r>
        <w:rPr>
          <w:sz w:val="28"/>
        </w:rPr>
        <w:t>/</w:t>
      </w:r>
      <w:r>
        <w:rPr>
          <w:spacing w:val="80"/>
          <w:sz w:val="28"/>
        </w:rPr>
        <w:t>  </w:t>
      </w:r>
      <w:r>
        <w:rPr>
          <w:sz w:val="28"/>
        </w:rPr>
        <w:t>AWS.</w:t>
      </w:r>
      <w:r>
        <w:rPr>
          <w:spacing w:val="80"/>
          <w:sz w:val="28"/>
        </w:rPr>
        <w:t>  </w:t>
      </w:r>
      <w:r>
        <w:rPr>
          <w:sz w:val="28"/>
        </w:rPr>
        <w:t>—</w:t>
      </w:r>
      <w:r>
        <w:rPr>
          <w:spacing w:val="80"/>
          <w:sz w:val="28"/>
        </w:rPr>
        <w:t>  </w:t>
      </w:r>
      <w:r>
        <w:rPr>
          <w:sz w:val="28"/>
        </w:rPr>
        <w:t>10.04.2023.</w:t>
      </w:r>
      <w:r>
        <w:rPr>
          <w:spacing w:val="80"/>
          <w:sz w:val="28"/>
        </w:rPr>
        <w:t>  </w:t>
      </w:r>
      <w:r>
        <w:rPr>
          <w:sz w:val="28"/>
        </w:rPr>
        <w:t>— URL: https://docs.aws.amazon.com/wellarchitected/2023-04-10/framework/rel_ tracking_change_management_immutable_infrastructure.html (дата обращения: </w:t>
      </w:r>
      <w:r>
        <w:rPr>
          <w:spacing w:val="-2"/>
          <w:sz w:val="28"/>
        </w:rPr>
        <w:t>31.01.2026).</w:t>
      </w:r>
    </w:p>
    <w:p>
      <w:pPr>
        <w:pStyle w:val="ListParagraph"/>
        <w:numPr>
          <w:ilvl w:val="0"/>
          <w:numId w:val="42"/>
        </w:numPr>
        <w:tabs>
          <w:tab w:pos="631" w:val="left" w:leader="none"/>
        </w:tabs>
        <w:spacing w:line="448" w:lineRule="auto" w:before="90" w:after="0"/>
        <w:ind w:left="631" w:right="83" w:hanging="490"/>
        <w:jc w:val="both"/>
        <w:rPr>
          <w:sz w:val="28"/>
        </w:rPr>
      </w:pPr>
      <w:r>
        <w:rPr>
          <w:sz w:val="28"/>
        </w:rPr>
        <w:t>Snowfall Lib Documentation [Электронный ресурс]. — URL: </w:t>
      </w:r>
      <w:r>
        <w:rPr>
          <w:sz w:val="28"/>
        </w:rPr>
        <w:t>https://snowfall. org/guides/lib/quickstart/ (дата обращения: 31.01.2026).</w:t>
      </w:r>
    </w:p>
    <w:p>
      <w:pPr>
        <w:pStyle w:val="ListParagraph"/>
        <w:numPr>
          <w:ilvl w:val="0"/>
          <w:numId w:val="42"/>
        </w:numPr>
        <w:tabs>
          <w:tab w:pos="631" w:val="left" w:leader="none"/>
        </w:tabs>
        <w:spacing w:line="240" w:lineRule="auto" w:before="87" w:after="0"/>
        <w:ind w:left="631" w:right="0" w:hanging="490"/>
        <w:jc w:val="both"/>
        <w:rPr>
          <w:sz w:val="28"/>
        </w:rPr>
      </w:pPr>
      <w:r>
        <w:rPr>
          <w:sz w:val="28"/>
        </w:rPr>
        <w:t>ГОСТ</w:t>
      </w:r>
      <w:r>
        <w:rPr>
          <w:spacing w:val="-8"/>
          <w:sz w:val="28"/>
        </w:rPr>
        <w:t> </w:t>
      </w:r>
      <w:r>
        <w:rPr>
          <w:sz w:val="28"/>
        </w:rPr>
        <w:t>34.601-90.</w:t>
      </w:r>
      <w:r>
        <w:rPr>
          <w:spacing w:val="-7"/>
          <w:sz w:val="28"/>
        </w:rPr>
        <w:t> </w:t>
      </w:r>
      <w:r>
        <w:rPr>
          <w:sz w:val="28"/>
        </w:rPr>
        <w:t>Автоматизированные</w:t>
      </w:r>
      <w:r>
        <w:rPr>
          <w:spacing w:val="-7"/>
          <w:sz w:val="28"/>
        </w:rPr>
        <w:t> </w:t>
      </w:r>
      <w:r>
        <w:rPr>
          <w:sz w:val="28"/>
        </w:rPr>
        <w:t>системы.</w:t>
      </w:r>
      <w:r>
        <w:rPr>
          <w:spacing w:val="-7"/>
          <w:sz w:val="28"/>
        </w:rPr>
        <w:t> </w:t>
      </w:r>
      <w:r>
        <w:rPr>
          <w:sz w:val="28"/>
        </w:rPr>
        <w:t>Стадии</w:t>
      </w:r>
      <w:r>
        <w:rPr>
          <w:spacing w:val="-7"/>
          <w:sz w:val="28"/>
        </w:rPr>
        <w:t> </w:t>
      </w:r>
      <w:r>
        <w:rPr>
          <w:spacing w:val="-2"/>
          <w:sz w:val="28"/>
        </w:rPr>
        <w:t>создания.</w:t>
      </w:r>
    </w:p>
    <w:p>
      <w:pPr>
        <w:pStyle w:val="BodyText"/>
        <w:spacing w:before="43"/>
      </w:pPr>
    </w:p>
    <w:p>
      <w:pPr>
        <w:pStyle w:val="ListParagraph"/>
        <w:numPr>
          <w:ilvl w:val="0"/>
          <w:numId w:val="42"/>
        </w:numPr>
        <w:tabs>
          <w:tab w:pos="631" w:val="left" w:leader="none"/>
        </w:tabs>
        <w:spacing w:line="448" w:lineRule="auto" w:before="0" w:after="0"/>
        <w:ind w:left="631" w:right="139" w:hanging="490"/>
        <w:jc w:val="both"/>
        <w:rPr>
          <w:sz w:val="28"/>
        </w:rPr>
      </w:pPr>
      <w:r>
        <w:rPr>
          <w:sz w:val="28"/>
        </w:rPr>
        <w:t>ГОСТ 19.201-78. Техническое задание. Требования к содержанию и </w:t>
      </w:r>
      <w:r>
        <w:rPr>
          <w:spacing w:val="-2"/>
          <w:sz w:val="28"/>
        </w:rPr>
        <w:t>оформлению.</w:t>
      </w:r>
    </w:p>
    <w:p>
      <w:pPr>
        <w:pStyle w:val="ListParagraph"/>
        <w:numPr>
          <w:ilvl w:val="0"/>
          <w:numId w:val="42"/>
        </w:numPr>
        <w:tabs>
          <w:tab w:pos="631" w:val="left" w:leader="none"/>
        </w:tabs>
        <w:spacing w:line="448" w:lineRule="auto" w:before="87" w:after="0"/>
        <w:ind w:left="631" w:right="139" w:hanging="490"/>
        <w:jc w:val="both"/>
        <w:rPr>
          <w:sz w:val="28"/>
        </w:rPr>
      </w:pPr>
      <w:r>
        <w:rPr>
          <w:sz w:val="28"/>
        </w:rPr>
        <w:t>ISO/IEC</w:t>
      </w:r>
      <w:r>
        <w:rPr>
          <w:spacing w:val="-12"/>
          <w:sz w:val="28"/>
        </w:rPr>
        <w:t> </w:t>
      </w:r>
      <w:r>
        <w:rPr>
          <w:sz w:val="28"/>
        </w:rPr>
        <w:t>25010:2011.</w:t>
      </w:r>
      <w:r>
        <w:rPr>
          <w:spacing w:val="-12"/>
          <w:sz w:val="28"/>
        </w:rPr>
        <w:t> </w:t>
      </w:r>
      <w:r>
        <w:rPr>
          <w:sz w:val="28"/>
        </w:rPr>
        <w:t>Systems</w:t>
      </w:r>
      <w:r>
        <w:rPr>
          <w:spacing w:val="-12"/>
          <w:sz w:val="28"/>
        </w:rPr>
        <w:t> </w:t>
      </w:r>
      <w:r>
        <w:rPr>
          <w:sz w:val="28"/>
        </w:rPr>
        <w:t>and</w:t>
      </w:r>
      <w:r>
        <w:rPr>
          <w:spacing w:val="-12"/>
          <w:sz w:val="28"/>
        </w:rPr>
        <w:t> </w:t>
      </w:r>
      <w:r>
        <w:rPr>
          <w:sz w:val="28"/>
        </w:rPr>
        <w:t>software</w:t>
      </w:r>
      <w:r>
        <w:rPr>
          <w:spacing w:val="-12"/>
          <w:sz w:val="28"/>
        </w:rPr>
        <w:t> </w:t>
      </w:r>
      <w:r>
        <w:rPr>
          <w:sz w:val="28"/>
        </w:rPr>
        <w:t>engineering</w:t>
      </w:r>
      <w:r>
        <w:rPr>
          <w:spacing w:val="-12"/>
          <w:sz w:val="28"/>
        </w:rPr>
        <w:t> </w:t>
      </w:r>
      <w:r>
        <w:rPr>
          <w:sz w:val="28"/>
        </w:rPr>
        <w:t>—</w:t>
      </w:r>
      <w:r>
        <w:rPr>
          <w:spacing w:val="-12"/>
          <w:sz w:val="28"/>
        </w:rPr>
        <w:t> </w:t>
      </w:r>
      <w:r>
        <w:rPr>
          <w:sz w:val="28"/>
        </w:rPr>
        <w:t>Systems</w:t>
      </w:r>
      <w:r>
        <w:rPr>
          <w:spacing w:val="-12"/>
          <w:sz w:val="28"/>
        </w:rPr>
        <w:t> </w:t>
      </w:r>
      <w:r>
        <w:rPr>
          <w:sz w:val="28"/>
        </w:rPr>
        <w:t>and</w:t>
      </w:r>
      <w:r>
        <w:rPr>
          <w:spacing w:val="-12"/>
          <w:sz w:val="28"/>
        </w:rPr>
        <w:t> </w:t>
      </w:r>
      <w:r>
        <w:rPr>
          <w:sz w:val="28"/>
        </w:rPr>
        <w:t>software Quality Requirements and Evaluation (SQuaRE) — System and software quality </w:t>
      </w:r>
      <w:r>
        <w:rPr>
          <w:spacing w:val="-2"/>
          <w:sz w:val="28"/>
        </w:rPr>
        <w:t>models.</w:t>
      </w:r>
    </w:p>
    <w:p>
      <w:pPr>
        <w:pStyle w:val="ListParagraph"/>
        <w:spacing w:after="0" w:line="448" w:lineRule="auto"/>
        <w:jc w:val="both"/>
        <w:rPr>
          <w:sz w:val="28"/>
        </w:rPr>
        <w:sectPr>
          <w:pgSz w:w="11910" w:h="16840"/>
          <w:pgMar w:header="0" w:footer="660" w:top="960" w:bottom="840" w:left="1559" w:right="425"/>
        </w:sectPr>
      </w:pPr>
    </w:p>
    <w:p>
      <w:pPr>
        <w:pStyle w:val="Heading1"/>
      </w:pPr>
      <w:bookmarkStart w:name="Приложения" w:id="227"/>
      <w:bookmarkEnd w:id="227"/>
      <w:r>
        <w:rPr>
          <w:b w:val="0"/>
        </w:rPr>
      </w:r>
      <w:bookmarkStart w:name="_bookmark113" w:id="228"/>
      <w:bookmarkEnd w:id="228"/>
      <w:r>
        <w:rPr>
          <w:b w:val="0"/>
        </w:rPr>
      </w:r>
      <w:r>
        <w:rPr>
          <w:spacing w:val="-2"/>
        </w:rPr>
        <w:t>ПРИЛОЖЕНИЯ</w:t>
      </w:r>
    </w:p>
    <w:p>
      <w:pPr>
        <w:pStyle w:val="BodyText"/>
        <w:spacing w:before="156"/>
        <w:rPr>
          <w:b/>
          <w:sz w:val="20"/>
        </w:rPr>
      </w:pPr>
    </w:p>
    <w:tbl>
      <w:tblPr>
        <w:tblW w:w="0" w:type="auto"/>
        <w:jc w:val="left"/>
        <w:tblInd w:w="9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18"/>
        <w:gridCol w:w="5719"/>
      </w:tblGrid>
      <w:tr>
        <w:trPr>
          <w:trHeight w:val="366" w:hRule="atLeast"/>
        </w:trPr>
        <w:tc>
          <w:tcPr>
            <w:tcW w:w="1918" w:type="dxa"/>
          </w:tcPr>
          <w:p>
            <w:pPr>
              <w:pStyle w:val="TableParagraph"/>
              <w:spacing w:line="310" w:lineRule="exact" w:before="0"/>
              <w:ind w:left="49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Приложение</w:t>
            </w:r>
            <w:r>
              <w:rPr>
                <w:b/>
                <w:spacing w:val="-11"/>
                <w:sz w:val="28"/>
              </w:rPr>
              <w:t> </w:t>
            </w:r>
            <w:r>
              <w:rPr>
                <w:b/>
                <w:spacing w:val="-10"/>
                <w:sz w:val="28"/>
              </w:rPr>
              <w:t>А</w:t>
            </w:r>
          </w:p>
        </w:tc>
        <w:tc>
          <w:tcPr>
            <w:tcW w:w="5719" w:type="dxa"/>
          </w:tcPr>
          <w:p>
            <w:pPr>
              <w:pStyle w:val="TableParagraph"/>
              <w:spacing w:line="310" w:lineRule="exact" w:before="0"/>
              <w:ind w:left="-1"/>
              <w:rPr>
                <w:sz w:val="28"/>
              </w:rPr>
            </w:pPr>
            <w:r>
              <w:rPr>
                <w:sz w:val="28"/>
              </w:rPr>
              <w:t>Листинги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ключевых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модулей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системы</w:t>
            </w:r>
            <w:r>
              <w:rPr>
                <w:spacing w:val="-8"/>
                <w:sz w:val="28"/>
              </w:rPr>
              <w:t> </w:t>
            </w:r>
            <w:r>
              <w:rPr>
                <w:spacing w:val="-2"/>
                <w:sz w:val="28"/>
              </w:rPr>
              <w:t>vladOS</w:t>
            </w:r>
          </w:p>
        </w:tc>
      </w:tr>
      <w:tr>
        <w:trPr>
          <w:trHeight w:val="366" w:hRule="atLeast"/>
        </w:trPr>
        <w:tc>
          <w:tcPr>
            <w:tcW w:w="1918" w:type="dxa"/>
          </w:tcPr>
          <w:p>
            <w:pPr>
              <w:pStyle w:val="TableParagraph"/>
              <w:spacing w:line="302" w:lineRule="exact" w:before="44"/>
              <w:ind w:left="32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Приложение</w:t>
            </w:r>
            <w:r>
              <w:rPr>
                <w:b/>
                <w:spacing w:val="-11"/>
                <w:sz w:val="28"/>
              </w:rPr>
              <w:t> </w:t>
            </w:r>
            <w:r>
              <w:rPr>
                <w:b/>
                <w:spacing w:val="-10"/>
                <w:sz w:val="28"/>
              </w:rPr>
              <w:t>Б</w:t>
            </w:r>
          </w:p>
        </w:tc>
        <w:tc>
          <w:tcPr>
            <w:tcW w:w="5719" w:type="dxa"/>
          </w:tcPr>
          <w:p>
            <w:pPr>
              <w:pStyle w:val="TableParagraph"/>
              <w:spacing w:line="302" w:lineRule="exact" w:before="44"/>
              <w:ind w:left="-1"/>
              <w:rPr>
                <w:sz w:val="28"/>
              </w:rPr>
            </w:pPr>
            <w:r>
              <w:rPr>
                <w:sz w:val="28"/>
              </w:rPr>
              <w:t>Конфигурации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хостов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и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определения</w:t>
            </w:r>
            <w:r>
              <w:rPr>
                <w:spacing w:val="-6"/>
                <w:sz w:val="28"/>
              </w:rPr>
              <w:t> </w:t>
            </w:r>
            <w:r>
              <w:rPr>
                <w:spacing w:val="-2"/>
                <w:sz w:val="28"/>
              </w:rPr>
              <w:t>профилей</w:t>
            </w:r>
          </w:p>
        </w:tc>
      </w:tr>
    </w:tbl>
    <w:p>
      <w:pPr>
        <w:pStyle w:val="TableParagraph"/>
        <w:spacing w:after="0" w:line="302" w:lineRule="exact"/>
        <w:rPr>
          <w:sz w:val="28"/>
        </w:rPr>
        <w:sectPr>
          <w:pgSz w:w="11910" w:h="16840"/>
          <w:pgMar w:header="0" w:footer="660" w:top="960" w:bottom="840" w:left="1559" w:right="425"/>
        </w:sectPr>
      </w:pPr>
    </w:p>
    <w:p>
      <w:pPr>
        <w:spacing w:before="55"/>
        <w:ind w:left="886" w:right="886" w:firstLine="0"/>
        <w:jc w:val="center"/>
        <w:rPr>
          <w:b/>
          <w:sz w:val="36"/>
        </w:rPr>
      </w:pPr>
      <w:r>
        <w:rPr>
          <w:b/>
          <w:sz w:val="36"/>
        </w:rPr>
        <w:t>ПРИЛОЖЕНИЕ</w:t>
      </w:r>
      <w:r>
        <w:rPr>
          <w:b/>
          <w:spacing w:val="-9"/>
          <w:sz w:val="36"/>
        </w:rPr>
        <w:t> </w:t>
      </w:r>
      <w:r>
        <w:rPr>
          <w:b/>
          <w:spacing w:val="-10"/>
          <w:sz w:val="36"/>
        </w:rPr>
        <w:t>А</w:t>
      </w:r>
    </w:p>
    <w:p>
      <w:pPr>
        <w:pStyle w:val="BodyText"/>
        <w:spacing w:before="159"/>
        <w:rPr>
          <w:b/>
          <w:sz w:val="36"/>
        </w:rPr>
      </w:pPr>
    </w:p>
    <w:p>
      <w:pPr>
        <w:pStyle w:val="Heading2"/>
        <w:ind w:left="850" w:firstLine="0"/>
      </w:pPr>
      <w:r>
        <w:rPr/>
        <w:t>Листинги</w:t>
      </w:r>
      <w:r>
        <w:rPr>
          <w:spacing w:val="-11"/>
        </w:rPr>
        <w:t> </w:t>
      </w:r>
      <w:r>
        <w:rPr/>
        <w:t>ключевых</w:t>
      </w:r>
      <w:r>
        <w:rPr>
          <w:spacing w:val="-9"/>
        </w:rPr>
        <w:t> </w:t>
      </w:r>
      <w:r>
        <w:rPr/>
        <w:t>модулей</w:t>
      </w:r>
      <w:r>
        <w:rPr>
          <w:spacing w:val="-9"/>
        </w:rPr>
        <w:t> </w:t>
      </w:r>
      <w:r>
        <w:rPr/>
        <w:t>системы</w:t>
      </w:r>
      <w:r>
        <w:rPr>
          <w:spacing w:val="-9"/>
        </w:rPr>
        <w:t> </w:t>
      </w:r>
      <w:r>
        <w:rPr>
          <w:spacing w:val="-2"/>
        </w:rPr>
        <w:t>vladOS</w:t>
      </w:r>
    </w:p>
    <w:p>
      <w:pPr>
        <w:pStyle w:val="BodyText"/>
        <w:rPr>
          <w:b/>
          <w:sz w:val="32"/>
        </w:rPr>
      </w:pPr>
    </w:p>
    <w:p>
      <w:pPr>
        <w:pStyle w:val="BodyText"/>
        <w:spacing w:before="209"/>
        <w:rPr>
          <w:b/>
          <w:sz w:val="32"/>
        </w:rPr>
      </w:pPr>
    </w:p>
    <w:p>
      <w:pPr>
        <w:pStyle w:val="Heading2"/>
        <w:numPr>
          <w:ilvl w:val="1"/>
          <w:numId w:val="7"/>
        </w:numPr>
        <w:tabs>
          <w:tab w:pos="1490" w:val="left" w:leader="none"/>
        </w:tabs>
        <w:spacing w:line="240" w:lineRule="auto" w:before="0" w:after="0"/>
        <w:ind w:left="1490" w:right="0" w:hanging="640"/>
        <w:jc w:val="left"/>
      </w:pPr>
      <w:bookmarkStart w:name="3.9 А.1. Точка входа системы (flake.nix)" w:id="229"/>
      <w:bookmarkEnd w:id="229"/>
      <w:r>
        <w:rPr>
          <w:b w:val="0"/>
        </w:rPr>
      </w:r>
      <w:bookmarkStart w:name="_bookmark114" w:id="230"/>
      <w:bookmarkEnd w:id="230"/>
      <w:r>
        <w:rPr>
          <w:b w:val="0"/>
        </w:rPr>
      </w:r>
      <w:r>
        <w:rPr/>
        <w:t>А.1.</w:t>
      </w:r>
      <w:r>
        <w:rPr>
          <w:spacing w:val="-13"/>
        </w:rPr>
        <w:t> </w:t>
      </w:r>
      <w:r>
        <w:rPr/>
        <w:t>Точка</w:t>
      </w:r>
      <w:r>
        <w:rPr>
          <w:spacing w:val="-13"/>
        </w:rPr>
        <w:t> </w:t>
      </w:r>
      <w:r>
        <w:rPr/>
        <w:t>входа</w:t>
      </w:r>
      <w:r>
        <w:rPr>
          <w:spacing w:val="-13"/>
        </w:rPr>
        <w:t> </w:t>
      </w:r>
      <w:r>
        <w:rPr/>
        <w:t>системы</w:t>
      </w:r>
      <w:r>
        <w:rPr>
          <w:spacing w:val="-13"/>
        </w:rPr>
        <w:t> </w:t>
      </w:r>
      <w:r>
        <w:rPr>
          <w:spacing w:val="-2"/>
        </w:rPr>
        <w:t>(flake.nix)</w:t>
      </w:r>
    </w:p>
    <w:p>
      <w:pPr>
        <w:pStyle w:val="BodyText"/>
        <w:spacing w:before="15"/>
        <w:rPr>
          <w:b/>
          <w:sz w:val="32"/>
        </w:rPr>
      </w:pPr>
    </w:p>
    <w:p>
      <w:pPr>
        <w:spacing w:before="0"/>
        <w:ind w:left="847" w:right="0" w:firstLine="0"/>
        <w:jc w:val="left"/>
        <w:rPr>
          <w:i/>
          <w:sz w:val="28"/>
        </w:rPr>
      </w:pPr>
      <w:r>
        <w:rPr>
          <w:i/>
          <w:sz w:val="28"/>
        </w:rPr>
        <w:t>Листинг</w:t>
      </w:r>
      <w:r>
        <w:rPr>
          <w:i/>
          <w:spacing w:val="-1"/>
          <w:sz w:val="28"/>
        </w:rPr>
        <w:t> </w:t>
      </w:r>
      <w:r>
        <w:rPr>
          <w:i/>
          <w:sz w:val="28"/>
        </w:rPr>
        <w:t>3.1</w:t>
      </w:r>
      <w:r>
        <w:rPr>
          <w:i/>
          <w:spacing w:val="-1"/>
          <w:sz w:val="28"/>
        </w:rPr>
        <w:t> </w:t>
      </w:r>
      <w:r>
        <w:rPr>
          <w:i/>
          <w:sz w:val="28"/>
        </w:rPr>
        <w:t>—</w:t>
      </w:r>
      <w:r>
        <w:rPr>
          <w:i/>
          <w:spacing w:val="-1"/>
          <w:sz w:val="28"/>
        </w:rPr>
        <w:t> </w:t>
      </w:r>
      <w:r>
        <w:rPr>
          <w:i/>
          <w:sz w:val="28"/>
        </w:rPr>
        <w:t>Основной</w:t>
      </w:r>
      <w:r>
        <w:rPr>
          <w:i/>
          <w:spacing w:val="-1"/>
          <w:sz w:val="28"/>
        </w:rPr>
        <w:t> </w:t>
      </w:r>
      <w:r>
        <w:rPr>
          <w:i/>
          <w:sz w:val="28"/>
        </w:rPr>
        <w:t>файл</w:t>
      </w:r>
      <w:r>
        <w:rPr>
          <w:i/>
          <w:spacing w:val="-1"/>
          <w:sz w:val="28"/>
        </w:rPr>
        <w:t> </w:t>
      </w:r>
      <w:r>
        <w:rPr>
          <w:i/>
          <w:sz w:val="28"/>
        </w:rPr>
        <w:t>flake.nix</w:t>
      </w:r>
      <w:r>
        <w:rPr>
          <w:i/>
          <w:spacing w:val="-1"/>
          <w:sz w:val="28"/>
        </w:rPr>
        <w:t> </w:t>
      </w:r>
      <w:r>
        <w:rPr>
          <w:i/>
          <w:sz w:val="28"/>
        </w:rPr>
        <w:t>системы</w:t>
      </w:r>
      <w:r>
        <w:rPr>
          <w:i/>
          <w:spacing w:val="-1"/>
          <w:sz w:val="28"/>
        </w:rPr>
        <w:t> </w:t>
      </w:r>
      <w:r>
        <w:rPr>
          <w:i/>
          <w:sz w:val="28"/>
        </w:rPr>
        <w:t>vladOS </w:t>
      </w:r>
      <w:r>
        <w:rPr>
          <w:i/>
          <w:spacing w:val="-2"/>
          <w:sz w:val="28"/>
        </w:rPr>
        <w:t>(фрагмент)</w:t>
      </w:r>
    </w:p>
    <w:p>
      <w:pPr>
        <w:spacing w:after="0"/>
        <w:jc w:val="left"/>
        <w:rPr>
          <w:i/>
          <w:sz w:val="28"/>
        </w:rPr>
        <w:sectPr>
          <w:pgSz w:w="11910" w:h="16840"/>
          <w:pgMar w:header="0" w:footer="660" w:top="960" w:bottom="840" w:left="1559" w:right="425"/>
        </w:sectPr>
      </w:pPr>
    </w:p>
    <w:p>
      <w:pPr>
        <w:spacing w:before="108"/>
        <w:ind w:left="775" w:right="0" w:firstLine="0"/>
        <w:jc w:val="left"/>
        <w:rPr>
          <w:rFonts w:ascii="Courier New"/>
          <w:sz w:val="17"/>
        </w:rPr>
      </w:pPr>
      <w:r>
        <w:rPr>
          <w:rFonts w:ascii="Courier New"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3916288">
                <wp:simplePos x="0" y="0"/>
                <wp:positionH relativeFrom="page">
                  <wp:posOffset>1079999</wp:posOffset>
                </wp:positionH>
                <wp:positionV relativeFrom="page">
                  <wp:posOffset>720000</wp:posOffset>
                </wp:positionV>
                <wp:extent cx="6120130" cy="9252585"/>
                <wp:effectExtent l="0" t="0" r="0" b="0"/>
                <wp:wrapNone/>
                <wp:docPr id="389" name="Graphic 3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9" name="Graphic 389"/>
                      <wps:cNvSpPr/>
                      <wps:spPr>
                        <a:xfrm>
                          <a:off x="0" y="0"/>
                          <a:ext cx="6120130" cy="92525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9252585">
                              <a:moveTo>
                                <a:pt x="6120000" y="9252000"/>
                              </a:moveTo>
                              <a:lnTo>
                                <a:pt x="0" y="9252000"/>
                              </a:lnTo>
                              <a:lnTo>
                                <a:pt x="0" y="0"/>
                              </a:lnTo>
                              <a:lnTo>
                                <a:pt x="6120000" y="0"/>
                              </a:lnTo>
                              <a:lnTo>
                                <a:pt x="6120000" y="92520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8F8F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5.039368pt;margin-top:56.692932pt;width:481.88977pt;height:728.50397pt;mso-position-horizontal-relative:page;mso-position-vertical-relative:page;z-index:-19400192" id="docshape352" filled="true" fillcolor="#f8f8f8" stroked="false">
                <v:fill type="solid"/>
                <w10:wrap type="none"/>
              </v:rect>
            </w:pict>
          </mc:Fallback>
        </mc:AlternateContent>
      </w:r>
      <w:r>
        <w:rPr>
          <w:rFonts w:ascii="Courier New"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3916800">
                <wp:simplePos x="0" y="0"/>
                <wp:positionH relativeFrom="page">
                  <wp:posOffset>1060949</wp:posOffset>
                </wp:positionH>
                <wp:positionV relativeFrom="page">
                  <wp:posOffset>716825</wp:posOffset>
                </wp:positionV>
                <wp:extent cx="6142355" cy="9258935"/>
                <wp:effectExtent l="0" t="0" r="0" b="0"/>
                <wp:wrapNone/>
                <wp:docPr id="390" name="Group 3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0" name="Group 390"/>
                      <wpg:cNvGrpSpPr/>
                      <wpg:grpSpPr>
                        <a:xfrm>
                          <a:off x="0" y="0"/>
                          <a:ext cx="6142355" cy="9258935"/>
                          <a:chExt cx="6142355" cy="9258935"/>
                        </a:xfrm>
                      </wpg:grpSpPr>
                      <wps:wsp>
                        <wps:cNvPr id="391" name="Graphic 391"/>
                        <wps:cNvSpPr/>
                        <wps:spPr>
                          <a:xfrm>
                            <a:off x="0" y="0"/>
                            <a:ext cx="6142355" cy="9258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2355" h="9258935">
                                <a:moveTo>
                                  <a:pt x="6142225" y="9258350"/>
                                </a:moveTo>
                                <a:lnTo>
                                  <a:pt x="0" y="9258350"/>
                                </a:lnTo>
                                <a:lnTo>
                                  <a:pt x="38100" y="9252000"/>
                                </a:lnTo>
                                <a:lnTo>
                                  <a:pt x="6135875" y="9252000"/>
                                </a:lnTo>
                                <a:lnTo>
                                  <a:pt x="6135875" y="6350"/>
                                </a:lnTo>
                                <a:lnTo>
                                  <a:pt x="38100" y="6350"/>
                                </a:lnTo>
                                <a:lnTo>
                                  <a:pt x="0" y="0"/>
                                </a:lnTo>
                                <a:lnTo>
                                  <a:pt x="6142225" y="0"/>
                                </a:lnTo>
                                <a:lnTo>
                                  <a:pt x="6142225" y="9258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8C8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2" name="Graphic 392"/>
                        <wps:cNvSpPr/>
                        <wps:spPr>
                          <a:xfrm>
                            <a:off x="0" y="0"/>
                            <a:ext cx="38100" cy="9258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9258935">
                                <a:moveTo>
                                  <a:pt x="0" y="9258350"/>
                                </a:moveTo>
                                <a:lnTo>
                                  <a:pt x="0" y="0"/>
                                </a:lnTo>
                                <a:lnTo>
                                  <a:pt x="38100" y="6350"/>
                                </a:lnTo>
                                <a:lnTo>
                                  <a:pt x="38100" y="9252000"/>
                                </a:lnTo>
                                <a:lnTo>
                                  <a:pt x="0" y="9258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92F8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3.539368pt;margin-top:56.442932pt;width:483.65pt;height:729.05pt;mso-position-horizontal-relative:page;mso-position-vertical-relative:page;z-index:-19399680" id="docshapegroup353" coordorigin="1671,1129" coordsize="9673,14581">
                <v:shape style="position:absolute;left:1670;top:1128;width:9673;height:14581" id="docshape354" coordorigin="1671,1129" coordsize="9673,14581" path="m11344,15709l1671,15709,1731,15699,11334,15699,11334,1139,1731,1139,1671,1129,11344,1129,11344,15709xe" filled="true" fillcolor="#c8c8c8" stroked="false">
                  <v:path arrowok="t"/>
                  <v:fill type="solid"/>
                </v:shape>
                <v:shape style="position:absolute;left:1670;top:1128;width:60;height:14581" id="docshape355" coordorigin="1671,1129" coordsize="60,14581" path="m1671,15709l1671,1129,1731,1139,1731,15699,1671,15709xe" filled="true" fillcolor="#492f8c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Courier New"/>
          <w:spacing w:val="-10"/>
          <w:w w:val="105"/>
          <w:sz w:val="17"/>
        </w:rPr>
        <w:t>{</w:t>
      </w:r>
    </w:p>
    <w:p>
      <w:pPr>
        <w:spacing w:before="47"/>
        <w:ind w:left="987" w:right="0" w:firstLine="0"/>
        <w:jc w:val="left"/>
        <w:rPr>
          <w:rFonts w:ascii="Courier New" w:hAnsi="Courier New"/>
          <w:sz w:val="17"/>
        </w:rPr>
      </w:pPr>
      <w:r>
        <w:rPr>
          <w:rFonts w:ascii="Courier New" w:hAnsi="Courier New"/>
          <w:color w:val="8B41B1"/>
          <w:w w:val="105"/>
          <w:sz w:val="17"/>
        </w:rPr>
        <w:t>description</w:t>
      </w:r>
      <w:r>
        <w:rPr>
          <w:rFonts w:ascii="Courier New" w:hAnsi="Courier New"/>
          <w:color w:val="8B41B1"/>
          <w:spacing w:val="-16"/>
          <w:w w:val="105"/>
          <w:sz w:val="17"/>
        </w:rPr>
        <w:t> </w:t>
      </w:r>
      <w:r>
        <w:rPr>
          <w:rFonts w:ascii="Courier New" w:hAnsi="Courier New"/>
          <w:color w:val="D73948"/>
          <w:w w:val="105"/>
          <w:sz w:val="17"/>
        </w:rPr>
        <w:t>=</w:t>
      </w:r>
      <w:r>
        <w:rPr>
          <w:rFonts w:ascii="Courier New" w:hAnsi="Courier New"/>
          <w:color w:val="D73948"/>
          <w:spacing w:val="-16"/>
          <w:w w:val="105"/>
          <w:sz w:val="17"/>
        </w:rPr>
        <w:t> </w:t>
      </w:r>
      <w:r>
        <w:rPr>
          <w:rFonts w:ascii="Courier New" w:hAnsi="Courier New"/>
          <w:color w:val="198810"/>
          <w:w w:val="105"/>
          <w:sz w:val="17"/>
        </w:rPr>
        <w:t>"VladOS</w:t>
      </w:r>
      <w:r>
        <w:rPr>
          <w:rFonts w:ascii="Courier New" w:hAnsi="Courier New"/>
          <w:color w:val="198810"/>
          <w:spacing w:val="-15"/>
          <w:w w:val="105"/>
          <w:sz w:val="17"/>
        </w:rPr>
        <w:t> </w:t>
      </w:r>
      <w:r>
        <w:rPr>
          <w:rFonts w:ascii="Courier New" w:hAnsi="Courier New"/>
          <w:color w:val="198810"/>
          <w:w w:val="105"/>
          <w:sz w:val="17"/>
        </w:rPr>
        <w:t>v2</w:t>
      </w:r>
      <w:r>
        <w:rPr>
          <w:rFonts w:ascii="Courier New" w:hAnsi="Courier New"/>
          <w:color w:val="198810"/>
          <w:spacing w:val="-16"/>
          <w:w w:val="105"/>
          <w:sz w:val="17"/>
        </w:rPr>
        <w:t> </w:t>
      </w:r>
      <w:r>
        <w:rPr>
          <w:rFonts w:ascii="Courier New" w:hAnsi="Courier New"/>
          <w:color w:val="198810"/>
          <w:w w:val="105"/>
          <w:sz w:val="17"/>
        </w:rPr>
        <w:t>—</w:t>
      </w:r>
      <w:r>
        <w:rPr>
          <w:rFonts w:ascii="Courier New" w:hAnsi="Courier New"/>
          <w:color w:val="198810"/>
          <w:spacing w:val="-16"/>
          <w:w w:val="105"/>
          <w:sz w:val="17"/>
        </w:rPr>
        <w:t> </w:t>
      </w:r>
      <w:r>
        <w:rPr>
          <w:rFonts w:ascii="Courier New" w:hAnsi="Courier New"/>
          <w:color w:val="198810"/>
          <w:w w:val="105"/>
          <w:sz w:val="17"/>
        </w:rPr>
        <w:t>Улучшенная</w:t>
      </w:r>
      <w:r>
        <w:rPr>
          <w:rFonts w:ascii="Courier New" w:hAnsi="Courier New"/>
          <w:color w:val="198810"/>
          <w:spacing w:val="-15"/>
          <w:w w:val="105"/>
          <w:sz w:val="17"/>
        </w:rPr>
        <w:t> </w:t>
      </w:r>
      <w:r>
        <w:rPr>
          <w:rFonts w:ascii="Courier New" w:hAnsi="Courier New"/>
          <w:color w:val="198810"/>
          <w:w w:val="105"/>
          <w:sz w:val="17"/>
        </w:rPr>
        <w:t>модульная</w:t>
      </w:r>
      <w:r>
        <w:rPr>
          <w:rFonts w:ascii="Courier New" w:hAnsi="Courier New"/>
          <w:color w:val="198810"/>
          <w:spacing w:val="-16"/>
          <w:w w:val="105"/>
          <w:sz w:val="17"/>
        </w:rPr>
        <w:t> </w:t>
      </w:r>
      <w:r>
        <w:rPr>
          <w:rFonts w:ascii="Courier New" w:hAnsi="Courier New"/>
          <w:color w:val="198810"/>
          <w:w w:val="105"/>
          <w:sz w:val="17"/>
        </w:rPr>
        <w:t>конфигурация</w:t>
      </w:r>
      <w:r>
        <w:rPr>
          <w:rFonts w:ascii="Courier New" w:hAnsi="Courier New"/>
          <w:color w:val="198810"/>
          <w:spacing w:val="-15"/>
          <w:w w:val="105"/>
          <w:sz w:val="17"/>
        </w:rPr>
        <w:t> </w:t>
      </w:r>
      <w:r>
        <w:rPr>
          <w:rFonts w:ascii="Courier New" w:hAnsi="Courier New"/>
          <w:color w:val="198810"/>
          <w:spacing w:val="-2"/>
          <w:w w:val="105"/>
          <w:sz w:val="17"/>
        </w:rPr>
        <w:t>Snowfall"</w:t>
      </w:r>
      <w:r>
        <w:rPr>
          <w:rFonts w:ascii="Courier New" w:hAnsi="Courier New"/>
          <w:spacing w:val="-2"/>
          <w:w w:val="105"/>
          <w:sz w:val="17"/>
        </w:rPr>
        <w:t>;</w:t>
      </w:r>
    </w:p>
    <w:p>
      <w:pPr>
        <w:pStyle w:val="BodyText"/>
        <w:spacing w:before="93"/>
        <w:rPr>
          <w:rFonts w:ascii="Courier New"/>
          <w:sz w:val="17"/>
        </w:rPr>
      </w:pPr>
    </w:p>
    <w:p>
      <w:pPr>
        <w:spacing w:before="0"/>
        <w:ind w:left="987" w:right="0" w:firstLine="0"/>
        <w:jc w:val="left"/>
        <w:rPr>
          <w:rFonts w:ascii="Courier New"/>
          <w:sz w:val="17"/>
        </w:rPr>
      </w:pPr>
      <w:r>
        <w:rPr>
          <w:rFonts w:ascii="Courier New"/>
          <w:color w:val="8B41B1"/>
          <w:w w:val="105"/>
          <w:sz w:val="17"/>
        </w:rPr>
        <w:t>inputs</w:t>
      </w:r>
      <w:r>
        <w:rPr>
          <w:rFonts w:ascii="Courier New"/>
          <w:color w:val="8B41B1"/>
          <w:spacing w:val="-10"/>
          <w:w w:val="105"/>
          <w:sz w:val="17"/>
        </w:rPr>
        <w:t> </w:t>
      </w:r>
      <w:r>
        <w:rPr>
          <w:rFonts w:ascii="Courier New"/>
          <w:color w:val="D73948"/>
          <w:w w:val="105"/>
          <w:sz w:val="17"/>
        </w:rPr>
        <w:t>=</w:t>
      </w:r>
      <w:r>
        <w:rPr>
          <w:rFonts w:ascii="Courier New"/>
          <w:color w:val="D73948"/>
          <w:spacing w:val="-9"/>
          <w:w w:val="105"/>
          <w:sz w:val="17"/>
        </w:rPr>
        <w:t> </w:t>
      </w:r>
      <w:r>
        <w:rPr>
          <w:rFonts w:ascii="Courier New"/>
          <w:spacing w:val="-10"/>
          <w:w w:val="105"/>
          <w:sz w:val="17"/>
        </w:rPr>
        <w:t>{</w:t>
      </w:r>
    </w:p>
    <w:p>
      <w:pPr>
        <w:spacing w:before="47"/>
        <w:ind w:left="1199" w:right="0" w:firstLine="0"/>
        <w:jc w:val="left"/>
        <w:rPr>
          <w:rFonts w:ascii="Courier New" w:hAnsi="Courier New"/>
          <w:sz w:val="17"/>
        </w:rPr>
      </w:pPr>
      <w:r>
        <w:rPr>
          <w:rFonts w:ascii="Courier New" w:hAnsi="Courier New"/>
          <w:color w:val="74747C"/>
          <w:w w:val="105"/>
          <w:sz w:val="17"/>
        </w:rPr>
        <w:t>#</w:t>
      </w:r>
      <w:r>
        <w:rPr>
          <w:rFonts w:ascii="Courier New" w:hAnsi="Courier New"/>
          <w:color w:val="74747C"/>
          <w:spacing w:val="-12"/>
          <w:w w:val="105"/>
          <w:sz w:val="17"/>
        </w:rPr>
        <w:t> </w:t>
      </w:r>
      <w:r>
        <w:rPr>
          <w:rFonts w:ascii="Courier New" w:hAnsi="Courier New"/>
          <w:color w:val="74747C"/>
          <w:w w:val="105"/>
          <w:sz w:val="17"/>
        </w:rPr>
        <w:t>Основные</w:t>
      </w:r>
      <w:r>
        <w:rPr>
          <w:rFonts w:ascii="Courier New" w:hAnsi="Courier New"/>
          <w:color w:val="74747C"/>
          <w:spacing w:val="-11"/>
          <w:w w:val="105"/>
          <w:sz w:val="17"/>
        </w:rPr>
        <w:t> </w:t>
      </w:r>
      <w:r>
        <w:rPr>
          <w:rFonts w:ascii="Courier New" w:hAnsi="Courier New"/>
          <w:color w:val="74747C"/>
          <w:spacing w:val="-2"/>
          <w:w w:val="105"/>
          <w:sz w:val="17"/>
        </w:rPr>
        <w:t>входы</w:t>
      </w:r>
    </w:p>
    <w:p>
      <w:pPr>
        <w:spacing w:line="297" w:lineRule="auto" w:before="47"/>
        <w:ind w:left="1199" w:right="2362" w:firstLine="0"/>
        <w:jc w:val="left"/>
        <w:rPr>
          <w:rFonts w:ascii="Courier New"/>
          <w:sz w:val="17"/>
        </w:rPr>
      </w:pPr>
      <w:r>
        <w:rPr>
          <w:rFonts w:ascii="Courier New"/>
          <w:color w:val="8B41B1"/>
          <w:w w:val="105"/>
          <w:sz w:val="17"/>
        </w:rPr>
        <w:t>nixpkgs</w:t>
      </w:r>
      <w:r>
        <w:rPr>
          <w:rFonts w:ascii="Courier New"/>
          <w:w w:val="105"/>
          <w:sz w:val="17"/>
        </w:rPr>
        <w:t>.</w:t>
      </w:r>
      <w:r>
        <w:rPr>
          <w:rFonts w:ascii="Courier New"/>
          <w:color w:val="8B41B1"/>
          <w:w w:val="105"/>
          <w:sz w:val="17"/>
        </w:rPr>
        <w:t>url </w:t>
      </w:r>
      <w:r>
        <w:rPr>
          <w:rFonts w:ascii="Courier New"/>
          <w:color w:val="D73948"/>
          <w:w w:val="105"/>
          <w:sz w:val="17"/>
        </w:rPr>
        <w:t>= </w:t>
      </w:r>
      <w:r>
        <w:rPr>
          <w:rFonts w:ascii="Courier New"/>
          <w:color w:val="198810"/>
          <w:w w:val="105"/>
          <w:sz w:val="17"/>
        </w:rPr>
        <w:t>"github:nixos/nixpkgs/nixos-25.11"</w:t>
      </w:r>
      <w:r>
        <w:rPr>
          <w:rFonts w:ascii="Courier New"/>
          <w:w w:val="105"/>
          <w:sz w:val="17"/>
        </w:rPr>
        <w:t>; </w:t>
      </w:r>
      <w:r>
        <w:rPr>
          <w:rFonts w:ascii="Courier New"/>
          <w:color w:val="8B41B1"/>
          <w:spacing w:val="-2"/>
          <w:w w:val="105"/>
          <w:sz w:val="17"/>
        </w:rPr>
        <w:t>unstable</w:t>
      </w:r>
      <w:r>
        <w:rPr>
          <w:rFonts w:ascii="Courier New"/>
          <w:spacing w:val="-2"/>
          <w:w w:val="105"/>
          <w:sz w:val="17"/>
        </w:rPr>
        <w:t>.</w:t>
      </w:r>
      <w:r>
        <w:rPr>
          <w:rFonts w:ascii="Courier New"/>
          <w:color w:val="8B41B1"/>
          <w:spacing w:val="-2"/>
          <w:w w:val="105"/>
          <w:sz w:val="17"/>
        </w:rPr>
        <w:t>url </w:t>
      </w:r>
      <w:r>
        <w:rPr>
          <w:rFonts w:ascii="Courier New"/>
          <w:color w:val="D73948"/>
          <w:spacing w:val="-2"/>
          <w:w w:val="105"/>
          <w:sz w:val="17"/>
        </w:rPr>
        <w:t>= </w:t>
      </w:r>
      <w:r>
        <w:rPr>
          <w:rFonts w:ascii="Courier New"/>
          <w:color w:val="198810"/>
          <w:spacing w:val="-2"/>
          <w:w w:val="105"/>
          <w:sz w:val="17"/>
        </w:rPr>
        <w:t>"github:nixos/nixpkgs/nixos-</w:t>
      </w:r>
      <w:r>
        <w:rPr>
          <w:rFonts w:ascii="Courier New"/>
          <w:color w:val="198810"/>
          <w:spacing w:val="-2"/>
          <w:w w:val="105"/>
          <w:sz w:val="17"/>
        </w:rPr>
        <w:t>unstable"</w:t>
      </w:r>
      <w:r>
        <w:rPr>
          <w:rFonts w:ascii="Courier New"/>
          <w:spacing w:val="-2"/>
          <w:w w:val="105"/>
          <w:sz w:val="17"/>
        </w:rPr>
        <w:t>;</w:t>
      </w:r>
    </w:p>
    <w:p>
      <w:pPr>
        <w:pStyle w:val="BodyText"/>
        <w:spacing w:before="47"/>
        <w:rPr>
          <w:rFonts w:ascii="Courier New"/>
          <w:sz w:val="17"/>
        </w:rPr>
      </w:pPr>
    </w:p>
    <w:p>
      <w:pPr>
        <w:spacing w:line="297" w:lineRule="auto" w:before="0"/>
        <w:ind w:left="1199" w:right="5117" w:firstLine="0"/>
        <w:jc w:val="left"/>
        <w:rPr>
          <w:rFonts w:ascii="Courier New" w:hAnsi="Courier New"/>
          <w:sz w:val="17"/>
        </w:rPr>
      </w:pPr>
      <w:r>
        <w:rPr>
          <w:rFonts w:ascii="Courier New" w:hAnsi="Courier New"/>
          <w:color w:val="74747C"/>
          <w:w w:val="105"/>
          <w:sz w:val="17"/>
        </w:rPr>
        <w:t>#</w:t>
      </w:r>
      <w:r>
        <w:rPr>
          <w:rFonts w:ascii="Courier New" w:hAnsi="Courier New"/>
          <w:color w:val="74747C"/>
          <w:spacing w:val="-19"/>
          <w:w w:val="105"/>
          <w:sz w:val="17"/>
        </w:rPr>
        <w:t> </w:t>
      </w:r>
      <w:r>
        <w:rPr>
          <w:rFonts w:ascii="Courier New" w:hAnsi="Courier New"/>
          <w:color w:val="74747C"/>
          <w:w w:val="105"/>
          <w:sz w:val="17"/>
        </w:rPr>
        <w:t>Snowfall</w:t>
      </w:r>
      <w:r>
        <w:rPr>
          <w:rFonts w:ascii="Courier New" w:hAnsi="Courier New"/>
          <w:color w:val="74747C"/>
          <w:spacing w:val="-19"/>
          <w:w w:val="105"/>
          <w:sz w:val="17"/>
        </w:rPr>
        <w:t> </w:t>
      </w:r>
      <w:r>
        <w:rPr>
          <w:rFonts w:ascii="Courier New" w:hAnsi="Courier New"/>
          <w:color w:val="74747C"/>
          <w:w w:val="105"/>
          <w:sz w:val="17"/>
        </w:rPr>
        <w:t>—</w:t>
      </w:r>
      <w:r>
        <w:rPr>
          <w:rFonts w:ascii="Courier New" w:hAnsi="Courier New"/>
          <w:color w:val="74747C"/>
          <w:spacing w:val="-19"/>
          <w:w w:val="105"/>
          <w:sz w:val="17"/>
        </w:rPr>
        <w:t> </w:t>
      </w:r>
      <w:r>
        <w:rPr>
          <w:rFonts w:ascii="Courier New" w:hAnsi="Courier New"/>
          <w:color w:val="74747C"/>
          <w:w w:val="105"/>
          <w:sz w:val="17"/>
        </w:rPr>
        <w:t>фреймворк</w:t>
      </w:r>
      <w:r>
        <w:rPr>
          <w:rFonts w:ascii="Courier New" w:hAnsi="Courier New"/>
          <w:color w:val="74747C"/>
          <w:spacing w:val="-19"/>
          <w:w w:val="105"/>
          <w:sz w:val="17"/>
        </w:rPr>
        <w:t> </w:t>
      </w:r>
      <w:r>
        <w:rPr>
          <w:rFonts w:ascii="Courier New" w:hAnsi="Courier New"/>
          <w:color w:val="74747C"/>
          <w:w w:val="105"/>
          <w:sz w:val="17"/>
        </w:rPr>
        <w:t>организации </w:t>
      </w:r>
      <w:r>
        <w:rPr>
          <w:rFonts w:ascii="Courier New" w:hAnsi="Courier New"/>
          <w:color w:val="8B41B1"/>
          <w:w w:val="105"/>
          <w:sz w:val="17"/>
        </w:rPr>
        <w:t>snowfall-lib </w:t>
      </w:r>
      <w:r>
        <w:rPr>
          <w:rFonts w:ascii="Courier New" w:hAnsi="Courier New"/>
          <w:color w:val="D73948"/>
          <w:w w:val="105"/>
          <w:sz w:val="17"/>
        </w:rPr>
        <w:t>= </w:t>
      </w:r>
      <w:r>
        <w:rPr>
          <w:rFonts w:ascii="Courier New" w:hAnsi="Courier New"/>
          <w:w w:val="105"/>
          <w:sz w:val="17"/>
        </w:rPr>
        <w:t>{</w:t>
      </w:r>
    </w:p>
    <w:p>
      <w:pPr>
        <w:spacing w:line="297" w:lineRule="auto" w:before="0"/>
        <w:ind w:left="1410" w:right="3210" w:firstLine="0"/>
        <w:jc w:val="left"/>
        <w:rPr>
          <w:rFonts w:ascii="Courier New"/>
          <w:sz w:val="17"/>
        </w:rPr>
      </w:pPr>
      <w:r>
        <w:rPr>
          <w:rFonts w:ascii="Courier New"/>
          <w:color w:val="8B41B1"/>
          <w:w w:val="105"/>
          <w:sz w:val="17"/>
        </w:rPr>
        <w:t>url </w:t>
      </w:r>
      <w:r>
        <w:rPr>
          <w:rFonts w:ascii="Courier New"/>
          <w:color w:val="D73948"/>
          <w:w w:val="105"/>
          <w:sz w:val="17"/>
        </w:rPr>
        <w:t>= </w:t>
      </w:r>
      <w:r>
        <w:rPr>
          <w:rFonts w:ascii="Courier New"/>
          <w:color w:val="198810"/>
          <w:w w:val="105"/>
          <w:sz w:val="17"/>
        </w:rPr>
        <w:t>"github:snowfallorg/lib"</w:t>
      </w:r>
      <w:r>
        <w:rPr>
          <w:rFonts w:ascii="Courier New"/>
          <w:w w:val="105"/>
          <w:sz w:val="17"/>
        </w:rPr>
        <w:t>; </w:t>
      </w:r>
      <w:r>
        <w:rPr>
          <w:rFonts w:ascii="Courier New"/>
          <w:color w:val="8B41B1"/>
          <w:w w:val="105"/>
          <w:sz w:val="17"/>
        </w:rPr>
        <w:t>inputs</w:t>
      </w:r>
      <w:r>
        <w:rPr>
          <w:rFonts w:ascii="Courier New"/>
          <w:w w:val="105"/>
          <w:sz w:val="17"/>
        </w:rPr>
        <w:t>.</w:t>
      </w:r>
      <w:r>
        <w:rPr>
          <w:rFonts w:ascii="Courier New"/>
          <w:color w:val="8B41B1"/>
          <w:w w:val="105"/>
          <w:sz w:val="17"/>
        </w:rPr>
        <w:t>nixpkgs</w:t>
      </w:r>
      <w:r>
        <w:rPr>
          <w:rFonts w:ascii="Courier New"/>
          <w:w w:val="105"/>
          <w:sz w:val="17"/>
        </w:rPr>
        <w:t>.</w:t>
      </w:r>
      <w:r>
        <w:rPr>
          <w:rFonts w:ascii="Courier New"/>
          <w:color w:val="8B41B1"/>
          <w:w w:val="105"/>
          <w:sz w:val="17"/>
        </w:rPr>
        <w:t>follows</w:t>
      </w:r>
      <w:r>
        <w:rPr>
          <w:rFonts w:ascii="Courier New"/>
          <w:color w:val="8B41B1"/>
          <w:spacing w:val="-27"/>
          <w:w w:val="105"/>
          <w:sz w:val="17"/>
        </w:rPr>
        <w:t> </w:t>
      </w:r>
      <w:r>
        <w:rPr>
          <w:rFonts w:ascii="Courier New"/>
          <w:color w:val="D73948"/>
          <w:w w:val="105"/>
          <w:sz w:val="17"/>
        </w:rPr>
        <w:t>=</w:t>
      </w:r>
      <w:r>
        <w:rPr>
          <w:rFonts w:ascii="Courier New"/>
          <w:color w:val="D73948"/>
          <w:spacing w:val="-27"/>
          <w:w w:val="105"/>
          <w:sz w:val="17"/>
        </w:rPr>
        <w:t> </w:t>
      </w:r>
      <w:r>
        <w:rPr>
          <w:rFonts w:ascii="Courier New"/>
          <w:color w:val="198810"/>
          <w:w w:val="105"/>
          <w:sz w:val="17"/>
        </w:rPr>
        <w:t>"nixpkgs"</w:t>
      </w:r>
      <w:r>
        <w:rPr>
          <w:rFonts w:ascii="Courier New"/>
          <w:w w:val="105"/>
          <w:sz w:val="17"/>
        </w:rPr>
        <w:t>;</w:t>
      </w:r>
    </w:p>
    <w:p>
      <w:pPr>
        <w:spacing w:before="3"/>
        <w:ind w:left="1199" w:right="0" w:firstLine="0"/>
        <w:jc w:val="left"/>
        <w:rPr>
          <w:rFonts w:ascii="Courier New"/>
          <w:sz w:val="17"/>
        </w:rPr>
      </w:pPr>
      <w:r>
        <w:rPr>
          <w:rFonts w:ascii="Courier New"/>
          <w:spacing w:val="-5"/>
          <w:w w:val="105"/>
          <w:sz w:val="17"/>
        </w:rPr>
        <w:t>};</w:t>
      </w:r>
    </w:p>
    <w:p>
      <w:pPr>
        <w:pStyle w:val="BodyText"/>
        <w:spacing w:before="93"/>
        <w:rPr>
          <w:rFonts w:ascii="Courier New"/>
          <w:sz w:val="17"/>
        </w:rPr>
      </w:pPr>
    </w:p>
    <w:p>
      <w:pPr>
        <w:spacing w:line="297" w:lineRule="auto" w:before="0"/>
        <w:ind w:left="1199" w:right="2362" w:firstLine="0"/>
        <w:jc w:val="left"/>
        <w:rPr>
          <w:rFonts w:ascii="Courier New" w:hAnsi="Courier New"/>
          <w:sz w:val="17"/>
        </w:rPr>
      </w:pPr>
      <w:r>
        <w:rPr>
          <w:rFonts w:ascii="Courier New" w:hAnsi="Courier New"/>
          <w:color w:val="74747C"/>
          <w:w w:val="105"/>
          <w:sz w:val="17"/>
        </w:rPr>
        <w:t>#</w:t>
      </w:r>
      <w:r>
        <w:rPr>
          <w:rFonts w:ascii="Courier New" w:hAnsi="Courier New"/>
          <w:color w:val="74747C"/>
          <w:spacing w:val="-18"/>
          <w:w w:val="105"/>
          <w:sz w:val="17"/>
        </w:rPr>
        <w:t> </w:t>
      </w:r>
      <w:r>
        <w:rPr>
          <w:rFonts w:ascii="Courier New" w:hAnsi="Courier New"/>
          <w:color w:val="74747C"/>
          <w:w w:val="105"/>
          <w:sz w:val="17"/>
        </w:rPr>
        <w:t>Home</w:t>
      </w:r>
      <w:r>
        <w:rPr>
          <w:rFonts w:ascii="Courier New" w:hAnsi="Courier New"/>
          <w:color w:val="74747C"/>
          <w:spacing w:val="-18"/>
          <w:w w:val="105"/>
          <w:sz w:val="17"/>
        </w:rPr>
        <w:t> </w:t>
      </w:r>
      <w:r>
        <w:rPr>
          <w:rFonts w:ascii="Courier New" w:hAnsi="Courier New"/>
          <w:color w:val="74747C"/>
          <w:w w:val="105"/>
          <w:sz w:val="17"/>
        </w:rPr>
        <w:t>Manager</w:t>
      </w:r>
      <w:r>
        <w:rPr>
          <w:rFonts w:ascii="Courier New" w:hAnsi="Courier New"/>
          <w:color w:val="74747C"/>
          <w:spacing w:val="-18"/>
          <w:w w:val="105"/>
          <w:sz w:val="17"/>
        </w:rPr>
        <w:t> </w:t>
      </w:r>
      <w:r>
        <w:rPr>
          <w:rFonts w:ascii="Courier New" w:hAnsi="Courier New"/>
          <w:color w:val="74747C"/>
          <w:w w:val="105"/>
          <w:sz w:val="17"/>
        </w:rPr>
        <w:t>—</w:t>
      </w:r>
      <w:r>
        <w:rPr>
          <w:rFonts w:ascii="Courier New" w:hAnsi="Courier New"/>
          <w:color w:val="74747C"/>
          <w:spacing w:val="-18"/>
          <w:w w:val="105"/>
          <w:sz w:val="17"/>
        </w:rPr>
        <w:t> </w:t>
      </w:r>
      <w:r>
        <w:rPr>
          <w:rFonts w:ascii="Courier New" w:hAnsi="Courier New"/>
          <w:color w:val="74747C"/>
          <w:w w:val="105"/>
          <w:sz w:val="17"/>
        </w:rPr>
        <w:t>управление</w:t>
      </w:r>
      <w:r>
        <w:rPr>
          <w:rFonts w:ascii="Courier New" w:hAnsi="Courier New"/>
          <w:color w:val="74747C"/>
          <w:spacing w:val="-18"/>
          <w:w w:val="105"/>
          <w:sz w:val="17"/>
        </w:rPr>
        <w:t> </w:t>
      </w:r>
      <w:r>
        <w:rPr>
          <w:rFonts w:ascii="Courier New" w:hAnsi="Courier New"/>
          <w:color w:val="74747C"/>
          <w:w w:val="105"/>
          <w:sz w:val="17"/>
        </w:rPr>
        <w:t>пользовательскими</w:t>
      </w:r>
      <w:r>
        <w:rPr>
          <w:rFonts w:ascii="Courier New" w:hAnsi="Courier New"/>
          <w:color w:val="74747C"/>
          <w:spacing w:val="-18"/>
          <w:w w:val="105"/>
          <w:sz w:val="17"/>
        </w:rPr>
        <w:t> </w:t>
      </w:r>
      <w:r>
        <w:rPr>
          <w:rFonts w:ascii="Courier New" w:hAnsi="Courier New"/>
          <w:color w:val="74747C"/>
          <w:w w:val="105"/>
          <w:sz w:val="17"/>
        </w:rPr>
        <w:t>конфигурациями </w:t>
      </w:r>
      <w:r>
        <w:rPr>
          <w:rFonts w:ascii="Courier New" w:hAnsi="Courier New"/>
          <w:color w:val="8B41B1"/>
          <w:w w:val="105"/>
          <w:sz w:val="17"/>
        </w:rPr>
        <w:t>home-manager </w:t>
      </w:r>
      <w:r>
        <w:rPr>
          <w:rFonts w:ascii="Courier New" w:hAnsi="Courier New"/>
          <w:color w:val="D73948"/>
          <w:w w:val="105"/>
          <w:sz w:val="17"/>
        </w:rPr>
        <w:t>= </w:t>
      </w:r>
      <w:r>
        <w:rPr>
          <w:rFonts w:ascii="Courier New" w:hAnsi="Courier New"/>
          <w:w w:val="105"/>
          <w:sz w:val="17"/>
        </w:rPr>
        <w:t>{</w:t>
      </w:r>
    </w:p>
    <w:p>
      <w:pPr>
        <w:spacing w:line="297" w:lineRule="auto" w:before="0"/>
        <w:ind w:left="1410" w:right="1780" w:firstLine="0"/>
        <w:jc w:val="left"/>
        <w:rPr>
          <w:rFonts w:ascii="Courier New"/>
          <w:sz w:val="17"/>
        </w:rPr>
      </w:pPr>
      <w:r>
        <w:rPr>
          <w:rFonts w:ascii="Courier New"/>
          <w:color w:val="8B41B1"/>
          <w:spacing w:val="-2"/>
          <w:w w:val="105"/>
          <w:sz w:val="17"/>
        </w:rPr>
        <w:t>url </w:t>
      </w:r>
      <w:r>
        <w:rPr>
          <w:rFonts w:ascii="Courier New"/>
          <w:color w:val="D73948"/>
          <w:spacing w:val="-2"/>
          <w:w w:val="105"/>
          <w:sz w:val="17"/>
        </w:rPr>
        <w:t>= </w:t>
      </w:r>
      <w:r>
        <w:rPr>
          <w:rFonts w:ascii="Courier New"/>
          <w:color w:val="198810"/>
          <w:spacing w:val="-2"/>
          <w:w w:val="105"/>
          <w:sz w:val="17"/>
        </w:rPr>
        <w:t>"github:nix-community/home-manager/release-</w:t>
      </w:r>
      <w:r>
        <w:rPr>
          <w:rFonts w:ascii="Courier New"/>
          <w:color w:val="198810"/>
          <w:spacing w:val="-2"/>
          <w:w w:val="105"/>
          <w:sz w:val="17"/>
        </w:rPr>
        <w:t>25.11"</w:t>
      </w:r>
      <w:r>
        <w:rPr>
          <w:rFonts w:ascii="Courier New"/>
          <w:spacing w:val="-2"/>
          <w:w w:val="105"/>
          <w:sz w:val="17"/>
        </w:rPr>
        <w:t>; </w:t>
      </w:r>
      <w:r>
        <w:rPr>
          <w:rFonts w:ascii="Courier New"/>
          <w:color w:val="8B41B1"/>
          <w:w w:val="105"/>
          <w:sz w:val="17"/>
        </w:rPr>
        <w:t>inputs</w:t>
      </w:r>
      <w:r>
        <w:rPr>
          <w:rFonts w:ascii="Courier New"/>
          <w:w w:val="105"/>
          <w:sz w:val="17"/>
        </w:rPr>
        <w:t>.</w:t>
      </w:r>
      <w:r>
        <w:rPr>
          <w:rFonts w:ascii="Courier New"/>
          <w:color w:val="8B41B1"/>
          <w:w w:val="105"/>
          <w:sz w:val="17"/>
        </w:rPr>
        <w:t>nixpkgs</w:t>
      </w:r>
      <w:r>
        <w:rPr>
          <w:rFonts w:ascii="Courier New"/>
          <w:w w:val="105"/>
          <w:sz w:val="17"/>
        </w:rPr>
        <w:t>.</w:t>
      </w:r>
      <w:r>
        <w:rPr>
          <w:rFonts w:ascii="Courier New"/>
          <w:color w:val="8B41B1"/>
          <w:w w:val="105"/>
          <w:sz w:val="17"/>
        </w:rPr>
        <w:t>follows </w:t>
      </w:r>
      <w:r>
        <w:rPr>
          <w:rFonts w:ascii="Courier New"/>
          <w:color w:val="D73948"/>
          <w:w w:val="105"/>
          <w:sz w:val="17"/>
        </w:rPr>
        <w:t>= </w:t>
      </w:r>
      <w:r>
        <w:rPr>
          <w:rFonts w:ascii="Courier New"/>
          <w:color w:val="198810"/>
          <w:w w:val="105"/>
          <w:sz w:val="17"/>
        </w:rPr>
        <w:t>"nixpkgs"</w:t>
      </w:r>
      <w:r>
        <w:rPr>
          <w:rFonts w:ascii="Courier New"/>
          <w:w w:val="105"/>
          <w:sz w:val="17"/>
        </w:rPr>
        <w:t>;</w:t>
      </w:r>
    </w:p>
    <w:p>
      <w:pPr>
        <w:spacing w:before="2"/>
        <w:ind w:left="1199" w:right="0" w:firstLine="0"/>
        <w:jc w:val="left"/>
        <w:rPr>
          <w:rFonts w:ascii="Courier New"/>
          <w:sz w:val="17"/>
        </w:rPr>
      </w:pPr>
      <w:r>
        <w:rPr>
          <w:rFonts w:ascii="Courier New"/>
          <w:spacing w:val="-5"/>
          <w:w w:val="105"/>
          <w:sz w:val="17"/>
        </w:rPr>
        <w:t>};</w:t>
      </w:r>
    </w:p>
    <w:p>
      <w:pPr>
        <w:pStyle w:val="BodyText"/>
        <w:spacing w:before="93"/>
        <w:rPr>
          <w:rFonts w:ascii="Courier New"/>
          <w:sz w:val="17"/>
        </w:rPr>
      </w:pPr>
    </w:p>
    <w:p>
      <w:pPr>
        <w:spacing w:line="297" w:lineRule="auto" w:before="1"/>
        <w:ind w:left="1199" w:right="6389" w:firstLine="0"/>
        <w:jc w:val="left"/>
        <w:rPr>
          <w:rFonts w:ascii="Courier New" w:hAnsi="Courier New"/>
          <w:sz w:val="17"/>
        </w:rPr>
      </w:pPr>
      <w:r>
        <w:rPr>
          <w:rFonts w:ascii="Courier New" w:hAnsi="Courier New"/>
          <w:color w:val="74747C"/>
          <w:w w:val="105"/>
          <w:sz w:val="17"/>
        </w:rPr>
        <w:t>#</w:t>
      </w:r>
      <w:r>
        <w:rPr>
          <w:rFonts w:ascii="Courier New" w:hAnsi="Courier New"/>
          <w:color w:val="74747C"/>
          <w:spacing w:val="-27"/>
          <w:w w:val="105"/>
          <w:sz w:val="17"/>
        </w:rPr>
        <w:t> </w:t>
      </w:r>
      <w:r>
        <w:rPr>
          <w:rFonts w:ascii="Courier New" w:hAnsi="Courier New"/>
          <w:color w:val="74747C"/>
          <w:w w:val="105"/>
          <w:sz w:val="17"/>
        </w:rPr>
        <w:t>Управление</w:t>
      </w:r>
      <w:r>
        <w:rPr>
          <w:rFonts w:ascii="Courier New" w:hAnsi="Courier New"/>
          <w:color w:val="74747C"/>
          <w:spacing w:val="-27"/>
          <w:w w:val="105"/>
          <w:sz w:val="17"/>
        </w:rPr>
        <w:t> </w:t>
      </w:r>
      <w:r>
        <w:rPr>
          <w:rFonts w:ascii="Courier New" w:hAnsi="Courier New"/>
          <w:color w:val="74747C"/>
          <w:w w:val="105"/>
          <w:sz w:val="17"/>
        </w:rPr>
        <w:t>секретами </w:t>
      </w:r>
      <w:r>
        <w:rPr>
          <w:rFonts w:ascii="Courier New" w:hAnsi="Courier New"/>
          <w:color w:val="8B41B1"/>
          <w:w w:val="105"/>
          <w:sz w:val="17"/>
        </w:rPr>
        <w:t>sops-nix </w:t>
      </w:r>
      <w:r>
        <w:rPr>
          <w:rFonts w:ascii="Courier New" w:hAnsi="Courier New"/>
          <w:color w:val="D73948"/>
          <w:w w:val="105"/>
          <w:sz w:val="17"/>
        </w:rPr>
        <w:t>= </w:t>
      </w:r>
      <w:r>
        <w:rPr>
          <w:rFonts w:ascii="Courier New" w:hAnsi="Courier New"/>
          <w:w w:val="105"/>
          <w:sz w:val="17"/>
        </w:rPr>
        <w:t>{</w:t>
      </w:r>
    </w:p>
    <w:p>
      <w:pPr>
        <w:spacing w:line="297" w:lineRule="auto" w:before="0"/>
        <w:ind w:left="1410" w:right="3210" w:firstLine="0"/>
        <w:jc w:val="left"/>
        <w:rPr>
          <w:rFonts w:ascii="Courier New"/>
          <w:sz w:val="17"/>
        </w:rPr>
      </w:pPr>
      <w:r>
        <w:rPr>
          <w:rFonts w:ascii="Courier New"/>
          <w:color w:val="8B41B1"/>
          <w:w w:val="105"/>
          <w:sz w:val="17"/>
        </w:rPr>
        <w:t>url </w:t>
      </w:r>
      <w:r>
        <w:rPr>
          <w:rFonts w:ascii="Courier New"/>
          <w:color w:val="D73948"/>
          <w:w w:val="105"/>
          <w:sz w:val="17"/>
        </w:rPr>
        <w:t>= </w:t>
      </w:r>
      <w:r>
        <w:rPr>
          <w:rFonts w:ascii="Courier New"/>
          <w:color w:val="198810"/>
          <w:w w:val="105"/>
          <w:sz w:val="17"/>
        </w:rPr>
        <w:t>"github:Mic92/sops-nix"</w:t>
      </w:r>
      <w:r>
        <w:rPr>
          <w:rFonts w:ascii="Courier New"/>
          <w:w w:val="105"/>
          <w:sz w:val="17"/>
        </w:rPr>
        <w:t>; </w:t>
      </w:r>
      <w:r>
        <w:rPr>
          <w:rFonts w:ascii="Courier New"/>
          <w:color w:val="8B41B1"/>
          <w:w w:val="105"/>
          <w:sz w:val="17"/>
        </w:rPr>
        <w:t>inputs</w:t>
      </w:r>
      <w:r>
        <w:rPr>
          <w:rFonts w:ascii="Courier New"/>
          <w:w w:val="105"/>
          <w:sz w:val="17"/>
        </w:rPr>
        <w:t>.</w:t>
      </w:r>
      <w:r>
        <w:rPr>
          <w:rFonts w:ascii="Courier New"/>
          <w:color w:val="8B41B1"/>
          <w:w w:val="105"/>
          <w:sz w:val="17"/>
        </w:rPr>
        <w:t>nixpkgs</w:t>
      </w:r>
      <w:r>
        <w:rPr>
          <w:rFonts w:ascii="Courier New"/>
          <w:w w:val="105"/>
          <w:sz w:val="17"/>
        </w:rPr>
        <w:t>.</w:t>
      </w:r>
      <w:r>
        <w:rPr>
          <w:rFonts w:ascii="Courier New"/>
          <w:color w:val="8B41B1"/>
          <w:w w:val="105"/>
          <w:sz w:val="17"/>
        </w:rPr>
        <w:t>follows</w:t>
      </w:r>
      <w:r>
        <w:rPr>
          <w:rFonts w:ascii="Courier New"/>
          <w:color w:val="8B41B1"/>
          <w:spacing w:val="-27"/>
          <w:w w:val="105"/>
          <w:sz w:val="17"/>
        </w:rPr>
        <w:t> </w:t>
      </w:r>
      <w:r>
        <w:rPr>
          <w:rFonts w:ascii="Courier New"/>
          <w:color w:val="D73948"/>
          <w:w w:val="105"/>
          <w:sz w:val="17"/>
        </w:rPr>
        <w:t>=</w:t>
      </w:r>
      <w:r>
        <w:rPr>
          <w:rFonts w:ascii="Courier New"/>
          <w:color w:val="D73948"/>
          <w:spacing w:val="-27"/>
          <w:w w:val="105"/>
          <w:sz w:val="17"/>
        </w:rPr>
        <w:t> </w:t>
      </w:r>
      <w:r>
        <w:rPr>
          <w:rFonts w:ascii="Courier New"/>
          <w:color w:val="198810"/>
          <w:w w:val="105"/>
          <w:sz w:val="17"/>
        </w:rPr>
        <w:t>"nixpkgs"</w:t>
      </w:r>
      <w:r>
        <w:rPr>
          <w:rFonts w:ascii="Courier New"/>
          <w:w w:val="105"/>
          <w:sz w:val="17"/>
        </w:rPr>
        <w:t>;</w:t>
      </w:r>
    </w:p>
    <w:p>
      <w:pPr>
        <w:spacing w:before="2"/>
        <w:ind w:left="1199" w:right="0" w:firstLine="0"/>
        <w:jc w:val="left"/>
        <w:rPr>
          <w:rFonts w:ascii="Courier New"/>
          <w:sz w:val="17"/>
        </w:rPr>
      </w:pPr>
      <w:r>
        <w:rPr>
          <w:rFonts w:ascii="Courier New"/>
          <w:spacing w:val="-5"/>
          <w:w w:val="105"/>
          <w:sz w:val="17"/>
        </w:rPr>
        <w:t>};</w:t>
      </w:r>
    </w:p>
    <w:p>
      <w:pPr>
        <w:pStyle w:val="BodyText"/>
        <w:spacing w:before="93"/>
        <w:rPr>
          <w:rFonts w:ascii="Courier New"/>
          <w:sz w:val="17"/>
        </w:rPr>
      </w:pPr>
    </w:p>
    <w:p>
      <w:pPr>
        <w:spacing w:line="297" w:lineRule="auto" w:before="0"/>
        <w:ind w:left="1199" w:right="3422" w:firstLine="0"/>
        <w:jc w:val="left"/>
        <w:rPr>
          <w:rFonts w:ascii="Courier New" w:hAnsi="Courier New"/>
          <w:sz w:val="17"/>
        </w:rPr>
      </w:pPr>
      <w:r>
        <w:rPr>
          <w:rFonts w:ascii="Courier New" w:hAnsi="Courier New"/>
          <w:color w:val="74747C"/>
          <w:w w:val="105"/>
          <w:sz w:val="17"/>
        </w:rPr>
        <w:t>#</w:t>
      </w:r>
      <w:r>
        <w:rPr>
          <w:rFonts w:ascii="Courier New" w:hAnsi="Courier New"/>
          <w:color w:val="74747C"/>
          <w:spacing w:val="-19"/>
          <w:w w:val="105"/>
          <w:sz w:val="17"/>
        </w:rPr>
        <w:t> </w:t>
      </w:r>
      <w:r>
        <w:rPr>
          <w:rFonts w:ascii="Courier New" w:hAnsi="Courier New"/>
          <w:color w:val="74747C"/>
          <w:w w:val="105"/>
          <w:sz w:val="17"/>
        </w:rPr>
        <w:t>nix-topology</w:t>
      </w:r>
      <w:r>
        <w:rPr>
          <w:rFonts w:ascii="Courier New" w:hAnsi="Courier New"/>
          <w:color w:val="74747C"/>
          <w:spacing w:val="-19"/>
          <w:w w:val="105"/>
          <w:sz w:val="17"/>
        </w:rPr>
        <w:t> </w:t>
      </w:r>
      <w:r>
        <w:rPr>
          <w:rFonts w:ascii="Courier New" w:hAnsi="Courier New"/>
          <w:color w:val="74747C"/>
          <w:w w:val="105"/>
          <w:sz w:val="17"/>
        </w:rPr>
        <w:t>—</w:t>
      </w:r>
      <w:r>
        <w:rPr>
          <w:rFonts w:ascii="Courier New" w:hAnsi="Courier New"/>
          <w:color w:val="74747C"/>
          <w:spacing w:val="-19"/>
          <w:w w:val="105"/>
          <w:sz w:val="17"/>
        </w:rPr>
        <w:t> </w:t>
      </w:r>
      <w:r>
        <w:rPr>
          <w:rFonts w:ascii="Courier New" w:hAnsi="Courier New"/>
          <w:color w:val="74747C"/>
          <w:w w:val="105"/>
          <w:sz w:val="17"/>
        </w:rPr>
        <w:t>генерация</w:t>
      </w:r>
      <w:r>
        <w:rPr>
          <w:rFonts w:ascii="Courier New" w:hAnsi="Courier New"/>
          <w:color w:val="74747C"/>
          <w:spacing w:val="-19"/>
          <w:w w:val="105"/>
          <w:sz w:val="17"/>
        </w:rPr>
        <w:t> </w:t>
      </w:r>
      <w:r>
        <w:rPr>
          <w:rFonts w:ascii="Courier New" w:hAnsi="Courier New"/>
          <w:color w:val="74747C"/>
          <w:w w:val="105"/>
          <w:sz w:val="17"/>
        </w:rPr>
        <w:t>диаграмм</w:t>
      </w:r>
      <w:r>
        <w:rPr>
          <w:rFonts w:ascii="Courier New" w:hAnsi="Courier New"/>
          <w:color w:val="74747C"/>
          <w:spacing w:val="-19"/>
          <w:w w:val="105"/>
          <w:sz w:val="17"/>
        </w:rPr>
        <w:t> </w:t>
      </w:r>
      <w:r>
        <w:rPr>
          <w:rFonts w:ascii="Courier New" w:hAnsi="Courier New"/>
          <w:color w:val="74747C"/>
          <w:w w:val="105"/>
          <w:sz w:val="17"/>
        </w:rPr>
        <w:t>инфраструктуры </w:t>
      </w:r>
      <w:r>
        <w:rPr>
          <w:rFonts w:ascii="Courier New" w:hAnsi="Courier New"/>
          <w:color w:val="8B41B1"/>
          <w:w w:val="105"/>
          <w:sz w:val="17"/>
        </w:rPr>
        <w:t>nix-topology </w:t>
      </w:r>
      <w:r>
        <w:rPr>
          <w:rFonts w:ascii="Courier New" w:hAnsi="Courier New"/>
          <w:color w:val="D73948"/>
          <w:w w:val="105"/>
          <w:sz w:val="17"/>
        </w:rPr>
        <w:t>= </w:t>
      </w:r>
      <w:r>
        <w:rPr>
          <w:rFonts w:ascii="Courier New" w:hAnsi="Courier New"/>
          <w:w w:val="105"/>
          <w:sz w:val="17"/>
        </w:rPr>
        <w:t>{</w:t>
      </w:r>
    </w:p>
    <w:p>
      <w:pPr>
        <w:spacing w:line="297" w:lineRule="auto" w:before="0"/>
        <w:ind w:left="1410" w:right="3210" w:firstLine="0"/>
        <w:jc w:val="left"/>
        <w:rPr>
          <w:rFonts w:ascii="Courier New"/>
          <w:sz w:val="17"/>
        </w:rPr>
      </w:pPr>
      <w:r>
        <w:rPr>
          <w:rFonts w:ascii="Courier New"/>
          <w:color w:val="8B41B1"/>
          <w:w w:val="105"/>
          <w:sz w:val="17"/>
        </w:rPr>
        <w:t>url</w:t>
      </w:r>
      <w:r>
        <w:rPr>
          <w:rFonts w:ascii="Courier New"/>
          <w:color w:val="8B41B1"/>
          <w:spacing w:val="-27"/>
          <w:w w:val="105"/>
          <w:sz w:val="17"/>
        </w:rPr>
        <w:t> </w:t>
      </w:r>
      <w:r>
        <w:rPr>
          <w:rFonts w:ascii="Courier New"/>
          <w:color w:val="D73948"/>
          <w:w w:val="105"/>
          <w:sz w:val="17"/>
        </w:rPr>
        <w:t>=</w:t>
      </w:r>
      <w:r>
        <w:rPr>
          <w:rFonts w:ascii="Courier New"/>
          <w:color w:val="D73948"/>
          <w:spacing w:val="-27"/>
          <w:w w:val="105"/>
          <w:sz w:val="17"/>
        </w:rPr>
        <w:t> </w:t>
      </w:r>
      <w:r>
        <w:rPr>
          <w:rFonts w:ascii="Courier New"/>
          <w:color w:val="198810"/>
          <w:w w:val="105"/>
          <w:sz w:val="17"/>
        </w:rPr>
        <w:t>"github:oddlama/nix-</w:t>
      </w:r>
      <w:r>
        <w:rPr>
          <w:rFonts w:ascii="Courier New"/>
          <w:color w:val="198810"/>
          <w:w w:val="105"/>
          <w:sz w:val="17"/>
        </w:rPr>
        <w:t>topology"</w:t>
      </w:r>
      <w:r>
        <w:rPr>
          <w:rFonts w:ascii="Courier New"/>
          <w:w w:val="105"/>
          <w:sz w:val="17"/>
        </w:rPr>
        <w:t>; </w:t>
      </w:r>
      <w:r>
        <w:rPr>
          <w:rFonts w:ascii="Courier New"/>
          <w:color w:val="8B41B1"/>
          <w:w w:val="105"/>
          <w:sz w:val="17"/>
        </w:rPr>
        <w:t>inputs</w:t>
      </w:r>
      <w:r>
        <w:rPr>
          <w:rFonts w:ascii="Courier New"/>
          <w:w w:val="105"/>
          <w:sz w:val="17"/>
        </w:rPr>
        <w:t>.</w:t>
      </w:r>
      <w:r>
        <w:rPr>
          <w:rFonts w:ascii="Courier New"/>
          <w:color w:val="8B41B1"/>
          <w:w w:val="105"/>
          <w:sz w:val="17"/>
        </w:rPr>
        <w:t>nixpkgs</w:t>
      </w:r>
      <w:r>
        <w:rPr>
          <w:rFonts w:ascii="Courier New"/>
          <w:w w:val="105"/>
          <w:sz w:val="17"/>
        </w:rPr>
        <w:t>.</w:t>
      </w:r>
      <w:r>
        <w:rPr>
          <w:rFonts w:ascii="Courier New"/>
          <w:color w:val="8B41B1"/>
          <w:w w:val="105"/>
          <w:sz w:val="17"/>
        </w:rPr>
        <w:t>follows </w:t>
      </w:r>
      <w:r>
        <w:rPr>
          <w:rFonts w:ascii="Courier New"/>
          <w:color w:val="D73948"/>
          <w:w w:val="105"/>
          <w:sz w:val="17"/>
        </w:rPr>
        <w:t>= </w:t>
      </w:r>
      <w:r>
        <w:rPr>
          <w:rFonts w:ascii="Courier New"/>
          <w:color w:val="198810"/>
          <w:w w:val="105"/>
          <w:sz w:val="17"/>
        </w:rPr>
        <w:t>"nixpkgs"</w:t>
      </w:r>
      <w:r>
        <w:rPr>
          <w:rFonts w:ascii="Courier New"/>
          <w:w w:val="105"/>
          <w:sz w:val="17"/>
        </w:rPr>
        <w:t>;</w:t>
      </w:r>
    </w:p>
    <w:p>
      <w:pPr>
        <w:spacing w:before="2"/>
        <w:ind w:left="1199" w:right="0" w:firstLine="0"/>
        <w:jc w:val="left"/>
        <w:rPr>
          <w:rFonts w:ascii="Courier New"/>
          <w:sz w:val="17"/>
        </w:rPr>
      </w:pPr>
      <w:r>
        <w:rPr>
          <w:rFonts w:ascii="Courier New"/>
          <w:spacing w:val="-5"/>
          <w:w w:val="105"/>
          <w:sz w:val="17"/>
        </w:rPr>
        <w:t>};</w:t>
      </w:r>
    </w:p>
    <w:p>
      <w:pPr>
        <w:pStyle w:val="BodyText"/>
        <w:spacing w:before="94"/>
        <w:rPr>
          <w:rFonts w:ascii="Courier New"/>
          <w:sz w:val="17"/>
        </w:rPr>
      </w:pPr>
    </w:p>
    <w:p>
      <w:pPr>
        <w:spacing w:line="297" w:lineRule="auto" w:before="0"/>
        <w:ind w:left="1199" w:right="3210" w:firstLine="0"/>
        <w:jc w:val="left"/>
        <w:rPr>
          <w:rFonts w:ascii="Courier New" w:hAnsi="Courier New"/>
          <w:sz w:val="17"/>
        </w:rPr>
      </w:pPr>
      <w:r>
        <w:rPr>
          <w:rFonts w:ascii="Courier New" w:hAnsi="Courier New"/>
          <w:color w:val="74747C"/>
          <w:w w:val="105"/>
          <w:sz w:val="17"/>
        </w:rPr>
        <w:t>#</w:t>
      </w:r>
      <w:r>
        <w:rPr>
          <w:rFonts w:ascii="Courier New" w:hAnsi="Courier New"/>
          <w:color w:val="74747C"/>
          <w:spacing w:val="-14"/>
          <w:w w:val="105"/>
          <w:sz w:val="17"/>
        </w:rPr>
        <w:t> </w:t>
      </w:r>
      <w:r>
        <w:rPr>
          <w:rFonts w:ascii="Courier New" w:hAnsi="Courier New"/>
          <w:color w:val="74747C"/>
          <w:w w:val="105"/>
          <w:sz w:val="17"/>
        </w:rPr>
        <w:t>deploy-rs</w:t>
      </w:r>
      <w:r>
        <w:rPr>
          <w:rFonts w:ascii="Courier New" w:hAnsi="Courier New"/>
          <w:color w:val="74747C"/>
          <w:spacing w:val="-14"/>
          <w:w w:val="105"/>
          <w:sz w:val="17"/>
        </w:rPr>
        <w:t> </w:t>
      </w:r>
      <w:r>
        <w:rPr>
          <w:rFonts w:ascii="Courier New" w:hAnsi="Courier New"/>
          <w:color w:val="74747C"/>
          <w:w w:val="105"/>
          <w:sz w:val="17"/>
        </w:rPr>
        <w:t>—</w:t>
      </w:r>
      <w:r>
        <w:rPr>
          <w:rFonts w:ascii="Courier New" w:hAnsi="Courier New"/>
          <w:color w:val="74747C"/>
          <w:spacing w:val="-14"/>
          <w:w w:val="105"/>
          <w:sz w:val="17"/>
        </w:rPr>
        <w:t> </w:t>
      </w:r>
      <w:r>
        <w:rPr>
          <w:rFonts w:ascii="Courier New" w:hAnsi="Courier New"/>
          <w:color w:val="74747C"/>
          <w:w w:val="105"/>
          <w:sz w:val="17"/>
        </w:rPr>
        <w:t>CI/CD</w:t>
      </w:r>
      <w:r>
        <w:rPr>
          <w:rFonts w:ascii="Courier New" w:hAnsi="Courier New"/>
          <w:color w:val="74747C"/>
          <w:spacing w:val="-14"/>
          <w:w w:val="105"/>
          <w:sz w:val="17"/>
        </w:rPr>
        <w:t> </w:t>
      </w:r>
      <w:r>
        <w:rPr>
          <w:rFonts w:ascii="Courier New" w:hAnsi="Courier New"/>
          <w:color w:val="74747C"/>
          <w:w w:val="105"/>
          <w:sz w:val="17"/>
        </w:rPr>
        <w:t>деплой</w:t>
      </w:r>
      <w:r>
        <w:rPr>
          <w:rFonts w:ascii="Courier New" w:hAnsi="Courier New"/>
          <w:color w:val="74747C"/>
          <w:spacing w:val="-14"/>
          <w:w w:val="105"/>
          <w:sz w:val="17"/>
        </w:rPr>
        <w:t> </w:t>
      </w:r>
      <w:r>
        <w:rPr>
          <w:rFonts w:ascii="Courier New" w:hAnsi="Courier New"/>
          <w:color w:val="74747C"/>
          <w:w w:val="105"/>
          <w:sz w:val="17"/>
        </w:rPr>
        <w:t>с</w:t>
      </w:r>
      <w:r>
        <w:rPr>
          <w:rFonts w:ascii="Courier New" w:hAnsi="Courier New"/>
          <w:color w:val="74747C"/>
          <w:spacing w:val="-14"/>
          <w:w w:val="105"/>
          <w:sz w:val="17"/>
        </w:rPr>
        <w:t> </w:t>
      </w:r>
      <w:r>
        <w:rPr>
          <w:rFonts w:ascii="Courier New" w:hAnsi="Courier New"/>
          <w:color w:val="74747C"/>
          <w:w w:val="105"/>
          <w:sz w:val="17"/>
        </w:rPr>
        <w:t>автоматическим</w:t>
      </w:r>
      <w:r>
        <w:rPr>
          <w:rFonts w:ascii="Courier New" w:hAnsi="Courier New"/>
          <w:color w:val="74747C"/>
          <w:spacing w:val="-14"/>
          <w:w w:val="105"/>
          <w:sz w:val="17"/>
        </w:rPr>
        <w:t> </w:t>
      </w:r>
      <w:r>
        <w:rPr>
          <w:rFonts w:ascii="Courier New" w:hAnsi="Courier New"/>
          <w:color w:val="74747C"/>
          <w:w w:val="105"/>
          <w:sz w:val="17"/>
        </w:rPr>
        <w:t>rollback </w:t>
      </w:r>
      <w:r>
        <w:rPr>
          <w:rFonts w:ascii="Courier New" w:hAnsi="Courier New"/>
          <w:color w:val="8B41B1"/>
          <w:w w:val="105"/>
          <w:sz w:val="17"/>
        </w:rPr>
        <w:t>deploy-rs </w:t>
      </w:r>
      <w:r>
        <w:rPr>
          <w:rFonts w:ascii="Courier New" w:hAnsi="Courier New"/>
          <w:color w:val="D73948"/>
          <w:w w:val="105"/>
          <w:sz w:val="17"/>
        </w:rPr>
        <w:t>= </w:t>
      </w:r>
      <w:r>
        <w:rPr>
          <w:rFonts w:ascii="Courier New" w:hAnsi="Courier New"/>
          <w:w w:val="105"/>
          <w:sz w:val="17"/>
        </w:rPr>
        <w:t>{</w:t>
      </w:r>
    </w:p>
    <w:p>
      <w:pPr>
        <w:spacing w:line="297" w:lineRule="auto" w:before="0"/>
        <w:ind w:left="1410" w:right="3210" w:firstLine="0"/>
        <w:jc w:val="left"/>
        <w:rPr>
          <w:rFonts w:ascii="Courier New"/>
          <w:sz w:val="17"/>
        </w:rPr>
      </w:pPr>
      <w:r>
        <w:rPr>
          <w:rFonts w:ascii="Courier New"/>
          <w:color w:val="8B41B1"/>
          <w:w w:val="105"/>
          <w:sz w:val="17"/>
        </w:rPr>
        <w:t>url </w:t>
      </w:r>
      <w:r>
        <w:rPr>
          <w:rFonts w:ascii="Courier New"/>
          <w:color w:val="D73948"/>
          <w:w w:val="105"/>
          <w:sz w:val="17"/>
        </w:rPr>
        <w:t>= </w:t>
      </w:r>
      <w:r>
        <w:rPr>
          <w:rFonts w:ascii="Courier New"/>
          <w:color w:val="198810"/>
          <w:w w:val="105"/>
          <w:sz w:val="17"/>
        </w:rPr>
        <w:t>"github:serokell/deploy-rs"</w:t>
      </w:r>
      <w:r>
        <w:rPr>
          <w:rFonts w:ascii="Courier New"/>
          <w:w w:val="105"/>
          <w:sz w:val="17"/>
        </w:rPr>
        <w:t>; </w:t>
      </w:r>
      <w:r>
        <w:rPr>
          <w:rFonts w:ascii="Courier New"/>
          <w:color w:val="8B41B1"/>
          <w:w w:val="105"/>
          <w:sz w:val="17"/>
        </w:rPr>
        <w:t>inputs</w:t>
      </w:r>
      <w:r>
        <w:rPr>
          <w:rFonts w:ascii="Courier New"/>
          <w:w w:val="105"/>
          <w:sz w:val="17"/>
        </w:rPr>
        <w:t>.</w:t>
      </w:r>
      <w:r>
        <w:rPr>
          <w:rFonts w:ascii="Courier New"/>
          <w:color w:val="8B41B1"/>
          <w:w w:val="105"/>
          <w:sz w:val="17"/>
        </w:rPr>
        <w:t>nixpkgs</w:t>
      </w:r>
      <w:r>
        <w:rPr>
          <w:rFonts w:ascii="Courier New"/>
          <w:w w:val="105"/>
          <w:sz w:val="17"/>
        </w:rPr>
        <w:t>.</w:t>
      </w:r>
      <w:r>
        <w:rPr>
          <w:rFonts w:ascii="Courier New"/>
          <w:color w:val="8B41B1"/>
          <w:w w:val="105"/>
          <w:sz w:val="17"/>
        </w:rPr>
        <w:t>follows</w:t>
      </w:r>
      <w:r>
        <w:rPr>
          <w:rFonts w:ascii="Courier New"/>
          <w:color w:val="8B41B1"/>
          <w:spacing w:val="-27"/>
          <w:w w:val="105"/>
          <w:sz w:val="17"/>
        </w:rPr>
        <w:t> </w:t>
      </w:r>
      <w:r>
        <w:rPr>
          <w:rFonts w:ascii="Courier New"/>
          <w:color w:val="D73948"/>
          <w:w w:val="105"/>
          <w:sz w:val="17"/>
        </w:rPr>
        <w:t>=</w:t>
      </w:r>
      <w:r>
        <w:rPr>
          <w:rFonts w:ascii="Courier New"/>
          <w:color w:val="D73948"/>
          <w:spacing w:val="-27"/>
          <w:w w:val="105"/>
          <w:sz w:val="17"/>
        </w:rPr>
        <w:t> </w:t>
      </w:r>
      <w:r>
        <w:rPr>
          <w:rFonts w:ascii="Courier New"/>
          <w:color w:val="198810"/>
          <w:w w:val="105"/>
          <w:sz w:val="17"/>
        </w:rPr>
        <w:t>"nixpkgs"</w:t>
      </w:r>
      <w:r>
        <w:rPr>
          <w:rFonts w:ascii="Courier New"/>
          <w:w w:val="105"/>
          <w:sz w:val="17"/>
        </w:rPr>
        <w:t>;</w:t>
      </w:r>
    </w:p>
    <w:p>
      <w:pPr>
        <w:spacing w:before="2"/>
        <w:ind w:left="1199" w:right="0" w:firstLine="0"/>
        <w:jc w:val="left"/>
        <w:rPr>
          <w:rFonts w:ascii="Courier New"/>
          <w:sz w:val="17"/>
        </w:rPr>
      </w:pPr>
      <w:r>
        <w:rPr>
          <w:rFonts w:ascii="Courier New"/>
          <w:spacing w:val="-5"/>
          <w:w w:val="105"/>
          <w:sz w:val="17"/>
        </w:rPr>
        <w:t>};</w:t>
      </w:r>
    </w:p>
    <w:p>
      <w:pPr>
        <w:spacing w:before="47"/>
        <w:ind w:left="987" w:right="0" w:firstLine="0"/>
        <w:jc w:val="left"/>
        <w:rPr>
          <w:rFonts w:ascii="Courier New"/>
          <w:sz w:val="17"/>
        </w:rPr>
      </w:pPr>
      <w:r>
        <w:rPr>
          <w:rFonts w:ascii="Courier New"/>
          <w:spacing w:val="-5"/>
          <w:w w:val="105"/>
          <w:sz w:val="17"/>
        </w:rPr>
        <w:t>};</w:t>
      </w:r>
    </w:p>
    <w:p>
      <w:pPr>
        <w:pStyle w:val="BodyText"/>
        <w:spacing w:before="93"/>
        <w:rPr>
          <w:rFonts w:ascii="Courier New"/>
          <w:sz w:val="17"/>
        </w:rPr>
      </w:pPr>
    </w:p>
    <w:p>
      <w:pPr>
        <w:spacing w:line="297" w:lineRule="auto" w:before="0"/>
        <w:ind w:left="1199" w:right="5191" w:hanging="212"/>
        <w:jc w:val="left"/>
        <w:rPr>
          <w:rFonts w:ascii="Courier New"/>
          <w:sz w:val="17"/>
        </w:rPr>
      </w:pPr>
      <w:r>
        <w:rPr>
          <w:rFonts w:ascii="Courier New"/>
          <w:color w:val="8B41B1"/>
          <w:w w:val="105"/>
          <w:sz w:val="17"/>
        </w:rPr>
        <w:t>outputs</w:t>
      </w:r>
      <w:r>
        <w:rPr>
          <w:rFonts w:ascii="Courier New"/>
          <w:color w:val="8B41B1"/>
          <w:spacing w:val="-11"/>
          <w:w w:val="105"/>
          <w:sz w:val="17"/>
        </w:rPr>
        <w:t> </w:t>
      </w:r>
      <w:r>
        <w:rPr>
          <w:rFonts w:ascii="Courier New"/>
          <w:color w:val="D73948"/>
          <w:w w:val="105"/>
          <w:sz w:val="17"/>
        </w:rPr>
        <w:t>=</w:t>
      </w:r>
      <w:r>
        <w:rPr>
          <w:rFonts w:ascii="Courier New"/>
          <w:color w:val="D73948"/>
          <w:spacing w:val="-11"/>
          <w:w w:val="105"/>
          <w:sz w:val="17"/>
        </w:rPr>
        <w:t> </w:t>
      </w:r>
      <w:r>
        <w:rPr>
          <w:rFonts w:ascii="Courier New"/>
          <w:w w:val="105"/>
          <w:sz w:val="17"/>
        </w:rPr>
        <w:t>inputs</w:t>
      </w:r>
      <w:r>
        <w:rPr>
          <w:rFonts w:ascii="Courier New"/>
          <w:spacing w:val="-11"/>
          <w:w w:val="105"/>
          <w:sz w:val="17"/>
        </w:rPr>
        <w:t> </w:t>
      </w:r>
      <w:r>
        <w:rPr>
          <w:rFonts w:ascii="Courier New"/>
          <w:w w:val="105"/>
          <w:sz w:val="17"/>
        </w:rPr>
        <w:t>@</w:t>
      </w:r>
      <w:r>
        <w:rPr>
          <w:rFonts w:ascii="Courier New"/>
          <w:spacing w:val="-11"/>
          <w:w w:val="105"/>
          <w:sz w:val="17"/>
        </w:rPr>
        <w:t> </w:t>
      </w:r>
      <w:r>
        <w:rPr>
          <w:rFonts w:ascii="Courier New"/>
          <w:w w:val="105"/>
          <w:sz w:val="17"/>
        </w:rPr>
        <w:t>{</w:t>
      </w:r>
      <w:r>
        <w:rPr>
          <w:rFonts w:ascii="Courier New"/>
          <w:spacing w:val="-11"/>
          <w:w w:val="105"/>
          <w:sz w:val="17"/>
        </w:rPr>
        <w:t> </w:t>
      </w:r>
      <w:r>
        <w:rPr>
          <w:rFonts w:ascii="Courier New"/>
          <w:w w:val="105"/>
          <w:sz w:val="17"/>
        </w:rPr>
        <w:t>self</w:t>
      </w:r>
      <w:r>
        <w:rPr>
          <w:rFonts w:ascii="Courier New"/>
          <w:color w:val="D73948"/>
          <w:w w:val="105"/>
          <w:sz w:val="17"/>
        </w:rPr>
        <w:t>,</w:t>
      </w:r>
      <w:r>
        <w:rPr>
          <w:rFonts w:ascii="Courier New"/>
          <w:color w:val="D73948"/>
          <w:spacing w:val="-11"/>
          <w:w w:val="105"/>
          <w:sz w:val="17"/>
        </w:rPr>
        <w:t> </w:t>
      </w:r>
      <w:r>
        <w:rPr>
          <w:rFonts w:ascii="Courier New"/>
          <w:color w:val="D73948"/>
          <w:w w:val="105"/>
          <w:sz w:val="17"/>
        </w:rPr>
        <w:t>...</w:t>
      </w:r>
      <w:r>
        <w:rPr>
          <w:rFonts w:ascii="Courier New"/>
          <w:color w:val="D73948"/>
          <w:spacing w:val="-11"/>
          <w:w w:val="105"/>
          <w:sz w:val="17"/>
        </w:rPr>
        <w:t> </w:t>
      </w:r>
      <w:r>
        <w:rPr>
          <w:rFonts w:ascii="Courier New"/>
          <w:w w:val="105"/>
          <w:sz w:val="17"/>
        </w:rPr>
        <w:t>}: </w:t>
      </w:r>
      <w:r>
        <w:rPr>
          <w:rFonts w:ascii="Courier New"/>
          <w:color w:val="D73948"/>
          <w:spacing w:val="-4"/>
          <w:w w:val="105"/>
          <w:sz w:val="17"/>
        </w:rPr>
        <w:t>let</w:t>
      </w:r>
    </w:p>
    <w:p>
      <w:pPr>
        <w:spacing w:before="1"/>
        <w:ind w:left="1410" w:right="0" w:firstLine="0"/>
        <w:jc w:val="left"/>
        <w:rPr>
          <w:rFonts w:ascii="Courier New"/>
          <w:sz w:val="17"/>
        </w:rPr>
      </w:pPr>
      <w:r>
        <w:rPr>
          <w:rFonts w:ascii="Courier New"/>
          <w:color w:val="D73948"/>
          <w:w w:val="105"/>
          <w:sz w:val="17"/>
        </w:rPr>
        <w:t>inherit</w:t>
      </w:r>
      <w:r>
        <w:rPr>
          <w:rFonts w:ascii="Courier New"/>
          <w:color w:val="D73948"/>
          <w:spacing w:val="-27"/>
          <w:w w:val="105"/>
          <w:sz w:val="17"/>
        </w:rPr>
        <w:t> </w:t>
      </w:r>
      <w:r>
        <w:rPr>
          <w:rFonts w:ascii="Courier New"/>
          <w:w w:val="105"/>
          <w:sz w:val="17"/>
        </w:rPr>
        <w:t>(inputs)</w:t>
      </w:r>
      <w:r>
        <w:rPr>
          <w:rFonts w:ascii="Courier New"/>
          <w:spacing w:val="-27"/>
          <w:w w:val="105"/>
          <w:sz w:val="17"/>
        </w:rPr>
        <w:t> </w:t>
      </w:r>
      <w:r>
        <w:rPr>
          <w:rFonts w:ascii="Courier New"/>
          <w:color w:val="8B41B1"/>
          <w:w w:val="105"/>
          <w:sz w:val="17"/>
        </w:rPr>
        <w:t>snowfall-</w:t>
      </w:r>
      <w:r>
        <w:rPr>
          <w:rFonts w:ascii="Courier New"/>
          <w:color w:val="8B41B1"/>
          <w:spacing w:val="-4"/>
          <w:w w:val="105"/>
          <w:sz w:val="17"/>
        </w:rPr>
        <w:t>lib</w:t>
      </w:r>
      <w:r>
        <w:rPr>
          <w:rFonts w:ascii="Courier New"/>
          <w:spacing w:val="-4"/>
          <w:w w:val="105"/>
          <w:sz w:val="17"/>
        </w:rPr>
        <w:t>;</w:t>
      </w:r>
    </w:p>
    <w:p>
      <w:pPr>
        <w:pStyle w:val="BodyText"/>
        <w:spacing w:before="93"/>
        <w:rPr>
          <w:rFonts w:ascii="Courier New"/>
          <w:sz w:val="17"/>
        </w:rPr>
      </w:pPr>
    </w:p>
    <w:p>
      <w:pPr>
        <w:spacing w:line="297" w:lineRule="auto" w:before="1"/>
        <w:ind w:left="1622" w:right="5600" w:hanging="212"/>
        <w:jc w:val="left"/>
        <w:rPr>
          <w:rFonts w:ascii="Courier New"/>
          <w:sz w:val="17"/>
        </w:rPr>
      </w:pPr>
      <w:r>
        <w:rPr>
          <w:rFonts w:ascii="Courier New"/>
          <w:color w:val="8B41B1"/>
          <w:w w:val="105"/>
          <w:sz w:val="17"/>
        </w:rPr>
        <w:t>lib</w:t>
      </w:r>
      <w:r>
        <w:rPr>
          <w:rFonts w:ascii="Courier New"/>
          <w:color w:val="8B41B1"/>
          <w:spacing w:val="-21"/>
          <w:w w:val="105"/>
          <w:sz w:val="17"/>
        </w:rPr>
        <w:t> </w:t>
      </w:r>
      <w:r>
        <w:rPr>
          <w:rFonts w:ascii="Courier New"/>
          <w:color w:val="D73948"/>
          <w:w w:val="105"/>
          <w:sz w:val="17"/>
        </w:rPr>
        <w:t>=</w:t>
      </w:r>
      <w:r>
        <w:rPr>
          <w:rFonts w:ascii="Courier New"/>
          <w:color w:val="D73948"/>
          <w:spacing w:val="-21"/>
          <w:w w:val="105"/>
          <w:sz w:val="17"/>
        </w:rPr>
        <w:t> </w:t>
      </w:r>
      <w:r>
        <w:rPr>
          <w:rFonts w:ascii="Courier New"/>
          <w:w w:val="105"/>
          <w:sz w:val="17"/>
        </w:rPr>
        <w:t>snowfall-lib</w:t>
      </w:r>
      <w:r>
        <w:rPr>
          <w:rFonts w:ascii="Courier New"/>
          <w:color w:val="D73948"/>
          <w:w w:val="105"/>
          <w:sz w:val="17"/>
        </w:rPr>
        <w:t>.</w:t>
      </w:r>
      <w:r>
        <w:rPr>
          <w:rFonts w:ascii="Courier New"/>
          <w:w w:val="105"/>
          <w:sz w:val="17"/>
        </w:rPr>
        <w:t>mkLib</w:t>
      </w:r>
      <w:r>
        <w:rPr>
          <w:rFonts w:ascii="Courier New"/>
          <w:spacing w:val="-21"/>
          <w:w w:val="105"/>
          <w:sz w:val="17"/>
        </w:rPr>
        <w:t> </w:t>
      </w:r>
      <w:r>
        <w:rPr>
          <w:rFonts w:ascii="Courier New"/>
          <w:w w:val="105"/>
          <w:sz w:val="17"/>
        </w:rPr>
        <w:t>{ </w:t>
      </w:r>
      <w:r>
        <w:rPr>
          <w:rFonts w:ascii="Courier New"/>
          <w:color w:val="D73948"/>
          <w:w w:val="105"/>
          <w:sz w:val="17"/>
        </w:rPr>
        <w:t>inherit </w:t>
      </w:r>
      <w:r>
        <w:rPr>
          <w:rFonts w:ascii="Courier New"/>
          <w:color w:val="8B41B1"/>
          <w:w w:val="105"/>
          <w:sz w:val="17"/>
        </w:rPr>
        <w:t>inputs</w:t>
      </w:r>
      <w:r>
        <w:rPr>
          <w:rFonts w:ascii="Courier New"/>
          <w:w w:val="105"/>
          <w:sz w:val="17"/>
        </w:rPr>
        <w:t>;</w:t>
      </w:r>
    </w:p>
    <w:p>
      <w:pPr>
        <w:spacing w:line="297" w:lineRule="auto" w:before="1"/>
        <w:ind w:left="1622" w:right="6395" w:firstLine="0"/>
        <w:jc w:val="left"/>
        <w:rPr>
          <w:rFonts w:ascii="Courier New"/>
          <w:sz w:val="17"/>
        </w:rPr>
      </w:pPr>
      <w:r>
        <w:rPr>
          <w:rFonts w:ascii="Courier New"/>
          <w:color w:val="8B41B1"/>
          <w:w w:val="105"/>
          <w:sz w:val="17"/>
        </w:rPr>
        <w:t>src </w:t>
      </w:r>
      <w:r>
        <w:rPr>
          <w:rFonts w:ascii="Courier New"/>
          <w:color w:val="D73948"/>
          <w:w w:val="105"/>
          <w:sz w:val="17"/>
        </w:rPr>
        <w:t>= </w:t>
      </w:r>
      <w:r>
        <w:rPr>
          <w:rFonts w:ascii="Courier New"/>
          <w:color w:val="198810"/>
          <w:w w:val="105"/>
          <w:sz w:val="17"/>
        </w:rPr>
        <w:t>./.</w:t>
      </w:r>
      <w:r>
        <w:rPr>
          <w:rFonts w:ascii="Courier New"/>
          <w:w w:val="105"/>
          <w:sz w:val="17"/>
        </w:rPr>
        <w:t>; </w:t>
      </w:r>
      <w:r>
        <w:rPr>
          <w:rFonts w:ascii="Courier New"/>
          <w:color w:val="8B41B1"/>
          <w:w w:val="105"/>
          <w:sz w:val="17"/>
        </w:rPr>
        <w:t>snowfall</w:t>
      </w:r>
      <w:r>
        <w:rPr>
          <w:rFonts w:ascii="Courier New"/>
          <w:color w:val="8B41B1"/>
          <w:spacing w:val="-24"/>
          <w:w w:val="105"/>
          <w:sz w:val="17"/>
        </w:rPr>
        <w:t> </w:t>
      </w:r>
      <w:r>
        <w:rPr>
          <w:rFonts w:ascii="Courier New"/>
          <w:color w:val="D73948"/>
          <w:w w:val="105"/>
          <w:sz w:val="17"/>
        </w:rPr>
        <w:t>=</w:t>
      </w:r>
      <w:r>
        <w:rPr>
          <w:rFonts w:ascii="Courier New"/>
          <w:color w:val="D73948"/>
          <w:spacing w:val="-24"/>
          <w:w w:val="105"/>
          <w:sz w:val="17"/>
        </w:rPr>
        <w:t> </w:t>
      </w:r>
      <w:r>
        <w:rPr>
          <w:rFonts w:ascii="Courier New"/>
          <w:w w:val="105"/>
          <w:sz w:val="17"/>
        </w:rPr>
        <w:t>{</w:t>
      </w:r>
    </w:p>
    <w:p>
      <w:pPr>
        <w:spacing w:line="297" w:lineRule="auto" w:before="1"/>
        <w:ind w:left="1834" w:right="2362" w:firstLine="0"/>
        <w:jc w:val="left"/>
        <w:rPr>
          <w:rFonts w:ascii="Courier New"/>
          <w:sz w:val="17"/>
        </w:rPr>
      </w:pPr>
      <w:r>
        <w:rPr>
          <w:rFonts w:ascii="Courier New"/>
          <w:color w:val="8B41B1"/>
          <w:w w:val="105"/>
          <w:sz w:val="17"/>
        </w:rPr>
        <w:t>meta</w:t>
      </w:r>
      <w:r>
        <w:rPr>
          <w:rFonts w:ascii="Courier New"/>
          <w:color w:val="8B41B1"/>
          <w:spacing w:val="-9"/>
          <w:w w:val="105"/>
          <w:sz w:val="17"/>
        </w:rPr>
        <w:t> </w:t>
      </w:r>
      <w:r>
        <w:rPr>
          <w:rFonts w:ascii="Courier New"/>
          <w:color w:val="D73948"/>
          <w:w w:val="105"/>
          <w:sz w:val="17"/>
        </w:rPr>
        <w:t>=</w:t>
      </w:r>
      <w:r>
        <w:rPr>
          <w:rFonts w:ascii="Courier New"/>
          <w:color w:val="D73948"/>
          <w:spacing w:val="-9"/>
          <w:w w:val="105"/>
          <w:sz w:val="17"/>
        </w:rPr>
        <w:t> </w:t>
      </w:r>
      <w:r>
        <w:rPr>
          <w:rFonts w:ascii="Courier New"/>
          <w:w w:val="105"/>
          <w:sz w:val="17"/>
        </w:rPr>
        <w:t>{</w:t>
      </w:r>
      <w:r>
        <w:rPr>
          <w:rFonts w:ascii="Courier New"/>
          <w:spacing w:val="-9"/>
          <w:w w:val="105"/>
          <w:sz w:val="17"/>
        </w:rPr>
        <w:t> </w:t>
      </w:r>
      <w:r>
        <w:rPr>
          <w:rFonts w:ascii="Courier New"/>
          <w:color w:val="8B41B1"/>
          <w:w w:val="105"/>
          <w:sz w:val="17"/>
        </w:rPr>
        <w:t>name</w:t>
      </w:r>
      <w:r>
        <w:rPr>
          <w:rFonts w:ascii="Courier New"/>
          <w:color w:val="8B41B1"/>
          <w:spacing w:val="-9"/>
          <w:w w:val="105"/>
          <w:sz w:val="17"/>
        </w:rPr>
        <w:t> </w:t>
      </w:r>
      <w:r>
        <w:rPr>
          <w:rFonts w:ascii="Courier New"/>
          <w:color w:val="D73948"/>
          <w:w w:val="105"/>
          <w:sz w:val="17"/>
        </w:rPr>
        <w:t>=</w:t>
      </w:r>
      <w:r>
        <w:rPr>
          <w:rFonts w:ascii="Courier New"/>
          <w:color w:val="D73948"/>
          <w:spacing w:val="-9"/>
          <w:w w:val="105"/>
          <w:sz w:val="17"/>
        </w:rPr>
        <w:t> </w:t>
      </w:r>
      <w:r>
        <w:rPr>
          <w:rFonts w:ascii="Courier New"/>
          <w:color w:val="198810"/>
          <w:w w:val="105"/>
          <w:sz w:val="17"/>
        </w:rPr>
        <w:t>"vladOS"</w:t>
      </w:r>
      <w:r>
        <w:rPr>
          <w:rFonts w:ascii="Courier New"/>
          <w:w w:val="105"/>
          <w:sz w:val="17"/>
        </w:rPr>
        <w:t>;</w:t>
      </w:r>
      <w:r>
        <w:rPr>
          <w:rFonts w:ascii="Courier New"/>
          <w:spacing w:val="-9"/>
          <w:w w:val="105"/>
          <w:sz w:val="17"/>
        </w:rPr>
        <w:t> </w:t>
      </w:r>
      <w:r>
        <w:rPr>
          <w:rFonts w:ascii="Courier New"/>
          <w:color w:val="8B41B1"/>
          <w:w w:val="105"/>
          <w:sz w:val="17"/>
        </w:rPr>
        <w:t>title</w:t>
      </w:r>
      <w:r>
        <w:rPr>
          <w:rFonts w:ascii="Courier New"/>
          <w:color w:val="8B41B1"/>
          <w:spacing w:val="-9"/>
          <w:w w:val="105"/>
          <w:sz w:val="17"/>
        </w:rPr>
        <w:t> </w:t>
      </w:r>
      <w:r>
        <w:rPr>
          <w:rFonts w:ascii="Courier New"/>
          <w:color w:val="D73948"/>
          <w:w w:val="105"/>
          <w:sz w:val="17"/>
        </w:rPr>
        <w:t>=</w:t>
      </w:r>
      <w:r>
        <w:rPr>
          <w:rFonts w:ascii="Courier New"/>
          <w:color w:val="D73948"/>
          <w:spacing w:val="-9"/>
          <w:w w:val="105"/>
          <w:sz w:val="17"/>
        </w:rPr>
        <w:t> </w:t>
      </w:r>
      <w:r>
        <w:rPr>
          <w:rFonts w:ascii="Courier New"/>
          <w:color w:val="198810"/>
          <w:w w:val="105"/>
          <w:sz w:val="17"/>
        </w:rPr>
        <w:t>"VladOS</w:t>
      </w:r>
      <w:r>
        <w:rPr>
          <w:rFonts w:ascii="Courier New"/>
          <w:color w:val="198810"/>
          <w:spacing w:val="-9"/>
          <w:w w:val="105"/>
          <w:sz w:val="17"/>
        </w:rPr>
        <w:t> </w:t>
      </w:r>
      <w:r>
        <w:rPr>
          <w:rFonts w:ascii="Courier New"/>
          <w:color w:val="198810"/>
          <w:w w:val="105"/>
          <w:sz w:val="17"/>
        </w:rPr>
        <w:t>v2"</w:t>
      </w:r>
      <w:r>
        <w:rPr>
          <w:rFonts w:ascii="Courier New"/>
          <w:w w:val="105"/>
          <w:sz w:val="17"/>
        </w:rPr>
        <w:t>;</w:t>
      </w:r>
      <w:r>
        <w:rPr>
          <w:rFonts w:ascii="Courier New"/>
          <w:spacing w:val="-9"/>
          <w:w w:val="105"/>
          <w:sz w:val="17"/>
        </w:rPr>
        <w:t> </w:t>
      </w:r>
      <w:r>
        <w:rPr>
          <w:rFonts w:ascii="Courier New"/>
          <w:w w:val="105"/>
          <w:sz w:val="17"/>
        </w:rPr>
        <w:t>}; </w:t>
      </w:r>
      <w:r>
        <w:rPr>
          <w:rFonts w:ascii="Courier New"/>
          <w:color w:val="8B41B1"/>
          <w:w w:val="105"/>
          <w:sz w:val="17"/>
        </w:rPr>
        <w:t>namespace </w:t>
      </w:r>
      <w:r>
        <w:rPr>
          <w:rFonts w:ascii="Courier New"/>
          <w:color w:val="D73948"/>
          <w:w w:val="105"/>
          <w:sz w:val="17"/>
        </w:rPr>
        <w:t>= </w:t>
      </w:r>
      <w:r>
        <w:rPr>
          <w:rFonts w:ascii="Courier New"/>
          <w:color w:val="198810"/>
          <w:w w:val="105"/>
          <w:sz w:val="17"/>
        </w:rPr>
        <w:t>"vladOS"</w:t>
      </w:r>
      <w:r>
        <w:rPr>
          <w:rFonts w:ascii="Courier New"/>
          <w:w w:val="105"/>
          <w:sz w:val="17"/>
        </w:rPr>
        <w:t>;</w:t>
      </w:r>
    </w:p>
    <w:p>
      <w:pPr>
        <w:spacing w:before="1"/>
        <w:ind w:left="1622" w:right="0" w:firstLine="0"/>
        <w:jc w:val="left"/>
        <w:rPr>
          <w:rFonts w:ascii="Courier New"/>
          <w:sz w:val="17"/>
        </w:rPr>
      </w:pPr>
      <w:r>
        <w:rPr>
          <w:rFonts w:ascii="Courier New"/>
          <w:spacing w:val="-5"/>
          <w:w w:val="105"/>
          <w:sz w:val="17"/>
        </w:rPr>
        <w:t>};</w:t>
      </w:r>
    </w:p>
    <w:p>
      <w:pPr>
        <w:spacing w:before="46"/>
        <w:ind w:left="1410" w:right="0" w:firstLine="0"/>
        <w:jc w:val="left"/>
        <w:rPr>
          <w:rFonts w:ascii="Courier New"/>
          <w:sz w:val="17"/>
        </w:rPr>
      </w:pPr>
      <w:r>
        <w:rPr>
          <w:rFonts w:ascii="Courier New"/>
          <w:spacing w:val="-5"/>
          <w:w w:val="105"/>
          <w:sz w:val="17"/>
        </w:rPr>
        <w:t>};</w:t>
      </w:r>
    </w:p>
    <w:p>
      <w:pPr>
        <w:pStyle w:val="BodyText"/>
        <w:spacing w:before="94"/>
        <w:rPr>
          <w:rFonts w:ascii="Courier New"/>
          <w:sz w:val="17"/>
        </w:rPr>
      </w:pPr>
    </w:p>
    <w:p>
      <w:pPr>
        <w:spacing w:line="297" w:lineRule="auto" w:before="0"/>
        <w:ind w:left="1622" w:right="5117" w:hanging="212"/>
        <w:jc w:val="left"/>
        <w:rPr>
          <w:rFonts w:ascii="Courier New"/>
          <w:sz w:val="17"/>
        </w:rPr>
      </w:pPr>
      <w:r>
        <w:rPr>
          <w:rFonts w:ascii="Courier New"/>
          <w:color w:val="8B41B1"/>
          <w:w w:val="105"/>
          <w:sz w:val="17"/>
        </w:rPr>
        <w:t>flakeOutputs</w:t>
      </w:r>
      <w:r>
        <w:rPr>
          <w:rFonts w:ascii="Courier New"/>
          <w:color w:val="8B41B1"/>
          <w:spacing w:val="-22"/>
          <w:w w:val="105"/>
          <w:sz w:val="17"/>
        </w:rPr>
        <w:t> </w:t>
      </w:r>
      <w:r>
        <w:rPr>
          <w:rFonts w:ascii="Courier New"/>
          <w:color w:val="D73948"/>
          <w:w w:val="105"/>
          <w:sz w:val="17"/>
        </w:rPr>
        <w:t>=</w:t>
      </w:r>
      <w:r>
        <w:rPr>
          <w:rFonts w:ascii="Courier New"/>
          <w:color w:val="D73948"/>
          <w:spacing w:val="-22"/>
          <w:w w:val="105"/>
          <w:sz w:val="17"/>
        </w:rPr>
        <w:t> </w:t>
      </w:r>
      <w:r>
        <w:rPr>
          <w:rFonts w:ascii="Courier New"/>
          <w:w w:val="105"/>
          <w:sz w:val="17"/>
        </w:rPr>
        <w:t>lib</w:t>
      </w:r>
      <w:r>
        <w:rPr>
          <w:rFonts w:ascii="Courier New"/>
          <w:color w:val="D73948"/>
          <w:w w:val="105"/>
          <w:sz w:val="17"/>
        </w:rPr>
        <w:t>.</w:t>
      </w:r>
      <w:r>
        <w:rPr>
          <w:rFonts w:ascii="Courier New"/>
          <w:w w:val="105"/>
          <w:sz w:val="17"/>
        </w:rPr>
        <w:t>mkFlake</w:t>
      </w:r>
      <w:r>
        <w:rPr>
          <w:rFonts w:ascii="Courier New"/>
          <w:spacing w:val="-22"/>
          <w:w w:val="105"/>
          <w:sz w:val="17"/>
        </w:rPr>
        <w:t> </w:t>
      </w:r>
      <w:r>
        <w:rPr>
          <w:rFonts w:ascii="Courier New"/>
          <w:w w:val="105"/>
          <w:sz w:val="17"/>
        </w:rPr>
        <w:t>{ </w:t>
      </w:r>
      <w:r>
        <w:rPr>
          <w:rFonts w:ascii="Courier New"/>
          <w:color w:val="D73948"/>
          <w:w w:val="105"/>
          <w:sz w:val="17"/>
        </w:rPr>
        <w:t>inherit </w:t>
      </w:r>
      <w:r>
        <w:rPr>
          <w:rFonts w:ascii="Courier New"/>
          <w:color w:val="8B41B1"/>
          <w:w w:val="105"/>
          <w:sz w:val="17"/>
        </w:rPr>
        <w:t>inputs</w:t>
      </w:r>
      <w:r>
        <w:rPr>
          <w:rFonts w:ascii="Courier New"/>
          <w:w w:val="105"/>
          <w:sz w:val="17"/>
        </w:rPr>
        <w:t>;</w:t>
      </w:r>
    </w:p>
    <w:p>
      <w:pPr>
        <w:spacing w:before="1"/>
        <w:ind w:left="1622" w:right="0" w:firstLine="0"/>
        <w:jc w:val="left"/>
        <w:rPr>
          <w:rFonts w:ascii="Courier New"/>
          <w:sz w:val="17"/>
        </w:rPr>
      </w:pPr>
      <w:r>
        <w:rPr>
          <w:rFonts w:ascii="Courier New"/>
          <w:color w:val="8B41B1"/>
          <w:w w:val="105"/>
          <w:sz w:val="17"/>
        </w:rPr>
        <w:t>src</w:t>
      </w:r>
      <w:r>
        <w:rPr>
          <w:rFonts w:ascii="Courier New"/>
          <w:color w:val="8B41B1"/>
          <w:spacing w:val="-7"/>
          <w:w w:val="105"/>
          <w:sz w:val="17"/>
        </w:rPr>
        <w:t> </w:t>
      </w:r>
      <w:r>
        <w:rPr>
          <w:rFonts w:ascii="Courier New"/>
          <w:color w:val="D73948"/>
          <w:w w:val="105"/>
          <w:sz w:val="17"/>
        </w:rPr>
        <w:t>=</w:t>
      </w:r>
      <w:r>
        <w:rPr>
          <w:rFonts w:ascii="Courier New"/>
          <w:color w:val="D73948"/>
          <w:spacing w:val="-6"/>
          <w:w w:val="105"/>
          <w:sz w:val="17"/>
        </w:rPr>
        <w:t> </w:t>
      </w:r>
      <w:r>
        <w:rPr>
          <w:rFonts w:ascii="Courier New"/>
          <w:color w:val="198810"/>
          <w:spacing w:val="-4"/>
          <w:w w:val="105"/>
          <w:sz w:val="17"/>
        </w:rPr>
        <w:t>./.</w:t>
      </w:r>
      <w:r>
        <w:rPr>
          <w:rFonts w:ascii="Courier New"/>
          <w:spacing w:val="-4"/>
          <w:w w:val="105"/>
          <w:sz w:val="17"/>
        </w:rPr>
        <w:t>;</w:t>
      </w:r>
    </w:p>
    <w:p>
      <w:pPr>
        <w:pStyle w:val="BodyText"/>
        <w:spacing w:before="93"/>
        <w:rPr>
          <w:rFonts w:ascii="Courier New"/>
          <w:sz w:val="17"/>
        </w:rPr>
      </w:pPr>
    </w:p>
    <w:p>
      <w:pPr>
        <w:spacing w:line="297" w:lineRule="auto" w:before="0"/>
        <w:ind w:left="1834" w:right="5600" w:hanging="212"/>
        <w:jc w:val="left"/>
        <w:rPr>
          <w:rFonts w:ascii="Courier New"/>
          <w:sz w:val="17"/>
        </w:rPr>
      </w:pPr>
      <w:r>
        <w:rPr>
          <w:rFonts w:ascii="Courier New"/>
          <w:color w:val="8B41B1"/>
          <w:w w:val="105"/>
          <w:sz w:val="17"/>
        </w:rPr>
        <w:t>channels-config </w:t>
      </w:r>
      <w:r>
        <w:rPr>
          <w:rFonts w:ascii="Courier New"/>
          <w:color w:val="D73948"/>
          <w:w w:val="105"/>
          <w:sz w:val="17"/>
        </w:rPr>
        <w:t>= </w:t>
      </w:r>
      <w:r>
        <w:rPr>
          <w:rFonts w:ascii="Courier New"/>
          <w:w w:val="105"/>
          <w:sz w:val="17"/>
        </w:rPr>
        <w:t>{ </w:t>
      </w:r>
      <w:r>
        <w:rPr>
          <w:rFonts w:ascii="Courier New"/>
          <w:color w:val="8B41B1"/>
          <w:w w:val="105"/>
          <w:sz w:val="17"/>
        </w:rPr>
        <w:t>allowUnfree</w:t>
      </w:r>
      <w:r>
        <w:rPr>
          <w:rFonts w:ascii="Courier New"/>
          <w:color w:val="8B41B1"/>
          <w:spacing w:val="-27"/>
          <w:w w:val="105"/>
          <w:sz w:val="17"/>
        </w:rPr>
        <w:t> </w:t>
      </w:r>
      <w:r>
        <w:rPr>
          <w:rFonts w:ascii="Courier New"/>
          <w:color w:val="D73948"/>
          <w:w w:val="105"/>
          <w:sz w:val="17"/>
        </w:rPr>
        <w:t>=</w:t>
      </w:r>
      <w:r>
        <w:rPr>
          <w:rFonts w:ascii="Courier New"/>
          <w:color w:val="D73948"/>
          <w:spacing w:val="-27"/>
          <w:w w:val="105"/>
          <w:sz w:val="17"/>
        </w:rPr>
        <w:t> </w:t>
      </w:r>
      <w:r>
        <w:rPr>
          <w:rFonts w:ascii="Courier New"/>
          <w:color w:val="D73948"/>
          <w:w w:val="105"/>
          <w:sz w:val="17"/>
        </w:rPr>
        <w:t>true</w:t>
      </w:r>
      <w:r>
        <w:rPr>
          <w:rFonts w:ascii="Courier New"/>
          <w:w w:val="105"/>
          <w:sz w:val="17"/>
        </w:rPr>
        <w:t>;</w:t>
      </w:r>
    </w:p>
    <w:p>
      <w:pPr>
        <w:spacing w:before="1"/>
        <w:ind w:left="1834" w:right="0" w:firstLine="0"/>
        <w:jc w:val="left"/>
        <w:rPr>
          <w:rFonts w:ascii="Courier New"/>
          <w:sz w:val="17"/>
        </w:rPr>
      </w:pPr>
      <w:r>
        <w:rPr>
          <w:rFonts w:ascii="Courier New"/>
          <w:color w:val="8B41B1"/>
          <w:w w:val="105"/>
          <w:sz w:val="17"/>
        </w:rPr>
        <w:t>allowUnfreePredicate</w:t>
      </w:r>
      <w:r>
        <w:rPr>
          <w:rFonts w:ascii="Courier New"/>
          <w:color w:val="8B41B1"/>
          <w:spacing w:val="-19"/>
          <w:w w:val="105"/>
          <w:sz w:val="17"/>
        </w:rPr>
        <w:t> </w:t>
      </w:r>
      <w:r>
        <w:rPr>
          <w:rFonts w:ascii="Courier New"/>
          <w:color w:val="D73948"/>
          <w:w w:val="105"/>
          <w:sz w:val="17"/>
        </w:rPr>
        <w:t>=</w:t>
      </w:r>
      <w:r>
        <w:rPr>
          <w:rFonts w:ascii="Courier New"/>
          <w:color w:val="D73948"/>
          <w:spacing w:val="-18"/>
          <w:w w:val="105"/>
          <w:sz w:val="17"/>
        </w:rPr>
        <w:t> </w:t>
      </w:r>
      <w:r>
        <w:rPr>
          <w:rFonts w:ascii="Courier New"/>
          <w:w w:val="105"/>
          <w:sz w:val="17"/>
        </w:rPr>
        <w:t>(_:</w:t>
      </w:r>
      <w:r>
        <w:rPr>
          <w:rFonts w:ascii="Courier New"/>
          <w:spacing w:val="-19"/>
          <w:w w:val="105"/>
          <w:sz w:val="17"/>
        </w:rPr>
        <w:t> </w:t>
      </w:r>
      <w:r>
        <w:rPr>
          <w:rFonts w:ascii="Courier New"/>
          <w:color w:val="D73948"/>
          <w:spacing w:val="-2"/>
          <w:w w:val="105"/>
          <w:sz w:val="17"/>
        </w:rPr>
        <w:t>true</w:t>
      </w:r>
      <w:r>
        <w:rPr>
          <w:rFonts w:ascii="Courier New"/>
          <w:spacing w:val="-2"/>
          <w:w w:val="105"/>
          <w:sz w:val="17"/>
        </w:rPr>
        <w:t>);</w:t>
      </w:r>
    </w:p>
    <w:p>
      <w:pPr>
        <w:spacing w:before="47"/>
        <w:ind w:left="1622" w:right="0" w:firstLine="0"/>
        <w:jc w:val="left"/>
        <w:rPr>
          <w:rFonts w:ascii="Courier New"/>
          <w:sz w:val="17"/>
        </w:rPr>
      </w:pPr>
      <w:r>
        <w:rPr>
          <w:rFonts w:ascii="Courier New"/>
          <w:spacing w:val="-5"/>
          <w:w w:val="105"/>
          <w:sz w:val="17"/>
        </w:rPr>
        <w:t>};</w:t>
      </w:r>
    </w:p>
    <w:p>
      <w:pPr>
        <w:pStyle w:val="BodyText"/>
        <w:spacing w:before="94"/>
        <w:rPr>
          <w:rFonts w:ascii="Courier New"/>
          <w:sz w:val="17"/>
        </w:rPr>
      </w:pPr>
    </w:p>
    <w:p>
      <w:pPr>
        <w:spacing w:line="297" w:lineRule="auto" w:before="0"/>
        <w:ind w:left="1622" w:right="4146" w:firstLine="0"/>
        <w:jc w:val="left"/>
        <w:rPr>
          <w:rFonts w:ascii="Courier New" w:hAnsi="Courier New"/>
          <w:sz w:val="17"/>
        </w:rPr>
      </w:pPr>
      <w:r>
        <w:rPr>
          <w:rFonts w:ascii="Courier New" w:hAnsi="Courier New"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3917312">
                <wp:simplePos x="0" y="0"/>
                <wp:positionH relativeFrom="page">
                  <wp:posOffset>4051100</wp:posOffset>
                </wp:positionH>
                <wp:positionV relativeFrom="paragraph">
                  <wp:posOffset>160924</wp:posOffset>
                </wp:positionV>
                <wp:extent cx="122555" cy="197485"/>
                <wp:effectExtent l="0" t="0" r="0" b="0"/>
                <wp:wrapNone/>
                <wp:docPr id="393" name="Textbox 3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3" name="Textbox 393"/>
                      <wps:cNvSpPr txBox="1"/>
                      <wps:spPr>
                        <a:xfrm>
                          <a:off x="0" y="0"/>
                          <a:ext cx="122555" cy="1974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310" w:lineRule="exact"/>
                            </w:pPr>
                            <w:r>
                              <w:rPr>
                                <w:spacing w:val="-50"/>
                              </w:rPr>
                              <w:t>91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8.984253pt;margin-top:12.671192pt;width:9.65pt;height:15.55pt;mso-position-horizontal-relative:page;mso-position-vertical-relative:paragraph;z-index:-19399168" type="#_x0000_t202" id="docshape356" filled="false" stroked="false">
                <v:textbox inset="0,0,0,0">
                  <w:txbxContent>
                    <w:p>
                      <w:pPr>
                        <w:pStyle w:val="BodyText"/>
                        <w:spacing w:line="310" w:lineRule="exact"/>
                      </w:pPr>
                      <w:r>
                        <w:rPr>
                          <w:spacing w:val="-50"/>
                        </w:rPr>
                        <w:t>91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ourier New" w:hAnsi="Courier New"/>
          <w:color w:val="74747C"/>
          <w:w w:val="105"/>
          <w:sz w:val="17"/>
        </w:rPr>
        <w:t># Модули для NixOS </w:t>
      </w:r>
      <w:r>
        <w:rPr>
          <w:rFonts w:ascii="Courier New" w:hAnsi="Courier New"/>
          <w:color w:val="8B41B1"/>
          <w:w w:val="105"/>
          <w:sz w:val="17"/>
        </w:rPr>
        <w:t>systems</w:t>
      </w:r>
      <w:r>
        <w:rPr>
          <w:rFonts w:ascii="Courier New" w:hAnsi="Courier New"/>
          <w:w w:val="105"/>
          <w:sz w:val="17"/>
        </w:rPr>
        <w:t>.</w:t>
      </w:r>
      <w:r>
        <w:rPr>
          <w:rFonts w:ascii="Courier New" w:hAnsi="Courier New"/>
          <w:color w:val="8B41B1"/>
          <w:w w:val="105"/>
          <w:sz w:val="17"/>
        </w:rPr>
        <w:t>modules</w:t>
      </w:r>
      <w:r>
        <w:rPr>
          <w:rFonts w:ascii="Courier New" w:hAnsi="Courier New"/>
          <w:w w:val="105"/>
          <w:sz w:val="17"/>
        </w:rPr>
        <w:t>.</w:t>
      </w:r>
      <w:r>
        <w:rPr>
          <w:rFonts w:ascii="Courier New" w:hAnsi="Courier New"/>
          <w:color w:val="8B41B1"/>
          <w:w w:val="105"/>
          <w:sz w:val="17"/>
        </w:rPr>
        <w:t>nixos</w:t>
      </w:r>
      <w:r>
        <w:rPr>
          <w:rFonts w:ascii="Courier New" w:hAnsi="Courier New"/>
          <w:color w:val="8B41B1"/>
          <w:spacing w:val="-20"/>
          <w:w w:val="105"/>
          <w:sz w:val="17"/>
        </w:rPr>
        <w:t> </w:t>
      </w:r>
      <w:r>
        <w:rPr>
          <w:rFonts w:ascii="Courier New" w:hAnsi="Courier New"/>
          <w:color w:val="D73948"/>
          <w:w w:val="105"/>
          <w:sz w:val="17"/>
        </w:rPr>
        <w:t>=</w:t>
      </w:r>
      <w:r>
        <w:rPr>
          <w:rFonts w:ascii="Courier New" w:hAnsi="Courier New"/>
          <w:color w:val="D73948"/>
          <w:spacing w:val="-20"/>
          <w:w w:val="105"/>
          <w:sz w:val="17"/>
        </w:rPr>
        <w:t> </w:t>
      </w:r>
      <w:r>
        <w:rPr>
          <w:rFonts w:ascii="Courier New" w:hAnsi="Courier New"/>
          <w:color w:val="D73948"/>
          <w:w w:val="105"/>
          <w:sz w:val="17"/>
        </w:rPr>
        <w:t>with</w:t>
      </w:r>
      <w:r>
        <w:rPr>
          <w:rFonts w:ascii="Courier New" w:hAnsi="Courier New"/>
          <w:color w:val="D73948"/>
          <w:spacing w:val="-20"/>
          <w:w w:val="105"/>
          <w:sz w:val="17"/>
        </w:rPr>
        <w:t> </w:t>
      </w:r>
      <w:r>
        <w:rPr>
          <w:rFonts w:ascii="Courier New" w:hAnsi="Courier New"/>
          <w:w w:val="105"/>
          <w:sz w:val="17"/>
        </w:rPr>
        <w:t>inputs;</w:t>
      </w:r>
      <w:r>
        <w:rPr>
          <w:rFonts w:ascii="Courier New" w:hAnsi="Courier New"/>
          <w:spacing w:val="-20"/>
          <w:w w:val="105"/>
          <w:sz w:val="17"/>
        </w:rPr>
        <w:t> </w:t>
      </w:r>
      <w:r>
        <w:rPr>
          <w:rFonts w:ascii="Courier New" w:hAnsi="Courier New"/>
          <w:color w:val="8B41B1"/>
          <w:w w:val="105"/>
          <w:sz w:val="17"/>
        </w:rPr>
        <w:t>[</w:t>
      </w:r>
    </w:p>
    <w:p>
      <w:pPr>
        <w:spacing w:line="297" w:lineRule="auto" w:before="1"/>
        <w:ind w:left="1834" w:right="4058" w:firstLine="0"/>
        <w:jc w:val="left"/>
        <w:rPr>
          <w:rFonts w:ascii="Courier New"/>
          <w:sz w:val="17"/>
        </w:rPr>
      </w:pPr>
      <w:r>
        <w:rPr>
          <w:rFonts w:ascii="Courier New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82400">
                <wp:simplePos x="0" y="0"/>
                <wp:positionH relativeFrom="page">
                  <wp:posOffset>2155086</wp:posOffset>
                </wp:positionH>
                <wp:positionV relativeFrom="paragraph">
                  <wp:posOffset>290726</wp:posOffset>
                </wp:positionV>
                <wp:extent cx="2220595" cy="130175"/>
                <wp:effectExtent l="0" t="0" r="0" b="0"/>
                <wp:wrapNone/>
                <wp:docPr id="394" name="Textbox 3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4" name="Textbox 394"/>
                      <wps:cNvSpPr txBox="1"/>
                      <wps:spPr>
                        <a:xfrm>
                          <a:off x="0" y="0"/>
                          <a:ext cx="2220595" cy="1301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83" w:lineRule="exact" w:before="22"/>
                              <w:ind w:left="0" w:right="0" w:firstLine="0"/>
                              <w:jc w:val="left"/>
                              <w:rPr>
                                <w:rFonts w:ascii="Courier New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sz w:val="17"/>
                              </w:rPr>
                              <w:t>nix-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17"/>
                              </w:rPr>
                              <w:t>topology</w:t>
                            </w:r>
                            <w:r>
                              <w:rPr>
                                <w:rFonts w:ascii="Courier New"/>
                                <w:color w:val="D73948"/>
                                <w:spacing w:val="-2"/>
                                <w:sz w:val="17"/>
                              </w:rPr>
                              <w:t>.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17"/>
                              </w:rPr>
                              <w:t>nixosModules</w:t>
                            </w:r>
                            <w:r>
                              <w:rPr>
                                <w:rFonts w:ascii="Courier New"/>
                                <w:color w:val="D73948"/>
                                <w:spacing w:val="-2"/>
                                <w:sz w:val="17"/>
                              </w:rPr>
                              <w:t>.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17"/>
                              </w:rPr>
                              <w:t>default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9.691864pt;margin-top:22.891821pt;width:174.85pt;height:10.25pt;mso-position-horizontal-relative:page;mso-position-vertical-relative:paragraph;z-index:15782400" type="#_x0000_t202" id="docshape357" filled="false" stroked="false">
                <v:textbox inset="0,0,0,0">
                  <w:txbxContent>
                    <w:p>
                      <w:pPr>
                        <w:spacing w:line="183" w:lineRule="exact" w:before="22"/>
                        <w:ind w:left="0" w:right="0" w:firstLine="0"/>
                        <w:jc w:val="left"/>
                        <w:rPr>
                          <w:rFonts w:ascii="Courier New"/>
                          <w:sz w:val="17"/>
                        </w:rPr>
                      </w:pPr>
                      <w:r>
                        <w:rPr>
                          <w:rFonts w:ascii="Courier New"/>
                          <w:sz w:val="17"/>
                        </w:rPr>
                        <w:t>nix-</w:t>
                      </w:r>
                      <w:r>
                        <w:rPr>
                          <w:rFonts w:ascii="Courier New"/>
                          <w:spacing w:val="-2"/>
                          <w:sz w:val="17"/>
                        </w:rPr>
                        <w:t>topology</w:t>
                      </w:r>
                      <w:r>
                        <w:rPr>
                          <w:rFonts w:ascii="Courier New"/>
                          <w:color w:val="D73948"/>
                          <w:spacing w:val="-2"/>
                          <w:sz w:val="17"/>
                        </w:rPr>
                        <w:t>.</w:t>
                      </w:r>
                      <w:r>
                        <w:rPr>
                          <w:rFonts w:ascii="Courier New"/>
                          <w:spacing w:val="-2"/>
                          <w:sz w:val="17"/>
                        </w:rPr>
                        <w:t>nixosModules</w:t>
                      </w:r>
                      <w:r>
                        <w:rPr>
                          <w:rFonts w:ascii="Courier New"/>
                          <w:color w:val="D73948"/>
                          <w:spacing w:val="-2"/>
                          <w:sz w:val="17"/>
                        </w:rPr>
                        <w:t>.</w:t>
                      </w:r>
                      <w:r>
                        <w:rPr>
                          <w:rFonts w:ascii="Courier New"/>
                          <w:spacing w:val="-2"/>
                          <w:sz w:val="17"/>
                        </w:rPr>
                        <w:t>default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ourier New"/>
          <w:spacing w:val="-2"/>
          <w:sz w:val="17"/>
        </w:rPr>
        <w:t>home-manager</w:t>
      </w:r>
      <w:r>
        <w:rPr>
          <w:rFonts w:ascii="Courier New"/>
          <w:color w:val="D73948"/>
          <w:spacing w:val="-2"/>
          <w:sz w:val="17"/>
        </w:rPr>
        <w:t>.</w:t>
      </w:r>
      <w:r>
        <w:rPr>
          <w:rFonts w:ascii="Courier New"/>
          <w:spacing w:val="-2"/>
          <w:sz w:val="17"/>
        </w:rPr>
        <w:t>nixosModules</w:t>
      </w:r>
      <w:r>
        <w:rPr>
          <w:rFonts w:ascii="Courier New"/>
          <w:color w:val="D73948"/>
          <w:spacing w:val="-2"/>
          <w:sz w:val="17"/>
        </w:rPr>
        <w:t>.</w:t>
      </w:r>
      <w:r>
        <w:rPr>
          <w:rFonts w:ascii="Courier New"/>
          <w:spacing w:val="-2"/>
          <w:sz w:val="17"/>
        </w:rPr>
        <w:t>home-</w:t>
      </w:r>
      <w:r>
        <w:rPr>
          <w:rFonts w:ascii="Courier New"/>
          <w:spacing w:val="-2"/>
          <w:sz w:val="17"/>
        </w:rPr>
        <w:t>manager </w:t>
      </w:r>
      <w:r>
        <w:rPr>
          <w:rFonts w:ascii="Courier New"/>
          <w:spacing w:val="-2"/>
          <w:w w:val="105"/>
          <w:sz w:val="17"/>
        </w:rPr>
        <w:t>sops-nix</w:t>
      </w:r>
      <w:r>
        <w:rPr>
          <w:rFonts w:ascii="Courier New"/>
          <w:color w:val="D73948"/>
          <w:spacing w:val="-2"/>
          <w:w w:val="105"/>
          <w:sz w:val="17"/>
        </w:rPr>
        <w:t>.</w:t>
      </w:r>
      <w:r>
        <w:rPr>
          <w:rFonts w:ascii="Courier New"/>
          <w:spacing w:val="-2"/>
          <w:w w:val="105"/>
          <w:sz w:val="17"/>
        </w:rPr>
        <w:t>nixosModules</w:t>
      </w:r>
      <w:r>
        <w:rPr>
          <w:rFonts w:ascii="Courier New"/>
          <w:color w:val="D73948"/>
          <w:spacing w:val="-2"/>
          <w:w w:val="105"/>
          <w:sz w:val="17"/>
        </w:rPr>
        <w:t>.</w:t>
      </w:r>
      <w:r>
        <w:rPr>
          <w:rFonts w:ascii="Courier New"/>
          <w:spacing w:val="-2"/>
          <w:w w:val="105"/>
          <w:sz w:val="17"/>
        </w:rPr>
        <w:t>sops</w:t>
      </w:r>
    </w:p>
    <w:p>
      <w:pPr>
        <w:spacing w:after="0" w:line="297" w:lineRule="auto"/>
        <w:jc w:val="left"/>
        <w:rPr>
          <w:rFonts w:ascii="Courier New"/>
          <w:sz w:val="17"/>
        </w:rPr>
        <w:sectPr>
          <w:footerReference w:type="default" r:id="rId16"/>
          <w:pgSz w:w="11910" w:h="16840"/>
          <w:pgMar w:header="0" w:footer="0" w:top="1000" w:bottom="0" w:left="1559" w:right="425"/>
        </w:sectPr>
      </w:pPr>
    </w:p>
    <w:p>
      <w:pPr>
        <w:pStyle w:val="Heading2"/>
        <w:numPr>
          <w:ilvl w:val="1"/>
          <w:numId w:val="7"/>
        </w:numPr>
        <w:tabs>
          <w:tab w:pos="1650" w:val="left" w:leader="none"/>
        </w:tabs>
        <w:spacing w:line="240" w:lineRule="auto" w:before="67" w:after="0"/>
        <w:ind w:left="1650" w:right="0" w:hanging="800"/>
        <w:jc w:val="left"/>
      </w:pPr>
      <w:bookmarkStart w:name="3.10 А.2. Базовый набор common (suites/c" w:id="231"/>
      <w:bookmarkEnd w:id="231"/>
      <w:r>
        <w:rPr>
          <w:b w:val="0"/>
        </w:rPr>
      </w:r>
      <w:bookmarkStart w:name="_bookmark115" w:id="232"/>
      <w:bookmarkEnd w:id="232"/>
      <w:r>
        <w:rPr>
          <w:b w:val="0"/>
        </w:rPr>
      </w:r>
      <w:r>
        <w:rPr/>
        <w:t>А.2.</w:t>
      </w:r>
      <w:r>
        <w:rPr>
          <w:spacing w:val="-4"/>
        </w:rPr>
        <w:t> </w:t>
      </w:r>
      <w:r>
        <w:rPr/>
        <w:t>Базовый</w:t>
      </w:r>
      <w:r>
        <w:rPr>
          <w:spacing w:val="-4"/>
        </w:rPr>
        <w:t> </w:t>
      </w:r>
      <w:r>
        <w:rPr/>
        <w:t>набор</w:t>
      </w:r>
      <w:r>
        <w:rPr>
          <w:spacing w:val="-4"/>
        </w:rPr>
        <w:t> </w:t>
      </w:r>
      <w:r>
        <w:rPr/>
        <w:t>common</w:t>
      </w:r>
      <w:r>
        <w:rPr>
          <w:spacing w:val="-3"/>
        </w:rPr>
        <w:t> </w:t>
      </w:r>
      <w:r>
        <w:rPr>
          <w:spacing w:val="-2"/>
        </w:rPr>
        <w:t>(suites/common)</w:t>
      </w:r>
    </w:p>
    <w:p>
      <w:pPr>
        <w:pStyle w:val="BodyText"/>
        <w:spacing w:before="14"/>
        <w:rPr>
          <w:b/>
          <w:sz w:val="32"/>
        </w:rPr>
      </w:pPr>
    </w:p>
    <w:p>
      <w:pPr>
        <w:spacing w:before="0"/>
        <w:ind w:left="407" w:right="0" w:firstLine="0"/>
        <w:jc w:val="left"/>
        <w:rPr>
          <w:i/>
          <w:sz w:val="28"/>
        </w:rPr>
      </w:pPr>
      <w:r>
        <w:rPr>
          <w:i/>
          <w:sz w:val="28"/>
        </w:rPr>
        <w:t>Листинг</w:t>
      </w:r>
      <w:r>
        <w:rPr>
          <w:i/>
          <w:spacing w:val="-6"/>
          <w:sz w:val="28"/>
        </w:rPr>
        <w:t> </w:t>
      </w:r>
      <w:r>
        <w:rPr>
          <w:i/>
          <w:sz w:val="28"/>
        </w:rPr>
        <w:t>3.2</w:t>
      </w:r>
      <w:r>
        <w:rPr>
          <w:i/>
          <w:spacing w:val="-4"/>
          <w:sz w:val="28"/>
        </w:rPr>
        <w:t> </w:t>
      </w:r>
      <w:r>
        <w:rPr>
          <w:i/>
          <w:sz w:val="28"/>
        </w:rPr>
        <w:t>—</w:t>
      </w:r>
      <w:r>
        <w:rPr>
          <w:i/>
          <w:spacing w:val="-3"/>
          <w:sz w:val="28"/>
        </w:rPr>
        <w:t> </w:t>
      </w:r>
      <w:r>
        <w:rPr>
          <w:i/>
          <w:sz w:val="28"/>
        </w:rPr>
        <w:t>Модуль</w:t>
      </w:r>
      <w:r>
        <w:rPr>
          <w:i/>
          <w:spacing w:val="-4"/>
          <w:sz w:val="28"/>
        </w:rPr>
        <w:t> </w:t>
      </w:r>
      <w:r>
        <w:rPr>
          <w:i/>
          <w:sz w:val="28"/>
        </w:rPr>
        <w:t>suites/common</w:t>
      </w:r>
      <w:r>
        <w:rPr>
          <w:i/>
          <w:spacing w:val="-3"/>
          <w:sz w:val="28"/>
        </w:rPr>
        <w:t> </w:t>
      </w:r>
      <w:r>
        <w:rPr>
          <w:i/>
          <w:sz w:val="28"/>
        </w:rPr>
        <w:t>—</w:t>
      </w:r>
      <w:r>
        <w:rPr>
          <w:i/>
          <w:spacing w:val="-4"/>
          <w:sz w:val="28"/>
        </w:rPr>
        <w:t> </w:t>
      </w:r>
      <w:r>
        <w:rPr>
          <w:i/>
          <w:sz w:val="28"/>
        </w:rPr>
        <w:t>базовые</w:t>
      </w:r>
      <w:r>
        <w:rPr>
          <w:i/>
          <w:spacing w:val="-4"/>
          <w:sz w:val="28"/>
        </w:rPr>
        <w:t> </w:t>
      </w:r>
      <w:r>
        <w:rPr>
          <w:i/>
          <w:sz w:val="28"/>
        </w:rPr>
        <w:t>настройки</w:t>
      </w:r>
      <w:r>
        <w:rPr>
          <w:i/>
          <w:spacing w:val="-3"/>
          <w:sz w:val="28"/>
        </w:rPr>
        <w:t> </w:t>
      </w:r>
      <w:r>
        <w:rPr>
          <w:i/>
          <w:sz w:val="28"/>
        </w:rPr>
        <w:t>для</w:t>
      </w:r>
      <w:r>
        <w:rPr>
          <w:i/>
          <w:spacing w:val="-4"/>
          <w:sz w:val="28"/>
        </w:rPr>
        <w:t> </w:t>
      </w:r>
      <w:r>
        <w:rPr>
          <w:i/>
          <w:sz w:val="28"/>
        </w:rPr>
        <w:t>всех</w:t>
      </w:r>
      <w:r>
        <w:rPr>
          <w:i/>
          <w:spacing w:val="-3"/>
          <w:sz w:val="28"/>
        </w:rPr>
        <w:t> </w:t>
      </w:r>
      <w:r>
        <w:rPr>
          <w:i/>
          <w:spacing w:val="-2"/>
          <w:sz w:val="28"/>
        </w:rPr>
        <w:t>хостов</w:t>
      </w:r>
    </w:p>
    <w:p>
      <w:pPr>
        <w:spacing w:after="0"/>
        <w:jc w:val="left"/>
        <w:rPr>
          <w:i/>
          <w:sz w:val="28"/>
        </w:rPr>
        <w:sectPr>
          <w:footerReference w:type="default" r:id="rId17"/>
          <w:pgSz w:w="11910" w:h="16840"/>
          <w:pgMar w:header="0" w:footer="660" w:top="1260" w:bottom="840" w:left="1559" w:right="425"/>
          <w:pgNumType w:start="92"/>
        </w:sectPr>
      </w:pPr>
    </w:p>
    <w:p>
      <w:pPr>
        <w:spacing w:before="108"/>
        <w:ind w:left="987" w:right="0" w:firstLine="0"/>
        <w:jc w:val="left"/>
        <w:rPr>
          <w:rFonts w:ascii="Courier New"/>
          <w:sz w:val="17"/>
        </w:rPr>
      </w:pPr>
      <w:r>
        <w:rPr>
          <w:rFonts w:ascii="Courier New"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3918336">
                <wp:simplePos x="0" y="0"/>
                <wp:positionH relativeFrom="page">
                  <wp:posOffset>1079999</wp:posOffset>
                </wp:positionH>
                <wp:positionV relativeFrom="page">
                  <wp:posOffset>720000</wp:posOffset>
                </wp:positionV>
                <wp:extent cx="6120130" cy="8899525"/>
                <wp:effectExtent l="0" t="0" r="0" b="0"/>
                <wp:wrapNone/>
                <wp:docPr id="396" name="Graphic 3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6" name="Graphic 396"/>
                      <wps:cNvSpPr/>
                      <wps:spPr>
                        <a:xfrm>
                          <a:off x="0" y="0"/>
                          <a:ext cx="6120130" cy="889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8899525">
                              <a:moveTo>
                                <a:pt x="6120000" y="8899020"/>
                              </a:moveTo>
                              <a:lnTo>
                                <a:pt x="0" y="8899020"/>
                              </a:lnTo>
                              <a:lnTo>
                                <a:pt x="0" y="0"/>
                              </a:lnTo>
                              <a:lnTo>
                                <a:pt x="6120000" y="0"/>
                              </a:lnTo>
                              <a:lnTo>
                                <a:pt x="6120000" y="88990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8F8F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5.039368pt;margin-top:56.692932pt;width:481.88977pt;height:700.7103pt;mso-position-horizontal-relative:page;mso-position-vertical-relative:page;z-index:-19398144" id="docshape359" filled="true" fillcolor="#f8f8f8" stroked="false">
                <v:fill type="solid"/>
                <w10:wrap type="none"/>
              </v:rect>
            </w:pict>
          </mc:Fallback>
        </mc:AlternateContent>
      </w:r>
      <w:r>
        <w:rPr>
          <w:rFonts w:ascii="Courier New"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3918848">
                <wp:simplePos x="0" y="0"/>
                <wp:positionH relativeFrom="page">
                  <wp:posOffset>1060949</wp:posOffset>
                </wp:positionH>
                <wp:positionV relativeFrom="page">
                  <wp:posOffset>716825</wp:posOffset>
                </wp:positionV>
                <wp:extent cx="6142355" cy="8905875"/>
                <wp:effectExtent l="0" t="0" r="0" b="0"/>
                <wp:wrapNone/>
                <wp:docPr id="397" name="Group 3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7" name="Group 397"/>
                      <wpg:cNvGrpSpPr/>
                      <wpg:grpSpPr>
                        <a:xfrm>
                          <a:off x="0" y="0"/>
                          <a:ext cx="6142355" cy="8905875"/>
                          <a:chExt cx="6142355" cy="8905875"/>
                        </a:xfrm>
                      </wpg:grpSpPr>
                      <wps:wsp>
                        <wps:cNvPr id="398" name="Graphic 398"/>
                        <wps:cNvSpPr/>
                        <wps:spPr>
                          <a:xfrm>
                            <a:off x="0" y="0"/>
                            <a:ext cx="6142355" cy="890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2355" h="8905875">
                                <a:moveTo>
                                  <a:pt x="6142225" y="8905370"/>
                                </a:moveTo>
                                <a:lnTo>
                                  <a:pt x="0" y="8905370"/>
                                </a:lnTo>
                                <a:lnTo>
                                  <a:pt x="38100" y="8899020"/>
                                </a:lnTo>
                                <a:lnTo>
                                  <a:pt x="6135875" y="8899020"/>
                                </a:lnTo>
                                <a:lnTo>
                                  <a:pt x="6135875" y="6350"/>
                                </a:lnTo>
                                <a:lnTo>
                                  <a:pt x="38100" y="6350"/>
                                </a:lnTo>
                                <a:lnTo>
                                  <a:pt x="0" y="0"/>
                                </a:lnTo>
                                <a:lnTo>
                                  <a:pt x="6142225" y="0"/>
                                </a:lnTo>
                                <a:lnTo>
                                  <a:pt x="6142225" y="89053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8C8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9" name="Graphic 399"/>
                        <wps:cNvSpPr/>
                        <wps:spPr>
                          <a:xfrm>
                            <a:off x="0" y="0"/>
                            <a:ext cx="38100" cy="890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8905875">
                                <a:moveTo>
                                  <a:pt x="0" y="8905370"/>
                                </a:moveTo>
                                <a:lnTo>
                                  <a:pt x="0" y="0"/>
                                </a:lnTo>
                                <a:lnTo>
                                  <a:pt x="38100" y="6350"/>
                                </a:lnTo>
                                <a:lnTo>
                                  <a:pt x="38100" y="8899020"/>
                                </a:lnTo>
                                <a:lnTo>
                                  <a:pt x="0" y="89053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92F8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3.539368pt;margin-top:56.442932pt;width:483.65pt;height:701.25pt;mso-position-horizontal-relative:page;mso-position-vertical-relative:page;z-index:-19397632" id="docshapegroup360" coordorigin="1671,1129" coordsize="9673,14025">
                <v:shape style="position:absolute;left:1670;top:1128;width:9673;height:14025" id="docshape361" coordorigin="1671,1129" coordsize="9673,14025" path="m11344,15153l1671,15153,1731,15143,11334,15143,11334,1139,1731,1139,1671,1129,11344,1129,11344,15153xe" filled="true" fillcolor="#c8c8c8" stroked="false">
                  <v:path arrowok="t"/>
                  <v:fill type="solid"/>
                </v:shape>
                <v:shape style="position:absolute;left:1670;top:1128;width:60;height:14025" id="docshape362" coordorigin="1671,1129" coordsize="60,14025" path="m1671,15153l1671,1129,1731,1139,1731,15143,1671,15153xe" filled="true" fillcolor="#492f8c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Courier New"/>
          <w:color w:val="74747C"/>
          <w:w w:val="105"/>
          <w:sz w:val="17"/>
        </w:rPr>
        <w:t>#</w:t>
      </w:r>
      <w:r>
        <w:rPr>
          <w:rFonts w:ascii="Courier New"/>
          <w:color w:val="74747C"/>
          <w:spacing w:val="-5"/>
          <w:w w:val="105"/>
          <w:sz w:val="17"/>
        </w:rPr>
        <w:t> </w:t>
      </w:r>
      <w:r>
        <w:rPr>
          <w:rFonts w:ascii="Courier New"/>
          <w:color w:val="74747C"/>
          <w:spacing w:val="-2"/>
          <w:w w:val="105"/>
          <w:sz w:val="17"/>
        </w:rPr>
        <w:t>modules/nixos/suites/common/default.nix</w:t>
      </w:r>
    </w:p>
    <w:p>
      <w:pPr>
        <w:spacing w:before="47"/>
        <w:ind w:left="987" w:right="0" w:firstLine="0"/>
        <w:jc w:val="left"/>
        <w:rPr>
          <w:rFonts w:ascii="Courier New"/>
          <w:sz w:val="17"/>
        </w:rPr>
      </w:pPr>
      <w:r>
        <w:rPr>
          <w:rFonts w:ascii="Courier New"/>
          <w:w w:val="105"/>
          <w:sz w:val="17"/>
        </w:rPr>
        <w:t>{</w:t>
      </w:r>
      <w:r>
        <w:rPr>
          <w:rFonts w:ascii="Courier New"/>
          <w:spacing w:val="-13"/>
          <w:w w:val="105"/>
          <w:sz w:val="17"/>
        </w:rPr>
        <w:t> </w:t>
      </w:r>
      <w:r>
        <w:rPr>
          <w:rFonts w:ascii="Courier New"/>
          <w:w w:val="105"/>
          <w:sz w:val="17"/>
        </w:rPr>
        <w:t>config</w:t>
      </w:r>
      <w:r>
        <w:rPr>
          <w:rFonts w:ascii="Courier New"/>
          <w:color w:val="D73948"/>
          <w:w w:val="105"/>
          <w:sz w:val="17"/>
        </w:rPr>
        <w:t>,</w:t>
      </w:r>
      <w:r>
        <w:rPr>
          <w:rFonts w:ascii="Courier New"/>
          <w:color w:val="D73948"/>
          <w:spacing w:val="-12"/>
          <w:w w:val="105"/>
          <w:sz w:val="17"/>
        </w:rPr>
        <w:t> </w:t>
      </w:r>
      <w:r>
        <w:rPr>
          <w:rFonts w:ascii="Courier New"/>
          <w:w w:val="105"/>
          <w:sz w:val="17"/>
        </w:rPr>
        <w:t>lib</w:t>
      </w:r>
      <w:r>
        <w:rPr>
          <w:rFonts w:ascii="Courier New"/>
          <w:color w:val="D73948"/>
          <w:w w:val="105"/>
          <w:sz w:val="17"/>
        </w:rPr>
        <w:t>,</w:t>
      </w:r>
      <w:r>
        <w:rPr>
          <w:rFonts w:ascii="Courier New"/>
          <w:color w:val="D73948"/>
          <w:spacing w:val="-12"/>
          <w:w w:val="105"/>
          <w:sz w:val="17"/>
        </w:rPr>
        <w:t> </w:t>
      </w:r>
      <w:r>
        <w:rPr>
          <w:rFonts w:ascii="Courier New"/>
          <w:w w:val="105"/>
          <w:sz w:val="17"/>
        </w:rPr>
        <w:t>pkgs</w:t>
      </w:r>
      <w:r>
        <w:rPr>
          <w:rFonts w:ascii="Courier New"/>
          <w:color w:val="D73948"/>
          <w:w w:val="105"/>
          <w:sz w:val="17"/>
        </w:rPr>
        <w:t>,</w:t>
      </w:r>
      <w:r>
        <w:rPr>
          <w:rFonts w:ascii="Courier New"/>
          <w:color w:val="D73948"/>
          <w:spacing w:val="-13"/>
          <w:w w:val="105"/>
          <w:sz w:val="17"/>
        </w:rPr>
        <w:t> </w:t>
      </w:r>
      <w:r>
        <w:rPr>
          <w:rFonts w:ascii="Courier New"/>
          <w:w w:val="105"/>
          <w:sz w:val="17"/>
        </w:rPr>
        <w:t>namespace</w:t>
      </w:r>
      <w:r>
        <w:rPr>
          <w:rFonts w:ascii="Courier New"/>
          <w:color w:val="D73948"/>
          <w:w w:val="105"/>
          <w:sz w:val="17"/>
        </w:rPr>
        <w:t>,</w:t>
      </w:r>
      <w:r>
        <w:rPr>
          <w:rFonts w:ascii="Courier New"/>
          <w:color w:val="D73948"/>
          <w:spacing w:val="-12"/>
          <w:w w:val="105"/>
          <w:sz w:val="17"/>
        </w:rPr>
        <w:t> </w:t>
      </w:r>
      <w:r>
        <w:rPr>
          <w:rFonts w:ascii="Courier New"/>
          <w:color w:val="D73948"/>
          <w:w w:val="105"/>
          <w:sz w:val="17"/>
        </w:rPr>
        <w:t>...</w:t>
      </w:r>
      <w:r>
        <w:rPr>
          <w:rFonts w:ascii="Courier New"/>
          <w:color w:val="D73948"/>
          <w:spacing w:val="-12"/>
          <w:w w:val="105"/>
          <w:sz w:val="17"/>
        </w:rPr>
        <w:t> </w:t>
      </w:r>
      <w:r>
        <w:rPr>
          <w:rFonts w:ascii="Courier New"/>
          <w:spacing w:val="-5"/>
          <w:w w:val="105"/>
          <w:sz w:val="17"/>
        </w:rPr>
        <w:t>}:</w:t>
      </w:r>
    </w:p>
    <w:p>
      <w:pPr>
        <w:pStyle w:val="BodyText"/>
        <w:spacing w:before="93"/>
        <w:rPr>
          <w:rFonts w:ascii="Courier New"/>
          <w:sz w:val="17"/>
        </w:rPr>
      </w:pPr>
    </w:p>
    <w:p>
      <w:pPr>
        <w:spacing w:before="0"/>
        <w:ind w:left="987" w:right="0" w:firstLine="0"/>
        <w:jc w:val="left"/>
        <w:rPr>
          <w:rFonts w:ascii="Courier New"/>
          <w:sz w:val="17"/>
        </w:rPr>
      </w:pPr>
      <w:r>
        <w:rPr>
          <w:rFonts w:ascii="Courier New"/>
          <w:color w:val="D73948"/>
          <w:spacing w:val="-5"/>
          <w:w w:val="105"/>
          <w:sz w:val="17"/>
        </w:rPr>
        <w:t>let</w:t>
      </w:r>
    </w:p>
    <w:p>
      <w:pPr>
        <w:spacing w:before="47"/>
        <w:ind w:left="1199" w:right="0" w:firstLine="0"/>
        <w:jc w:val="left"/>
        <w:rPr>
          <w:rFonts w:ascii="Courier New"/>
          <w:sz w:val="17"/>
        </w:rPr>
      </w:pPr>
      <w:r>
        <w:rPr>
          <w:rFonts w:ascii="Courier New"/>
          <w:color w:val="D73948"/>
          <w:w w:val="105"/>
          <w:sz w:val="17"/>
        </w:rPr>
        <w:t>inherit</w:t>
      </w:r>
      <w:r>
        <w:rPr>
          <w:rFonts w:ascii="Courier New"/>
          <w:color w:val="D73948"/>
          <w:spacing w:val="-13"/>
          <w:w w:val="105"/>
          <w:sz w:val="17"/>
        </w:rPr>
        <w:t> </w:t>
      </w:r>
      <w:r>
        <w:rPr>
          <w:rFonts w:ascii="Courier New"/>
          <w:w w:val="105"/>
          <w:sz w:val="17"/>
        </w:rPr>
        <w:t>(lib)</w:t>
      </w:r>
      <w:r>
        <w:rPr>
          <w:rFonts w:ascii="Courier New"/>
          <w:spacing w:val="-13"/>
          <w:w w:val="105"/>
          <w:sz w:val="17"/>
        </w:rPr>
        <w:t> </w:t>
      </w:r>
      <w:r>
        <w:rPr>
          <w:rFonts w:ascii="Courier New"/>
          <w:color w:val="8B41B1"/>
          <w:w w:val="105"/>
          <w:sz w:val="17"/>
        </w:rPr>
        <w:t>mkIf</w:t>
      </w:r>
      <w:r>
        <w:rPr>
          <w:rFonts w:ascii="Courier New"/>
          <w:color w:val="8B41B1"/>
          <w:spacing w:val="-13"/>
          <w:w w:val="105"/>
          <w:sz w:val="17"/>
        </w:rPr>
        <w:t> </w:t>
      </w:r>
      <w:r>
        <w:rPr>
          <w:rFonts w:ascii="Courier New"/>
          <w:color w:val="8B41B1"/>
          <w:spacing w:val="-2"/>
          <w:w w:val="105"/>
          <w:sz w:val="17"/>
        </w:rPr>
        <w:t>mkEnableOption</w:t>
      </w:r>
      <w:r>
        <w:rPr>
          <w:rFonts w:ascii="Courier New"/>
          <w:spacing w:val="-2"/>
          <w:w w:val="105"/>
          <w:sz w:val="17"/>
        </w:rPr>
        <w:t>;</w:t>
      </w:r>
    </w:p>
    <w:p>
      <w:pPr>
        <w:spacing w:line="297" w:lineRule="auto" w:before="47"/>
        <w:ind w:left="1199" w:right="1784" w:firstLine="0"/>
        <w:jc w:val="left"/>
        <w:rPr>
          <w:rFonts w:ascii="Courier New"/>
          <w:sz w:val="17"/>
        </w:rPr>
      </w:pPr>
      <w:r>
        <w:rPr>
          <w:rFonts w:ascii="Courier New"/>
          <w:color w:val="D73948"/>
          <w:w w:val="105"/>
          <w:sz w:val="17"/>
        </w:rPr>
        <w:t>inherit</w:t>
      </w:r>
      <w:r>
        <w:rPr>
          <w:rFonts w:ascii="Courier New"/>
          <w:color w:val="D73948"/>
          <w:spacing w:val="-27"/>
          <w:w w:val="105"/>
          <w:sz w:val="17"/>
        </w:rPr>
        <w:t> </w:t>
      </w:r>
      <w:r>
        <w:rPr>
          <w:rFonts w:ascii="Courier New"/>
          <w:w w:val="105"/>
          <w:sz w:val="17"/>
        </w:rPr>
        <w:t>(lib</w:t>
      </w:r>
      <w:r>
        <w:rPr>
          <w:rFonts w:ascii="Courier New"/>
          <w:color w:val="D73948"/>
          <w:w w:val="105"/>
          <w:sz w:val="17"/>
        </w:rPr>
        <w:t>.</w:t>
      </w:r>
      <w:r>
        <w:rPr>
          <w:rFonts w:ascii="Courier New"/>
          <w:i/>
          <w:w w:val="105"/>
          <w:sz w:val="17"/>
        </w:rPr>
        <w:t>${namespace}</w:t>
      </w:r>
      <w:r>
        <w:rPr>
          <w:rFonts w:ascii="Courier New"/>
          <w:w w:val="105"/>
          <w:sz w:val="17"/>
        </w:rPr>
        <w:t>)</w:t>
      </w:r>
      <w:r>
        <w:rPr>
          <w:rFonts w:ascii="Courier New"/>
          <w:spacing w:val="-27"/>
          <w:w w:val="105"/>
          <w:sz w:val="17"/>
        </w:rPr>
        <w:t> </w:t>
      </w:r>
      <w:r>
        <w:rPr>
          <w:rFonts w:ascii="Courier New"/>
          <w:color w:val="8B41B1"/>
          <w:w w:val="105"/>
          <w:sz w:val="17"/>
        </w:rPr>
        <w:t>enabled</w:t>
      </w:r>
      <w:r>
        <w:rPr>
          <w:rFonts w:ascii="Courier New"/>
          <w:color w:val="8B41B1"/>
          <w:spacing w:val="-26"/>
          <w:w w:val="105"/>
          <w:sz w:val="17"/>
        </w:rPr>
        <w:t> </w:t>
      </w:r>
      <w:r>
        <w:rPr>
          <w:rFonts w:ascii="Courier New"/>
          <w:color w:val="8B41B1"/>
          <w:w w:val="105"/>
          <w:sz w:val="17"/>
        </w:rPr>
        <w:t>enabledList</w:t>
      </w:r>
      <w:r>
        <w:rPr>
          <w:rFonts w:ascii="Courier New"/>
          <w:color w:val="8B41B1"/>
          <w:spacing w:val="-27"/>
          <w:w w:val="105"/>
          <w:sz w:val="17"/>
        </w:rPr>
        <w:t> </w:t>
      </w:r>
      <w:r>
        <w:rPr>
          <w:rFonts w:ascii="Courier New"/>
          <w:color w:val="8B41B1"/>
          <w:w w:val="105"/>
          <w:sz w:val="17"/>
        </w:rPr>
        <w:t>mkPackageGroups</w:t>
      </w:r>
      <w:r>
        <w:rPr>
          <w:rFonts w:ascii="Courier New"/>
          <w:w w:val="105"/>
          <w:sz w:val="17"/>
        </w:rPr>
        <w:t>; </w:t>
      </w:r>
      <w:r>
        <w:rPr>
          <w:rFonts w:ascii="Courier New"/>
          <w:color w:val="8B41B1"/>
          <w:w w:val="105"/>
          <w:sz w:val="17"/>
        </w:rPr>
        <w:t>cfg </w:t>
      </w:r>
      <w:r>
        <w:rPr>
          <w:rFonts w:ascii="Courier New"/>
          <w:color w:val="D73948"/>
          <w:w w:val="105"/>
          <w:sz w:val="17"/>
        </w:rPr>
        <w:t>= </w:t>
      </w:r>
      <w:r>
        <w:rPr>
          <w:rFonts w:ascii="Courier New"/>
          <w:w w:val="105"/>
          <w:sz w:val="17"/>
        </w:rPr>
        <w:t>config</w:t>
      </w:r>
      <w:r>
        <w:rPr>
          <w:rFonts w:ascii="Courier New"/>
          <w:color w:val="D73948"/>
          <w:w w:val="105"/>
          <w:sz w:val="17"/>
        </w:rPr>
        <w:t>.</w:t>
      </w:r>
      <w:r>
        <w:rPr>
          <w:rFonts w:ascii="Courier New"/>
          <w:i/>
          <w:w w:val="105"/>
          <w:sz w:val="17"/>
        </w:rPr>
        <w:t>${namespace}</w:t>
      </w:r>
      <w:r>
        <w:rPr>
          <w:rFonts w:ascii="Courier New"/>
          <w:color w:val="D73948"/>
          <w:w w:val="105"/>
          <w:sz w:val="17"/>
        </w:rPr>
        <w:t>.</w:t>
      </w:r>
      <w:r>
        <w:rPr>
          <w:rFonts w:ascii="Courier New"/>
          <w:w w:val="105"/>
          <w:sz w:val="17"/>
        </w:rPr>
        <w:t>suites</w:t>
      </w:r>
      <w:r>
        <w:rPr>
          <w:rFonts w:ascii="Courier New"/>
          <w:color w:val="D73948"/>
          <w:w w:val="105"/>
          <w:sz w:val="17"/>
        </w:rPr>
        <w:t>.</w:t>
      </w:r>
      <w:r>
        <w:rPr>
          <w:rFonts w:ascii="Courier New"/>
          <w:w w:val="105"/>
          <w:sz w:val="17"/>
        </w:rPr>
        <w:t>common;</w:t>
      </w:r>
    </w:p>
    <w:p>
      <w:pPr>
        <w:spacing w:before="1"/>
        <w:ind w:left="1199" w:right="0" w:firstLine="0"/>
        <w:jc w:val="left"/>
        <w:rPr>
          <w:rFonts w:ascii="Courier New"/>
          <w:sz w:val="17"/>
        </w:rPr>
      </w:pPr>
      <w:r>
        <w:rPr>
          <w:rFonts w:ascii="Courier New"/>
          <w:color w:val="8B41B1"/>
          <w:w w:val="105"/>
          <w:sz w:val="17"/>
        </w:rPr>
        <w:t>pkgGroups</w:t>
      </w:r>
      <w:r>
        <w:rPr>
          <w:rFonts w:ascii="Courier New"/>
          <w:color w:val="8B41B1"/>
          <w:spacing w:val="-20"/>
          <w:w w:val="105"/>
          <w:sz w:val="17"/>
        </w:rPr>
        <w:t> </w:t>
      </w:r>
      <w:r>
        <w:rPr>
          <w:rFonts w:ascii="Courier New"/>
          <w:color w:val="D73948"/>
          <w:w w:val="105"/>
          <w:sz w:val="17"/>
        </w:rPr>
        <w:t>=</w:t>
      </w:r>
      <w:r>
        <w:rPr>
          <w:rFonts w:ascii="Courier New"/>
          <w:color w:val="D73948"/>
          <w:spacing w:val="-19"/>
          <w:w w:val="105"/>
          <w:sz w:val="17"/>
        </w:rPr>
        <w:t> </w:t>
      </w:r>
      <w:r>
        <w:rPr>
          <w:rFonts w:ascii="Courier New"/>
          <w:w w:val="105"/>
          <w:sz w:val="17"/>
        </w:rPr>
        <w:t>mkPackageGroups</w:t>
      </w:r>
      <w:r>
        <w:rPr>
          <w:rFonts w:ascii="Courier New"/>
          <w:spacing w:val="-19"/>
          <w:w w:val="105"/>
          <w:sz w:val="17"/>
        </w:rPr>
        <w:t> </w:t>
      </w:r>
      <w:r>
        <w:rPr>
          <w:rFonts w:ascii="Courier New"/>
          <w:spacing w:val="-2"/>
          <w:w w:val="105"/>
          <w:sz w:val="17"/>
        </w:rPr>
        <w:t>pkgs;</w:t>
      </w:r>
    </w:p>
    <w:p>
      <w:pPr>
        <w:spacing w:before="46"/>
        <w:ind w:left="987" w:right="0" w:firstLine="0"/>
        <w:jc w:val="left"/>
        <w:rPr>
          <w:rFonts w:ascii="Courier New"/>
          <w:sz w:val="17"/>
        </w:rPr>
      </w:pPr>
      <w:r>
        <w:rPr>
          <w:rFonts w:ascii="Courier New"/>
          <w:color w:val="D73948"/>
          <w:spacing w:val="-5"/>
          <w:w w:val="105"/>
          <w:sz w:val="17"/>
        </w:rPr>
        <w:t>in</w:t>
      </w:r>
    </w:p>
    <w:p>
      <w:pPr>
        <w:spacing w:before="47"/>
        <w:ind w:left="987" w:right="0" w:firstLine="0"/>
        <w:jc w:val="left"/>
        <w:rPr>
          <w:rFonts w:ascii="Courier New"/>
          <w:sz w:val="17"/>
        </w:rPr>
      </w:pPr>
      <w:r>
        <w:rPr>
          <w:rFonts w:ascii="Courier New"/>
          <w:spacing w:val="-10"/>
          <w:w w:val="105"/>
          <w:sz w:val="17"/>
        </w:rPr>
        <w:t>{</w:t>
      </w:r>
    </w:p>
    <w:p>
      <w:pPr>
        <w:spacing w:before="47"/>
        <w:ind w:left="1199" w:right="0" w:firstLine="0"/>
        <w:jc w:val="left"/>
        <w:rPr>
          <w:rFonts w:ascii="Courier New"/>
          <w:sz w:val="17"/>
        </w:rPr>
      </w:pPr>
      <w:r>
        <w:rPr>
          <w:rFonts w:ascii="Courier New"/>
          <w:color w:val="8B41B1"/>
          <w:sz w:val="17"/>
        </w:rPr>
        <w:t>options</w:t>
      </w:r>
      <w:r>
        <w:rPr>
          <w:rFonts w:ascii="Courier New"/>
          <w:sz w:val="17"/>
        </w:rPr>
        <w:t>.</w:t>
      </w:r>
      <w:r>
        <w:rPr>
          <w:rFonts w:ascii="Courier New"/>
          <w:i/>
          <w:sz w:val="17"/>
        </w:rPr>
        <w:t>${namespace}</w:t>
      </w:r>
      <w:r>
        <w:rPr>
          <w:rFonts w:ascii="Courier New"/>
          <w:sz w:val="17"/>
        </w:rPr>
        <w:t>.</w:t>
      </w:r>
      <w:r>
        <w:rPr>
          <w:rFonts w:ascii="Courier New"/>
          <w:color w:val="8B41B1"/>
          <w:sz w:val="17"/>
        </w:rPr>
        <w:t>suites</w:t>
      </w:r>
      <w:r>
        <w:rPr>
          <w:rFonts w:ascii="Courier New"/>
          <w:sz w:val="17"/>
        </w:rPr>
        <w:t>.</w:t>
      </w:r>
      <w:r>
        <w:rPr>
          <w:rFonts w:ascii="Courier New"/>
          <w:color w:val="8B41B1"/>
          <w:sz w:val="17"/>
        </w:rPr>
        <w:t>common</w:t>
      </w:r>
      <w:r>
        <w:rPr>
          <w:rFonts w:ascii="Courier New"/>
          <w:color w:val="8B41B1"/>
          <w:spacing w:val="56"/>
          <w:sz w:val="17"/>
        </w:rPr>
        <w:t> </w:t>
      </w:r>
      <w:r>
        <w:rPr>
          <w:rFonts w:ascii="Courier New"/>
          <w:color w:val="D73948"/>
          <w:sz w:val="17"/>
        </w:rPr>
        <w:t>=</w:t>
      </w:r>
      <w:r>
        <w:rPr>
          <w:rFonts w:ascii="Courier New"/>
          <w:color w:val="D73948"/>
          <w:spacing w:val="57"/>
          <w:sz w:val="17"/>
        </w:rPr>
        <w:t> </w:t>
      </w:r>
      <w:r>
        <w:rPr>
          <w:rFonts w:ascii="Courier New"/>
          <w:spacing w:val="-10"/>
          <w:sz w:val="17"/>
        </w:rPr>
        <w:t>{</w:t>
      </w:r>
    </w:p>
    <w:p>
      <w:pPr>
        <w:spacing w:before="47"/>
        <w:ind w:left="1410" w:right="0" w:firstLine="0"/>
        <w:jc w:val="left"/>
        <w:rPr>
          <w:rFonts w:ascii="Courier New" w:hAnsi="Courier New"/>
          <w:sz w:val="17"/>
        </w:rPr>
      </w:pPr>
      <w:r>
        <w:rPr>
          <w:rFonts w:ascii="Courier New" w:hAnsi="Courier New"/>
          <w:color w:val="8B41B1"/>
          <w:w w:val="105"/>
          <w:sz w:val="17"/>
        </w:rPr>
        <w:t>enable</w:t>
      </w:r>
      <w:r>
        <w:rPr>
          <w:rFonts w:ascii="Courier New" w:hAnsi="Courier New"/>
          <w:color w:val="8B41B1"/>
          <w:spacing w:val="-19"/>
          <w:w w:val="105"/>
          <w:sz w:val="17"/>
        </w:rPr>
        <w:t> </w:t>
      </w:r>
      <w:r>
        <w:rPr>
          <w:rFonts w:ascii="Courier New" w:hAnsi="Courier New"/>
          <w:color w:val="D73948"/>
          <w:w w:val="105"/>
          <w:sz w:val="17"/>
        </w:rPr>
        <w:t>=</w:t>
      </w:r>
      <w:r>
        <w:rPr>
          <w:rFonts w:ascii="Courier New" w:hAnsi="Courier New"/>
          <w:color w:val="D73948"/>
          <w:spacing w:val="-19"/>
          <w:w w:val="105"/>
          <w:sz w:val="17"/>
        </w:rPr>
        <w:t> </w:t>
      </w:r>
      <w:r>
        <w:rPr>
          <w:rFonts w:ascii="Courier New" w:hAnsi="Courier New"/>
          <w:w w:val="105"/>
          <w:sz w:val="17"/>
        </w:rPr>
        <w:t>mkEnableOption</w:t>
      </w:r>
      <w:r>
        <w:rPr>
          <w:rFonts w:ascii="Courier New" w:hAnsi="Courier New"/>
          <w:spacing w:val="-19"/>
          <w:w w:val="105"/>
          <w:sz w:val="17"/>
        </w:rPr>
        <w:t> </w:t>
      </w:r>
      <w:r>
        <w:rPr>
          <w:rFonts w:ascii="Courier New" w:hAnsi="Courier New"/>
          <w:color w:val="198810"/>
          <w:w w:val="105"/>
          <w:sz w:val="17"/>
        </w:rPr>
        <w:t>"Базовая</w:t>
      </w:r>
      <w:r>
        <w:rPr>
          <w:rFonts w:ascii="Courier New" w:hAnsi="Courier New"/>
          <w:color w:val="198810"/>
          <w:spacing w:val="-19"/>
          <w:w w:val="105"/>
          <w:sz w:val="17"/>
        </w:rPr>
        <w:t> </w:t>
      </w:r>
      <w:r>
        <w:rPr>
          <w:rFonts w:ascii="Courier New" w:hAnsi="Courier New"/>
          <w:color w:val="198810"/>
          <w:w w:val="105"/>
          <w:sz w:val="17"/>
        </w:rPr>
        <w:t>конфигурация</w:t>
      </w:r>
      <w:r>
        <w:rPr>
          <w:rFonts w:ascii="Courier New" w:hAnsi="Courier New"/>
          <w:color w:val="198810"/>
          <w:spacing w:val="-19"/>
          <w:w w:val="105"/>
          <w:sz w:val="17"/>
        </w:rPr>
        <w:t> </w:t>
      </w:r>
      <w:r>
        <w:rPr>
          <w:rFonts w:ascii="Courier New" w:hAnsi="Courier New"/>
          <w:color w:val="198810"/>
          <w:spacing w:val="-2"/>
          <w:w w:val="105"/>
          <w:sz w:val="17"/>
        </w:rPr>
        <w:t>системы"</w:t>
      </w:r>
      <w:r>
        <w:rPr>
          <w:rFonts w:ascii="Courier New" w:hAnsi="Courier New"/>
          <w:spacing w:val="-2"/>
          <w:w w:val="105"/>
          <w:sz w:val="17"/>
        </w:rPr>
        <w:t>;</w:t>
      </w:r>
    </w:p>
    <w:p>
      <w:pPr>
        <w:spacing w:before="46"/>
        <w:ind w:left="1199" w:right="0" w:firstLine="0"/>
        <w:jc w:val="left"/>
        <w:rPr>
          <w:rFonts w:ascii="Courier New"/>
          <w:sz w:val="17"/>
        </w:rPr>
      </w:pPr>
      <w:r>
        <w:rPr>
          <w:rFonts w:ascii="Courier New"/>
          <w:spacing w:val="-5"/>
          <w:w w:val="105"/>
          <w:sz w:val="17"/>
        </w:rPr>
        <w:t>};</w:t>
      </w:r>
    </w:p>
    <w:p>
      <w:pPr>
        <w:pStyle w:val="BodyText"/>
        <w:spacing w:before="94"/>
        <w:rPr>
          <w:rFonts w:ascii="Courier New"/>
          <w:sz w:val="17"/>
        </w:rPr>
      </w:pPr>
    </w:p>
    <w:p>
      <w:pPr>
        <w:spacing w:line="297" w:lineRule="auto" w:before="0"/>
        <w:ind w:left="1410" w:right="5919" w:hanging="212"/>
        <w:jc w:val="left"/>
        <w:rPr>
          <w:rFonts w:ascii="Courier New" w:hAnsi="Courier New"/>
          <w:sz w:val="17"/>
        </w:rPr>
      </w:pPr>
      <w:r>
        <w:rPr>
          <w:rFonts w:ascii="Courier New" w:hAnsi="Courier New"/>
          <w:color w:val="8B41B1"/>
          <w:w w:val="105"/>
          <w:sz w:val="17"/>
        </w:rPr>
        <w:t>config</w:t>
      </w:r>
      <w:r>
        <w:rPr>
          <w:rFonts w:ascii="Courier New" w:hAnsi="Courier New"/>
          <w:color w:val="8B41B1"/>
          <w:spacing w:val="-16"/>
          <w:w w:val="105"/>
          <w:sz w:val="17"/>
        </w:rPr>
        <w:t> </w:t>
      </w:r>
      <w:r>
        <w:rPr>
          <w:rFonts w:ascii="Courier New" w:hAnsi="Courier New"/>
          <w:color w:val="D73948"/>
          <w:w w:val="105"/>
          <w:sz w:val="17"/>
        </w:rPr>
        <w:t>=</w:t>
      </w:r>
      <w:r>
        <w:rPr>
          <w:rFonts w:ascii="Courier New" w:hAnsi="Courier New"/>
          <w:color w:val="D73948"/>
          <w:spacing w:val="-16"/>
          <w:w w:val="105"/>
          <w:sz w:val="17"/>
        </w:rPr>
        <w:t> </w:t>
      </w:r>
      <w:r>
        <w:rPr>
          <w:rFonts w:ascii="Courier New" w:hAnsi="Courier New"/>
          <w:w w:val="105"/>
          <w:sz w:val="17"/>
        </w:rPr>
        <w:t>mkIf</w:t>
      </w:r>
      <w:r>
        <w:rPr>
          <w:rFonts w:ascii="Courier New" w:hAnsi="Courier New"/>
          <w:spacing w:val="-16"/>
          <w:w w:val="105"/>
          <w:sz w:val="17"/>
        </w:rPr>
        <w:t> </w:t>
      </w:r>
      <w:r>
        <w:rPr>
          <w:rFonts w:ascii="Courier New" w:hAnsi="Courier New"/>
          <w:w w:val="105"/>
          <w:sz w:val="17"/>
        </w:rPr>
        <w:t>cfg</w:t>
      </w:r>
      <w:r>
        <w:rPr>
          <w:rFonts w:ascii="Courier New" w:hAnsi="Courier New"/>
          <w:color w:val="D73948"/>
          <w:w w:val="105"/>
          <w:sz w:val="17"/>
        </w:rPr>
        <w:t>.</w:t>
      </w:r>
      <w:r>
        <w:rPr>
          <w:rFonts w:ascii="Courier New" w:hAnsi="Courier New"/>
          <w:w w:val="105"/>
          <w:sz w:val="17"/>
        </w:rPr>
        <w:t>enable</w:t>
      </w:r>
      <w:r>
        <w:rPr>
          <w:rFonts w:ascii="Courier New" w:hAnsi="Courier New"/>
          <w:spacing w:val="-16"/>
          <w:w w:val="105"/>
          <w:sz w:val="17"/>
        </w:rPr>
        <w:t> </w:t>
      </w:r>
      <w:r>
        <w:rPr>
          <w:rFonts w:ascii="Courier New" w:hAnsi="Courier New"/>
          <w:w w:val="105"/>
          <w:sz w:val="17"/>
        </w:rPr>
        <w:t>{ </w:t>
      </w:r>
      <w:r>
        <w:rPr>
          <w:rFonts w:ascii="Courier New" w:hAnsi="Courier New"/>
          <w:color w:val="74747C"/>
          <w:w w:val="105"/>
          <w:sz w:val="17"/>
        </w:rPr>
        <w:t># Базовые модули</w:t>
      </w:r>
    </w:p>
    <w:p>
      <w:pPr>
        <w:spacing w:before="1"/>
        <w:ind w:left="1410" w:right="0" w:firstLine="0"/>
        <w:jc w:val="left"/>
        <w:rPr>
          <w:rFonts w:ascii="Courier New"/>
          <w:sz w:val="17"/>
        </w:rPr>
      </w:pPr>
      <w:r>
        <w:rPr>
          <w:rFonts w:ascii="Courier New"/>
          <w:i/>
          <w:w w:val="105"/>
          <w:sz w:val="17"/>
        </w:rPr>
        <w:t>${namespace}</w:t>
      </w:r>
      <w:r>
        <w:rPr>
          <w:rFonts w:ascii="Courier New"/>
          <w:i/>
          <w:spacing w:val="-16"/>
          <w:w w:val="105"/>
          <w:sz w:val="17"/>
        </w:rPr>
        <w:t> </w:t>
      </w:r>
      <w:r>
        <w:rPr>
          <w:rFonts w:ascii="Courier New"/>
          <w:color w:val="D73948"/>
          <w:w w:val="105"/>
          <w:sz w:val="17"/>
        </w:rPr>
        <w:t>=</w:t>
      </w:r>
      <w:r>
        <w:rPr>
          <w:rFonts w:ascii="Courier New"/>
          <w:color w:val="D73948"/>
          <w:spacing w:val="-15"/>
          <w:w w:val="105"/>
          <w:sz w:val="17"/>
        </w:rPr>
        <w:t> </w:t>
      </w:r>
      <w:r>
        <w:rPr>
          <w:rFonts w:ascii="Courier New"/>
          <w:spacing w:val="-10"/>
          <w:w w:val="105"/>
          <w:sz w:val="17"/>
        </w:rPr>
        <w:t>{</w:t>
      </w:r>
    </w:p>
    <w:p>
      <w:pPr>
        <w:spacing w:line="297" w:lineRule="auto" w:before="47"/>
        <w:ind w:left="1622" w:right="1780" w:firstLine="0"/>
        <w:jc w:val="left"/>
        <w:rPr>
          <w:rFonts w:ascii="Courier New"/>
          <w:sz w:val="17"/>
        </w:rPr>
      </w:pPr>
      <w:r>
        <w:rPr>
          <w:rFonts w:ascii="Courier New"/>
          <w:color w:val="8B41B1"/>
          <w:w w:val="105"/>
          <w:sz w:val="17"/>
        </w:rPr>
        <w:t>system</w:t>
      </w:r>
      <w:r>
        <w:rPr>
          <w:rFonts w:ascii="Courier New"/>
          <w:color w:val="8B41B1"/>
          <w:spacing w:val="-14"/>
          <w:w w:val="105"/>
          <w:sz w:val="17"/>
        </w:rPr>
        <w:t> </w:t>
      </w:r>
      <w:r>
        <w:rPr>
          <w:rFonts w:ascii="Courier New"/>
          <w:color w:val="D73948"/>
          <w:w w:val="105"/>
          <w:sz w:val="17"/>
        </w:rPr>
        <w:t>=</w:t>
      </w:r>
      <w:r>
        <w:rPr>
          <w:rFonts w:ascii="Courier New"/>
          <w:color w:val="D73948"/>
          <w:spacing w:val="-14"/>
          <w:w w:val="105"/>
          <w:sz w:val="17"/>
        </w:rPr>
        <w:t> </w:t>
      </w:r>
      <w:r>
        <w:rPr>
          <w:rFonts w:ascii="Courier New"/>
          <w:w w:val="105"/>
          <w:sz w:val="17"/>
        </w:rPr>
        <w:t>enabledList</w:t>
      </w:r>
      <w:r>
        <w:rPr>
          <w:rFonts w:ascii="Courier New"/>
          <w:spacing w:val="-14"/>
          <w:w w:val="105"/>
          <w:sz w:val="17"/>
        </w:rPr>
        <w:t> </w:t>
      </w:r>
      <w:r>
        <w:rPr>
          <w:rFonts w:ascii="Courier New"/>
          <w:color w:val="8B41B1"/>
          <w:w w:val="105"/>
          <w:sz w:val="17"/>
        </w:rPr>
        <w:t>[</w:t>
      </w:r>
      <w:r>
        <w:rPr>
          <w:rFonts w:ascii="Courier New"/>
          <w:color w:val="8B41B1"/>
          <w:spacing w:val="-14"/>
          <w:w w:val="105"/>
          <w:sz w:val="17"/>
        </w:rPr>
        <w:t> </w:t>
      </w:r>
      <w:r>
        <w:rPr>
          <w:rFonts w:ascii="Courier New"/>
          <w:color w:val="198810"/>
          <w:w w:val="105"/>
          <w:sz w:val="17"/>
        </w:rPr>
        <w:t>"boot"</w:t>
      </w:r>
      <w:r>
        <w:rPr>
          <w:rFonts w:ascii="Courier New"/>
          <w:color w:val="198810"/>
          <w:spacing w:val="-14"/>
          <w:w w:val="105"/>
          <w:sz w:val="17"/>
        </w:rPr>
        <w:t> </w:t>
      </w:r>
      <w:r>
        <w:rPr>
          <w:rFonts w:ascii="Courier New"/>
          <w:color w:val="198810"/>
          <w:w w:val="105"/>
          <w:sz w:val="17"/>
        </w:rPr>
        <w:t>"locale"</w:t>
      </w:r>
      <w:r>
        <w:rPr>
          <w:rFonts w:ascii="Courier New"/>
          <w:color w:val="198810"/>
          <w:spacing w:val="-14"/>
          <w:w w:val="105"/>
          <w:sz w:val="17"/>
        </w:rPr>
        <w:t> </w:t>
      </w:r>
      <w:r>
        <w:rPr>
          <w:rFonts w:ascii="Courier New"/>
          <w:color w:val="198810"/>
          <w:w w:val="105"/>
          <w:sz w:val="17"/>
        </w:rPr>
        <w:t>"networking"</w:t>
      </w:r>
      <w:r>
        <w:rPr>
          <w:rFonts w:ascii="Courier New"/>
          <w:color w:val="198810"/>
          <w:spacing w:val="-14"/>
          <w:w w:val="105"/>
          <w:sz w:val="17"/>
        </w:rPr>
        <w:t> </w:t>
      </w:r>
      <w:r>
        <w:rPr>
          <w:rFonts w:ascii="Courier New"/>
          <w:color w:val="8B41B1"/>
          <w:w w:val="105"/>
          <w:sz w:val="17"/>
        </w:rPr>
        <w:t>]</w:t>
      </w:r>
      <w:r>
        <w:rPr>
          <w:rFonts w:ascii="Courier New"/>
          <w:w w:val="105"/>
          <w:sz w:val="17"/>
        </w:rPr>
        <w:t>; </w:t>
      </w:r>
      <w:r>
        <w:rPr>
          <w:rFonts w:ascii="Courier New"/>
          <w:color w:val="8B41B1"/>
          <w:w w:val="105"/>
          <w:sz w:val="17"/>
        </w:rPr>
        <w:t>security </w:t>
      </w:r>
      <w:r>
        <w:rPr>
          <w:rFonts w:ascii="Courier New"/>
          <w:color w:val="D73948"/>
          <w:w w:val="105"/>
          <w:sz w:val="17"/>
        </w:rPr>
        <w:t>= </w:t>
      </w:r>
      <w:r>
        <w:rPr>
          <w:rFonts w:ascii="Courier New"/>
          <w:w w:val="105"/>
          <w:sz w:val="17"/>
        </w:rPr>
        <w:t>enabled;</w:t>
      </w:r>
    </w:p>
    <w:p>
      <w:pPr>
        <w:spacing w:line="297" w:lineRule="auto" w:before="1"/>
        <w:ind w:left="1834" w:right="6395" w:hanging="212"/>
        <w:jc w:val="left"/>
        <w:rPr>
          <w:rFonts w:ascii="Courier New"/>
          <w:sz w:val="17"/>
        </w:rPr>
      </w:pPr>
      <w:r>
        <w:rPr>
          <w:rFonts w:ascii="Courier New"/>
          <w:color w:val="8B41B1"/>
          <w:w w:val="105"/>
          <w:sz w:val="17"/>
        </w:rPr>
        <w:t>programs</w:t>
      </w:r>
      <w:r>
        <w:rPr>
          <w:rFonts w:ascii="Courier New"/>
          <w:w w:val="105"/>
          <w:sz w:val="17"/>
        </w:rPr>
        <w:t>.</w:t>
      </w:r>
      <w:r>
        <w:rPr>
          <w:rFonts w:ascii="Courier New"/>
          <w:color w:val="8B41B1"/>
          <w:w w:val="105"/>
          <w:sz w:val="17"/>
        </w:rPr>
        <w:t>nh </w:t>
      </w:r>
      <w:r>
        <w:rPr>
          <w:rFonts w:ascii="Courier New"/>
          <w:color w:val="D73948"/>
          <w:w w:val="105"/>
          <w:sz w:val="17"/>
        </w:rPr>
        <w:t>= </w:t>
      </w:r>
      <w:r>
        <w:rPr>
          <w:rFonts w:ascii="Courier New"/>
          <w:w w:val="105"/>
          <w:sz w:val="17"/>
        </w:rPr>
        <w:t>{ </w:t>
      </w:r>
      <w:r>
        <w:rPr>
          <w:rFonts w:ascii="Courier New"/>
          <w:color w:val="8B41B1"/>
          <w:w w:val="105"/>
          <w:sz w:val="17"/>
        </w:rPr>
        <w:t>enable</w:t>
      </w:r>
      <w:r>
        <w:rPr>
          <w:rFonts w:ascii="Courier New"/>
          <w:color w:val="8B41B1"/>
          <w:spacing w:val="-25"/>
          <w:w w:val="105"/>
          <w:sz w:val="17"/>
        </w:rPr>
        <w:t> </w:t>
      </w:r>
      <w:r>
        <w:rPr>
          <w:rFonts w:ascii="Courier New"/>
          <w:color w:val="D73948"/>
          <w:w w:val="105"/>
          <w:sz w:val="17"/>
        </w:rPr>
        <w:t>=</w:t>
      </w:r>
      <w:r>
        <w:rPr>
          <w:rFonts w:ascii="Courier New"/>
          <w:color w:val="D73948"/>
          <w:spacing w:val="-25"/>
          <w:w w:val="105"/>
          <w:sz w:val="17"/>
        </w:rPr>
        <w:t> </w:t>
      </w:r>
      <w:r>
        <w:rPr>
          <w:rFonts w:ascii="Courier New"/>
          <w:color w:val="D73948"/>
          <w:w w:val="105"/>
          <w:sz w:val="17"/>
        </w:rPr>
        <w:t>true</w:t>
      </w:r>
      <w:r>
        <w:rPr>
          <w:rFonts w:ascii="Courier New"/>
          <w:w w:val="105"/>
          <w:sz w:val="17"/>
        </w:rPr>
        <w:t>;</w:t>
      </w:r>
    </w:p>
    <w:p>
      <w:pPr>
        <w:spacing w:before="1"/>
        <w:ind w:left="1834" w:right="0" w:firstLine="0"/>
        <w:jc w:val="left"/>
        <w:rPr>
          <w:rFonts w:ascii="Courier New"/>
          <w:sz w:val="17"/>
        </w:rPr>
      </w:pPr>
      <w:r>
        <w:rPr>
          <w:rFonts w:ascii="Courier New"/>
          <w:color w:val="8B41B1"/>
          <w:w w:val="105"/>
          <w:sz w:val="17"/>
        </w:rPr>
        <w:t>clean</w:t>
      </w:r>
      <w:r>
        <w:rPr>
          <w:rFonts w:ascii="Courier New"/>
          <w:color w:val="8B41B1"/>
          <w:spacing w:val="-12"/>
          <w:w w:val="105"/>
          <w:sz w:val="17"/>
        </w:rPr>
        <w:t> </w:t>
      </w:r>
      <w:r>
        <w:rPr>
          <w:rFonts w:ascii="Courier New"/>
          <w:color w:val="D73948"/>
          <w:w w:val="105"/>
          <w:sz w:val="17"/>
        </w:rPr>
        <w:t>=</w:t>
      </w:r>
      <w:r>
        <w:rPr>
          <w:rFonts w:ascii="Courier New"/>
          <w:color w:val="D73948"/>
          <w:spacing w:val="-11"/>
          <w:w w:val="105"/>
          <w:sz w:val="17"/>
        </w:rPr>
        <w:t> </w:t>
      </w:r>
      <w:r>
        <w:rPr>
          <w:rFonts w:ascii="Courier New"/>
          <w:w w:val="105"/>
          <w:sz w:val="17"/>
        </w:rPr>
        <w:t>{</w:t>
      </w:r>
      <w:r>
        <w:rPr>
          <w:rFonts w:ascii="Courier New"/>
          <w:spacing w:val="-11"/>
          <w:w w:val="105"/>
          <w:sz w:val="17"/>
        </w:rPr>
        <w:t> </w:t>
      </w:r>
      <w:r>
        <w:rPr>
          <w:rFonts w:ascii="Courier New"/>
          <w:color w:val="8B41B1"/>
          <w:w w:val="105"/>
          <w:sz w:val="17"/>
        </w:rPr>
        <w:t>enable</w:t>
      </w:r>
      <w:r>
        <w:rPr>
          <w:rFonts w:ascii="Courier New"/>
          <w:color w:val="8B41B1"/>
          <w:spacing w:val="-11"/>
          <w:w w:val="105"/>
          <w:sz w:val="17"/>
        </w:rPr>
        <w:t> </w:t>
      </w:r>
      <w:r>
        <w:rPr>
          <w:rFonts w:ascii="Courier New"/>
          <w:color w:val="D73948"/>
          <w:w w:val="105"/>
          <w:sz w:val="17"/>
        </w:rPr>
        <w:t>=</w:t>
      </w:r>
      <w:r>
        <w:rPr>
          <w:rFonts w:ascii="Courier New"/>
          <w:color w:val="D73948"/>
          <w:spacing w:val="-11"/>
          <w:w w:val="105"/>
          <w:sz w:val="17"/>
        </w:rPr>
        <w:t> </w:t>
      </w:r>
      <w:r>
        <w:rPr>
          <w:rFonts w:ascii="Courier New"/>
          <w:color w:val="D73948"/>
          <w:w w:val="105"/>
          <w:sz w:val="17"/>
        </w:rPr>
        <w:t>true</w:t>
      </w:r>
      <w:r>
        <w:rPr>
          <w:rFonts w:ascii="Courier New"/>
          <w:w w:val="105"/>
          <w:sz w:val="17"/>
        </w:rPr>
        <w:t>;</w:t>
      </w:r>
      <w:r>
        <w:rPr>
          <w:rFonts w:ascii="Courier New"/>
          <w:spacing w:val="-11"/>
          <w:w w:val="105"/>
          <w:sz w:val="17"/>
        </w:rPr>
        <w:t> </w:t>
      </w:r>
      <w:r>
        <w:rPr>
          <w:rFonts w:ascii="Courier New"/>
          <w:color w:val="8B41B1"/>
          <w:w w:val="105"/>
          <w:sz w:val="17"/>
        </w:rPr>
        <w:t>extraArgs</w:t>
      </w:r>
      <w:r>
        <w:rPr>
          <w:rFonts w:ascii="Courier New"/>
          <w:color w:val="8B41B1"/>
          <w:spacing w:val="-11"/>
          <w:w w:val="105"/>
          <w:sz w:val="17"/>
        </w:rPr>
        <w:t> </w:t>
      </w:r>
      <w:r>
        <w:rPr>
          <w:rFonts w:ascii="Courier New"/>
          <w:color w:val="D73948"/>
          <w:w w:val="105"/>
          <w:sz w:val="17"/>
        </w:rPr>
        <w:t>=</w:t>
      </w:r>
      <w:r>
        <w:rPr>
          <w:rFonts w:ascii="Courier New"/>
          <w:color w:val="D73948"/>
          <w:spacing w:val="-11"/>
          <w:w w:val="105"/>
          <w:sz w:val="17"/>
        </w:rPr>
        <w:t> </w:t>
      </w:r>
      <w:r>
        <w:rPr>
          <w:rFonts w:ascii="Courier New"/>
          <w:color w:val="198810"/>
          <w:w w:val="105"/>
          <w:sz w:val="17"/>
        </w:rPr>
        <w:t>"--keep-since</w:t>
      </w:r>
      <w:r>
        <w:rPr>
          <w:rFonts w:ascii="Courier New"/>
          <w:color w:val="198810"/>
          <w:spacing w:val="-12"/>
          <w:w w:val="105"/>
          <w:sz w:val="17"/>
        </w:rPr>
        <w:t> </w:t>
      </w:r>
      <w:r>
        <w:rPr>
          <w:rFonts w:ascii="Courier New"/>
          <w:color w:val="198810"/>
          <w:w w:val="105"/>
          <w:sz w:val="17"/>
        </w:rPr>
        <w:t>7d</w:t>
      </w:r>
      <w:r>
        <w:rPr>
          <w:rFonts w:ascii="Courier New"/>
          <w:color w:val="198810"/>
          <w:spacing w:val="-11"/>
          <w:w w:val="105"/>
          <w:sz w:val="17"/>
        </w:rPr>
        <w:t> </w:t>
      </w:r>
      <w:r>
        <w:rPr>
          <w:rFonts w:ascii="Courier New"/>
          <w:color w:val="198810"/>
          <w:w w:val="105"/>
          <w:sz w:val="17"/>
        </w:rPr>
        <w:t>--keep</w:t>
      </w:r>
      <w:r>
        <w:rPr>
          <w:rFonts w:ascii="Courier New"/>
          <w:color w:val="198810"/>
          <w:spacing w:val="-11"/>
          <w:w w:val="105"/>
          <w:sz w:val="17"/>
        </w:rPr>
        <w:t> </w:t>
      </w:r>
      <w:r>
        <w:rPr>
          <w:rFonts w:ascii="Courier New"/>
          <w:color w:val="198810"/>
          <w:w w:val="105"/>
          <w:sz w:val="17"/>
        </w:rPr>
        <w:t>5"</w:t>
      </w:r>
      <w:r>
        <w:rPr>
          <w:rFonts w:ascii="Courier New"/>
          <w:w w:val="105"/>
          <w:sz w:val="17"/>
        </w:rPr>
        <w:t>;</w:t>
      </w:r>
      <w:r>
        <w:rPr>
          <w:rFonts w:ascii="Courier New"/>
          <w:spacing w:val="-11"/>
          <w:w w:val="105"/>
          <w:sz w:val="17"/>
        </w:rPr>
        <w:t> </w:t>
      </w:r>
      <w:r>
        <w:rPr>
          <w:rFonts w:ascii="Courier New"/>
          <w:spacing w:val="-5"/>
          <w:w w:val="105"/>
          <w:sz w:val="17"/>
        </w:rPr>
        <w:t>};</w:t>
      </w:r>
    </w:p>
    <w:p>
      <w:pPr>
        <w:spacing w:before="46"/>
        <w:ind w:left="1622" w:right="0" w:firstLine="0"/>
        <w:jc w:val="left"/>
        <w:rPr>
          <w:rFonts w:ascii="Courier New"/>
          <w:sz w:val="17"/>
        </w:rPr>
      </w:pPr>
      <w:r>
        <w:rPr>
          <w:rFonts w:ascii="Courier New"/>
          <w:spacing w:val="-5"/>
          <w:w w:val="105"/>
          <w:sz w:val="17"/>
        </w:rPr>
        <w:t>};</w:t>
      </w:r>
    </w:p>
    <w:p>
      <w:pPr>
        <w:spacing w:before="47"/>
        <w:ind w:left="1410" w:right="0" w:firstLine="0"/>
        <w:jc w:val="left"/>
        <w:rPr>
          <w:rFonts w:ascii="Courier New"/>
          <w:sz w:val="17"/>
        </w:rPr>
      </w:pPr>
      <w:r>
        <w:rPr>
          <w:rFonts w:ascii="Courier New"/>
          <w:spacing w:val="-5"/>
          <w:w w:val="105"/>
          <w:sz w:val="17"/>
        </w:rPr>
        <w:t>};</w:t>
      </w:r>
    </w:p>
    <w:p>
      <w:pPr>
        <w:pStyle w:val="BodyText"/>
        <w:spacing w:before="94"/>
        <w:rPr>
          <w:rFonts w:ascii="Courier New"/>
          <w:sz w:val="17"/>
        </w:rPr>
      </w:pPr>
    </w:p>
    <w:p>
      <w:pPr>
        <w:spacing w:before="0"/>
        <w:ind w:left="1410" w:right="0" w:firstLine="0"/>
        <w:jc w:val="left"/>
        <w:rPr>
          <w:rFonts w:ascii="Courier New" w:hAnsi="Courier New"/>
          <w:sz w:val="17"/>
        </w:rPr>
      </w:pPr>
      <w:r>
        <w:rPr>
          <w:rFonts w:ascii="Courier New" w:hAnsi="Courier New"/>
          <w:color w:val="74747C"/>
          <w:w w:val="105"/>
          <w:sz w:val="17"/>
        </w:rPr>
        <w:t>#</w:t>
      </w:r>
      <w:r>
        <w:rPr>
          <w:rFonts w:ascii="Courier New" w:hAnsi="Courier New"/>
          <w:color w:val="74747C"/>
          <w:spacing w:val="-11"/>
          <w:w w:val="105"/>
          <w:sz w:val="17"/>
        </w:rPr>
        <w:t> </w:t>
      </w:r>
      <w:r>
        <w:rPr>
          <w:rFonts w:ascii="Courier New" w:hAnsi="Courier New"/>
          <w:color w:val="74747C"/>
          <w:w w:val="105"/>
          <w:sz w:val="17"/>
        </w:rPr>
        <w:t>Базовые</w:t>
      </w:r>
      <w:r>
        <w:rPr>
          <w:rFonts w:ascii="Courier New" w:hAnsi="Courier New"/>
          <w:color w:val="74747C"/>
          <w:spacing w:val="-10"/>
          <w:w w:val="105"/>
          <w:sz w:val="17"/>
        </w:rPr>
        <w:t> </w:t>
      </w:r>
      <w:r>
        <w:rPr>
          <w:rFonts w:ascii="Courier New" w:hAnsi="Courier New"/>
          <w:color w:val="74747C"/>
          <w:spacing w:val="-2"/>
          <w:w w:val="105"/>
          <w:sz w:val="17"/>
        </w:rPr>
        <w:t>пакеты</w:t>
      </w:r>
    </w:p>
    <w:p>
      <w:pPr>
        <w:spacing w:line="297" w:lineRule="auto" w:before="46"/>
        <w:ind w:left="1622" w:right="1784" w:hanging="212"/>
        <w:jc w:val="left"/>
        <w:rPr>
          <w:rFonts w:ascii="Courier New"/>
          <w:sz w:val="17"/>
        </w:rPr>
      </w:pPr>
      <w:r>
        <w:rPr>
          <w:rFonts w:ascii="Courier New"/>
          <w:color w:val="8B41B1"/>
          <w:w w:val="105"/>
          <w:sz w:val="17"/>
        </w:rPr>
        <w:t>environment</w:t>
      </w:r>
      <w:r>
        <w:rPr>
          <w:rFonts w:ascii="Courier New"/>
          <w:w w:val="105"/>
          <w:sz w:val="17"/>
        </w:rPr>
        <w:t>.</w:t>
      </w:r>
      <w:r>
        <w:rPr>
          <w:rFonts w:ascii="Courier New"/>
          <w:color w:val="8B41B1"/>
          <w:w w:val="105"/>
          <w:sz w:val="17"/>
        </w:rPr>
        <w:t>systemPackages</w:t>
      </w:r>
      <w:r>
        <w:rPr>
          <w:rFonts w:ascii="Courier New"/>
          <w:color w:val="8B41B1"/>
          <w:spacing w:val="-18"/>
          <w:w w:val="105"/>
          <w:sz w:val="17"/>
        </w:rPr>
        <w:t> </w:t>
      </w:r>
      <w:r>
        <w:rPr>
          <w:rFonts w:ascii="Courier New"/>
          <w:color w:val="D73948"/>
          <w:w w:val="105"/>
          <w:sz w:val="17"/>
        </w:rPr>
        <w:t>=</w:t>
      </w:r>
      <w:r>
        <w:rPr>
          <w:rFonts w:ascii="Courier New"/>
          <w:color w:val="D73948"/>
          <w:spacing w:val="-18"/>
          <w:w w:val="105"/>
          <w:sz w:val="17"/>
        </w:rPr>
        <w:t> </w:t>
      </w:r>
      <w:r>
        <w:rPr>
          <w:rFonts w:ascii="Courier New"/>
          <w:w w:val="105"/>
          <w:sz w:val="17"/>
        </w:rPr>
        <w:t>pkgGroups</w:t>
      </w:r>
      <w:r>
        <w:rPr>
          <w:rFonts w:ascii="Courier New"/>
          <w:color w:val="D73948"/>
          <w:w w:val="105"/>
          <w:sz w:val="17"/>
        </w:rPr>
        <w:t>.</w:t>
      </w:r>
      <w:r>
        <w:rPr>
          <w:rFonts w:ascii="Courier New"/>
          <w:w w:val="105"/>
          <w:sz w:val="17"/>
        </w:rPr>
        <w:t>cliBase</w:t>
      </w:r>
      <w:r>
        <w:rPr>
          <w:rFonts w:ascii="Courier New"/>
          <w:spacing w:val="-18"/>
          <w:w w:val="105"/>
          <w:sz w:val="17"/>
        </w:rPr>
        <w:t> </w:t>
      </w:r>
      <w:r>
        <w:rPr>
          <w:rFonts w:ascii="Courier New"/>
          <w:color w:val="D73948"/>
          <w:w w:val="105"/>
          <w:sz w:val="17"/>
        </w:rPr>
        <w:t>++</w:t>
      </w:r>
      <w:r>
        <w:rPr>
          <w:rFonts w:ascii="Courier New"/>
          <w:color w:val="D73948"/>
          <w:spacing w:val="-18"/>
          <w:w w:val="105"/>
          <w:sz w:val="17"/>
        </w:rPr>
        <w:t> </w:t>
      </w:r>
      <w:r>
        <w:rPr>
          <w:rFonts w:ascii="Courier New"/>
          <w:w w:val="105"/>
          <w:sz w:val="17"/>
        </w:rPr>
        <w:t>(</w:t>
      </w:r>
      <w:r>
        <w:rPr>
          <w:rFonts w:ascii="Courier New"/>
          <w:color w:val="D73948"/>
          <w:w w:val="105"/>
          <w:sz w:val="17"/>
        </w:rPr>
        <w:t>with</w:t>
      </w:r>
      <w:r>
        <w:rPr>
          <w:rFonts w:ascii="Courier New"/>
          <w:color w:val="D73948"/>
          <w:spacing w:val="-18"/>
          <w:w w:val="105"/>
          <w:sz w:val="17"/>
        </w:rPr>
        <w:t> </w:t>
      </w:r>
      <w:r>
        <w:rPr>
          <w:rFonts w:ascii="Courier New"/>
          <w:w w:val="105"/>
          <w:sz w:val="17"/>
        </w:rPr>
        <w:t>pkgs;</w:t>
      </w:r>
      <w:r>
        <w:rPr>
          <w:rFonts w:ascii="Courier New"/>
          <w:spacing w:val="-18"/>
          <w:w w:val="105"/>
          <w:sz w:val="17"/>
        </w:rPr>
        <w:t> </w:t>
      </w:r>
      <w:r>
        <w:rPr>
          <w:rFonts w:ascii="Courier New"/>
          <w:color w:val="8B41B1"/>
          <w:w w:val="105"/>
          <w:sz w:val="17"/>
        </w:rPr>
        <w:t>[ </w:t>
      </w:r>
      <w:r>
        <w:rPr>
          <w:rFonts w:ascii="Courier New"/>
          <w:w w:val="105"/>
          <w:sz w:val="17"/>
        </w:rPr>
        <w:t>vim nano dnsutils netcat pciutils usbutils lsof git htop</w:t>
      </w:r>
    </w:p>
    <w:p>
      <w:pPr>
        <w:spacing w:before="2"/>
        <w:ind w:left="1410" w:right="0" w:firstLine="0"/>
        <w:jc w:val="left"/>
        <w:rPr>
          <w:rFonts w:ascii="Courier New"/>
          <w:sz w:val="17"/>
        </w:rPr>
      </w:pPr>
      <w:r>
        <w:rPr>
          <w:rFonts w:ascii="Courier New"/>
          <w:color w:val="8B41B1"/>
          <w:spacing w:val="-5"/>
          <w:w w:val="105"/>
          <w:sz w:val="17"/>
        </w:rPr>
        <w:t>]</w:t>
      </w:r>
      <w:r>
        <w:rPr>
          <w:rFonts w:ascii="Courier New"/>
          <w:spacing w:val="-5"/>
          <w:w w:val="105"/>
          <w:sz w:val="17"/>
        </w:rPr>
        <w:t>);</w:t>
      </w:r>
    </w:p>
    <w:p>
      <w:pPr>
        <w:pStyle w:val="BodyText"/>
        <w:spacing w:before="93"/>
        <w:rPr>
          <w:rFonts w:ascii="Courier New"/>
          <w:sz w:val="17"/>
        </w:rPr>
      </w:pPr>
    </w:p>
    <w:p>
      <w:pPr>
        <w:spacing w:line="297" w:lineRule="auto" w:before="0"/>
        <w:ind w:left="1410" w:right="4572" w:firstLine="0"/>
        <w:jc w:val="left"/>
        <w:rPr>
          <w:rFonts w:ascii="Courier New" w:hAnsi="Courier New"/>
          <w:sz w:val="17"/>
        </w:rPr>
      </w:pPr>
      <w:r>
        <w:rPr>
          <w:rFonts w:ascii="Courier New" w:hAnsi="Courier New"/>
          <w:color w:val="74747C"/>
          <w:w w:val="105"/>
          <w:sz w:val="17"/>
        </w:rPr>
        <w:t>#</w:t>
      </w:r>
      <w:r>
        <w:rPr>
          <w:rFonts w:ascii="Courier New" w:hAnsi="Courier New"/>
          <w:color w:val="74747C"/>
          <w:spacing w:val="-15"/>
          <w:w w:val="105"/>
          <w:sz w:val="17"/>
        </w:rPr>
        <w:t> </w:t>
      </w:r>
      <w:r>
        <w:rPr>
          <w:rFonts w:ascii="Courier New" w:hAnsi="Courier New"/>
          <w:color w:val="74747C"/>
          <w:w w:val="105"/>
          <w:sz w:val="17"/>
        </w:rPr>
        <w:t>Настройки</w:t>
      </w:r>
      <w:r>
        <w:rPr>
          <w:rFonts w:ascii="Courier New" w:hAnsi="Courier New"/>
          <w:color w:val="74747C"/>
          <w:spacing w:val="-15"/>
          <w:w w:val="105"/>
          <w:sz w:val="17"/>
        </w:rPr>
        <w:t> </w:t>
      </w:r>
      <w:r>
        <w:rPr>
          <w:rFonts w:ascii="Courier New" w:hAnsi="Courier New"/>
          <w:color w:val="74747C"/>
          <w:w w:val="105"/>
          <w:sz w:val="17"/>
        </w:rPr>
        <w:t>Nix</w:t>
      </w:r>
      <w:r>
        <w:rPr>
          <w:rFonts w:ascii="Courier New" w:hAnsi="Courier New"/>
          <w:color w:val="74747C"/>
          <w:spacing w:val="-15"/>
          <w:w w:val="105"/>
          <w:sz w:val="17"/>
        </w:rPr>
        <w:t> </w:t>
      </w:r>
      <w:r>
        <w:rPr>
          <w:rFonts w:ascii="Courier New" w:hAnsi="Courier New"/>
          <w:color w:val="74747C"/>
          <w:w w:val="105"/>
          <w:sz w:val="17"/>
        </w:rPr>
        <w:t>—</w:t>
      </w:r>
      <w:r>
        <w:rPr>
          <w:rFonts w:ascii="Courier New" w:hAnsi="Courier New"/>
          <w:color w:val="74747C"/>
          <w:spacing w:val="-15"/>
          <w:w w:val="105"/>
          <w:sz w:val="17"/>
        </w:rPr>
        <w:t> </w:t>
      </w:r>
      <w:r>
        <w:rPr>
          <w:rFonts w:ascii="Courier New" w:hAnsi="Courier New"/>
          <w:color w:val="74747C"/>
          <w:w w:val="105"/>
          <w:sz w:val="17"/>
        </w:rPr>
        <w:t>оптимизация</w:t>
      </w:r>
      <w:r>
        <w:rPr>
          <w:rFonts w:ascii="Courier New" w:hAnsi="Courier New"/>
          <w:color w:val="74747C"/>
          <w:spacing w:val="-15"/>
          <w:w w:val="105"/>
          <w:sz w:val="17"/>
        </w:rPr>
        <w:t> </w:t>
      </w:r>
      <w:r>
        <w:rPr>
          <w:rFonts w:ascii="Courier New" w:hAnsi="Courier New"/>
          <w:color w:val="74747C"/>
          <w:w w:val="105"/>
          <w:sz w:val="17"/>
        </w:rPr>
        <w:t>сборки </w:t>
      </w:r>
      <w:r>
        <w:rPr>
          <w:rFonts w:ascii="Courier New" w:hAnsi="Courier New"/>
          <w:color w:val="8B41B1"/>
          <w:w w:val="105"/>
          <w:sz w:val="17"/>
        </w:rPr>
        <w:t>nixpkgs</w:t>
      </w:r>
      <w:r>
        <w:rPr>
          <w:rFonts w:ascii="Courier New" w:hAnsi="Courier New"/>
          <w:w w:val="105"/>
          <w:sz w:val="17"/>
        </w:rPr>
        <w:t>.</w:t>
      </w:r>
      <w:r>
        <w:rPr>
          <w:rFonts w:ascii="Courier New" w:hAnsi="Courier New"/>
          <w:color w:val="8B41B1"/>
          <w:w w:val="105"/>
          <w:sz w:val="17"/>
        </w:rPr>
        <w:t>config</w:t>
      </w:r>
      <w:r>
        <w:rPr>
          <w:rFonts w:ascii="Courier New" w:hAnsi="Courier New"/>
          <w:w w:val="105"/>
          <w:sz w:val="17"/>
        </w:rPr>
        <w:t>.</w:t>
      </w:r>
      <w:r>
        <w:rPr>
          <w:rFonts w:ascii="Courier New" w:hAnsi="Courier New"/>
          <w:color w:val="8B41B1"/>
          <w:w w:val="105"/>
          <w:sz w:val="17"/>
        </w:rPr>
        <w:t>allowUnfree </w:t>
      </w:r>
      <w:r>
        <w:rPr>
          <w:rFonts w:ascii="Courier New" w:hAnsi="Courier New"/>
          <w:color w:val="D73948"/>
          <w:w w:val="105"/>
          <w:sz w:val="17"/>
        </w:rPr>
        <w:t>= true</w:t>
      </w:r>
      <w:r>
        <w:rPr>
          <w:rFonts w:ascii="Courier New" w:hAnsi="Courier New"/>
          <w:w w:val="105"/>
          <w:sz w:val="17"/>
        </w:rPr>
        <w:t>; </w:t>
      </w:r>
      <w:r>
        <w:rPr>
          <w:rFonts w:ascii="Courier New" w:hAnsi="Courier New"/>
          <w:color w:val="8B41B1"/>
          <w:w w:val="105"/>
          <w:sz w:val="17"/>
        </w:rPr>
        <w:t>nix </w:t>
      </w:r>
      <w:r>
        <w:rPr>
          <w:rFonts w:ascii="Courier New" w:hAnsi="Courier New"/>
          <w:color w:val="D73948"/>
          <w:w w:val="105"/>
          <w:sz w:val="17"/>
        </w:rPr>
        <w:t>= </w:t>
      </w:r>
      <w:r>
        <w:rPr>
          <w:rFonts w:ascii="Courier New" w:hAnsi="Courier New"/>
          <w:w w:val="105"/>
          <w:sz w:val="17"/>
        </w:rPr>
        <w:t>{</w:t>
      </w:r>
    </w:p>
    <w:p>
      <w:pPr>
        <w:spacing w:before="2"/>
        <w:ind w:left="1622" w:right="0" w:firstLine="0"/>
        <w:jc w:val="left"/>
        <w:rPr>
          <w:rFonts w:ascii="Courier New"/>
          <w:sz w:val="17"/>
        </w:rPr>
      </w:pPr>
      <w:r>
        <w:rPr>
          <w:rFonts w:ascii="Courier New"/>
          <w:color w:val="8B41B1"/>
          <w:w w:val="105"/>
          <w:sz w:val="17"/>
        </w:rPr>
        <w:t>settings</w:t>
      </w:r>
      <w:r>
        <w:rPr>
          <w:rFonts w:ascii="Courier New"/>
          <w:color w:val="8B41B1"/>
          <w:spacing w:val="-12"/>
          <w:w w:val="105"/>
          <w:sz w:val="17"/>
        </w:rPr>
        <w:t> </w:t>
      </w:r>
      <w:r>
        <w:rPr>
          <w:rFonts w:ascii="Courier New"/>
          <w:color w:val="D73948"/>
          <w:w w:val="105"/>
          <w:sz w:val="17"/>
        </w:rPr>
        <w:t>=</w:t>
      </w:r>
      <w:r>
        <w:rPr>
          <w:rFonts w:ascii="Courier New"/>
          <w:color w:val="D73948"/>
          <w:spacing w:val="-11"/>
          <w:w w:val="105"/>
          <w:sz w:val="17"/>
        </w:rPr>
        <w:t> </w:t>
      </w:r>
      <w:r>
        <w:rPr>
          <w:rFonts w:ascii="Courier New"/>
          <w:spacing w:val="-10"/>
          <w:w w:val="105"/>
          <w:sz w:val="17"/>
        </w:rPr>
        <w:t>{</w:t>
      </w:r>
    </w:p>
    <w:p>
      <w:pPr>
        <w:spacing w:line="297" w:lineRule="auto" w:before="46"/>
        <w:ind w:left="1834" w:right="2680" w:firstLine="0"/>
        <w:jc w:val="left"/>
        <w:rPr>
          <w:rFonts w:ascii="Courier New"/>
          <w:sz w:val="17"/>
        </w:rPr>
      </w:pPr>
      <w:r>
        <w:rPr>
          <w:rFonts w:ascii="Courier New"/>
          <w:color w:val="8B41B1"/>
          <w:w w:val="105"/>
          <w:sz w:val="17"/>
        </w:rPr>
        <w:t>experimental-features</w:t>
      </w:r>
      <w:r>
        <w:rPr>
          <w:rFonts w:ascii="Courier New"/>
          <w:color w:val="8B41B1"/>
          <w:spacing w:val="-19"/>
          <w:w w:val="105"/>
          <w:sz w:val="17"/>
        </w:rPr>
        <w:t> </w:t>
      </w:r>
      <w:r>
        <w:rPr>
          <w:rFonts w:ascii="Courier New"/>
          <w:color w:val="D73948"/>
          <w:w w:val="105"/>
          <w:sz w:val="17"/>
        </w:rPr>
        <w:t>=</w:t>
      </w:r>
      <w:r>
        <w:rPr>
          <w:rFonts w:ascii="Courier New"/>
          <w:color w:val="D73948"/>
          <w:spacing w:val="-19"/>
          <w:w w:val="105"/>
          <w:sz w:val="17"/>
        </w:rPr>
        <w:t> </w:t>
      </w:r>
      <w:r>
        <w:rPr>
          <w:rFonts w:ascii="Courier New"/>
          <w:color w:val="8B41B1"/>
          <w:w w:val="105"/>
          <w:sz w:val="17"/>
        </w:rPr>
        <w:t>[</w:t>
      </w:r>
      <w:r>
        <w:rPr>
          <w:rFonts w:ascii="Courier New"/>
          <w:color w:val="8B41B1"/>
          <w:spacing w:val="-19"/>
          <w:w w:val="105"/>
          <w:sz w:val="17"/>
        </w:rPr>
        <w:t> </w:t>
      </w:r>
      <w:r>
        <w:rPr>
          <w:rFonts w:ascii="Courier New"/>
          <w:color w:val="198810"/>
          <w:w w:val="105"/>
          <w:sz w:val="17"/>
        </w:rPr>
        <w:t>"nix-command"</w:t>
      </w:r>
      <w:r>
        <w:rPr>
          <w:rFonts w:ascii="Courier New"/>
          <w:color w:val="198810"/>
          <w:spacing w:val="-19"/>
          <w:w w:val="105"/>
          <w:sz w:val="17"/>
        </w:rPr>
        <w:t> </w:t>
      </w:r>
      <w:r>
        <w:rPr>
          <w:rFonts w:ascii="Courier New"/>
          <w:color w:val="198810"/>
          <w:w w:val="105"/>
          <w:sz w:val="17"/>
        </w:rPr>
        <w:t>"flakes"</w:t>
      </w:r>
      <w:r>
        <w:rPr>
          <w:rFonts w:ascii="Courier New"/>
          <w:color w:val="198810"/>
          <w:spacing w:val="-19"/>
          <w:w w:val="105"/>
          <w:sz w:val="17"/>
        </w:rPr>
        <w:t> </w:t>
      </w:r>
      <w:r>
        <w:rPr>
          <w:rFonts w:ascii="Courier New"/>
          <w:color w:val="8B41B1"/>
          <w:w w:val="105"/>
          <w:sz w:val="17"/>
        </w:rPr>
        <w:t>]</w:t>
      </w:r>
      <w:r>
        <w:rPr>
          <w:rFonts w:ascii="Courier New"/>
          <w:w w:val="105"/>
          <w:sz w:val="17"/>
        </w:rPr>
        <w:t>; </w:t>
      </w:r>
      <w:r>
        <w:rPr>
          <w:rFonts w:ascii="Courier New"/>
          <w:color w:val="8B41B1"/>
          <w:w w:val="105"/>
          <w:sz w:val="17"/>
        </w:rPr>
        <w:t>max-jobs </w:t>
      </w:r>
      <w:r>
        <w:rPr>
          <w:rFonts w:ascii="Courier New"/>
          <w:color w:val="D73948"/>
          <w:w w:val="105"/>
          <w:sz w:val="17"/>
        </w:rPr>
        <w:t>= </w:t>
      </w:r>
      <w:r>
        <w:rPr>
          <w:rFonts w:ascii="Courier New"/>
          <w:color w:val="198810"/>
          <w:w w:val="105"/>
          <w:sz w:val="17"/>
        </w:rPr>
        <w:t>"auto"</w:t>
      </w:r>
      <w:r>
        <w:rPr>
          <w:rFonts w:ascii="Courier New"/>
          <w:w w:val="105"/>
          <w:sz w:val="17"/>
        </w:rPr>
        <w:t>;</w:t>
      </w:r>
    </w:p>
    <w:p>
      <w:pPr>
        <w:spacing w:before="1"/>
        <w:ind w:left="1834" w:right="0" w:firstLine="0"/>
        <w:jc w:val="left"/>
        <w:rPr>
          <w:rFonts w:ascii="Courier New"/>
          <w:sz w:val="17"/>
        </w:rPr>
      </w:pPr>
      <w:r>
        <w:rPr>
          <w:rFonts w:ascii="Courier New"/>
          <w:color w:val="8B41B1"/>
          <w:w w:val="105"/>
          <w:sz w:val="17"/>
        </w:rPr>
        <w:t>cores</w:t>
      </w:r>
      <w:r>
        <w:rPr>
          <w:rFonts w:ascii="Courier New"/>
          <w:color w:val="8B41B1"/>
          <w:spacing w:val="-9"/>
          <w:w w:val="105"/>
          <w:sz w:val="17"/>
        </w:rPr>
        <w:t> </w:t>
      </w:r>
      <w:r>
        <w:rPr>
          <w:rFonts w:ascii="Courier New"/>
          <w:color w:val="D73948"/>
          <w:w w:val="105"/>
          <w:sz w:val="17"/>
        </w:rPr>
        <w:t>=</w:t>
      </w:r>
      <w:r>
        <w:rPr>
          <w:rFonts w:ascii="Courier New"/>
          <w:color w:val="D73948"/>
          <w:spacing w:val="-8"/>
          <w:w w:val="105"/>
          <w:sz w:val="17"/>
        </w:rPr>
        <w:t> </w:t>
      </w:r>
      <w:r>
        <w:rPr>
          <w:rFonts w:ascii="Courier New"/>
          <w:color w:val="B60157"/>
          <w:spacing w:val="-5"/>
          <w:w w:val="105"/>
          <w:sz w:val="17"/>
        </w:rPr>
        <w:t>0</w:t>
      </w:r>
      <w:r>
        <w:rPr>
          <w:rFonts w:ascii="Courier New"/>
          <w:spacing w:val="-5"/>
          <w:w w:val="105"/>
          <w:sz w:val="17"/>
        </w:rPr>
        <w:t>;</w:t>
      </w:r>
    </w:p>
    <w:p>
      <w:pPr>
        <w:spacing w:line="297" w:lineRule="auto" w:before="47"/>
        <w:ind w:left="1834" w:right="5223" w:firstLine="0"/>
        <w:jc w:val="left"/>
        <w:rPr>
          <w:rFonts w:ascii="Courier New"/>
          <w:sz w:val="17"/>
        </w:rPr>
      </w:pPr>
      <w:r>
        <w:rPr>
          <w:rFonts w:ascii="Courier New"/>
          <w:color w:val="8B41B1"/>
          <w:w w:val="105"/>
          <w:sz w:val="17"/>
        </w:rPr>
        <w:t>auto-optimise-store</w:t>
      </w:r>
      <w:r>
        <w:rPr>
          <w:rFonts w:ascii="Courier New"/>
          <w:color w:val="8B41B1"/>
          <w:spacing w:val="-27"/>
          <w:w w:val="105"/>
          <w:sz w:val="17"/>
        </w:rPr>
        <w:t> </w:t>
      </w:r>
      <w:r>
        <w:rPr>
          <w:rFonts w:ascii="Courier New"/>
          <w:color w:val="D73948"/>
          <w:w w:val="105"/>
          <w:sz w:val="17"/>
        </w:rPr>
        <w:t>=</w:t>
      </w:r>
      <w:r>
        <w:rPr>
          <w:rFonts w:ascii="Courier New"/>
          <w:color w:val="D73948"/>
          <w:spacing w:val="-27"/>
          <w:w w:val="105"/>
          <w:sz w:val="17"/>
        </w:rPr>
        <w:t> </w:t>
      </w:r>
      <w:r>
        <w:rPr>
          <w:rFonts w:ascii="Courier New"/>
          <w:color w:val="D73948"/>
          <w:w w:val="105"/>
          <w:sz w:val="17"/>
        </w:rPr>
        <w:t>true</w:t>
      </w:r>
      <w:r>
        <w:rPr>
          <w:rFonts w:ascii="Courier New"/>
          <w:w w:val="105"/>
          <w:sz w:val="17"/>
        </w:rPr>
        <w:t>; </w:t>
      </w:r>
      <w:r>
        <w:rPr>
          <w:rFonts w:ascii="Courier New"/>
          <w:color w:val="8B41B1"/>
          <w:w w:val="105"/>
          <w:sz w:val="17"/>
        </w:rPr>
        <w:t>keep-outputs </w:t>
      </w:r>
      <w:r>
        <w:rPr>
          <w:rFonts w:ascii="Courier New"/>
          <w:color w:val="D73948"/>
          <w:w w:val="105"/>
          <w:sz w:val="17"/>
        </w:rPr>
        <w:t>= true</w:t>
      </w:r>
      <w:r>
        <w:rPr>
          <w:rFonts w:ascii="Courier New"/>
          <w:w w:val="105"/>
          <w:sz w:val="17"/>
        </w:rPr>
        <w:t>;</w:t>
      </w:r>
    </w:p>
    <w:p>
      <w:pPr>
        <w:spacing w:line="297" w:lineRule="auto" w:before="1"/>
        <w:ind w:left="1834" w:right="4572" w:firstLine="0"/>
        <w:jc w:val="left"/>
        <w:rPr>
          <w:rFonts w:ascii="Courier New"/>
          <w:sz w:val="17"/>
        </w:rPr>
      </w:pPr>
      <w:r>
        <w:rPr>
          <w:rFonts w:ascii="Courier New"/>
          <w:color w:val="8B41B1"/>
          <w:w w:val="105"/>
          <w:sz w:val="17"/>
        </w:rPr>
        <w:t>keep-derivations</w:t>
      </w:r>
      <w:r>
        <w:rPr>
          <w:rFonts w:ascii="Courier New"/>
          <w:color w:val="8B41B1"/>
          <w:spacing w:val="-27"/>
          <w:w w:val="105"/>
          <w:sz w:val="17"/>
        </w:rPr>
        <w:t> </w:t>
      </w:r>
      <w:r>
        <w:rPr>
          <w:rFonts w:ascii="Courier New"/>
          <w:color w:val="D73948"/>
          <w:w w:val="105"/>
          <w:sz w:val="17"/>
        </w:rPr>
        <w:t>=</w:t>
      </w:r>
      <w:r>
        <w:rPr>
          <w:rFonts w:ascii="Courier New"/>
          <w:color w:val="D73948"/>
          <w:spacing w:val="-27"/>
          <w:w w:val="105"/>
          <w:sz w:val="17"/>
        </w:rPr>
        <w:t> </w:t>
      </w:r>
      <w:r>
        <w:rPr>
          <w:rFonts w:ascii="Courier New"/>
          <w:color w:val="D73948"/>
          <w:w w:val="105"/>
          <w:sz w:val="17"/>
        </w:rPr>
        <w:t>true</w:t>
      </w:r>
      <w:r>
        <w:rPr>
          <w:rFonts w:ascii="Courier New"/>
          <w:w w:val="105"/>
          <w:sz w:val="17"/>
        </w:rPr>
        <w:t>; </w:t>
      </w:r>
      <w:r>
        <w:rPr>
          <w:rFonts w:ascii="Courier New"/>
          <w:color w:val="8B41B1"/>
          <w:w w:val="105"/>
          <w:sz w:val="17"/>
        </w:rPr>
        <w:t>substituters </w:t>
      </w:r>
      <w:r>
        <w:rPr>
          <w:rFonts w:ascii="Courier New"/>
          <w:color w:val="D73948"/>
          <w:w w:val="105"/>
          <w:sz w:val="17"/>
        </w:rPr>
        <w:t>= </w:t>
      </w:r>
      <w:r>
        <w:rPr>
          <w:rFonts w:ascii="Courier New"/>
          <w:color w:val="8B41B1"/>
          <w:w w:val="105"/>
          <w:sz w:val="17"/>
        </w:rPr>
        <w:t>[</w:t>
      </w:r>
    </w:p>
    <w:p>
      <w:pPr>
        <w:spacing w:line="297" w:lineRule="auto" w:before="0"/>
        <w:ind w:left="2046" w:right="0" w:firstLine="0"/>
        <w:jc w:val="left"/>
        <w:rPr>
          <w:rFonts w:ascii="Courier New"/>
          <w:sz w:val="17"/>
        </w:rPr>
      </w:pPr>
      <w:r>
        <w:rPr>
          <w:rFonts w:ascii="Courier New"/>
          <w:color w:val="198810"/>
          <w:spacing w:val="-2"/>
          <w:sz w:val="17"/>
        </w:rPr>
        <w:t>"https://nix-</w:t>
      </w:r>
      <w:r>
        <w:rPr>
          <w:rFonts w:ascii="Courier New"/>
          <w:color w:val="198810"/>
          <w:spacing w:val="-2"/>
          <w:sz w:val="17"/>
        </w:rPr>
        <w:t>community.cachix.org?priority=8" </w:t>
      </w:r>
      <w:r>
        <w:rPr>
          <w:rFonts w:ascii="Courier New"/>
          <w:color w:val="198810"/>
          <w:spacing w:val="-2"/>
          <w:w w:val="105"/>
          <w:sz w:val="17"/>
        </w:rPr>
        <w:t>"https://cache.nixos.org?priority=9"</w:t>
      </w:r>
    </w:p>
    <w:p>
      <w:pPr>
        <w:spacing w:before="2"/>
        <w:ind w:left="1834" w:right="0" w:firstLine="0"/>
        <w:jc w:val="left"/>
        <w:rPr>
          <w:rFonts w:ascii="Courier New"/>
          <w:sz w:val="17"/>
        </w:rPr>
      </w:pPr>
      <w:r>
        <w:rPr>
          <w:rFonts w:ascii="Courier New"/>
          <w:color w:val="8B41B1"/>
          <w:spacing w:val="-5"/>
          <w:w w:val="105"/>
          <w:sz w:val="17"/>
        </w:rPr>
        <w:t>]</w:t>
      </w:r>
      <w:r>
        <w:rPr>
          <w:rFonts w:ascii="Courier New"/>
          <w:spacing w:val="-5"/>
          <w:w w:val="105"/>
          <w:sz w:val="17"/>
        </w:rPr>
        <w:t>;</w:t>
      </w:r>
    </w:p>
    <w:p>
      <w:pPr>
        <w:spacing w:before="47"/>
        <w:ind w:left="1834" w:right="0" w:firstLine="0"/>
        <w:jc w:val="left"/>
        <w:rPr>
          <w:rFonts w:ascii="Courier New"/>
          <w:sz w:val="17"/>
        </w:rPr>
      </w:pPr>
      <w:r>
        <w:rPr>
          <w:rFonts w:ascii="Courier New"/>
          <w:color w:val="8B41B1"/>
          <w:w w:val="105"/>
          <w:sz w:val="17"/>
        </w:rPr>
        <w:t>trusted-users</w:t>
      </w:r>
      <w:r>
        <w:rPr>
          <w:rFonts w:ascii="Courier New"/>
          <w:color w:val="8B41B1"/>
          <w:spacing w:val="-14"/>
          <w:w w:val="105"/>
          <w:sz w:val="17"/>
        </w:rPr>
        <w:t> </w:t>
      </w:r>
      <w:r>
        <w:rPr>
          <w:rFonts w:ascii="Courier New"/>
          <w:color w:val="D73948"/>
          <w:w w:val="105"/>
          <w:sz w:val="17"/>
        </w:rPr>
        <w:t>=</w:t>
      </w:r>
      <w:r>
        <w:rPr>
          <w:rFonts w:ascii="Courier New"/>
          <w:color w:val="D73948"/>
          <w:spacing w:val="-14"/>
          <w:w w:val="105"/>
          <w:sz w:val="17"/>
        </w:rPr>
        <w:t> </w:t>
      </w:r>
      <w:r>
        <w:rPr>
          <w:rFonts w:ascii="Courier New"/>
          <w:color w:val="8B41B1"/>
          <w:w w:val="105"/>
          <w:sz w:val="17"/>
        </w:rPr>
        <w:t>[</w:t>
      </w:r>
      <w:r>
        <w:rPr>
          <w:rFonts w:ascii="Courier New"/>
          <w:color w:val="8B41B1"/>
          <w:spacing w:val="-14"/>
          <w:w w:val="105"/>
          <w:sz w:val="17"/>
        </w:rPr>
        <w:t> </w:t>
      </w:r>
      <w:r>
        <w:rPr>
          <w:rFonts w:ascii="Courier New"/>
          <w:color w:val="198810"/>
          <w:w w:val="105"/>
          <w:sz w:val="17"/>
        </w:rPr>
        <w:t>"root"</w:t>
      </w:r>
      <w:r>
        <w:rPr>
          <w:rFonts w:ascii="Courier New"/>
          <w:color w:val="198810"/>
          <w:spacing w:val="-14"/>
          <w:w w:val="105"/>
          <w:sz w:val="17"/>
        </w:rPr>
        <w:t> </w:t>
      </w:r>
      <w:r>
        <w:rPr>
          <w:rFonts w:ascii="Courier New"/>
          <w:color w:val="198810"/>
          <w:w w:val="105"/>
          <w:sz w:val="17"/>
        </w:rPr>
        <w:t>"@wheel"</w:t>
      </w:r>
      <w:r>
        <w:rPr>
          <w:rFonts w:ascii="Courier New"/>
          <w:color w:val="198810"/>
          <w:spacing w:val="-14"/>
          <w:w w:val="105"/>
          <w:sz w:val="17"/>
        </w:rPr>
        <w:t> </w:t>
      </w:r>
      <w:r>
        <w:rPr>
          <w:rFonts w:ascii="Courier New"/>
          <w:color w:val="8B41B1"/>
          <w:spacing w:val="-5"/>
          <w:w w:val="105"/>
          <w:sz w:val="17"/>
        </w:rPr>
        <w:t>]</w:t>
      </w:r>
      <w:r>
        <w:rPr>
          <w:rFonts w:ascii="Courier New"/>
          <w:spacing w:val="-5"/>
          <w:w w:val="105"/>
          <w:sz w:val="17"/>
        </w:rPr>
        <w:t>;</w:t>
      </w:r>
    </w:p>
    <w:p>
      <w:pPr>
        <w:spacing w:before="47"/>
        <w:ind w:left="1622" w:right="0" w:firstLine="0"/>
        <w:jc w:val="left"/>
        <w:rPr>
          <w:rFonts w:ascii="Courier New"/>
          <w:sz w:val="17"/>
        </w:rPr>
      </w:pPr>
      <w:r>
        <w:rPr>
          <w:rFonts w:ascii="Courier New"/>
          <w:spacing w:val="-5"/>
          <w:w w:val="105"/>
          <w:sz w:val="17"/>
        </w:rPr>
        <w:t>};</w:t>
      </w:r>
    </w:p>
    <w:p>
      <w:pPr>
        <w:spacing w:before="46"/>
        <w:ind w:left="1622" w:right="0" w:firstLine="0"/>
        <w:jc w:val="left"/>
        <w:rPr>
          <w:rFonts w:ascii="Courier New" w:hAnsi="Courier New"/>
          <w:sz w:val="17"/>
        </w:rPr>
      </w:pPr>
      <w:r>
        <w:rPr>
          <w:rFonts w:ascii="Courier New" w:hAnsi="Courier New"/>
          <w:color w:val="8B41B1"/>
          <w:w w:val="105"/>
          <w:sz w:val="17"/>
        </w:rPr>
        <w:t>gc</w:t>
      </w:r>
      <w:r>
        <w:rPr>
          <w:rFonts w:ascii="Courier New" w:hAnsi="Courier New"/>
          <w:w w:val="105"/>
          <w:sz w:val="17"/>
        </w:rPr>
        <w:t>.</w:t>
      </w:r>
      <w:r>
        <w:rPr>
          <w:rFonts w:ascii="Courier New" w:hAnsi="Courier New"/>
          <w:color w:val="8B41B1"/>
          <w:w w:val="105"/>
          <w:sz w:val="17"/>
        </w:rPr>
        <w:t>automatic</w:t>
      </w:r>
      <w:r>
        <w:rPr>
          <w:rFonts w:ascii="Courier New" w:hAnsi="Courier New"/>
          <w:color w:val="8B41B1"/>
          <w:spacing w:val="-13"/>
          <w:w w:val="105"/>
          <w:sz w:val="17"/>
        </w:rPr>
        <w:t> </w:t>
      </w:r>
      <w:r>
        <w:rPr>
          <w:rFonts w:ascii="Courier New" w:hAnsi="Courier New"/>
          <w:color w:val="D73948"/>
          <w:w w:val="105"/>
          <w:sz w:val="17"/>
        </w:rPr>
        <w:t>=</w:t>
      </w:r>
      <w:r>
        <w:rPr>
          <w:rFonts w:ascii="Courier New" w:hAnsi="Courier New"/>
          <w:color w:val="D73948"/>
          <w:spacing w:val="-13"/>
          <w:w w:val="105"/>
          <w:sz w:val="17"/>
        </w:rPr>
        <w:t> </w:t>
      </w:r>
      <w:r>
        <w:rPr>
          <w:rFonts w:ascii="Courier New" w:hAnsi="Courier New"/>
          <w:color w:val="D73948"/>
          <w:w w:val="105"/>
          <w:sz w:val="17"/>
        </w:rPr>
        <w:t>false</w:t>
      </w:r>
      <w:r>
        <w:rPr>
          <w:rFonts w:ascii="Courier New" w:hAnsi="Courier New"/>
          <w:w w:val="105"/>
          <w:sz w:val="17"/>
        </w:rPr>
        <w:t>;</w:t>
      </w:r>
      <w:r>
        <w:rPr>
          <w:rFonts w:ascii="Courier New" w:hAnsi="Courier New"/>
          <w:spacing w:val="-13"/>
          <w:w w:val="105"/>
          <w:sz w:val="17"/>
        </w:rPr>
        <w:t> </w:t>
      </w:r>
      <w:r>
        <w:rPr>
          <w:rFonts w:ascii="Courier New" w:hAnsi="Courier New"/>
          <w:color w:val="74747C"/>
          <w:w w:val="105"/>
          <w:sz w:val="17"/>
        </w:rPr>
        <w:t>#</w:t>
      </w:r>
      <w:r>
        <w:rPr>
          <w:rFonts w:ascii="Courier New" w:hAnsi="Courier New"/>
          <w:color w:val="74747C"/>
          <w:spacing w:val="-13"/>
          <w:w w:val="105"/>
          <w:sz w:val="17"/>
        </w:rPr>
        <w:t> </w:t>
      </w:r>
      <w:r>
        <w:rPr>
          <w:rFonts w:ascii="Courier New" w:hAnsi="Courier New"/>
          <w:color w:val="74747C"/>
          <w:w w:val="105"/>
          <w:sz w:val="17"/>
        </w:rPr>
        <w:t>Используем</w:t>
      </w:r>
      <w:r>
        <w:rPr>
          <w:rFonts w:ascii="Courier New" w:hAnsi="Courier New"/>
          <w:color w:val="74747C"/>
          <w:spacing w:val="-13"/>
          <w:w w:val="105"/>
          <w:sz w:val="17"/>
        </w:rPr>
        <w:t> </w:t>
      </w:r>
      <w:r>
        <w:rPr>
          <w:rFonts w:ascii="Courier New" w:hAnsi="Courier New"/>
          <w:color w:val="74747C"/>
          <w:w w:val="105"/>
          <w:sz w:val="17"/>
        </w:rPr>
        <w:t>nh</w:t>
      </w:r>
      <w:r>
        <w:rPr>
          <w:rFonts w:ascii="Courier New" w:hAnsi="Courier New"/>
          <w:color w:val="74747C"/>
          <w:spacing w:val="-13"/>
          <w:w w:val="105"/>
          <w:sz w:val="17"/>
        </w:rPr>
        <w:t> </w:t>
      </w:r>
      <w:r>
        <w:rPr>
          <w:rFonts w:ascii="Courier New" w:hAnsi="Courier New"/>
          <w:color w:val="74747C"/>
          <w:spacing w:val="-4"/>
          <w:w w:val="105"/>
          <w:sz w:val="17"/>
        </w:rPr>
        <w:t>clean</w:t>
      </w:r>
    </w:p>
    <w:p>
      <w:pPr>
        <w:spacing w:before="47"/>
        <w:ind w:left="1410" w:right="0" w:firstLine="0"/>
        <w:jc w:val="left"/>
        <w:rPr>
          <w:rFonts w:ascii="Courier New"/>
          <w:sz w:val="17"/>
        </w:rPr>
      </w:pPr>
      <w:r>
        <w:rPr>
          <w:rFonts w:ascii="Courier New"/>
          <w:spacing w:val="-5"/>
          <w:w w:val="105"/>
          <w:sz w:val="17"/>
        </w:rPr>
        <w:t>};</w:t>
      </w:r>
    </w:p>
    <w:p>
      <w:pPr>
        <w:pStyle w:val="BodyText"/>
        <w:spacing w:before="93"/>
        <w:rPr>
          <w:rFonts w:ascii="Courier New"/>
          <w:sz w:val="17"/>
        </w:rPr>
      </w:pPr>
    </w:p>
    <w:p>
      <w:pPr>
        <w:spacing w:before="1"/>
        <w:ind w:left="1410" w:right="0" w:firstLine="0"/>
        <w:jc w:val="left"/>
        <w:rPr>
          <w:rFonts w:ascii="Courier New" w:hAnsi="Courier New"/>
          <w:sz w:val="17"/>
        </w:rPr>
      </w:pPr>
      <w:r>
        <w:rPr>
          <w:rFonts w:ascii="Courier New" w:hAnsi="Courier New"/>
          <w:color w:val="74747C"/>
          <w:w w:val="105"/>
          <w:sz w:val="17"/>
        </w:rPr>
        <w:t>#</w:t>
      </w:r>
      <w:r>
        <w:rPr>
          <w:rFonts w:ascii="Courier New" w:hAnsi="Courier New"/>
          <w:color w:val="74747C"/>
          <w:spacing w:val="-8"/>
          <w:w w:val="105"/>
          <w:sz w:val="17"/>
        </w:rPr>
        <w:t> </w:t>
      </w:r>
      <w:r>
        <w:rPr>
          <w:rFonts w:ascii="Courier New" w:hAnsi="Courier New"/>
          <w:color w:val="74747C"/>
          <w:w w:val="105"/>
          <w:sz w:val="17"/>
        </w:rPr>
        <w:t>ZRAM</w:t>
      </w:r>
      <w:r>
        <w:rPr>
          <w:rFonts w:ascii="Courier New" w:hAnsi="Courier New"/>
          <w:color w:val="74747C"/>
          <w:spacing w:val="-8"/>
          <w:w w:val="105"/>
          <w:sz w:val="17"/>
        </w:rPr>
        <w:t> </w:t>
      </w:r>
      <w:r>
        <w:rPr>
          <w:rFonts w:ascii="Courier New" w:hAnsi="Courier New"/>
          <w:color w:val="74747C"/>
          <w:w w:val="105"/>
          <w:sz w:val="17"/>
        </w:rPr>
        <w:t>—</w:t>
      </w:r>
      <w:r>
        <w:rPr>
          <w:rFonts w:ascii="Courier New" w:hAnsi="Courier New"/>
          <w:color w:val="74747C"/>
          <w:spacing w:val="-8"/>
          <w:w w:val="105"/>
          <w:sz w:val="17"/>
        </w:rPr>
        <w:t> </w:t>
      </w:r>
      <w:r>
        <w:rPr>
          <w:rFonts w:ascii="Courier New" w:hAnsi="Courier New"/>
          <w:color w:val="74747C"/>
          <w:w w:val="105"/>
          <w:sz w:val="17"/>
        </w:rPr>
        <w:t>сжатый</w:t>
      </w:r>
      <w:r>
        <w:rPr>
          <w:rFonts w:ascii="Courier New" w:hAnsi="Courier New"/>
          <w:color w:val="74747C"/>
          <w:spacing w:val="-8"/>
          <w:w w:val="105"/>
          <w:sz w:val="17"/>
        </w:rPr>
        <w:t> </w:t>
      </w:r>
      <w:r>
        <w:rPr>
          <w:rFonts w:ascii="Courier New" w:hAnsi="Courier New"/>
          <w:color w:val="74747C"/>
          <w:w w:val="105"/>
          <w:sz w:val="17"/>
        </w:rPr>
        <w:t>swap</w:t>
      </w:r>
      <w:r>
        <w:rPr>
          <w:rFonts w:ascii="Courier New" w:hAnsi="Courier New"/>
          <w:color w:val="74747C"/>
          <w:spacing w:val="-8"/>
          <w:w w:val="105"/>
          <w:sz w:val="17"/>
        </w:rPr>
        <w:t> </w:t>
      </w:r>
      <w:r>
        <w:rPr>
          <w:rFonts w:ascii="Courier New" w:hAnsi="Courier New"/>
          <w:color w:val="74747C"/>
          <w:w w:val="105"/>
          <w:sz w:val="17"/>
        </w:rPr>
        <w:t>в</w:t>
      </w:r>
      <w:r>
        <w:rPr>
          <w:rFonts w:ascii="Courier New" w:hAnsi="Courier New"/>
          <w:color w:val="74747C"/>
          <w:spacing w:val="-8"/>
          <w:w w:val="105"/>
          <w:sz w:val="17"/>
        </w:rPr>
        <w:t> </w:t>
      </w:r>
      <w:r>
        <w:rPr>
          <w:rFonts w:ascii="Courier New" w:hAnsi="Courier New"/>
          <w:color w:val="74747C"/>
          <w:spacing w:val="-5"/>
          <w:w w:val="105"/>
          <w:sz w:val="17"/>
        </w:rPr>
        <w:t>RAM</w:t>
      </w:r>
    </w:p>
    <w:p>
      <w:pPr>
        <w:spacing w:before="46"/>
        <w:ind w:left="1410" w:right="0" w:firstLine="0"/>
        <w:jc w:val="left"/>
        <w:rPr>
          <w:rFonts w:ascii="Courier New"/>
          <w:sz w:val="17"/>
        </w:rPr>
      </w:pPr>
      <w:r>
        <w:rPr>
          <w:rFonts w:ascii="Courier New"/>
          <w:color w:val="8B41B1"/>
          <w:w w:val="105"/>
          <w:sz w:val="17"/>
        </w:rPr>
        <w:t>zramSwap</w:t>
      </w:r>
      <w:r>
        <w:rPr>
          <w:rFonts w:ascii="Courier New"/>
          <w:color w:val="8B41B1"/>
          <w:spacing w:val="-12"/>
          <w:w w:val="105"/>
          <w:sz w:val="17"/>
        </w:rPr>
        <w:t> </w:t>
      </w:r>
      <w:r>
        <w:rPr>
          <w:rFonts w:ascii="Courier New"/>
          <w:color w:val="D73948"/>
          <w:w w:val="105"/>
          <w:sz w:val="17"/>
        </w:rPr>
        <w:t>=</w:t>
      </w:r>
      <w:r>
        <w:rPr>
          <w:rFonts w:ascii="Courier New"/>
          <w:color w:val="D73948"/>
          <w:spacing w:val="-12"/>
          <w:w w:val="105"/>
          <w:sz w:val="17"/>
        </w:rPr>
        <w:t> </w:t>
      </w:r>
      <w:r>
        <w:rPr>
          <w:rFonts w:ascii="Courier New"/>
          <w:w w:val="105"/>
          <w:sz w:val="17"/>
        </w:rPr>
        <w:t>{</w:t>
      </w:r>
      <w:r>
        <w:rPr>
          <w:rFonts w:ascii="Courier New"/>
          <w:spacing w:val="-11"/>
          <w:w w:val="105"/>
          <w:sz w:val="17"/>
        </w:rPr>
        <w:t> </w:t>
      </w:r>
      <w:r>
        <w:rPr>
          <w:rFonts w:ascii="Courier New"/>
          <w:color w:val="8B41B1"/>
          <w:w w:val="105"/>
          <w:sz w:val="17"/>
        </w:rPr>
        <w:t>enable</w:t>
      </w:r>
      <w:r>
        <w:rPr>
          <w:rFonts w:ascii="Courier New"/>
          <w:color w:val="8B41B1"/>
          <w:spacing w:val="-12"/>
          <w:w w:val="105"/>
          <w:sz w:val="17"/>
        </w:rPr>
        <w:t> </w:t>
      </w:r>
      <w:r>
        <w:rPr>
          <w:rFonts w:ascii="Courier New"/>
          <w:color w:val="D73948"/>
          <w:w w:val="105"/>
          <w:sz w:val="17"/>
        </w:rPr>
        <w:t>=</w:t>
      </w:r>
      <w:r>
        <w:rPr>
          <w:rFonts w:ascii="Courier New"/>
          <w:color w:val="D73948"/>
          <w:spacing w:val="-12"/>
          <w:w w:val="105"/>
          <w:sz w:val="17"/>
        </w:rPr>
        <w:t> </w:t>
      </w:r>
      <w:r>
        <w:rPr>
          <w:rFonts w:ascii="Courier New"/>
          <w:color w:val="D73948"/>
          <w:w w:val="105"/>
          <w:sz w:val="17"/>
        </w:rPr>
        <w:t>true</w:t>
      </w:r>
      <w:r>
        <w:rPr>
          <w:rFonts w:ascii="Courier New"/>
          <w:w w:val="105"/>
          <w:sz w:val="17"/>
        </w:rPr>
        <w:t>;</w:t>
      </w:r>
      <w:r>
        <w:rPr>
          <w:rFonts w:ascii="Courier New"/>
          <w:spacing w:val="-11"/>
          <w:w w:val="105"/>
          <w:sz w:val="17"/>
        </w:rPr>
        <w:t> </w:t>
      </w:r>
      <w:r>
        <w:rPr>
          <w:rFonts w:ascii="Courier New"/>
          <w:color w:val="8B41B1"/>
          <w:w w:val="105"/>
          <w:sz w:val="17"/>
        </w:rPr>
        <w:t>algorithm</w:t>
      </w:r>
      <w:r>
        <w:rPr>
          <w:rFonts w:ascii="Courier New"/>
          <w:color w:val="8B41B1"/>
          <w:spacing w:val="-12"/>
          <w:w w:val="105"/>
          <w:sz w:val="17"/>
        </w:rPr>
        <w:t> </w:t>
      </w:r>
      <w:r>
        <w:rPr>
          <w:rFonts w:ascii="Courier New"/>
          <w:color w:val="D73948"/>
          <w:w w:val="105"/>
          <w:sz w:val="17"/>
        </w:rPr>
        <w:t>=</w:t>
      </w:r>
      <w:r>
        <w:rPr>
          <w:rFonts w:ascii="Courier New"/>
          <w:color w:val="D73948"/>
          <w:spacing w:val="-11"/>
          <w:w w:val="105"/>
          <w:sz w:val="17"/>
        </w:rPr>
        <w:t> </w:t>
      </w:r>
      <w:r>
        <w:rPr>
          <w:rFonts w:ascii="Courier New"/>
          <w:color w:val="198810"/>
          <w:w w:val="105"/>
          <w:sz w:val="17"/>
        </w:rPr>
        <w:t>"zstd"</w:t>
      </w:r>
      <w:r>
        <w:rPr>
          <w:rFonts w:ascii="Courier New"/>
          <w:w w:val="105"/>
          <w:sz w:val="17"/>
        </w:rPr>
        <w:t>;</w:t>
      </w:r>
      <w:r>
        <w:rPr>
          <w:rFonts w:ascii="Courier New"/>
          <w:spacing w:val="-12"/>
          <w:w w:val="105"/>
          <w:sz w:val="17"/>
        </w:rPr>
        <w:t> </w:t>
      </w:r>
      <w:r>
        <w:rPr>
          <w:rFonts w:ascii="Courier New"/>
          <w:color w:val="8B41B1"/>
          <w:w w:val="105"/>
          <w:sz w:val="17"/>
        </w:rPr>
        <w:t>memoryPercent</w:t>
      </w:r>
      <w:r>
        <w:rPr>
          <w:rFonts w:ascii="Courier New"/>
          <w:color w:val="8B41B1"/>
          <w:spacing w:val="-12"/>
          <w:w w:val="105"/>
          <w:sz w:val="17"/>
        </w:rPr>
        <w:t> </w:t>
      </w:r>
      <w:r>
        <w:rPr>
          <w:rFonts w:ascii="Courier New"/>
          <w:color w:val="D73948"/>
          <w:w w:val="105"/>
          <w:sz w:val="17"/>
        </w:rPr>
        <w:t>=</w:t>
      </w:r>
      <w:r>
        <w:rPr>
          <w:rFonts w:ascii="Courier New"/>
          <w:color w:val="D73948"/>
          <w:spacing w:val="-11"/>
          <w:w w:val="105"/>
          <w:sz w:val="17"/>
        </w:rPr>
        <w:t> </w:t>
      </w:r>
      <w:r>
        <w:rPr>
          <w:rFonts w:ascii="Courier New"/>
          <w:color w:val="B60157"/>
          <w:w w:val="105"/>
          <w:sz w:val="17"/>
        </w:rPr>
        <w:t>50</w:t>
      </w:r>
      <w:r>
        <w:rPr>
          <w:rFonts w:ascii="Courier New"/>
          <w:w w:val="105"/>
          <w:sz w:val="17"/>
        </w:rPr>
        <w:t>;</w:t>
      </w:r>
      <w:r>
        <w:rPr>
          <w:rFonts w:ascii="Courier New"/>
          <w:spacing w:val="-12"/>
          <w:w w:val="105"/>
          <w:sz w:val="17"/>
        </w:rPr>
        <w:t> </w:t>
      </w:r>
      <w:r>
        <w:rPr>
          <w:rFonts w:ascii="Courier New"/>
          <w:spacing w:val="-5"/>
          <w:w w:val="105"/>
          <w:sz w:val="17"/>
        </w:rPr>
        <w:t>};</w:t>
      </w:r>
    </w:p>
    <w:p>
      <w:pPr>
        <w:pStyle w:val="BodyText"/>
        <w:spacing w:before="94"/>
        <w:rPr>
          <w:rFonts w:ascii="Courier New"/>
          <w:sz w:val="17"/>
        </w:rPr>
      </w:pPr>
    </w:p>
    <w:p>
      <w:pPr>
        <w:spacing w:before="0"/>
        <w:ind w:left="1410" w:right="0" w:firstLine="0"/>
        <w:jc w:val="left"/>
        <w:rPr>
          <w:rFonts w:ascii="Courier New" w:hAnsi="Courier New"/>
          <w:sz w:val="17"/>
        </w:rPr>
      </w:pPr>
      <w:r>
        <w:rPr>
          <w:rFonts w:ascii="Courier New" w:hAnsi="Courier New"/>
          <w:color w:val="74747C"/>
          <w:w w:val="105"/>
          <w:sz w:val="17"/>
        </w:rPr>
        <w:t>#</w:t>
      </w:r>
      <w:r>
        <w:rPr>
          <w:rFonts w:ascii="Courier New" w:hAnsi="Courier New"/>
          <w:color w:val="74747C"/>
          <w:spacing w:val="-9"/>
          <w:w w:val="105"/>
          <w:sz w:val="17"/>
        </w:rPr>
        <w:t> </w:t>
      </w:r>
      <w:r>
        <w:rPr>
          <w:rFonts w:ascii="Courier New" w:hAnsi="Courier New"/>
          <w:color w:val="74747C"/>
          <w:w w:val="105"/>
          <w:sz w:val="17"/>
        </w:rPr>
        <w:t>tmpfs</w:t>
      </w:r>
      <w:r>
        <w:rPr>
          <w:rFonts w:ascii="Courier New" w:hAnsi="Courier New"/>
          <w:color w:val="74747C"/>
          <w:spacing w:val="-8"/>
          <w:w w:val="105"/>
          <w:sz w:val="17"/>
        </w:rPr>
        <w:t> </w:t>
      </w:r>
      <w:r>
        <w:rPr>
          <w:rFonts w:ascii="Courier New" w:hAnsi="Courier New"/>
          <w:color w:val="74747C"/>
          <w:w w:val="105"/>
          <w:sz w:val="17"/>
        </w:rPr>
        <w:t>для</w:t>
      </w:r>
      <w:r>
        <w:rPr>
          <w:rFonts w:ascii="Courier New" w:hAnsi="Courier New"/>
          <w:color w:val="74747C"/>
          <w:spacing w:val="-8"/>
          <w:w w:val="105"/>
          <w:sz w:val="17"/>
        </w:rPr>
        <w:t> </w:t>
      </w:r>
      <w:r>
        <w:rPr>
          <w:rFonts w:ascii="Courier New" w:hAnsi="Courier New"/>
          <w:color w:val="74747C"/>
          <w:w w:val="105"/>
          <w:sz w:val="17"/>
        </w:rPr>
        <w:t>/tmp</w:t>
      </w:r>
      <w:r>
        <w:rPr>
          <w:rFonts w:ascii="Courier New" w:hAnsi="Courier New"/>
          <w:color w:val="74747C"/>
          <w:spacing w:val="-8"/>
          <w:w w:val="105"/>
          <w:sz w:val="17"/>
        </w:rPr>
        <w:t> </w:t>
      </w:r>
      <w:r>
        <w:rPr>
          <w:rFonts w:ascii="Courier New" w:hAnsi="Courier New"/>
          <w:color w:val="74747C"/>
          <w:w w:val="105"/>
          <w:sz w:val="17"/>
        </w:rPr>
        <w:t>—</w:t>
      </w:r>
      <w:r>
        <w:rPr>
          <w:rFonts w:ascii="Courier New" w:hAnsi="Courier New"/>
          <w:color w:val="74747C"/>
          <w:spacing w:val="-9"/>
          <w:w w:val="105"/>
          <w:sz w:val="17"/>
        </w:rPr>
        <w:t> </w:t>
      </w:r>
      <w:r>
        <w:rPr>
          <w:rFonts w:ascii="Courier New" w:hAnsi="Courier New"/>
          <w:color w:val="74747C"/>
          <w:w w:val="105"/>
          <w:sz w:val="17"/>
        </w:rPr>
        <w:t>сборка</w:t>
      </w:r>
      <w:r>
        <w:rPr>
          <w:rFonts w:ascii="Courier New" w:hAnsi="Courier New"/>
          <w:color w:val="74747C"/>
          <w:spacing w:val="-8"/>
          <w:w w:val="105"/>
          <w:sz w:val="17"/>
        </w:rPr>
        <w:t> </w:t>
      </w:r>
      <w:r>
        <w:rPr>
          <w:rFonts w:ascii="Courier New" w:hAnsi="Courier New"/>
          <w:color w:val="74747C"/>
          <w:w w:val="105"/>
          <w:sz w:val="17"/>
        </w:rPr>
        <w:t>в</w:t>
      </w:r>
      <w:r>
        <w:rPr>
          <w:rFonts w:ascii="Courier New" w:hAnsi="Courier New"/>
          <w:color w:val="74747C"/>
          <w:spacing w:val="-8"/>
          <w:w w:val="105"/>
          <w:sz w:val="17"/>
        </w:rPr>
        <w:t> </w:t>
      </w:r>
      <w:r>
        <w:rPr>
          <w:rFonts w:ascii="Courier New" w:hAnsi="Courier New"/>
          <w:color w:val="74747C"/>
          <w:spacing w:val="-5"/>
          <w:w w:val="105"/>
          <w:sz w:val="17"/>
        </w:rPr>
        <w:t>RAM</w:t>
      </w:r>
    </w:p>
    <w:p>
      <w:pPr>
        <w:spacing w:before="47"/>
        <w:ind w:left="1410" w:right="0" w:firstLine="0"/>
        <w:jc w:val="left"/>
        <w:rPr>
          <w:rFonts w:ascii="Courier New"/>
          <w:sz w:val="17"/>
        </w:rPr>
      </w:pPr>
      <w:r>
        <w:rPr>
          <w:rFonts w:ascii="Courier New"/>
          <w:color w:val="8B41B1"/>
          <w:w w:val="105"/>
          <w:sz w:val="17"/>
        </w:rPr>
        <w:t>boot</w:t>
      </w:r>
      <w:r>
        <w:rPr>
          <w:rFonts w:ascii="Courier New"/>
          <w:w w:val="105"/>
          <w:sz w:val="17"/>
        </w:rPr>
        <w:t>.</w:t>
      </w:r>
      <w:r>
        <w:rPr>
          <w:rFonts w:ascii="Courier New"/>
          <w:color w:val="8B41B1"/>
          <w:w w:val="105"/>
          <w:sz w:val="17"/>
        </w:rPr>
        <w:t>tmp</w:t>
      </w:r>
      <w:r>
        <w:rPr>
          <w:rFonts w:ascii="Courier New"/>
          <w:color w:val="8B41B1"/>
          <w:spacing w:val="-12"/>
          <w:w w:val="105"/>
          <w:sz w:val="17"/>
        </w:rPr>
        <w:t> </w:t>
      </w:r>
      <w:r>
        <w:rPr>
          <w:rFonts w:ascii="Courier New"/>
          <w:color w:val="D73948"/>
          <w:w w:val="105"/>
          <w:sz w:val="17"/>
        </w:rPr>
        <w:t>=</w:t>
      </w:r>
      <w:r>
        <w:rPr>
          <w:rFonts w:ascii="Courier New"/>
          <w:color w:val="D73948"/>
          <w:spacing w:val="-12"/>
          <w:w w:val="105"/>
          <w:sz w:val="17"/>
        </w:rPr>
        <w:t> </w:t>
      </w:r>
      <w:r>
        <w:rPr>
          <w:rFonts w:ascii="Courier New"/>
          <w:w w:val="105"/>
          <w:sz w:val="17"/>
        </w:rPr>
        <w:t>{</w:t>
      </w:r>
      <w:r>
        <w:rPr>
          <w:rFonts w:ascii="Courier New"/>
          <w:spacing w:val="-12"/>
          <w:w w:val="105"/>
          <w:sz w:val="17"/>
        </w:rPr>
        <w:t> </w:t>
      </w:r>
      <w:r>
        <w:rPr>
          <w:rFonts w:ascii="Courier New"/>
          <w:color w:val="8B41B1"/>
          <w:w w:val="105"/>
          <w:sz w:val="17"/>
        </w:rPr>
        <w:t>useTmpfs</w:t>
      </w:r>
      <w:r>
        <w:rPr>
          <w:rFonts w:ascii="Courier New"/>
          <w:color w:val="8B41B1"/>
          <w:spacing w:val="-12"/>
          <w:w w:val="105"/>
          <w:sz w:val="17"/>
        </w:rPr>
        <w:t> </w:t>
      </w:r>
      <w:r>
        <w:rPr>
          <w:rFonts w:ascii="Courier New"/>
          <w:color w:val="D73948"/>
          <w:w w:val="105"/>
          <w:sz w:val="17"/>
        </w:rPr>
        <w:t>=</w:t>
      </w:r>
      <w:r>
        <w:rPr>
          <w:rFonts w:ascii="Courier New"/>
          <w:color w:val="D73948"/>
          <w:spacing w:val="-11"/>
          <w:w w:val="105"/>
          <w:sz w:val="17"/>
        </w:rPr>
        <w:t> </w:t>
      </w:r>
      <w:r>
        <w:rPr>
          <w:rFonts w:ascii="Courier New"/>
          <w:color w:val="D73948"/>
          <w:w w:val="105"/>
          <w:sz w:val="17"/>
        </w:rPr>
        <w:t>true</w:t>
      </w:r>
      <w:r>
        <w:rPr>
          <w:rFonts w:ascii="Courier New"/>
          <w:w w:val="105"/>
          <w:sz w:val="17"/>
        </w:rPr>
        <w:t>;</w:t>
      </w:r>
      <w:r>
        <w:rPr>
          <w:rFonts w:ascii="Courier New"/>
          <w:spacing w:val="-12"/>
          <w:w w:val="105"/>
          <w:sz w:val="17"/>
        </w:rPr>
        <w:t> </w:t>
      </w:r>
      <w:r>
        <w:rPr>
          <w:rFonts w:ascii="Courier New"/>
          <w:color w:val="8B41B1"/>
          <w:w w:val="105"/>
          <w:sz w:val="17"/>
        </w:rPr>
        <w:t>tmpfsSize</w:t>
      </w:r>
      <w:r>
        <w:rPr>
          <w:rFonts w:ascii="Courier New"/>
          <w:color w:val="8B41B1"/>
          <w:spacing w:val="-12"/>
          <w:w w:val="105"/>
          <w:sz w:val="17"/>
        </w:rPr>
        <w:t> </w:t>
      </w:r>
      <w:r>
        <w:rPr>
          <w:rFonts w:ascii="Courier New"/>
          <w:color w:val="D73948"/>
          <w:w w:val="105"/>
          <w:sz w:val="17"/>
        </w:rPr>
        <w:t>=</w:t>
      </w:r>
      <w:r>
        <w:rPr>
          <w:rFonts w:ascii="Courier New"/>
          <w:color w:val="D73948"/>
          <w:spacing w:val="-12"/>
          <w:w w:val="105"/>
          <w:sz w:val="17"/>
        </w:rPr>
        <w:t> </w:t>
      </w:r>
      <w:r>
        <w:rPr>
          <w:rFonts w:ascii="Courier New"/>
          <w:color w:val="198810"/>
          <w:w w:val="105"/>
          <w:sz w:val="17"/>
        </w:rPr>
        <w:t>"50%"</w:t>
      </w:r>
      <w:r>
        <w:rPr>
          <w:rFonts w:ascii="Courier New"/>
          <w:w w:val="105"/>
          <w:sz w:val="17"/>
        </w:rPr>
        <w:t>;</w:t>
      </w:r>
      <w:r>
        <w:rPr>
          <w:rFonts w:ascii="Courier New"/>
          <w:spacing w:val="-12"/>
          <w:w w:val="105"/>
          <w:sz w:val="17"/>
        </w:rPr>
        <w:t> </w:t>
      </w:r>
      <w:r>
        <w:rPr>
          <w:rFonts w:ascii="Courier New"/>
          <w:color w:val="8B41B1"/>
          <w:w w:val="105"/>
          <w:sz w:val="17"/>
        </w:rPr>
        <w:t>cleanOnBoot</w:t>
      </w:r>
      <w:r>
        <w:rPr>
          <w:rFonts w:ascii="Courier New"/>
          <w:color w:val="8B41B1"/>
          <w:spacing w:val="-11"/>
          <w:w w:val="105"/>
          <w:sz w:val="17"/>
        </w:rPr>
        <w:t> </w:t>
      </w:r>
      <w:r>
        <w:rPr>
          <w:rFonts w:ascii="Courier New"/>
          <w:color w:val="D73948"/>
          <w:w w:val="105"/>
          <w:sz w:val="17"/>
        </w:rPr>
        <w:t>=</w:t>
      </w:r>
      <w:r>
        <w:rPr>
          <w:rFonts w:ascii="Courier New"/>
          <w:color w:val="D73948"/>
          <w:spacing w:val="-12"/>
          <w:w w:val="105"/>
          <w:sz w:val="17"/>
        </w:rPr>
        <w:t> </w:t>
      </w:r>
      <w:r>
        <w:rPr>
          <w:rFonts w:ascii="Courier New"/>
          <w:color w:val="D73948"/>
          <w:w w:val="105"/>
          <w:sz w:val="17"/>
        </w:rPr>
        <w:t>true</w:t>
      </w:r>
      <w:r>
        <w:rPr>
          <w:rFonts w:ascii="Courier New"/>
          <w:w w:val="105"/>
          <w:sz w:val="17"/>
        </w:rPr>
        <w:t>;</w:t>
      </w:r>
      <w:r>
        <w:rPr>
          <w:rFonts w:ascii="Courier New"/>
          <w:spacing w:val="-12"/>
          <w:w w:val="105"/>
          <w:sz w:val="17"/>
        </w:rPr>
        <w:t> </w:t>
      </w:r>
      <w:r>
        <w:rPr>
          <w:rFonts w:ascii="Courier New"/>
          <w:spacing w:val="-5"/>
          <w:w w:val="105"/>
          <w:sz w:val="17"/>
        </w:rPr>
        <w:t>};</w:t>
      </w:r>
    </w:p>
    <w:p>
      <w:pPr>
        <w:pStyle w:val="BodyText"/>
        <w:spacing w:before="93"/>
        <w:rPr>
          <w:rFonts w:ascii="Courier New"/>
          <w:sz w:val="17"/>
        </w:rPr>
      </w:pPr>
    </w:p>
    <w:p>
      <w:pPr>
        <w:spacing w:before="0"/>
        <w:ind w:left="1410" w:right="0" w:firstLine="0"/>
        <w:jc w:val="left"/>
        <w:rPr>
          <w:rFonts w:ascii="Courier New" w:hAnsi="Courier New"/>
          <w:sz w:val="17"/>
        </w:rPr>
      </w:pPr>
      <w:r>
        <w:rPr>
          <w:rFonts w:ascii="Courier New" w:hAnsi="Courier New"/>
          <w:color w:val="74747C"/>
          <w:w w:val="105"/>
          <w:sz w:val="17"/>
        </w:rPr>
        <w:t>#</w:t>
      </w:r>
      <w:r>
        <w:rPr>
          <w:rFonts w:ascii="Courier New" w:hAnsi="Courier New"/>
          <w:color w:val="74747C"/>
          <w:spacing w:val="-8"/>
          <w:w w:val="105"/>
          <w:sz w:val="17"/>
        </w:rPr>
        <w:t> </w:t>
      </w:r>
      <w:r>
        <w:rPr>
          <w:rFonts w:ascii="Courier New" w:hAnsi="Courier New"/>
          <w:color w:val="74747C"/>
          <w:w w:val="105"/>
          <w:sz w:val="17"/>
        </w:rPr>
        <w:t>TRIM</w:t>
      </w:r>
      <w:r>
        <w:rPr>
          <w:rFonts w:ascii="Courier New" w:hAnsi="Courier New"/>
          <w:color w:val="74747C"/>
          <w:spacing w:val="-8"/>
          <w:w w:val="105"/>
          <w:sz w:val="17"/>
        </w:rPr>
        <w:t> </w:t>
      </w:r>
      <w:r>
        <w:rPr>
          <w:rFonts w:ascii="Courier New" w:hAnsi="Courier New"/>
          <w:color w:val="74747C"/>
          <w:w w:val="105"/>
          <w:sz w:val="17"/>
        </w:rPr>
        <w:t>для</w:t>
      </w:r>
      <w:r>
        <w:rPr>
          <w:rFonts w:ascii="Courier New" w:hAnsi="Courier New"/>
          <w:color w:val="74747C"/>
          <w:spacing w:val="-7"/>
          <w:w w:val="105"/>
          <w:sz w:val="17"/>
        </w:rPr>
        <w:t> </w:t>
      </w:r>
      <w:r>
        <w:rPr>
          <w:rFonts w:ascii="Courier New" w:hAnsi="Courier New"/>
          <w:color w:val="74747C"/>
          <w:spacing w:val="-5"/>
          <w:w w:val="105"/>
          <w:sz w:val="17"/>
        </w:rPr>
        <w:t>SSD</w:t>
      </w:r>
    </w:p>
    <w:p>
      <w:pPr>
        <w:spacing w:before="47"/>
        <w:ind w:left="1410" w:right="0" w:firstLine="0"/>
        <w:jc w:val="left"/>
        <w:rPr>
          <w:rFonts w:ascii="Courier New"/>
          <w:sz w:val="17"/>
        </w:rPr>
      </w:pPr>
      <w:r>
        <w:rPr>
          <w:rFonts w:ascii="Courier New"/>
          <w:color w:val="8B41B1"/>
          <w:w w:val="105"/>
          <w:sz w:val="17"/>
        </w:rPr>
        <w:t>services</w:t>
      </w:r>
      <w:r>
        <w:rPr>
          <w:rFonts w:ascii="Courier New"/>
          <w:w w:val="105"/>
          <w:sz w:val="17"/>
        </w:rPr>
        <w:t>.</w:t>
      </w:r>
      <w:r>
        <w:rPr>
          <w:rFonts w:ascii="Courier New"/>
          <w:color w:val="8B41B1"/>
          <w:w w:val="105"/>
          <w:sz w:val="17"/>
        </w:rPr>
        <w:t>fstrim</w:t>
      </w:r>
      <w:r>
        <w:rPr>
          <w:rFonts w:ascii="Courier New"/>
          <w:color w:val="8B41B1"/>
          <w:spacing w:val="-13"/>
          <w:w w:val="105"/>
          <w:sz w:val="17"/>
        </w:rPr>
        <w:t> </w:t>
      </w:r>
      <w:r>
        <w:rPr>
          <w:rFonts w:ascii="Courier New"/>
          <w:color w:val="D73948"/>
          <w:w w:val="105"/>
          <w:sz w:val="17"/>
        </w:rPr>
        <w:t>=</w:t>
      </w:r>
      <w:r>
        <w:rPr>
          <w:rFonts w:ascii="Courier New"/>
          <w:color w:val="D73948"/>
          <w:spacing w:val="-13"/>
          <w:w w:val="105"/>
          <w:sz w:val="17"/>
        </w:rPr>
        <w:t> </w:t>
      </w:r>
      <w:r>
        <w:rPr>
          <w:rFonts w:ascii="Courier New"/>
          <w:w w:val="105"/>
          <w:sz w:val="17"/>
        </w:rPr>
        <w:t>{</w:t>
      </w:r>
      <w:r>
        <w:rPr>
          <w:rFonts w:ascii="Courier New"/>
          <w:spacing w:val="-13"/>
          <w:w w:val="105"/>
          <w:sz w:val="17"/>
        </w:rPr>
        <w:t> </w:t>
      </w:r>
      <w:r>
        <w:rPr>
          <w:rFonts w:ascii="Courier New"/>
          <w:color w:val="8B41B1"/>
          <w:w w:val="105"/>
          <w:sz w:val="17"/>
        </w:rPr>
        <w:t>enable</w:t>
      </w:r>
      <w:r>
        <w:rPr>
          <w:rFonts w:ascii="Courier New"/>
          <w:color w:val="8B41B1"/>
          <w:spacing w:val="-13"/>
          <w:w w:val="105"/>
          <w:sz w:val="17"/>
        </w:rPr>
        <w:t> </w:t>
      </w:r>
      <w:r>
        <w:rPr>
          <w:rFonts w:ascii="Courier New"/>
          <w:color w:val="D73948"/>
          <w:w w:val="105"/>
          <w:sz w:val="17"/>
        </w:rPr>
        <w:t>=</w:t>
      </w:r>
      <w:r>
        <w:rPr>
          <w:rFonts w:ascii="Courier New"/>
          <w:color w:val="D73948"/>
          <w:spacing w:val="-12"/>
          <w:w w:val="105"/>
          <w:sz w:val="17"/>
        </w:rPr>
        <w:t> </w:t>
      </w:r>
      <w:r>
        <w:rPr>
          <w:rFonts w:ascii="Courier New"/>
          <w:color w:val="D73948"/>
          <w:w w:val="105"/>
          <w:sz w:val="17"/>
        </w:rPr>
        <w:t>true</w:t>
      </w:r>
      <w:r>
        <w:rPr>
          <w:rFonts w:ascii="Courier New"/>
          <w:w w:val="105"/>
          <w:sz w:val="17"/>
        </w:rPr>
        <w:t>;</w:t>
      </w:r>
      <w:r>
        <w:rPr>
          <w:rFonts w:ascii="Courier New"/>
          <w:spacing w:val="-13"/>
          <w:w w:val="105"/>
          <w:sz w:val="17"/>
        </w:rPr>
        <w:t> </w:t>
      </w:r>
      <w:r>
        <w:rPr>
          <w:rFonts w:ascii="Courier New"/>
          <w:color w:val="8B41B1"/>
          <w:w w:val="105"/>
          <w:sz w:val="17"/>
        </w:rPr>
        <w:t>interval</w:t>
      </w:r>
      <w:r>
        <w:rPr>
          <w:rFonts w:ascii="Courier New"/>
          <w:color w:val="8B41B1"/>
          <w:spacing w:val="-13"/>
          <w:w w:val="105"/>
          <w:sz w:val="17"/>
        </w:rPr>
        <w:t> </w:t>
      </w:r>
      <w:r>
        <w:rPr>
          <w:rFonts w:ascii="Courier New"/>
          <w:color w:val="D73948"/>
          <w:w w:val="105"/>
          <w:sz w:val="17"/>
        </w:rPr>
        <w:t>=</w:t>
      </w:r>
      <w:r>
        <w:rPr>
          <w:rFonts w:ascii="Courier New"/>
          <w:color w:val="D73948"/>
          <w:spacing w:val="-13"/>
          <w:w w:val="105"/>
          <w:sz w:val="17"/>
        </w:rPr>
        <w:t> </w:t>
      </w:r>
      <w:r>
        <w:rPr>
          <w:rFonts w:ascii="Courier New"/>
          <w:color w:val="198810"/>
          <w:w w:val="105"/>
          <w:sz w:val="17"/>
        </w:rPr>
        <w:t>"weekly"</w:t>
      </w:r>
      <w:r>
        <w:rPr>
          <w:rFonts w:ascii="Courier New"/>
          <w:w w:val="105"/>
          <w:sz w:val="17"/>
        </w:rPr>
        <w:t>;</w:t>
      </w:r>
      <w:r>
        <w:rPr>
          <w:rFonts w:ascii="Courier New"/>
          <w:spacing w:val="-12"/>
          <w:w w:val="105"/>
          <w:sz w:val="17"/>
        </w:rPr>
        <w:t> </w:t>
      </w:r>
      <w:r>
        <w:rPr>
          <w:rFonts w:ascii="Courier New"/>
          <w:spacing w:val="-5"/>
          <w:w w:val="105"/>
          <w:sz w:val="17"/>
        </w:rPr>
        <w:t>};</w:t>
      </w:r>
    </w:p>
    <w:p>
      <w:pPr>
        <w:spacing w:before="47"/>
        <w:ind w:left="1199" w:right="0" w:firstLine="0"/>
        <w:jc w:val="left"/>
        <w:rPr>
          <w:rFonts w:ascii="Courier New"/>
          <w:sz w:val="17"/>
        </w:rPr>
      </w:pPr>
      <w:r>
        <w:rPr>
          <w:rFonts w:ascii="Courier New"/>
          <w:spacing w:val="-5"/>
          <w:w w:val="105"/>
          <w:sz w:val="17"/>
        </w:rPr>
        <w:t>};</w:t>
      </w:r>
    </w:p>
    <w:p>
      <w:pPr>
        <w:spacing w:before="46"/>
        <w:ind w:left="987" w:right="0" w:firstLine="0"/>
        <w:jc w:val="left"/>
        <w:rPr>
          <w:rFonts w:ascii="Courier New"/>
          <w:sz w:val="17"/>
        </w:rPr>
      </w:pPr>
      <w:r>
        <w:rPr>
          <w:rFonts w:ascii="Courier New"/>
          <w:spacing w:val="-10"/>
          <w:w w:val="105"/>
          <w:sz w:val="17"/>
        </w:rPr>
        <w:t>}</w:t>
      </w:r>
    </w:p>
    <w:p>
      <w:pPr>
        <w:spacing w:after="0"/>
        <w:jc w:val="left"/>
        <w:rPr>
          <w:rFonts w:ascii="Courier New"/>
          <w:sz w:val="17"/>
        </w:rPr>
        <w:sectPr>
          <w:pgSz w:w="11910" w:h="16840"/>
          <w:pgMar w:header="0" w:footer="660" w:top="1000" w:bottom="840" w:left="1559" w:right="425"/>
        </w:sectPr>
      </w:pPr>
    </w:p>
    <w:p>
      <w:pPr>
        <w:pStyle w:val="Heading2"/>
        <w:numPr>
          <w:ilvl w:val="1"/>
          <w:numId w:val="7"/>
        </w:numPr>
        <w:tabs>
          <w:tab w:pos="1632" w:val="left" w:leader="none"/>
        </w:tabs>
        <w:spacing w:line="240" w:lineRule="auto" w:before="67" w:after="0"/>
        <w:ind w:left="1632" w:right="0" w:hanging="782"/>
        <w:jc w:val="left"/>
      </w:pPr>
      <w:bookmarkStart w:name="3.11 А.3. Модуль Docker" w:id="233"/>
      <w:bookmarkEnd w:id="233"/>
      <w:r>
        <w:rPr>
          <w:b w:val="0"/>
        </w:rPr>
      </w:r>
      <w:bookmarkStart w:name="_bookmark116" w:id="234"/>
      <w:bookmarkEnd w:id="234"/>
      <w:r>
        <w:rPr>
          <w:b w:val="0"/>
        </w:rPr>
      </w:r>
      <w:r>
        <w:rPr/>
        <w:t>А.3.</w:t>
      </w:r>
      <w:r>
        <w:rPr>
          <w:spacing w:val="-12"/>
        </w:rPr>
        <w:t> </w:t>
      </w:r>
      <w:r>
        <w:rPr/>
        <w:t>Модуль</w:t>
      </w:r>
      <w:r>
        <w:rPr>
          <w:spacing w:val="-11"/>
        </w:rPr>
        <w:t> </w:t>
      </w:r>
      <w:r>
        <w:rPr>
          <w:spacing w:val="-2"/>
        </w:rPr>
        <w:t>Docker</w:t>
      </w:r>
    </w:p>
    <w:p>
      <w:pPr>
        <w:pStyle w:val="BodyText"/>
        <w:spacing w:before="14"/>
        <w:rPr>
          <w:b/>
          <w:sz w:val="32"/>
        </w:rPr>
      </w:pPr>
    </w:p>
    <w:p>
      <w:pPr>
        <w:spacing w:before="0"/>
        <w:ind w:left="886" w:right="886" w:firstLine="0"/>
        <w:jc w:val="center"/>
        <w:rPr>
          <w:i/>
          <w:sz w:val="28"/>
        </w:rPr>
      </w:pPr>
      <w:r>
        <w:rPr>
          <w:i/>
          <w:sz w:val="28"/>
        </w:rPr>
        <w:t>Листинг</w:t>
      </w:r>
      <w:r>
        <w:rPr>
          <w:i/>
          <w:spacing w:val="-4"/>
          <w:sz w:val="28"/>
        </w:rPr>
        <w:t> </w:t>
      </w:r>
      <w:r>
        <w:rPr>
          <w:i/>
          <w:sz w:val="28"/>
        </w:rPr>
        <w:t>3.3</w:t>
      </w:r>
      <w:r>
        <w:rPr>
          <w:i/>
          <w:spacing w:val="-3"/>
          <w:sz w:val="28"/>
        </w:rPr>
        <w:t> </w:t>
      </w:r>
      <w:r>
        <w:rPr>
          <w:i/>
          <w:sz w:val="28"/>
        </w:rPr>
        <w:t>—</w:t>
      </w:r>
      <w:r>
        <w:rPr>
          <w:i/>
          <w:spacing w:val="-3"/>
          <w:sz w:val="28"/>
        </w:rPr>
        <w:t> </w:t>
      </w:r>
      <w:r>
        <w:rPr>
          <w:i/>
          <w:sz w:val="28"/>
        </w:rPr>
        <w:t>Модуль</w:t>
      </w:r>
      <w:r>
        <w:rPr>
          <w:i/>
          <w:spacing w:val="-4"/>
          <w:sz w:val="28"/>
        </w:rPr>
        <w:t> </w:t>
      </w:r>
      <w:r>
        <w:rPr>
          <w:i/>
          <w:sz w:val="28"/>
        </w:rPr>
        <w:t>services/docker</w:t>
      </w:r>
      <w:r>
        <w:rPr>
          <w:i/>
          <w:spacing w:val="-3"/>
          <w:sz w:val="28"/>
        </w:rPr>
        <w:t> </w:t>
      </w:r>
      <w:r>
        <w:rPr>
          <w:i/>
          <w:sz w:val="28"/>
        </w:rPr>
        <w:t>—</w:t>
      </w:r>
      <w:r>
        <w:rPr>
          <w:i/>
          <w:spacing w:val="-3"/>
          <w:sz w:val="28"/>
        </w:rPr>
        <w:t> </w:t>
      </w:r>
      <w:r>
        <w:rPr>
          <w:i/>
          <w:spacing w:val="-2"/>
          <w:sz w:val="28"/>
        </w:rPr>
        <w:t>контейнеризация</w:t>
      </w:r>
    </w:p>
    <w:p>
      <w:pPr>
        <w:pStyle w:val="BodyText"/>
        <w:spacing w:before="196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3136">
                <wp:simplePos x="0" y="0"/>
                <wp:positionH relativeFrom="page">
                  <wp:posOffset>1060949</wp:posOffset>
                </wp:positionH>
                <wp:positionV relativeFrom="paragraph">
                  <wp:posOffset>285737</wp:posOffset>
                </wp:positionV>
                <wp:extent cx="6142355" cy="4689475"/>
                <wp:effectExtent l="0" t="0" r="0" b="0"/>
                <wp:wrapTopAndBottom/>
                <wp:docPr id="400" name="Group 4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0" name="Group 400"/>
                      <wpg:cNvGrpSpPr/>
                      <wpg:grpSpPr>
                        <a:xfrm>
                          <a:off x="0" y="0"/>
                          <a:ext cx="6142355" cy="4689475"/>
                          <a:chExt cx="6142355" cy="4689475"/>
                        </a:xfrm>
                      </wpg:grpSpPr>
                      <wps:wsp>
                        <wps:cNvPr id="401" name="Graphic 401"/>
                        <wps:cNvSpPr/>
                        <wps:spPr>
                          <a:xfrm>
                            <a:off x="19050" y="18827"/>
                            <a:ext cx="6120130" cy="4644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4644390">
                                <a:moveTo>
                                  <a:pt x="6120000" y="4643933"/>
                                </a:moveTo>
                                <a:lnTo>
                                  <a:pt x="0" y="4643933"/>
                                </a:lnTo>
                                <a:lnTo>
                                  <a:pt x="0" y="0"/>
                                </a:lnTo>
                                <a:lnTo>
                                  <a:pt x="6120000" y="0"/>
                                </a:lnTo>
                                <a:lnTo>
                                  <a:pt x="6120000" y="46439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2" name="Graphic 402"/>
                        <wps:cNvSpPr/>
                        <wps:spPr>
                          <a:xfrm>
                            <a:off x="0" y="15652"/>
                            <a:ext cx="6142355" cy="4650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2355" h="4650740">
                                <a:moveTo>
                                  <a:pt x="6142225" y="4650283"/>
                                </a:moveTo>
                                <a:lnTo>
                                  <a:pt x="0" y="4650283"/>
                                </a:lnTo>
                                <a:lnTo>
                                  <a:pt x="38100" y="4643933"/>
                                </a:lnTo>
                                <a:lnTo>
                                  <a:pt x="6135875" y="4643933"/>
                                </a:lnTo>
                                <a:lnTo>
                                  <a:pt x="6135875" y="6350"/>
                                </a:lnTo>
                                <a:lnTo>
                                  <a:pt x="38100" y="6350"/>
                                </a:lnTo>
                                <a:lnTo>
                                  <a:pt x="0" y="0"/>
                                </a:lnTo>
                                <a:lnTo>
                                  <a:pt x="6142225" y="0"/>
                                </a:lnTo>
                                <a:lnTo>
                                  <a:pt x="6142225" y="46502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8C8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3" name="Graphic 403"/>
                        <wps:cNvSpPr/>
                        <wps:spPr>
                          <a:xfrm>
                            <a:off x="0" y="15652"/>
                            <a:ext cx="38100" cy="4650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4650740">
                                <a:moveTo>
                                  <a:pt x="0" y="4650283"/>
                                </a:moveTo>
                                <a:lnTo>
                                  <a:pt x="0" y="0"/>
                                </a:lnTo>
                                <a:lnTo>
                                  <a:pt x="38100" y="6350"/>
                                </a:lnTo>
                                <a:lnTo>
                                  <a:pt x="38100" y="4643933"/>
                                </a:lnTo>
                                <a:lnTo>
                                  <a:pt x="0" y="46502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92F8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4" name="Textbox 404"/>
                        <wps:cNvSpPr txBox="1"/>
                        <wps:spPr>
                          <a:xfrm>
                            <a:off x="0" y="0"/>
                            <a:ext cx="6142355" cy="4689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2"/>
                                <w:ind w:left="1881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74747C"/>
                                  <w:w w:val="105"/>
                                  <w:sz w:val="17"/>
                                </w:rPr>
                                <w:t>#</w:t>
                              </w:r>
                              <w:r>
                                <w:rPr>
                                  <w:rFonts w:ascii="Courier New"/>
                                  <w:color w:val="74747C"/>
                                  <w:spacing w:val="-5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74747C"/>
                                  <w:spacing w:val="-2"/>
                                  <w:w w:val="105"/>
                                  <w:sz w:val="17"/>
                                </w:rPr>
                                <w:t>modules/nixos/services/docker/default.nix</w:t>
                              </w:r>
                            </w:p>
                            <w:p>
                              <w:pPr>
                                <w:spacing w:before="46"/>
                                <w:ind w:left="1881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w w:val="105"/>
                                  <w:sz w:val="17"/>
                                </w:rPr>
                                <w:t>{</w:t>
                              </w:r>
                              <w:r>
                                <w:rPr>
                                  <w:rFonts w:ascii="Courier New"/>
                                  <w:spacing w:val="-13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7"/>
                                </w:rPr>
                                <w:t>config</w:t>
                              </w:r>
                              <w:r>
                                <w:rPr>
                                  <w:rFonts w:ascii="Courier New"/>
                                  <w:color w:val="D73948"/>
                                  <w:w w:val="105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rFonts w:ascii="Courier New"/>
                                  <w:color w:val="D73948"/>
                                  <w:spacing w:val="-12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7"/>
                                </w:rPr>
                                <w:t>lib</w:t>
                              </w:r>
                              <w:r>
                                <w:rPr>
                                  <w:rFonts w:ascii="Courier New"/>
                                  <w:color w:val="D73948"/>
                                  <w:w w:val="105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rFonts w:ascii="Courier New"/>
                                  <w:color w:val="D73948"/>
                                  <w:spacing w:val="-12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7"/>
                                </w:rPr>
                                <w:t>pkgs</w:t>
                              </w:r>
                              <w:r>
                                <w:rPr>
                                  <w:rFonts w:ascii="Courier New"/>
                                  <w:color w:val="D73948"/>
                                  <w:w w:val="105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rFonts w:ascii="Courier New"/>
                                  <w:color w:val="D73948"/>
                                  <w:spacing w:val="-13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7"/>
                                </w:rPr>
                                <w:t>namespace</w:t>
                              </w:r>
                              <w:r>
                                <w:rPr>
                                  <w:rFonts w:ascii="Courier New"/>
                                  <w:color w:val="D73948"/>
                                  <w:w w:val="105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rFonts w:ascii="Courier New"/>
                                  <w:color w:val="D73948"/>
                                  <w:spacing w:val="-12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73948"/>
                                  <w:w w:val="105"/>
                                  <w:sz w:val="17"/>
                                </w:rPr>
                                <w:t>...</w:t>
                              </w:r>
                              <w:r>
                                <w:rPr>
                                  <w:rFonts w:ascii="Courier New"/>
                                  <w:color w:val="D73948"/>
                                  <w:spacing w:val="-12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w w:val="105"/>
                                  <w:sz w:val="17"/>
                                </w:rPr>
                                <w:t>}:</w:t>
                              </w:r>
                            </w:p>
                            <w:p>
                              <w:pPr>
                                <w:spacing w:line="240" w:lineRule="auto" w:before="94"/>
                                <w:rPr>
                                  <w:rFonts w:ascii="Courier New"/>
                                  <w:sz w:val="17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881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D73948"/>
                                  <w:spacing w:val="-5"/>
                                  <w:w w:val="105"/>
                                  <w:sz w:val="17"/>
                                </w:rPr>
                                <w:t>let</w:t>
                              </w:r>
                            </w:p>
                            <w:p>
                              <w:pPr>
                                <w:spacing w:before="47"/>
                                <w:ind w:left="2093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D73948"/>
                                  <w:w w:val="105"/>
                                  <w:sz w:val="17"/>
                                </w:rPr>
                                <w:t>inherit</w:t>
                              </w:r>
                              <w:r>
                                <w:rPr>
                                  <w:rFonts w:ascii="Courier New"/>
                                  <w:color w:val="D73948"/>
                                  <w:spacing w:val="-13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7"/>
                                </w:rPr>
                                <w:t>(lib)</w:t>
                              </w:r>
                              <w:r>
                                <w:rPr>
                                  <w:rFonts w:ascii="Courier New"/>
                                  <w:spacing w:val="-13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8B41B1"/>
                                  <w:w w:val="105"/>
                                  <w:sz w:val="17"/>
                                </w:rPr>
                                <w:t>mkIf</w:t>
                              </w:r>
                              <w:r>
                                <w:rPr>
                                  <w:rFonts w:ascii="Courier New"/>
                                  <w:color w:val="8B41B1"/>
                                  <w:spacing w:val="-13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8B41B1"/>
                                  <w:spacing w:val="-2"/>
                                  <w:w w:val="105"/>
                                  <w:sz w:val="17"/>
                                </w:rPr>
                                <w:t>mkEnableOption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w w:val="105"/>
                                  <w:sz w:val="17"/>
                                </w:rPr>
                                <w:t>;</w:t>
                              </w:r>
                            </w:p>
                            <w:p>
                              <w:pPr>
                                <w:spacing w:line="297" w:lineRule="auto" w:before="46"/>
                                <w:ind w:left="2093" w:right="1878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D73948"/>
                                  <w:w w:val="105"/>
                                  <w:sz w:val="17"/>
                                </w:rPr>
                                <w:t>inherit</w:t>
                              </w:r>
                              <w:r>
                                <w:rPr>
                                  <w:rFonts w:ascii="Courier New"/>
                                  <w:color w:val="D73948"/>
                                  <w:spacing w:val="-27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7"/>
                                </w:rPr>
                                <w:t>(lib</w:t>
                              </w:r>
                              <w:r>
                                <w:rPr>
                                  <w:rFonts w:ascii="Courier New"/>
                                  <w:color w:val="D73948"/>
                                  <w:w w:val="105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rFonts w:ascii="Courier New"/>
                                  <w:i/>
                                  <w:w w:val="105"/>
                                  <w:sz w:val="17"/>
                                </w:rPr>
                                <w:t>${namespace}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7"/>
                                </w:rPr>
                                <w:t>)</w:t>
                              </w:r>
                              <w:r>
                                <w:rPr>
                                  <w:rFonts w:ascii="Courier New"/>
                                  <w:spacing w:val="-27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8B41B1"/>
                                  <w:w w:val="105"/>
                                  <w:sz w:val="17"/>
                                </w:rPr>
                                <w:t>mkBoolOpt</w:t>
                              </w:r>
                              <w:r>
                                <w:rPr>
                                  <w:rFonts w:ascii="Courier New"/>
                                  <w:color w:val="8B41B1"/>
                                  <w:spacing w:val="-27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8B41B1"/>
                                  <w:w w:val="105"/>
                                  <w:sz w:val="17"/>
                                </w:rPr>
                                <w:t>mkPackageGroups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7"/>
                                </w:rPr>
                                <w:t>; </w:t>
                              </w:r>
                              <w:r>
                                <w:rPr>
                                  <w:rFonts w:ascii="Courier New"/>
                                  <w:color w:val="8B41B1"/>
                                  <w:w w:val="105"/>
                                  <w:sz w:val="17"/>
                                </w:rPr>
                                <w:t>cfg </w:t>
                              </w:r>
                              <w:r>
                                <w:rPr>
                                  <w:rFonts w:ascii="Courier New"/>
                                  <w:color w:val="D73948"/>
                                  <w:w w:val="105"/>
                                  <w:sz w:val="17"/>
                                </w:rPr>
                                <w:t>=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7"/>
                                </w:rPr>
                                <w:t>config</w:t>
                              </w:r>
                              <w:r>
                                <w:rPr>
                                  <w:rFonts w:ascii="Courier New"/>
                                  <w:color w:val="D73948"/>
                                  <w:w w:val="105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rFonts w:ascii="Courier New"/>
                                  <w:i/>
                                  <w:w w:val="105"/>
                                  <w:sz w:val="17"/>
                                </w:rPr>
                                <w:t>${namespace}</w:t>
                              </w:r>
                              <w:r>
                                <w:rPr>
                                  <w:rFonts w:ascii="Courier New"/>
                                  <w:color w:val="D73948"/>
                                  <w:w w:val="105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7"/>
                                </w:rPr>
                                <w:t>services</w:t>
                              </w:r>
                              <w:r>
                                <w:rPr>
                                  <w:rFonts w:ascii="Courier New"/>
                                  <w:color w:val="D73948"/>
                                  <w:w w:val="105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7"/>
                                </w:rPr>
                                <w:t>docker;</w:t>
                              </w:r>
                            </w:p>
                            <w:p>
                              <w:pPr>
                                <w:spacing w:line="297" w:lineRule="auto" w:before="1"/>
                                <w:ind w:left="1881" w:right="3938" w:firstLine="211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8B41B1"/>
                                  <w:w w:val="105"/>
                                  <w:sz w:val="17"/>
                                </w:rPr>
                                <w:t>pkgGroups</w:t>
                              </w:r>
                              <w:r>
                                <w:rPr>
                                  <w:rFonts w:ascii="Courier New"/>
                                  <w:color w:val="8B41B1"/>
                                  <w:spacing w:val="-25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73948"/>
                                  <w:w w:val="105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D73948"/>
                                  <w:spacing w:val="-25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7"/>
                                </w:rPr>
                                <w:t>mkPackageGroups</w:t>
                              </w:r>
                              <w:r>
                                <w:rPr>
                                  <w:rFonts w:ascii="Courier New"/>
                                  <w:spacing w:val="-25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7"/>
                                </w:rPr>
                                <w:t>pkgs; </w:t>
                              </w:r>
                              <w:r>
                                <w:rPr>
                                  <w:rFonts w:ascii="Courier New"/>
                                  <w:color w:val="D73948"/>
                                  <w:spacing w:val="-6"/>
                                  <w:w w:val="105"/>
                                  <w:sz w:val="17"/>
                                </w:rPr>
                                <w:t>in</w:t>
                              </w:r>
                            </w:p>
                            <w:p>
                              <w:pPr>
                                <w:spacing w:before="1"/>
                                <w:ind w:left="1881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w w:val="105"/>
                                  <w:sz w:val="17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297" w:lineRule="auto" w:before="47"/>
                                <w:ind w:left="2305" w:right="3329" w:hanging="212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8B41B1"/>
                                  <w:w w:val="105"/>
                                  <w:sz w:val="17"/>
                                </w:rPr>
                                <w:t>options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rFonts w:ascii="Courier New"/>
                                  <w:i/>
                                  <w:w w:val="105"/>
                                  <w:sz w:val="17"/>
                                </w:rPr>
                                <w:t>${namespace}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rFonts w:ascii="Courier New"/>
                                  <w:color w:val="8B41B1"/>
                                  <w:w w:val="105"/>
                                  <w:sz w:val="17"/>
                                </w:rPr>
                                <w:t>services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rFonts w:ascii="Courier New"/>
                                  <w:color w:val="8B41B1"/>
                                  <w:w w:val="105"/>
                                  <w:sz w:val="17"/>
                                </w:rPr>
                                <w:t>docker</w:t>
                              </w:r>
                              <w:r>
                                <w:rPr>
                                  <w:rFonts w:ascii="Courier New"/>
                                  <w:color w:val="8B41B1"/>
                                  <w:spacing w:val="-27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73948"/>
                                  <w:w w:val="105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D73948"/>
                                  <w:spacing w:val="-27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7"/>
                                </w:rPr>
                                <w:t>{ </w:t>
                              </w:r>
                              <w:r>
                                <w:rPr>
                                  <w:rFonts w:ascii="Courier New"/>
                                  <w:color w:val="8B41B1"/>
                                  <w:w w:val="105"/>
                                  <w:sz w:val="17"/>
                                </w:rPr>
                                <w:t>enable </w:t>
                              </w:r>
                              <w:r>
                                <w:rPr>
                                  <w:rFonts w:ascii="Courier New"/>
                                  <w:color w:val="D73948"/>
                                  <w:w w:val="105"/>
                                  <w:sz w:val="17"/>
                                </w:rPr>
                                <w:t>=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7"/>
                                </w:rPr>
                                <w:t>mkEnableOption </w:t>
                              </w:r>
                              <w:r>
                                <w:rPr>
                                  <w:rFonts w:ascii="Courier New"/>
                                  <w:color w:val="198810"/>
                                  <w:w w:val="105"/>
                                  <w:sz w:val="17"/>
                                </w:rPr>
                                <w:t>"Docker"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7"/>
                                </w:rPr>
                                <w:t>;</w:t>
                              </w:r>
                            </w:p>
                            <w:p>
                              <w:pPr>
                                <w:spacing w:line="297" w:lineRule="auto" w:before="1"/>
                                <w:ind w:left="2305" w:right="1325" w:firstLine="0"/>
                                <w:jc w:val="left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8B41B1"/>
                                  <w:w w:val="105"/>
                                  <w:sz w:val="17"/>
                                </w:rPr>
                                <w:t>autoPrune</w:t>
                              </w:r>
                              <w:r>
                                <w:rPr>
                                  <w:rFonts w:ascii="Courier New" w:hAnsi="Courier New"/>
                                  <w:color w:val="8B41B1"/>
                                  <w:spacing w:val="-20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D73948"/>
                                  <w:w w:val="105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Courier New" w:hAnsi="Courier New"/>
                                  <w:color w:val="D73948"/>
                                  <w:spacing w:val="-20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7"/>
                                </w:rPr>
                                <w:t>mkBoolOpt</w:t>
                              </w:r>
                              <w:r>
                                <w:rPr>
                                  <w:rFonts w:ascii="Courier New" w:hAnsi="Courier New"/>
                                  <w:spacing w:val="-20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D73948"/>
                                  <w:w w:val="105"/>
                                  <w:sz w:val="17"/>
                                </w:rPr>
                                <w:t>true</w:t>
                              </w:r>
                              <w:r>
                                <w:rPr>
                                  <w:rFonts w:ascii="Courier New" w:hAnsi="Courier New"/>
                                  <w:color w:val="D73948"/>
                                  <w:spacing w:val="-20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198810"/>
                                  <w:w w:val="105"/>
                                  <w:sz w:val="17"/>
                                </w:rPr>
                                <w:t>"Автоматическая</w:t>
                              </w:r>
                              <w:r>
                                <w:rPr>
                                  <w:rFonts w:ascii="Courier New" w:hAnsi="Courier New"/>
                                  <w:color w:val="198810"/>
                                  <w:spacing w:val="-20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198810"/>
                                  <w:w w:val="105"/>
                                  <w:sz w:val="17"/>
                                </w:rPr>
                                <w:t>очистка"</w:t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7"/>
                                </w:rPr>
                                <w:t>; </w:t>
                              </w:r>
                              <w:r>
                                <w:rPr>
                                  <w:rFonts w:ascii="Courier New" w:hAnsi="Courier New"/>
                                  <w:color w:val="8B41B1"/>
                                  <w:w w:val="105"/>
                                  <w:sz w:val="17"/>
                                </w:rPr>
                                <w:t>compose </w:t>
                              </w:r>
                              <w:r>
                                <w:rPr>
                                  <w:rFonts w:ascii="Courier New" w:hAnsi="Courier New"/>
                                  <w:color w:val="D73948"/>
                                  <w:w w:val="105"/>
                                  <w:sz w:val="17"/>
                                </w:rPr>
                                <w:t>= </w:t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7"/>
                                </w:rPr>
                                <w:t>mkBoolOpt </w:t>
                              </w:r>
                              <w:r>
                                <w:rPr>
                                  <w:rFonts w:ascii="Courier New" w:hAnsi="Courier New"/>
                                  <w:color w:val="D73948"/>
                                  <w:w w:val="105"/>
                                  <w:sz w:val="17"/>
                                </w:rPr>
                                <w:t>true </w:t>
                              </w:r>
                              <w:r>
                                <w:rPr>
                                  <w:rFonts w:ascii="Courier New" w:hAnsi="Courier New"/>
                                  <w:color w:val="198810"/>
                                  <w:w w:val="105"/>
                                  <w:sz w:val="17"/>
                                </w:rPr>
                                <w:t>"Docker Compose"</w:t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7"/>
                                </w:rPr>
                                <w:t>;</w:t>
                              </w:r>
                            </w:p>
                            <w:p>
                              <w:pPr>
                                <w:spacing w:before="1"/>
                                <w:ind w:left="2093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5"/>
                                  <w:w w:val="105"/>
                                  <w:sz w:val="17"/>
                                </w:rPr>
                                <w:t>};</w:t>
                              </w:r>
                            </w:p>
                            <w:p>
                              <w:pPr>
                                <w:spacing w:line="240" w:lineRule="auto" w:before="93"/>
                                <w:rPr>
                                  <w:rFonts w:ascii="Courier New"/>
                                  <w:sz w:val="17"/>
                                </w:rPr>
                              </w:pPr>
                            </w:p>
                            <w:p>
                              <w:pPr>
                                <w:spacing w:line="297" w:lineRule="auto" w:before="1"/>
                                <w:ind w:left="2305" w:right="3074" w:hanging="212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8B41B1"/>
                                  <w:w w:val="105"/>
                                  <w:sz w:val="17"/>
                                </w:rPr>
                                <w:t>config </w:t>
                              </w:r>
                              <w:r>
                                <w:rPr>
                                  <w:rFonts w:ascii="Courier New"/>
                                  <w:color w:val="D73948"/>
                                  <w:w w:val="105"/>
                                  <w:sz w:val="17"/>
                                </w:rPr>
                                <w:t>=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7"/>
                                </w:rPr>
                                <w:t>mkIf cfg</w:t>
                              </w:r>
                              <w:r>
                                <w:rPr>
                                  <w:rFonts w:ascii="Courier New"/>
                                  <w:color w:val="D73948"/>
                                  <w:w w:val="105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7"/>
                                </w:rPr>
                                <w:t>enable { </w:t>
                              </w:r>
                              <w:r>
                                <w:rPr>
                                  <w:rFonts w:ascii="Courier New"/>
                                  <w:color w:val="8B41B1"/>
                                  <w:w w:val="105"/>
                                  <w:sz w:val="17"/>
                                </w:rPr>
                                <w:t>virtualisation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rFonts w:ascii="Courier New"/>
                                  <w:color w:val="8B41B1"/>
                                  <w:w w:val="105"/>
                                  <w:sz w:val="17"/>
                                </w:rPr>
                                <w:t>docker</w:t>
                              </w:r>
                              <w:r>
                                <w:rPr>
                                  <w:rFonts w:ascii="Courier New"/>
                                  <w:color w:val="8B41B1"/>
                                  <w:spacing w:val="-27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73948"/>
                                  <w:w w:val="105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D73948"/>
                                  <w:spacing w:val="-27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7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297" w:lineRule="auto" w:before="1"/>
                                <w:ind w:left="2517" w:right="4709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8B41B1"/>
                                  <w:w w:val="105"/>
                                  <w:sz w:val="17"/>
                                </w:rPr>
                                <w:t>enable </w:t>
                              </w:r>
                              <w:r>
                                <w:rPr>
                                  <w:rFonts w:ascii="Courier New"/>
                                  <w:color w:val="D73948"/>
                                  <w:w w:val="105"/>
                                  <w:sz w:val="17"/>
                                </w:rPr>
                                <w:t>= true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7"/>
                                </w:rPr>
                                <w:t>; </w:t>
                              </w:r>
                              <w:r>
                                <w:rPr>
                                  <w:rFonts w:ascii="Courier New"/>
                                  <w:color w:val="8B41B1"/>
                                  <w:w w:val="105"/>
                                  <w:sz w:val="17"/>
                                </w:rPr>
                                <w:t>enableOnBoot</w:t>
                              </w:r>
                              <w:r>
                                <w:rPr>
                                  <w:rFonts w:ascii="Courier New"/>
                                  <w:color w:val="8B41B1"/>
                                  <w:spacing w:val="-27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73948"/>
                                  <w:w w:val="105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D73948"/>
                                  <w:spacing w:val="-27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73948"/>
                                  <w:w w:val="105"/>
                                  <w:sz w:val="17"/>
                                </w:rPr>
                                <w:t>true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7"/>
                                </w:rPr>
                                <w:t>;</w:t>
                              </w:r>
                            </w:p>
                            <w:p>
                              <w:pPr>
                                <w:spacing w:line="297" w:lineRule="auto" w:before="1"/>
                                <w:ind w:left="2729" w:right="3074" w:hanging="212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8B41B1"/>
                                  <w:w w:val="105"/>
                                  <w:sz w:val="17"/>
                                </w:rPr>
                                <w:t>autoPrune</w:t>
                              </w:r>
                              <w:r>
                                <w:rPr>
                                  <w:rFonts w:ascii="Courier New"/>
                                  <w:color w:val="8B41B1"/>
                                  <w:spacing w:val="-20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73948"/>
                                  <w:w w:val="105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D73948"/>
                                  <w:spacing w:val="-20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7"/>
                                </w:rPr>
                                <w:t>lib</w:t>
                              </w:r>
                              <w:r>
                                <w:rPr>
                                  <w:rFonts w:ascii="Courier New"/>
                                  <w:color w:val="D73948"/>
                                  <w:w w:val="105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7"/>
                                </w:rPr>
                                <w:t>mkIf</w:t>
                              </w:r>
                              <w:r>
                                <w:rPr>
                                  <w:rFonts w:ascii="Courier New"/>
                                  <w:spacing w:val="-20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7"/>
                                </w:rPr>
                                <w:t>cfg</w:t>
                              </w:r>
                              <w:r>
                                <w:rPr>
                                  <w:rFonts w:ascii="Courier New"/>
                                  <w:color w:val="D73948"/>
                                  <w:w w:val="105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7"/>
                                </w:rPr>
                                <w:t>autoPrune</w:t>
                              </w:r>
                              <w:r>
                                <w:rPr>
                                  <w:rFonts w:ascii="Courier New"/>
                                  <w:spacing w:val="-20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7"/>
                                </w:rPr>
                                <w:t>{ </w:t>
                              </w:r>
                              <w:r>
                                <w:rPr>
                                  <w:rFonts w:ascii="Courier New"/>
                                  <w:color w:val="8B41B1"/>
                                  <w:w w:val="105"/>
                                  <w:sz w:val="17"/>
                                </w:rPr>
                                <w:t>enable </w:t>
                              </w:r>
                              <w:r>
                                <w:rPr>
                                  <w:rFonts w:ascii="Courier New"/>
                                  <w:color w:val="D73948"/>
                                  <w:w w:val="105"/>
                                  <w:sz w:val="17"/>
                                </w:rPr>
                                <w:t>= true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7"/>
                                </w:rPr>
                                <w:t>;</w:t>
                              </w:r>
                            </w:p>
                            <w:p>
                              <w:pPr>
                                <w:spacing w:before="1"/>
                                <w:ind w:left="2729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8B41B1"/>
                                  <w:w w:val="105"/>
                                  <w:sz w:val="17"/>
                                </w:rPr>
                                <w:t>dates</w:t>
                              </w:r>
                              <w:r>
                                <w:rPr>
                                  <w:rFonts w:ascii="Courier New"/>
                                  <w:color w:val="8B41B1"/>
                                  <w:spacing w:val="-9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73948"/>
                                  <w:w w:val="105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D73948"/>
                                  <w:spacing w:val="-8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98810"/>
                                  <w:spacing w:val="-2"/>
                                  <w:w w:val="105"/>
                                  <w:sz w:val="17"/>
                                </w:rPr>
                                <w:t>"weekly"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w w:val="105"/>
                                  <w:sz w:val="17"/>
                                </w:rPr>
                                <w:t>;</w:t>
                              </w:r>
                            </w:p>
                            <w:p>
                              <w:pPr>
                                <w:spacing w:before="47"/>
                                <w:ind w:left="2729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8B41B1"/>
                                  <w:w w:val="105"/>
                                  <w:sz w:val="17"/>
                                </w:rPr>
                                <w:t>flags</w:t>
                              </w:r>
                              <w:r>
                                <w:rPr>
                                  <w:rFonts w:ascii="Courier New"/>
                                  <w:color w:val="8B41B1"/>
                                  <w:spacing w:val="-13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73948"/>
                                  <w:w w:val="105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D73948"/>
                                  <w:spacing w:val="-12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8B41B1"/>
                                  <w:w w:val="105"/>
                                  <w:sz w:val="17"/>
                                </w:rPr>
                                <w:t>[</w:t>
                              </w:r>
                              <w:r>
                                <w:rPr>
                                  <w:rFonts w:ascii="Courier New"/>
                                  <w:color w:val="8B41B1"/>
                                  <w:spacing w:val="-12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98810"/>
                                  <w:w w:val="105"/>
                                  <w:sz w:val="17"/>
                                </w:rPr>
                                <w:t>"--all"</w:t>
                              </w:r>
                              <w:r>
                                <w:rPr>
                                  <w:rFonts w:ascii="Courier New"/>
                                  <w:color w:val="198810"/>
                                  <w:spacing w:val="-13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98810"/>
                                  <w:w w:val="105"/>
                                  <w:sz w:val="17"/>
                                </w:rPr>
                                <w:t>"--volumes"</w:t>
                              </w:r>
                              <w:r>
                                <w:rPr>
                                  <w:rFonts w:ascii="Courier New"/>
                                  <w:color w:val="198810"/>
                                  <w:spacing w:val="-12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8B41B1"/>
                                  <w:spacing w:val="-5"/>
                                  <w:w w:val="105"/>
                                  <w:sz w:val="17"/>
                                </w:rPr>
                                <w:t>]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w w:val="105"/>
                                  <w:sz w:val="17"/>
                                </w:rPr>
                                <w:t>;</w:t>
                              </w:r>
                            </w:p>
                            <w:p>
                              <w:pPr>
                                <w:spacing w:before="46"/>
                                <w:ind w:left="2517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5"/>
                                  <w:w w:val="105"/>
                                  <w:sz w:val="17"/>
                                </w:rPr>
                                <w:t>};</w:t>
                              </w:r>
                            </w:p>
                            <w:p>
                              <w:pPr>
                                <w:spacing w:before="47"/>
                                <w:ind w:left="2305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5"/>
                                  <w:w w:val="105"/>
                                  <w:sz w:val="17"/>
                                </w:rPr>
                                <w:t>};</w:t>
                              </w:r>
                            </w:p>
                            <w:p>
                              <w:pPr>
                                <w:spacing w:line="240" w:lineRule="auto" w:before="93"/>
                                <w:rPr>
                                  <w:rFonts w:ascii="Courier New"/>
                                  <w:sz w:val="17"/>
                                </w:rPr>
                              </w:pPr>
                            </w:p>
                            <w:p>
                              <w:pPr>
                                <w:spacing w:line="297" w:lineRule="auto" w:before="0"/>
                                <w:ind w:left="2305" w:right="1878" w:firstLine="0"/>
                                <w:jc w:val="left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74747C"/>
                                  <w:w w:val="105"/>
                                  <w:sz w:val="17"/>
                                </w:rPr>
                                <w:t># Пакеты для работы с контейнерами </w:t>
                              </w:r>
                              <w:r>
                                <w:rPr>
                                  <w:rFonts w:ascii="Courier New" w:hAnsi="Courier New"/>
                                  <w:color w:val="8B41B1"/>
                                  <w:spacing w:val="-2"/>
                                  <w:w w:val="105"/>
                                  <w:sz w:val="17"/>
                                </w:rPr>
                                <w:t>environment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w w:val="105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rFonts w:ascii="Courier New" w:hAnsi="Courier New"/>
                                  <w:color w:val="8B41B1"/>
                                  <w:spacing w:val="-2"/>
                                  <w:w w:val="105"/>
                                  <w:sz w:val="17"/>
                                </w:rPr>
                                <w:t>systemPackages </w:t>
                              </w:r>
                              <w:r>
                                <w:rPr>
                                  <w:rFonts w:ascii="Courier New" w:hAnsi="Courier New"/>
                                  <w:color w:val="D73948"/>
                                  <w:spacing w:val="-2"/>
                                  <w:w w:val="105"/>
                                  <w:sz w:val="17"/>
                                </w:rPr>
                                <w:t>=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w w:val="105"/>
                                  <w:sz w:val="17"/>
                                </w:rPr>
                                <w:t>pkgGroups</w:t>
                              </w:r>
                              <w:r>
                                <w:rPr>
                                  <w:rFonts w:ascii="Courier New" w:hAnsi="Courier New"/>
                                  <w:color w:val="D73948"/>
                                  <w:spacing w:val="-2"/>
                                  <w:w w:val="105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w w:val="105"/>
                                  <w:sz w:val="17"/>
                                </w:rPr>
                                <w:t>containers;</w:t>
                              </w:r>
                            </w:p>
                            <w:p>
                              <w:pPr>
                                <w:spacing w:before="2"/>
                                <w:ind w:left="2093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5"/>
                                  <w:w w:val="105"/>
                                  <w:sz w:val="17"/>
                                </w:rPr>
                                <w:t>};</w:t>
                              </w:r>
                            </w:p>
                            <w:p>
                              <w:pPr>
                                <w:spacing w:line="183" w:lineRule="exact" w:before="46"/>
                                <w:ind w:left="1881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w w:val="105"/>
                                  <w:sz w:val="17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3.539368pt;margin-top:22.499023pt;width:483.65pt;height:369.25pt;mso-position-horizontal-relative:page;mso-position-vertical-relative:paragraph;z-index:-15673344;mso-wrap-distance-left:0;mso-wrap-distance-right:0" id="docshapegroup363" coordorigin="1671,450" coordsize="9673,7385">
                <v:rect style="position:absolute;left:1700;top:479;width:9638;height:7314" id="docshape364" filled="true" fillcolor="#f8f8f8" stroked="false">
                  <v:fill type="solid"/>
                </v:rect>
                <v:shape style="position:absolute;left:1670;top:474;width:9673;height:7324" id="docshape365" coordorigin="1671,475" coordsize="9673,7324" path="m11344,7798l1671,7798,1731,7788,11334,7788,11334,485,1731,485,1671,475,11344,475,11344,7798xe" filled="true" fillcolor="#c8c8c8" stroked="false">
                  <v:path arrowok="t"/>
                  <v:fill type="solid"/>
                </v:shape>
                <v:shape style="position:absolute;left:1670;top:474;width:60;height:7324" id="docshape366" coordorigin="1671,475" coordsize="60,7324" path="m1671,7798l1671,475,1731,485,1731,7788,1671,7798xe" filled="true" fillcolor="#492f8c" stroked="false">
                  <v:path arrowok="t"/>
                  <v:fill type="solid"/>
                </v:shape>
                <v:shape style="position:absolute;left:1670;top:449;width:9673;height:7385" type="#_x0000_t202" id="docshape367" filled="false" stroked="false">
                  <v:textbox inset="0,0,0,0">
                    <w:txbxContent>
                      <w:p>
                        <w:pPr>
                          <w:spacing w:before="22"/>
                          <w:ind w:left="1881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74747C"/>
                            <w:w w:val="105"/>
                            <w:sz w:val="17"/>
                          </w:rPr>
                          <w:t>#</w:t>
                        </w:r>
                        <w:r>
                          <w:rPr>
                            <w:rFonts w:ascii="Courier New"/>
                            <w:color w:val="74747C"/>
                            <w:spacing w:val="-5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74747C"/>
                            <w:spacing w:val="-2"/>
                            <w:w w:val="105"/>
                            <w:sz w:val="17"/>
                          </w:rPr>
                          <w:t>modules/nixos/services/docker/default.nix</w:t>
                        </w:r>
                      </w:p>
                      <w:p>
                        <w:pPr>
                          <w:spacing w:before="46"/>
                          <w:ind w:left="1881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w w:val="105"/>
                            <w:sz w:val="17"/>
                          </w:rPr>
                          <w:t>{</w:t>
                        </w:r>
                        <w:r>
                          <w:rPr>
                            <w:rFonts w:ascii="Courier New"/>
                            <w:spacing w:val="-13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w w:val="105"/>
                            <w:sz w:val="17"/>
                          </w:rPr>
                          <w:t>config</w:t>
                        </w:r>
                        <w:r>
                          <w:rPr>
                            <w:rFonts w:ascii="Courier New"/>
                            <w:color w:val="D73948"/>
                            <w:w w:val="105"/>
                            <w:sz w:val="17"/>
                          </w:rPr>
                          <w:t>,</w:t>
                        </w:r>
                        <w:r>
                          <w:rPr>
                            <w:rFonts w:ascii="Courier New"/>
                            <w:color w:val="D73948"/>
                            <w:spacing w:val="-12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w w:val="105"/>
                            <w:sz w:val="17"/>
                          </w:rPr>
                          <w:t>lib</w:t>
                        </w:r>
                        <w:r>
                          <w:rPr>
                            <w:rFonts w:ascii="Courier New"/>
                            <w:color w:val="D73948"/>
                            <w:w w:val="105"/>
                            <w:sz w:val="17"/>
                          </w:rPr>
                          <w:t>,</w:t>
                        </w:r>
                        <w:r>
                          <w:rPr>
                            <w:rFonts w:ascii="Courier New"/>
                            <w:color w:val="D73948"/>
                            <w:spacing w:val="-12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w w:val="105"/>
                            <w:sz w:val="17"/>
                          </w:rPr>
                          <w:t>pkgs</w:t>
                        </w:r>
                        <w:r>
                          <w:rPr>
                            <w:rFonts w:ascii="Courier New"/>
                            <w:color w:val="D73948"/>
                            <w:w w:val="105"/>
                            <w:sz w:val="17"/>
                          </w:rPr>
                          <w:t>,</w:t>
                        </w:r>
                        <w:r>
                          <w:rPr>
                            <w:rFonts w:ascii="Courier New"/>
                            <w:color w:val="D73948"/>
                            <w:spacing w:val="-13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w w:val="105"/>
                            <w:sz w:val="17"/>
                          </w:rPr>
                          <w:t>namespace</w:t>
                        </w:r>
                        <w:r>
                          <w:rPr>
                            <w:rFonts w:ascii="Courier New"/>
                            <w:color w:val="D73948"/>
                            <w:w w:val="105"/>
                            <w:sz w:val="17"/>
                          </w:rPr>
                          <w:t>,</w:t>
                        </w:r>
                        <w:r>
                          <w:rPr>
                            <w:rFonts w:ascii="Courier New"/>
                            <w:color w:val="D73948"/>
                            <w:spacing w:val="-12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73948"/>
                            <w:w w:val="105"/>
                            <w:sz w:val="17"/>
                          </w:rPr>
                          <w:t>...</w:t>
                        </w:r>
                        <w:r>
                          <w:rPr>
                            <w:rFonts w:ascii="Courier New"/>
                            <w:color w:val="D73948"/>
                            <w:spacing w:val="-12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5"/>
                            <w:w w:val="105"/>
                            <w:sz w:val="17"/>
                          </w:rPr>
                          <w:t>}:</w:t>
                        </w:r>
                      </w:p>
                      <w:p>
                        <w:pPr>
                          <w:spacing w:line="240" w:lineRule="auto" w:before="94"/>
                          <w:rPr>
                            <w:rFonts w:ascii="Courier New"/>
                            <w:sz w:val="17"/>
                          </w:rPr>
                        </w:pPr>
                      </w:p>
                      <w:p>
                        <w:pPr>
                          <w:spacing w:before="0"/>
                          <w:ind w:left="1881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D73948"/>
                            <w:spacing w:val="-5"/>
                            <w:w w:val="105"/>
                            <w:sz w:val="17"/>
                          </w:rPr>
                          <w:t>let</w:t>
                        </w:r>
                      </w:p>
                      <w:p>
                        <w:pPr>
                          <w:spacing w:before="47"/>
                          <w:ind w:left="2093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D73948"/>
                            <w:w w:val="105"/>
                            <w:sz w:val="17"/>
                          </w:rPr>
                          <w:t>inherit</w:t>
                        </w:r>
                        <w:r>
                          <w:rPr>
                            <w:rFonts w:ascii="Courier New"/>
                            <w:color w:val="D73948"/>
                            <w:spacing w:val="-13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w w:val="105"/>
                            <w:sz w:val="17"/>
                          </w:rPr>
                          <w:t>(lib)</w:t>
                        </w:r>
                        <w:r>
                          <w:rPr>
                            <w:rFonts w:ascii="Courier New"/>
                            <w:spacing w:val="-13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8B41B1"/>
                            <w:w w:val="105"/>
                            <w:sz w:val="17"/>
                          </w:rPr>
                          <w:t>mkIf</w:t>
                        </w:r>
                        <w:r>
                          <w:rPr>
                            <w:rFonts w:ascii="Courier New"/>
                            <w:color w:val="8B41B1"/>
                            <w:spacing w:val="-13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8B41B1"/>
                            <w:spacing w:val="-2"/>
                            <w:w w:val="105"/>
                            <w:sz w:val="17"/>
                          </w:rPr>
                          <w:t>mkEnableOption</w:t>
                        </w:r>
                        <w:r>
                          <w:rPr>
                            <w:rFonts w:ascii="Courier New"/>
                            <w:spacing w:val="-2"/>
                            <w:w w:val="105"/>
                            <w:sz w:val="17"/>
                          </w:rPr>
                          <w:t>;</w:t>
                        </w:r>
                      </w:p>
                      <w:p>
                        <w:pPr>
                          <w:spacing w:line="297" w:lineRule="auto" w:before="46"/>
                          <w:ind w:left="2093" w:right="1878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D73948"/>
                            <w:w w:val="105"/>
                            <w:sz w:val="17"/>
                          </w:rPr>
                          <w:t>inherit</w:t>
                        </w:r>
                        <w:r>
                          <w:rPr>
                            <w:rFonts w:ascii="Courier New"/>
                            <w:color w:val="D73948"/>
                            <w:spacing w:val="-27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w w:val="105"/>
                            <w:sz w:val="17"/>
                          </w:rPr>
                          <w:t>(lib</w:t>
                        </w:r>
                        <w:r>
                          <w:rPr>
                            <w:rFonts w:ascii="Courier New"/>
                            <w:color w:val="D73948"/>
                            <w:w w:val="105"/>
                            <w:sz w:val="17"/>
                          </w:rPr>
                          <w:t>.</w:t>
                        </w:r>
                        <w:r>
                          <w:rPr>
                            <w:rFonts w:ascii="Courier New"/>
                            <w:i/>
                            <w:w w:val="105"/>
                            <w:sz w:val="17"/>
                          </w:rPr>
                          <w:t>${namespace}</w:t>
                        </w:r>
                        <w:r>
                          <w:rPr>
                            <w:rFonts w:ascii="Courier New"/>
                            <w:w w:val="105"/>
                            <w:sz w:val="17"/>
                          </w:rPr>
                          <w:t>)</w:t>
                        </w:r>
                        <w:r>
                          <w:rPr>
                            <w:rFonts w:ascii="Courier New"/>
                            <w:spacing w:val="-27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8B41B1"/>
                            <w:w w:val="105"/>
                            <w:sz w:val="17"/>
                          </w:rPr>
                          <w:t>mkBoolOpt</w:t>
                        </w:r>
                        <w:r>
                          <w:rPr>
                            <w:rFonts w:ascii="Courier New"/>
                            <w:color w:val="8B41B1"/>
                            <w:spacing w:val="-27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8B41B1"/>
                            <w:w w:val="105"/>
                            <w:sz w:val="17"/>
                          </w:rPr>
                          <w:t>mkPackageGroups</w:t>
                        </w:r>
                        <w:r>
                          <w:rPr>
                            <w:rFonts w:ascii="Courier New"/>
                            <w:w w:val="105"/>
                            <w:sz w:val="17"/>
                          </w:rPr>
                          <w:t>; </w:t>
                        </w:r>
                        <w:r>
                          <w:rPr>
                            <w:rFonts w:ascii="Courier New"/>
                            <w:color w:val="8B41B1"/>
                            <w:w w:val="105"/>
                            <w:sz w:val="17"/>
                          </w:rPr>
                          <w:t>cfg </w:t>
                        </w:r>
                        <w:r>
                          <w:rPr>
                            <w:rFonts w:ascii="Courier New"/>
                            <w:color w:val="D73948"/>
                            <w:w w:val="105"/>
                            <w:sz w:val="17"/>
                          </w:rPr>
                          <w:t>= </w:t>
                        </w:r>
                        <w:r>
                          <w:rPr>
                            <w:rFonts w:ascii="Courier New"/>
                            <w:w w:val="105"/>
                            <w:sz w:val="17"/>
                          </w:rPr>
                          <w:t>config</w:t>
                        </w:r>
                        <w:r>
                          <w:rPr>
                            <w:rFonts w:ascii="Courier New"/>
                            <w:color w:val="D73948"/>
                            <w:w w:val="105"/>
                            <w:sz w:val="17"/>
                          </w:rPr>
                          <w:t>.</w:t>
                        </w:r>
                        <w:r>
                          <w:rPr>
                            <w:rFonts w:ascii="Courier New"/>
                            <w:i/>
                            <w:w w:val="105"/>
                            <w:sz w:val="17"/>
                          </w:rPr>
                          <w:t>${namespace}</w:t>
                        </w:r>
                        <w:r>
                          <w:rPr>
                            <w:rFonts w:ascii="Courier New"/>
                            <w:color w:val="D73948"/>
                            <w:w w:val="105"/>
                            <w:sz w:val="17"/>
                          </w:rPr>
                          <w:t>.</w:t>
                        </w:r>
                        <w:r>
                          <w:rPr>
                            <w:rFonts w:ascii="Courier New"/>
                            <w:w w:val="105"/>
                            <w:sz w:val="17"/>
                          </w:rPr>
                          <w:t>services</w:t>
                        </w:r>
                        <w:r>
                          <w:rPr>
                            <w:rFonts w:ascii="Courier New"/>
                            <w:color w:val="D73948"/>
                            <w:w w:val="105"/>
                            <w:sz w:val="17"/>
                          </w:rPr>
                          <w:t>.</w:t>
                        </w:r>
                        <w:r>
                          <w:rPr>
                            <w:rFonts w:ascii="Courier New"/>
                            <w:w w:val="105"/>
                            <w:sz w:val="17"/>
                          </w:rPr>
                          <w:t>docker;</w:t>
                        </w:r>
                      </w:p>
                      <w:p>
                        <w:pPr>
                          <w:spacing w:line="297" w:lineRule="auto" w:before="1"/>
                          <w:ind w:left="1881" w:right="3938" w:firstLine="211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8B41B1"/>
                            <w:w w:val="105"/>
                            <w:sz w:val="17"/>
                          </w:rPr>
                          <w:t>pkgGroups</w:t>
                        </w:r>
                        <w:r>
                          <w:rPr>
                            <w:rFonts w:ascii="Courier New"/>
                            <w:color w:val="8B41B1"/>
                            <w:spacing w:val="-25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73948"/>
                            <w:w w:val="105"/>
                            <w:sz w:val="17"/>
                          </w:rPr>
                          <w:t>=</w:t>
                        </w:r>
                        <w:r>
                          <w:rPr>
                            <w:rFonts w:ascii="Courier New"/>
                            <w:color w:val="D73948"/>
                            <w:spacing w:val="-25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w w:val="105"/>
                            <w:sz w:val="17"/>
                          </w:rPr>
                          <w:t>mkPackageGroups</w:t>
                        </w:r>
                        <w:r>
                          <w:rPr>
                            <w:rFonts w:ascii="Courier New"/>
                            <w:spacing w:val="-25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w w:val="105"/>
                            <w:sz w:val="17"/>
                          </w:rPr>
                          <w:t>pkgs; </w:t>
                        </w:r>
                        <w:r>
                          <w:rPr>
                            <w:rFonts w:ascii="Courier New"/>
                            <w:color w:val="D73948"/>
                            <w:spacing w:val="-6"/>
                            <w:w w:val="105"/>
                            <w:sz w:val="17"/>
                          </w:rPr>
                          <w:t>in</w:t>
                        </w:r>
                      </w:p>
                      <w:p>
                        <w:pPr>
                          <w:spacing w:before="1"/>
                          <w:ind w:left="1881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w w:val="105"/>
                            <w:sz w:val="17"/>
                          </w:rPr>
                          <w:t>{</w:t>
                        </w:r>
                      </w:p>
                      <w:p>
                        <w:pPr>
                          <w:spacing w:line="297" w:lineRule="auto" w:before="47"/>
                          <w:ind w:left="2305" w:right="3329" w:hanging="212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8B41B1"/>
                            <w:w w:val="105"/>
                            <w:sz w:val="17"/>
                          </w:rPr>
                          <w:t>options</w:t>
                        </w:r>
                        <w:r>
                          <w:rPr>
                            <w:rFonts w:ascii="Courier New"/>
                            <w:w w:val="105"/>
                            <w:sz w:val="17"/>
                          </w:rPr>
                          <w:t>.</w:t>
                        </w:r>
                        <w:r>
                          <w:rPr>
                            <w:rFonts w:ascii="Courier New"/>
                            <w:i/>
                            <w:w w:val="105"/>
                            <w:sz w:val="17"/>
                          </w:rPr>
                          <w:t>${namespace}</w:t>
                        </w:r>
                        <w:r>
                          <w:rPr>
                            <w:rFonts w:ascii="Courier New"/>
                            <w:w w:val="105"/>
                            <w:sz w:val="17"/>
                          </w:rPr>
                          <w:t>.</w:t>
                        </w:r>
                        <w:r>
                          <w:rPr>
                            <w:rFonts w:ascii="Courier New"/>
                            <w:color w:val="8B41B1"/>
                            <w:w w:val="105"/>
                            <w:sz w:val="17"/>
                          </w:rPr>
                          <w:t>services</w:t>
                        </w:r>
                        <w:r>
                          <w:rPr>
                            <w:rFonts w:ascii="Courier New"/>
                            <w:w w:val="105"/>
                            <w:sz w:val="17"/>
                          </w:rPr>
                          <w:t>.</w:t>
                        </w:r>
                        <w:r>
                          <w:rPr>
                            <w:rFonts w:ascii="Courier New"/>
                            <w:color w:val="8B41B1"/>
                            <w:w w:val="105"/>
                            <w:sz w:val="17"/>
                          </w:rPr>
                          <w:t>docker</w:t>
                        </w:r>
                        <w:r>
                          <w:rPr>
                            <w:rFonts w:ascii="Courier New"/>
                            <w:color w:val="8B41B1"/>
                            <w:spacing w:val="-27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73948"/>
                            <w:w w:val="105"/>
                            <w:sz w:val="17"/>
                          </w:rPr>
                          <w:t>=</w:t>
                        </w:r>
                        <w:r>
                          <w:rPr>
                            <w:rFonts w:ascii="Courier New"/>
                            <w:color w:val="D73948"/>
                            <w:spacing w:val="-27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w w:val="105"/>
                            <w:sz w:val="17"/>
                          </w:rPr>
                          <w:t>{ </w:t>
                        </w:r>
                        <w:r>
                          <w:rPr>
                            <w:rFonts w:ascii="Courier New"/>
                            <w:color w:val="8B41B1"/>
                            <w:w w:val="105"/>
                            <w:sz w:val="17"/>
                          </w:rPr>
                          <w:t>enable </w:t>
                        </w:r>
                        <w:r>
                          <w:rPr>
                            <w:rFonts w:ascii="Courier New"/>
                            <w:color w:val="D73948"/>
                            <w:w w:val="105"/>
                            <w:sz w:val="17"/>
                          </w:rPr>
                          <w:t>= </w:t>
                        </w:r>
                        <w:r>
                          <w:rPr>
                            <w:rFonts w:ascii="Courier New"/>
                            <w:w w:val="105"/>
                            <w:sz w:val="17"/>
                          </w:rPr>
                          <w:t>mkEnableOption </w:t>
                        </w:r>
                        <w:r>
                          <w:rPr>
                            <w:rFonts w:ascii="Courier New"/>
                            <w:color w:val="198810"/>
                            <w:w w:val="105"/>
                            <w:sz w:val="17"/>
                          </w:rPr>
                          <w:t>"Docker"</w:t>
                        </w:r>
                        <w:r>
                          <w:rPr>
                            <w:rFonts w:ascii="Courier New"/>
                            <w:w w:val="105"/>
                            <w:sz w:val="17"/>
                          </w:rPr>
                          <w:t>;</w:t>
                        </w:r>
                      </w:p>
                      <w:p>
                        <w:pPr>
                          <w:spacing w:line="297" w:lineRule="auto" w:before="1"/>
                          <w:ind w:left="2305" w:right="1325" w:firstLine="0"/>
                          <w:jc w:val="left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8B41B1"/>
                            <w:w w:val="105"/>
                            <w:sz w:val="17"/>
                          </w:rPr>
                          <w:t>autoPrune</w:t>
                        </w:r>
                        <w:r>
                          <w:rPr>
                            <w:rFonts w:ascii="Courier New" w:hAnsi="Courier New"/>
                            <w:color w:val="8B41B1"/>
                            <w:spacing w:val="-20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D73948"/>
                            <w:w w:val="105"/>
                            <w:sz w:val="17"/>
                          </w:rPr>
                          <w:t>=</w:t>
                        </w:r>
                        <w:r>
                          <w:rPr>
                            <w:rFonts w:ascii="Courier New" w:hAnsi="Courier New"/>
                            <w:color w:val="D73948"/>
                            <w:spacing w:val="-20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w w:val="105"/>
                            <w:sz w:val="17"/>
                          </w:rPr>
                          <w:t>mkBoolOpt</w:t>
                        </w:r>
                        <w:r>
                          <w:rPr>
                            <w:rFonts w:ascii="Courier New" w:hAnsi="Courier New"/>
                            <w:spacing w:val="-20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D73948"/>
                            <w:w w:val="105"/>
                            <w:sz w:val="17"/>
                          </w:rPr>
                          <w:t>true</w:t>
                        </w:r>
                        <w:r>
                          <w:rPr>
                            <w:rFonts w:ascii="Courier New" w:hAnsi="Courier New"/>
                            <w:color w:val="D73948"/>
                            <w:spacing w:val="-20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198810"/>
                            <w:w w:val="105"/>
                            <w:sz w:val="17"/>
                          </w:rPr>
                          <w:t>"Автоматическая</w:t>
                        </w:r>
                        <w:r>
                          <w:rPr>
                            <w:rFonts w:ascii="Courier New" w:hAnsi="Courier New"/>
                            <w:color w:val="198810"/>
                            <w:spacing w:val="-20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198810"/>
                            <w:w w:val="105"/>
                            <w:sz w:val="17"/>
                          </w:rPr>
                          <w:t>очистка"</w:t>
                        </w:r>
                        <w:r>
                          <w:rPr>
                            <w:rFonts w:ascii="Courier New" w:hAnsi="Courier New"/>
                            <w:w w:val="105"/>
                            <w:sz w:val="17"/>
                          </w:rPr>
                          <w:t>; </w:t>
                        </w:r>
                        <w:r>
                          <w:rPr>
                            <w:rFonts w:ascii="Courier New" w:hAnsi="Courier New"/>
                            <w:color w:val="8B41B1"/>
                            <w:w w:val="105"/>
                            <w:sz w:val="17"/>
                          </w:rPr>
                          <w:t>compose </w:t>
                        </w:r>
                        <w:r>
                          <w:rPr>
                            <w:rFonts w:ascii="Courier New" w:hAnsi="Courier New"/>
                            <w:color w:val="D73948"/>
                            <w:w w:val="105"/>
                            <w:sz w:val="17"/>
                          </w:rPr>
                          <w:t>= </w:t>
                        </w:r>
                        <w:r>
                          <w:rPr>
                            <w:rFonts w:ascii="Courier New" w:hAnsi="Courier New"/>
                            <w:w w:val="105"/>
                            <w:sz w:val="17"/>
                          </w:rPr>
                          <w:t>mkBoolOpt </w:t>
                        </w:r>
                        <w:r>
                          <w:rPr>
                            <w:rFonts w:ascii="Courier New" w:hAnsi="Courier New"/>
                            <w:color w:val="D73948"/>
                            <w:w w:val="105"/>
                            <w:sz w:val="17"/>
                          </w:rPr>
                          <w:t>true </w:t>
                        </w:r>
                        <w:r>
                          <w:rPr>
                            <w:rFonts w:ascii="Courier New" w:hAnsi="Courier New"/>
                            <w:color w:val="198810"/>
                            <w:w w:val="105"/>
                            <w:sz w:val="17"/>
                          </w:rPr>
                          <w:t>"Docker Compose"</w:t>
                        </w:r>
                        <w:r>
                          <w:rPr>
                            <w:rFonts w:ascii="Courier New" w:hAnsi="Courier New"/>
                            <w:w w:val="105"/>
                            <w:sz w:val="17"/>
                          </w:rPr>
                          <w:t>;</w:t>
                        </w:r>
                      </w:p>
                      <w:p>
                        <w:pPr>
                          <w:spacing w:before="1"/>
                          <w:ind w:left="2093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spacing w:val="-5"/>
                            <w:w w:val="105"/>
                            <w:sz w:val="17"/>
                          </w:rPr>
                          <w:t>};</w:t>
                        </w:r>
                      </w:p>
                      <w:p>
                        <w:pPr>
                          <w:spacing w:line="240" w:lineRule="auto" w:before="93"/>
                          <w:rPr>
                            <w:rFonts w:ascii="Courier New"/>
                            <w:sz w:val="17"/>
                          </w:rPr>
                        </w:pPr>
                      </w:p>
                      <w:p>
                        <w:pPr>
                          <w:spacing w:line="297" w:lineRule="auto" w:before="1"/>
                          <w:ind w:left="2305" w:right="3074" w:hanging="212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8B41B1"/>
                            <w:w w:val="105"/>
                            <w:sz w:val="17"/>
                          </w:rPr>
                          <w:t>config </w:t>
                        </w:r>
                        <w:r>
                          <w:rPr>
                            <w:rFonts w:ascii="Courier New"/>
                            <w:color w:val="D73948"/>
                            <w:w w:val="105"/>
                            <w:sz w:val="17"/>
                          </w:rPr>
                          <w:t>= </w:t>
                        </w:r>
                        <w:r>
                          <w:rPr>
                            <w:rFonts w:ascii="Courier New"/>
                            <w:w w:val="105"/>
                            <w:sz w:val="17"/>
                          </w:rPr>
                          <w:t>mkIf cfg</w:t>
                        </w:r>
                        <w:r>
                          <w:rPr>
                            <w:rFonts w:ascii="Courier New"/>
                            <w:color w:val="D73948"/>
                            <w:w w:val="105"/>
                            <w:sz w:val="17"/>
                          </w:rPr>
                          <w:t>.</w:t>
                        </w:r>
                        <w:r>
                          <w:rPr>
                            <w:rFonts w:ascii="Courier New"/>
                            <w:w w:val="105"/>
                            <w:sz w:val="17"/>
                          </w:rPr>
                          <w:t>enable { </w:t>
                        </w:r>
                        <w:r>
                          <w:rPr>
                            <w:rFonts w:ascii="Courier New"/>
                            <w:color w:val="8B41B1"/>
                            <w:w w:val="105"/>
                            <w:sz w:val="17"/>
                          </w:rPr>
                          <w:t>virtualisation</w:t>
                        </w:r>
                        <w:r>
                          <w:rPr>
                            <w:rFonts w:ascii="Courier New"/>
                            <w:w w:val="105"/>
                            <w:sz w:val="17"/>
                          </w:rPr>
                          <w:t>.</w:t>
                        </w:r>
                        <w:r>
                          <w:rPr>
                            <w:rFonts w:ascii="Courier New"/>
                            <w:color w:val="8B41B1"/>
                            <w:w w:val="105"/>
                            <w:sz w:val="17"/>
                          </w:rPr>
                          <w:t>docker</w:t>
                        </w:r>
                        <w:r>
                          <w:rPr>
                            <w:rFonts w:ascii="Courier New"/>
                            <w:color w:val="8B41B1"/>
                            <w:spacing w:val="-27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73948"/>
                            <w:w w:val="105"/>
                            <w:sz w:val="17"/>
                          </w:rPr>
                          <w:t>=</w:t>
                        </w:r>
                        <w:r>
                          <w:rPr>
                            <w:rFonts w:ascii="Courier New"/>
                            <w:color w:val="D73948"/>
                            <w:spacing w:val="-27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w w:val="105"/>
                            <w:sz w:val="17"/>
                          </w:rPr>
                          <w:t>{</w:t>
                        </w:r>
                      </w:p>
                      <w:p>
                        <w:pPr>
                          <w:spacing w:line="297" w:lineRule="auto" w:before="1"/>
                          <w:ind w:left="2517" w:right="4709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8B41B1"/>
                            <w:w w:val="105"/>
                            <w:sz w:val="17"/>
                          </w:rPr>
                          <w:t>enable </w:t>
                        </w:r>
                        <w:r>
                          <w:rPr>
                            <w:rFonts w:ascii="Courier New"/>
                            <w:color w:val="D73948"/>
                            <w:w w:val="105"/>
                            <w:sz w:val="17"/>
                          </w:rPr>
                          <w:t>= true</w:t>
                        </w:r>
                        <w:r>
                          <w:rPr>
                            <w:rFonts w:ascii="Courier New"/>
                            <w:w w:val="105"/>
                            <w:sz w:val="17"/>
                          </w:rPr>
                          <w:t>; </w:t>
                        </w:r>
                        <w:r>
                          <w:rPr>
                            <w:rFonts w:ascii="Courier New"/>
                            <w:color w:val="8B41B1"/>
                            <w:w w:val="105"/>
                            <w:sz w:val="17"/>
                          </w:rPr>
                          <w:t>enableOnBoot</w:t>
                        </w:r>
                        <w:r>
                          <w:rPr>
                            <w:rFonts w:ascii="Courier New"/>
                            <w:color w:val="8B41B1"/>
                            <w:spacing w:val="-27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73948"/>
                            <w:w w:val="105"/>
                            <w:sz w:val="17"/>
                          </w:rPr>
                          <w:t>=</w:t>
                        </w:r>
                        <w:r>
                          <w:rPr>
                            <w:rFonts w:ascii="Courier New"/>
                            <w:color w:val="D73948"/>
                            <w:spacing w:val="-27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73948"/>
                            <w:w w:val="105"/>
                            <w:sz w:val="17"/>
                          </w:rPr>
                          <w:t>true</w:t>
                        </w:r>
                        <w:r>
                          <w:rPr>
                            <w:rFonts w:ascii="Courier New"/>
                            <w:w w:val="105"/>
                            <w:sz w:val="17"/>
                          </w:rPr>
                          <w:t>;</w:t>
                        </w:r>
                      </w:p>
                      <w:p>
                        <w:pPr>
                          <w:spacing w:line="297" w:lineRule="auto" w:before="1"/>
                          <w:ind w:left="2729" w:right="3074" w:hanging="212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8B41B1"/>
                            <w:w w:val="105"/>
                            <w:sz w:val="17"/>
                          </w:rPr>
                          <w:t>autoPrune</w:t>
                        </w:r>
                        <w:r>
                          <w:rPr>
                            <w:rFonts w:ascii="Courier New"/>
                            <w:color w:val="8B41B1"/>
                            <w:spacing w:val="-20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73948"/>
                            <w:w w:val="105"/>
                            <w:sz w:val="17"/>
                          </w:rPr>
                          <w:t>=</w:t>
                        </w:r>
                        <w:r>
                          <w:rPr>
                            <w:rFonts w:ascii="Courier New"/>
                            <w:color w:val="D73948"/>
                            <w:spacing w:val="-20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w w:val="105"/>
                            <w:sz w:val="17"/>
                          </w:rPr>
                          <w:t>lib</w:t>
                        </w:r>
                        <w:r>
                          <w:rPr>
                            <w:rFonts w:ascii="Courier New"/>
                            <w:color w:val="D73948"/>
                            <w:w w:val="105"/>
                            <w:sz w:val="17"/>
                          </w:rPr>
                          <w:t>.</w:t>
                        </w:r>
                        <w:r>
                          <w:rPr>
                            <w:rFonts w:ascii="Courier New"/>
                            <w:w w:val="105"/>
                            <w:sz w:val="17"/>
                          </w:rPr>
                          <w:t>mkIf</w:t>
                        </w:r>
                        <w:r>
                          <w:rPr>
                            <w:rFonts w:ascii="Courier New"/>
                            <w:spacing w:val="-20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w w:val="105"/>
                            <w:sz w:val="17"/>
                          </w:rPr>
                          <w:t>cfg</w:t>
                        </w:r>
                        <w:r>
                          <w:rPr>
                            <w:rFonts w:ascii="Courier New"/>
                            <w:color w:val="D73948"/>
                            <w:w w:val="105"/>
                            <w:sz w:val="17"/>
                          </w:rPr>
                          <w:t>.</w:t>
                        </w:r>
                        <w:r>
                          <w:rPr>
                            <w:rFonts w:ascii="Courier New"/>
                            <w:w w:val="105"/>
                            <w:sz w:val="17"/>
                          </w:rPr>
                          <w:t>autoPrune</w:t>
                        </w:r>
                        <w:r>
                          <w:rPr>
                            <w:rFonts w:ascii="Courier New"/>
                            <w:spacing w:val="-20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w w:val="105"/>
                            <w:sz w:val="17"/>
                          </w:rPr>
                          <w:t>{ </w:t>
                        </w:r>
                        <w:r>
                          <w:rPr>
                            <w:rFonts w:ascii="Courier New"/>
                            <w:color w:val="8B41B1"/>
                            <w:w w:val="105"/>
                            <w:sz w:val="17"/>
                          </w:rPr>
                          <w:t>enable </w:t>
                        </w:r>
                        <w:r>
                          <w:rPr>
                            <w:rFonts w:ascii="Courier New"/>
                            <w:color w:val="D73948"/>
                            <w:w w:val="105"/>
                            <w:sz w:val="17"/>
                          </w:rPr>
                          <w:t>= true</w:t>
                        </w:r>
                        <w:r>
                          <w:rPr>
                            <w:rFonts w:ascii="Courier New"/>
                            <w:w w:val="105"/>
                            <w:sz w:val="17"/>
                          </w:rPr>
                          <w:t>;</w:t>
                        </w:r>
                      </w:p>
                      <w:p>
                        <w:pPr>
                          <w:spacing w:before="1"/>
                          <w:ind w:left="2729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8B41B1"/>
                            <w:w w:val="105"/>
                            <w:sz w:val="17"/>
                          </w:rPr>
                          <w:t>dates</w:t>
                        </w:r>
                        <w:r>
                          <w:rPr>
                            <w:rFonts w:ascii="Courier New"/>
                            <w:color w:val="8B41B1"/>
                            <w:spacing w:val="-9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73948"/>
                            <w:w w:val="105"/>
                            <w:sz w:val="17"/>
                          </w:rPr>
                          <w:t>=</w:t>
                        </w:r>
                        <w:r>
                          <w:rPr>
                            <w:rFonts w:ascii="Courier New"/>
                            <w:color w:val="D73948"/>
                            <w:spacing w:val="-8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98810"/>
                            <w:spacing w:val="-2"/>
                            <w:w w:val="105"/>
                            <w:sz w:val="17"/>
                          </w:rPr>
                          <w:t>"weekly"</w:t>
                        </w:r>
                        <w:r>
                          <w:rPr>
                            <w:rFonts w:ascii="Courier New"/>
                            <w:spacing w:val="-2"/>
                            <w:w w:val="105"/>
                            <w:sz w:val="17"/>
                          </w:rPr>
                          <w:t>;</w:t>
                        </w:r>
                      </w:p>
                      <w:p>
                        <w:pPr>
                          <w:spacing w:before="47"/>
                          <w:ind w:left="2729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8B41B1"/>
                            <w:w w:val="105"/>
                            <w:sz w:val="17"/>
                          </w:rPr>
                          <w:t>flags</w:t>
                        </w:r>
                        <w:r>
                          <w:rPr>
                            <w:rFonts w:ascii="Courier New"/>
                            <w:color w:val="8B41B1"/>
                            <w:spacing w:val="-13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73948"/>
                            <w:w w:val="105"/>
                            <w:sz w:val="17"/>
                          </w:rPr>
                          <w:t>=</w:t>
                        </w:r>
                        <w:r>
                          <w:rPr>
                            <w:rFonts w:ascii="Courier New"/>
                            <w:color w:val="D73948"/>
                            <w:spacing w:val="-12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8B41B1"/>
                            <w:w w:val="105"/>
                            <w:sz w:val="17"/>
                          </w:rPr>
                          <w:t>[</w:t>
                        </w:r>
                        <w:r>
                          <w:rPr>
                            <w:rFonts w:ascii="Courier New"/>
                            <w:color w:val="8B41B1"/>
                            <w:spacing w:val="-12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98810"/>
                            <w:w w:val="105"/>
                            <w:sz w:val="17"/>
                          </w:rPr>
                          <w:t>"--all"</w:t>
                        </w:r>
                        <w:r>
                          <w:rPr>
                            <w:rFonts w:ascii="Courier New"/>
                            <w:color w:val="198810"/>
                            <w:spacing w:val="-13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98810"/>
                            <w:w w:val="105"/>
                            <w:sz w:val="17"/>
                          </w:rPr>
                          <w:t>"--volumes"</w:t>
                        </w:r>
                        <w:r>
                          <w:rPr>
                            <w:rFonts w:ascii="Courier New"/>
                            <w:color w:val="198810"/>
                            <w:spacing w:val="-12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8B41B1"/>
                            <w:spacing w:val="-5"/>
                            <w:w w:val="105"/>
                            <w:sz w:val="17"/>
                          </w:rPr>
                          <w:t>]</w:t>
                        </w:r>
                        <w:r>
                          <w:rPr>
                            <w:rFonts w:ascii="Courier New"/>
                            <w:spacing w:val="-5"/>
                            <w:w w:val="105"/>
                            <w:sz w:val="17"/>
                          </w:rPr>
                          <w:t>;</w:t>
                        </w:r>
                      </w:p>
                      <w:p>
                        <w:pPr>
                          <w:spacing w:before="46"/>
                          <w:ind w:left="2517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spacing w:val="-5"/>
                            <w:w w:val="105"/>
                            <w:sz w:val="17"/>
                          </w:rPr>
                          <w:t>};</w:t>
                        </w:r>
                      </w:p>
                      <w:p>
                        <w:pPr>
                          <w:spacing w:before="47"/>
                          <w:ind w:left="2305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spacing w:val="-5"/>
                            <w:w w:val="105"/>
                            <w:sz w:val="17"/>
                          </w:rPr>
                          <w:t>};</w:t>
                        </w:r>
                      </w:p>
                      <w:p>
                        <w:pPr>
                          <w:spacing w:line="240" w:lineRule="auto" w:before="93"/>
                          <w:rPr>
                            <w:rFonts w:ascii="Courier New"/>
                            <w:sz w:val="17"/>
                          </w:rPr>
                        </w:pPr>
                      </w:p>
                      <w:p>
                        <w:pPr>
                          <w:spacing w:line="297" w:lineRule="auto" w:before="0"/>
                          <w:ind w:left="2305" w:right="1878" w:firstLine="0"/>
                          <w:jc w:val="left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74747C"/>
                            <w:w w:val="105"/>
                            <w:sz w:val="17"/>
                          </w:rPr>
                          <w:t># Пакеты для работы с контейнерами </w:t>
                        </w:r>
                        <w:r>
                          <w:rPr>
                            <w:rFonts w:ascii="Courier New" w:hAnsi="Courier New"/>
                            <w:color w:val="8B41B1"/>
                            <w:spacing w:val="-2"/>
                            <w:w w:val="105"/>
                            <w:sz w:val="17"/>
                          </w:rPr>
                          <w:t>environment</w:t>
                        </w:r>
                        <w:r>
                          <w:rPr>
                            <w:rFonts w:ascii="Courier New" w:hAnsi="Courier New"/>
                            <w:spacing w:val="-2"/>
                            <w:w w:val="105"/>
                            <w:sz w:val="17"/>
                          </w:rPr>
                          <w:t>.</w:t>
                        </w:r>
                        <w:r>
                          <w:rPr>
                            <w:rFonts w:ascii="Courier New" w:hAnsi="Courier New"/>
                            <w:color w:val="8B41B1"/>
                            <w:spacing w:val="-2"/>
                            <w:w w:val="105"/>
                            <w:sz w:val="17"/>
                          </w:rPr>
                          <w:t>systemPackages </w:t>
                        </w:r>
                        <w:r>
                          <w:rPr>
                            <w:rFonts w:ascii="Courier New" w:hAnsi="Courier New"/>
                            <w:color w:val="D73948"/>
                            <w:spacing w:val="-2"/>
                            <w:w w:val="105"/>
                            <w:sz w:val="17"/>
                          </w:rPr>
                          <w:t>= </w:t>
                        </w:r>
                        <w:r>
                          <w:rPr>
                            <w:rFonts w:ascii="Courier New" w:hAnsi="Courier New"/>
                            <w:spacing w:val="-2"/>
                            <w:w w:val="105"/>
                            <w:sz w:val="17"/>
                          </w:rPr>
                          <w:t>pkgGroups</w:t>
                        </w:r>
                        <w:r>
                          <w:rPr>
                            <w:rFonts w:ascii="Courier New" w:hAnsi="Courier New"/>
                            <w:color w:val="D73948"/>
                            <w:spacing w:val="-2"/>
                            <w:w w:val="105"/>
                            <w:sz w:val="17"/>
                          </w:rPr>
                          <w:t>.</w:t>
                        </w:r>
                        <w:r>
                          <w:rPr>
                            <w:rFonts w:ascii="Courier New" w:hAnsi="Courier New"/>
                            <w:spacing w:val="-2"/>
                            <w:w w:val="105"/>
                            <w:sz w:val="17"/>
                          </w:rPr>
                          <w:t>containers;</w:t>
                        </w:r>
                      </w:p>
                      <w:p>
                        <w:pPr>
                          <w:spacing w:before="2"/>
                          <w:ind w:left="2093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spacing w:val="-5"/>
                            <w:w w:val="105"/>
                            <w:sz w:val="17"/>
                          </w:rPr>
                          <w:t>};</w:t>
                        </w:r>
                      </w:p>
                      <w:p>
                        <w:pPr>
                          <w:spacing w:line="183" w:lineRule="exact" w:before="46"/>
                          <w:ind w:left="1881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w w:val="105"/>
                            <w:sz w:val="17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i/>
          <w:sz w:val="20"/>
        </w:rPr>
        <w:sectPr>
          <w:pgSz w:w="11910" w:h="16840"/>
          <w:pgMar w:header="0" w:footer="660" w:top="1260" w:bottom="840" w:left="1559" w:right="425"/>
        </w:sectPr>
      </w:pPr>
    </w:p>
    <w:p>
      <w:pPr>
        <w:pStyle w:val="Heading2"/>
        <w:numPr>
          <w:ilvl w:val="1"/>
          <w:numId w:val="7"/>
        </w:numPr>
        <w:tabs>
          <w:tab w:pos="1650" w:val="left" w:leader="none"/>
        </w:tabs>
        <w:spacing w:line="240" w:lineRule="auto" w:before="67" w:after="0"/>
        <w:ind w:left="1650" w:right="0" w:hanging="800"/>
        <w:jc w:val="left"/>
      </w:pPr>
      <w:bookmarkStart w:name="3.12 А.4. Система профилей с наследовани" w:id="235"/>
      <w:bookmarkEnd w:id="235"/>
      <w:r>
        <w:rPr>
          <w:b w:val="0"/>
        </w:rPr>
      </w:r>
      <w:bookmarkStart w:name="_bookmark117" w:id="236"/>
      <w:bookmarkEnd w:id="236"/>
      <w:r>
        <w:rPr>
          <w:b w:val="0"/>
        </w:rPr>
      </w:r>
      <w:r>
        <w:rPr/>
        <w:t>А.4.</w:t>
      </w:r>
      <w:r>
        <w:rPr>
          <w:spacing w:val="-1"/>
        </w:rPr>
        <w:t> </w:t>
      </w:r>
      <w:r>
        <w:rPr/>
        <w:t>Система</w:t>
      </w:r>
      <w:r>
        <w:rPr>
          <w:spacing w:val="-1"/>
        </w:rPr>
        <w:t> </w:t>
      </w:r>
      <w:r>
        <w:rPr/>
        <w:t>профилей</w:t>
      </w:r>
      <w:r>
        <w:rPr>
          <w:spacing w:val="-1"/>
        </w:rPr>
        <w:t> </w:t>
      </w:r>
      <w:r>
        <w:rPr/>
        <w:t>с </w:t>
      </w:r>
      <w:r>
        <w:rPr>
          <w:spacing w:val="-2"/>
        </w:rPr>
        <w:t>наследованием</w:t>
      </w:r>
    </w:p>
    <w:p>
      <w:pPr>
        <w:pStyle w:val="BodyText"/>
        <w:spacing w:before="14"/>
        <w:rPr>
          <w:b/>
          <w:sz w:val="32"/>
        </w:rPr>
      </w:pPr>
    </w:p>
    <w:p>
      <w:pPr>
        <w:spacing w:before="0"/>
        <w:ind w:left="684" w:right="0" w:firstLine="0"/>
        <w:jc w:val="left"/>
        <w:rPr>
          <w:i/>
          <w:sz w:val="28"/>
        </w:rPr>
      </w:pPr>
      <w:r>
        <w:rPr>
          <w:i/>
          <w:sz w:val="28"/>
        </w:rPr>
        <w:t>Листинг</w:t>
      </w:r>
      <w:r>
        <w:rPr>
          <w:i/>
          <w:spacing w:val="-4"/>
          <w:sz w:val="28"/>
        </w:rPr>
        <w:t> </w:t>
      </w:r>
      <w:r>
        <w:rPr>
          <w:i/>
          <w:sz w:val="28"/>
        </w:rPr>
        <w:t>3.4</w:t>
      </w:r>
      <w:r>
        <w:rPr>
          <w:i/>
          <w:spacing w:val="-3"/>
          <w:sz w:val="28"/>
        </w:rPr>
        <w:t> </w:t>
      </w:r>
      <w:r>
        <w:rPr>
          <w:i/>
          <w:sz w:val="28"/>
        </w:rPr>
        <w:t>—</w:t>
      </w:r>
      <w:r>
        <w:rPr>
          <w:i/>
          <w:spacing w:val="-3"/>
          <w:sz w:val="28"/>
        </w:rPr>
        <w:t> </w:t>
      </w:r>
      <w:r>
        <w:rPr>
          <w:i/>
          <w:sz w:val="28"/>
        </w:rPr>
        <w:t>Библиотека</w:t>
      </w:r>
      <w:r>
        <w:rPr>
          <w:i/>
          <w:spacing w:val="-3"/>
          <w:sz w:val="28"/>
        </w:rPr>
        <w:t> </w:t>
      </w:r>
      <w:r>
        <w:rPr>
          <w:i/>
          <w:sz w:val="28"/>
        </w:rPr>
        <w:t>профилей</w:t>
      </w:r>
      <w:r>
        <w:rPr>
          <w:i/>
          <w:spacing w:val="-3"/>
          <w:sz w:val="28"/>
        </w:rPr>
        <w:t> </w:t>
      </w:r>
      <w:r>
        <w:rPr>
          <w:i/>
          <w:sz w:val="28"/>
        </w:rPr>
        <w:t>lib/profiles/default.nix</w:t>
      </w:r>
      <w:r>
        <w:rPr>
          <w:i/>
          <w:spacing w:val="-3"/>
          <w:sz w:val="28"/>
        </w:rPr>
        <w:t> </w:t>
      </w:r>
      <w:r>
        <w:rPr>
          <w:i/>
          <w:spacing w:val="-2"/>
          <w:sz w:val="28"/>
        </w:rPr>
        <w:t>(фрагмент)</w:t>
      </w:r>
    </w:p>
    <w:p>
      <w:pPr>
        <w:spacing w:after="0"/>
        <w:jc w:val="left"/>
        <w:rPr>
          <w:i/>
          <w:sz w:val="28"/>
        </w:rPr>
        <w:sectPr>
          <w:pgSz w:w="11910" w:h="16840"/>
          <w:pgMar w:header="0" w:footer="660" w:top="1260" w:bottom="840" w:left="1559" w:right="425"/>
        </w:sectPr>
      </w:pPr>
    </w:p>
    <w:p>
      <w:pPr>
        <w:spacing w:before="108"/>
        <w:ind w:left="298" w:right="0" w:firstLine="0"/>
        <w:jc w:val="left"/>
        <w:rPr>
          <w:rFonts w:ascii="Courier New"/>
          <w:sz w:val="17"/>
        </w:rPr>
      </w:pPr>
      <w:r>
        <w:rPr>
          <w:rFonts w:ascii="Courier New"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3919872">
                <wp:simplePos x="0" y="0"/>
                <wp:positionH relativeFrom="page">
                  <wp:posOffset>1079999</wp:posOffset>
                </wp:positionH>
                <wp:positionV relativeFrom="paragraph">
                  <wp:posOffset>73700</wp:posOffset>
                </wp:positionV>
                <wp:extent cx="6120130" cy="8139430"/>
                <wp:effectExtent l="0" t="0" r="0" b="0"/>
                <wp:wrapNone/>
                <wp:docPr id="405" name="Graphic 4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5" name="Graphic 405"/>
                      <wps:cNvSpPr/>
                      <wps:spPr>
                        <a:xfrm>
                          <a:off x="0" y="0"/>
                          <a:ext cx="6120130" cy="81394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8139430">
                              <a:moveTo>
                                <a:pt x="6120000" y="8139183"/>
                              </a:moveTo>
                              <a:lnTo>
                                <a:pt x="0" y="8139183"/>
                              </a:lnTo>
                              <a:lnTo>
                                <a:pt x="0" y="0"/>
                              </a:lnTo>
                              <a:lnTo>
                                <a:pt x="6120000" y="0"/>
                              </a:lnTo>
                              <a:lnTo>
                                <a:pt x="6120000" y="813918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8F8F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5.039368pt;margin-top:5.80316pt;width:481.88977pt;height:640.8806pt;mso-position-horizontal-relative:page;mso-position-vertical-relative:paragraph;z-index:-19396608" id="docshape368" filled="true" fillcolor="#f8f8f8" stroked="false">
                <v:fill type="solid"/>
                <w10:wrap type="none"/>
              </v:rect>
            </w:pict>
          </mc:Fallback>
        </mc:AlternateContent>
      </w:r>
      <w:r>
        <w:rPr>
          <w:rFonts w:ascii="Courier New"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3920384">
                <wp:simplePos x="0" y="0"/>
                <wp:positionH relativeFrom="page">
                  <wp:posOffset>1060949</wp:posOffset>
                </wp:positionH>
                <wp:positionV relativeFrom="paragraph">
                  <wp:posOffset>70525</wp:posOffset>
                </wp:positionV>
                <wp:extent cx="6142355" cy="8145780"/>
                <wp:effectExtent l="0" t="0" r="0" b="0"/>
                <wp:wrapNone/>
                <wp:docPr id="406" name="Group 4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6" name="Group 406"/>
                      <wpg:cNvGrpSpPr/>
                      <wpg:grpSpPr>
                        <a:xfrm>
                          <a:off x="0" y="0"/>
                          <a:ext cx="6142355" cy="8145780"/>
                          <a:chExt cx="6142355" cy="8145780"/>
                        </a:xfrm>
                      </wpg:grpSpPr>
                      <wps:wsp>
                        <wps:cNvPr id="407" name="Graphic 407"/>
                        <wps:cNvSpPr/>
                        <wps:spPr>
                          <a:xfrm>
                            <a:off x="0" y="0"/>
                            <a:ext cx="6142355" cy="8145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2355" h="8145780">
                                <a:moveTo>
                                  <a:pt x="6142225" y="8145533"/>
                                </a:moveTo>
                                <a:lnTo>
                                  <a:pt x="0" y="8145533"/>
                                </a:lnTo>
                                <a:lnTo>
                                  <a:pt x="38100" y="8139183"/>
                                </a:lnTo>
                                <a:lnTo>
                                  <a:pt x="6135875" y="8139183"/>
                                </a:lnTo>
                                <a:lnTo>
                                  <a:pt x="6135875" y="6350"/>
                                </a:lnTo>
                                <a:lnTo>
                                  <a:pt x="38100" y="6350"/>
                                </a:lnTo>
                                <a:lnTo>
                                  <a:pt x="0" y="0"/>
                                </a:lnTo>
                                <a:lnTo>
                                  <a:pt x="6142225" y="0"/>
                                </a:lnTo>
                                <a:lnTo>
                                  <a:pt x="6142225" y="81455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8C8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8" name="Graphic 408"/>
                        <wps:cNvSpPr/>
                        <wps:spPr>
                          <a:xfrm>
                            <a:off x="0" y="0"/>
                            <a:ext cx="38100" cy="8145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8145780">
                                <a:moveTo>
                                  <a:pt x="0" y="8145533"/>
                                </a:moveTo>
                                <a:lnTo>
                                  <a:pt x="0" y="0"/>
                                </a:lnTo>
                                <a:lnTo>
                                  <a:pt x="38100" y="6350"/>
                                </a:lnTo>
                                <a:lnTo>
                                  <a:pt x="38100" y="8139183"/>
                                </a:lnTo>
                                <a:lnTo>
                                  <a:pt x="0" y="81455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92F8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3.539368pt;margin-top:5.55316pt;width:483.65pt;height:641.4pt;mso-position-horizontal-relative:page;mso-position-vertical-relative:paragraph;z-index:-19396096" id="docshapegroup369" coordorigin="1671,111" coordsize="9673,12828">
                <v:shape style="position:absolute;left:1670;top:111;width:9673;height:12828" id="docshape370" coordorigin="1671,111" coordsize="9673,12828" path="m11344,12939l1671,12939,1731,12929,11334,12929,11334,121,1731,121,1671,111,11344,111,11344,12939xe" filled="true" fillcolor="#c8c8c8" stroked="false">
                  <v:path arrowok="t"/>
                  <v:fill type="solid"/>
                </v:shape>
                <v:shape style="position:absolute;left:1670;top:111;width:60;height:12828" id="docshape371" coordorigin="1671,111" coordsize="60,12828" path="m1671,12939l1671,111,1731,121,1731,12929,1671,12939xe" filled="true" fillcolor="#492f8c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Courier New"/>
          <w:color w:val="74747C"/>
          <w:w w:val="105"/>
          <w:sz w:val="17"/>
        </w:rPr>
        <w:t>#</w:t>
      </w:r>
      <w:r>
        <w:rPr>
          <w:rFonts w:ascii="Courier New"/>
          <w:color w:val="74747C"/>
          <w:spacing w:val="-5"/>
          <w:w w:val="105"/>
          <w:sz w:val="17"/>
        </w:rPr>
        <w:t> </w:t>
      </w:r>
      <w:r>
        <w:rPr>
          <w:rFonts w:ascii="Courier New"/>
          <w:color w:val="74747C"/>
          <w:spacing w:val="-2"/>
          <w:w w:val="105"/>
          <w:sz w:val="17"/>
        </w:rPr>
        <w:t>lib/profiles/default.nix</w:t>
      </w:r>
    </w:p>
    <w:p>
      <w:pPr>
        <w:spacing w:before="47"/>
        <w:ind w:left="298" w:right="0" w:firstLine="0"/>
        <w:jc w:val="left"/>
        <w:rPr>
          <w:rFonts w:ascii="Courier New"/>
          <w:sz w:val="17"/>
        </w:rPr>
      </w:pPr>
      <w:r>
        <w:rPr>
          <w:rFonts w:ascii="Courier New"/>
          <w:w w:val="105"/>
          <w:sz w:val="17"/>
        </w:rPr>
        <w:t>{</w:t>
      </w:r>
      <w:r>
        <w:rPr>
          <w:rFonts w:ascii="Courier New"/>
          <w:spacing w:val="-12"/>
          <w:w w:val="105"/>
          <w:sz w:val="17"/>
        </w:rPr>
        <w:t> </w:t>
      </w:r>
      <w:r>
        <w:rPr>
          <w:rFonts w:ascii="Courier New"/>
          <w:w w:val="105"/>
          <w:sz w:val="17"/>
        </w:rPr>
        <w:t>lib</w:t>
      </w:r>
      <w:r>
        <w:rPr>
          <w:rFonts w:ascii="Courier New"/>
          <w:color w:val="D73948"/>
          <w:w w:val="105"/>
          <w:sz w:val="17"/>
        </w:rPr>
        <w:t>,</w:t>
      </w:r>
      <w:r>
        <w:rPr>
          <w:rFonts w:ascii="Courier New"/>
          <w:color w:val="D73948"/>
          <w:spacing w:val="-11"/>
          <w:w w:val="105"/>
          <w:sz w:val="17"/>
        </w:rPr>
        <w:t> </w:t>
      </w:r>
      <w:r>
        <w:rPr>
          <w:rFonts w:ascii="Courier New"/>
          <w:w w:val="105"/>
          <w:sz w:val="17"/>
        </w:rPr>
        <w:t>namespace</w:t>
      </w:r>
      <w:r>
        <w:rPr>
          <w:rFonts w:ascii="Courier New"/>
          <w:color w:val="D73948"/>
          <w:w w:val="105"/>
          <w:sz w:val="17"/>
        </w:rPr>
        <w:t>,</w:t>
      </w:r>
      <w:r>
        <w:rPr>
          <w:rFonts w:ascii="Courier New"/>
          <w:color w:val="D73948"/>
          <w:spacing w:val="-11"/>
          <w:w w:val="105"/>
          <w:sz w:val="17"/>
        </w:rPr>
        <w:t> </w:t>
      </w:r>
      <w:r>
        <w:rPr>
          <w:rFonts w:ascii="Courier New"/>
          <w:color w:val="D73948"/>
          <w:w w:val="105"/>
          <w:sz w:val="17"/>
        </w:rPr>
        <w:t>...</w:t>
      </w:r>
      <w:r>
        <w:rPr>
          <w:rFonts w:ascii="Courier New"/>
          <w:color w:val="D73948"/>
          <w:spacing w:val="-12"/>
          <w:w w:val="105"/>
          <w:sz w:val="17"/>
        </w:rPr>
        <w:t> </w:t>
      </w:r>
      <w:r>
        <w:rPr>
          <w:rFonts w:ascii="Courier New"/>
          <w:spacing w:val="-5"/>
          <w:w w:val="105"/>
          <w:sz w:val="17"/>
        </w:rPr>
        <w:t>}:</w:t>
      </w:r>
    </w:p>
    <w:p>
      <w:pPr>
        <w:pStyle w:val="BodyText"/>
        <w:spacing w:before="93"/>
        <w:rPr>
          <w:rFonts w:ascii="Courier New"/>
          <w:sz w:val="17"/>
        </w:rPr>
      </w:pPr>
    </w:p>
    <w:p>
      <w:pPr>
        <w:spacing w:before="0"/>
        <w:ind w:left="298" w:right="0" w:firstLine="0"/>
        <w:jc w:val="left"/>
        <w:rPr>
          <w:rFonts w:ascii="Courier New"/>
          <w:sz w:val="17"/>
        </w:rPr>
      </w:pPr>
      <w:r>
        <w:rPr>
          <w:rFonts w:ascii="Courier New"/>
          <w:color w:val="D73948"/>
          <w:spacing w:val="-5"/>
          <w:w w:val="105"/>
          <w:sz w:val="17"/>
        </w:rPr>
        <w:t>let</w:t>
      </w:r>
    </w:p>
    <w:p>
      <w:pPr>
        <w:spacing w:before="47"/>
        <w:ind w:left="510" w:right="0" w:firstLine="0"/>
        <w:jc w:val="left"/>
        <w:rPr>
          <w:rFonts w:ascii="Courier New"/>
          <w:sz w:val="17"/>
        </w:rPr>
      </w:pPr>
      <w:r>
        <w:rPr>
          <w:rFonts w:ascii="Courier New"/>
          <w:color w:val="D73948"/>
          <w:sz w:val="17"/>
        </w:rPr>
        <w:t>inherit</w:t>
      </w:r>
      <w:r>
        <w:rPr>
          <w:rFonts w:ascii="Courier New"/>
          <w:color w:val="D73948"/>
          <w:spacing w:val="41"/>
          <w:sz w:val="17"/>
        </w:rPr>
        <w:t> </w:t>
      </w:r>
      <w:r>
        <w:rPr>
          <w:rFonts w:ascii="Courier New"/>
          <w:sz w:val="17"/>
        </w:rPr>
        <w:t>(lib</w:t>
      </w:r>
      <w:r>
        <w:rPr>
          <w:rFonts w:ascii="Courier New"/>
          <w:color w:val="D73948"/>
          <w:sz w:val="17"/>
        </w:rPr>
        <w:t>.</w:t>
      </w:r>
      <w:r>
        <w:rPr>
          <w:rFonts w:ascii="Courier New"/>
          <w:i/>
          <w:sz w:val="17"/>
        </w:rPr>
        <w:t>${namespace}</w:t>
      </w:r>
      <w:r>
        <w:rPr>
          <w:rFonts w:ascii="Courier New"/>
          <w:sz w:val="17"/>
        </w:rPr>
        <w:t>)</w:t>
      </w:r>
      <w:r>
        <w:rPr>
          <w:rFonts w:ascii="Courier New"/>
          <w:spacing w:val="41"/>
          <w:sz w:val="17"/>
        </w:rPr>
        <w:t> </w:t>
      </w:r>
      <w:r>
        <w:rPr>
          <w:rFonts w:ascii="Courier New"/>
          <w:color w:val="8B41B1"/>
          <w:spacing w:val="-2"/>
          <w:sz w:val="17"/>
        </w:rPr>
        <w:t>enabled</w:t>
      </w:r>
      <w:r>
        <w:rPr>
          <w:rFonts w:ascii="Courier New"/>
          <w:spacing w:val="-2"/>
          <w:sz w:val="17"/>
        </w:rPr>
        <w:t>;</w:t>
      </w:r>
    </w:p>
    <w:p>
      <w:pPr>
        <w:spacing w:line="297" w:lineRule="auto" w:before="26"/>
        <w:ind w:left="510" w:right="1780" w:firstLine="0"/>
        <w:jc w:val="left"/>
        <w:rPr>
          <w:rFonts w:ascii="Courier New"/>
          <w:sz w:val="17"/>
        </w:rPr>
      </w:pPr>
      <w:r>
        <w:rPr>
          <w:rFonts w:ascii="Courier New"/>
          <w:color w:val="8B41B1"/>
          <w:w w:val="105"/>
          <w:sz w:val="17"/>
        </w:rPr>
        <w:t>desktopProfiles</w:t>
      </w:r>
      <w:r>
        <w:rPr>
          <w:rFonts w:ascii="Courier New"/>
          <w:color w:val="8B41B1"/>
          <w:spacing w:val="-2"/>
          <w:w w:val="105"/>
          <w:sz w:val="17"/>
        </w:rPr>
        <w:t> </w:t>
      </w:r>
      <w:r>
        <w:rPr>
          <w:rFonts w:ascii="Courier New"/>
          <w:color w:val="D73948"/>
          <w:w w:val="105"/>
          <w:sz w:val="17"/>
        </w:rPr>
        <w:t>=</w:t>
      </w:r>
      <w:r>
        <w:rPr>
          <w:rFonts w:ascii="Courier New"/>
          <w:color w:val="D73948"/>
          <w:spacing w:val="-2"/>
          <w:w w:val="105"/>
          <w:sz w:val="17"/>
        </w:rPr>
        <w:t> </w:t>
      </w:r>
      <w:r>
        <w:rPr>
          <w:rFonts w:ascii="Courier New"/>
          <w:color w:val="4B69C6"/>
          <w:w w:val="105"/>
          <w:sz w:val="17"/>
        </w:rPr>
        <w:t>import</w:t>
      </w:r>
      <w:r>
        <w:rPr>
          <w:rFonts w:ascii="Courier New"/>
          <w:color w:val="4B69C6"/>
          <w:spacing w:val="-2"/>
          <w:w w:val="105"/>
          <w:sz w:val="17"/>
        </w:rPr>
        <w:t> </w:t>
      </w:r>
      <w:r>
        <w:rPr>
          <w:rFonts w:ascii="Courier New"/>
          <w:color w:val="198810"/>
          <w:w w:val="105"/>
          <w:sz w:val="17"/>
        </w:rPr>
        <w:t>./desktop/_desktop.nix</w:t>
      </w:r>
      <w:r>
        <w:rPr>
          <w:rFonts w:ascii="Courier New"/>
          <w:color w:val="198810"/>
          <w:spacing w:val="-2"/>
          <w:w w:val="105"/>
          <w:sz w:val="17"/>
        </w:rPr>
        <w:t> </w:t>
      </w:r>
      <w:r>
        <w:rPr>
          <w:rFonts w:ascii="Courier New"/>
          <w:w w:val="105"/>
          <w:sz w:val="17"/>
        </w:rPr>
        <w:t>{</w:t>
      </w:r>
      <w:r>
        <w:rPr>
          <w:rFonts w:ascii="Courier New"/>
          <w:spacing w:val="-2"/>
          <w:w w:val="105"/>
          <w:sz w:val="17"/>
        </w:rPr>
        <w:t> </w:t>
      </w:r>
      <w:r>
        <w:rPr>
          <w:rFonts w:ascii="Courier New"/>
          <w:color w:val="D73948"/>
          <w:w w:val="105"/>
          <w:sz w:val="17"/>
        </w:rPr>
        <w:t>inherit</w:t>
      </w:r>
      <w:r>
        <w:rPr>
          <w:rFonts w:ascii="Courier New"/>
          <w:color w:val="D73948"/>
          <w:spacing w:val="-2"/>
          <w:w w:val="105"/>
          <w:sz w:val="17"/>
        </w:rPr>
        <w:t> </w:t>
      </w:r>
      <w:r>
        <w:rPr>
          <w:rFonts w:ascii="Courier New"/>
          <w:color w:val="8B41B1"/>
          <w:w w:val="105"/>
          <w:sz w:val="17"/>
        </w:rPr>
        <w:t>namespace</w:t>
      </w:r>
      <w:r>
        <w:rPr>
          <w:rFonts w:ascii="Courier New"/>
          <w:w w:val="105"/>
          <w:sz w:val="17"/>
        </w:rPr>
        <w:t>;</w:t>
      </w:r>
      <w:r>
        <w:rPr>
          <w:rFonts w:ascii="Courier New"/>
          <w:spacing w:val="-2"/>
          <w:w w:val="105"/>
          <w:sz w:val="17"/>
        </w:rPr>
        <w:t> </w:t>
      </w:r>
      <w:r>
        <w:rPr>
          <w:rFonts w:ascii="Courier New"/>
          <w:w w:val="105"/>
          <w:sz w:val="17"/>
        </w:rPr>
        <w:t>}; </w:t>
      </w:r>
      <w:r>
        <w:rPr>
          <w:rFonts w:ascii="Courier New"/>
          <w:color w:val="8B41B1"/>
          <w:w w:val="105"/>
          <w:sz w:val="17"/>
        </w:rPr>
        <w:t>serverProfiles</w:t>
      </w:r>
      <w:r>
        <w:rPr>
          <w:rFonts w:ascii="Courier New"/>
          <w:color w:val="8B41B1"/>
          <w:spacing w:val="-15"/>
          <w:w w:val="105"/>
          <w:sz w:val="17"/>
        </w:rPr>
        <w:t> </w:t>
      </w:r>
      <w:r>
        <w:rPr>
          <w:rFonts w:ascii="Courier New"/>
          <w:color w:val="D73948"/>
          <w:w w:val="105"/>
          <w:sz w:val="17"/>
        </w:rPr>
        <w:t>=</w:t>
      </w:r>
      <w:r>
        <w:rPr>
          <w:rFonts w:ascii="Courier New"/>
          <w:color w:val="D73948"/>
          <w:spacing w:val="-15"/>
          <w:w w:val="105"/>
          <w:sz w:val="17"/>
        </w:rPr>
        <w:t> </w:t>
      </w:r>
      <w:r>
        <w:rPr>
          <w:rFonts w:ascii="Courier New"/>
          <w:color w:val="4B69C6"/>
          <w:w w:val="105"/>
          <w:sz w:val="17"/>
        </w:rPr>
        <w:t>import</w:t>
      </w:r>
      <w:r>
        <w:rPr>
          <w:rFonts w:ascii="Courier New"/>
          <w:color w:val="4B69C6"/>
          <w:spacing w:val="-15"/>
          <w:w w:val="105"/>
          <w:sz w:val="17"/>
        </w:rPr>
        <w:t> </w:t>
      </w:r>
      <w:r>
        <w:rPr>
          <w:rFonts w:ascii="Courier New"/>
          <w:color w:val="198810"/>
          <w:w w:val="105"/>
          <w:sz w:val="17"/>
        </w:rPr>
        <w:t>./server/_server.nix</w:t>
      </w:r>
      <w:r>
        <w:rPr>
          <w:rFonts w:ascii="Courier New"/>
          <w:color w:val="198810"/>
          <w:spacing w:val="-15"/>
          <w:w w:val="105"/>
          <w:sz w:val="17"/>
        </w:rPr>
        <w:t> </w:t>
      </w:r>
      <w:r>
        <w:rPr>
          <w:rFonts w:ascii="Courier New"/>
          <w:w w:val="105"/>
          <w:sz w:val="17"/>
        </w:rPr>
        <w:t>{</w:t>
      </w:r>
      <w:r>
        <w:rPr>
          <w:rFonts w:ascii="Courier New"/>
          <w:spacing w:val="-15"/>
          <w:w w:val="105"/>
          <w:sz w:val="17"/>
        </w:rPr>
        <w:t> </w:t>
      </w:r>
      <w:r>
        <w:rPr>
          <w:rFonts w:ascii="Courier New"/>
          <w:color w:val="D73948"/>
          <w:w w:val="105"/>
          <w:sz w:val="17"/>
        </w:rPr>
        <w:t>inherit</w:t>
      </w:r>
      <w:r>
        <w:rPr>
          <w:rFonts w:ascii="Courier New"/>
          <w:color w:val="D73948"/>
          <w:spacing w:val="-15"/>
          <w:w w:val="105"/>
          <w:sz w:val="17"/>
        </w:rPr>
        <w:t> </w:t>
      </w:r>
      <w:r>
        <w:rPr>
          <w:rFonts w:ascii="Courier New"/>
          <w:color w:val="8B41B1"/>
          <w:w w:val="105"/>
          <w:sz w:val="17"/>
        </w:rPr>
        <w:t>lib</w:t>
      </w:r>
      <w:r>
        <w:rPr>
          <w:rFonts w:ascii="Courier New"/>
          <w:color w:val="8B41B1"/>
          <w:spacing w:val="-15"/>
          <w:w w:val="105"/>
          <w:sz w:val="17"/>
        </w:rPr>
        <w:t> </w:t>
      </w:r>
      <w:r>
        <w:rPr>
          <w:rFonts w:ascii="Courier New"/>
          <w:color w:val="8B41B1"/>
          <w:w w:val="105"/>
          <w:sz w:val="17"/>
        </w:rPr>
        <w:t>namespace</w:t>
      </w:r>
      <w:r>
        <w:rPr>
          <w:rFonts w:ascii="Courier New"/>
          <w:w w:val="105"/>
          <w:sz w:val="17"/>
        </w:rPr>
        <w:t>;</w:t>
      </w:r>
      <w:r>
        <w:rPr>
          <w:rFonts w:ascii="Courier New"/>
          <w:spacing w:val="-15"/>
          <w:w w:val="105"/>
          <w:sz w:val="17"/>
        </w:rPr>
        <w:t> </w:t>
      </w:r>
      <w:r>
        <w:rPr>
          <w:rFonts w:ascii="Courier New"/>
          <w:w w:val="105"/>
          <w:sz w:val="17"/>
        </w:rPr>
        <w:t>}; </w:t>
      </w:r>
      <w:r>
        <w:rPr>
          <w:rFonts w:ascii="Courier New"/>
          <w:color w:val="8B41B1"/>
          <w:w w:val="105"/>
          <w:sz w:val="17"/>
        </w:rPr>
        <w:t>profiles </w:t>
      </w:r>
      <w:r>
        <w:rPr>
          <w:rFonts w:ascii="Courier New"/>
          <w:color w:val="D73948"/>
          <w:w w:val="105"/>
          <w:sz w:val="17"/>
        </w:rPr>
        <w:t>= </w:t>
      </w:r>
      <w:r>
        <w:rPr>
          <w:rFonts w:ascii="Courier New"/>
          <w:w w:val="105"/>
          <w:sz w:val="17"/>
        </w:rPr>
        <w:t>desktopProfiles </w:t>
      </w:r>
      <w:r>
        <w:rPr>
          <w:rFonts w:ascii="Courier New"/>
          <w:color w:val="D73948"/>
          <w:w w:val="105"/>
          <w:sz w:val="17"/>
        </w:rPr>
        <w:t>// </w:t>
      </w:r>
      <w:r>
        <w:rPr>
          <w:rFonts w:ascii="Courier New"/>
          <w:w w:val="105"/>
          <w:sz w:val="17"/>
        </w:rPr>
        <w:t>serverProfiles;</w:t>
      </w:r>
    </w:p>
    <w:p>
      <w:pPr>
        <w:spacing w:line="297" w:lineRule="auto" w:before="22"/>
        <w:ind w:left="298" w:right="9091" w:firstLine="0"/>
        <w:jc w:val="left"/>
        <w:rPr>
          <w:rFonts w:ascii="Courier New"/>
          <w:sz w:val="17"/>
        </w:rPr>
      </w:pPr>
      <w:r>
        <w:rPr>
          <w:rFonts w:ascii="Courier New"/>
          <w:color w:val="D73948"/>
          <w:spacing w:val="-6"/>
          <w:w w:val="105"/>
          <w:sz w:val="17"/>
        </w:rPr>
        <w:t>in </w:t>
      </w:r>
      <w:r>
        <w:rPr>
          <w:rFonts w:ascii="Courier New"/>
          <w:color w:val="D73948"/>
          <w:w w:val="105"/>
          <w:sz w:val="17"/>
        </w:rPr>
        <w:t>rec</w:t>
      </w:r>
      <w:r>
        <w:rPr>
          <w:rFonts w:ascii="Courier New"/>
          <w:color w:val="D73948"/>
          <w:spacing w:val="-27"/>
          <w:w w:val="105"/>
          <w:sz w:val="17"/>
        </w:rPr>
        <w:t> </w:t>
      </w:r>
      <w:r>
        <w:rPr>
          <w:rFonts w:ascii="Courier New"/>
          <w:w w:val="105"/>
          <w:sz w:val="17"/>
        </w:rPr>
        <w:t>{</w:t>
      </w:r>
    </w:p>
    <w:p>
      <w:pPr>
        <w:spacing w:before="1"/>
        <w:ind w:left="510" w:right="0" w:firstLine="0"/>
        <w:jc w:val="left"/>
        <w:rPr>
          <w:rFonts w:ascii="Courier New"/>
          <w:sz w:val="17"/>
        </w:rPr>
      </w:pPr>
      <w:r>
        <w:rPr>
          <w:rFonts w:ascii="Courier New"/>
          <w:color w:val="D73948"/>
          <w:w w:val="105"/>
          <w:sz w:val="17"/>
        </w:rPr>
        <w:t>inherit</w:t>
      </w:r>
      <w:r>
        <w:rPr>
          <w:rFonts w:ascii="Courier New"/>
          <w:color w:val="D73948"/>
          <w:spacing w:val="-17"/>
          <w:w w:val="105"/>
          <w:sz w:val="17"/>
        </w:rPr>
        <w:t> </w:t>
      </w:r>
      <w:r>
        <w:rPr>
          <w:rFonts w:ascii="Courier New"/>
          <w:color w:val="8B41B1"/>
          <w:spacing w:val="-2"/>
          <w:w w:val="105"/>
          <w:sz w:val="17"/>
        </w:rPr>
        <w:t>profiles</w:t>
      </w:r>
      <w:r>
        <w:rPr>
          <w:rFonts w:ascii="Courier New"/>
          <w:spacing w:val="-2"/>
          <w:w w:val="105"/>
          <w:sz w:val="17"/>
        </w:rPr>
        <w:t>;</w:t>
      </w:r>
    </w:p>
    <w:p>
      <w:pPr>
        <w:pStyle w:val="BodyText"/>
        <w:spacing w:before="94"/>
        <w:rPr>
          <w:rFonts w:ascii="Courier New"/>
          <w:sz w:val="17"/>
        </w:rPr>
      </w:pPr>
    </w:p>
    <w:p>
      <w:pPr>
        <w:spacing w:line="297" w:lineRule="auto" w:before="0"/>
        <w:ind w:left="510" w:right="3210" w:firstLine="0"/>
        <w:jc w:val="left"/>
        <w:rPr>
          <w:rFonts w:ascii="Courier New" w:hAnsi="Courier New"/>
          <w:sz w:val="17"/>
        </w:rPr>
      </w:pPr>
      <w:r>
        <w:rPr>
          <w:rFonts w:ascii="Courier New" w:hAnsi="Courier New"/>
          <w:color w:val="74747C"/>
          <w:w w:val="105"/>
          <w:sz w:val="17"/>
        </w:rPr>
        <w:t>#</w:t>
      </w:r>
      <w:r>
        <w:rPr>
          <w:rFonts w:ascii="Courier New" w:hAnsi="Courier New"/>
          <w:color w:val="74747C"/>
          <w:spacing w:val="-18"/>
          <w:w w:val="105"/>
          <w:sz w:val="17"/>
        </w:rPr>
        <w:t> </w:t>
      </w:r>
      <w:r>
        <w:rPr>
          <w:rFonts w:ascii="Courier New" w:hAnsi="Courier New"/>
          <w:color w:val="74747C"/>
          <w:w w:val="105"/>
          <w:sz w:val="17"/>
        </w:rPr>
        <w:t>Развернуть</w:t>
      </w:r>
      <w:r>
        <w:rPr>
          <w:rFonts w:ascii="Courier New" w:hAnsi="Courier New"/>
          <w:color w:val="74747C"/>
          <w:spacing w:val="-18"/>
          <w:w w:val="105"/>
          <w:sz w:val="17"/>
        </w:rPr>
        <w:t> </w:t>
      </w:r>
      <w:r>
        <w:rPr>
          <w:rFonts w:ascii="Courier New" w:hAnsi="Courier New"/>
          <w:color w:val="74747C"/>
          <w:w w:val="105"/>
          <w:sz w:val="17"/>
        </w:rPr>
        <w:t>профиль</w:t>
      </w:r>
      <w:r>
        <w:rPr>
          <w:rFonts w:ascii="Courier New" w:hAnsi="Courier New"/>
          <w:color w:val="74747C"/>
          <w:spacing w:val="-18"/>
          <w:w w:val="105"/>
          <w:sz w:val="17"/>
        </w:rPr>
        <w:t> </w:t>
      </w:r>
      <w:r>
        <w:rPr>
          <w:rFonts w:ascii="Courier New" w:hAnsi="Courier New"/>
          <w:color w:val="74747C"/>
          <w:w w:val="105"/>
          <w:sz w:val="17"/>
        </w:rPr>
        <w:t>с</w:t>
      </w:r>
      <w:r>
        <w:rPr>
          <w:rFonts w:ascii="Courier New" w:hAnsi="Courier New"/>
          <w:color w:val="74747C"/>
          <w:spacing w:val="-18"/>
          <w:w w:val="105"/>
          <w:sz w:val="17"/>
        </w:rPr>
        <w:t> </w:t>
      </w:r>
      <w:r>
        <w:rPr>
          <w:rFonts w:ascii="Courier New" w:hAnsi="Courier New"/>
          <w:color w:val="74747C"/>
          <w:w w:val="105"/>
          <w:sz w:val="17"/>
        </w:rPr>
        <w:t>рекурсивным</w:t>
      </w:r>
      <w:r>
        <w:rPr>
          <w:rFonts w:ascii="Courier New" w:hAnsi="Courier New"/>
          <w:color w:val="74747C"/>
          <w:spacing w:val="-18"/>
          <w:w w:val="105"/>
          <w:sz w:val="17"/>
        </w:rPr>
        <w:t> </w:t>
      </w:r>
      <w:r>
        <w:rPr>
          <w:rFonts w:ascii="Courier New" w:hAnsi="Courier New"/>
          <w:color w:val="74747C"/>
          <w:w w:val="105"/>
          <w:sz w:val="17"/>
        </w:rPr>
        <w:t>наследованием </w:t>
      </w:r>
      <w:r>
        <w:rPr>
          <w:rFonts w:ascii="Courier New" w:hAnsi="Courier New"/>
          <w:color w:val="8B41B1"/>
          <w:w w:val="105"/>
          <w:sz w:val="17"/>
        </w:rPr>
        <w:t>expandProfile </w:t>
      </w:r>
      <w:r>
        <w:rPr>
          <w:rFonts w:ascii="Courier New" w:hAnsi="Courier New"/>
          <w:color w:val="D73948"/>
          <w:w w:val="105"/>
          <w:sz w:val="17"/>
        </w:rPr>
        <w:t>= </w:t>
      </w:r>
      <w:r>
        <w:rPr>
          <w:rFonts w:ascii="Courier New" w:hAnsi="Courier New"/>
          <w:w w:val="105"/>
          <w:sz w:val="17"/>
        </w:rPr>
        <w:t>name:</w:t>
      </w:r>
    </w:p>
    <w:p>
      <w:pPr>
        <w:spacing w:before="1"/>
        <w:ind w:left="722" w:right="0" w:firstLine="0"/>
        <w:jc w:val="left"/>
        <w:rPr>
          <w:rFonts w:ascii="Courier New"/>
          <w:sz w:val="17"/>
        </w:rPr>
      </w:pPr>
      <w:r>
        <w:rPr>
          <w:rFonts w:ascii="Courier New"/>
          <w:color w:val="D73948"/>
          <w:spacing w:val="-5"/>
          <w:w w:val="105"/>
          <w:sz w:val="17"/>
        </w:rPr>
        <w:t>let</w:t>
      </w:r>
    </w:p>
    <w:p>
      <w:pPr>
        <w:spacing w:line="297" w:lineRule="auto" w:before="47"/>
        <w:ind w:left="934" w:right="1784" w:firstLine="0"/>
        <w:jc w:val="left"/>
        <w:rPr>
          <w:rFonts w:ascii="Courier New"/>
          <w:sz w:val="17"/>
        </w:rPr>
      </w:pPr>
      <w:r>
        <w:rPr>
          <w:rFonts w:ascii="Courier New"/>
          <w:color w:val="8B41B1"/>
          <w:w w:val="105"/>
          <w:sz w:val="17"/>
        </w:rPr>
        <w:t>profile</w:t>
      </w:r>
      <w:r>
        <w:rPr>
          <w:rFonts w:ascii="Courier New"/>
          <w:color w:val="8B41B1"/>
          <w:spacing w:val="-15"/>
          <w:w w:val="105"/>
          <w:sz w:val="17"/>
        </w:rPr>
        <w:t> </w:t>
      </w:r>
      <w:r>
        <w:rPr>
          <w:rFonts w:ascii="Courier New"/>
          <w:color w:val="D73948"/>
          <w:w w:val="105"/>
          <w:sz w:val="17"/>
        </w:rPr>
        <w:t>=</w:t>
      </w:r>
      <w:r>
        <w:rPr>
          <w:rFonts w:ascii="Courier New"/>
          <w:color w:val="D73948"/>
          <w:spacing w:val="-15"/>
          <w:w w:val="105"/>
          <w:sz w:val="17"/>
        </w:rPr>
        <w:t> </w:t>
      </w:r>
      <w:r>
        <w:rPr>
          <w:rFonts w:ascii="Courier New"/>
          <w:w w:val="105"/>
          <w:sz w:val="17"/>
        </w:rPr>
        <w:t>profiles</w:t>
      </w:r>
      <w:r>
        <w:rPr>
          <w:rFonts w:ascii="Courier New"/>
          <w:color w:val="D73948"/>
          <w:w w:val="105"/>
          <w:sz w:val="17"/>
        </w:rPr>
        <w:t>.</w:t>
      </w:r>
      <w:r>
        <w:rPr>
          <w:rFonts w:ascii="Courier New"/>
          <w:i/>
          <w:w w:val="105"/>
          <w:sz w:val="17"/>
        </w:rPr>
        <w:t>${name}</w:t>
      </w:r>
      <w:r>
        <w:rPr>
          <w:rFonts w:ascii="Courier New"/>
          <w:i/>
          <w:spacing w:val="-15"/>
          <w:w w:val="105"/>
          <w:sz w:val="17"/>
        </w:rPr>
        <w:t> </w:t>
      </w:r>
      <w:r>
        <w:rPr>
          <w:rFonts w:ascii="Courier New"/>
          <w:color w:val="D73948"/>
          <w:w w:val="105"/>
          <w:sz w:val="17"/>
        </w:rPr>
        <w:t>or</w:t>
      </w:r>
      <w:r>
        <w:rPr>
          <w:rFonts w:ascii="Courier New"/>
          <w:color w:val="D73948"/>
          <w:spacing w:val="-15"/>
          <w:w w:val="105"/>
          <w:sz w:val="17"/>
        </w:rPr>
        <w:t> </w:t>
      </w:r>
      <w:r>
        <w:rPr>
          <w:rFonts w:ascii="Courier New"/>
          <w:w w:val="105"/>
          <w:sz w:val="17"/>
        </w:rPr>
        <w:t>(</w:t>
      </w:r>
      <w:r>
        <w:rPr>
          <w:rFonts w:ascii="Courier New"/>
          <w:color w:val="4B69C6"/>
          <w:w w:val="105"/>
          <w:sz w:val="17"/>
        </w:rPr>
        <w:t>throw</w:t>
      </w:r>
      <w:r>
        <w:rPr>
          <w:rFonts w:ascii="Courier New"/>
          <w:color w:val="4B69C6"/>
          <w:spacing w:val="-15"/>
          <w:w w:val="105"/>
          <w:sz w:val="17"/>
        </w:rPr>
        <w:t> </w:t>
      </w:r>
      <w:r>
        <w:rPr>
          <w:rFonts w:ascii="Courier New"/>
          <w:color w:val="198810"/>
          <w:w w:val="105"/>
          <w:sz w:val="17"/>
        </w:rPr>
        <w:t>"Profile</w:t>
      </w:r>
      <w:r>
        <w:rPr>
          <w:rFonts w:ascii="Courier New"/>
          <w:color w:val="198810"/>
          <w:spacing w:val="-15"/>
          <w:w w:val="105"/>
          <w:sz w:val="17"/>
        </w:rPr>
        <w:t> </w:t>
      </w:r>
      <w:r>
        <w:rPr>
          <w:rFonts w:ascii="Courier New"/>
          <w:color w:val="198810"/>
          <w:w w:val="105"/>
          <w:sz w:val="17"/>
        </w:rPr>
        <w:t>'</w:t>
      </w:r>
      <w:r>
        <w:rPr>
          <w:rFonts w:ascii="Courier New"/>
          <w:i/>
          <w:color w:val="198810"/>
          <w:w w:val="105"/>
          <w:sz w:val="17"/>
        </w:rPr>
        <w:t>${name}</w:t>
      </w:r>
      <w:r>
        <w:rPr>
          <w:rFonts w:ascii="Courier New"/>
          <w:color w:val="198810"/>
          <w:w w:val="105"/>
          <w:sz w:val="17"/>
        </w:rPr>
        <w:t>'</w:t>
      </w:r>
      <w:r>
        <w:rPr>
          <w:rFonts w:ascii="Courier New"/>
          <w:color w:val="198810"/>
          <w:spacing w:val="-15"/>
          <w:w w:val="105"/>
          <w:sz w:val="17"/>
        </w:rPr>
        <w:t> </w:t>
      </w:r>
      <w:r>
        <w:rPr>
          <w:rFonts w:ascii="Courier New"/>
          <w:color w:val="198810"/>
          <w:w w:val="105"/>
          <w:sz w:val="17"/>
        </w:rPr>
        <w:t>not</w:t>
      </w:r>
      <w:r>
        <w:rPr>
          <w:rFonts w:ascii="Courier New"/>
          <w:color w:val="198810"/>
          <w:spacing w:val="-15"/>
          <w:w w:val="105"/>
          <w:sz w:val="17"/>
        </w:rPr>
        <w:t> </w:t>
      </w:r>
      <w:r>
        <w:rPr>
          <w:rFonts w:ascii="Courier New"/>
          <w:color w:val="198810"/>
          <w:w w:val="105"/>
          <w:sz w:val="17"/>
        </w:rPr>
        <w:t>found"</w:t>
      </w:r>
      <w:r>
        <w:rPr>
          <w:rFonts w:ascii="Courier New"/>
          <w:w w:val="105"/>
          <w:sz w:val="17"/>
        </w:rPr>
        <w:t>); </w:t>
      </w:r>
      <w:r>
        <w:rPr>
          <w:rFonts w:ascii="Courier New"/>
          <w:color w:val="8B41B1"/>
          <w:w w:val="105"/>
          <w:sz w:val="17"/>
        </w:rPr>
        <w:t>emptyProfile </w:t>
      </w:r>
      <w:r>
        <w:rPr>
          <w:rFonts w:ascii="Courier New"/>
          <w:color w:val="D73948"/>
          <w:w w:val="105"/>
          <w:sz w:val="17"/>
        </w:rPr>
        <w:t>= </w:t>
      </w:r>
      <w:r>
        <w:rPr>
          <w:rFonts w:ascii="Courier New"/>
          <w:w w:val="105"/>
          <w:sz w:val="17"/>
        </w:rPr>
        <w:t>{</w:t>
      </w:r>
    </w:p>
    <w:p>
      <w:pPr>
        <w:spacing w:line="297" w:lineRule="auto" w:before="0"/>
        <w:ind w:left="1146" w:right="2680" w:firstLine="0"/>
        <w:jc w:val="left"/>
        <w:rPr>
          <w:rFonts w:ascii="Courier New"/>
          <w:sz w:val="17"/>
        </w:rPr>
      </w:pPr>
      <w:r>
        <w:rPr>
          <w:rFonts w:ascii="Courier New"/>
          <w:color w:val="8B41B1"/>
          <w:w w:val="105"/>
          <w:sz w:val="17"/>
        </w:rPr>
        <w:t>suites</w:t>
      </w:r>
      <w:r>
        <w:rPr>
          <w:rFonts w:ascii="Courier New"/>
          <w:color w:val="8B41B1"/>
          <w:spacing w:val="-9"/>
          <w:w w:val="105"/>
          <w:sz w:val="17"/>
        </w:rPr>
        <w:t> </w:t>
      </w:r>
      <w:r>
        <w:rPr>
          <w:rFonts w:ascii="Courier New"/>
          <w:color w:val="D73948"/>
          <w:w w:val="105"/>
          <w:sz w:val="17"/>
        </w:rPr>
        <w:t>=</w:t>
      </w:r>
      <w:r>
        <w:rPr>
          <w:rFonts w:ascii="Courier New"/>
          <w:color w:val="D73948"/>
          <w:spacing w:val="-9"/>
          <w:w w:val="105"/>
          <w:sz w:val="17"/>
        </w:rPr>
        <w:t> </w:t>
      </w:r>
      <w:r>
        <w:rPr>
          <w:rFonts w:ascii="Courier New"/>
          <w:color w:val="8B41B1"/>
          <w:w w:val="105"/>
          <w:sz w:val="17"/>
        </w:rPr>
        <w:t>[]</w:t>
      </w:r>
      <w:r>
        <w:rPr>
          <w:rFonts w:ascii="Courier New"/>
          <w:w w:val="105"/>
          <w:sz w:val="17"/>
        </w:rPr>
        <w:t>;</w:t>
      </w:r>
      <w:r>
        <w:rPr>
          <w:rFonts w:ascii="Courier New"/>
          <w:spacing w:val="-9"/>
          <w:w w:val="105"/>
          <w:sz w:val="17"/>
        </w:rPr>
        <w:t> </w:t>
      </w:r>
      <w:r>
        <w:rPr>
          <w:rFonts w:ascii="Courier New"/>
          <w:color w:val="8B41B1"/>
          <w:w w:val="105"/>
          <w:sz w:val="17"/>
        </w:rPr>
        <w:t>hardware</w:t>
      </w:r>
      <w:r>
        <w:rPr>
          <w:rFonts w:ascii="Courier New"/>
          <w:color w:val="8B41B1"/>
          <w:spacing w:val="-9"/>
          <w:w w:val="105"/>
          <w:sz w:val="17"/>
        </w:rPr>
        <w:t> </w:t>
      </w:r>
      <w:r>
        <w:rPr>
          <w:rFonts w:ascii="Courier New"/>
          <w:color w:val="D73948"/>
          <w:w w:val="105"/>
          <w:sz w:val="17"/>
        </w:rPr>
        <w:t>=</w:t>
      </w:r>
      <w:r>
        <w:rPr>
          <w:rFonts w:ascii="Courier New"/>
          <w:color w:val="D73948"/>
          <w:spacing w:val="-9"/>
          <w:w w:val="105"/>
          <w:sz w:val="17"/>
        </w:rPr>
        <w:t> </w:t>
      </w:r>
      <w:r>
        <w:rPr>
          <w:rFonts w:ascii="Courier New"/>
          <w:color w:val="8B41B1"/>
          <w:w w:val="105"/>
          <w:sz w:val="17"/>
        </w:rPr>
        <w:t>[]</w:t>
      </w:r>
      <w:r>
        <w:rPr>
          <w:rFonts w:ascii="Courier New"/>
          <w:w w:val="105"/>
          <w:sz w:val="17"/>
        </w:rPr>
        <w:t>;</w:t>
      </w:r>
      <w:r>
        <w:rPr>
          <w:rFonts w:ascii="Courier New"/>
          <w:spacing w:val="-9"/>
          <w:w w:val="105"/>
          <w:sz w:val="17"/>
        </w:rPr>
        <w:t> </w:t>
      </w:r>
      <w:r>
        <w:rPr>
          <w:rFonts w:ascii="Courier New"/>
          <w:color w:val="8B41B1"/>
          <w:w w:val="105"/>
          <w:sz w:val="17"/>
        </w:rPr>
        <w:t>services</w:t>
      </w:r>
      <w:r>
        <w:rPr>
          <w:rFonts w:ascii="Courier New"/>
          <w:color w:val="8B41B1"/>
          <w:spacing w:val="-9"/>
          <w:w w:val="105"/>
          <w:sz w:val="17"/>
        </w:rPr>
        <w:t> </w:t>
      </w:r>
      <w:r>
        <w:rPr>
          <w:rFonts w:ascii="Courier New"/>
          <w:color w:val="D73948"/>
          <w:w w:val="105"/>
          <w:sz w:val="17"/>
        </w:rPr>
        <w:t>=</w:t>
      </w:r>
      <w:r>
        <w:rPr>
          <w:rFonts w:ascii="Courier New"/>
          <w:color w:val="D73948"/>
          <w:spacing w:val="-9"/>
          <w:w w:val="105"/>
          <w:sz w:val="17"/>
        </w:rPr>
        <w:t> </w:t>
      </w:r>
      <w:r>
        <w:rPr>
          <w:rFonts w:ascii="Courier New"/>
          <w:color w:val="8B41B1"/>
          <w:w w:val="105"/>
          <w:sz w:val="17"/>
        </w:rPr>
        <w:t>[]</w:t>
      </w:r>
      <w:r>
        <w:rPr>
          <w:rFonts w:ascii="Courier New"/>
          <w:w w:val="105"/>
          <w:sz w:val="17"/>
        </w:rPr>
        <w:t>;</w:t>
      </w:r>
      <w:r>
        <w:rPr>
          <w:rFonts w:ascii="Courier New"/>
          <w:spacing w:val="-9"/>
          <w:w w:val="105"/>
          <w:sz w:val="17"/>
        </w:rPr>
        <w:t> </w:t>
      </w:r>
      <w:r>
        <w:rPr>
          <w:rFonts w:ascii="Courier New"/>
          <w:color w:val="8B41B1"/>
          <w:w w:val="105"/>
          <w:sz w:val="17"/>
        </w:rPr>
        <w:t>programs</w:t>
      </w:r>
      <w:r>
        <w:rPr>
          <w:rFonts w:ascii="Courier New"/>
          <w:color w:val="8B41B1"/>
          <w:spacing w:val="-9"/>
          <w:w w:val="105"/>
          <w:sz w:val="17"/>
        </w:rPr>
        <w:t> </w:t>
      </w:r>
      <w:r>
        <w:rPr>
          <w:rFonts w:ascii="Courier New"/>
          <w:color w:val="D73948"/>
          <w:w w:val="105"/>
          <w:sz w:val="17"/>
        </w:rPr>
        <w:t>=</w:t>
      </w:r>
      <w:r>
        <w:rPr>
          <w:rFonts w:ascii="Courier New"/>
          <w:color w:val="D73948"/>
          <w:spacing w:val="-9"/>
          <w:w w:val="105"/>
          <w:sz w:val="17"/>
        </w:rPr>
        <w:t> </w:t>
      </w:r>
      <w:r>
        <w:rPr>
          <w:rFonts w:ascii="Courier New"/>
          <w:color w:val="8B41B1"/>
          <w:w w:val="105"/>
          <w:sz w:val="17"/>
        </w:rPr>
        <w:t>[]</w:t>
      </w:r>
      <w:r>
        <w:rPr>
          <w:rFonts w:ascii="Courier New"/>
          <w:w w:val="105"/>
          <w:sz w:val="17"/>
        </w:rPr>
        <w:t>; </w:t>
      </w:r>
      <w:r>
        <w:rPr>
          <w:rFonts w:ascii="Courier New"/>
          <w:color w:val="8B41B1"/>
          <w:w w:val="105"/>
          <w:sz w:val="17"/>
        </w:rPr>
        <w:t>desktop </w:t>
      </w:r>
      <w:r>
        <w:rPr>
          <w:rFonts w:ascii="Courier New"/>
          <w:color w:val="D73948"/>
          <w:w w:val="105"/>
          <w:sz w:val="17"/>
        </w:rPr>
        <w:t>= null</w:t>
      </w:r>
      <w:r>
        <w:rPr>
          <w:rFonts w:ascii="Courier New"/>
          <w:w w:val="105"/>
          <w:sz w:val="17"/>
        </w:rPr>
        <w:t>; </w:t>
      </w:r>
      <w:r>
        <w:rPr>
          <w:rFonts w:ascii="Courier New"/>
          <w:color w:val="8B41B1"/>
          <w:w w:val="105"/>
          <w:sz w:val="17"/>
        </w:rPr>
        <w:t>config </w:t>
      </w:r>
      <w:r>
        <w:rPr>
          <w:rFonts w:ascii="Courier New"/>
          <w:color w:val="D73948"/>
          <w:w w:val="105"/>
          <w:sz w:val="17"/>
        </w:rPr>
        <w:t>= </w:t>
      </w:r>
      <w:r>
        <w:rPr>
          <w:rFonts w:ascii="Courier New"/>
          <w:w w:val="105"/>
          <w:sz w:val="17"/>
        </w:rPr>
        <w:t>{};</w:t>
      </w:r>
    </w:p>
    <w:p>
      <w:pPr>
        <w:spacing w:before="2"/>
        <w:ind w:left="934" w:right="0" w:firstLine="0"/>
        <w:jc w:val="left"/>
        <w:rPr>
          <w:rFonts w:ascii="Courier New"/>
          <w:sz w:val="17"/>
        </w:rPr>
      </w:pPr>
      <w:r>
        <w:rPr>
          <w:rFonts w:ascii="Courier New"/>
          <w:spacing w:val="-5"/>
          <w:w w:val="105"/>
          <w:sz w:val="17"/>
        </w:rPr>
        <w:t>};</w:t>
      </w:r>
    </w:p>
    <w:p>
      <w:pPr>
        <w:spacing w:before="46"/>
        <w:ind w:left="934" w:right="0" w:firstLine="0"/>
        <w:jc w:val="left"/>
        <w:rPr>
          <w:rFonts w:ascii="Courier New"/>
          <w:sz w:val="17"/>
        </w:rPr>
      </w:pPr>
      <w:r>
        <w:rPr>
          <w:rFonts w:ascii="Courier New"/>
          <w:color w:val="8B41B1"/>
          <w:w w:val="105"/>
          <w:sz w:val="17"/>
        </w:rPr>
        <w:t>parent</w:t>
      </w:r>
      <w:r>
        <w:rPr>
          <w:rFonts w:ascii="Courier New"/>
          <w:color w:val="8B41B1"/>
          <w:spacing w:val="-10"/>
          <w:w w:val="105"/>
          <w:sz w:val="17"/>
        </w:rPr>
        <w:t> </w:t>
      </w:r>
      <w:r>
        <w:rPr>
          <w:rFonts w:ascii="Courier New"/>
          <w:color w:val="D73948"/>
          <w:w w:val="105"/>
          <w:sz w:val="17"/>
        </w:rPr>
        <w:t>=</w:t>
      </w:r>
      <w:r>
        <w:rPr>
          <w:rFonts w:ascii="Courier New"/>
          <w:color w:val="D73948"/>
          <w:spacing w:val="-9"/>
          <w:w w:val="105"/>
          <w:sz w:val="17"/>
        </w:rPr>
        <w:t> </w:t>
      </w:r>
      <w:r>
        <w:rPr>
          <w:rFonts w:ascii="Courier New"/>
          <w:color w:val="D73948"/>
          <w:w w:val="105"/>
          <w:sz w:val="17"/>
        </w:rPr>
        <w:t>if</w:t>
      </w:r>
      <w:r>
        <w:rPr>
          <w:rFonts w:ascii="Courier New"/>
          <w:color w:val="D73948"/>
          <w:spacing w:val="-9"/>
          <w:w w:val="105"/>
          <w:sz w:val="17"/>
        </w:rPr>
        <w:t> </w:t>
      </w:r>
      <w:r>
        <w:rPr>
          <w:rFonts w:ascii="Courier New"/>
          <w:w w:val="105"/>
          <w:sz w:val="17"/>
        </w:rPr>
        <w:t>profile</w:t>
      </w:r>
      <w:r>
        <w:rPr>
          <w:rFonts w:ascii="Courier New"/>
          <w:spacing w:val="-9"/>
          <w:w w:val="105"/>
          <w:sz w:val="17"/>
        </w:rPr>
        <w:t> </w:t>
      </w:r>
      <w:r>
        <w:rPr>
          <w:rFonts w:ascii="Courier New"/>
          <w:color w:val="D73948"/>
          <w:w w:val="105"/>
          <w:sz w:val="17"/>
        </w:rPr>
        <w:t>?</w:t>
      </w:r>
      <w:r>
        <w:rPr>
          <w:rFonts w:ascii="Courier New"/>
          <w:color w:val="D73948"/>
          <w:spacing w:val="-9"/>
          <w:w w:val="105"/>
          <w:sz w:val="17"/>
        </w:rPr>
        <w:t> </w:t>
      </w:r>
      <w:r>
        <w:rPr>
          <w:rFonts w:ascii="Courier New"/>
          <w:spacing w:val="-2"/>
          <w:w w:val="105"/>
          <w:sz w:val="17"/>
        </w:rPr>
        <w:t>extends</w:t>
      </w:r>
    </w:p>
    <w:p>
      <w:pPr>
        <w:spacing w:line="297" w:lineRule="auto" w:before="26"/>
        <w:ind w:left="1146" w:right="4783" w:firstLine="0"/>
        <w:jc w:val="left"/>
        <w:rPr>
          <w:rFonts w:ascii="Courier New"/>
          <w:sz w:val="17"/>
        </w:rPr>
      </w:pPr>
      <w:r>
        <w:rPr>
          <w:rFonts w:ascii="Courier New"/>
          <w:color w:val="D73948"/>
          <w:w w:val="105"/>
          <w:sz w:val="17"/>
        </w:rPr>
        <w:t>then</w:t>
      </w:r>
      <w:r>
        <w:rPr>
          <w:rFonts w:ascii="Courier New"/>
          <w:color w:val="D73948"/>
          <w:spacing w:val="-27"/>
          <w:w w:val="105"/>
          <w:sz w:val="17"/>
        </w:rPr>
        <w:t> </w:t>
      </w:r>
      <w:r>
        <w:rPr>
          <w:rFonts w:ascii="Courier New"/>
          <w:w w:val="105"/>
          <w:sz w:val="17"/>
        </w:rPr>
        <w:t>expandProfile</w:t>
      </w:r>
      <w:r>
        <w:rPr>
          <w:rFonts w:ascii="Courier New"/>
          <w:spacing w:val="-27"/>
          <w:w w:val="105"/>
          <w:sz w:val="17"/>
        </w:rPr>
        <w:t> </w:t>
      </w:r>
      <w:r>
        <w:rPr>
          <w:rFonts w:ascii="Courier New"/>
          <w:w w:val="105"/>
          <w:sz w:val="17"/>
        </w:rPr>
        <w:t>profile</w:t>
      </w:r>
      <w:r>
        <w:rPr>
          <w:rFonts w:ascii="Courier New"/>
          <w:color w:val="D73948"/>
          <w:w w:val="105"/>
          <w:sz w:val="17"/>
        </w:rPr>
        <w:t>.</w:t>
      </w:r>
      <w:r>
        <w:rPr>
          <w:rFonts w:ascii="Courier New"/>
          <w:w w:val="105"/>
          <w:sz w:val="17"/>
        </w:rPr>
        <w:t>extends </w:t>
      </w:r>
      <w:r>
        <w:rPr>
          <w:rFonts w:ascii="Courier New"/>
          <w:color w:val="D73948"/>
          <w:w w:val="105"/>
          <w:sz w:val="17"/>
        </w:rPr>
        <w:t>else </w:t>
      </w:r>
      <w:r>
        <w:rPr>
          <w:rFonts w:ascii="Courier New"/>
          <w:w w:val="105"/>
          <w:sz w:val="17"/>
        </w:rPr>
        <w:t>emptyProfile;</w:t>
      </w:r>
    </w:p>
    <w:p>
      <w:pPr>
        <w:spacing w:before="22"/>
        <w:ind w:left="722" w:right="0" w:firstLine="0"/>
        <w:jc w:val="left"/>
        <w:rPr>
          <w:rFonts w:ascii="Courier New"/>
          <w:sz w:val="17"/>
        </w:rPr>
      </w:pPr>
      <w:r>
        <w:rPr>
          <w:rFonts w:ascii="Courier New"/>
          <w:color w:val="D73948"/>
          <w:w w:val="105"/>
          <w:sz w:val="17"/>
        </w:rPr>
        <w:t>in</w:t>
      </w:r>
      <w:r>
        <w:rPr>
          <w:rFonts w:ascii="Courier New"/>
          <w:color w:val="D73948"/>
          <w:spacing w:val="-7"/>
          <w:w w:val="105"/>
          <w:sz w:val="17"/>
        </w:rPr>
        <w:t> </w:t>
      </w:r>
      <w:r>
        <w:rPr>
          <w:rFonts w:ascii="Courier New"/>
          <w:spacing w:val="-10"/>
          <w:w w:val="105"/>
          <w:sz w:val="17"/>
        </w:rPr>
        <w:t>{</w:t>
      </w:r>
    </w:p>
    <w:p>
      <w:pPr>
        <w:spacing w:line="297" w:lineRule="auto" w:before="47"/>
        <w:ind w:left="934" w:right="1784" w:firstLine="0"/>
        <w:jc w:val="left"/>
        <w:rPr>
          <w:rFonts w:ascii="Courier New"/>
          <w:sz w:val="17"/>
        </w:rPr>
      </w:pPr>
      <w:r>
        <w:rPr>
          <w:rFonts w:ascii="Courier New"/>
          <w:color w:val="8B41B1"/>
          <w:w w:val="105"/>
          <w:sz w:val="17"/>
        </w:rPr>
        <w:t>suites </w:t>
      </w:r>
      <w:r>
        <w:rPr>
          <w:rFonts w:ascii="Courier New"/>
          <w:color w:val="D73948"/>
          <w:w w:val="105"/>
          <w:sz w:val="17"/>
        </w:rPr>
        <w:t>= </w:t>
      </w:r>
      <w:r>
        <w:rPr>
          <w:rFonts w:ascii="Courier New"/>
          <w:w w:val="105"/>
          <w:sz w:val="17"/>
        </w:rPr>
        <w:t>lib</w:t>
      </w:r>
      <w:r>
        <w:rPr>
          <w:rFonts w:ascii="Courier New"/>
          <w:color w:val="D73948"/>
          <w:w w:val="105"/>
          <w:sz w:val="17"/>
        </w:rPr>
        <w:t>.</w:t>
      </w:r>
      <w:r>
        <w:rPr>
          <w:rFonts w:ascii="Courier New"/>
          <w:w w:val="105"/>
          <w:sz w:val="17"/>
        </w:rPr>
        <w:t>unique (parent</w:t>
      </w:r>
      <w:r>
        <w:rPr>
          <w:rFonts w:ascii="Courier New"/>
          <w:color w:val="D73948"/>
          <w:w w:val="105"/>
          <w:sz w:val="17"/>
        </w:rPr>
        <w:t>.</w:t>
      </w:r>
      <w:r>
        <w:rPr>
          <w:rFonts w:ascii="Courier New"/>
          <w:w w:val="105"/>
          <w:sz w:val="17"/>
        </w:rPr>
        <w:t>suites </w:t>
      </w:r>
      <w:r>
        <w:rPr>
          <w:rFonts w:ascii="Courier New"/>
          <w:color w:val="D73948"/>
          <w:w w:val="105"/>
          <w:sz w:val="17"/>
        </w:rPr>
        <w:t>++ </w:t>
      </w:r>
      <w:r>
        <w:rPr>
          <w:rFonts w:ascii="Courier New"/>
          <w:w w:val="105"/>
          <w:sz w:val="17"/>
        </w:rPr>
        <w:t>(profile</w:t>
      </w:r>
      <w:r>
        <w:rPr>
          <w:rFonts w:ascii="Courier New"/>
          <w:color w:val="D73948"/>
          <w:w w:val="105"/>
          <w:sz w:val="17"/>
        </w:rPr>
        <w:t>.</w:t>
      </w:r>
      <w:r>
        <w:rPr>
          <w:rFonts w:ascii="Courier New"/>
          <w:w w:val="105"/>
          <w:sz w:val="17"/>
        </w:rPr>
        <w:t>suites </w:t>
      </w:r>
      <w:r>
        <w:rPr>
          <w:rFonts w:ascii="Courier New"/>
          <w:color w:val="D73948"/>
          <w:w w:val="105"/>
          <w:sz w:val="17"/>
        </w:rPr>
        <w:t>or </w:t>
      </w:r>
      <w:r>
        <w:rPr>
          <w:rFonts w:ascii="Courier New"/>
          <w:color w:val="8B41B1"/>
          <w:w w:val="105"/>
          <w:sz w:val="17"/>
        </w:rPr>
        <w:t>[]</w:t>
      </w:r>
      <w:r>
        <w:rPr>
          <w:rFonts w:ascii="Courier New"/>
          <w:w w:val="105"/>
          <w:sz w:val="17"/>
        </w:rPr>
        <w:t>)); </w:t>
      </w:r>
      <w:r>
        <w:rPr>
          <w:rFonts w:ascii="Courier New"/>
          <w:color w:val="8B41B1"/>
          <w:w w:val="105"/>
          <w:sz w:val="17"/>
        </w:rPr>
        <w:t>hardware</w:t>
      </w:r>
      <w:r>
        <w:rPr>
          <w:rFonts w:ascii="Courier New"/>
          <w:color w:val="8B41B1"/>
          <w:spacing w:val="-17"/>
          <w:w w:val="105"/>
          <w:sz w:val="17"/>
        </w:rPr>
        <w:t> </w:t>
      </w:r>
      <w:r>
        <w:rPr>
          <w:rFonts w:ascii="Courier New"/>
          <w:color w:val="D73948"/>
          <w:w w:val="105"/>
          <w:sz w:val="17"/>
        </w:rPr>
        <w:t>=</w:t>
      </w:r>
      <w:r>
        <w:rPr>
          <w:rFonts w:ascii="Courier New"/>
          <w:color w:val="D73948"/>
          <w:spacing w:val="-17"/>
          <w:w w:val="105"/>
          <w:sz w:val="17"/>
        </w:rPr>
        <w:t> </w:t>
      </w:r>
      <w:r>
        <w:rPr>
          <w:rFonts w:ascii="Courier New"/>
          <w:w w:val="105"/>
          <w:sz w:val="17"/>
        </w:rPr>
        <w:t>lib</w:t>
      </w:r>
      <w:r>
        <w:rPr>
          <w:rFonts w:ascii="Courier New"/>
          <w:color w:val="D73948"/>
          <w:w w:val="105"/>
          <w:sz w:val="17"/>
        </w:rPr>
        <w:t>.</w:t>
      </w:r>
      <w:r>
        <w:rPr>
          <w:rFonts w:ascii="Courier New"/>
          <w:w w:val="105"/>
          <w:sz w:val="17"/>
        </w:rPr>
        <w:t>unique</w:t>
      </w:r>
      <w:r>
        <w:rPr>
          <w:rFonts w:ascii="Courier New"/>
          <w:spacing w:val="-17"/>
          <w:w w:val="105"/>
          <w:sz w:val="17"/>
        </w:rPr>
        <w:t> </w:t>
      </w:r>
      <w:r>
        <w:rPr>
          <w:rFonts w:ascii="Courier New"/>
          <w:w w:val="105"/>
          <w:sz w:val="17"/>
        </w:rPr>
        <w:t>(parent</w:t>
      </w:r>
      <w:r>
        <w:rPr>
          <w:rFonts w:ascii="Courier New"/>
          <w:color w:val="D73948"/>
          <w:w w:val="105"/>
          <w:sz w:val="17"/>
        </w:rPr>
        <w:t>.</w:t>
      </w:r>
      <w:r>
        <w:rPr>
          <w:rFonts w:ascii="Courier New"/>
          <w:w w:val="105"/>
          <w:sz w:val="17"/>
        </w:rPr>
        <w:t>hardware</w:t>
      </w:r>
      <w:r>
        <w:rPr>
          <w:rFonts w:ascii="Courier New"/>
          <w:spacing w:val="-17"/>
          <w:w w:val="105"/>
          <w:sz w:val="17"/>
        </w:rPr>
        <w:t> </w:t>
      </w:r>
      <w:r>
        <w:rPr>
          <w:rFonts w:ascii="Courier New"/>
          <w:color w:val="D73948"/>
          <w:w w:val="105"/>
          <w:sz w:val="17"/>
        </w:rPr>
        <w:t>++</w:t>
      </w:r>
      <w:r>
        <w:rPr>
          <w:rFonts w:ascii="Courier New"/>
          <w:color w:val="D73948"/>
          <w:spacing w:val="-17"/>
          <w:w w:val="105"/>
          <w:sz w:val="17"/>
        </w:rPr>
        <w:t> </w:t>
      </w:r>
      <w:r>
        <w:rPr>
          <w:rFonts w:ascii="Courier New"/>
          <w:w w:val="105"/>
          <w:sz w:val="17"/>
        </w:rPr>
        <w:t>(profile</w:t>
      </w:r>
      <w:r>
        <w:rPr>
          <w:rFonts w:ascii="Courier New"/>
          <w:color w:val="D73948"/>
          <w:w w:val="105"/>
          <w:sz w:val="17"/>
        </w:rPr>
        <w:t>.</w:t>
      </w:r>
      <w:r>
        <w:rPr>
          <w:rFonts w:ascii="Courier New"/>
          <w:w w:val="105"/>
          <w:sz w:val="17"/>
        </w:rPr>
        <w:t>hardware</w:t>
      </w:r>
      <w:r>
        <w:rPr>
          <w:rFonts w:ascii="Courier New"/>
          <w:spacing w:val="-17"/>
          <w:w w:val="105"/>
          <w:sz w:val="17"/>
        </w:rPr>
        <w:t> </w:t>
      </w:r>
      <w:r>
        <w:rPr>
          <w:rFonts w:ascii="Courier New"/>
          <w:color w:val="D73948"/>
          <w:w w:val="105"/>
          <w:sz w:val="17"/>
        </w:rPr>
        <w:t>or</w:t>
      </w:r>
      <w:r>
        <w:rPr>
          <w:rFonts w:ascii="Courier New"/>
          <w:color w:val="D73948"/>
          <w:spacing w:val="-17"/>
          <w:w w:val="105"/>
          <w:sz w:val="17"/>
        </w:rPr>
        <w:t> </w:t>
      </w:r>
      <w:r>
        <w:rPr>
          <w:rFonts w:ascii="Courier New"/>
          <w:color w:val="8B41B1"/>
          <w:w w:val="105"/>
          <w:sz w:val="17"/>
        </w:rPr>
        <w:t>[]</w:t>
      </w:r>
      <w:r>
        <w:rPr>
          <w:rFonts w:ascii="Courier New"/>
          <w:w w:val="105"/>
          <w:sz w:val="17"/>
        </w:rPr>
        <w:t>)); </w:t>
      </w:r>
      <w:r>
        <w:rPr>
          <w:rFonts w:ascii="Courier New"/>
          <w:color w:val="8B41B1"/>
          <w:w w:val="105"/>
          <w:sz w:val="17"/>
        </w:rPr>
        <w:t>services</w:t>
      </w:r>
      <w:r>
        <w:rPr>
          <w:rFonts w:ascii="Courier New"/>
          <w:color w:val="8B41B1"/>
          <w:spacing w:val="-17"/>
          <w:w w:val="105"/>
          <w:sz w:val="17"/>
        </w:rPr>
        <w:t> </w:t>
      </w:r>
      <w:r>
        <w:rPr>
          <w:rFonts w:ascii="Courier New"/>
          <w:color w:val="D73948"/>
          <w:w w:val="105"/>
          <w:sz w:val="17"/>
        </w:rPr>
        <w:t>=</w:t>
      </w:r>
      <w:r>
        <w:rPr>
          <w:rFonts w:ascii="Courier New"/>
          <w:color w:val="D73948"/>
          <w:spacing w:val="-17"/>
          <w:w w:val="105"/>
          <w:sz w:val="17"/>
        </w:rPr>
        <w:t> </w:t>
      </w:r>
      <w:r>
        <w:rPr>
          <w:rFonts w:ascii="Courier New"/>
          <w:w w:val="105"/>
          <w:sz w:val="17"/>
        </w:rPr>
        <w:t>lib</w:t>
      </w:r>
      <w:r>
        <w:rPr>
          <w:rFonts w:ascii="Courier New"/>
          <w:color w:val="D73948"/>
          <w:w w:val="105"/>
          <w:sz w:val="17"/>
        </w:rPr>
        <w:t>.</w:t>
      </w:r>
      <w:r>
        <w:rPr>
          <w:rFonts w:ascii="Courier New"/>
          <w:w w:val="105"/>
          <w:sz w:val="17"/>
        </w:rPr>
        <w:t>unique</w:t>
      </w:r>
      <w:r>
        <w:rPr>
          <w:rFonts w:ascii="Courier New"/>
          <w:spacing w:val="-17"/>
          <w:w w:val="105"/>
          <w:sz w:val="17"/>
        </w:rPr>
        <w:t> </w:t>
      </w:r>
      <w:r>
        <w:rPr>
          <w:rFonts w:ascii="Courier New"/>
          <w:w w:val="105"/>
          <w:sz w:val="17"/>
        </w:rPr>
        <w:t>(parent</w:t>
      </w:r>
      <w:r>
        <w:rPr>
          <w:rFonts w:ascii="Courier New"/>
          <w:color w:val="D73948"/>
          <w:w w:val="105"/>
          <w:sz w:val="17"/>
        </w:rPr>
        <w:t>.</w:t>
      </w:r>
      <w:r>
        <w:rPr>
          <w:rFonts w:ascii="Courier New"/>
          <w:w w:val="105"/>
          <w:sz w:val="17"/>
        </w:rPr>
        <w:t>services</w:t>
      </w:r>
      <w:r>
        <w:rPr>
          <w:rFonts w:ascii="Courier New"/>
          <w:spacing w:val="-17"/>
          <w:w w:val="105"/>
          <w:sz w:val="17"/>
        </w:rPr>
        <w:t> </w:t>
      </w:r>
      <w:r>
        <w:rPr>
          <w:rFonts w:ascii="Courier New"/>
          <w:color w:val="D73948"/>
          <w:w w:val="105"/>
          <w:sz w:val="17"/>
        </w:rPr>
        <w:t>++</w:t>
      </w:r>
      <w:r>
        <w:rPr>
          <w:rFonts w:ascii="Courier New"/>
          <w:color w:val="D73948"/>
          <w:spacing w:val="-17"/>
          <w:w w:val="105"/>
          <w:sz w:val="17"/>
        </w:rPr>
        <w:t> </w:t>
      </w:r>
      <w:r>
        <w:rPr>
          <w:rFonts w:ascii="Courier New"/>
          <w:w w:val="105"/>
          <w:sz w:val="17"/>
        </w:rPr>
        <w:t>(profile</w:t>
      </w:r>
      <w:r>
        <w:rPr>
          <w:rFonts w:ascii="Courier New"/>
          <w:color w:val="D73948"/>
          <w:w w:val="105"/>
          <w:sz w:val="17"/>
        </w:rPr>
        <w:t>.</w:t>
      </w:r>
      <w:r>
        <w:rPr>
          <w:rFonts w:ascii="Courier New"/>
          <w:w w:val="105"/>
          <w:sz w:val="17"/>
        </w:rPr>
        <w:t>services</w:t>
      </w:r>
      <w:r>
        <w:rPr>
          <w:rFonts w:ascii="Courier New"/>
          <w:spacing w:val="-17"/>
          <w:w w:val="105"/>
          <w:sz w:val="17"/>
        </w:rPr>
        <w:t> </w:t>
      </w:r>
      <w:r>
        <w:rPr>
          <w:rFonts w:ascii="Courier New"/>
          <w:color w:val="D73948"/>
          <w:w w:val="105"/>
          <w:sz w:val="17"/>
        </w:rPr>
        <w:t>or</w:t>
      </w:r>
      <w:r>
        <w:rPr>
          <w:rFonts w:ascii="Courier New"/>
          <w:color w:val="D73948"/>
          <w:spacing w:val="-17"/>
          <w:w w:val="105"/>
          <w:sz w:val="17"/>
        </w:rPr>
        <w:t> </w:t>
      </w:r>
      <w:r>
        <w:rPr>
          <w:rFonts w:ascii="Courier New"/>
          <w:color w:val="8B41B1"/>
          <w:w w:val="105"/>
          <w:sz w:val="17"/>
        </w:rPr>
        <w:t>[]</w:t>
      </w:r>
      <w:r>
        <w:rPr>
          <w:rFonts w:ascii="Courier New"/>
          <w:w w:val="105"/>
          <w:sz w:val="17"/>
        </w:rPr>
        <w:t>)); </w:t>
      </w:r>
      <w:r>
        <w:rPr>
          <w:rFonts w:ascii="Courier New"/>
          <w:color w:val="8B41B1"/>
          <w:w w:val="105"/>
          <w:sz w:val="17"/>
        </w:rPr>
        <w:t>programs</w:t>
      </w:r>
      <w:r>
        <w:rPr>
          <w:rFonts w:ascii="Courier New"/>
          <w:color w:val="8B41B1"/>
          <w:spacing w:val="-19"/>
          <w:w w:val="105"/>
          <w:sz w:val="17"/>
        </w:rPr>
        <w:t> </w:t>
      </w:r>
      <w:r>
        <w:rPr>
          <w:rFonts w:ascii="Courier New"/>
          <w:color w:val="D73948"/>
          <w:w w:val="105"/>
          <w:sz w:val="17"/>
        </w:rPr>
        <w:t>=</w:t>
      </w:r>
      <w:r>
        <w:rPr>
          <w:rFonts w:ascii="Courier New"/>
          <w:color w:val="D73948"/>
          <w:spacing w:val="-18"/>
          <w:w w:val="105"/>
          <w:sz w:val="17"/>
        </w:rPr>
        <w:t> </w:t>
      </w:r>
      <w:r>
        <w:rPr>
          <w:rFonts w:ascii="Courier New"/>
          <w:w w:val="105"/>
          <w:sz w:val="17"/>
        </w:rPr>
        <w:t>lib</w:t>
      </w:r>
      <w:r>
        <w:rPr>
          <w:rFonts w:ascii="Courier New"/>
          <w:color w:val="D73948"/>
          <w:w w:val="105"/>
          <w:sz w:val="17"/>
        </w:rPr>
        <w:t>.</w:t>
      </w:r>
      <w:r>
        <w:rPr>
          <w:rFonts w:ascii="Courier New"/>
          <w:w w:val="105"/>
          <w:sz w:val="17"/>
        </w:rPr>
        <w:t>unique</w:t>
      </w:r>
      <w:r>
        <w:rPr>
          <w:rFonts w:ascii="Courier New"/>
          <w:spacing w:val="-19"/>
          <w:w w:val="105"/>
          <w:sz w:val="17"/>
        </w:rPr>
        <w:t> </w:t>
      </w:r>
      <w:r>
        <w:rPr>
          <w:rFonts w:ascii="Courier New"/>
          <w:w w:val="105"/>
          <w:sz w:val="17"/>
        </w:rPr>
        <w:t>(parent</w:t>
      </w:r>
      <w:r>
        <w:rPr>
          <w:rFonts w:ascii="Courier New"/>
          <w:color w:val="D73948"/>
          <w:w w:val="105"/>
          <w:sz w:val="17"/>
        </w:rPr>
        <w:t>.</w:t>
      </w:r>
      <w:r>
        <w:rPr>
          <w:rFonts w:ascii="Courier New"/>
          <w:w w:val="105"/>
          <w:sz w:val="17"/>
        </w:rPr>
        <w:t>programs</w:t>
      </w:r>
      <w:r>
        <w:rPr>
          <w:rFonts w:ascii="Courier New"/>
          <w:spacing w:val="-18"/>
          <w:w w:val="105"/>
          <w:sz w:val="17"/>
        </w:rPr>
        <w:t> </w:t>
      </w:r>
      <w:r>
        <w:rPr>
          <w:rFonts w:ascii="Courier New"/>
          <w:color w:val="D73948"/>
          <w:w w:val="105"/>
          <w:sz w:val="17"/>
        </w:rPr>
        <w:t>++</w:t>
      </w:r>
      <w:r>
        <w:rPr>
          <w:rFonts w:ascii="Courier New"/>
          <w:color w:val="D73948"/>
          <w:spacing w:val="-19"/>
          <w:w w:val="105"/>
          <w:sz w:val="17"/>
        </w:rPr>
        <w:t> </w:t>
      </w:r>
      <w:r>
        <w:rPr>
          <w:rFonts w:ascii="Courier New"/>
          <w:w w:val="105"/>
          <w:sz w:val="17"/>
        </w:rPr>
        <w:t>(profile</w:t>
      </w:r>
      <w:r>
        <w:rPr>
          <w:rFonts w:ascii="Courier New"/>
          <w:color w:val="D73948"/>
          <w:w w:val="105"/>
          <w:sz w:val="17"/>
        </w:rPr>
        <w:t>.</w:t>
      </w:r>
      <w:r>
        <w:rPr>
          <w:rFonts w:ascii="Courier New"/>
          <w:w w:val="105"/>
          <w:sz w:val="17"/>
        </w:rPr>
        <w:t>programs</w:t>
      </w:r>
      <w:r>
        <w:rPr>
          <w:rFonts w:ascii="Courier New"/>
          <w:spacing w:val="-18"/>
          <w:w w:val="105"/>
          <w:sz w:val="17"/>
        </w:rPr>
        <w:t> </w:t>
      </w:r>
      <w:r>
        <w:rPr>
          <w:rFonts w:ascii="Courier New"/>
          <w:color w:val="D73948"/>
          <w:w w:val="105"/>
          <w:sz w:val="17"/>
        </w:rPr>
        <w:t>or</w:t>
      </w:r>
      <w:r>
        <w:rPr>
          <w:rFonts w:ascii="Courier New"/>
          <w:color w:val="D73948"/>
          <w:spacing w:val="-18"/>
          <w:w w:val="105"/>
          <w:sz w:val="17"/>
        </w:rPr>
        <w:t> </w:t>
      </w:r>
      <w:r>
        <w:rPr>
          <w:rFonts w:ascii="Courier New"/>
          <w:color w:val="8B41B1"/>
          <w:spacing w:val="-4"/>
          <w:w w:val="105"/>
          <w:sz w:val="17"/>
        </w:rPr>
        <w:t>[]</w:t>
      </w:r>
      <w:r>
        <w:rPr>
          <w:rFonts w:ascii="Courier New"/>
          <w:spacing w:val="-4"/>
          <w:w w:val="105"/>
          <w:sz w:val="17"/>
        </w:rPr>
        <w:t>));</w:t>
      </w:r>
    </w:p>
    <w:p>
      <w:pPr>
        <w:spacing w:line="297" w:lineRule="auto" w:before="0"/>
        <w:ind w:left="934" w:right="656" w:firstLine="0"/>
        <w:jc w:val="left"/>
        <w:rPr>
          <w:rFonts w:ascii="Courier New"/>
          <w:sz w:val="17"/>
        </w:rPr>
      </w:pPr>
      <w:r>
        <w:rPr>
          <w:rFonts w:ascii="Courier New"/>
          <w:color w:val="8B41B1"/>
          <w:w w:val="105"/>
          <w:sz w:val="17"/>
        </w:rPr>
        <w:t>desktop </w:t>
      </w:r>
      <w:r>
        <w:rPr>
          <w:rFonts w:ascii="Courier New"/>
          <w:color w:val="D73948"/>
          <w:w w:val="105"/>
          <w:sz w:val="17"/>
        </w:rPr>
        <w:t>= if </w:t>
      </w:r>
      <w:r>
        <w:rPr>
          <w:rFonts w:ascii="Courier New"/>
          <w:w w:val="105"/>
          <w:sz w:val="17"/>
        </w:rPr>
        <w:t>profile </w:t>
      </w:r>
      <w:r>
        <w:rPr>
          <w:rFonts w:ascii="Courier New"/>
          <w:color w:val="D73948"/>
          <w:w w:val="105"/>
          <w:sz w:val="17"/>
        </w:rPr>
        <w:t>? </w:t>
      </w:r>
      <w:r>
        <w:rPr>
          <w:rFonts w:ascii="Courier New"/>
          <w:w w:val="105"/>
          <w:sz w:val="17"/>
        </w:rPr>
        <w:t>desktop </w:t>
      </w:r>
      <w:r>
        <w:rPr>
          <w:rFonts w:ascii="Courier New"/>
          <w:color w:val="D73948"/>
          <w:w w:val="105"/>
          <w:sz w:val="17"/>
        </w:rPr>
        <w:t>then </w:t>
      </w:r>
      <w:r>
        <w:rPr>
          <w:rFonts w:ascii="Courier New"/>
          <w:w w:val="105"/>
          <w:sz w:val="17"/>
        </w:rPr>
        <w:t>profile</w:t>
      </w:r>
      <w:r>
        <w:rPr>
          <w:rFonts w:ascii="Courier New"/>
          <w:color w:val="D73948"/>
          <w:w w:val="105"/>
          <w:sz w:val="17"/>
        </w:rPr>
        <w:t>.</w:t>
      </w:r>
      <w:r>
        <w:rPr>
          <w:rFonts w:ascii="Courier New"/>
          <w:w w:val="105"/>
          <w:sz w:val="17"/>
        </w:rPr>
        <w:t>desktop </w:t>
      </w:r>
      <w:r>
        <w:rPr>
          <w:rFonts w:ascii="Courier New"/>
          <w:color w:val="D73948"/>
          <w:w w:val="105"/>
          <w:sz w:val="17"/>
        </w:rPr>
        <w:t>else </w:t>
      </w:r>
      <w:r>
        <w:rPr>
          <w:rFonts w:ascii="Courier New"/>
          <w:w w:val="105"/>
          <w:sz w:val="17"/>
        </w:rPr>
        <w:t>parent</w:t>
      </w:r>
      <w:r>
        <w:rPr>
          <w:rFonts w:ascii="Courier New"/>
          <w:color w:val="D73948"/>
          <w:w w:val="105"/>
          <w:sz w:val="17"/>
        </w:rPr>
        <w:t>.</w:t>
      </w:r>
      <w:r>
        <w:rPr>
          <w:rFonts w:ascii="Courier New"/>
          <w:w w:val="105"/>
          <w:sz w:val="17"/>
        </w:rPr>
        <w:t>desktop; </w:t>
      </w:r>
      <w:r>
        <w:rPr>
          <w:rFonts w:ascii="Courier New"/>
          <w:color w:val="8B41B1"/>
          <w:w w:val="105"/>
          <w:sz w:val="17"/>
        </w:rPr>
        <w:t>config</w:t>
      </w:r>
      <w:r>
        <w:rPr>
          <w:rFonts w:ascii="Courier New"/>
          <w:color w:val="8B41B1"/>
          <w:spacing w:val="-15"/>
          <w:w w:val="105"/>
          <w:sz w:val="17"/>
        </w:rPr>
        <w:t> </w:t>
      </w:r>
      <w:r>
        <w:rPr>
          <w:rFonts w:ascii="Courier New"/>
          <w:color w:val="D73948"/>
          <w:w w:val="105"/>
          <w:sz w:val="17"/>
        </w:rPr>
        <w:t>=</w:t>
      </w:r>
      <w:r>
        <w:rPr>
          <w:rFonts w:ascii="Courier New"/>
          <w:color w:val="D73948"/>
          <w:spacing w:val="-15"/>
          <w:w w:val="105"/>
          <w:sz w:val="17"/>
        </w:rPr>
        <w:t> </w:t>
      </w:r>
      <w:r>
        <w:rPr>
          <w:rFonts w:ascii="Courier New"/>
          <w:w w:val="105"/>
          <w:sz w:val="17"/>
        </w:rPr>
        <w:t>lib</w:t>
      </w:r>
      <w:r>
        <w:rPr>
          <w:rFonts w:ascii="Courier New"/>
          <w:color w:val="D73948"/>
          <w:w w:val="105"/>
          <w:sz w:val="17"/>
        </w:rPr>
        <w:t>.</w:t>
      </w:r>
      <w:r>
        <w:rPr>
          <w:rFonts w:ascii="Courier New"/>
          <w:w w:val="105"/>
          <w:sz w:val="17"/>
        </w:rPr>
        <w:t>recursiveUpdate</w:t>
      </w:r>
      <w:r>
        <w:rPr>
          <w:rFonts w:ascii="Courier New"/>
          <w:spacing w:val="-15"/>
          <w:w w:val="105"/>
          <w:sz w:val="17"/>
        </w:rPr>
        <w:t> </w:t>
      </w:r>
      <w:r>
        <w:rPr>
          <w:rFonts w:ascii="Courier New"/>
          <w:w w:val="105"/>
          <w:sz w:val="17"/>
        </w:rPr>
        <w:t>(parent</w:t>
      </w:r>
      <w:r>
        <w:rPr>
          <w:rFonts w:ascii="Courier New"/>
          <w:color w:val="D73948"/>
          <w:w w:val="105"/>
          <w:sz w:val="17"/>
        </w:rPr>
        <w:t>.</w:t>
      </w:r>
      <w:r>
        <w:rPr>
          <w:rFonts w:ascii="Courier New"/>
          <w:w w:val="105"/>
          <w:sz w:val="17"/>
        </w:rPr>
        <w:t>config</w:t>
      </w:r>
      <w:r>
        <w:rPr>
          <w:rFonts w:ascii="Courier New"/>
          <w:spacing w:val="-15"/>
          <w:w w:val="105"/>
          <w:sz w:val="17"/>
        </w:rPr>
        <w:t> </w:t>
      </w:r>
      <w:r>
        <w:rPr>
          <w:rFonts w:ascii="Courier New"/>
          <w:color w:val="D73948"/>
          <w:w w:val="105"/>
          <w:sz w:val="17"/>
        </w:rPr>
        <w:t>or</w:t>
      </w:r>
      <w:r>
        <w:rPr>
          <w:rFonts w:ascii="Courier New"/>
          <w:color w:val="D73948"/>
          <w:spacing w:val="-15"/>
          <w:w w:val="105"/>
          <w:sz w:val="17"/>
        </w:rPr>
        <w:t> </w:t>
      </w:r>
      <w:r>
        <w:rPr>
          <w:rFonts w:ascii="Courier New"/>
          <w:w w:val="105"/>
          <w:sz w:val="17"/>
        </w:rPr>
        <w:t>{})</w:t>
      </w:r>
      <w:r>
        <w:rPr>
          <w:rFonts w:ascii="Courier New"/>
          <w:spacing w:val="-15"/>
          <w:w w:val="105"/>
          <w:sz w:val="17"/>
        </w:rPr>
        <w:t> </w:t>
      </w:r>
      <w:r>
        <w:rPr>
          <w:rFonts w:ascii="Courier New"/>
          <w:w w:val="105"/>
          <w:sz w:val="17"/>
        </w:rPr>
        <w:t>(profile</w:t>
      </w:r>
      <w:r>
        <w:rPr>
          <w:rFonts w:ascii="Courier New"/>
          <w:color w:val="D73948"/>
          <w:w w:val="105"/>
          <w:sz w:val="17"/>
        </w:rPr>
        <w:t>.</w:t>
      </w:r>
      <w:r>
        <w:rPr>
          <w:rFonts w:ascii="Courier New"/>
          <w:w w:val="105"/>
          <w:sz w:val="17"/>
        </w:rPr>
        <w:t>config</w:t>
      </w:r>
      <w:r>
        <w:rPr>
          <w:rFonts w:ascii="Courier New"/>
          <w:spacing w:val="-15"/>
          <w:w w:val="105"/>
          <w:sz w:val="17"/>
        </w:rPr>
        <w:t> </w:t>
      </w:r>
      <w:r>
        <w:rPr>
          <w:rFonts w:ascii="Courier New"/>
          <w:color w:val="D73948"/>
          <w:w w:val="105"/>
          <w:sz w:val="17"/>
        </w:rPr>
        <w:t>or</w:t>
      </w:r>
      <w:r>
        <w:rPr>
          <w:rFonts w:ascii="Courier New"/>
          <w:color w:val="D73948"/>
          <w:spacing w:val="-15"/>
          <w:w w:val="105"/>
          <w:sz w:val="17"/>
        </w:rPr>
        <w:t> </w:t>
      </w:r>
      <w:r>
        <w:rPr>
          <w:rFonts w:ascii="Courier New"/>
          <w:w w:val="105"/>
          <w:sz w:val="17"/>
        </w:rPr>
        <w:t>{});</w:t>
      </w:r>
    </w:p>
    <w:p>
      <w:pPr>
        <w:spacing w:before="3"/>
        <w:ind w:left="722" w:right="0" w:firstLine="0"/>
        <w:jc w:val="left"/>
        <w:rPr>
          <w:rFonts w:ascii="Courier New"/>
          <w:sz w:val="17"/>
        </w:rPr>
      </w:pPr>
      <w:r>
        <w:rPr>
          <w:rFonts w:ascii="Courier New"/>
          <w:spacing w:val="-5"/>
          <w:w w:val="105"/>
          <w:sz w:val="17"/>
        </w:rPr>
        <w:t>};</w:t>
      </w:r>
    </w:p>
    <w:p>
      <w:pPr>
        <w:pStyle w:val="BodyText"/>
        <w:spacing w:before="93"/>
        <w:rPr>
          <w:rFonts w:ascii="Courier New"/>
          <w:sz w:val="17"/>
        </w:rPr>
      </w:pPr>
    </w:p>
    <w:p>
      <w:pPr>
        <w:spacing w:line="297" w:lineRule="auto" w:before="0"/>
        <w:ind w:left="510" w:right="4058" w:firstLine="0"/>
        <w:jc w:val="left"/>
        <w:rPr>
          <w:rFonts w:ascii="Courier New" w:hAnsi="Courier New"/>
          <w:sz w:val="17"/>
        </w:rPr>
      </w:pPr>
      <w:r>
        <w:rPr>
          <w:rFonts w:ascii="Courier New" w:hAnsi="Courier New"/>
          <w:color w:val="74747C"/>
          <w:w w:val="105"/>
          <w:sz w:val="17"/>
        </w:rPr>
        <w:t>#</w:t>
      </w:r>
      <w:r>
        <w:rPr>
          <w:rFonts w:ascii="Courier New" w:hAnsi="Courier New"/>
          <w:color w:val="74747C"/>
          <w:spacing w:val="-16"/>
          <w:w w:val="105"/>
          <w:sz w:val="17"/>
        </w:rPr>
        <w:t> </w:t>
      </w:r>
      <w:r>
        <w:rPr>
          <w:rFonts w:ascii="Courier New" w:hAnsi="Courier New"/>
          <w:color w:val="74747C"/>
          <w:w w:val="105"/>
          <w:sz w:val="17"/>
        </w:rPr>
        <w:t>Применить</w:t>
      </w:r>
      <w:r>
        <w:rPr>
          <w:rFonts w:ascii="Courier New" w:hAnsi="Courier New"/>
          <w:color w:val="74747C"/>
          <w:spacing w:val="-16"/>
          <w:w w:val="105"/>
          <w:sz w:val="17"/>
        </w:rPr>
        <w:t> </w:t>
      </w:r>
      <w:r>
        <w:rPr>
          <w:rFonts w:ascii="Courier New" w:hAnsi="Courier New"/>
          <w:color w:val="74747C"/>
          <w:w w:val="105"/>
          <w:sz w:val="17"/>
        </w:rPr>
        <w:t>профиль</w:t>
      </w:r>
      <w:r>
        <w:rPr>
          <w:rFonts w:ascii="Courier New" w:hAnsi="Courier New"/>
          <w:color w:val="74747C"/>
          <w:spacing w:val="-16"/>
          <w:w w:val="105"/>
          <w:sz w:val="17"/>
        </w:rPr>
        <w:t> </w:t>
      </w:r>
      <w:r>
        <w:rPr>
          <w:rFonts w:ascii="Courier New" w:hAnsi="Courier New"/>
          <w:color w:val="74747C"/>
          <w:w w:val="105"/>
          <w:sz w:val="17"/>
        </w:rPr>
        <w:t>к</w:t>
      </w:r>
      <w:r>
        <w:rPr>
          <w:rFonts w:ascii="Courier New" w:hAnsi="Courier New"/>
          <w:color w:val="74747C"/>
          <w:spacing w:val="-16"/>
          <w:w w:val="105"/>
          <w:sz w:val="17"/>
        </w:rPr>
        <w:t> </w:t>
      </w:r>
      <w:r>
        <w:rPr>
          <w:rFonts w:ascii="Courier New" w:hAnsi="Courier New"/>
          <w:color w:val="74747C"/>
          <w:w w:val="105"/>
          <w:sz w:val="17"/>
        </w:rPr>
        <w:t>конфигурации</w:t>
      </w:r>
      <w:r>
        <w:rPr>
          <w:rFonts w:ascii="Courier New" w:hAnsi="Courier New"/>
          <w:color w:val="74747C"/>
          <w:spacing w:val="-16"/>
          <w:w w:val="105"/>
          <w:sz w:val="17"/>
        </w:rPr>
        <w:t> </w:t>
      </w:r>
      <w:r>
        <w:rPr>
          <w:rFonts w:ascii="Courier New" w:hAnsi="Courier New"/>
          <w:color w:val="74747C"/>
          <w:w w:val="105"/>
          <w:sz w:val="17"/>
        </w:rPr>
        <w:t>NixOS </w:t>
      </w:r>
      <w:r>
        <w:rPr>
          <w:rFonts w:ascii="Courier New" w:hAnsi="Courier New"/>
          <w:color w:val="8B41B1"/>
          <w:w w:val="105"/>
          <w:sz w:val="17"/>
        </w:rPr>
        <w:t>applyProfile </w:t>
      </w:r>
      <w:r>
        <w:rPr>
          <w:rFonts w:ascii="Courier New" w:hAnsi="Courier New"/>
          <w:color w:val="D73948"/>
          <w:w w:val="105"/>
          <w:sz w:val="17"/>
        </w:rPr>
        <w:t>= </w:t>
      </w:r>
      <w:r>
        <w:rPr>
          <w:rFonts w:ascii="Courier New" w:hAnsi="Courier New"/>
          <w:w w:val="105"/>
          <w:sz w:val="17"/>
        </w:rPr>
        <w:t>profileName:</w:t>
      </w:r>
    </w:p>
    <w:p>
      <w:pPr>
        <w:spacing w:before="2"/>
        <w:ind w:left="722" w:right="0" w:firstLine="0"/>
        <w:jc w:val="left"/>
        <w:rPr>
          <w:rFonts w:ascii="Courier New"/>
          <w:sz w:val="17"/>
        </w:rPr>
      </w:pPr>
      <w:r>
        <w:rPr>
          <w:rFonts w:ascii="Courier New"/>
          <w:color w:val="D73948"/>
          <w:spacing w:val="-5"/>
          <w:w w:val="105"/>
          <w:sz w:val="17"/>
        </w:rPr>
        <w:t>let</w:t>
      </w:r>
    </w:p>
    <w:p>
      <w:pPr>
        <w:spacing w:line="297" w:lineRule="auto" w:before="46"/>
        <w:ind w:left="934" w:right="5223" w:firstLine="0"/>
        <w:jc w:val="left"/>
        <w:rPr>
          <w:rFonts w:ascii="Courier New"/>
          <w:sz w:val="17"/>
        </w:rPr>
      </w:pPr>
      <w:r>
        <w:rPr>
          <w:rFonts w:ascii="Courier New"/>
          <w:color w:val="8B41B1"/>
          <w:w w:val="105"/>
          <w:sz w:val="17"/>
        </w:rPr>
        <w:t>p</w:t>
      </w:r>
      <w:r>
        <w:rPr>
          <w:rFonts w:ascii="Courier New"/>
          <w:color w:val="8B41B1"/>
          <w:spacing w:val="-23"/>
          <w:w w:val="105"/>
          <w:sz w:val="17"/>
        </w:rPr>
        <w:t> </w:t>
      </w:r>
      <w:r>
        <w:rPr>
          <w:rFonts w:ascii="Courier New"/>
          <w:color w:val="D73948"/>
          <w:w w:val="105"/>
          <w:sz w:val="17"/>
        </w:rPr>
        <w:t>=</w:t>
      </w:r>
      <w:r>
        <w:rPr>
          <w:rFonts w:ascii="Courier New"/>
          <w:color w:val="D73948"/>
          <w:spacing w:val="-23"/>
          <w:w w:val="105"/>
          <w:sz w:val="17"/>
        </w:rPr>
        <w:t> </w:t>
      </w:r>
      <w:r>
        <w:rPr>
          <w:rFonts w:ascii="Courier New"/>
          <w:w w:val="105"/>
          <w:sz w:val="17"/>
        </w:rPr>
        <w:t>expandProfile</w:t>
      </w:r>
      <w:r>
        <w:rPr>
          <w:rFonts w:ascii="Courier New"/>
          <w:spacing w:val="-23"/>
          <w:w w:val="105"/>
          <w:sz w:val="17"/>
        </w:rPr>
        <w:t> </w:t>
      </w:r>
      <w:r>
        <w:rPr>
          <w:rFonts w:ascii="Courier New"/>
          <w:w w:val="105"/>
          <w:sz w:val="17"/>
        </w:rPr>
        <w:t>profileName; </w:t>
      </w:r>
      <w:r>
        <w:rPr>
          <w:rFonts w:ascii="Courier New"/>
          <w:color w:val="8B41B1"/>
          <w:w w:val="105"/>
          <w:sz w:val="17"/>
        </w:rPr>
        <w:t>pathToAttr </w:t>
      </w:r>
      <w:r>
        <w:rPr>
          <w:rFonts w:ascii="Courier New"/>
          <w:color w:val="D73948"/>
          <w:w w:val="105"/>
          <w:sz w:val="17"/>
        </w:rPr>
        <w:t>= </w:t>
      </w:r>
      <w:r>
        <w:rPr>
          <w:rFonts w:ascii="Courier New"/>
          <w:w w:val="105"/>
          <w:sz w:val="17"/>
        </w:rPr>
        <w:t>path:</w:t>
      </w:r>
    </w:p>
    <w:p>
      <w:pPr>
        <w:spacing w:line="297" w:lineRule="auto" w:before="1"/>
        <w:ind w:left="1146" w:right="4702" w:firstLine="0"/>
        <w:jc w:val="left"/>
        <w:rPr>
          <w:rFonts w:ascii="Courier New"/>
          <w:sz w:val="17"/>
        </w:rPr>
      </w:pPr>
      <w:r>
        <w:rPr>
          <w:rFonts w:ascii="Courier New"/>
          <w:color w:val="D73948"/>
          <w:w w:val="105"/>
          <w:sz w:val="17"/>
        </w:rPr>
        <w:t>let</w:t>
      </w:r>
      <w:r>
        <w:rPr>
          <w:rFonts w:ascii="Courier New"/>
          <w:color w:val="D73948"/>
          <w:spacing w:val="-16"/>
          <w:w w:val="105"/>
          <w:sz w:val="17"/>
        </w:rPr>
        <w:t> </w:t>
      </w:r>
      <w:r>
        <w:rPr>
          <w:rFonts w:ascii="Courier New"/>
          <w:color w:val="8B41B1"/>
          <w:w w:val="105"/>
          <w:sz w:val="17"/>
        </w:rPr>
        <w:t>parts</w:t>
      </w:r>
      <w:r>
        <w:rPr>
          <w:rFonts w:ascii="Courier New"/>
          <w:color w:val="8B41B1"/>
          <w:spacing w:val="-16"/>
          <w:w w:val="105"/>
          <w:sz w:val="17"/>
        </w:rPr>
        <w:t> </w:t>
      </w:r>
      <w:r>
        <w:rPr>
          <w:rFonts w:ascii="Courier New"/>
          <w:color w:val="D73948"/>
          <w:w w:val="105"/>
          <w:sz w:val="17"/>
        </w:rPr>
        <w:t>=</w:t>
      </w:r>
      <w:r>
        <w:rPr>
          <w:rFonts w:ascii="Courier New"/>
          <w:color w:val="D73948"/>
          <w:spacing w:val="-16"/>
          <w:w w:val="105"/>
          <w:sz w:val="17"/>
        </w:rPr>
        <w:t> </w:t>
      </w:r>
      <w:r>
        <w:rPr>
          <w:rFonts w:ascii="Courier New"/>
          <w:w w:val="105"/>
          <w:sz w:val="17"/>
        </w:rPr>
        <w:t>lib</w:t>
      </w:r>
      <w:r>
        <w:rPr>
          <w:rFonts w:ascii="Courier New"/>
          <w:color w:val="D73948"/>
          <w:w w:val="105"/>
          <w:sz w:val="17"/>
        </w:rPr>
        <w:t>.</w:t>
      </w:r>
      <w:r>
        <w:rPr>
          <w:rFonts w:ascii="Courier New"/>
          <w:w w:val="105"/>
          <w:sz w:val="17"/>
        </w:rPr>
        <w:t>splitString</w:t>
      </w:r>
      <w:r>
        <w:rPr>
          <w:rFonts w:ascii="Courier New"/>
          <w:spacing w:val="-16"/>
          <w:w w:val="105"/>
          <w:sz w:val="17"/>
        </w:rPr>
        <w:t> </w:t>
      </w:r>
      <w:r>
        <w:rPr>
          <w:rFonts w:ascii="Courier New"/>
          <w:color w:val="198810"/>
          <w:w w:val="105"/>
          <w:sz w:val="17"/>
        </w:rPr>
        <w:t>"."</w:t>
      </w:r>
      <w:r>
        <w:rPr>
          <w:rFonts w:ascii="Courier New"/>
          <w:color w:val="198810"/>
          <w:spacing w:val="-16"/>
          <w:w w:val="105"/>
          <w:sz w:val="17"/>
        </w:rPr>
        <w:t> </w:t>
      </w:r>
      <w:r>
        <w:rPr>
          <w:rFonts w:ascii="Courier New"/>
          <w:w w:val="105"/>
          <w:sz w:val="17"/>
        </w:rPr>
        <w:t>path; </w:t>
      </w:r>
      <w:r>
        <w:rPr>
          <w:rFonts w:ascii="Courier New"/>
          <w:color w:val="D73948"/>
          <w:w w:val="105"/>
          <w:sz w:val="17"/>
        </w:rPr>
        <w:t>in </w:t>
      </w:r>
      <w:r>
        <w:rPr>
          <w:rFonts w:ascii="Courier New"/>
          <w:w w:val="105"/>
          <w:sz w:val="17"/>
        </w:rPr>
        <w:t>lib</w:t>
      </w:r>
      <w:r>
        <w:rPr>
          <w:rFonts w:ascii="Courier New"/>
          <w:color w:val="D73948"/>
          <w:w w:val="105"/>
          <w:sz w:val="17"/>
        </w:rPr>
        <w:t>.</w:t>
      </w:r>
      <w:r>
        <w:rPr>
          <w:rFonts w:ascii="Courier New"/>
          <w:w w:val="105"/>
          <w:sz w:val="17"/>
        </w:rPr>
        <w:t>setAttrByPath parts enabled;</w:t>
      </w:r>
    </w:p>
    <w:p>
      <w:pPr>
        <w:spacing w:line="297" w:lineRule="auto" w:before="1"/>
        <w:ind w:left="934" w:right="139" w:firstLine="0"/>
        <w:jc w:val="left"/>
        <w:rPr>
          <w:rFonts w:ascii="Courier New"/>
          <w:sz w:val="17"/>
        </w:rPr>
      </w:pPr>
      <w:r>
        <w:rPr>
          <w:rFonts w:ascii="Courier New"/>
          <w:color w:val="8B41B1"/>
          <w:w w:val="105"/>
          <w:sz w:val="17"/>
        </w:rPr>
        <w:t>programsConfig</w:t>
      </w:r>
      <w:r>
        <w:rPr>
          <w:rFonts w:ascii="Courier New"/>
          <w:color w:val="8B41B1"/>
          <w:spacing w:val="-18"/>
          <w:w w:val="105"/>
          <w:sz w:val="17"/>
        </w:rPr>
        <w:t> </w:t>
      </w:r>
      <w:r>
        <w:rPr>
          <w:rFonts w:ascii="Courier New"/>
          <w:color w:val="D73948"/>
          <w:w w:val="105"/>
          <w:sz w:val="17"/>
        </w:rPr>
        <w:t>=</w:t>
      </w:r>
      <w:r>
        <w:rPr>
          <w:rFonts w:ascii="Courier New"/>
          <w:color w:val="D73948"/>
          <w:spacing w:val="-18"/>
          <w:w w:val="105"/>
          <w:sz w:val="17"/>
        </w:rPr>
        <w:t> </w:t>
      </w:r>
      <w:r>
        <w:rPr>
          <w:rFonts w:ascii="Courier New"/>
          <w:w w:val="105"/>
          <w:sz w:val="17"/>
        </w:rPr>
        <w:t>lib</w:t>
      </w:r>
      <w:r>
        <w:rPr>
          <w:rFonts w:ascii="Courier New"/>
          <w:color w:val="D73948"/>
          <w:w w:val="105"/>
          <w:sz w:val="17"/>
        </w:rPr>
        <w:t>.</w:t>
      </w:r>
      <w:r>
        <w:rPr>
          <w:rFonts w:ascii="Courier New"/>
          <w:w w:val="105"/>
          <w:sz w:val="17"/>
        </w:rPr>
        <w:t>foldl'</w:t>
      </w:r>
      <w:r>
        <w:rPr>
          <w:rFonts w:ascii="Courier New"/>
          <w:spacing w:val="-18"/>
          <w:w w:val="105"/>
          <w:sz w:val="17"/>
        </w:rPr>
        <w:t> </w:t>
      </w:r>
      <w:r>
        <w:rPr>
          <w:rFonts w:ascii="Courier New"/>
          <w:w w:val="105"/>
          <w:sz w:val="17"/>
        </w:rPr>
        <w:t>lib</w:t>
      </w:r>
      <w:r>
        <w:rPr>
          <w:rFonts w:ascii="Courier New"/>
          <w:color w:val="D73948"/>
          <w:w w:val="105"/>
          <w:sz w:val="17"/>
        </w:rPr>
        <w:t>.</w:t>
      </w:r>
      <w:r>
        <w:rPr>
          <w:rFonts w:ascii="Courier New"/>
          <w:w w:val="105"/>
          <w:sz w:val="17"/>
        </w:rPr>
        <w:t>recursiveUpdate</w:t>
      </w:r>
      <w:r>
        <w:rPr>
          <w:rFonts w:ascii="Courier New"/>
          <w:spacing w:val="-18"/>
          <w:w w:val="105"/>
          <w:sz w:val="17"/>
        </w:rPr>
        <w:t> </w:t>
      </w:r>
      <w:r>
        <w:rPr>
          <w:rFonts w:ascii="Courier New"/>
          <w:w w:val="105"/>
          <w:sz w:val="17"/>
        </w:rPr>
        <w:t>{}</w:t>
      </w:r>
      <w:r>
        <w:rPr>
          <w:rFonts w:ascii="Courier New"/>
          <w:spacing w:val="-18"/>
          <w:w w:val="105"/>
          <w:sz w:val="17"/>
        </w:rPr>
        <w:t> </w:t>
      </w:r>
      <w:r>
        <w:rPr>
          <w:rFonts w:ascii="Courier New"/>
          <w:w w:val="105"/>
          <w:sz w:val="17"/>
        </w:rPr>
        <w:t>(</w:t>
      </w:r>
      <w:r>
        <w:rPr>
          <w:rFonts w:ascii="Courier New"/>
          <w:color w:val="4B69C6"/>
          <w:w w:val="105"/>
          <w:sz w:val="17"/>
        </w:rPr>
        <w:t>map</w:t>
      </w:r>
      <w:r>
        <w:rPr>
          <w:rFonts w:ascii="Courier New"/>
          <w:color w:val="4B69C6"/>
          <w:spacing w:val="-18"/>
          <w:w w:val="105"/>
          <w:sz w:val="17"/>
        </w:rPr>
        <w:t> </w:t>
      </w:r>
      <w:r>
        <w:rPr>
          <w:rFonts w:ascii="Courier New"/>
          <w:w w:val="105"/>
          <w:sz w:val="17"/>
        </w:rPr>
        <w:t>pathToAttr</w:t>
      </w:r>
      <w:r>
        <w:rPr>
          <w:rFonts w:ascii="Courier New"/>
          <w:spacing w:val="-18"/>
          <w:w w:val="105"/>
          <w:sz w:val="17"/>
        </w:rPr>
        <w:t> </w:t>
      </w:r>
      <w:r>
        <w:rPr>
          <w:rFonts w:ascii="Courier New"/>
          <w:w w:val="105"/>
          <w:sz w:val="17"/>
        </w:rPr>
        <w:t>p</w:t>
      </w:r>
      <w:r>
        <w:rPr>
          <w:rFonts w:ascii="Courier New"/>
          <w:color w:val="D73948"/>
          <w:w w:val="105"/>
          <w:sz w:val="17"/>
        </w:rPr>
        <w:t>.</w:t>
      </w:r>
      <w:r>
        <w:rPr>
          <w:rFonts w:ascii="Courier New"/>
          <w:w w:val="105"/>
          <w:sz w:val="17"/>
        </w:rPr>
        <w:t>programs); </w:t>
      </w:r>
      <w:r>
        <w:rPr>
          <w:rFonts w:ascii="Courier New"/>
          <w:color w:val="8B41B1"/>
          <w:w w:val="105"/>
          <w:sz w:val="17"/>
        </w:rPr>
        <w:t>hardwareConfig</w:t>
      </w:r>
      <w:r>
        <w:rPr>
          <w:rFonts w:ascii="Courier New"/>
          <w:color w:val="8B41B1"/>
          <w:spacing w:val="-20"/>
          <w:w w:val="105"/>
          <w:sz w:val="17"/>
        </w:rPr>
        <w:t> </w:t>
      </w:r>
      <w:r>
        <w:rPr>
          <w:rFonts w:ascii="Courier New"/>
          <w:color w:val="D73948"/>
          <w:w w:val="105"/>
          <w:sz w:val="17"/>
        </w:rPr>
        <w:t>=</w:t>
      </w:r>
      <w:r>
        <w:rPr>
          <w:rFonts w:ascii="Courier New"/>
          <w:color w:val="D73948"/>
          <w:spacing w:val="-20"/>
          <w:w w:val="105"/>
          <w:sz w:val="17"/>
        </w:rPr>
        <w:t> </w:t>
      </w:r>
      <w:r>
        <w:rPr>
          <w:rFonts w:ascii="Courier New"/>
          <w:w w:val="105"/>
          <w:sz w:val="17"/>
        </w:rPr>
        <w:t>lib</w:t>
      </w:r>
      <w:r>
        <w:rPr>
          <w:rFonts w:ascii="Courier New"/>
          <w:color w:val="D73948"/>
          <w:w w:val="105"/>
          <w:sz w:val="17"/>
        </w:rPr>
        <w:t>.</w:t>
      </w:r>
      <w:r>
        <w:rPr>
          <w:rFonts w:ascii="Courier New"/>
          <w:w w:val="105"/>
          <w:sz w:val="17"/>
        </w:rPr>
        <w:t>foldl'</w:t>
      </w:r>
      <w:r>
        <w:rPr>
          <w:rFonts w:ascii="Courier New"/>
          <w:spacing w:val="-19"/>
          <w:w w:val="105"/>
          <w:sz w:val="17"/>
        </w:rPr>
        <w:t> </w:t>
      </w:r>
      <w:r>
        <w:rPr>
          <w:rFonts w:ascii="Courier New"/>
          <w:w w:val="105"/>
          <w:sz w:val="17"/>
        </w:rPr>
        <w:t>lib</w:t>
      </w:r>
      <w:r>
        <w:rPr>
          <w:rFonts w:ascii="Courier New"/>
          <w:color w:val="D73948"/>
          <w:w w:val="105"/>
          <w:sz w:val="17"/>
        </w:rPr>
        <w:t>.</w:t>
      </w:r>
      <w:r>
        <w:rPr>
          <w:rFonts w:ascii="Courier New"/>
          <w:w w:val="105"/>
          <w:sz w:val="17"/>
        </w:rPr>
        <w:t>recursiveUpdate</w:t>
      </w:r>
      <w:r>
        <w:rPr>
          <w:rFonts w:ascii="Courier New"/>
          <w:spacing w:val="-20"/>
          <w:w w:val="105"/>
          <w:sz w:val="17"/>
        </w:rPr>
        <w:t> </w:t>
      </w:r>
      <w:r>
        <w:rPr>
          <w:rFonts w:ascii="Courier New"/>
          <w:w w:val="105"/>
          <w:sz w:val="17"/>
        </w:rPr>
        <w:t>{}</w:t>
      </w:r>
      <w:r>
        <w:rPr>
          <w:rFonts w:ascii="Courier New"/>
          <w:spacing w:val="-19"/>
          <w:w w:val="105"/>
          <w:sz w:val="17"/>
        </w:rPr>
        <w:t> </w:t>
      </w:r>
      <w:r>
        <w:rPr>
          <w:rFonts w:ascii="Courier New"/>
          <w:w w:val="105"/>
          <w:sz w:val="17"/>
        </w:rPr>
        <w:t>(</w:t>
      </w:r>
      <w:r>
        <w:rPr>
          <w:rFonts w:ascii="Courier New"/>
          <w:color w:val="4B69C6"/>
          <w:w w:val="105"/>
          <w:sz w:val="17"/>
        </w:rPr>
        <w:t>map</w:t>
      </w:r>
      <w:r>
        <w:rPr>
          <w:rFonts w:ascii="Courier New"/>
          <w:color w:val="4B69C6"/>
          <w:spacing w:val="-20"/>
          <w:w w:val="105"/>
          <w:sz w:val="17"/>
        </w:rPr>
        <w:t> </w:t>
      </w:r>
      <w:r>
        <w:rPr>
          <w:rFonts w:ascii="Courier New"/>
          <w:w w:val="105"/>
          <w:sz w:val="17"/>
        </w:rPr>
        <w:t>pathToAttr</w:t>
      </w:r>
      <w:r>
        <w:rPr>
          <w:rFonts w:ascii="Courier New"/>
          <w:spacing w:val="-20"/>
          <w:w w:val="105"/>
          <w:sz w:val="17"/>
        </w:rPr>
        <w:t> </w:t>
      </w:r>
      <w:r>
        <w:rPr>
          <w:rFonts w:ascii="Courier New"/>
          <w:spacing w:val="-2"/>
          <w:w w:val="105"/>
          <w:sz w:val="17"/>
        </w:rPr>
        <w:t>p</w:t>
      </w:r>
      <w:r>
        <w:rPr>
          <w:rFonts w:ascii="Courier New"/>
          <w:color w:val="D73948"/>
          <w:spacing w:val="-2"/>
          <w:w w:val="105"/>
          <w:sz w:val="17"/>
        </w:rPr>
        <w:t>.</w:t>
      </w:r>
      <w:r>
        <w:rPr>
          <w:rFonts w:ascii="Courier New"/>
          <w:spacing w:val="-2"/>
          <w:w w:val="105"/>
          <w:sz w:val="17"/>
        </w:rPr>
        <w:t>hardware);</w:t>
      </w:r>
    </w:p>
    <w:p>
      <w:pPr>
        <w:spacing w:before="1"/>
        <w:ind w:left="722" w:right="0" w:firstLine="0"/>
        <w:jc w:val="left"/>
        <w:rPr>
          <w:rFonts w:ascii="Courier New"/>
          <w:sz w:val="17"/>
        </w:rPr>
      </w:pPr>
      <w:r>
        <w:rPr>
          <w:rFonts w:ascii="Courier New"/>
          <w:color w:val="D73948"/>
          <w:w w:val="105"/>
          <w:sz w:val="17"/>
        </w:rPr>
        <w:t>in</w:t>
      </w:r>
      <w:r>
        <w:rPr>
          <w:rFonts w:ascii="Courier New"/>
          <w:color w:val="D73948"/>
          <w:spacing w:val="-16"/>
          <w:w w:val="105"/>
          <w:sz w:val="17"/>
        </w:rPr>
        <w:t> </w:t>
      </w:r>
      <w:r>
        <w:rPr>
          <w:rFonts w:ascii="Courier New"/>
          <w:w w:val="105"/>
          <w:sz w:val="17"/>
        </w:rPr>
        <w:t>lib</w:t>
      </w:r>
      <w:r>
        <w:rPr>
          <w:rFonts w:ascii="Courier New"/>
          <w:color w:val="D73948"/>
          <w:w w:val="105"/>
          <w:sz w:val="17"/>
        </w:rPr>
        <w:t>.</w:t>
      </w:r>
      <w:r>
        <w:rPr>
          <w:rFonts w:ascii="Courier New"/>
          <w:w w:val="105"/>
          <w:sz w:val="17"/>
        </w:rPr>
        <w:t>mkMerge</w:t>
      </w:r>
      <w:r>
        <w:rPr>
          <w:rFonts w:ascii="Courier New"/>
          <w:spacing w:val="-15"/>
          <w:w w:val="105"/>
          <w:sz w:val="17"/>
        </w:rPr>
        <w:t> </w:t>
      </w:r>
      <w:r>
        <w:rPr>
          <w:rFonts w:ascii="Courier New"/>
          <w:color w:val="8B41B1"/>
          <w:spacing w:val="-10"/>
          <w:w w:val="105"/>
          <w:sz w:val="17"/>
        </w:rPr>
        <w:t>[</w:t>
      </w:r>
    </w:p>
    <w:p>
      <w:pPr>
        <w:spacing w:before="47"/>
        <w:ind w:left="934" w:right="0" w:firstLine="0"/>
        <w:jc w:val="left"/>
        <w:rPr>
          <w:rFonts w:ascii="Courier New"/>
          <w:sz w:val="17"/>
        </w:rPr>
      </w:pPr>
      <w:r>
        <w:rPr>
          <w:rFonts w:ascii="Courier New"/>
          <w:w w:val="105"/>
          <w:sz w:val="17"/>
        </w:rPr>
        <w:t>{</w:t>
      </w:r>
      <w:r>
        <w:rPr>
          <w:rFonts w:ascii="Courier New"/>
          <w:spacing w:val="-18"/>
          <w:w w:val="105"/>
          <w:sz w:val="17"/>
        </w:rPr>
        <w:t> </w:t>
      </w:r>
      <w:r>
        <w:rPr>
          <w:rFonts w:ascii="Courier New"/>
          <w:i/>
          <w:w w:val="105"/>
          <w:sz w:val="17"/>
        </w:rPr>
        <w:t>${namespace}</w:t>
      </w:r>
      <w:r>
        <w:rPr>
          <w:rFonts w:ascii="Courier New"/>
          <w:w w:val="105"/>
          <w:sz w:val="17"/>
        </w:rPr>
        <w:t>.</w:t>
      </w:r>
      <w:r>
        <w:rPr>
          <w:rFonts w:ascii="Courier New"/>
          <w:color w:val="8B41B1"/>
          <w:w w:val="105"/>
          <w:sz w:val="17"/>
        </w:rPr>
        <w:t>suites</w:t>
      </w:r>
      <w:r>
        <w:rPr>
          <w:rFonts w:ascii="Courier New"/>
          <w:color w:val="8B41B1"/>
          <w:spacing w:val="-18"/>
          <w:w w:val="105"/>
          <w:sz w:val="17"/>
        </w:rPr>
        <w:t> </w:t>
      </w:r>
      <w:r>
        <w:rPr>
          <w:rFonts w:ascii="Courier New"/>
          <w:color w:val="D73948"/>
          <w:w w:val="105"/>
          <w:sz w:val="17"/>
        </w:rPr>
        <w:t>=</w:t>
      </w:r>
      <w:r>
        <w:rPr>
          <w:rFonts w:ascii="Courier New"/>
          <w:color w:val="D73948"/>
          <w:spacing w:val="-17"/>
          <w:w w:val="105"/>
          <w:sz w:val="17"/>
        </w:rPr>
        <w:t> </w:t>
      </w:r>
      <w:r>
        <w:rPr>
          <w:rFonts w:ascii="Courier New"/>
          <w:w w:val="105"/>
          <w:sz w:val="17"/>
        </w:rPr>
        <w:t>lib</w:t>
      </w:r>
      <w:r>
        <w:rPr>
          <w:rFonts w:ascii="Courier New"/>
          <w:color w:val="D73948"/>
          <w:w w:val="105"/>
          <w:sz w:val="17"/>
        </w:rPr>
        <w:t>.</w:t>
      </w:r>
      <w:r>
        <w:rPr>
          <w:rFonts w:ascii="Courier New"/>
          <w:w w:val="105"/>
          <w:sz w:val="17"/>
        </w:rPr>
        <w:t>genAttrs</w:t>
      </w:r>
      <w:r>
        <w:rPr>
          <w:rFonts w:ascii="Courier New"/>
          <w:spacing w:val="-18"/>
          <w:w w:val="105"/>
          <w:sz w:val="17"/>
        </w:rPr>
        <w:t> </w:t>
      </w:r>
      <w:r>
        <w:rPr>
          <w:rFonts w:ascii="Courier New"/>
          <w:w w:val="105"/>
          <w:sz w:val="17"/>
        </w:rPr>
        <w:t>p</w:t>
      </w:r>
      <w:r>
        <w:rPr>
          <w:rFonts w:ascii="Courier New"/>
          <w:color w:val="D73948"/>
          <w:w w:val="105"/>
          <w:sz w:val="17"/>
        </w:rPr>
        <w:t>.</w:t>
      </w:r>
      <w:r>
        <w:rPr>
          <w:rFonts w:ascii="Courier New"/>
          <w:w w:val="105"/>
          <w:sz w:val="17"/>
        </w:rPr>
        <w:t>suites</w:t>
      </w:r>
      <w:r>
        <w:rPr>
          <w:rFonts w:ascii="Courier New"/>
          <w:spacing w:val="-17"/>
          <w:w w:val="105"/>
          <w:sz w:val="17"/>
        </w:rPr>
        <w:t> </w:t>
      </w:r>
      <w:r>
        <w:rPr>
          <w:rFonts w:ascii="Courier New"/>
          <w:w w:val="105"/>
          <w:sz w:val="17"/>
        </w:rPr>
        <w:t>(_:</w:t>
      </w:r>
      <w:r>
        <w:rPr>
          <w:rFonts w:ascii="Courier New"/>
          <w:spacing w:val="-18"/>
          <w:w w:val="105"/>
          <w:sz w:val="17"/>
        </w:rPr>
        <w:t> </w:t>
      </w:r>
      <w:r>
        <w:rPr>
          <w:rFonts w:ascii="Courier New"/>
          <w:w w:val="105"/>
          <w:sz w:val="17"/>
        </w:rPr>
        <w:t>enabled);</w:t>
      </w:r>
      <w:r>
        <w:rPr>
          <w:rFonts w:ascii="Courier New"/>
          <w:spacing w:val="-17"/>
          <w:w w:val="105"/>
          <w:sz w:val="17"/>
        </w:rPr>
        <w:t> </w:t>
      </w:r>
      <w:r>
        <w:rPr>
          <w:rFonts w:ascii="Courier New"/>
          <w:spacing w:val="-10"/>
          <w:w w:val="105"/>
          <w:sz w:val="17"/>
        </w:rPr>
        <w:t>}</w:t>
      </w:r>
    </w:p>
    <w:p>
      <w:pPr>
        <w:spacing w:line="297" w:lineRule="auto" w:before="47"/>
        <w:ind w:left="934" w:right="228" w:firstLine="0"/>
        <w:jc w:val="left"/>
        <w:rPr>
          <w:rFonts w:ascii="Courier New"/>
          <w:sz w:val="17"/>
        </w:rPr>
      </w:pPr>
      <w:r>
        <w:rPr>
          <w:rFonts w:ascii="Courier New"/>
          <w:w w:val="105"/>
          <w:sz w:val="17"/>
        </w:rPr>
        <w:t>(lib</w:t>
      </w:r>
      <w:r>
        <w:rPr>
          <w:rFonts w:ascii="Courier New"/>
          <w:color w:val="D73948"/>
          <w:w w:val="105"/>
          <w:sz w:val="17"/>
        </w:rPr>
        <w:t>.</w:t>
      </w:r>
      <w:r>
        <w:rPr>
          <w:rFonts w:ascii="Courier New"/>
          <w:w w:val="105"/>
          <w:sz w:val="17"/>
        </w:rPr>
        <w:t>mkIf (p</w:t>
      </w:r>
      <w:r>
        <w:rPr>
          <w:rFonts w:ascii="Courier New"/>
          <w:color w:val="D73948"/>
          <w:w w:val="105"/>
          <w:sz w:val="17"/>
        </w:rPr>
        <w:t>.</w:t>
      </w:r>
      <w:r>
        <w:rPr>
          <w:rFonts w:ascii="Courier New"/>
          <w:w w:val="105"/>
          <w:sz w:val="17"/>
        </w:rPr>
        <w:t>hardware </w:t>
      </w:r>
      <w:r>
        <w:rPr>
          <w:rFonts w:ascii="Courier New"/>
          <w:color w:val="D73948"/>
          <w:w w:val="105"/>
          <w:sz w:val="17"/>
        </w:rPr>
        <w:t>!= </w:t>
      </w:r>
      <w:r>
        <w:rPr>
          <w:rFonts w:ascii="Courier New"/>
          <w:color w:val="8B41B1"/>
          <w:w w:val="105"/>
          <w:sz w:val="17"/>
        </w:rPr>
        <w:t>[]</w:t>
      </w:r>
      <w:r>
        <w:rPr>
          <w:rFonts w:ascii="Courier New"/>
          <w:w w:val="105"/>
          <w:sz w:val="17"/>
        </w:rPr>
        <w:t>) { </w:t>
      </w:r>
      <w:r>
        <w:rPr>
          <w:rFonts w:ascii="Courier New"/>
          <w:i/>
          <w:w w:val="105"/>
          <w:sz w:val="17"/>
        </w:rPr>
        <w:t>${namespace}</w:t>
      </w:r>
      <w:r>
        <w:rPr>
          <w:rFonts w:ascii="Courier New"/>
          <w:w w:val="105"/>
          <w:sz w:val="17"/>
        </w:rPr>
        <w:t>.</w:t>
      </w:r>
      <w:r>
        <w:rPr>
          <w:rFonts w:ascii="Courier New"/>
          <w:color w:val="8B41B1"/>
          <w:w w:val="105"/>
          <w:sz w:val="17"/>
        </w:rPr>
        <w:t>hardware </w:t>
      </w:r>
      <w:r>
        <w:rPr>
          <w:rFonts w:ascii="Courier New"/>
          <w:color w:val="D73948"/>
          <w:w w:val="105"/>
          <w:sz w:val="17"/>
        </w:rPr>
        <w:t>= </w:t>
      </w:r>
      <w:r>
        <w:rPr>
          <w:rFonts w:ascii="Courier New"/>
          <w:w w:val="105"/>
          <w:sz w:val="17"/>
        </w:rPr>
        <w:t>hardwareConfig; }) (lib</w:t>
      </w:r>
      <w:r>
        <w:rPr>
          <w:rFonts w:ascii="Courier New"/>
          <w:color w:val="D73948"/>
          <w:w w:val="105"/>
          <w:sz w:val="17"/>
        </w:rPr>
        <w:t>.</w:t>
      </w:r>
      <w:r>
        <w:rPr>
          <w:rFonts w:ascii="Courier New"/>
          <w:w w:val="105"/>
          <w:sz w:val="17"/>
        </w:rPr>
        <w:t>mkIf</w:t>
      </w:r>
      <w:r>
        <w:rPr>
          <w:rFonts w:ascii="Courier New"/>
          <w:spacing w:val="-15"/>
          <w:w w:val="105"/>
          <w:sz w:val="17"/>
        </w:rPr>
        <w:t> </w:t>
      </w:r>
      <w:r>
        <w:rPr>
          <w:rFonts w:ascii="Courier New"/>
          <w:w w:val="105"/>
          <w:sz w:val="17"/>
        </w:rPr>
        <w:t>(p</w:t>
      </w:r>
      <w:r>
        <w:rPr>
          <w:rFonts w:ascii="Courier New"/>
          <w:color w:val="D73948"/>
          <w:w w:val="105"/>
          <w:sz w:val="17"/>
        </w:rPr>
        <w:t>.</w:t>
      </w:r>
      <w:r>
        <w:rPr>
          <w:rFonts w:ascii="Courier New"/>
          <w:w w:val="105"/>
          <w:sz w:val="17"/>
        </w:rPr>
        <w:t>services</w:t>
      </w:r>
      <w:r>
        <w:rPr>
          <w:rFonts w:ascii="Courier New"/>
          <w:spacing w:val="-15"/>
          <w:w w:val="105"/>
          <w:sz w:val="17"/>
        </w:rPr>
        <w:t> </w:t>
      </w:r>
      <w:r>
        <w:rPr>
          <w:rFonts w:ascii="Courier New"/>
          <w:color w:val="D73948"/>
          <w:w w:val="105"/>
          <w:sz w:val="17"/>
        </w:rPr>
        <w:t>!=</w:t>
      </w:r>
      <w:r>
        <w:rPr>
          <w:rFonts w:ascii="Courier New"/>
          <w:color w:val="D73948"/>
          <w:spacing w:val="-15"/>
          <w:w w:val="105"/>
          <w:sz w:val="17"/>
        </w:rPr>
        <w:t> </w:t>
      </w:r>
      <w:r>
        <w:rPr>
          <w:rFonts w:ascii="Courier New"/>
          <w:color w:val="8B41B1"/>
          <w:w w:val="105"/>
          <w:sz w:val="17"/>
        </w:rPr>
        <w:t>[]</w:t>
      </w:r>
      <w:r>
        <w:rPr>
          <w:rFonts w:ascii="Courier New"/>
          <w:w w:val="105"/>
          <w:sz w:val="17"/>
        </w:rPr>
        <w:t>)</w:t>
      </w:r>
      <w:r>
        <w:rPr>
          <w:rFonts w:ascii="Courier New"/>
          <w:spacing w:val="-15"/>
          <w:w w:val="105"/>
          <w:sz w:val="17"/>
        </w:rPr>
        <w:t> </w:t>
      </w:r>
      <w:r>
        <w:rPr>
          <w:rFonts w:ascii="Courier New"/>
          <w:w w:val="105"/>
          <w:sz w:val="17"/>
        </w:rPr>
        <w:t>{</w:t>
      </w:r>
      <w:r>
        <w:rPr>
          <w:rFonts w:ascii="Courier New"/>
          <w:spacing w:val="-15"/>
          <w:w w:val="105"/>
          <w:sz w:val="17"/>
        </w:rPr>
        <w:t> </w:t>
      </w:r>
      <w:r>
        <w:rPr>
          <w:rFonts w:ascii="Courier New"/>
          <w:i/>
          <w:w w:val="105"/>
          <w:sz w:val="17"/>
        </w:rPr>
        <w:t>${namespace}</w:t>
      </w:r>
      <w:r>
        <w:rPr>
          <w:rFonts w:ascii="Courier New"/>
          <w:w w:val="105"/>
          <w:sz w:val="17"/>
        </w:rPr>
        <w:t>.</w:t>
      </w:r>
      <w:r>
        <w:rPr>
          <w:rFonts w:ascii="Courier New"/>
          <w:color w:val="8B41B1"/>
          <w:w w:val="105"/>
          <w:sz w:val="17"/>
        </w:rPr>
        <w:t>services</w:t>
      </w:r>
      <w:r>
        <w:rPr>
          <w:rFonts w:ascii="Courier New"/>
          <w:color w:val="8B41B1"/>
          <w:spacing w:val="-15"/>
          <w:w w:val="105"/>
          <w:sz w:val="17"/>
        </w:rPr>
        <w:t> </w:t>
      </w:r>
      <w:r>
        <w:rPr>
          <w:rFonts w:ascii="Courier New"/>
          <w:color w:val="D73948"/>
          <w:w w:val="105"/>
          <w:sz w:val="17"/>
        </w:rPr>
        <w:t>=</w:t>
      </w:r>
      <w:r>
        <w:rPr>
          <w:rFonts w:ascii="Courier New"/>
          <w:color w:val="D73948"/>
          <w:spacing w:val="-15"/>
          <w:w w:val="105"/>
          <w:sz w:val="17"/>
        </w:rPr>
        <w:t> </w:t>
      </w:r>
      <w:r>
        <w:rPr>
          <w:rFonts w:ascii="Courier New"/>
          <w:w w:val="105"/>
          <w:sz w:val="17"/>
        </w:rPr>
        <w:t>lib</w:t>
      </w:r>
      <w:r>
        <w:rPr>
          <w:rFonts w:ascii="Courier New"/>
          <w:color w:val="D73948"/>
          <w:w w:val="105"/>
          <w:sz w:val="17"/>
        </w:rPr>
        <w:t>.</w:t>
      </w:r>
      <w:r>
        <w:rPr>
          <w:rFonts w:ascii="Courier New"/>
          <w:w w:val="105"/>
          <w:sz w:val="17"/>
        </w:rPr>
        <w:t>genAttrs</w:t>
      </w:r>
      <w:r>
        <w:rPr>
          <w:rFonts w:ascii="Courier New"/>
          <w:spacing w:val="-15"/>
          <w:w w:val="105"/>
          <w:sz w:val="17"/>
        </w:rPr>
        <w:t> </w:t>
      </w:r>
      <w:r>
        <w:rPr>
          <w:rFonts w:ascii="Courier New"/>
          <w:w w:val="105"/>
          <w:sz w:val="17"/>
        </w:rPr>
        <w:t>p</w:t>
      </w:r>
      <w:r>
        <w:rPr>
          <w:rFonts w:ascii="Courier New"/>
          <w:color w:val="D73948"/>
          <w:w w:val="105"/>
          <w:sz w:val="17"/>
        </w:rPr>
        <w:t>.</w:t>
      </w:r>
      <w:r>
        <w:rPr>
          <w:rFonts w:ascii="Courier New"/>
          <w:w w:val="105"/>
          <w:sz w:val="17"/>
        </w:rPr>
        <w:t>services</w:t>
      </w:r>
      <w:r>
        <w:rPr>
          <w:rFonts w:ascii="Courier New"/>
          <w:spacing w:val="-15"/>
          <w:w w:val="105"/>
          <w:sz w:val="17"/>
        </w:rPr>
        <w:t> </w:t>
      </w:r>
      <w:r>
        <w:rPr>
          <w:rFonts w:ascii="Courier New"/>
          <w:w w:val="105"/>
          <w:sz w:val="17"/>
        </w:rPr>
        <w:t>(_:</w:t>
      </w:r>
    </w:p>
    <w:p>
      <w:pPr>
        <w:spacing w:before="1"/>
        <w:ind w:left="298" w:right="0" w:firstLine="0"/>
        <w:jc w:val="left"/>
        <w:rPr>
          <w:rFonts w:ascii="Courier New"/>
          <w:sz w:val="17"/>
        </w:rPr>
      </w:pPr>
      <w:r>
        <w:rPr>
          <w:rFonts w:ascii="Courier New"/>
          <w:w w:val="105"/>
          <w:sz w:val="17"/>
        </w:rPr>
        <w:t>enabled);</w:t>
      </w:r>
      <w:r>
        <w:rPr>
          <w:rFonts w:ascii="Courier New"/>
          <w:spacing w:val="-21"/>
          <w:w w:val="105"/>
          <w:sz w:val="17"/>
        </w:rPr>
        <w:t> </w:t>
      </w:r>
      <w:r>
        <w:rPr>
          <w:rFonts w:ascii="Courier New"/>
          <w:spacing w:val="-5"/>
          <w:w w:val="105"/>
          <w:sz w:val="17"/>
        </w:rPr>
        <w:t>})</w:t>
      </w:r>
    </w:p>
    <w:p>
      <w:pPr>
        <w:spacing w:line="297" w:lineRule="auto" w:before="26"/>
        <w:ind w:left="934" w:right="228" w:firstLine="0"/>
        <w:jc w:val="left"/>
        <w:rPr>
          <w:rFonts w:ascii="Courier New"/>
          <w:sz w:val="17"/>
        </w:rPr>
      </w:pPr>
      <w:r>
        <w:rPr>
          <w:rFonts w:ascii="Courier New"/>
          <w:w w:val="105"/>
          <w:sz w:val="17"/>
        </w:rPr>
        <w:t>(lib</w:t>
      </w:r>
      <w:r>
        <w:rPr>
          <w:rFonts w:ascii="Courier New"/>
          <w:color w:val="D73948"/>
          <w:w w:val="105"/>
          <w:sz w:val="17"/>
        </w:rPr>
        <w:t>.</w:t>
      </w:r>
      <w:r>
        <w:rPr>
          <w:rFonts w:ascii="Courier New"/>
          <w:w w:val="105"/>
          <w:sz w:val="17"/>
        </w:rPr>
        <w:t>mkIf (p</w:t>
      </w:r>
      <w:r>
        <w:rPr>
          <w:rFonts w:ascii="Courier New"/>
          <w:color w:val="D73948"/>
          <w:w w:val="105"/>
          <w:sz w:val="17"/>
        </w:rPr>
        <w:t>.</w:t>
      </w:r>
      <w:r>
        <w:rPr>
          <w:rFonts w:ascii="Courier New"/>
          <w:w w:val="105"/>
          <w:sz w:val="17"/>
        </w:rPr>
        <w:t>programs </w:t>
      </w:r>
      <w:r>
        <w:rPr>
          <w:rFonts w:ascii="Courier New"/>
          <w:color w:val="D73948"/>
          <w:w w:val="105"/>
          <w:sz w:val="17"/>
        </w:rPr>
        <w:t>!= </w:t>
      </w:r>
      <w:r>
        <w:rPr>
          <w:rFonts w:ascii="Courier New"/>
          <w:color w:val="8B41B1"/>
          <w:w w:val="105"/>
          <w:sz w:val="17"/>
        </w:rPr>
        <w:t>[]</w:t>
      </w:r>
      <w:r>
        <w:rPr>
          <w:rFonts w:ascii="Courier New"/>
          <w:w w:val="105"/>
          <w:sz w:val="17"/>
        </w:rPr>
        <w:t>) { </w:t>
      </w:r>
      <w:r>
        <w:rPr>
          <w:rFonts w:ascii="Courier New"/>
          <w:i/>
          <w:w w:val="105"/>
          <w:sz w:val="17"/>
        </w:rPr>
        <w:t>${namespace}</w:t>
      </w:r>
      <w:r>
        <w:rPr>
          <w:rFonts w:ascii="Courier New"/>
          <w:w w:val="105"/>
          <w:sz w:val="17"/>
        </w:rPr>
        <w:t>.</w:t>
      </w:r>
      <w:r>
        <w:rPr>
          <w:rFonts w:ascii="Courier New"/>
          <w:color w:val="8B41B1"/>
          <w:w w:val="105"/>
          <w:sz w:val="17"/>
        </w:rPr>
        <w:t>programs </w:t>
      </w:r>
      <w:r>
        <w:rPr>
          <w:rFonts w:ascii="Courier New"/>
          <w:color w:val="D73948"/>
          <w:w w:val="105"/>
          <w:sz w:val="17"/>
        </w:rPr>
        <w:t>= </w:t>
      </w:r>
      <w:r>
        <w:rPr>
          <w:rFonts w:ascii="Courier New"/>
          <w:w w:val="105"/>
          <w:sz w:val="17"/>
        </w:rPr>
        <w:t>programsConfig; }) (lib</w:t>
      </w:r>
      <w:r>
        <w:rPr>
          <w:rFonts w:ascii="Courier New"/>
          <w:color w:val="D73948"/>
          <w:w w:val="105"/>
          <w:sz w:val="17"/>
        </w:rPr>
        <w:t>.</w:t>
      </w:r>
      <w:r>
        <w:rPr>
          <w:rFonts w:ascii="Courier New"/>
          <w:w w:val="105"/>
          <w:sz w:val="17"/>
        </w:rPr>
        <w:t>mkIf</w:t>
      </w:r>
      <w:r>
        <w:rPr>
          <w:rFonts w:ascii="Courier New"/>
          <w:spacing w:val="-16"/>
          <w:w w:val="105"/>
          <w:sz w:val="17"/>
        </w:rPr>
        <w:t> </w:t>
      </w:r>
      <w:r>
        <w:rPr>
          <w:rFonts w:ascii="Courier New"/>
          <w:w w:val="105"/>
          <w:sz w:val="17"/>
        </w:rPr>
        <w:t>(p</w:t>
      </w:r>
      <w:r>
        <w:rPr>
          <w:rFonts w:ascii="Courier New"/>
          <w:color w:val="D73948"/>
          <w:w w:val="105"/>
          <w:sz w:val="17"/>
        </w:rPr>
        <w:t>.</w:t>
      </w:r>
      <w:r>
        <w:rPr>
          <w:rFonts w:ascii="Courier New"/>
          <w:w w:val="105"/>
          <w:sz w:val="17"/>
        </w:rPr>
        <w:t>desktop</w:t>
      </w:r>
      <w:r>
        <w:rPr>
          <w:rFonts w:ascii="Courier New"/>
          <w:spacing w:val="-16"/>
          <w:w w:val="105"/>
          <w:sz w:val="17"/>
        </w:rPr>
        <w:t> </w:t>
      </w:r>
      <w:r>
        <w:rPr>
          <w:rFonts w:ascii="Courier New"/>
          <w:color w:val="D73948"/>
          <w:w w:val="105"/>
          <w:sz w:val="17"/>
        </w:rPr>
        <w:t>!=</w:t>
      </w:r>
      <w:r>
        <w:rPr>
          <w:rFonts w:ascii="Courier New"/>
          <w:color w:val="D73948"/>
          <w:spacing w:val="-16"/>
          <w:w w:val="105"/>
          <w:sz w:val="17"/>
        </w:rPr>
        <w:t> </w:t>
      </w:r>
      <w:r>
        <w:rPr>
          <w:rFonts w:ascii="Courier New"/>
          <w:color w:val="D73948"/>
          <w:w w:val="105"/>
          <w:sz w:val="17"/>
        </w:rPr>
        <w:t>null</w:t>
      </w:r>
      <w:r>
        <w:rPr>
          <w:rFonts w:ascii="Courier New"/>
          <w:w w:val="105"/>
          <w:sz w:val="17"/>
        </w:rPr>
        <w:t>)</w:t>
      </w:r>
      <w:r>
        <w:rPr>
          <w:rFonts w:ascii="Courier New"/>
          <w:spacing w:val="-16"/>
          <w:w w:val="105"/>
          <w:sz w:val="17"/>
        </w:rPr>
        <w:t> </w:t>
      </w:r>
      <w:r>
        <w:rPr>
          <w:rFonts w:ascii="Courier New"/>
          <w:w w:val="105"/>
          <w:sz w:val="17"/>
        </w:rPr>
        <w:t>{</w:t>
      </w:r>
      <w:r>
        <w:rPr>
          <w:rFonts w:ascii="Courier New"/>
          <w:spacing w:val="-16"/>
          <w:w w:val="105"/>
          <w:sz w:val="17"/>
        </w:rPr>
        <w:t> </w:t>
      </w:r>
      <w:r>
        <w:rPr>
          <w:rFonts w:ascii="Courier New"/>
          <w:i/>
          <w:w w:val="105"/>
          <w:sz w:val="17"/>
        </w:rPr>
        <w:t>${namespace}</w:t>
      </w:r>
      <w:r>
        <w:rPr>
          <w:rFonts w:ascii="Courier New"/>
          <w:w w:val="105"/>
          <w:sz w:val="17"/>
        </w:rPr>
        <w:t>.</w:t>
      </w:r>
      <w:r>
        <w:rPr>
          <w:rFonts w:ascii="Courier New"/>
          <w:color w:val="8B41B1"/>
          <w:w w:val="105"/>
          <w:sz w:val="17"/>
        </w:rPr>
        <w:t>desktop</w:t>
      </w:r>
      <w:r>
        <w:rPr>
          <w:rFonts w:ascii="Courier New"/>
          <w:w w:val="105"/>
          <w:sz w:val="17"/>
        </w:rPr>
        <w:t>.</w:t>
      </w:r>
      <w:r>
        <w:rPr>
          <w:rFonts w:ascii="Courier New"/>
          <w:i/>
          <w:w w:val="105"/>
          <w:sz w:val="17"/>
        </w:rPr>
        <w:t>${p</w:t>
      </w:r>
      <w:r>
        <w:rPr>
          <w:rFonts w:ascii="Courier New"/>
          <w:i/>
          <w:color w:val="D73948"/>
          <w:w w:val="105"/>
          <w:sz w:val="17"/>
        </w:rPr>
        <w:t>.</w:t>
      </w:r>
      <w:r>
        <w:rPr>
          <w:rFonts w:ascii="Courier New"/>
          <w:i/>
          <w:w w:val="105"/>
          <w:sz w:val="17"/>
        </w:rPr>
        <w:t>desktop}</w:t>
      </w:r>
      <w:r>
        <w:rPr>
          <w:rFonts w:ascii="Courier New"/>
          <w:i/>
          <w:spacing w:val="-16"/>
          <w:w w:val="105"/>
          <w:sz w:val="17"/>
        </w:rPr>
        <w:t> </w:t>
      </w:r>
      <w:r>
        <w:rPr>
          <w:rFonts w:ascii="Courier New"/>
          <w:color w:val="D73948"/>
          <w:w w:val="105"/>
          <w:sz w:val="17"/>
        </w:rPr>
        <w:t>=</w:t>
      </w:r>
      <w:r>
        <w:rPr>
          <w:rFonts w:ascii="Courier New"/>
          <w:color w:val="D73948"/>
          <w:spacing w:val="-16"/>
          <w:w w:val="105"/>
          <w:sz w:val="17"/>
        </w:rPr>
        <w:t> </w:t>
      </w:r>
      <w:r>
        <w:rPr>
          <w:rFonts w:ascii="Courier New"/>
          <w:w w:val="105"/>
          <w:sz w:val="17"/>
        </w:rPr>
        <w:t>enabled;</w:t>
      </w:r>
      <w:r>
        <w:rPr>
          <w:rFonts w:ascii="Courier New"/>
          <w:spacing w:val="-16"/>
          <w:w w:val="105"/>
          <w:sz w:val="17"/>
        </w:rPr>
        <w:t> </w:t>
      </w:r>
      <w:r>
        <w:rPr>
          <w:rFonts w:ascii="Courier New"/>
          <w:w w:val="105"/>
          <w:sz w:val="17"/>
        </w:rPr>
        <w:t>}) </w:t>
      </w:r>
      <w:r>
        <w:rPr>
          <w:rFonts w:ascii="Courier New"/>
          <w:spacing w:val="-2"/>
          <w:w w:val="105"/>
          <w:sz w:val="17"/>
        </w:rPr>
        <w:t>p</w:t>
      </w:r>
      <w:r>
        <w:rPr>
          <w:rFonts w:ascii="Courier New"/>
          <w:color w:val="D73948"/>
          <w:spacing w:val="-2"/>
          <w:w w:val="105"/>
          <w:sz w:val="17"/>
        </w:rPr>
        <w:t>.</w:t>
      </w:r>
      <w:r>
        <w:rPr>
          <w:rFonts w:ascii="Courier New"/>
          <w:spacing w:val="-2"/>
          <w:w w:val="105"/>
          <w:sz w:val="17"/>
        </w:rPr>
        <w:t>config</w:t>
      </w:r>
    </w:p>
    <w:p>
      <w:pPr>
        <w:spacing w:before="22"/>
        <w:ind w:left="722" w:right="0" w:firstLine="0"/>
        <w:jc w:val="left"/>
        <w:rPr>
          <w:rFonts w:ascii="Courier New"/>
          <w:sz w:val="17"/>
        </w:rPr>
      </w:pPr>
      <w:r>
        <w:rPr>
          <w:rFonts w:ascii="Courier New"/>
          <w:color w:val="8B41B1"/>
          <w:spacing w:val="-5"/>
          <w:w w:val="105"/>
          <w:sz w:val="17"/>
        </w:rPr>
        <w:t>]</w:t>
      </w:r>
      <w:r>
        <w:rPr>
          <w:rFonts w:ascii="Courier New"/>
          <w:spacing w:val="-5"/>
          <w:w w:val="105"/>
          <w:sz w:val="17"/>
        </w:rPr>
        <w:t>;</w:t>
      </w:r>
    </w:p>
    <w:p>
      <w:pPr>
        <w:pStyle w:val="BodyText"/>
        <w:spacing w:before="94"/>
        <w:rPr>
          <w:rFonts w:ascii="Courier New"/>
          <w:sz w:val="17"/>
        </w:rPr>
      </w:pPr>
    </w:p>
    <w:p>
      <w:pPr>
        <w:spacing w:before="0"/>
        <w:ind w:left="510" w:right="0" w:firstLine="0"/>
        <w:jc w:val="left"/>
        <w:rPr>
          <w:rFonts w:ascii="Courier New" w:hAnsi="Courier New"/>
          <w:sz w:val="17"/>
        </w:rPr>
      </w:pPr>
      <w:r>
        <w:rPr>
          <w:rFonts w:ascii="Courier New" w:hAnsi="Courier New"/>
          <w:color w:val="74747C"/>
          <w:w w:val="105"/>
          <w:sz w:val="17"/>
        </w:rPr>
        <w:t>#</w:t>
      </w:r>
      <w:r>
        <w:rPr>
          <w:rFonts w:ascii="Courier New" w:hAnsi="Courier New"/>
          <w:color w:val="74747C"/>
          <w:spacing w:val="-18"/>
          <w:w w:val="105"/>
          <w:sz w:val="17"/>
        </w:rPr>
        <w:t> </w:t>
      </w:r>
      <w:r>
        <w:rPr>
          <w:rFonts w:ascii="Courier New" w:hAnsi="Courier New"/>
          <w:color w:val="74747C"/>
          <w:w w:val="105"/>
          <w:sz w:val="17"/>
        </w:rPr>
        <w:t>Комбинировать</w:t>
      </w:r>
      <w:r>
        <w:rPr>
          <w:rFonts w:ascii="Courier New" w:hAnsi="Courier New"/>
          <w:color w:val="74747C"/>
          <w:spacing w:val="-18"/>
          <w:w w:val="105"/>
          <w:sz w:val="17"/>
        </w:rPr>
        <w:t> </w:t>
      </w:r>
      <w:r>
        <w:rPr>
          <w:rFonts w:ascii="Courier New" w:hAnsi="Courier New"/>
          <w:color w:val="74747C"/>
          <w:w w:val="105"/>
          <w:sz w:val="17"/>
        </w:rPr>
        <w:t>несколько</w:t>
      </w:r>
      <w:r>
        <w:rPr>
          <w:rFonts w:ascii="Courier New" w:hAnsi="Courier New"/>
          <w:color w:val="74747C"/>
          <w:spacing w:val="-18"/>
          <w:w w:val="105"/>
          <w:sz w:val="17"/>
        </w:rPr>
        <w:t> </w:t>
      </w:r>
      <w:r>
        <w:rPr>
          <w:rFonts w:ascii="Courier New" w:hAnsi="Courier New"/>
          <w:color w:val="74747C"/>
          <w:spacing w:val="-2"/>
          <w:w w:val="105"/>
          <w:sz w:val="17"/>
        </w:rPr>
        <w:t>профилей</w:t>
      </w:r>
    </w:p>
    <w:p>
      <w:pPr>
        <w:spacing w:before="46"/>
        <w:ind w:left="510" w:right="0" w:firstLine="0"/>
        <w:jc w:val="left"/>
        <w:rPr>
          <w:rFonts w:ascii="Courier New"/>
          <w:sz w:val="17"/>
        </w:rPr>
      </w:pPr>
      <w:r>
        <w:rPr>
          <w:rFonts w:ascii="Courier New"/>
          <w:color w:val="8B41B1"/>
          <w:w w:val="105"/>
          <w:sz w:val="17"/>
        </w:rPr>
        <w:t>combineProfiles</w:t>
      </w:r>
      <w:r>
        <w:rPr>
          <w:rFonts w:ascii="Courier New"/>
          <w:color w:val="8B41B1"/>
          <w:spacing w:val="-22"/>
          <w:w w:val="105"/>
          <w:sz w:val="17"/>
        </w:rPr>
        <w:t> </w:t>
      </w:r>
      <w:r>
        <w:rPr>
          <w:rFonts w:ascii="Courier New"/>
          <w:color w:val="D73948"/>
          <w:w w:val="105"/>
          <w:sz w:val="17"/>
        </w:rPr>
        <w:t>=</w:t>
      </w:r>
      <w:r>
        <w:rPr>
          <w:rFonts w:ascii="Courier New"/>
          <w:color w:val="D73948"/>
          <w:spacing w:val="-21"/>
          <w:w w:val="105"/>
          <w:sz w:val="17"/>
        </w:rPr>
        <w:t> </w:t>
      </w:r>
      <w:r>
        <w:rPr>
          <w:rFonts w:ascii="Courier New"/>
          <w:w w:val="105"/>
          <w:sz w:val="17"/>
        </w:rPr>
        <w:t>profileNames:</w:t>
      </w:r>
      <w:r>
        <w:rPr>
          <w:rFonts w:ascii="Courier New"/>
          <w:spacing w:val="-21"/>
          <w:w w:val="105"/>
          <w:sz w:val="17"/>
        </w:rPr>
        <w:t> </w:t>
      </w:r>
      <w:r>
        <w:rPr>
          <w:rFonts w:ascii="Courier New"/>
          <w:w w:val="105"/>
          <w:sz w:val="17"/>
        </w:rPr>
        <w:t>lib</w:t>
      </w:r>
      <w:r>
        <w:rPr>
          <w:rFonts w:ascii="Courier New"/>
          <w:color w:val="D73948"/>
          <w:w w:val="105"/>
          <w:sz w:val="17"/>
        </w:rPr>
        <w:t>.</w:t>
      </w:r>
      <w:r>
        <w:rPr>
          <w:rFonts w:ascii="Courier New"/>
          <w:w w:val="105"/>
          <w:sz w:val="17"/>
        </w:rPr>
        <w:t>mkMerge</w:t>
      </w:r>
      <w:r>
        <w:rPr>
          <w:rFonts w:ascii="Courier New"/>
          <w:spacing w:val="-21"/>
          <w:w w:val="105"/>
          <w:sz w:val="17"/>
        </w:rPr>
        <w:t> </w:t>
      </w:r>
      <w:r>
        <w:rPr>
          <w:rFonts w:ascii="Courier New"/>
          <w:w w:val="105"/>
          <w:sz w:val="17"/>
        </w:rPr>
        <w:t>(</w:t>
      </w:r>
      <w:r>
        <w:rPr>
          <w:rFonts w:ascii="Courier New"/>
          <w:color w:val="4B69C6"/>
          <w:w w:val="105"/>
          <w:sz w:val="17"/>
        </w:rPr>
        <w:t>map</w:t>
      </w:r>
      <w:r>
        <w:rPr>
          <w:rFonts w:ascii="Courier New"/>
          <w:color w:val="4B69C6"/>
          <w:spacing w:val="-21"/>
          <w:w w:val="105"/>
          <w:sz w:val="17"/>
        </w:rPr>
        <w:t> </w:t>
      </w:r>
      <w:r>
        <w:rPr>
          <w:rFonts w:ascii="Courier New"/>
          <w:w w:val="105"/>
          <w:sz w:val="17"/>
        </w:rPr>
        <w:t>applyProfile</w:t>
      </w:r>
      <w:r>
        <w:rPr>
          <w:rFonts w:ascii="Courier New"/>
          <w:spacing w:val="-21"/>
          <w:w w:val="105"/>
          <w:sz w:val="17"/>
        </w:rPr>
        <w:t> </w:t>
      </w:r>
      <w:r>
        <w:rPr>
          <w:rFonts w:ascii="Courier New"/>
          <w:spacing w:val="-2"/>
          <w:w w:val="105"/>
          <w:sz w:val="17"/>
        </w:rPr>
        <w:t>profileNames);</w:t>
      </w:r>
    </w:p>
    <w:p>
      <w:pPr>
        <w:spacing w:before="47"/>
        <w:ind w:left="298" w:right="0" w:firstLine="0"/>
        <w:jc w:val="left"/>
        <w:rPr>
          <w:rFonts w:ascii="Courier New"/>
          <w:sz w:val="17"/>
        </w:rPr>
      </w:pPr>
      <w:r>
        <w:rPr>
          <w:rFonts w:ascii="Courier New"/>
          <w:spacing w:val="-10"/>
          <w:w w:val="105"/>
          <w:sz w:val="17"/>
        </w:rPr>
        <w:t>}</w:t>
      </w:r>
    </w:p>
    <w:p>
      <w:pPr>
        <w:spacing w:after="0"/>
        <w:jc w:val="left"/>
        <w:rPr>
          <w:rFonts w:ascii="Courier New"/>
          <w:sz w:val="17"/>
        </w:rPr>
        <w:sectPr>
          <w:pgSz w:w="11910" w:h="16840"/>
          <w:pgMar w:header="0" w:footer="660" w:top="1000" w:bottom="840" w:left="1559" w:right="425"/>
        </w:sectPr>
      </w:pPr>
    </w:p>
    <w:p>
      <w:pPr>
        <w:pStyle w:val="Heading1"/>
        <w:ind w:left="886" w:right="886"/>
        <w:jc w:val="center"/>
      </w:pPr>
      <w:r>
        <w:rPr/>
        <w:t>ПРИЛОЖЕНИЕ</w:t>
      </w:r>
      <w:r>
        <w:rPr>
          <w:spacing w:val="-9"/>
        </w:rPr>
        <w:t> </w:t>
      </w:r>
      <w:r>
        <w:rPr>
          <w:spacing w:val="-10"/>
        </w:rPr>
        <w:t>Б</w:t>
      </w:r>
    </w:p>
    <w:p>
      <w:pPr>
        <w:pStyle w:val="BodyText"/>
        <w:spacing w:before="159"/>
        <w:rPr>
          <w:b/>
          <w:sz w:val="36"/>
        </w:rPr>
      </w:pPr>
    </w:p>
    <w:p>
      <w:pPr>
        <w:pStyle w:val="Heading2"/>
        <w:ind w:left="850" w:firstLine="0"/>
      </w:pPr>
      <w:r>
        <w:rPr/>
        <w:t>Конфигурации</w:t>
      </w:r>
      <w:r>
        <w:rPr>
          <w:spacing w:val="-14"/>
        </w:rPr>
        <w:t> </w:t>
      </w:r>
      <w:r>
        <w:rPr/>
        <w:t>хостов</w:t>
      </w:r>
      <w:r>
        <w:rPr>
          <w:spacing w:val="-12"/>
        </w:rPr>
        <w:t> </w:t>
      </w:r>
      <w:r>
        <w:rPr/>
        <w:t>и</w:t>
      </w:r>
      <w:r>
        <w:rPr>
          <w:spacing w:val="-12"/>
        </w:rPr>
        <w:t> </w:t>
      </w:r>
      <w:r>
        <w:rPr/>
        <w:t>определения</w:t>
      </w:r>
      <w:r>
        <w:rPr>
          <w:spacing w:val="-11"/>
        </w:rPr>
        <w:t> </w:t>
      </w:r>
      <w:r>
        <w:rPr>
          <w:spacing w:val="-2"/>
        </w:rPr>
        <w:t>профилей</w:t>
      </w:r>
    </w:p>
    <w:p>
      <w:pPr>
        <w:pStyle w:val="BodyText"/>
        <w:rPr>
          <w:b/>
          <w:sz w:val="32"/>
        </w:rPr>
      </w:pPr>
    </w:p>
    <w:p>
      <w:pPr>
        <w:pStyle w:val="BodyText"/>
        <w:spacing w:before="209"/>
        <w:rPr>
          <w:b/>
          <w:sz w:val="32"/>
        </w:rPr>
      </w:pPr>
    </w:p>
    <w:p>
      <w:pPr>
        <w:pStyle w:val="Heading2"/>
        <w:numPr>
          <w:ilvl w:val="1"/>
          <w:numId w:val="7"/>
        </w:numPr>
        <w:tabs>
          <w:tab w:pos="1650" w:val="left" w:leader="none"/>
        </w:tabs>
        <w:spacing w:line="240" w:lineRule="auto" w:before="0" w:after="0"/>
        <w:ind w:left="1650" w:right="0" w:hanging="800"/>
        <w:jc w:val="left"/>
      </w:pPr>
      <w:bookmarkStart w:name="3.13 Б.1. Конфигурация хоста vladOS (раб" w:id="237"/>
      <w:bookmarkEnd w:id="237"/>
      <w:r>
        <w:rPr>
          <w:b w:val="0"/>
        </w:rPr>
      </w:r>
      <w:bookmarkStart w:name="_bookmark118" w:id="238"/>
      <w:bookmarkEnd w:id="238"/>
      <w:r>
        <w:rPr>
          <w:b w:val="0"/>
        </w:rPr>
      </w:r>
      <w:r>
        <w:rPr/>
        <w:t>Б.1.</w:t>
      </w:r>
      <w:r>
        <w:rPr>
          <w:spacing w:val="-10"/>
        </w:rPr>
        <w:t> </w:t>
      </w:r>
      <w:r>
        <w:rPr/>
        <w:t>Конфигурация</w:t>
      </w:r>
      <w:r>
        <w:rPr>
          <w:spacing w:val="-8"/>
        </w:rPr>
        <w:t> </w:t>
      </w:r>
      <w:r>
        <w:rPr/>
        <w:t>хоста</w:t>
      </w:r>
      <w:r>
        <w:rPr>
          <w:spacing w:val="-8"/>
        </w:rPr>
        <w:t> </w:t>
      </w:r>
      <w:r>
        <w:rPr/>
        <w:t>vladOS</w:t>
      </w:r>
      <w:r>
        <w:rPr>
          <w:spacing w:val="-8"/>
        </w:rPr>
        <w:t> </w:t>
      </w:r>
      <w:r>
        <w:rPr/>
        <w:t>(рабочая</w:t>
      </w:r>
      <w:r>
        <w:rPr>
          <w:spacing w:val="-8"/>
        </w:rPr>
        <w:t> </w:t>
      </w:r>
      <w:r>
        <w:rPr>
          <w:spacing w:val="-2"/>
        </w:rPr>
        <w:t>станция)</w:t>
      </w:r>
    </w:p>
    <w:p>
      <w:pPr>
        <w:pStyle w:val="BodyText"/>
        <w:spacing w:before="15"/>
        <w:rPr>
          <w:b/>
          <w:sz w:val="32"/>
        </w:rPr>
      </w:pPr>
    </w:p>
    <w:p>
      <w:pPr>
        <w:spacing w:line="448" w:lineRule="auto" w:before="0"/>
        <w:ind w:left="8" w:right="6" w:firstLine="0"/>
        <w:jc w:val="center"/>
        <w:rPr>
          <w:i/>
          <w:sz w:val="28"/>
        </w:rPr>
      </w:pPr>
      <w:r>
        <w:rPr>
          <w:i/>
          <w:sz w:val="28"/>
        </w:rPr>
        <w:t>Листинг 3.5 — Конфигурация хоста vladOS — рабочая станция разработчика </w:t>
      </w:r>
      <w:r>
        <w:rPr>
          <w:i/>
          <w:spacing w:val="-2"/>
          <w:sz w:val="28"/>
        </w:rPr>
        <w:t>(фрагмент)</w:t>
      </w:r>
    </w:p>
    <w:p>
      <w:pPr>
        <w:spacing w:after="0" w:line="448" w:lineRule="auto"/>
        <w:jc w:val="center"/>
        <w:rPr>
          <w:i/>
          <w:sz w:val="28"/>
        </w:rPr>
        <w:sectPr>
          <w:pgSz w:w="11910" w:h="16840"/>
          <w:pgMar w:header="0" w:footer="660" w:top="960" w:bottom="840" w:left="1559" w:right="425"/>
        </w:sectPr>
      </w:pPr>
    </w:p>
    <w:p>
      <w:pPr>
        <w:spacing w:before="108"/>
        <w:ind w:left="1093" w:right="0" w:firstLine="0"/>
        <w:jc w:val="left"/>
        <w:rPr>
          <w:rFonts w:ascii="Courier New"/>
          <w:sz w:val="17"/>
        </w:rPr>
      </w:pPr>
      <w:r>
        <w:rPr>
          <w:rFonts w:ascii="Courier New"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3920896">
                <wp:simplePos x="0" y="0"/>
                <wp:positionH relativeFrom="page">
                  <wp:posOffset>1079999</wp:posOffset>
                </wp:positionH>
                <wp:positionV relativeFrom="page">
                  <wp:posOffset>720000</wp:posOffset>
                </wp:positionV>
                <wp:extent cx="6120130" cy="9252585"/>
                <wp:effectExtent l="0" t="0" r="0" b="0"/>
                <wp:wrapNone/>
                <wp:docPr id="411" name="Graphic 4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1" name="Graphic 411"/>
                      <wps:cNvSpPr/>
                      <wps:spPr>
                        <a:xfrm>
                          <a:off x="0" y="0"/>
                          <a:ext cx="6120130" cy="92525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9252585">
                              <a:moveTo>
                                <a:pt x="6120000" y="9252000"/>
                              </a:moveTo>
                              <a:lnTo>
                                <a:pt x="0" y="9252000"/>
                              </a:lnTo>
                              <a:lnTo>
                                <a:pt x="0" y="0"/>
                              </a:lnTo>
                              <a:lnTo>
                                <a:pt x="6120000" y="0"/>
                              </a:lnTo>
                              <a:lnTo>
                                <a:pt x="6120000" y="92520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8F8F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5.039368pt;margin-top:56.692932pt;width:481.88977pt;height:728.50397pt;mso-position-horizontal-relative:page;mso-position-vertical-relative:page;z-index:-19395584" id="docshape374" filled="true" fillcolor="#f8f8f8" stroked="false">
                <v:fill type="solid"/>
                <w10:wrap type="none"/>
              </v:rect>
            </w:pict>
          </mc:Fallback>
        </mc:AlternateContent>
      </w:r>
      <w:r>
        <w:rPr>
          <w:rFonts w:ascii="Courier New"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3921408">
                <wp:simplePos x="0" y="0"/>
                <wp:positionH relativeFrom="page">
                  <wp:posOffset>1060949</wp:posOffset>
                </wp:positionH>
                <wp:positionV relativeFrom="page">
                  <wp:posOffset>716825</wp:posOffset>
                </wp:positionV>
                <wp:extent cx="6142355" cy="9258935"/>
                <wp:effectExtent l="0" t="0" r="0" b="0"/>
                <wp:wrapNone/>
                <wp:docPr id="412" name="Group 4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2" name="Group 412"/>
                      <wpg:cNvGrpSpPr/>
                      <wpg:grpSpPr>
                        <a:xfrm>
                          <a:off x="0" y="0"/>
                          <a:ext cx="6142355" cy="9258935"/>
                          <a:chExt cx="6142355" cy="9258935"/>
                        </a:xfrm>
                      </wpg:grpSpPr>
                      <wps:wsp>
                        <wps:cNvPr id="413" name="Graphic 413"/>
                        <wps:cNvSpPr/>
                        <wps:spPr>
                          <a:xfrm>
                            <a:off x="0" y="0"/>
                            <a:ext cx="6142355" cy="9258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2355" h="9258935">
                                <a:moveTo>
                                  <a:pt x="6142225" y="9258350"/>
                                </a:moveTo>
                                <a:lnTo>
                                  <a:pt x="0" y="9258350"/>
                                </a:lnTo>
                                <a:lnTo>
                                  <a:pt x="38100" y="9252000"/>
                                </a:lnTo>
                                <a:lnTo>
                                  <a:pt x="6135875" y="9252000"/>
                                </a:lnTo>
                                <a:lnTo>
                                  <a:pt x="6135875" y="6350"/>
                                </a:lnTo>
                                <a:lnTo>
                                  <a:pt x="38100" y="6350"/>
                                </a:lnTo>
                                <a:lnTo>
                                  <a:pt x="0" y="0"/>
                                </a:lnTo>
                                <a:lnTo>
                                  <a:pt x="6142225" y="0"/>
                                </a:lnTo>
                                <a:lnTo>
                                  <a:pt x="6142225" y="9258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8C8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4" name="Graphic 414"/>
                        <wps:cNvSpPr/>
                        <wps:spPr>
                          <a:xfrm>
                            <a:off x="0" y="0"/>
                            <a:ext cx="38100" cy="9258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9258935">
                                <a:moveTo>
                                  <a:pt x="0" y="9258350"/>
                                </a:moveTo>
                                <a:lnTo>
                                  <a:pt x="0" y="0"/>
                                </a:lnTo>
                                <a:lnTo>
                                  <a:pt x="38100" y="6350"/>
                                </a:lnTo>
                                <a:lnTo>
                                  <a:pt x="38100" y="9252000"/>
                                </a:lnTo>
                                <a:lnTo>
                                  <a:pt x="0" y="9258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92F8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3.539368pt;margin-top:56.442932pt;width:483.65pt;height:729.05pt;mso-position-horizontal-relative:page;mso-position-vertical-relative:page;z-index:-19395072" id="docshapegroup375" coordorigin="1671,1129" coordsize="9673,14581">
                <v:shape style="position:absolute;left:1670;top:1128;width:9673;height:14581" id="docshape376" coordorigin="1671,1129" coordsize="9673,14581" path="m11344,15709l1671,15709,1731,15699,11334,15699,11334,1139,1731,1139,1671,1129,11344,1129,11344,15709xe" filled="true" fillcolor="#c8c8c8" stroked="false">
                  <v:path arrowok="t"/>
                  <v:fill type="solid"/>
                </v:shape>
                <v:shape style="position:absolute;left:1670;top:1128;width:60;height:14581" id="docshape377" coordorigin="1671,1129" coordsize="60,14581" path="m1671,15709l1671,1129,1731,1139,1731,15699,1671,15709xe" filled="true" fillcolor="#492f8c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Courier New"/>
          <w:color w:val="74747C"/>
          <w:sz w:val="17"/>
        </w:rPr>
        <w:t>#</w:t>
      </w:r>
      <w:r>
        <w:rPr>
          <w:rFonts w:ascii="Courier New"/>
          <w:color w:val="74747C"/>
          <w:spacing w:val="51"/>
          <w:sz w:val="17"/>
        </w:rPr>
        <w:t> </w:t>
      </w:r>
      <w:r>
        <w:rPr>
          <w:rFonts w:ascii="Courier New"/>
          <w:color w:val="74747C"/>
          <w:sz w:val="17"/>
        </w:rPr>
        <w:t>systems/x86_64-</w:t>
      </w:r>
      <w:r>
        <w:rPr>
          <w:rFonts w:ascii="Courier New"/>
          <w:color w:val="74747C"/>
          <w:spacing w:val="-2"/>
          <w:sz w:val="17"/>
        </w:rPr>
        <w:t>linux/vladOS/default.nix</w:t>
      </w:r>
    </w:p>
    <w:p>
      <w:pPr>
        <w:spacing w:before="47"/>
        <w:ind w:left="1093" w:right="0" w:firstLine="0"/>
        <w:jc w:val="left"/>
        <w:rPr>
          <w:rFonts w:ascii="Courier New"/>
          <w:sz w:val="17"/>
        </w:rPr>
      </w:pPr>
      <w:r>
        <w:rPr>
          <w:rFonts w:ascii="Courier New"/>
          <w:w w:val="105"/>
          <w:sz w:val="17"/>
        </w:rPr>
        <w:t>{</w:t>
      </w:r>
      <w:r>
        <w:rPr>
          <w:rFonts w:ascii="Courier New"/>
          <w:spacing w:val="-13"/>
          <w:w w:val="105"/>
          <w:sz w:val="17"/>
        </w:rPr>
        <w:t> </w:t>
      </w:r>
      <w:r>
        <w:rPr>
          <w:rFonts w:ascii="Courier New"/>
          <w:w w:val="105"/>
          <w:sz w:val="17"/>
        </w:rPr>
        <w:t>config</w:t>
      </w:r>
      <w:r>
        <w:rPr>
          <w:rFonts w:ascii="Courier New"/>
          <w:color w:val="D73948"/>
          <w:w w:val="105"/>
          <w:sz w:val="17"/>
        </w:rPr>
        <w:t>,</w:t>
      </w:r>
      <w:r>
        <w:rPr>
          <w:rFonts w:ascii="Courier New"/>
          <w:color w:val="D73948"/>
          <w:spacing w:val="-12"/>
          <w:w w:val="105"/>
          <w:sz w:val="17"/>
        </w:rPr>
        <w:t> </w:t>
      </w:r>
      <w:r>
        <w:rPr>
          <w:rFonts w:ascii="Courier New"/>
          <w:w w:val="105"/>
          <w:sz w:val="17"/>
        </w:rPr>
        <w:t>lib</w:t>
      </w:r>
      <w:r>
        <w:rPr>
          <w:rFonts w:ascii="Courier New"/>
          <w:color w:val="D73948"/>
          <w:w w:val="105"/>
          <w:sz w:val="17"/>
        </w:rPr>
        <w:t>,</w:t>
      </w:r>
      <w:r>
        <w:rPr>
          <w:rFonts w:ascii="Courier New"/>
          <w:color w:val="D73948"/>
          <w:spacing w:val="-12"/>
          <w:w w:val="105"/>
          <w:sz w:val="17"/>
        </w:rPr>
        <w:t> </w:t>
      </w:r>
      <w:r>
        <w:rPr>
          <w:rFonts w:ascii="Courier New"/>
          <w:w w:val="105"/>
          <w:sz w:val="17"/>
        </w:rPr>
        <w:t>pkgs</w:t>
      </w:r>
      <w:r>
        <w:rPr>
          <w:rFonts w:ascii="Courier New"/>
          <w:color w:val="D73948"/>
          <w:w w:val="105"/>
          <w:sz w:val="17"/>
        </w:rPr>
        <w:t>,</w:t>
      </w:r>
      <w:r>
        <w:rPr>
          <w:rFonts w:ascii="Courier New"/>
          <w:color w:val="D73948"/>
          <w:spacing w:val="-13"/>
          <w:w w:val="105"/>
          <w:sz w:val="17"/>
        </w:rPr>
        <w:t> </w:t>
      </w:r>
      <w:r>
        <w:rPr>
          <w:rFonts w:ascii="Courier New"/>
          <w:w w:val="105"/>
          <w:sz w:val="17"/>
        </w:rPr>
        <w:t>namespace</w:t>
      </w:r>
      <w:r>
        <w:rPr>
          <w:rFonts w:ascii="Courier New"/>
          <w:color w:val="D73948"/>
          <w:w w:val="105"/>
          <w:sz w:val="17"/>
        </w:rPr>
        <w:t>,</w:t>
      </w:r>
      <w:r>
        <w:rPr>
          <w:rFonts w:ascii="Courier New"/>
          <w:color w:val="D73948"/>
          <w:spacing w:val="-12"/>
          <w:w w:val="105"/>
          <w:sz w:val="17"/>
        </w:rPr>
        <w:t> </w:t>
      </w:r>
      <w:r>
        <w:rPr>
          <w:rFonts w:ascii="Courier New"/>
          <w:color w:val="D73948"/>
          <w:w w:val="105"/>
          <w:sz w:val="17"/>
        </w:rPr>
        <w:t>...</w:t>
      </w:r>
      <w:r>
        <w:rPr>
          <w:rFonts w:ascii="Courier New"/>
          <w:color w:val="D73948"/>
          <w:spacing w:val="-12"/>
          <w:w w:val="105"/>
          <w:sz w:val="17"/>
        </w:rPr>
        <w:t> </w:t>
      </w:r>
      <w:r>
        <w:rPr>
          <w:rFonts w:ascii="Courier New"/>
          <w:spacing w:val="-5"/>
          <w:w w:val="105"/>
          <w:sz w:val="17"/>
        </w:rPr>
        <w:t>}:</w:t>
      </w:r>
    </w:p>
    <w:p>
      <w:pPr>
        <w:pStyle w:val="BodyText"/>
        <w:spacing w:before="93"/>
        <w:rPr>
          <w:rFonts w:ascii="Courier New"/>
          <w:sz w:val="17"/>
        </w:rPr>
      </w:pPr>
    </w:p>
    <w:p>
      <w:pPr>
        <w:spacing w:before="0"/>
        <w:ind w:left="1093" w:right="0" w:firstLine="0"/>
        <w:jc w:val="left"/>
        <w:rPr>
          <w:rFonts w:ascii="Courier New"/>
          <w:sz w:val="17"/>
        </w:rPr>
      </w:pPr>
      <w:r>
        <w:rPr>
          <w:rFonts w:ascii="Courier New"/>
          <w:color w:val="D73948"/>
          <w:spacing w:val="-5"/>
          <w:w w:val="105"/>
          <w:sz w:val="17"/>
        </w:rPr>
        <w:t>let</w:t>
      </w:r>
    </w:p>
    <w:p>
      <w:pPr>
        <w:spacing w:line="297" w:lineRule="auto" w:before="47"/>
        <w:ind w:left="1093" w:right="3422" w:firstLine="211"/>
        <w:jc w:val="left"/>
        <w:rPr>
          <w:rFonts w:ascii="Courier New"/>
          <w:sz w:val="17"/>
        </w:rPr>
      </w:pPr>
      <w:r>
        <w:rPr>
          <w:rFonts w:ascii="Courier New"/>
          <w:color w:val="D73948"/>
          <w:w w:val="105"/>
          <w:sz w:val="17"/>
        </w:rPr>
        <w:t>inherit</w:t>
      </w:r>
      <w:r>
        <w:rPr>
          <w:rFonts w:ascii="Courier New"/>
          <w:color w:val="D73948"/>
          <w:spacing w:val="-27"/>
          <w:w w:val="105"/>
          <w:sz w:val="17"/>
        </w:rPr>
        <w:t> </w:t>
      </w:r>
      <w:r>
        <w:rPr>
          <w:rFonts w:ascii="Courier New"/>
          <w:w w:val="105"/>
          <w:sz w:val="17"/>
        </w:rPr>
        <w:t>(lib</w:t>
      </w:r>
      <w:r>
        <w:rPr>
          <w:rFonts w:ascii="Courier New"/>
          <w:color w:val="D73948"/>
          <w:w w:val="105"/>
          <w:sz w:val="17"/>
        </w:rPr>
        <w:t>.</w:t>
      </w:r>
      <w:r>
        <w:rPr>
          <w:rFonts w:ascii="Courier New"/>
          <w:i/>
          <w:w w:val="105"/>
          <w:sz w:val="17"/>
        </w:rPr>
        <w:t>${namespace}</w:t>
      </w:r>
      <w:r>
        <w:rPr>
          <w:rFonts w:ascii="Courier New"/>
          <w:w w:val="105"/>
          <w:sz w:val="17"/>
        </w:rPr>
        <w:t>)</w:t>
      </w:r>
      <w:r>
        <w:rPr>
          <w:rFonts w:ascii="Courier New"/>
          <w:spacing w:val="-27"/>
          <w:w w:val="105"/>
          <w:sz w:val="17"/>
        </w:rPr>
        <w:t> </w:t>
      </w:r>
      <w:r>
        <w:rPr>
          <w:rFonts w:ascii="Courier New"/>
          <w:color w:val="8B41B1"/>
          <w:w w:val="105"/>
          <w:sz w:val="17"/>
        </w:rPr>
        <w:t>enabled</w:t>
      </w:r>
      <w:r>
        <w:rPr>
          <w:rFonts w:ascii="Courier New"/>
          <w:color w:val="8B41B1"/>
          <w:spacing w:val="-27"/>
          <w:w w:val="105"/>
          <w:sz w:val="17"/>
        </w:rPr>
        <w:t> </w:t>
      </w:r>
      <w:r>
        <w:rPr>
          <w:rFonts w:ascii="Courier New"/>
          <w:color w:val="8B41B1"/>
          <w:w w:val="105"/>
          <w:sz w:val="17"/>
        </w:rPr>
        <w:t>applyProfile</w:t>
      </w:r>
      <w:r>
        <w:rPr>
          <w:rFonts w:ascii="Courier New"/>
          <w:w w:val="105"/>
          <w:sz w:val="17"/>
        </w:rPr>
        <w:t>; </w:t>
      </w:r>
      <w:r>
        <w:rPr>
          <w:rFonts w:ascii="Courier New"/>
          <w:color w:val="D73948"/>
          <w:spacing w:val="-6"/>
          <w:w w:val="105"/>
          <w:sz w:val="17"/>
        </w:rPr>
        <w:t>in</w:t>
      </w:r>
    </w:p>
    <w:p>
      <w:pPr>
        <w:spacing w:before="1"/>
        <w:ind w:left="1093" w:right="0" w:firstLine="0"/>
        <w:jc w:val="left"/>
        <w:rPr>
          <w:rFonts w:ascii="Courier New"/>
          <w:sz w:val="17"/>
        </w:rPr>
      </w:pPr>
      <w:r>
        <w:rPr>
          <w:rFonts w:ascii="Courier New"/>
          <w:spacing w:val="-10"/>
          <w:w w:val="105"/>
          <w:sz w:val="17"/>
        </w:rPr>
        <w:t>{</w:t>
      </w:r>
    </w:p>
    <w:p>
      <w:pPr>
        <w:spacing w:before="47"/>
        <w:ind w:left="1305" w:right="0" w:firstLine="0"/>
        <w:jc w:val="left"/>
        <w:rPr>
          <w:rFonts w:ascii="Courier New"/>
          <w:sz w:val="17"/>
        </w:rPr>
      </w:pPr>
      <w:r>
        <w:rPr>
          <w:rFonts w:ascii="Courier New"/>
          <w:color w:val="8B41B1"/>
          <w:w w:val="105"/>
          <w:sz w:val="17"/>
        </w:rPr>
        <w:t>imports</w:t>
      </w:r>
      <w:r>
        <w:rPr>
          <w:rFonts w:ascii="Courier New"/>
          <w:color w:val="8B41B1"/>
          <w:spacing w:val="-21"/>
          <w:w w:val="105"/>
          <w:sz w:val="17"/>
        </w:rPr>
        <w:t> </w:t>
      </w:r>
      <w:r>
        <w:rPr>
          <w:rFonts w:ascii="Courier New"/>
          <w:color w:val="D73948"/>
          <w:w w:val="105"/>
          <w:sz w:val="17"/>
        </w:rPr>
        <w:t>=</w:t>
      </w:r>
      <w:r>
        <w:rPr>
          <w:rFonts w:ascii="Courier New"/>
          <w:color w:val="D73948"/>
          <w:spacing w:val="-21"/>
          <w:w w:val="105"/>
          <w:sz w:val="17"/>
        </w:rPr>
        <w:t> </w:t>
      </w:r>
      <w:r>
        <w:rPr>
          <w:rFonts w:ascii="Courier New"/>
          <w:color w:val="8B41B1"/>
          <w:w w:val="105"/>
          <w:sz w:val="17"/>
        </w:rPr>
        <w:t>[</w:t>
      </w:r>
      <w:r>
        <w:rPr>
          <w:rFonts w:ascii="Courier New"/>
          <w:color w:val="8B41B1"/>
          <w:spacing w:val="-21"/>
          <w:w w:val="105"/>
          <w:sz w:val="17"/>
        </w:rPr>
        <w:t> </w:t>
      </w:r>
      <w:r>
        <w:rPr>
          <w:rFonts w:ascii="Courier New"/>
          <w:color w:val="198810"/>
          <w:w w:val="105"/>
          <w:sz w:val="17"/>
        </w:rPr>
        <w:t>./hardware-configuration.nix</w:t>
      </w:r>
      <w:r>
        <w:rPr>
          <w:rFonts w:ascii="Courier New"/>
          <w:color w:val="198810"/>
          <w:spacing w:val="-21"/>
          <w:w w:val="105"/>
          <w:sz w:val="17"/>
        </w:rPr>
        <w:t> </w:t>
      </w:r>
      <w:r>
        <w:rPr>
          <w:rFonts w:ascii="Courier New"/>
          <w:color w:val="8B41B1"/>
          <w:spacing w:val="-5"/>
          <w:w w:val="105"/>
          <w:sz w:val="17"/>
        </w:rPr>
        <w:t>]</w:t>
      </w:r>
      <w:r>
        <w:rPr>
          <w:rFonts w:ascii="Courier New"/>
          <w:spacing w:val="-5"/>
          <w:w w:val="105"/>
          <w:sz w:val="17"/>
        </w:rPr>
        <w:t>;</w:t>
      </w:r>
    </w:p>
    <w:p>
      <w:pPr>
        <w:pStyle w:val="BodyText"/>
        <w:spacing w:before="93"/>
        <w:rPr>
          <w:rFonts w:ascii="Courier New"/>
          <w:sz w:val="17"/>
        </w:rPr>
      </w:pPr>
    </w:p>
    <w:p>
      <w:pPr>
        <w:spacing w:before="0"/>
        <w:ind w:left="1305" w:right="0" w:firstLine="0"/>
        <w:jc w:val="left"/>
        <w:rPr>
          <w:rFonts w:ascii="Courier New"/>
          <w:sz w:val="17"/>
        </w:rPr>
      </w:pPr>
      <w:r>
        <w:rPr>
          <w:rFonts w:ascii="Courier New"/>
          <w:color w:val="8B41B1"/>
          <w:w w:val="105"/>
          <w:sz w:val="17"/>
        </w:rPr>
        <w:t>config</w:t>
      </w:r>
      <w:r>
        <w:rPr>
          <w:rFonts w:ascii="Courier New"/>
          <w:color w:val="8B41B1"/>
          <w:spacing w:val="-15"/>
          <w:w w:val="105"/>
          <w:sz w:val="17"/>
        </w:rPr>
        <w:t> </w:t>
      </w:r>
      <w:r>
        <w:rPr>
          <w:rFonts w:ascii="Courier New"/>
          <w:color w:val="D73948"/>
          <w:w w:val="105"/>
          <w:sz w:val="17"/>
        </w:rPr>
        <w:t>=</w:t>
      </w:r>
      <w:r>
        <w:rPr>
          <w:rFonts w:ascii="Courier New"/>
          <w:color w:val="D73948"/>
          <w:spacing w:val="-14"/>
          <w:w w:val="105"/>
          <w:sz w:val="17"/>
        </w:rPr>
        <w:t> </w:t>
      </w:r>
      <w:r>
        <w:rPr>
          <w:rFonts w:ascii="Courier New"/>
          <w:w w:val="105"/>
          <w:sz w:val="17"/>
        </w:rPr>
        <w:t>lib</w:t>
      </w:r>
      <w:r>
        <w:rPr>
          <w:rFonts w:ascii="Courier New"/>
          <w:color w:val="D73948"/>
          <w:w w:val="105"/>
          <w:sz w:val="17"/>
        </w:rPr>
        <w:t>.</w:t>
      </w:r>
      <w:r>
        <w:rPr>
          <w:rFonts w:ascii="Courier New"/>
          <w:w w:val="105"/>
          <w:sz w:val="17"/>
        </w:rPr>
        <w:t>mkMerge</w:t>
      </w:r>
      <w:r>
        <w:rPr>
          <w:rFonts w:ascii="Courier New"/>
          <w:spacing w:val="-15"/>
          <w:w w:val="105"/>
          <w:sz w:val="17"/>
        </w:rPr>
        <w:t> </w:t>
      </w:r>
      <w:r>
        <w:rPr>
          <w:rFonts w:ascii="Courier New"/>
          <w:color w:val="8B41B1"/>
          <w:spacing w:val="-12"/>
          <w:w w:val="105"/>
          <w:sz w:val="17"/>
        </w:rPr>
        <w:t>[</w:t>
      </w:r>
    </w:p>
    <w:p>
      <w:pPr>
        <w:spacing w:line="297" w:lineRule="auto" w:before="47"/>
        <w:ind w:left="1516" w:right="656" w:firstLine="0"/>
        <w:jc w:val="left"/>
        <w:rPr>
          <w:rFonts w:ascii="Courier New" w:hAnsi="Courier New"/>
          <w:sz w:val="17"/>
        </w:rPr>
      </w:pPr>
      <w:r>
        <w:rPr>
          <w:rFonts w:ascii="Courier New" w:hAnsi="Courier New"/>
          <w:color w:val="74747C"/>
          <w:w w:val="105"/>
          <w:sz w:val="17"/>
        </w:rPr>
        <w:t>#</w:t>
      </w:r>
      <w:r>
        <w:rPr>
          <w:rFonts w:ascii="Courier New" w:hAnsi="Courier New"/>
          <w:color w:val="74747C"/>
          <w:spacing w:val="-16"/>
          <w:w w:val="105"/>
          <w:sz w:val="17"/>
        </w:rPr>
        <w:t> </w:t>
      </w:r>
      <w:r>
        <w:rPr>
          <w:rFonts w:ascii="Courier New" w:hAnsi="Courier New"/>
          <w:color w:val="74747C"/>
          <w:w w:val="105"/>
          <w:sz w:val="17"/>
        </w:rPr>
        <w:t>Применяем</w:t>
      </w:r>
      <w:r>
        <w:rPr>
          <w:rFonts w:ascii="Courier New" w:hAnsi="Courier New"/>
          <w:color w:val="74747C"/>
          <w:spacing w:val="-16"/>
          <w:w w:val="105"/>
          <w:sz w:val="17"/>
        </w:rPr>
        <w:t> </w:t>
      </w:r>
      <w:r>
        <w:rPr>
          <w:rFonts w:ascii="Courier New" w:hAnsi="Courier New"/>
          <w:color w:val="74747C"/>
          <w:w w:val="105"/>
          <w:sz w:val="17"/>
        </w:rPr>
        <w:t>профиль</w:t>
      </w:r>
      <w:r>
        <w:rPr>
          <w:rFonts w:ascii="Courier New" w:hAnsi="Courier New"/>
          <w:color w:val="74747C"/>
          <w:spacing w:val="-16"/>
          <w:w w:val="105"/>
          <w:sz w:val="17"/>
        </w:rPr>
        <w:t> </w:t>
      </w:r>
      <w:r>
        <w:rPr>
          <w:rFonts w:ascii="Courier New" w:hAnsi="Courier New"/>
          <w:color w:val="74747C"/>
          <w:w w:val="105"/>
          <w:sz w:val="17"/>
        </w:rPr>
        <w:t>developer</w:t>
      </w:r>
      <w:r>
        <w:rPr>
          <w:rFonts w:ascii="Courier New" w:hAnsi="Courier New"/>
          <w:color w:val="74747C"/>
          <w:spacing w:val="-16"/>
          <w:w w:val="105"/>
          <w:sz w:val="17"/>
        </w:rPr>
        <w:t> </w:t>
      </w:r>
      <w:r>
        <w:rPr>
          <w:rFonts w:ascii="Courier New" w:hAnsi="Courier New"/>
          <w:color w:val="74747C"/>
          <w:w w:val="105"/>
          <w:sz w:val="17"/>
        </w:rPr>
        <w:t>(наследует</w:t>
      </w:r>
      <w:r>
        <w:rPr>
          <w:rFonts w:ascii="Courier New" w:hAnsi="Courier New"/>
          <w:color w:val="74747C"/>
          <w:spacing w:val="-16"/>
          <w:w w:val="105"/>
          <w:sz w:val="17"/>
        </w:rPr>
        <w:t> </w:t>
      </w:r>
      <w:r>
        <w:rPr>
          <w:rFonts w:ascii="Courier New" w:hAnsi="Courier New"/>
          <w:color w:val="74747C"/>
          <w:w w:val="105"/>
          <w:sz w:val="17"/>
        </w:rPr>
        <w:t>workstation</w:t>
      </w:r>
      <w:r>
        <w:rPr>
          <w:rFonts w:ascii="Courier New" w:hAnsi="Courier New"/>
          <w:color w:val="74747C"/>
          <w:spacing w:val="-16"/>
          <w:w w:val="105"/>
          <w:sz w:val="17"/>
        </w:rPr>
        <w:t> </w:t>
      </w:r>
      <w:r>
        <w:rPr>
          <w:rFonts w:ascii="Courier New" w:hAnsi="Courier New"/>
          <w:color w:val="74747C"/>
          <w:w w:val="105"/>
          <w:sz w:val="17"/>
        </w:rPr>
        <w:t>→</w:t>
      </w:r>
      <w:r>
        <w:rPr>
          <w:rFonts w:ascii="Courier New" w:hAnsi="Courier New"/>
          <w:color w:val="74747C"/>
          <w:spacing w:val="-16"/>
          <w:w w:val="105"/>
          <w:sz w:val="17"/>
        </w:rPr>
        <w:t> </w:t>
      </w:r>
      <w:r>
        <w:rPr>
          <w:rFonts w:ascii="Courier New" w:hAnsi="Courier New"/>
          <w:color w:val="74747C"/>
          <w:w w:val="105"/>
          <w:sz w:val="17"/>
        </w:rPr>
        <w:t>minimal) </w:t>
      </w:r>
      <w:r>
        <w:rPr>
          <w:rFonts w:ascii="Courier New" w:hAnsi="Courier New"/>
          <w:w w:val="105"/>
          <w:sz w:val="17"/>
        </w:rPr>
        <w:t>(applyProfile </w:t>
      </w:r>
      <w:r>
        <w:rPr>
          <w:rFonts w:ascii="Courier New" w:hAnsi="Courier New"/>
          <w:color w:val="198810"/>
          <w:w w:val="105"/>
          <w:sz w:val="17"/>
        </w:rPr>
        <w:t>"developer"</w:t>
      </w:r>
      <w:r>
        <w:rPr>
          <w:rFonts w:ascii="Courier New" w:hAnsi="Courier New"/>
          <w:w w:val="105"/>
          <w:sz w:val="17"/>
        </w:rPr>
        <w:t>)</w:t>
      </w:r>
    </w:p>
    <w:p>
      <w:pPr>
        <w:pStyle w:val="BodyText"/>
        <w:spacing w:before="48"/>
        <w:rPr>
          <w:rFonts w:ascii="Courier New"/>
          <w:sz w:val="17"/>
        </w:rPr>
      </w:pPr>
    </w:p>
    <w:p>
      <w:pPr>
        <w:spacing w:before="0"/>
        <w:ind w:left="1516" w:right="0" w:firstLine="0"/>
        <w:jc w:val="left"/>
        <w:rPr>
          <w:rFonts w:ascii="Courier New" w:hAnsi="Courier New"/>
          <w:sz w:val="17"/>
        </w:rPr>
      </w:pPr>
      <w:r>
        <w:rPr>
          <w:rFonts w:ascii="Courier New" w:hAnsi="Courier New"/>
          <w:color w:val="74747C"/>
          <w:w w:val="105"/>
          <w:sz w:val="17"/>
        </w:rPr>
        <w:t>#</w:t>
      </w:r>
      <w:r>
        <w:rPr>
          <w:rFonts w:ascii="Courier New" w:hAnsi="Courier New"/>
          <w:color w:val="74747C"/>
          <w:spacing w:val="-5"/>
          <w:w w:val="105"/>
          <w:sz w:val="17"/>
        </w:rPr>
        <w:t> </w:t>
      </w:r>
      <w:r>
        <w:rPr>
          <w:rFonts w:ascii="Courier New" w:hAnsi="Courier New"/>
          <w:color w:val="74747C"/>
          <w:spacing w:val="-2"/>
          <w:w w:val="105"/>
          <w:sz w:val="17"/>
        </w:rPr>
        <w:t>Пользователи</w:t>
      </w:r>
    </w:p>
    <w:p>
      <w:pPr>
        <w:spacing w:before="46"/>
        <w:ind w:left="1516" w:right="0" w:firstLine="0"/>
        <w:jc w:val="left"/>
        <w:rPr>
          <w:rFonts w:ascii="Courier New"/>
          <w:sz w:val="17"/>
        </w:rPr>
      </w:pPr>
      <w:r>
        <w:rPr>
          <w:rFonts w:ascii="Courier New"/>
          <w:spacing w:val="-10"/>
          <w:w w:val="105"/>
          <w:sz w:val="17"/>
        </w:rPr>
        <w:t>{</w:t>
      </w:r>
    </w:p>
    <w:p>
      <w:pPr>
        <w:spacing w:line="297" w:lineRule="auto" w:before="47"/>
        <w:ind w:left="1940" w:right="139" w:hanging="212"/>
        <w:jc w:val="left"/>
        <w:rPr>
          <w:rFonts w:ascii="Courier New"/>
          <w:sz w:val="17"/>
        </w:rPr>
      </w:pPr>
      <w:r>
        <w:rPr>
          <w:rFonts w:ascii="Courier New"/>
          <w:i/>
          <w:w w:val="105"/>
          <w:sz w:val="17"/>
        </w:rPr>
        <w:t>${namespace}</w:t>
      </w:r>
      <w:r>
        <w:rPr>
          <w:rFonts w:ascii="Courier New"/>
          <w:w w:val="105"/>
          <w:sz w:val="17"/>
        </w:rPr>
        <w:t>.</w:t>
      </w:r>
      <w:r>
        <w:rPr>
          <w:rFonts w:ascii="Courier New"/>
          <w:color w:val="8B41B1"/>
          <w:w w:val="105"/>
          <w:sz w:val="17"/>
        </w:rPr>
        <w:t>users</w:t>
      </w:r>
      <w:r>
        <w:rPr>
          <w:rFonts w:ascii="Courier New"/>
          <w:color w:val="8B41B1"/>
          <w:spacing w:val="-27"/>
          <w:w w:val="105"/>
          <w:sz w:val="17"/>
        </w:rPr>
        <w:t> </w:t>
      </w:r>
      <w:r>
        <w:rPr>
          <w:rFonts w:ascii="Courier New"/>
          <w:color w:val="D73948"/>
          <w:w w:val="105"/>
          <w:sz w:val="17"/>
        </w:rPr>
        <w:t>=</w:t>
      </w:r>
      <w:r>
        <w:rPr>
          <w:rFonts w:ascii="Courier New"/>
          <w:color w:val="D73948"/>
          <w:spacing w:val="-27"/>
          <w:w w:val="105"/>
          <w:sz w:val="17"/>
        </w:rPr>
        <w:t> </w:t>
      </w:r>
      <w:r>
        <w:rPr>
          <w:rFonts w:ascii="Courier New"/>
          <w:w w:val="105"/>
          <w:sz w:val="17"/>
        </w:rPr>
        <w:t>lib</w:t>
      </w:r>
      <w:r>
        <w:rPr>
          <w:rFonts w:ascii="Courier New"/>
          <w:color w:val="D73948"/>
          <w:w w:val="105"/>
          <w:sz w:val="17"/>
        </w:rPr>
        <w:t>.</w:t>
      </w:r>
      <w:r>
        <w:rPr>
          <w:rFonts w:ascii="Courier New"/>
          <w:i/>
          <w:w w:val="105"/>
          <w:sz w:val="17"/>
        </w:rPr>
        <w:t>${namespace}</w:t>
      </w:r>
      <w:r>
        <w:rPr>
          <w:rFonts w:ascii="Courier New"/>
          <w:color w:val="D73948"/>
          <w:w w:val="105"/>
          <w:sz w:val="17"/>
        </w:rPr>
        <w:t>.</w:t>
      </w:r>
      <w:r>
        <w:rPr>
          <w:rFonts w:ascii="Courier New"/>
          <w:w w:val="105"/>
          <w:sz w:val="17"/>
        </w:rPr>
        <w:t>mkHostUsersConfig</w:t>
      </w:r>
      <w:r>
        <w:rPr>
          <w:rFonts w:ascii="Courier New"/>
          <w:spacing w:val="-27"/>
          <w:w w:val="105"/>
          <w:sz w:val="17"/>
        </w:rPr>
        <w:t> </w:t>
      </w:r>
      <w:r>
        <w:rPr>
          <w:rFonts w:ascii="Courier New"/>
          <w:color w:val="198810"/>
          <w:w w:val="105"/>
          <w:sz w:val="17"/>
        </w:rPr>
        <w:t>"vladOS"</w:t>
      </w:r>
      <w:r>
        <w:rPr>
          <w:rFonts w:ascii="Courier New"/>
          <w:color w:val="198810"/>
          <w:spacing w:val="-27"/>
          <w:w w:val="105"/>
          <w:sz w:val="17"/>
        </w:rPr>
        <w:t> </w:t>
      </w:r>
      <w:r>
        <w:rPr>
          <w:rFonts w:ascii="Courier New"/>
          <w:w w:val="105"/>
          <w:sz w:val="17"/>
        </w:rPr>
        <w:t>{ </w:t>
      </w:r>
      <w:r>
        <w:rPr>
          <w:rFonts w:ascii="Courier New"/>
          <w:color w:val="8B41B1"/>
          <w:w w:val="105"/>
          <w:sz w:val="17"/>
        </w:rPr>
        <w:t>homeManager</w:t>
      </w:r>
      <w:r>
        <w:rPr>
          <w:rFonts w:ascii="Courier New"/>
          <w:w w:val="105"/>
          <w:sz w:val="17"/>
        </w:rPr>
        <w:t>.</w:t>
      </w:r>
      <w:r>
        <w:rPr>
          <w:rFonts w:ascii="Courier New"/>
          <w:color w:val="8B41B1"/>
          <w:w w:val="105"/>
          <w:sz w:val="17"/>
        </w:rPr>
        <w:t>enable </w:t>
      </w:r>
      <w:r>
        <w:rPr>
          <w:rFonts w:ascii="Courier New"/>
          <w:color w:val="D73948"/>
          <w:w w:val="105"/>
          <w:sz w:val="17"/>
        </w:rPr>
        <w:t>= true</w:t>
      </w:r>
      <w:r>
        <w:rPr>
          <w:rFonts w:ascii="Courier New"/>
          <w:w w:val="105"/>
          <w:sz w:val="17"/>
        </w:rPr>
        <w:t>;</w:t>
      </w:r>
    </w:p>
    <w:p>
      <w:pPr>
        <w:spacing w:before="1"/>
        <w:ind w:left="1940" w:right="0" w:firstLine="0"/>
        <w:jc w:val="left"/>
        <w:rPr>
          <w:rFonts w:ascii="Courier New"/>
          <w:sz w:val="17"/>
        </w:rPr>
      </w:pPr>
      <w:r>
        <w:rPr>
          <w:rFonts w:ascii="Courier New"/>
          <w:color w:val="8B41B1"/>
          <w:sz w:val="17"/>
        </w:rPr>
        <w:t>accounts</w:t>
      </w:r>
      <w:r>
        <w:rPr>
          <w:rFonts w:ascii="Courier New"/>
          <w:sz w:val="17"/>
        </w:rPr>
        <w:t>.</w:t>
      </w:r>
      <w:r>
        <w:rPr>
          <w:rFonts w:ascii="Courier New"/>
          <w:color w:val="8B41B1"/>
          <w:sz w:val="17"/>
        </w:rPr>
        <w:t>vladdd183</w:t>
      </w:r>
      <w:r>
        <w:rPr>
          <w:rFonts w:ascii="Courier New"/>
          <w:sz w:val="17"/>
        </w:rPr>
        <w:t>.</w:t>
      </w:r>
      <w:r>
        <w:rPr>
          <w:rFonts w:ascii="Courier New"/>
          <w:color w:val="8B41B1"/>
          <w:sz w:val="17"/>
        </w:rPr>
        <w:t>homeManager</w:t>
      </w:r>
      <w:r>
        <w:rPr>
          <w:rFonts w:ascii="Courier New"/>
          <w:color w:val="8B41B1"/>
          <w:spacing w:val="50"/>
          <w:sz w:val="17"/>
        </w:rPr>
        <w:t> </w:t>
      </w:r>
      <w:r>
        <w:rPr>
          <w:rFonts w:ascii="Courier New"/>
          <w:color w:val="D73948"/>
          <w:sz w:val="17"/>
        </w:rPr>
        <w:t>=</w:t>
      </w:r>
      <w:r>
        <w:rPr>
          <w:rFonts w:ascii="Courier New"/>
          <w:color w:val="D73948"/>
          <w:spacing w:val="50"/>
          <w:sz w:val="17"/>
        </w:rPr>
        <w:t> </w:t>
      </w:r>
      <w:r>
        <w:rPr>
          <w:rFonts w:ascii="Courier New"/>
          <w:color w:val="D73948"/>
          <w:spacing w:val="-2"/>
          <w:sz w:val="17"/>
        </w:rPr>
        <w:t>true</w:t>
      </w:r>
      <w:r>
        <w:rPr>
          <w:rFonts w:ascii="Courier New"/>
          <w:spacing w:val="-2"/>
          <w:sz w:val="17"/>
        </w:rPr>
        <w:t>;</w:t>
      </w:r>
    </w:p>
    <w:p>
      <w:pPr>
        <w:spacing w:before="47"/>
        <w:ind w:left="1728" w:right="0" w:firstLine="0"/>
        <w:jc w:val="left"/>
        <w:rPr>
          <w:rFonts w:ascii="Courier New"/>
          <w:sz w:val="17"/>
        </w:rPr>
      </w:pPr>
      <w:r>
        <w:rPr>
          <w:rFonts w:ascii="Courier New"/>
          <w:spacing w:val="-5"/>
          <w:w w:val="105"/>
          <w:sz w:val="17"/>
        </w:rPr>
        <w:t>};</w:t>
      </w:r>
    </w:p>
    <w:p>
      <w:pPr>
        <w:spacing w:before="47"/>
        <w:ind w:left="1728" w:right="0" w:firstLine="0"/>
        <w:jc w:val="left"/>
        <w:rPr>
          <w:rFonts w:ascii="Courier New"/>
          <w:sz w:val="17"/>
        </w:rPr>
      </w:pPr>
      <w:r>
        <w:rPr>
          <w:rFonts w:ascii="Courier New"/>
          <w:color w:val="8B41B1"/>
          <w:w w:val="105"/>
          <w:sz w:val="17"/>
        </w:rPr>
        <w:t>users</w:t>
      </w:r>
      <w:r>
        <w:rPr>
          <w:rFonts w:ascii="Courier New"/>
          <w:w w:val="105"/>
          <w:sz w:val="17"/>
        </w:rPr>
        <w:t>.</w:t>
      </w:r>
      <w:r>
        <w:rPr>
          <w:rFonts w:ascii="Courier New"/>
          <w:color w:val="8B41B1"/>
          <w:w w:val="105"/>
          <w:sz w:val="17"/>
        </w:rPr>
        <w:t>users</w:t>
      </w:r>
      <w:r>
        <w:rPr>
          <w:rFonts w:ascii="Courier New"/>
          <w:w w:val="105"/>
          <w:sz w:val="17"/>
        </w:rPr>
        <w:t>.</w:t>
      </w:r>
      <w:r>
        <w:rPr>
          <w:rFonts w:ascii="Courier New"/>
          <w:color w:val="8B41B1"/>
          <w:w w:val="105"/>
          <w:sz w:val="17"/>
        </w:rPr>
        <w:t>vladdd183</w:t>
      </w:r>
      <w:r>
        <w:rPr>
          <w:rFonts w:ascii="Courier New"/>
          <w:w w:val="105"/>
          <w:sz w:val="17"/>
        </w:rPr>
        <w:t>.</w:t>
      </w:r>
      <w:r>
        <w:rPr>
          <w:rFonts w:ascii="Courier New"/>
          <w:color w:val="8B41B1"/>
          <w:w w:val="105"/>
          <w:sz w:val="17"/>
        </w:rPr>
        <w:t>extraGroups</w:t>
      </w:r>
      <w:r>
        <w:rPr>
          <w:rFonts w:ascii="Courier New"/>
          <w:color w:val="8B41B1"/>
          <w:spacing w:val="-23"/>
          <w:w w:val="105"/>
          <w:sz w:val="17"/>
        </w:rPr>
        <w:t> </w:t>
      </w:r>
      <w:r>
        <w:rPr>
          <w:rFonts w:ascii="Courier New"/>
          <w:color w:val="D73948"/>
          <w:w w:val="105"/>
          <w:sz w:val="17"/>
        </w:rPr>
        <w:t>=</w:t>
      </w:r>
      <w:r>
        <w:rPr>
          <w:rFonts w:ascii="Courier New"/>
          <w:color w:val="D73948"/>
          <w:spacing w:val="-22"/>
          <w:w w:val="105"/>
          <w:sz w:val="17"/>
        </w:rPr>
        <w:t> </w:t>
      </w:r>
      <w:r>
        <w:rPr>
          <w:rFonts w:ascii="Courier New"/>
          <w:color w:val="8B41B1"/>
          <w:w w:val="105"/>
          <w:sz w:val="17"/>
        </w:rPr>
        <w:t>[</w:t>
      </w:r>
      <w:r>
        <w:rPr>
          <w:rFonts w:ascii="Courier New"/>
          <w:color w:val="8B41B1"/>
          <w:spacing w:val="-23"/>
          <w:w w:val="105"/>
          <w:sz w:val="17"/>
        </w:rPr>
        <w:t> </w:t>
      </w:r>
      <w:r>
        <w:rPr>
          <w:rFonts w:ascii="Courier New"/>
          <w:color w:val="198810"/>
          <w:w w:val="105"/>
          <w:sz w:val="17"/>
        </w:rPr>
        <w:t>"input"</w:t>
      </w:r>
      <w:r>
        <w:rPr>
          <w:rFonts w:ascii="Courier New"/>
          <w:color w:val="198810"/>
          <w:spacing w:val="-23"/>
          <w:w w:val="105"/>
          <w:sz w:val="17"/>
        </w:rPr>
        <w:t> </w:t>
      </w:r>
      <w:r>
        <w:rPr>
          <w:rFonts w:ascii="Courier New"/>
          <w:color w:val="198810"/>
          <w:w w:val="105"/>
          <w:sz w:val="17"/>
        </w:rPr>
        <w:t>"uinput"</w:t>
      </w:r>
      <w:r>
        <w:rPr>
          <w:rFonts w:ascii="Courier New"/>
          <w:color w:val="198810"/>
          <w:spacing w:val="-22"/>
          <w:w w:val="105"/>
          <w:sz w:val="17"/>
        </w:rPr>
        <w:t> </w:t>
      </w:r>
      <w:r>
        <w:rPr>
          <w:rFonts w:ascii="Courier New"/>
          <w:color w:val="8B41B1"/>
          <w:spacing w:val="-5"/>
          <w:w w:val="105"/>
          <w:sz w:val="17"/>
        </w:rPr>
        <w:t>]</w:t>
      </w:r>
      <w:r>
        <w:rPr>
          <w:rFonts w:ascii="Courier New"/>
          <w:spacing w:val="-5"/>
          <w:w w:val="105"/>
          <w:sz w:val="17"/>
        </w:rPr>
        <w:t>;</w:t>
      </w:r>
    </w:p>
    <w:p>
      <w:pPr>
        <w:spacing w:before="46"/>
        <w:ind w:left="1516" w:right="0" w:firstLine="0"/>
        <w:jc w:val="left"/>
        <w:rPr>
          <w:rFonts w:ascii="Courier New"/>
          <w:sz w:val="17"/>
        </w:rPr>
      </w:pPr>
      <w:r>
        <w:rPr>
          <w:rFonts w:ascii="Courier New"/>
          <w:spacing w:val="-10"/>
          <w:w w:val="105"/>
          <w:sz w:val="17"/>
        </w:rPr>
        <w:t>}</w:t>
      </w:r>
    </w:p>
    <w:p>
      <w:pPr>
        <w:pStyle w:val="BodyText"/>
        <w:spacing w:before="94"/>
        <w:rPr>
          <w:rFonts w:ascii="Courier New"/>
          <w:sz w:val="17"/>
        </w:rPr>
      </w:pPr>
    </w:p>
    <w:p>
      <w:pPr>
        <w:spacing w:before="0"/>
        <w:ind w:left="1516" w:right="0" w:firstLine="0"/>
        <w:jc w:val="left"/>
        <w:rPr>
          <w:rFonts w:ascii="Courier New" w:hAnsi="Courier New"/>
          <w:sz w:val="17"/>
        </w:rPr>
      </w:pPr>
      <w:r>
        <w:rPr>
          <w:rFonts w:ascii="Courier New" w:hAnsi="Courier New"/>
          <w:color w:val="74747C"/>
          <w:w w:val="105"/>
          <w:sz w:val="17"/>
        </w:rPr>
        <w:t>#</w:t>
      </w:r>
      <w:r>
        <w:rPr>
          <w:rFonts w:ascii="Courier New" w:hAnsi="Courier New"/>
          <w:color w:val="74747C"/>
          <w:spacing w:val="-18"/>
          <w:w w:val="105"/>
          <w:sz w:val="17"/>
        </w:rPr>
        <w:t> </w:t>
      </w:r>
      <w:r>
        <w:rPr>
          <w:rFonts w:ascii="Courier New" w:hAnsi="Courier New"/>
          <w:color w:val="74747C"/>
          <w:w w:val="105"/>
          <w:sz w:val="17"/>
        </w:rPr>
        <w:t>Дополнительные</w:t>
      </w:r>
      <w:r>
        <w:rPr>
          <w:rFonts w:ascii="Courier New" w:hAnsi="Courier New"/>
          <w:color w:val="74747C"/>
          <w:spacing w:val="-17"/>
          <w:w w:val="105"/>
          <w:sz w:val="17"/>
        </w:rPr>
        <w:t> </w:t>
      </w:r>
      <w:r>
        <w:rPr>
          <w:rFonts w:ascii="Courier New" w:hAnsi="Courier New"/>
          <w:color w:val="74747C"/>
          <w:spacing w:val="-2"/>
          <w:w w:val="105"/>
          <w:sz w:val="17"/>
        </w:rPr>
        <w:t>suites</w:t>
      </w:r>
    </w:p>
    <w:p>
      <w:pPr>
        <w:spacing w:before="47"/>
        <w:ind w:left="1516" w:right="0" w:firstLine="0"/>
        <w:jc w:val="left"/>
        <w:rPr>
          <w:rFonts w:ascii="Courier New"/>
          <w:sz w:val="17"/>
        </w:rPr>
      </w:pPr>
      <w:r>
        <w:rPr>
          <w:rFonts w:ascii="Courier New"/>
          <w:spacing w:val="-10"/>
          <w:w w:val="105"/>
          <w:sz w:val="17"/>
        </w:rPr>
        <w:t>{</w:t>
      </w:r>
    </w:p>
    <w:p>
      <w:pPr>
        <w:spacing w:before="46"/>
        <w:ind w:left="1728" w:right="0" w:firstLine="0"/>
        <w:jc w:val="left"/>
        <w:rPr>
          <w:rFonts w:ascii="Courier New"/>
          <w:sz w:val="17"/>
        </w:rPr>
      </w:pPr>
      <w:r>
        <w:rPr>
          <w:rFonts w:ascii="Courier New"/>
          <w:i/>
          <w:w w:val="105"/>
          <w:sz w:val="17"/>
        </w:rPr>
        <w:t>${namespace}</w:t>
      </w:r>
      <w:r>
        <w:rPr>
          <w:rFonts w:ascii="Courier New"/>
          <w:w w:val="105"/>
          <w:sz w:val="17"/>
        </w:rPr>
        <w:t>.</w:t>
      </w:r>
      <w:r>
        <w:rPr>
          <w:rFonts w:ascii="Courier New"/>
          <w:color w:val="8B41B1"/>
          <w:w w:val="105"/>
          <w:sz w:val="17"/>
        </w:rPr>
        <w:t>suites</w:t>
      </w:r>
      <w:r>
        <w:rPr>
          <w:rFonts w:ascii="Courier New"/>
          <w:color w:val="8B41B1"/>
          <w:spacing w:val="-25"/>
          <w:w w:val="105"/>
          <w:sz w:val="17"/>
        </w:rPr>
        <w:t> </w:t>
      </w:r>
      <w:r>
        <w:rPr>
          <w:rFonts w:ascii="Courier New"/>
          <w:color w:val="D73948"/>
          <w:w w:val="105"/>
          <w:sz w:val="17"/>
        </w:rPr>
        <w:t>=</w:t>
      </w:r>
      <w:r>
        <w:rPr>
          <w:rFonts w:ascii="Courier New"/>
          <w:color w:val="D73948"/>
          <w:spacing w:val="-22"/>
          <w:w w:val="105"/>
          <w:sz w:val="17"/>
        </w:rPr>
        <w:t> </w:t>
      </w:r>
      <w:r>
        <w:rPr>
          <w:rFonts w:ascii="Courier New"/>
          <w:spacing w:val="-10"/>
          <w:w w:val="105"/>
          <w:sz w:val="17"/>
        </w:rPr>
        <w:t>{</w:t>
      </w:r>
    </w:p>
    <w:p>
      <w:pPr>
        <w:spacing w:line="297" w:lineRule="auto" w:before="26"/>
        <w:ind w:left="1940" w:right="0" w:firstLine="0"/>
        <w:jc w:val="left"/>
        <w:rPr>
          <w:rFonts w:ascii="Courier New"/>
          <w:sz w:val="17"/>
        </w:rPr>
      </w:pPr>
      <w:r>
        <w:rPr>
          <w:rFonts w:ascii="Courier New"/>
          <w:color w:val="8B41B1"/>
          <w:w w:val="105"/>
          <w:sz w:val="17"/>
        </w:rPr>
        <w:t>devops</w:t>
      </w:r>
      <w:r>
        <w:rPr>
          <w:rFonts w:ascii="Courier New"/>
          <w:color w:val="8B41B1"/>
          <w:spacing w:val="-9"/>
          <w:w w:val="105"/>
          <w:sz w:val="17"/>
        </w:rPr>
        <w:t> </w:t>
      </w:r>
      <w:r>
        <w:rPr>
          <w:rFonts w:ascii="Courier New"/>
          <w:color w:val="D73948"/>
          <w:w w:val="105"/>
          <w:sz w:val="17"/>
        </w:rPr>
        <w:t>=</w:t>
      </w:r>
      <w:r>
        <w:rPr>
          <w:rFonts w:ascii="Courier New"/>
          <w:color w:val="D73948"/>
          <w:spacing w:val="-9"/>
          <w:w w:val="105"/>
          <w:sz w:val="17"/>
        </w:rPr>
        <w:t> </w:t>
      </w:r>
      <w:r>
        <w:rPr>
          <w:rFonts w:ascii="Courier New"/>
          <w:w w:val="105"/>
          <w:sz w:val="17"/>
        </w:rPr>
        <w:t>{</w:t>
      </w:r>
      <w:r>
        <w:rPr>
          <w:rFonts w:ascii="Courier New"/>
          <w:spacing w:val="-9"/>
          <w:w w:val="105"/>
          <w:sz w:val="17"/>
        </w:rPr>
        <w:t> </w:t>
      </w:r>
      <w:r>
        <w:rPr>
          <w:rFonts w:ascii="Courier New"/>
          <w:color w:val="8B41B1"/>
          <w:w w:val="105"/>
          <w:sz w:val="17"/>
        </w:rPr>
        <w:t>enable</w:t>
      </w:r>
      <w:r>
        <w:rPr>
          <w:rFonts w:ascii="Courier New"/>
          <w:color w:val="8B41B1"/>
          <w:spacing w:val="-9"/>
          <w:w w:val="105"/>
          <w:sz w:val="17"/>
        </w:rPr>
        <w:t> </w:t>
      </w:r>
      <w:r>
        <w:rPr>
          <w:rFonts w:ascii="Courier New"/>
          <w:color w:val="D73948"/>
          <w:w w:val="105"/>
          <w:sz w:val="17"/>
        </w:rPr>
        <w:t>=</w:t>
      </w:r>
      <w:r>
        <w:rPr>
          <w:rFonts w:ascii="Courier New"/>
          <w:color w:val="D73948"/>
          <w:spacing w:val="-9"/>
          <w:w w:val="105"/>
          <w:sz w:val="17"/>
        </w:rPr>
        <w:t> </w:t>
      </w:r>
      <w:r>
        <w:rPr>
          <w:rFonts w:ascii="Courier New"/>
          <w:color w:val="D73948"/>
          <w:w w:val="105"/>
          <w:sz w:val="17"/>
        </w:rPr>
        <w:t>true</w:t>
      </w:r>
      <w:r>
        <w:rPr>
          <w:rFonts w:ascii="Courier New"/>
          <w:w w:val="105"/>
          <w:sz w:val="17"/>
        </w:rPr>
        <w:t>;</w:t>
      </w:r>
      <w:r>
        <w:rPr>
          <w:rFonts w:ascii="Courier New"/>
          <w:spacing w:val="-9"/>
          <w:w w:val="105"/>
          <w:sz w:val="17"/>
        </w:rPr>
        <w:t> </w:t>
      </w:r>
      <w:r>
        <w:rPr>
          <w:rFonts w:ascii="Courier New"/>
          <w:color w:val="8B41B1"/>
          <w:w w:val="105"/>
          <w:sz w:val="17"/>
        </w:rPr>
        <w:t>kubernetes</w:t>
      </w:r>
      <w:r>
        <w:rPr>
          <w:rFonts w:ascii="Courier New"/>
          <w:color w:val="8B41B1"/>
          <w:spacing w:val="-9"/>
          <w:w w:val="105"/>
          <w:sz w:val="17"/>
        </w:rPr>
        <w:t> </w:t>
      </w:r>
      <w:r>
        <w:rPr>
          <w:rFonts w:ascii="Courier New"/>
          <w:color w:val="D73948"/>
          <w:w w:val="105"/>
          <w:sz w:val="17"/>
        </w:rPr>
        <w:t>=</w:t>
      </w:r>
      <w:r>
        <w:rPr>
          <w:rFonts w:ascii="Courier New"/>
          <w:color w:val="D73948"/>
          <w:spacing w:val="-9"/>
          <w:w w:val="105"/>
          <w:sz w:val="17"/>
        </w:rPr>
        <w:t> </w:t>
      </w:r>
      <w:r>
        <w:rPr>
          <w:rFonts w:ascii="Courier New"/>
          <w:color w:val="D73948"/>
          <w:w w:val="105"/>
          <w:sz w:val="17"/>
        </w:rPr>
        <w:t>true</w:t>
      </w:r>
      <w:r>
        <w:rPr>
          <w:rFonts w:ascii="Courier New"/>
          <w:w w:val="105"/>
          <w:sz w:val="17"/>
        </w:rPr>
        <w:t>;</w:t>
      </w:r>
      <w:r>
        <w:rPr>
          <w:rFonts w:ascii="Courier New"/>
          <w:spacing w:val="-9"/>
          <w:w w:val="105"/>
          <w:sz w:val="17"/>
        </w:rPr>
        <w:t> </w:t>
      </w:r>
      <w:r>
        <w:rPr>
          <w:rFonts w:ascii="Courier New"/>
          <w:color w:val="8B41B1"/>
          <w:w w:val="105"/>
          <w:sz w:val="17"/>
        </w:rPr>
        <w:t>terraform</w:t>
      </w:r>
      <w:r>
        <w:rPr>
          <w:rFonts w:ascii="Courier New"/>
          <w:color w:val="8B41B1"/>
          <w:spacing w:val="-9"/>
          <w:w w:val="105"/>
          <w:sz w:val="17"/>
        </w:rPr>
        <w:t> </w:t>
      </w:r>
      <w:r>
        <w:rPr>
          <w:rFonts w:ascii="Courier New"/>
          <w:color w:val="D73948"/>
          <w:w w:val="105"/>
          <w:sz w:val="17"/>
        </w:rPr>
        <w:t>=</w:t>
      </w:r>
      <w:r>
        <w:rPr>
          <w:rFonts w:ascii="Courier New"/>
          <w:color w:val="D73948"/>
          <w:spacing w:val="-9"/>
          <w:w w:val="105"/>
          <w:sz w:val="17"/>
        </w:rPr>
        <w:t> </w:t>
      </w:r>
      <w:r>
        <w:rPr>
          <w:rFonts w:ascii="Courier New"/>
          <w:color w:val="D73948"/>
          <w:w w:val="105"/>
          <w:sz w:val="17"/>
        </w:rPr>
        <w:t>true</w:t>
      </w:r>
      <w:r>
        <w:rPr>
          <w:rFonts w:ascii="Courier New"/>
          <w:w w:val="105"/>
          <w:sz w:val="17"/>
        </w:rPr>
        <w:t>;</w:t>
      </w:r>
      <w:r>
        <w:rPr>
          <w:rFonts w:ascii="Courier New"/>
          <w:spacing w:val="-9"/>
          <w:w w:val="105"/>
          <w:sz w:val="17"/>
        </w:rPr>
        <w:t> </w:t>
      </w:r>
      <w:r>
        <w:rPr>
          <w:rFonts w:ascii="Courier New"/>
          <w:w w:val="105"/>
          <w:sz w:val="17"/>
        </w:rPr>
        <w:t>}; </w:t>
      </w:r>
      <w:r>
        <w:rPr>
          <w:rFonts w:ascii="Courier New"/>
          <w:color w:val="8B41B1"/>
          <w:w w:val="105"/>
          <w:sz w:val="17"/>
        </w:rPr>
        <w:t>desktop</w:t>
      </w:r>
      <w:r>
        <w:rPr>
          <w:rFonts w:ascii="Courier New"/>
          <w:w w:val="105"/>
          <w:sz w:val="17"/>
        </w:rPr>
        <w:t>.</w:t>
      </w:r>
      <w:r>
        <w:rPr>
          <w:rFonts w:ascii="Courier New"/>
          <w:color w:val="8B41B1"/>
          <w:w w:val="105"/>
          <w:sz w:val="17"/>
        </w:rPr>
        <w:t>gaming </w:t>
      </w:r>
      <w:r>
        <w:rPr>
          <w:rFonts w:ascii="Courier New"/>
          <w:color w:val="D73948"/>
          <w:w w:val="105"/>
          <w:sz w:val="17"/>
        </w:rPr>
        <w:t>= true</w:t>
      </w:r>
      <w:r>
        <w:rPr>
          <w:rFonts w:ascii="Courier New"/>
          <w:w w:val="105"/>
          <w:sz w:val="17"/>
        </w:rPr>
        <w:t>;</w:t>
      </w:r>
    </w:p>
    <w:p>
      <w:pPr>
        <w:spacing w:before="22"/>
        <w:ind w:left="1728" w:right="0" w:firstLine="0"/>
        <w:jc w:val="left"/>
        <w:rPr>
          <w:rFonts w:ascii="Courier New"/>
          <w:sz w:val="17"/>
        </w:rPr>
      </w:pPr>
      <w:r>
        <w:rPr>
          <w:rFonts w:ascii="Courier New"/>
          <w:spacing w:val="-5"/>
          <w:w w:val="105"/>
          <w:sz w:val="17"/>
        </w:rPr>
        <w:t>};</w:t>
      </w:r>
    </w:p>
    <w:p>
      <w:pPr>
        <w:spacing w:before="47"/>
        <w:ind w:left="1516" w:right="0" w:firstLine="0"/>
        <w:jc w:val="left"/>
        <w:rPr>
          <w:rFonts w:ascii="Courier New"/>
          <w:sz w:val="17"/>
        </w:rPr>
      </w:pPr>
      <w:r>
        <w:rPr>
          <w:rFonts w:ascii="Courier New"/>
          <w:spacing w:val="-10"/>
          <w:w w:val="105"/>
          <w:sz w:val="17"/>
        </w:rPr>
        <w:t>}</w:t>
      </w:r>
    </w:p>
    <w:p>
      <w:pPr>
        <w:pStyle w:val="BodyText"/>
        <w:spacing w:before="93"/>
        <w:rPr>
          <w:rFonts w:ascii="Courier New"/>
          <w:sz w:val="17"/>
        </w:rPr>
      </w:pPr>
    </w:p>
    <w:p>
      <w:pPr>
        <w:spacing w:before="0"/>
        <w:ind w:left="1516" w:right="0" w:firstLine="0"/>
        <w:jc w:val="left"/>
        <w:rPr>
          <w:rFonts w:ascii="Courier New" w:hAnsi="Courier New"/>
          <w:sz w:val="17"/>
        </w:rPr>
      </w:pPr>
      <w:r>
        <w:rPr>
          <w:rFonts w:ascii="Courier New" w:hAnsi="Courier New"/>
          <w:color w:val="74747C"/>
          <w:w w:val="105"/>
          <w:sz w:val="17"/>
        </w:rPr>
        <w:t>#</w:t>
      </w:r>
      <w:r>
        <w:rPr>
          <w:rFonts w:ascii="Courier New" w:hAnsi="Courier New"/>
          <w:color w:val="74747C"/>
          <w:spacing w:val="-5"/>
          <w:w w:val="105"/>
          <w:sz w:val="17"/>
        </w:rPr>
        <w:t> </w:t>
      </w:r>
      <w:r>
        <w:rPr>
          <w:rFonts w:ascii="Courier New" w:hAnsi="Courier New"/>
          <w:color w:val="74747C"/>
          <w:spacing w:val="-2"/>
          <w:w w:val="105"/>
          <w:sz w:val="17"/>
        </w:rPr>
        <w:t>Сервисы</w:t>
      </w:r>
    </w:p>
    <w:p>
      <w:pPr>
        <w:spacing w:before="47"/>
        <w:ind w:left="1516" w:right="0" w:firstLine="0"/>
        <w:jc w:val="left"/>
        <w:rPr>
          <w:rFonts w:ascii="Courier New"/>
          <w:sz w:val="17"/>
        </w:rPr>
      </w:pPr>
      <w:r>
        <w:rPr>
          <w:rFonts w:ascii="Courier New"/>
          <w:spacing w:val="-10"/>
          <w:w w:val="105"/>
          <w:sz w:val="17"/>
        </w:rPr>
        <w:t>{</w:t>
      </w:r>
    </w:p>
    <w:p>
      <w:pPr>
        <w:spacing w:line="297" w:lineRule="auto" w:before="47"/>
        <w:ind w:left="1940" w:right="3947" w:hanging="212"/>
        <w:jc w:val="left"/>
        <w:rPr>
          <w:rFonts w:ascii="Courier New"/>
          <w:sz w:val="17"/>
        </w:rPr>
      </w:pPr>
      <w:r>
        <w:rPr>
          <w:rFonts w:ascii="Courier New"/>
          <w:i/>
          <w:w w:val="105"/>
          <w:sz w:val="17"/>
        </w:rPr>
        <w:t>${namespace}</w:t>
      </w:r>
      <w:r>
        <w:rPr>
          <w:rFonts w:ascii="Courier New"/>
          <w:w w:val="105"/>
          <w:sz w:val="17"/>
        </w:rPr>
        <w:t>.</w:t>
      </w:r>
      <w:r>
        <w:rPr>
          <w:rFonts w:ascii="Courier New"/>
          <w:color w:val="8B41B1"/>
          <w:w w:val="105"/>
          <w:sz w:val="17"/>
        </w:rPr>
        <w:t>services</w:t>
      </w:r>
      <w:r>
        <w:rPr>
          <w:rFonts w:ascii="Courier New"/>
          <w:w w:val="105"/>
          <w:sz w:val="17"/>
        </w:rPr>
        <w:t>.</w:t>
      </w:r>
      <w:r>
        <w:rPr>
          <w:rFonts w:ascii="Courier New"/>
          <w:color w:val="8B41B1"/>
          <w:w w:val="105"/>
          <w:sz w:val="17"/>
        </w:rPr>
        <w:t>github-runners</w:t>
      </w:r>
      <w:r>
        <w:rPr>
          <w:rFonts w:ascii="Courier New"/>
          <w:color w:val="8B41B1"/>
          <w:spacing w:val="-27"/>
          <w:w w:val="105"/>
          <w:sz w:val="17"/>
        </w:rPr>
        <w:t> </w:t>
      </w:r>
      <w:r>
        <w:rPr>
          <w:rFonts w:ascii="Courier New"/>
          <w:color w:val="D73948"/>
          <w:w w:val="105"/>
          <w:sz w:val="17"/>
        </w:rPr>
        <w:t>=</w:t>
      </w:r>
      <w:r>
        <w:rPr>
          <w:rFonts w:ascii="Courier New"/>
          <w:color w:val="D73948"/>
          <w:spacing w:val="-27"/>
          <w:w w:val="105"/>
          <w:sz w:val="17"/>
        </w:rPr>
        <w:t> </w:t>
      </w:r>
      <w:r>
        <w:rPr>
          <w:rFonts w:ascii="Courier New"/>
          <w:w w:val="105"/>
          <w:sz w:val="17"/>
        </w:rPr>
        <w:t>{ </w:t>
      </w:r>
      <w:r>
        <w:rPr>
          <w:rFonts w:ascii="Courier New"/>
          <w:color w:val="8B41B1"/>
          <w:w w:val="105"/>
          <w:sz w:val="17"/>
        </w:rPr>
        <w:t>enable </w:t>
      </w:r>
      <w:r>
        <w:rPr>
          <w:rFonts w:ascii="Courier New"/>
          <w:color w:val="D73948"/>
          <w:w w:val="105"/>
          <w:sz w:val="17"/>
        </w:rPr>
        <w:t>= true</w:t>
      </w:r>
      <w:r>
        <w:rPr>
          <w:rFonts w:ascii="Courier New"/>
          <w:w w:val="105"/>
          <w:sz w:val="17"/>
        </w:rPr>
        <w:t>;</w:t>
      </w:r>
    </w:p>
    <w:p>
      <w:pPr>
        <w:spacing w:before="1"/>
        <w:ind w:left="1940" w:right="0" w:firstLine="0"/>
        <w:jc w:val="left"/>
        <w:rPr>
          <w:rFonts w:ascii="Courier New"/>
          <w:sz w:val="17"/>
        </w:rPr>
      </w:pPr>
      <w:r>
        <w:rPr>
          <w:rFonts w:ascii="Courier New"/>
          <w:color w:val="8B41B1"/>
          <w:w w:val="105"/>
          <w:sz w:val="17"/>
        </w:rPr>
        <w:t>runners</w:t>
      </w:r>
      <w:r>
        <w:rPr>
          <w:rFonts w:ascii="Courier New"/>
          <w:w w:val="105"/>
          <w:sz w:val="17"/>
        </w:rPr>
        <w:t>.</w:t>
      </w:r>
      <w:r>
        <w:rPr>
          <w:rFonts w:ascii="Courier New"/>
          <w:color w:val="8B41B1"/>
          <w:w w:val="105"/>
          <w:sz w:val="17"/>
        </w:rPr>
        <w:t>my-runner</w:t>
      </w:r>
      <w:r>
        <w:rPr>
          <w:rFonts w:ascii="Courier New"/>
          <w:color w:val="8B41B1"/>
          <w:spacing w:val="-21"/>
          <w:w w:val="105"/>
          <w:sz w:val="17"/>
        </w:rPr>
        <w:t> </w:t>
      </w:r>
      <w:r>
        <w:rPr>
          <w:rFonts w:ascii="Courier New"/>
          <w:color w:val="D73948"/>
          <w:w w:val="105"/>
          <w:sz w:val="17"/>
        </w:rPr>
        <w:t>=</w:t>
      </w:r>
      <w:r>
        <w:rPr>
          <w:rFonts w:ascii="Courier New"/>
          <w:color w:val="D73948"/>
          <w:spacing w:val="-20"/>
          <w:w w:val="105"/>
          <w:sz w:val="17"/>
        </w:rPr>
        <w:t> </w:t>
      </w:r>
      <w:r>
        <w:rPr>
          <w:rFonts w:ascii="Courier New"/>
          <w:spacing w:val="-10"/>
          <w:w w:val="105"/>
          <w:sz w:val="17"/>
        </w:rPr>
        <w:t>{</w:t>
      </w:r>
    </w:p>
    <w:p>
      <w:pPr>
        <w:spacing w:line="297" w:lineRule="auto" w:before="26"/>
        <w:ind w:left="2152" w:right="2362" w:firstLine="0"/>
        <w:jc w:val="left"/>
        <w:rPr>
          <w:rFonts w:ascii="Courier New"/>
          <w:sz w:val="17"/>
        </w:rPr>
      </w:pPr>
      <w:r>
        <w:rPr>
          <w:rFonts w:ascii="Courier New"/>
          <w:color w:val="8B41B1"/>
          <w:w w:val="105"/>
          <w:sz w:val="17"/>
        </w:rPr>
        <w:t>url </w:t>
      </w:r>
      <w:r>
        <w:rPr>
          <w:rFonts w:ascii="Courier New"/>
          <w:color w:val="D73948"/>
          <w:w w:val="105"/>
          <w:sz w:val="17"/>
        </w:rPr>
        <w:t>= </w:t>
      </w:r>
      <w:r>
        <w:rPr>
          <w:rFonts w:ascii="Courier New"/>
          <w:color w:val="198810"/>
          <w:w w:val="105"/>
          <w:sz w:val="17"/>
        </w:rPr>
        <w:t>"https://github.com/vladdd183/ipfs"</w:t>
      </w:r>
      <w:r>
        <w:rPr>
          <w:rFonts w:ascii="Courier New"/>
          <w:w w:val="105"/>
          <w:sz w:val="17"/>
        </w:rPr>
        <w:t>; </w:t>
      </w:r>
      <w:r>
        <w:rPr>
          <w:rFonts w:ascii="Courier New"/>
          <w:color w:val="8B41B1"/>
          <w:spacing w:val="-2"/>
          <w:w w:val="105"/>
          <w:sz w:val="17"/>
        </w:rPr>
        <w:t>tokenFile </w:t>
      </w:r>
      <w:r>
        <w:rPr>
          <w:rFonts w:ascii="Courier New"/>
          <w:color w:val="D73948"/>
          <w:spacing w:val="-2"/>
          <w:w w:val="105"/>
          <w:sz w:val="17"/>
        </w:rPr>
        <w:t>= </w:t>
      </w:r>
      <w:r>
        <w:rPr>
          <w:rFonts w:ascii="Courier New"/>
          <w:color w:val="198810"/>
          <w:spacing w:val="-2"/>
          <w:w w:val="105"/>
          <w:sz w:val="17"/>
        </w:rPr>
        <w:t>"/secrets/github-</w:t>
      </w:r>
      <w:r>
        <w:rPr>
          <w:rFonts w:ascii="Courier New"/>
          <w:color w:val="198810"/>
          <w:spacing w:val="-2"/>
          <w:w w:val="105"/>
          <w:sz w:val="17"/>
        </w:rPr>
        <w:t>tokens/fatdata"</w:t>
      </w:r>
      <w:r>
        <w:rPr>
          <w:rFonts w:ascii="Courier New"/>
          <w:spacing w:val="-2"/>
          <w:w w:val="105"/>
          <w:sz w:val="17"/>
        </w:rPr>
        <w:t>; </w:t>
      </w:r>
      <w:r>
        <w:rPr>
          <w:rFonts w:ascii="Courier New"/>
          <w:color w:val="8B41B1"/>
          <w:w w:val="105"/>
          <w:sz w:val="17"/>
        </w:rPr>
        <w:t>ephemeral </w:t>
      </w:r>
      <w:r>
        <w:rPr>
          <w:rFonts w:ascii="Courier New"/>
          <w:color w:val="D73948"/>
          <w:w w:val="105"/>
          <w:sz w:val="17"/>
        </w:rPr>
        <w:t>= true</w:t>
      </w:r>
      <w:r>
        <w:rPr>
          <w:rFonts w:ascii="Courier New"/>
          <w:w w:val="105"/>
          <w:sz w:val="17"/>
        </w:rPr>
        <w:t>;</w:t>
      </w:r>
    </w:p>
    <w:p>
      <w:pPr>
        <w:spacing w:before="22"/>
        <w:ind w:left="1940" w:right="0" w:firstLine="0"/>
        <w:jc w:val="left"/>
        <w:rPr>
          <w:rFonts w:ascii="Courier New"/>
          <w:sz w:val="17"/>
        </w:rPr>
      </w:pPr>
      <w:r>
        <w:rPr>
          <w:rFonts w:ascii="Courier New"/>
          <w:spacing w:val="-5"/>
          <w:w w:val="105"/>
          <w:sz w:val="17"/>
        </w:rPr>
        <w:t>};</w:t>
      </w:r>
    </w:p>
    <w:p>
      <w:pPr>
        <w:spacing w:before="47"/>
        <w:ind w:left="1728" w:right="0" w:firstLine="0"/>
        <w:jc w:val="left"/>
        <w:rPr>
          <w:rFonts w:ascii="Courier New"/>
          <w:sz w:val="17"/>
        </w:rPr>
      </w:pPr>
      <w:r>
        <w:rPr>
          <w:rFonts w:ascii="Courier New"/>
          <w:spacing w:val="-5"/>
          <w:w w:val="105"/>
          <w:sz w:val="17"/>
        </w:rPr>
        <w:t>};</w:t>
      </w:r>
    </w:p>
    <w:p>
      <w:pPr>
        <w:spacing w:before="47"/>
        <w:ind w:left="1516" w:right="0" w:firstLine="0"/>
        <w:jc w:val="left"/>
        <w:rPr>
          <w:rFonts w:ascii="Courier New"/>
          <w:sz w:val="17"/>
        </w:rPr>
      </w:pPr>
      <w:r>
        <w:rPr>
          <w:rFonts w:ascii="Courier New"/>
          <w:spacing w:val="-10"/>
          <w:w w:val="105"/>
          <w:sz w:val="17"/>
        </w:rPr>
        <w:t>}</w:t>
      </w:r>
    </w:p>
    <w:p>
      <w:pPr>
        <w:pStyle w:val="BodyText"/>
        <w:spacing w:before="93"/>
        <w:rPr>
          <w:rFonts w:ascii="Courier New"/>
          <w:sz w:val="17"/>
        </w:rPr>
      </w:pPr>
    </w:p>
    <w:p>
      <w:pPr>
        <w:spacing w:before="0"/>
        <w:ind w:left="1516" w:right="0" w:firstLine="0"/>
        <w:jc w:val="left"/>
        <w:rPr>
          <w:rFonts w:ascii="Courier New" w:hAnsi="Courier New"/>
          <w:sz w:val="17"/>
        </w:rPr>
      </w:pPr>
      <w:r>
        <w:rPr>
          <w:rFonts w:ascii="Courier New" w:hAnsi="Courier New"/>
          <w:color w:val="74747C"/>
          <w:w w:val="105"/>
          <w:sz w:val="17"/>
        </w:rPr>
        <w:t>#</w:t>
      </w:r>
      <w:r>
        <w:rPr>
          <w:rFonts w:ascii="Courier New" w:hAnsi="Courier New"/>
          <w:color w:val="74747C"/>
          <w:spacing w:val="-5"/>
          <w:w w:val="105"/>
          <w:sz w:val="17"/>
        </w:rPr>
        <w:t> </w:t>
      </w:r>
      <w:r>
        <w:rPr>
          <w:rFonts w:ascii="Courier New" w:hAnsi="Courier New"/>
          <w:color w:val="74747C"/>
          <w:spacing w:val="-2"/>
          <w:w w:val="105"/>
          <w:sz w:val="17"/>
        </w:rPr>
        <w:t>Безопасность</w:t>
      </w:r>
    </w:p>
    <w:p>
      <w:pPr>
        <w:spacing w:before="47"/>
        <w:ind w:left="1516" w:right="0" w:firstLine="0"/>
        <w:jc w:val="left"/>
        <w:rPr>
          <w:rFonts w:ascii="Courier New"/>
          <w:sz w:val="17"/>
        </w:rPr>
      </w:pPr>
      <w:r>
        <w:rPr>
          <w:rFonts w:ascii="Courier New"/>
          <w:spacing w:val="-10"/>
          <w:w w:val="105"/>
          <w:sz w:val="17"/>
        </w:rPr>
        <w:t>{</w:t>
      </w:r>
    </w:p>
    <w:p>
      <w:pPr>
        <w:spacing w:line="297" w:lineRule="auto" w:before="47"/>
        <w:ind w:left="1940" w:right="5117" w:hanging="212"/>
        <w:jc w:val="left"/>
        <w:rPr>
          <w:rFonts w:ascii="Courier New"/>
          <w:sz w:val="17"/>
        </w:rPr>
      </w:pPr>
      <w:r>
        <w:rPr>
          <w:rFonts w:ascii="Courier New"/>
          <w:i/>
          <w:w w:val="105"/>
          <w:sz w:val="17"/>
        </w:rPr>
        <w:t>${namespace}</w:t>
      </w:r>
      <w:r>
        <w:rPr>
          <w:rFonts w:ascii="Courier New"/>
          <w:w w:val="105"/>
          <w:sz w:val="17"/>
        </w:rPr>
        <w:t>.</w:t>
      </w:r>
      <w:r>
        <w:rPr>
          <w:rFonts w:ascii="Courier New"/>
          <w:color w:val="8B41B1"/>
          <w:w w:val="105"/>
          <w:sz w:val="17"/>
        </w:rPr>
        <w:t>security </w:t>
      </w:r>
      <w:r>
        <w:rPr>
          <w:rFonts w:ascii="Courier New"/>
          <w:color w:val="D73948"/>
          <w:w w:val="105"/>
          <w:sz w:val="17"/>
        </w:rPr>
        <w:t>= </w:t>
      </w:r>
      <w:r>
        <w:rPr>
          <w:rFonts w:ascii="Courier New"/>
          <w:w w:val="105"/>
          <w:sz w:val="17"/>
        </w:rPr>
        <w:t>{ </w:t>
      </w:r>
      <w:r>
        <w:rPr>
          <w:rFonts w:ascii="Courier New"/>
          <w:color w:val="8B41B1"/>
          <w:w w:val="105"/>
          <w:sz w:val="17"/>
        </w:rPr>
        <w:t>enable </w:t>
      </w:r>
      <w:r>
        <w:rPr>
          <w:rFonts w:ascii="Courier New"/>
          <w:color w:val="D73948"/>
          <w:w w:val="105"/>
          <w:sz w:val="17"/>
        </w:rPr>
        <w:t>= true</w:t>
      </w:r>
      <w:r>
        <w:rPr>
          <w:rFonts w:ascii="Courier New"/>
          <w:w w:val="105"/>
          <w:sz w:val="17"/>
        </w:rPr>
        <w:t>; </w:t>
      </w:r>
      <w:r>
        <w:rPr>
          <w:rFonts w:ascii="Courier New"/>
          <w:color w:val="8B41B1"/>
          <w:w w:val="105"/>
          <w:sz w:val="17"/>
        </w:rPr>
        <w:t>polkitWheelBypass</w:t>
      </w:r>
      <w:r>
        <w:rPr>
          <w:rFonts w:ascii="Courier New"/>
          <w:color w:val="8B41B1"/>
          <w:spacing w:val="-27"/>
          <w:w w:val="105"/>
          <w:sz w:val="17"/>
        </w:rPr>
        <w:t> </w:t>
      </w:r>
      <w:r>
        <w:rPr>
          <w:rFonts w:ascii="Courier New"/>
          <w:color w:val="D73948"/>
          <w:w w:val="105"/>
          <w:sz w:val="17"/>
        </w:rPr>
        <w:t>=</w:t>
      </w:r>
      <w:r>
        <w:rPr>
          <w:rFonts w:ascii="Courier New"/>
          <w:color w:val="D73948"/>
          <w:spacing w:val="-27"/>
          <w:w w:val="105"/>
          <w:sz w:val="17"/>
        </w:rPr>
        <w:t> </w:t>
      </w:r>
      <w:r>
        <w:rPr>
          <w:rFonts w:ascii="Courier New"/>
          <w:color w:val="D73948"/>
          <w:w w:val="105"/>
          <w:sz w:val="17"/>
        </w:rPr>
        <w:t>true</w:t>
      </w:r>
      <w:r>
        <w:rPr>
          <w:rFonts w:ascii="Courier New"/>
          <w:w w:val="105"/>
          <w:sz w:val="17"/>
        </w:rPr>
        <w:t>;</w:t>
      </w:r>
    </w:p>
    <w:p>
      <w:pPr>
        <w:spacing w:before="1"/>
        <w:ind w:left="1940" w:right="0" w:firstLine="0"/>
        <w:jc w:val="left"/>
        <w:rPr>
          <w:rFonts w:ascii="Courier New"/>
          <w:sz w:val="17"/>
        </w:rPr>
      </w:pPr>
      <w:r>
        <w:rPr>
          <w:rFonts w:ascii="Courier New"/>
          <w:color w:val="8B41B1"/>
          <w:w w:val="105"/>
          <w:sz w:val="17"/>
        </w:rPr>
        <w:t>sops</w:t>
      </w:r>
      <w:r>
        <w:rPr>
          <w:rFonts w:ascii="Courier New"/>
          <w:color w:val="8B41B1"/>
          <w:spacing w:val="-15"/>
          <w:w w:val="105"/>
          <w:sz w:val="17"/>
        </w:rPr>
        <w:t> </w:t>
      </w:r>
      <w:r>
        <w:rPr>
          <w:rFonts w:ascii="Courier New"/>
          <w:color w:val="D73948"/>
          <w:w w:val="105"/>
          <w:sz w:val="17"/>
        </w:rPr>
        <w:t>=</w:t>
      </w:r>
      <w:r>
        <w:rPr>
          <w:rFonts w:ascii="Courier New"/>
          <w:color w:val="D73948"/>
          <w:spacing w:val="-14"/>
          <w:w w:val="105"/>
          <w:sz w:val="17"/>
        </w:rPr>
        <w:t> </w:t>
      </w:r>
      <w:r>
        <w:rPr>
          <w:rFonts w:ascii="Courier New"/>
          <w:w w:val="105"/>
          <w:sz w:val="17"/>
        </w:rPr>
        <w:t>{</w:t>
      </w:r>
      <w:r>
        <w:rPr>
          <w:rFonts w:ascii="Courier New"/>
          <w:spacing w:val="-15"/>
          <w:w w:val="105"/>
          <w:sz w:val="17"/>
        </w:rPr>
        <w:t> </w:t>
      </w:r>
      <w:r>
        <w:rPr>
          <w:rFonts w:ascii="Courier New"/>
          <w:color w:val="8B41B1"/>
          <w:w w:val="105"/>
          <w:sz w:val="17"/>
        </w:rPr>
        <w:t>enable</w:t>
      </w:r>
      <w:r>
        <w:rPr>
          <w:rFonts w:ascii="Courier New"/>
          <w:color w:val="8B41B1"/>
          <w:spacing w:val="-14"/>
          <w:w w:val="105"/>
          <w:sz w:val="17"/>
        </w:rPr>
        <w:t> </w:t>
      </w:r>
      <w:r>
        <w:rPr>
          <w:rFonts w:ascii="Courier New"/>
          <w:color w:val="D73948"/>
          <w:w w:val="105"/>
          <w:sz w:val="17"/>
        </w:rPr>
        <w:t>=</w:t>
      </w:r>
      <w:r>
        <w:rPr>
          <w:rFonts w:ascii="Courier New"/>
          <w:color w:val="D73948"/>
          <w:spacing w:val="-14"/>
          <w:w w:val="105"/>
          <w:sz w:val="17"/>
        </w:rPr>
        <w:t> </w:t>
      </w:r>
      <w:r>
        <w:rPr>
          <w:rFonts w:ascii="Courier New"/>
          <w:color w:val="D73948"/>
          <w:w w:val="105"/>
          <w:sz w:val="17"/>
        </w:rPr>
        <w:t>true</w:t>
      </w:r>
      <w:r>
        <w:rPr>
          <w:rFonts w:ascii="Courier New"/>
          <w:w w:val="105"/>
          <w:sz w:val="17"/>
        </w:rPr>
        <w:t>;</w:t>
      </w:r>
      <w:r>
        <w:rPr>
          <w:rFonts w:ascii="Courier New"/>
          <w:spacing w:val="-15"/>
          <w:w w:val="105"/>
          <w:sz w:val="17"/>
        </w:rPr>
        <w:t> </w:t>
      </w:r>
      <w:r>
        <w:rPr>
          <w:rFonts w:ascii="Courier New"/>
          <w:color w:val="8B41B1"/>
          <w:w w:val="105"/>
          <w:sz w:val="17"/>
        </w:rPr>
        <w:t>defaultSopsFile</w:t>
      </w:r>
      <w:r>
        <w:rPr>
          <w:rFonts w:ascii="Courier New"/>
          <w:color w:val="8B41B1"/>
          <w:spacing w:val="-14"/>
          <w:w w:val="105"/>
          <w:sz w:val="17"/>
        </w:rPr>
        <w:t> </w:t>
      </w:r>
      <w:r>
        <w:rPr>
          <w:rFonts w:ascii="Courier New"/>
          <w:color w:val="D73948"/>
          <w:w w:val="105"/>
          <w:sz w:val="17"/>
        </w:rPr>
        <w:t>=</w:t>
      </w:r>
      <w:r>
        <w:rPr>
          <w:rFonts w:ascii="Courier New"/>
          <w:color w:val="D73948"/>
          <w:spacing w:val="-14"/>
          <w:w w:val="105"/>
          <w:sz w:val="17"/>
        </w:rPr>
        <w:t> </w:t>
      </w:r>
      <w:r>
        <w:rPr>
          <w:rFonts w:ascii="Courier New"/>
          <w:color w:val="198810"/>
          <w:w w:val="105"/>
          <w:sz w:val="17"/>
        </w:rPr>
        <w:t>"hosts/vladOS.yaml"</w:t>
      </w:r>
      <w:r>
        <w:rPr>
          <w:rFonts w:ascii="Courier New"/>
          <w:w w:val="105"/>
          <w:sz w:val="17"/>
        </w:rPr>
        <w:t>;</w:t>
      </w:r>
      <w:r>
        <w:rPr>
          <w:rFonts w:ascii="Courier New"/>
          <w:spacing w:val="-15"/>
          <w:w w:val="105"/>
          <w:sz w:val="17"/>
        </w:rPr>
        <w:t> </w:t>
      </w:r>
      <w:r>
        <w:rPr>
          <w:rFonts w:ascii="Courier New"/>
          <w:spacing w:val="-5"/>
          <w:w w:val="105"/>
          <w:sz w:val="17"/>
        </w:rPr>
        <w:t>};</w:t>
      </w:r>
    </w:p>
    <w:p>
      <w:pPr>
        <w:spacing w:before="47"/>
        <w:ind w:left="1728" w:right="0" w:firstLine="0"/>
        <w:jc w:val="left"/>
        <w:rPr>
          <w:rFonts w:ascii="Courier New"/>
          <w:sz w:val="17"/>
        </w:rPr>
      </w:pPr>
      <w:r>
        <w:rPr>
          <w:rFonts w:ascii="Courier New"/>
          <w:spacing w:val="-5"/>
          <w:w w:val="105"/>
          <w:sz w:val="17"/>
        </w:rPr>
        <w:t>};</w:t>
      </w:r>
    </w:p>
    <w:p>
      <w:pPr>
        <w:spacing w:before="47"/>
        <w:ind w:left="1516" w:right="0" w:firstLine="0"/>
        <w:jc w:val="left"/>
        <w:rPr>
          <w:rFonts w:ascii="Courier New"/>
          <w:sz w:val="17"/>
        </w:rPr>
      </w:pPr>
      <w:r>
        <w:rPr>
          <w:rFonts w:ascii="Courier New"/>
          <w:spacing w:val="-10"/>
          <w:w w:val="105"/>
          <w:sz w:val="17"/>
        </w:rPr>
        <w:t>}</w:t>
      </w:r>
    </w:p>
    <w:p>
      <w:pPr>
        <w:pStyle w:val="BodyText"/>
        <w:spacing w:before="93"/>
        <w:rPr>
          <w:rFonts w:ascii="Courier New"/>
          <w:sz w:val="17"/>
        </w:rPr>
      </w:pPr>
    </w:p>
    <w:p>
      <w:pPr>
        <w:spacing w:before="0"/>
        <w:ind w:left="1516" w:right="0" w:firstLine="0"/>
        <w:jc w:val="left"/>
        <w:rPr>
          <w:rFonts w:ascii="Courier New" w:hAnsi="Courier New"/>
          <w:sz w:val="17"/>
        </w:rPr>
      </w:pPr>
      <w:r>
        <w:rPr>
          <w:rFonts w:ascii="Courier New" w:hAnsi="Courier New"/>
          <w:color w:val="74747C"/>
          <w:w w:val="105"/>
          <w:sz w:val="17"/>
        </w:rPr>
        <w:t>#</w:t>
      </w:r>
      <w:r>
        <w:rPr>
          <w:rFonts w:ascii="Courier New" w:hAnsi="Courier New"/>
          <w:color w:val="74747C"/>
          <w:spacing w:val="-15"/>
          <w:w w:val="105"/>
          <w:sz w:val="17"/>
        </w:rPr>
        <w:t> </w:t>
      </w:r>
      <w:r>
        <w:rPr>
          <w:rFonts w:ascii="Courier New" w:hAnsi="Courier New"/>
          <w:color w:val="74747C"/>
          <w:w w:val="105"/>
          <w:sz w:val="17"/>
        </w:rPr>
        <w:t>Специфичные</w:t>
      </w:r>
      <w:r>
        <w:rPr>
          <w:rFonts w:ascii="Courier New" w:hAnsi="Courier New"/>
          <w:color w:val="74747C"/>
          <w:spacing w:val="-14"/>
          <w:w w:val="105"/>
          <w:sz w:val="17"/>
        </w:rPr>
        <w:t> </w:t>
      </w:r>
      <w:r>
        <w:rPr>
          <w:rFonts w:ascii="Courier New" w:hAnsi="Courier New"/>
          <w:color w:val="74747C"/>
          <w:spacing w:val="-2"/>
          <w:w w:val="105"/>
          <w:sz w:val="17"/>
        </w:rPr>
        <w:t>настройки</w:t>
      </w:r>
    </w:p>
    <w:p>
      <w:pPr>
        <w:spacing w:before="47"/>
        <w:ind w:left="1516" w:right="0" w:firstLine="0"/>
        <w:jc w:val="left"/>
        <w:rPr>
          <w:rFonts w:ascii="Courier New"/>
          <w:sz w:val="17"/>
        </w:rPr>
      </w:pPr>
      <w:r>
        <w:rPr>
          <w:rFonts w:ascii="Courier New"/>
          <w:spacing w:val="-10"/>
          <w:w w:val="105"/>
          <w:sz w:val="17"/>
        </w:rPr>
        <w:t>{</w:t>
      </w:r>
    </w:p>
    <w:p>
      <w:pPr>
        <w:spacing w:line="297" w:lineRule="auto" w:before="47"/>
        <w:ind w:left="1728" w:right="3210" w:firstLine="0"/>
        <w:jc w:val="left"/>
        <w:rPr>
          <w:rFonts w:ascii="Courier New"/>
          <w:sz w:val="17"/>
        </w:rPr>
      </w:pPr>
      <w:r>
        <w:rPr>
          <w:rFonts w:ascii="Courier New"/>
          <w:color w:val="8B41B1"/>
          <w:w w:val="105"/>
          <w:sz w:val="17"/>
        </w:rPr>
        <w:t>programs</w:t>
      </w:r>
      <w:r>
        <w:rPr>
          <w:rFonts w:ascii="Courier New"/>
          <w:w w:val="105"/>
          <w:sz w:val="17"/>
        </w:rPr>
        <w:t>.</w:t>
      </w:r>
      <w:r>
        <w:rPr>
          <w:rFonts w:ascii="Courier New"/>
          <w:color w:val="8B41B1"/>
          <w:w w:val="105"/>
          <w:sz w:val="17"/>
        </w:rPr>
        <w:t>nix-ld</w:t>
      </w:r>
      <w:r>
        <w:rPr>
          <w:rFonts w:ascii="Courier New"/>
          <w:w w:val="105"/>
          <w:sz w:val="17"/>
        </w:rPr>
        <w:t>.</w:t>
      </w:r>
      <w:r>
        <w:rPr>
          <w:rFonts w:ascii="Courier New"/>
          <w:color w:val="8B41B1"/>
          <w:w w:val="105"/>
          <w:sz w:val="17"/>
        </w:rPr>
        <w:t>enable </w:t>
      </w:r>
      <w:r>
        <w:rPr>
          <w:rFonts w:ascii="Courier New"/>
          <w:color w:val="D73948"/>
          <w:w w:val="105"/>
          <w:sz w:val="17"/>
        </w:rPr>
        <w:t>= true</w:t>
      </w:r>
      <w:r>
        <w:rPr>
          <w:rFonts w:ascii="Courier New"/>
          <w:w w:val="105"/>
          <w:sz w:val="17"/>
        </w:rPr>
        <w:t>; </w:t>
      </w:r>
      <w:r>
        <w:rPr>
          <w:rFonts w:ascii="Courier New"/>
          <w:color w:val="8B41B1"/>
          <w:w w:val="105"/>
          <w:sz w:val="17"/>
        </w:rPr>
        <w:t>boot</w:t>
      </w:r>
      <w:r>
        <w:rPr>
          <w:rFonts w:ascii="Courier New"/>
          <w:w w:val="105"/>
          <w:sz w:val="17"/>
        </w:rPr>
        <w:t>.</w:t>
      </w:r>
      <w:r>
        <w:rPr>
          <w:rFonts w:ascii="Courier New"/>
          <w:color w:val="8B41B1"/>
          <w:w w:val="105"/>
          <w:sz w:val="17"/>
        </w:rPr>
        <w:t>kernelModules </w:t>
      </w:r>
      <w:r>
        <w:rPr>
          <w:rFonts w:ascii="Courier New"/>
          <w:color w:val="D73948"/>
          <w:w w:val="105"/>
          <w:sz w:val="17"/>
        </w:rPr>
        <w:t>= </w:t>
      </w:r>
      <w:r>
        <w:rPr>
          <w:rFonts w:ascii="Courier New"/>
          <w:color w:val="8B41B1"/>
          <w:w w:val="105"/>
          <w:sz w:val="17"/>
        </w:rPr>
        <w:t>[ </w:t>
      </w:r>
      <w:r>
        <w:rPr>
          <w:rFonts w:ascii="Courier New"/>
          <w:color w:val="198810"/>
          <w:w w:val="105"/>
          <w:sz w:val="17"/>
        </w:rPr>
        <w:t>"v4l2loopback" </w:t>
      </w:r>
      <w:r>
        <w:rPr>
          <w:rFonts w:ascii="Courier New"/>
          <w:color w:val="8B41B1"/>
          <w:w w:val="105"/>
          <w:sz w:val="17"/>
        </w:rPr>
        <w:t>]</w:t>
      </w:r>
      <w:r>
        <w:rPr>
          <w:rFonts w:ascii="Courier New"/>
          <w:w w:val="105"/>
          <w:sz w:val="17"/>
        </w:rPr>
        <w:t>; </w:t>
      </w:r>
      <w:r>
        <w:rPr>
          <w:rFonts w:ascii="Courier New"/>
          <w:color w:val="8B41B1"/>
          <w:w w:val="105"/>
          <w:sz w:val="17"/>
        </w:rPr>
        <w:t>hardware</w:t>
      </w:r>
      <w:r>
        <w:rPr>
          <w:rFonts w:ascii="Courier New"/>
          <w:w w:val="105"/>
          <w:sz w:val="17"/>
        </w:rPr>
        <w:t>.</w:t>
      </w:r>
      <w:r>
        <w:rPr>
          <w:rFonts w:ascii="Courier New"/>
          <w:color w:val="8B41B1"/>
          <w:w w:val="105"/>
          <w:sz w:val="17"/>
        </w:rPr>
        <w:t>graphics</w:t>
      </w:r>
      <w:r>
        <w:rPr>
          <w:rFonts w:ascii="Courier New"/>
          <w:w w:val="105"/>
          <w:sz w:val="17"/>
        </w:rPr>
        <w:t>.</w:t>
      </w:r>
      <w:r>
        <w:rPr>
          <w:rFonts w:ascii="Courier New"/>
          <w:color w:val="8B41B1"/>
          <w:w w:val="105"/>
          <w:sz w:val="17"/>
        </w:rPr>
        <w:t>enable32Bit </w:t>
      </w:r>
      <w:r>
        <w:rPr>
          <w:rFonts w:ascii="Courier New"/>
          <w:color w:val="D73948"/>
          <w:w w:val="105"/>
          <w:sz w:val="17"/>
        </w:rPr>
        <w:t>= true</w:t>
      </w:r>
      <w:r>
        <w:rPr>
          <w:rFonts w:ascii="Courier New"/>
          <w:w w:val="105"/>
          <w:sz w:val="17"/>
        </w:rPr>
        <w:t>; </w:t>
      </w:r>
      <w:r>
        <w:rPr>
          <w:rFonts w:ascii="Courier New"/>
          <w:color w:val="8B41B1"/>
          <w:w w:val="105"/>
          <w:sz w:val="17"/>
        </w:rPr>
        <w:t>environment</w:t>
      </w:r>
      <w:r>
        <w:rPr>
          <w:rFonts w:ascii="Courier New"/>
          <w:w w:val="105"/>
          <w:sz w:val="17"/>
        </w:rPr>
        <w:t>.</w:t>
      </w:r>
      <w:r>
        <w:rPr>
          <w:rFonts w:ascii="Courier New"/>
          <w:color w:val="8B41B1"/>
          <w:w w:val="105"/>
          <w:sz w:val="17"/>
        </w:rPr>
        <w:t>systemPackages</w:t>
      </w:r>
      <w:r>
        <w:rPr>
          <w:rFonts w:ascii="Courier New"/>
          <w:color w:val="8B41B1"/>
          <w:spacing w:val="-20"/>
          <w:w w:val="105"/>
          <w:sz w:val="17"/>
        </w:rPr>
        <w:t> </w:t>
      </w:r>
      <w:r>
        <w:rPr>
          <w:rFonts w:ascii="Courier New"/>
          <w:color w:val="D73948"/>
          <w:w w:val="105"/>
          <w:sz w:val="17"/>
        </w:rPr>
        <w:t>=</w:t>
      </w:r>
      <w:r>
        <w:rPr>
          <w:rFonts w:ascii="Courier New"/>
          <w:color w:val="D73948"/>
          <w:spacing w:val="-20"/>
          <w:w w:val="105"/>
          <w:sz w:val="17"/>
        </w:rPr>
        <w:t> </w:t>
      </w:r>
      <w:r>
        <w:rPr>
          <w:rFonts w:ascii="Courier New"/>
          <w:color w:val="D73948"/>
          <w:w w:val="105"/>
          <w:sz w:val="17"/>
        </w:rPr>
        <w:t>with</w:t>
      </w:r>
      <w:r>
        <w:rPr>
          <w:rFonts w:ascii="Courier New"/>
          <w:color w:val="D73948"/>
          <w:spacing w:val="-21"/>
          <w:w w:val="105"/>
          <w:sz w:val="17"/>
        </w:rPr>
        <w:t> </w:t>
      </w:r>
      <w:r>
        <w:rPr>
          <w:rFonts w:ascii="Courier New"/>
          <w:w w:val="105"/>
          <w:sz w:val="17"/>
        </w:rPr>
        <w:t>pkgs;</w:t>
      </w:r>
      <w:r>
        <w:rPr>
          <w:rFonts w:ascii="Courier New"/>
          <w:spacing w:val="-20"/>
          <w:w w:val="105"/>
          <w:sz w:val="17"/>
        </w:rPr>
        <w:t> </w:t>
      </w:r>
      <w:r>
        <w:rPr>
          <w:rFonts w:ascii="Courier New"/>
          <w:color w:val="8B41B1"/>
          <w:w w:val="105"/>
          <w:sz w:val="17"/>
        </w:rPr>
        <w:t>[</w:t>
      </w:r>
    </w:p>
    <w:p>
      <w:pPr>
        <w:spacing w:before="2"/>
        <w:ind w:left="1940" w:right="0" w:firstLine="0"/>
        <w:jc w:val="left"/>
        <w:rPr>
          <w:rFonts w:ascii="Courier New"/>
          <w:sz w:val="17"/>
        </w:rPr>
      </w:pPr>
      <w:r>
        <w:rPr>
          <w:rFonts w:ascii="Courier New"/>
          <w:sz w:val="17"/>
        </w:rPr>
        <w:t>qtcreator</w:t>
      </w:r>
      <w:r>
        <w:rPr>
          <w:rFonts w:ascii="Courier New"/>
          <w:spacing w:val="68"/>
          <w:sz w:val="17"/>
        </w:rPr>
        <w:t> </w:t>
      </w:r>
      <w:r>
        <w:rPr>
          <w:rFonts w:ascii="Courier New"/>
          <w:sz w:val="17"/>
        </w:rPr>
        <w:t>kdePackages</w:t>
      </w:r>
      <w:r>
        <w:rPr>
          <w:rFonts w:ascii="Courier New"/>
          <w:color w:val="D73948"/>
          <w:sz w:val="17"/>
        </w:rPr>
        <w:t>.</w:t>
      </w:r>
      <w:r>
        <w:rPr>
          <w:rFonts w:ascii="Courier New"/>
          <w:sz w:val="17"/>
        </w:rPr>
        <w:t>kdenlive</w:t>
      </w:r>
      <w:r>
        <w:rPr>
          <w:rFonts w:ascii="Courier New"/>
          <w:spacing w:val="69"/>
          <w:sz w:val="17"/>
        </w:rPr>
        <w:t> </w:t>
      </w:r>
      <w:r>
        <w:rPr>
          <w:rFonts w:ascii="Courier New"/>
          <w:sz w:val="17"/>
        </w:rPr>
        <w:t>unstable</w:t>
      </w:r>
      <w:r>
        <w:rPr>
          <w:rFonts w:ascii="Courier New"/>
          <w:color w:val="D73948"/>
          <w:sz w:val="17"/>
        </w:rPr>
        <w:t>.</w:t>
      </w:r>
      <w:r>
        <w:rPr>
          <w:rFonts w:ascii="Courier New"/>
          <w:sz w:val="17"/>
        </w:rPr>
        <w:t>code-</w:t>
      </w:r>
      <w:r>
        <w:rPr>
          <w:rFonts w:ascii="Courier New"/>
          <w:spacing w:val="-2"/>
          <w:sz w:val="17"/>
        </w:rPr>
        <w:t>cursor</w:t>
      </w:r>
    </w:p>
    <w:p>
      <w:pPr>
        <w:spacing w:before="47"/>
        <w:ind w:left="1728" w:right="0" w:firstLine="0"/>
        <w:jc w:val="left"/>
        <w:rPr>
          <w:rFonts w:ascii="Courier New"/>
          <w:sz w:val="17"/>
        </w:rPr>
      </w:pPr>
      <w:r>
        <w:rPr>
          <w:rFonts w:ascii="Courier New"/>
          <w:color w:val="8B41B1"/>
          <w:spacing w:val="-5"/>
          <w:w w:val="105"/>
          <w:sz w:val="17"/>
        </w:rPr>
        <w:t>]</w:t>
      </w:r>
      <w:r>
        <w:rPr>
          <w:rFonts w:ascii="Courier New"/>
          <w:spacing w:val="-5"/>
          <w:w w:val="105"/>
          <w:sz w:val="17"/>
        </w:rPr>
        <w:t>;</w:t>
      </w:r>
    </w:p>
    <w:p>
      <w:pPr>
        <w:spacing w:before="46"/>
        <w:ind w:left="1728" w:right="0" w:firstLine="0"/>
        <w:jc w:val="left"/>
        <w:rPr>
          <w:rFonts w:ascii="Courier New"/>
          <w:sz w:val="17"/>
        </w:rPr>
      </w:pPr>
      <w:r>
        <w:rPr>
          <w:rFonts w:ascii="Courier New"/>
          <w:color w:val="8B41B1"/>
          <w:w w:val="105"/>
          <w:sz w:val="17"/>
        </w:rPr>
        <w:t>system</w:t>
      </w:r>
      <w:r>
        <w:rPr>
          <w:rFonts w:ascii="Courier New"/>
          <w:w w:val="105"/>
          <w:sz w:val="17"/>
        </w:rPr>
        <w:t>.</w:t>
      </w:r>
      <w:r>
        <w:rPr>
          <w:rFonts w:ascii="Courier New"/>
          <w:color w:val="8B41B1"/>
          <w:w w:val="105"/>
          <w:sz w:val="17"/>
        </w:rPr>
        <w:t>stateVersion</w:t>
      </w:r>
      <w:r>
        <w:rPr>
          <w:rFonts w:ascii="Courier New"/>
          <w:color w:val="8B41B1"/>
          <w:spacing w:val="-25"/>
          <w:w w:val="105"/>
          <w:sz w:val="17"/>
        </w:rPr>
        <w:t> </w:t>
      </w:r>
      <w:r>
        <w:rPr>
          <w:rFonts w:ascii="Courier New"/>
          <w:color w:val="D73948"/>
          <w:w w:val="105"/>
          <w:sz w:val="17"/>
        </w:rPr>
        <w:t>=</w:t>
      </w:r>
      <w:r>
        <w:rPr>
          <w:rFonts w:ascii="Courier New"/>
          <w:color w:val="D73948"/>
          <w:spacing w:val="-22"/>
          <w:w w:val="105"/>
          <w:sz w:val="17"/>
        </w:rPr>
        <w:t> </w:t>
      </w:r>
      <w:r>
        <w:rPr>
          <w:rFonts w:ascii="Courier New"/>
          <w:color w:val="198810"/>
          <w:spacing w:val="-2"/>
          <w:w w:val="105"/>
          <w:sz w:val="17"/>
        </w:rPr>
        <w:t>"25.11"</w:t>
      </w:r>
      <w:r>
        <w:rPr>
          <w:rFonts w:ascii="Courier New"/>
          <w:spacing w:val="-2"/>
          <w:w w:val="105"/>
          <w:sz w:val="17"/>
        </w:rPr>
        <w:t>;</w:t>
      </w:r>
    </w:p>
    <w:p>
      <w:pPr>
        <w:spacing w:before="47"/>
        <w:ind w:left="1516" w:right="0" w:firstLine="0"/>
        <w:jc w:val="left"/>
        <w:rPr>
          <w:rFonts w:ascii="Courier New"/>
          <w:sz w:val="17"/>
        </w:rPr>
      </w:pPr>
      <w:r>
        <w:rPr>
          <w:rFonts w:ascii="Courier New"/>
          <w:spacing w:val="-10"/>
          <w:w w:val="105"/>
          <w:sz w:val="17"/>
        </w:rPr>
        <w:t>}</w:t>
      </w:r>
    </w:p>
    <w:p>
      <w:pPr>
        <w:spacing w:before="47"/>
        <w:ind w:left="1305" w:right="0" w:firstLine="0"/>
        <w:jc w:val="left"/>
        <w:rPr>
          <w:rFonts w:ascii="Courier New"/>
          <w:sz w:val="17"/>
        </w:rPr>
      </w:pPr>
      <w:r>
        <w:rPr>
          <w:rFonts w:ascii="Courier New"/>
          <w:color w:val="8B41B1"/>
          <w:spacing w:val="-5"/>
          <w:w w:val="105"/>
          <w:sz w:val="17"/>
        </w:rPr>
        <w:t>]</w:t>
      </w:r>
      <w:r>
        <w:rPr>
          <w:rFonts w:ascii="Courier New"/>
          <w:spacing w:val="-5"/>
          <w:w w:val="105"/>
          <w:sz w:val="17"/>
        </w:rPr>
        <w:t>;</w:t>
      </w:r>
    </w:p>
    <w:p>
      <w:pPr>
        <w:spacing w:after="0"/>
        <w:jc w:val="left"/>
        <w:rPr>
          <w:rFonts w:ascii="Courier New"/>
          <w:sz w:val="17"/>
        </w:rPr>
        <w:sectPr>
          <w:footerReference w:type="default" r:id="rId18"/>
          <w:pgSz w:w="11910" w:h="16840"/>
          <w:pgMar w:header="0" w:footer="650" w:top="1000" w:bottom="840" w:left="1559" w:right="425"/>
        </w:sectPr>
      </w:pPr>
    </w:p>
    <w:p>
      <w:pPr>
        <w:pStyle w:val="Heading2"/>
        <w:numPr>
          <w:ilvl w:val="1"/>
          <w:numId w:val="7"/>
        </w:numPr>
        <w:tabs>
          <w:tab w:pos="1653" w:val="left" w:leader="none"/>
        </w:tabs>
        <w:spacing w:line="448" w:lineRule="auto" w:before="67" w:after="0"/>
        <w:ind w:left="850" w:right="139" w:firstLine="0"/>
        <w:jc w:val="left"/>
      </w:pPr>
      <w:bookmarkStart w:name="3.14 Б.2. Конфигурация хоста perturabo-g" w:id="239"/>
      <w:bookmarkEnd w:id="239"/>
      <w:r>
        <w:rPr>
          <w:b w:val="0"/>
        </w:rPr>
      </w:r>
      <w:bookmarkStart w:name="_bookmark119" w:id="240"/>
      <w:bookmarkEnd w:id="240"/>
      <w:r>
        <w:rPr>
          <w:b w:val="0"/>
        </w:rPr>
      </w:r>
      <w:r>
        <w:rPr/>
        <w:t>Б.2.</w:t>
      </w:r>
      <w:r>
        <w:rPr>
          <w:spacing w:val="-8"/>
        </w:rPr>
        <w:t> </w:t>
      </w:r>
      <w:r>
        <w:rPr/>
        <w:t>Конфигурация</w:t>
      </w:r>
      <w:r>
        <w:rPr>
          <w:spacing w:val="-8"/>
        </w:rPr>
        <w:t> </w:t>
      </w:r>
      <w:r>
        <w:rPr/>
        <w:t>хоста</w:t>
      </w:r>
      <w:r>
        <w:rPr>
          <w:spacing w:val="-8"/>
        </w:rPr>
        <w:t> </w:t>
      </w:r>
      <w:r>
        <w:rPr/>
        <w:t>perturabo-gpu4gb-node0</w:t>
      </w:r>
      <w:r>
        <w:rPr>
          <w:spacing w:val="-8"/>
        </w:rPr>
        <w:t> </w:t>
      </w:r>
      <w:r>
        <w:rPr/>
        <w:t>(K3s</w:t>
      </w:r>
      <w:r>
        <w:rPr>
          <w:spacing w:val="-8"/>
        </w:rPr>
        <w:t> </w:t>
      </w:r>
      <w:r>
        <w:rPr/>
        <w:t>+ </w:t>
      </w:r>
      <w:r>
        <w:rPr>
          <w:spacing w:val="-4"/>
        </w:rPr>
        <w:t>GPU)</w:t>
      </w:r>
    </w:p>
    <w:p>
      <w:pPr>
        <w:spacing w:before="64"/>
        <w:ind w:left="1000" w:right="0" w:firstLine="0"/>
        <w:jc w:val="left"/>
        <w:rPr>
          <w:i/>
          <w:sz w:val="28"/>
        </w:rPr>
      </w:pPr>
      <w:r>
        <w:rPr>
          <w:i/>
          <w:sz w:val="28"/>
        </w:rPr>
        <w:t>Листинг</w:t>
      </w:r>
      <w:r>
        <w:rPr>
          <w:i/>
          <w:spacing w:val="-5"/>
          <w:sz w:val="28"/>
        </w:rPr>
        <w:t> </w:t>
      </w:r>
      <w:r>
        <w:rPr>
          <w:i/>
          <w:sz w:val="28"/>
        </w:rPr>
        <w:t>3.6</w:t>
      </w:r>
      <w:r>
        <w:rPr>
          <w:i/>
          <w:spacing w:val="-3"/>
          <w:sz w:val="28"/>
        </w:rPr>
        <w:t> </w:t>
      </w:r>
      <w:r>
        <w:rPr>
          <w:i/>
          <w:sz w:val="28"/>
        </w:rPr>
        <w:t>—</w:t>
      </w:r>
      <w:r>
        <w:rPr>
          <w:i/>
          <w:spacing w:val="-3"/>
          <w:sz w:val="28"/>
        </w:rPr>
        <w:t> </w:t>
      </w:r>
      <w:r>
        <w:rPr>
          <w:i/>
          <w:sz w:val="28"/>
        </w:rPr>
        <w:t>Конфигурация</w:t>
      </w:r>
      <w:r>
        <w:rPr>
          <w:i/>
          <w:spacing w:val="-3"/>
          <w:sz w:val="28"/>
        </w:rPr>
        <w:t> </w:t>
      </w:r>
      <w:r>
        <w:rPr>
          <w:i/>
          <w:sz w:val="28"/>
        </w:rPr>
        <w:t>серверного</w:t>
      </w:r>
      <w:r>
        <w:rPr>
          <w:i/>
          <w:spacing w:val="-3"/>
          <w:sz w:val="28"/>
        </w:rPr>
        <w:t> </w:t>
      </w:r>
      <w:r>
        <w:rPr>
          <w:i/>
          <w:sz w:val="28"/>
        </w:rPr>
        <w:t>хоста</w:t>
      </w:r>
      <w:r>
        <w:rPr>
          <w:i/>
          <w:spacing w:val="-3"/>
          <w:sz w:val="28"/>
        </w:rPr>
        <w:t> </w:t>
      </w:r>
      <w:r>
        <w:rPr>
          <w:i/>
          <w:sz w:val="28"/>
        </w:rPr>
        <w:t>с</w:t>
      </w:r>
      <w:r>
        <w:rPr>
          <w:i/>
          <w:spacing w:val="-3"/>
          <w:sz w:val="28"/>
        </w:rPr>
        <w:t> </w:t>
      </w:r>
      <w:r>
        <w:rPr>
          <w:i/>
          <w:sz w:val="28"/>
        </w:rPr>
        <w:t>K3s</w:t>
      </w:r>
      <w:r>
        <w:rPr>
          <w:i/>
          <w:spacing w:val="-2"/>
          <w:sz w:val="28"/>
        </w:rPr>
        <w:t> (фрагмент)</w:t>
      </w:r>
    </w:p>
    <w:p>
      <w:pPr>
        <w:pStyle w:val="BodyText"/>
        <w:spacing w:before="195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5696">
                <wp:simplePos x="0" y="0"/>
                <wp:positionH relativeFrom="page">
                  <wp:posOffset>1060949</wp:posOffset>
                </wp:positionH>
                <wp:positionV relativeFrom="paragraph">
                  <wp:posOffset>285102</wp:posOffset>
                </wp:positionV>
                <wp:extent cx="6142355" cy="6360795"/>
                <wp:effectExtent l="0" t="0" r="0" b="0"/>
                <wp:wrapTopAndBottom/>
                <wp:docPr id="416" name="Group 4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6" name="Group 416"/>
                      <wpg:cNvGrpSpPr/>
                      <wpg:grpSpPr>
                        <a:xfrm>
                          <a:off x="0" y="0"/>
                          <a:ext cx="6142355" cy="6360795"/>
                          <a:chExt cx="6142355" cy="6360795"/>
                        </a:xfrm>
                      </wpg:grpSpPr>
                      <wps:wsp>
                        <wps:cNvPr id="417" name="Graphic 417"/>
                        <wps:cNvSpPr/>
                        <wps:spPr>
                          <a:xfrm>
                            <a:off x="19050" y="18827"/>
                            <a:ext cx="6120130" cy="6315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6315710">
                                <a:moveTo>
                                  <a:pt x="6120000" y="6315574"/>
                                </a:moveTo>
                                <a:lnTo>
                                  <a:pt x="0" y="6315574"/>
                                </a:lnTo>
                                <a:lnTo>
                                  <a:pt x="0" y="0"/>
                                </a:lnTo>
                                <a:lnTo>
                                  <a:pt x="6120000" y="0"/>
                                </a:lnTo>
                                <a:lnTo>
                                  <a:pt x="6120000" y="63155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8" name="Graphic 418"/>
                        <wps:cNvSpPr/>
                        <wps:spPr>
                          <a:xfrm>
                            <a:off x="0" y="15652"/>
                            <a:ext cx="6142355" cy="6322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2355" h="6322060">
                                <a:moveTo>
                                  <a:pt x="6142225" y="6321924"/>
                                </a:moveTo>
                                <a:lnTo>
                                  <a:pt x="0" y="6321924"/>
                                </a:lnTo>
                                <a:lnTo>
                                  <a:pt x="38100" y="6315574"/>
                                </a:lnTo>
                                <a:lnTo>
                                  <a:pt x="6135875" y="6315574"/>
                                </a:lnTo>
                                <a:lnTo>
                                  <a:pt x="6135875" y="6350"/>
                                </a:lnTo>
                                <a:lnTo>
                                  <a:pt x="38100" y="6350"/>
                                </a:lnTo>
                                <a:lnTo>
                                  <a:pt x="0" y="0"/>
                                </a:lnTo>
                                <a:lnTo>
                                  <a:pt x="6142225" y="0"/>
                                </a:lnTo>
                                <a:lnTo>
                                  <a:pt x="6142225" y="63219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8C8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9" name="Graphic 419"/>
                        <wps:cNvSpPr/>
                        <wps:spPr>
                          <a:xfrm>
                            <a:off x="0" y="15652"/>
                            <a:ext cx="38100" cy="6322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6322060">
                                <a:moveTo>
                                  <a:pt x="0" y="6321924"/>
                                </a:moveTo>
                                <a:lnTo>
                                  <a:pt x="0" y="0"/>
                                </a:lnTo>
                                <a:lnTo>
                                  <a:pt x="38100" y="6350"/>
                                </a:lnTo>
                                <a:lnTo>
                                  <a:pt x="38100" y="6315574"/>
                                </a:lnTo>
                                <a:lnTo>
                                  <a:pt x="0" y="63219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92F8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0" name="Textbox 420"/>
                        <wps:cNvSpPr txBox="1"/>
                        <wps:spPr>
                          <a:xfrm>
                            <a:off x="0" y="0"/>
                            <a:ext cx="6142355" cy="63607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2"/>
                                <w:ind w:left="186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74747C"/>
                                  <w:sz w:val="17"/>
                                </w:rPr>
                                <w:t>#</w:t>
                              </w:r>
                              <w:r>
                                <w:rPr>
                                  <w:rFonts w:ascii="Courier New"/>
                                  <w:color w:val="74747C"/>
                                  <w:spacing w:val="71"/>
                                  <w:w w:val="15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74747C"/>
                                  <w:sz w:val="17"/>
                                </w:rPr>
                                <w:t>systems/x86_64-linux/perturabo-gpu4gb-</w:t>
                              </w:r>
                              <w:r>
                                <w:rPr>
                                  <w:rFonts w:ascii="Courier New"/>
                                  <w:color w:val="74747C"/>
                                  <w:spacing w:val="-2"/>
                                  <w:sz w:val="17"/>
                                </w:rPr>
                                <w:t>node0/default.nix</w:t>
                              </w:r>
                            </w:p>
                            <w:p>
                              <w:pPr>
                                <w:spacing w:before="46"/>
                                <w:ind w:left="186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w w:val="105"/>
                                  <w:sz w:val="17"/>
                                </w:rPr>
                                <w:t>{</w:t>
                              </w:r>
                              <w:r>
                                <w:rPr>
                                  <w:rFonts w:ascii="Courier New"/>
                                  <w:spacing w:val="-13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7"/>
                                </w:rPr>
                                <w:t>config</w:t>
                              </w:r>
                              <w:r>
                                <w:rPr>
                                  <w:rFonts w:ascii="Courier New"/>
                                  <w:color w:val="D73948"/>
                                  <w:w w:val="105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rFonts w:ascii="Courier New"/>
                                  <w:color w:val="D73948"/>
                                  <w:spacing w:val="-12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7"/>
                                </w:rPr>
                                <w:t>lib</w:t>
                              </w:r>
                              <w:r>
                                <w:rPr>
                                  <w:rFonts w:ascii="Courier New"/>
                                  <w:color w:val="D73948"/>
                                  <w:w w:val="105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rFonts w:ascii="Courier New"/>
                                  <w:color w:val="D73948"/>
                                  <w:spacing w:val="-12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7"/>
                                </w:rPr>
                                <w:t>pkgs</w:t>
                              </w:r>
                              <w:r>
                                <w:rPr>
                                  <w:rFonts w:ascii="Courier New"/>
                                  <w:color w:val="D73948"/>
                                  <w:w w:val="105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rFonts w:ascii="Courier New"/>
                                  <w:color w:val="D73948"/>
                                  <w:spacing w:val="-13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7"/>
                                </w:rPr>
                                <w:t>namespace</w:t>
                              </w:r>
                              <w:r>
                                <w:rPr>
                                  <w:rFonts w:ascii="Courier New"/>
                                  <w:color w:val="D73948"/>
                                  <w:w w:val="105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rFonts w:ascii="Courier New"/>
                                  <w:color w:val="D73948"/>
                                  <w:spacing w:val="-12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73948"/>
                                  <w:w w:val="105"/>
                                  <w:sz w:val="17"/>
                                </w:rPr>
                                <w:t>...</w:t>
                              </w:r>
                              <w:r>
                                <w:rPr>
                                  <w:rFonts w:ascii="Courier New"/>
                                  <w:color w:val="D73948"/>
                                  <w:spacing w:val="-12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w w:val="105"/>
                                  <w:sz w:val="17"/>
                                </w:rPr>
                                <w:t>}:</w:t>
                              </w:r>
                            </w:p>
                            <w:p>
                              <w:pPr>
                                <w:spacing w:line="240" w:lineRule="auto" w:before="94"/>
                                <w:rPr>
                                  <w:rFonts w:ascii="Courier New"/>
                                  <w:sz w:val="17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86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D73948"/>
                                  <w:spacing w:val="-5"/>
                                  <w:w w:val="105"/>
                                  <w:sz w:val="17"/>
                                </w:rPr>
                                <w:t>let</w:t>
                              </w:r>
                            </w:p>
                            <w:p>
                              <w:pPr>
                                <w:spacing w:before="47"/>
                                <w:ind w:left="398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D73948"/>
                                  <w:w w:val="105"/>
                                  <w:sz w:val="17"/>
                                </w:rPr>
                                <w:t>inherit</w:t>
                              </w:r>
                              <w:r>
                                <w:rPr>
                                  <w:rFonts w:ascii="Courier New"/>
                                  <w:color w:val="D73948"/>
                                  <w:spacing w:val="-25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7"/>
                                </w:rPr>
                                <w:t>(lib</w:t>
                              </w:r>
                              <w:r>
                                <w:rPr>
                                  <w:rFonts w:ascii="Courier New"/>
                                  <w:color w:val="D73948"/>
                                  <w:w w:val="105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rFonts w:ascii="Courier New"/>
                                  <w:i/>
                                  <w:w w:val="105"/>
                                  <w:sz w:val="17"/>
                                </w:rPr>
                                <w:t>${namespace}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7"/>
                                </w:rPr>
                                <w:t>)</w:t>
                              </w:r>
                              <w:r>
                                <w:rPr>
                                  <w:rFonts w:ascii="Courier New"/>
                                  <w:spacing w:val="-25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8B41B1"/>
                                  <w:w w:val="105"/>
                                  <w:sz w:val="17"/>
                                </w:rPr>
                                <w:t>enabled</w:t>
                              </w:r>
                              <w:r>
                                <w:rPr>
                                  <w:rFonts w:ascii="Courier New"/>
                                  <w:color w:val="8B41B1"/>
                                  <w:spacing w:val="-24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8B41B1"/>
                                  <w:w w:val="105"/>
                                  <w:sz w:val="17"/>
                                </w:rPr>
                                <w:t>applyProfile</w:t>
                              </w:r>
                              <w:r>
                                <w:rPr>
                                  <w:rFonts w:ascii="Courier New"/>
                                  <w:color w:val="8B41B1"/>
                                  <w:spacing w:val="-25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8B41B1"/>
                                  <w:spacing w:val="-2"/>
                                  <w:w w:val="105"/>
                                  <w:sz w:val="17"/>
                                </w:rPr>
                                <w:t>combineProfiles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w w:val="105"/>
                                  <w:sz w:val="17"/>
                                </w:rPr>
                                <w:t>;</w:t>
                              </w:r>
                            </w:p>
                            <w:p>
                              <w:pPr>
                                <w:spacing w:before="46"/>
                                <w:ind w:left="186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D73948"/>
                                  <w:spacing w:val="-5"/>
                                  <w:w w:val="105"/>
                                  <w:sz w:val="17"/>
                                </w:rPr>
                                <w:t>in</w:t>
                              </w:r>
                            </w:p>
                            <w:p>
                              <w:pPr>
                                <w:spacing w:before="47"/>
                                <w:ind w:left="186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w w:val="105"/>
                                  <w:sz w:val="17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47"/>
                                <w:ind w:left="398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8B41B1"/>
                                  <w:w w:val="105"/>
                                  <w:sz w:val="17"/>
                                </w:rPr>
                                <w:t>imports</w:t>
                              </w:r>
                              <w:r>
                                <w:rPr>
                                  <w:rFonts w:ascii="Courier New"/>
                                  <w:color w:val="8B41B1"/>
                                  <w:spacing w:val="-21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73948"/>
                                  <w:w w:val="105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D73948"/>
                                  <w:spacing w:val="-21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8B41B1"/>
                                  <w:w w:val="105"/>
                                  <w:sz w:val="17"/>
                                </w:rPr>
                                <w:t>[</w:t>
                              </w:r>
                              <w:r>
                                <w:rPr>
                                  <w:rFonts w:ascii="Courier New"/>
                                  <w:color w:val="8B41B1"/>
                                  <w:spacing w:val="-21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98810"/>
                                  <w:w w:val="105"/>
                                  <w:sz w:val="17"/>
                                </w:rPr>
                                <w:t>./hardware-configuration.nix</w:t>
                              </w:r>
                              <w:r>
                                <w:rPr>
                                  <w:rFonts w:ascii="Courier New"/>
                                  <w:color w:val="198810"/>
                                  <w:spacing w:val="-21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8B41B1"/>
                                  <w:spacing w:val="-5"/>
                                  <w:w w:val="105"/>
                                  <w:sz w:val="17"/>
                                </w:rPr>
                                <w:t>]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w w:val="105"/>
                                  <w:sz w:val="17"/>
                                </w:rPr>
                                <w:t>;</w:t>
                              </w:r>
                            </w:p>
                            <w:p>
                              <w:pPr>
                                <w:spacing w:line="240" w:lineRule="auto" w:before="93"/>
                                <w:rPr>
                                  <w:rFonts w:ascii="Courier New"/>
                                  <w:sz w:val="17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98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8B41B1"/>
                                  <w:w w:val="105"/>
                                  <w:sz w:val="17"/>
                                </w:rPr>
                                <w:t>config</w:t>
                              </w:r>
                              <w:r>
                                <w:rPr>
                                  <w:rFonts w:ascii="Courier New"/>
                                  <w:color w:val="8B41B1"/>
                                  <w:spacing w:val="-15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73948"/>
                                  <w:w w:val="105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D73948"/>
                                  <w:spacing w:val="-14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7"/>
                                </w:rPr>
                                <w:t>lib</w:t>
                              </w:r>
                              <w:r>
                                <w:rPr>
                                  <w:rFonts w:ascii="Courier New"/>
                                  <w:color w:val="D73948"/>
                                  <w:w w:val="105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7"/>
                                </w:rPr>
                                <w:t>mkMerge</w:t>
                              </w:r>
                              <w:r>
                                <w:rPr>
                                  <w:rFonts w:ascii="Courier New"/>
                                  <w:spacing w:val="-15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8B41B1"/>
                                  <w:spacing w:val="-12"/>
                                  <w:w w:val="105"/>
                                  <w:sz w:val="17"/>
                                </w:rPr>
                                <w:t>[</w:t>
                              </w:r>
                            </w:p>
                            <w:p>
                              <w:pPr>
                                <w:spacing w:before="47"/>
                                <w:ind w:left="610" w:right="0" w:firstLine="0"/>
                                <w:jc w:val="left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74747C"/>
                                  <w:w w:val="105"/>
                                  <w:sz w:val="17"/>
                                </w:rPr>
                                <w:t>#</w:t>
                              </w:r>
                              <w:r>
                                <w:rPr>
                                  <w:rFonts w:ascii="Courier New" w:hAnsi="Courier New"/>
                                  <w:color w:val="74747C"/>
                                  <w:spacing w:val="-17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74747C"/>
                                  <w:w w:val="105"/>
                                  <w:sz w:val="17"/>
                                </w:rPr>
                                <w:t>Комбинируем</w:t>
                              </w:r>
                              <w:r>
                                <w:rPr>
                                  <w:rFonts w:ascii="Courier New" w:hAnsi="Courier New"/>
                                  <w:color w:val="74747C"/>
                                  <w:spacing w:val="-16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74747C"/>
                                  <w:w w:val="105"/>
                                  <w:sz w:val="17"/>
                                </w:rPr>
                                <w:t>серверные</w:t>
                              </w:r>
                              <w:r>
                                <w:rPr>
                                  <w:rFonts w:ascii="Courier New" w:hAnsi="Courier New"/>
                                  <w:color w:val="74747C"/>
                                  <w:spacing w:val="-17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74747C"/>
                                  <w:spacing w:val="-2"/>
                                  <w:w w:val="105"/>
                                  <w:sz w:val="17"/>
                                </w:rPr>
                                <w:t>профили</w:t>
                              </w:r>
                            </w:p>
                            <w:p>
                              <w:pPr>
                                <w:spacing w:before="47"/>
                                <w:ind w:left="610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w w:val="105"/>
                                  <w:sz w:val="17"/>
                                </w:rPr>
                                <w:t>(combineProfiles</w:t>
                              </w:r>
                              <w:r>
                                <w:rPr>
                                  <w:rFonts w:ascii="Courier New"/>
                                  <w:spacing w:val="-27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8B41B1"/>
                                  <w:w w:val="105"/>
                                  <w:sz w:val="17"/>
                                </w:rPr>
                                <w:t>[</w:t>
                              </w:r>
                              <w:r>
                                <w:rPr>
                                  <w:rFonts w:ascii="Courier New"/>
                                  <w:color w:val="8B41B1"/>
                                  <w:spacing w:val="-26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98810"/>
                                  <w:w w:val="105"/>
                                  <w:sz w:val="17"/>
                                </w:rPr>
                                <w:t>"server-k3s-agent"</w:t>
                              </w:r>
                              <w:r>
                                <w:rPr>
                                  <w:rFonts w:ascii="Courier New"/>
                                  <w:color w:val="198810"/>
                                  <w:spacing w:val="-26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98810"/>
                                  <w:w w:val="105"/>
                                  <w:sz w:val="17"/>
                                </w:rPr>
                                <w:t>"server-gpu"</w:t>
                              </w:r>
                              <w:r>
                                <w:rPr>
                                  <w:rFonts w:ascii="Courier New"/>
                                  <w:color w:val="198810"/>
                                  <w:spacing w:val="-26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8B41B1"/>
                                  <w:spacing w:val="-5"/>
                                  <w:w w:val="105"/>
                                  <w:sz w:val="17"/>
                                </w:rPr>
                                <w:t>]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w w:val="105"/>
                                  <w:sz w:val="17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40" w:lineRule="auto" w:before="93"/>
                                <w:rPr>
                                  <w:rFonts w:ascii="Courier New"/>
                                  <w:sz w:val="17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610" w:right="0" w:firstLine="0"/>
                                <w:jc w:val="left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74747C"/>
                                  <w:w w:val="105"/>
                                  <w:sz w:val="17"/>
                                </w:rPr>
                                <w:t>#</w:t>
                              </w:r>
                              <w:r>
                                <w:rPr>
                                  <w:rFonts w:ascii="Courier New" w:hAnsi="Courier New"/>
                                  <w:color w:val="74747C"/>
                                  <w:spacing w:val="-5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74747C"/>
                                  <w:spacing w:val="-2"/>
                                  <w:w w:val="105"/>
                                  <w:sz w:val="17"/>
                                </w:rPr>
                                <w:t>Пользователи</w:t>
                              </w:r>
                            </w:p>
                            <w:p>
                              <w:pPr>
                                <w:spacing w:before="47"/>
                                <w:ind w:left="610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w w:val="105"/>
                                  <w:sz w:val="17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297" w:lineRule="auto" w:before="47"/>
                                <w:ind w:left="1034" w:right="155" w:hanging="212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i/>
                                  <w:w w:val="105"/>
                                  <w:sz w:val="17"/>
                                </w:rPr>
                                <w:t>${namespace}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rFonts w:ascii="Courier New"/>
                                  <w:color w:val="8B41B1"/>
                                  <w:w w:val="105"/>
                                  <w:sz w:val="17"/>
                                </w:rPr>
                                <w:t>users</w:t>
                              </w:r>
                              <w:r>
                                <w:rPr>
                                  <w:rFonts w:ascii="Courier New"/>
                                  <w:color w:val="8B41B1"/>
                                  <w:spacing w:val="-27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73948"/>
                                  <w:w w:val="105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D73948"/>
                                  <w:spacing w:val="-27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7"/>
                                </w:rPr>
                                <w:t>lib</w:t>
                              </w:r>
                              <w:r>
                                <w:rPr>
                                  <w:rFonts w:ascii="Courier New"/>
                                  <w:color w:val="D73948"/>
                                  <w:w w:val="105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rFonts w:ascii="Courier New"/>
                                  <w:i/>
                                  <w:w w:val="105"/>
                                  <w:sz w:val="17"/>
                                </w:rPr>
                                <w:t>${namespace}</w:t>
                              </w:r>
                              <w:r>
                                <w:rPr>
                                  <w:rFonts w:ascii="Courier New"/>
                                  <w:color w:val="D73948"/>
                                  <w:w w:val="105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7"/>
                                </w:rPr>
                                <w:t>mkHostUsersConfig</w:t>
                              </w:r>
                              <w:r>
                                <w:rPr>
                                  <w:rFonts w:ascii="Courier New"/>
                                  <w:spacing w:val="-27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98810"/>
                                  <w:w w:val="105"/>
                                  <w:sz w:val="17"/>
                                </w:rPr>
                                <w:t>"perturabo-gpu4gb-node0"</w:t>
                              </w:r>
                              <w:r>
                                <w:rPr>
                                  <w:rFonts w:ascii="Courier New"/>
                                  <w:color w:val="198810"/>
                                  <w:spacing w:val="-27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7"/>
                                </w:rPr>
                                <w:t>{ </w:t>
                              </w:r>
                              <w:r>
                                <w:rPr>
                                  <w:rFonts w:ascii="Courier New"/>
                                  <w:color w:val="8B41B1"/>
                                  <w:w w:val="105"/>
                                  <w:sz w:val="17"/>
                                </w:rPr>
                                <w:t>accounts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rFonts w:ascii="Courier New"/>
                                  <w:color w:val="8B41B1"/>
                                  <w:w w:val="105"/>
                                  <w:sz w:val="17"/>
                                </w:rPr>
                                <w:t>kubeadmin </w:t>
                              </w:r>
                              <w:r>
                                <w:rPr>
                                  <w:rFonts w:ascii="Courier New"/>
                                  <w:color w:val="D73948"/>
                                  <w:w w:val="105"/>
                                  <w:sz w:val="17"/>
                                </w:rPr>
                                <w:t>=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7"/>
                                </w:rPr>
                                <w:t>{};</w:t>
                              </w:r>
                            </w:p>
                            <w:p>
                              <w:pPr>
                                <w:spacing w:before="1"/>
                                <w:ind w:left="822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5"/>
                                  <w:w w:val="105"/>
                                  <w:sz w:val="17"/>
                                </w:rPr>
                                <w:t>};</w:t>
                              </w:r>
                            </w:p>
                            <w:p>
                              <w:pPr>
                                <w:spacing w:before="46"/>
                                <w:ind w:left="610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w w:val="105"/>
                                  <w:sz w:val="17"/>
                                </w:rPr>
                                <w:t>}</w:t>
                              </w:r>
                            </w:p>
                            <w:p>
                              <w:pPr>
                                <w:spacing w:line="240" w:lineRule="auto" w:before="94"/>
                                <w:rPr>
                                  <w:rFonts w:ascii="Courier New"/>
                                  <w:sz w:val="17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610" w:right="0" w:firstLine="0"/>
                                <w:jc w:val="left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74747C"/>
                                  <w:w w:val="105"/>
                                  <w:sz w:val="17"/>
                                </w:rPr>
                                <w:t>#</w:t>
                              </w:r>
                              <w:r>
                                <w:rPr>
                                  <w:rFonts w:ascii="Courier New" w:hAnsi="Courier New"/>
                                  <w:color w:val="74747C"/>
                                  <w:spacing w:val="-7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74747C"/>
                                  <w:w w:val="105"/>
                                  <w:sz w:val="17"/>
                                </w:rPr>
                                <w:t>K3s</w:t>
                              </w:r>
                              <w:r>
                                <w:rPr>
                                  <w:rFonts w:ascii="Courier New" w:hAnsi="Courier New"/>
                                  <w:color w:val="74747C"/>
                                  <w:spacing w:val="-6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74747C"/>
                                  <w:spacing w:val="-2"/>
                                  <w:w w:val="105"/>
                                  <w:sz w:val="17"/>
                                </w:rPr>
                                <w:t>конфигурация</w:t>
                              </w:r>
                            </w:p>
                            <w:p>
                              <w:pPr>
                                <w:spacing w:before="47"/>
                                <w:ind w:left="610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w w:val="105"/>
                                  <w:sz w:val="17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297" w:lineRule="auto" w:before="46"/>
                                <w:ind w:left="1034" w:right="5243" w:hanging="212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i/>
                                  <w:w w:val="105"/>
                                  <w:sz w:val="17"/>
                                </w:rPr>
                                <w:t>${namespace}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rFonts w:ascii="Courier New"/>
                                  <w:color w:val="8B41B1"/>
                                  <w:w w:val="105"/>
                                  <w:sz w:val="17"/>
                                </w:rPr>
                                <w:t>services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rFonts w:ascii="Courier New"/>
                                  <w:color w:val="8B41B1"/>
                                  <w:w w:val="105"/>
                                  <w:sz w:val="17"/>
                                </w:rPr>
                                <w:t>k3s </w:t>
                              </w:r>
                              <w:r>
                                <w:rPr>
                                  <w:rFonts w:ascii="Courier New"/>
                                  <w:color w:val="D73948"/>
                                  <w:w w:val="105"/>
                                  <w:sz w:val="17"/>
                                </w:rPr>
                                <w:t>=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7"/>
                                </w:rPr>
                                <w:t>{ </w:t>
                              </w:r>
                              <w:r>
                                <w:rPr>
                                  <w:rFonts w:ascii="Courier New"/>
                                  <w:color w:val="8B41B1"/>
                                  <w:w w:val="105"/>
                                  <w:sz w:val="17"/>
                                </w:rPr>
                                <w:t>token</w:t>
                              </w:r>
                              <w:r>
                                <w:rPr>
                                  <w:rFonts w:ascii="Courier New"/>
                                  <w:color w:val="8B41B1"/>
                                  <w:spacing w:val="-18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73948"/>
                                  <w:w w:val="105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D73948"/>
                                  <w:spacing w:val="-18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98810"/>
                                  <w:w w:val="105"/>
                                  <w:sz w:val="17"/>
                                </w:rPr>
                                <w:t>"&lt;K3s</w:t>
                              </w:r>
                              <w:r>
                                <w:rPr>
                                  <w:rFonts w:ascii="Courier New"/>
                                  <w:color w:val="198810"/>
                                  <w:spacing w:val="-18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98810"/>
                                  <w:w w:val="105"/>
                                  <w:sz w:val="17"/>
                                </w:rPr>
                                <w:t>cluster</w:t>
                              </w:r>
                              <w:r>
                                <w:rPr>
                                  <w:rFonts w:ascii="Courier New"/>
                                  <w:color w:val="198810"/>
                                  <w:spacing w:val="-18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98810"/>
                                  <w:w w:val="105"/>
                                  <w:sz w:val="17"/>
                                </w:rPr>
                                <w:t>token&gt;"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7"/>
                                </w:rPr>
                                <w:t>;</w:t>
                              </w:r>
                            </w:p>
                            <w:p>
                              <w:pPr>
                                <w:spacing w:line="297" w:lineRule="auto" w:before="1"/>
                                <w:ind w:left="1034" w:right="4709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8B41B1"/>
                                  <w:w w:val="105"/>
                                  <w:sz w:val="17"/>
                                </w:rPr>
                                <w:t>serverAddr</w:t>
                              </w:r>
                              <w:r>
                                <w:rPr>
                                  <w:rFonts w:ascii="Courier New"/>
                                  <w:color w:val="8B41B1"/>
                                  <w:spacing w:val="-27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73948"/>
                                  <w:w w:val="105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D73948"/>
                                  <w:spacing w:val="-27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98810"/>
                                  <w:w w:val="105"/>
                                  <w:sz w:val="17"/>
                                </w:rPr>
                                <w:t>"https://10.0.0.1:6443"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7"/>
                                </w:rPr>
                                <w:t>; </w:t>
                              </w:r>
                              <w:r>
                                <w:rPr>
                                  <w:rFonts w:ascii="Courier New"/>
                                  <w:color w:val="8B41B1"/>
                                  <w:w w:val="105"/>
                                  <w:sz w:val="17"/>
                                </w:rPr>
                                <w:t>nodeIP </w:t>
                              </w:r>
                              <w:r>
                                <w:rPr>
                                  <w:rFonts w:ascii="Courier New"/>
                                  <w:color w:val="D73948"/>
                                  <w:w w:val="105"/>
                                  <w:sz w:val="17"/>
                                </w:rPr>
                                <w:t>= </w:t>
                              </w:r>
                              <w:r>
                                <w:rPr>
                                  <w:rFonts w:ascii="Courier New"/>
                                  <w:color w:val="198810"/>
                                  <w:w w:val="105"/>
                                  <w:sz w:val="17"/>
                                </w:rPr>
                                <w:t>"10.0.0.2"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7"/>
                                </w:rPr>
                                <w:t>;</w:t>
                              </w:r>
                            </w:p>
                            <w:p>
                              <w:pPr>
                                <w:spacing w:before="1"/>
                                <w:ind w:left="1034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8B41B1"/>
                                  <w:w w:val="105"/>
                                  <w:sz w:val="17"/>
                                </w:rPr>
                                <w:t>flannelInterface</w:t>
                              </w:r>
                              <w:r>
                                <w:rPr>
                                  <w:rFonts w:ascii="Courier New"/>
                                  <w:color w:val="8B41B1"/>
                                  <w:spacing w:val="-20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73948"/>
                                  <w:w w:val="105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D73948"/>
                                  <w:spacing w:val="-19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98810"/>
                                  <w:spacing w:val="-2"/>
                                  <w:w w:val="105"/>
                                  <w:sz w:val="17"/>
                                </w:rPr>
                                <w:t>"wg0"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w w:val="105"/>
                                  <w:sz w:val="17"/>
                                </w:rPr>
                                <w:t>;</w:t>
                              </w:r>
                            </w:p>
                            <w:p>
                              <w:pPr>
                                <w:spacing w:before="47"/>
                                <w:ind w:left="822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5"/>
                                  <w:w w:val="105"/>
                                  <w:sz w:val="17"/>
                                </w:rPr>
                                <w:t>};</w:t>
                              </w:r>
                            </w:p>
                            <w:p>
                              <w:pPr>
                                <w:spacing w:before="47"/>
                                <w:ind w:left="610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w w:val="105"/>
                                  <w:sz w:val="17"/>
                                </w:rPr>
                                <w:t>}</w:t>
                              </w:r>
                            </w:p>
                            <w:p>
                              <w:pPr>
                                <w:spacing w:line="240" w:lineRule="auto" w:before="93"/>
                                <w:rPr>
                                  <w:rFonts w:ascii="Courier New"/>
                                  <w:sz w:val="17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610" w:right="0" w:firstLine="0"/>
                                <w:jc w:val="left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74747C"/>
                                  <w:w w:val="105"/>
                                  <w:sz w:val="17"/>
                                </w:rPr>
                                <w:t>#</w:t>
                              </w:r>
                              <w:r>
                                <w:rPr>
                                  <w:rFonts w:ascii="Courier New" w:hAnsi="Courier New"/>
                                  <w:color w:val="74747C"/>
                                  <w:spacing w:val="-5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74747C"/>
                                  <w:spacing w:val="-4"/>
                                  <w:w w:val="105"/>
                                  <w:sz w:val="17"/>
                                </w:rPr>
                                <w:t>Сеть</w:t>
                              </w:r>
                            </w:p>
                            <w:p>
                              <w:pPr>
                                <w:spacing w:before="47"/>
                                <w:ind w:left="610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w w:val="105"/>
                                  <w:sz w:val="17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297" w:lineRule="auto" w:before="47"/>
                                <w:ind w:left="1034" w:right="5243" w:hanging="212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i/>
                                  <w:w w:val="105"/>
                                  <w:sz w:val="17"/>
                                </w:rPr>
                                <w:t>${namespace}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rFonts w:ascii="Courier New"/>
                                  <w:color w:val="8B41B1"/>
                                  <w:w w:val="105"/>
                                  <w:sz w:val="17"/>
                                </w:rPr>
                                <w:t>system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rFonts w:ascii="Courier New"/>
                                  <w:color w:val="8B41B1"/>
                                  <w:w w:val="105"/>
                                  <w:sz w:val="17"/>
                                </w:rPr>
                                <w:t>networking</w:t>
                              </w:r>
                              <w:r>
                                <w:rPr>
                                  <w:rFonts w:ascii="Courier New"/>
                                  <w:color w:val="8B41B1"/>
                                  <w:spacing w:val="-27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73948"/>
                                  <w:w w:val="105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D73948"/>
                                  <w:spacing w:val="-27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7"/>
                                </w:rPr>
                                <w:t>{ </w:t>
                              </w:r>
                              <w:r>
                                <w:rPr>
                                  <w:rFonts w:ascii="Courier New"/>
                                  <w:color w:val="8B41B1"/>
                                  <w:w w:val="105"/>
                                  <w:sz w:val="17"/>
                                </w:rPr>
                                <w:t>enable </w:t>
                              </w:r>
                              <w:r>
                                <w:rPr>
                                  <w:rFonts w:ascii="Courier New"/>
                                  <w:color w:val="D73948"/>
                                  <w:w w:val="105"/>
                                  <w:sz w:val="17"/>
                                </w:rPr>
                                <w:t>= true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7"/>
                                </w:rPr>
                                <w:t>;</w:t>
                              </w:r>
                            </w:p>
                            <w:p>
                              <w:pPr>
                                <w:spacing w:before="1"/>
                                <w:ind w:left="1034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8B41B1"/>
                                  <w:sz w:val="17"/>
                                </w:rPr>
                                <w:t>hostName</w:t>
                              </w:r>
                              <w:r>
                                <w:rPr>
                                  <w:rFonts w:ascii="Courier New"/>
                                  <w:color w:val="8B41B1"/>
                                  <w:spacing w:val="4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73948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D73948"/>
                                  <w:spacing w:val="4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98810"/>
                                  <w:sz w:val="17"/>
                                </w:rPr>
                                <w:t>"perturabo-gpu4gb-</w:t>
                              </w:r>
                              <w:r>
                                <w:rPr>
                                  <w:rFonts w:ascii="Courier New"/>
                                  <w:color w:val="198810"/>
                                  <w:spacing w:val="-2"/>
                                  <w:sz w:val="17"/>
                                </w:rPr>
                                <w:t>node0"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7"/>
                                </w:rPr>
                                <w:t>;</w:t>
                              </w:r>
                            </w:p>
                            <w:p>
                              <w:pPr>
                                <w:spacing w:before="47"/>
                                <w:ind w:left="822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5"/>
                                  <w:w w:val="105"/>
                                  <w:sz w:val="17"/>
                                </w:rPr>
                                <w:t>};</w:t>
                              </w:r>
                            </w:p>
                            <w:p>
                              <w:pPr>
                                <w:spacing w:before="46"/>
                                <w:ind w:left="822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i/>
                                  <w:sz w:val="17"/>
                                </w:rPr>
                                <w:t>${namespace}</w:t>
                              </w:r>
                              <w:r>
                                <w:rPr>
                                  <w:rFonts w:ascii="Courier New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rFonts w:ascii="Courier New"/>
                                  <w:color w:val="8B41B1"/>
                                  <w:sz w:val="17"/>
                                </w:rPr>
                                <w:t>services</w:t>
                              </w:r>
                              <w:r>
                                <w:rPr>
                                  <w:rFonts w:ascii="Courier New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rFonts w:ascii="Courier New"/>
                                  <w:color w:val="8B41B1"/>
                                  <w:sz w:val="17"/>
                                </w:rPr>
                                <w:t>wireguard</w:t>
                              </w:r>
                              <w:r>
                                <w:rPr>
                                  <w:rFonts w:ascii="Courier New"/>
                                  <w:color w:val="8B41B1"/>
                                  <w:spacing w:val="5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73948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D73948"/>
                                  <w:spacing w:val="5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7"/>
                                </w:rPr>
                                <w:t>enabled;</w:t>
                              </w:r>
                            </w:p>
                            <w:p>
                              <w:pPr>
                                <w:spacing w:before="47"/>
                                <w:ind w:left="610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w w:val="105"/>
                                  <w:sz w:val="17"/>
                                </w:rPr>
                                <w:t>}</w:t>
                              </w:r>
                            </w:p>
                            <w:p>
                              <w:pPr>
                                <w:spacing w:line="240" w:lineRule="auto" w:before="93"/>
                                <w:rPr>
                                  <w:rFonts w:ascii="Courier New"/>
                                  <w:sz w:val="17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610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w w:val="105"/>
                                  <w:sz w:val="17"/>
                                </w:rPr>
                                <w:t>{</w:t>
                              </w:r>
                              <w:r>
                                <w:rPr>
                                  <w:rFonts w:ascii="Courier New"/>
                                  <w:spacing w:val="-17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8B41B1"/>
                                  <w:w w:val="105"/>
                                  <w:sz w:val="17"/>
                                </w:rPr>
                                <w:t>system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rFonts w:ascii="Courier New"/>
                                  <w:color w:val="8B41B1"/>
                                  <w:w w:val="105"/>
                                  <w:sz w:val="17"/>
                                </w:rPr>
                                <w:t>stateVersion</w:t>
                              </w:r>
                              <w:r>
                                <w:rPr>
                                  <w:rFonts w:ascii="Courier New"/>
                                  <w:color w:val="8B41B1"/>
                                  <w:spacing w:val="-17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73948"/>
                                  <w:w w:val="105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D73948"/>
                                  <w:spacing w:val="-17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98810"/>
                                  <w:w w:val="105"/>
                                  <w:sz w:val="17"/>
                                </w:rPr>
                                <w:t>"25.11"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7"/>
                                </w:rPr>
                                <w:t>;</w:t>
                              </w:r>
                              <w:r>
                                <w:rPr>
                                  <w:rFonts w:ascii="Courier New"/>
                                  <w:spacing w:val="-17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w w:val="105"/>
                                  <w:sz w:val="17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46"/>
                                <w:ind w:left="398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8B41B1"/>
                                  <w:spacing w:val="-5"/>
                                  <w:w w:val="105"/>
                                  <w:sz w:val="17"/>
                                </w:rPr>
                                <w:t>]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w w:val="105"/>
                                  <w:sz w:val="17"/>
                                </w:rPr>
                                <w:t>;</w:t>
                              </w:r>
                            </w:p>
                            <w:p>
                              <w:pPr>
                                <w:spacing w:line="183" w:lineRule="exact" w:before="47"/>
                                <w:ind w:left="186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w w:val="105"/>
                                  <w:sz w:val="17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3.539368pt;margin-top:22.449024pt;width:483.65pt;height:500.85pt;mso-position-horizontal-relative:page;mso-position-vertical-relative:paragraph;z-index:-15670784;mso-wrap-distance-left:0;mso-wrap-distance-right:0" id="docshapegroup379" coordorigin="1671,449" coordsize="9673,10017">
                <v:rect style="position:absolute;left:1700;top:478;width:9638;height:9946" id="docshape380" filled="true" fillcolor="#f8f8f8" stroked="false">
                  <v:fill type="solid"/>
                </v:rect>
                <v:shape style="position:absolute;left:1670;top:473;width:9673;height:9956" id="docshape381" coordorigin="1671,474" coordsize="9673,9956" path="m11344,10429l1671,10429,1731,10419,11334,10419,11334,484,1731,484,1671,474,11344,474,11344,10429xe" filled="true" fillcolor="#c8c8c8" stroked="false">
                  <v:path arrowok="t"/>
                  <v:fill type="solid"/>
                </v:shape>
                <v:shape style="position:absolute;left:1670;top:473;width:60;height:9956" id="docshape382" coordorigin="1671,474" coordsize="60,9956" path="m1671,10429l1671,474,1731,484,1731,10419,1671,10429xe" filled="true" fillcolor="#492f8c" stroked="false">
                  <v:path arrowok="t"/>
                  <v:fill type="solid"/>
                </v:shape>
                <v:shape style="position:absolute;left:1670;top:448;width:9673;height:10017" type="#_x0000_t202" id="docshape383" filled="false" stroked="false">
                  <v:textbox inset="0,0,0,0">
                    <w:txbxContent>
                      <w:p>
                        <w:pPr>
                          <w:spacing w:before="22"/>
                          <w:ind w:left="186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74747C"/>
                            <w:sz w:val="17"/>
                          </w:rPr>
                          <w:t>#</w:t>
                        </w:r>
                        <w:r>
                          <w:rPr>
                            <w:rFonts w:ascii="Courier New"/>
                            <w:color w:val="74747C"/>
                            <w:spacing w:val="71"/>
                            <w:w w:val="150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74747C"/>
                            <w:sz w:val="17"/>
                          </w:rPr>
                          <w:t>systems/x86_64-linux/perturabo-gpu4gb-</w:t>
                        </w:r>
                        <w:r>
                          <w:rPr>
                            <w:rFonts w:ascii="Courier New"/>
                            <w:color w:val="74747C"/>
                            <w:spacing w:val="-2"/>
                            <w:sz w:val="17"/>
                          </w:rPr>
                          <w:t>node0/default.nix</w:t>
                        </w:r>
                      </w:p>
                      <w:p>
                        <w:pPr>
                          <w:spacing w:before="46"/>
                          <w:ind w:left="186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w w:val="105"/>
                            <w:sz w:val="17"/>
                          </w:rPr>
                          <w:t>{</w:t>
                        </w:r>
                        <w:r>
                          <w:rPr>
                            <w:rFonts w:ascii="Courier New"/>
                            <w:spacing w:val="-13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w w:val="105"/>
                            <w:sz w:val="17"/>
                          </w:rPr>
                          <w:t>config</w:t>
                        </w:r>
                        <w:r>
                          <w:rPr>
                            <w:rFonts w:ascii="Courier New"/>
                            <w:color w:val="D73948"/>
                            <w:w w:val="105"/>
                            <w:sz w:val="17"/>
                          </w:rPr>
                          <w:t>,</w:t>
                        </w:r>
                        <w:r>
                          <w:rPr>
                            <w:rFonts w:ascii="Courier New"/>
                            <w:color w:val="D73948"/>
                            <w:spacing w:val="-12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w w:val="105"/>
                            <w:sz w:val="17"/>
                          </w:rPr>
                          <w:t>lib</w:t>
                        </w:r>
                        <w:r>
                          <w:rPr>
                            <w:rFonts w:ascii="Courier New"/>
                            <w:color w:val="D73948"/>
                            <w:w w:val="105"/>
                            <w:sz w:val="17"/>
                          </w:rPr>
                          <w:t>,</w:t>
                        </w:r>
                        <w:r>
                          <w:rPr>
                            <w:rFonts w:ascii="Courier New"/>
                            <w:color w:val="D73948"/>
                            <w:spacing w:val="-12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w w:val="105"/>
                            <w:sz w:val="17"/>
                          </w:rPr>
                          <w:t>pkgs</w:t>
                        </w:r>
                        <w:r>
                          <w:rPr>
                            <w:rFonts w:ascii="Courier New"/>
                            <w:color w:val="D73948"/>
                            <w:w w:val="105"/>
                            <w:sz w:val="17"/>
                          </w:rPr>
                          <w:t>,</w:t>
                        </w:r>
                        <w:r>
                          <w:rPr>
                            <w:rFonts w:ascii="Courier New"/>
                            <w:color w:val="D73948"/>
                            <w:spacing w:val="-13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w w:val="105"/>
                            <w:sz w:val="17"/>
                          </w:rPr>
                          <w:t>namespace</w:t>
                        </w:r>
                        <w:r>
                          <w:rPr>
                            <w:rFonts w:ascii="Courier New"/>
                            <w:color w:val="D73948"/>
                            <w:w w:val="105"/>
                            <w:sz w:val="17"/>
                          </w:rPr>
                          <w:t>,</w:t>
                        </w:r>
                        <w:r>
                          <w:rPr>
                            <w:rFonts w:ascii="Courier New"/>
                            <w:color w:val="D73948"/>
                            <w:spacing w:val="-12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73948"/>
                            <w:w w:val="105"/>
                            <w:sz w:val="17"/>
                          </w:rPr>
                          <w:t>...</w:t>
                        </w:r>
                        <w:r>
                          <w:rPr>
                            <w:rFonts w:ascii="Courier New"/>
                            <w:color w:val="D73948"/>
                            <w:spacing w:val="-12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5"/>
                            <w:w w:val="105"/>
                            <w:sz w:val="17"/>
                          </w:rPr>
                          <w:t>}:</w:t>
                        </w:r>
                      </w:p>
                      <w:p>
                        <w:pPr>
                          <w:spacing w:line="240" w:lineRule="auto" w:before="94"/>
                          <w:rPr>
                            <w:rFonts w:ascii="Courier New"/>
                            <w:sz w:val="17"/>
                          </w:rPr>
                        </w:pPr>
                      </w:p>
                      <w:p>
                        <w:pPr>
                          <w:spacing w:before="0"/>
                          <w:ind w:left="186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D73948"/>
                            <w:spacing w:val="-5"/>
                            <w:w w:val="105"/>
                            <w:sz w:val="17"/>
                          </w:rPr>
                          <w:t>let</w:t>
                        </w:r>
                      </w:p>
                      <w:p>
                        <w:pPr>
                          <w:spacing w:before="47"/>
                          <w:ind w:left="398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D73948"/>
                            <w:w w:val="105"/>
                            <w:sz w:val="17"/>
                          </w:rPr>
                          <w:t>inherit</w:t>
                        </w:r>
                        <w:r>
                          <w:rPr>
                            <w:rFonts w:ascii="Courier New"/>
                            <w:color w:val="D73948"/>
                            <w:spacing w:val="-25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w w:val="105"/>
                            <w:sz w:val="17"/>
                          </w:rPr>
                          <w:t>(lib</w:t>
                        </w:r>
                        <w:r>
                          <w:rPr>
                            <w:rFonts w:ascii="Courier New"/>
                            <w:color w:val="D73948"/>
                            <w:w w:val="105"/>
                            <w:sz w:val="17"/>
                          </w:rPr>
                          <w:t>.</w:t>
                        </w:r>
                        <w:r>
                          <w:rPr>
                            <w:rFonts w:ascii="Courier New"/>
                            <w:i/>
                            <w:w w:val="105"/>
                            <w:sz w:val="17"/>
                          </w:rPr>
                          <w:t>${namespace}</w:t>
                        </w:r>
                        <w:r>
                          <w:rPr>
                            <w:rFonts w:ascii="Courier New"/>
                            <w:w w:val="105"/>
                            <w:sz w:val="17"/>
                          </w:rPr>
                          <w:t>)</w:t>
                        </w:r>
                        <w:r>
                          <w:rPr>
                            <w:rFonts w:ascii="Courier New"/>
                            <w:spacing w:val="-25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8B41B1"/>
                            <w:w w:val="105"/>
                            <w:sz w:val="17"/>
                          </w:rPr>
                          <w:t>enabled</w:t>
                        </w:r>
                        <w:r>
                          <w:rPr>
                            <w:rFonts w:ascii="Courier New"/>
                            <w:color w:val="8B41B1"/>
                            <w:spacing w:val="-24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8B41B1"/>
                            <w:w w:val="105"/>
                            <w:sz w:val="17"/>
                          </w:rPr>
                          <w:t>applyProfile</w:t>
                        </w:r>
                        <w:r>
                          <w:rPr>
                            <w:rFonts w:ascii="Courier New"/>
                            <w:color w:val="8B41B1"/>
                            <w:spacing w:val="-25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8B41B1"/>
                            <w:spacing w:val="-2"/>
                            <w:w w:val="105"/>
                            <w:sz w:val="17"/>
                          </w:rPr>
                          <w:t>combineProfiles</w:t>
                        </w:r>
                        <w:r>
                          <w:rPr>
                            <w:rFonts w:ascii="Courier New"/>
                            <w:spacing w:val="-2"/>
                            <w:w w:val="105"/>
                            <w:sz w:val="17"/>
                          </w:rPr>
                          <w:t>;</w:t>
                        </w:r>
                      </w:p>
                      <w:p>
                        <w:pPr>
                          <w:spacing w:before="46"/>
                          <w:ind w:left="186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D73948"/>
                            <w:spacing w:val="-5"/>
                            <w:w w:val="105"/>
                            <w:sz w:val="17"/>
                          </w:rPr>
                          <w:t>in</w:t>
                        </w:r>
                      </w:p>
                      <w:p>
                        <w:pPr>
                          <w:spacing w:before="47"/>
                          <w:ind w:left="186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w w:val="105"/>
                            <w:sz w:val="17"/>
                          </w:rPr>
                          <w:t>{</w:t>
                        </w:r>
                      </w:p>
                      <w:p>
                        <w:pPr>
                          <w:spacing w:before="47"/>
                          <w:ind w:left="398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8B41B1"/>
                            <w:w w:val="105"/>
                            <w:sz w:val="17"/>
                          </w:rPr>
                          <w:t>imports</w:t>
                        </w:r>
                        <w:r>
                          <w:rPr>
                            <w:rFonts w:ascii="Courier New"/>
                            <w:color w:val="8B41B1"/>
                            <w:spacing w:val="-21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73948"/>
                            <w:w w:val="105"/>
                            <w:sz w:val="17"/>
                          </w:rPr>
                          <w:t>=</w:t>
                        </w:r>
                        <w:r>
                          <w:rPr>
                            <w:rFonts w:ascii="Courier New"/>
                            <w:color w:val="D73948"/>
                            <w:spacing w:val="-21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8B41B1"/>
                            <w:w w:val="105"/>
                            <w:sz w:val="17"/>
                          </w:rPr>
                          <w:t>[</w:t>
                        </w:r>
                        <w:r>
                          <w:rPr>
                            <w:rFonts w:ascii="Courier New"/>
                            <w:color w:val="8B41B1"/>
                            <w:spacing w:val="-21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98810"/>
                            <w:w w:val="105"/>
                            <w:sz w:val="17"/>
                          </w:rPr>
                          <w:t>./hardware-configuration.nix</w:t>
                        </w:r>
                        <w:r>
                          <w:rPr>
                            <w:rFonts w:ascii="Courier New"/>
                            <w:color w:val="198810"/>
                            <w:spacing w:val="-21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8B41B1"/>
                            <w:spacing w:val="-5"/>
                            <w:w w:val="105"/>
                            <w:sz w:val="17"/>
                          </w:rPr>
                          <w:t>]</w:t>
                        </w:r>
                        <w:r>
                          <w:rPr>
                            <w:rFonts w:ascii="Courier New"/>
                            <w:spacing w:val="-5"/>
                            <w:w w:val="105"/>
                            <w:sz w:val="17"/>
                          </w:rPr>
                          <w:t>;</w:t>
                        </w:r>
                      </w:p>
                      <w:p>
                        <w:pPr>
                          <w:spacing w:line="240" w:lineRule="auto" w:before="93"/>
                          <w:rPr>
                            <w:rFonts w:ascii="Courier New"/>
                            <w:sz w:val="17"/>
                          </w:rPr>
                        </w:pPr>
                      </w:p>
                      <w:p>
                        <w:pPr>
                          <w:spacing w:before="0"/>
                          <w:ind w:left="398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8B41B1"/>
                            <w:w w:val="105"/>
                            <w:sz w:val="17"/>
                          </w:rPr>
                          <w:t>config</w:t>
                        </w:r>
                        <w:r>
                          <w:rPr>
                            <w:rFonts w:ascii="Courier New"/>
                            <w:color w:val="8B41B1"/>
                            <w:spacing w:val="-15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73948"/>
                            <w:w w:val="105"/>
                            <w:sz w:val="17"/>
                          </w:rPr>
                          <w:t>=</w:t>
                        </w:r>
                        <w:r>
                          <w:rPr>
                            <w:rFonts w:ascii="Courier New"/>
                            <w:color w:val="D73948"/>
                            <w:spacing w:val="-14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w w:val="105"/>
                            <w:sz w:val="17"/>
                          </w:rPr>
                          <w:t>lib</w:t>
                        </w:r>
                        <w:r>
                          <w:rPr>
                            <w:rFonts w:ascii="Courier New"/>
                            <w:color w:val="D73948"/>
                            <w:w w:val="105"/>
                            <w:sz w:val="17"/>
                          </w:rPr>
                          <w:t>.</w:t>
                        </w:r>
                        <w:r>
                          <w:rPr>
                            <w:rFonts w:ascii="Courier New"/>
                            <w:w w:val="105"/>
                            <w:sz w:val="17"/>
                          </w:rPr>
                          <w:t>mkMerge</w:t>
                        </w:r>
                        <w:r>
                          <w:rPr>
                            <w:rFonts w:ascii="Courier New"/>
                            <w:spacing w:val="-15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8B41B1"/>
                            <w:spacing w:val="-12"/>
                            <w:w w:val="105"/>
                            <w:sz w:val="17"/>
                          </w:rPr>
                          <w:t>[</w:t>
                        </w:r>
                      </w:p>
                      <w:p>
                        <w:pPr>
                          <w:spacing w:before="47"/>
                          <w:ind w:left="610" w:right="0" w:firstLine="0"/>
                          <w:jc w:val="left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74747C"/>
                            <w:w w:val="105"/>
                            <w:sz w:val="17"/>
                          </w:rPr>
                          <w:t>#</w:t>
                        </w:r>
                        <w:r>
                          <w:rPr>
                            <w:rFonts w:ascii="Courier New" w:hAnsi="Courier New"/>
                            <w:color w:val="74747C"/>
                            <w:spacing w:val="-17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74747C"/>
                            <w:w w:val="105"/>
                            <w:sz w:val="17"/>
                          </w:rPr>
                          <w:t>Комбинируем</w:t>
                        </w:r>
                        <w:r>
                          <w:rPr>
                            <w:rFonts w:ascii="Courier New" w:hAnsi="Courier New"/>
                            <w:color w:val="74747C"/>
                            <w:spacing w:val="-16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74747C"/>
                            <w:w w:val="105"/>
                            <w:sz w:val="17"/>
                          </w:rPr>
                          <w:t>серверные</w:t>
                        </w:r>
                        <w:r>
                          <w:rPr>
                            <w:rFonts w:ascii="Courier New" w:hAnsi="Courier New"/>
                            <w:color w:val="74747C"/>
                            <w:spacing w:val="-17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74747C"/>
                            <w:spacing w:val="-2"/>
                            <w:w w:val="105"/>
                            <w:sz w:val="17"/>
                          </w:rPr>
                          <w:t>профили</w:t>
                        </w:r>
                      </w:p>
                      <w:p>
                        <w:pPr>
                          <w:spacing w:before="47"/>
                          <w:ind w:left="610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w w:val="105"/>
                            <w:sz w:val="17"/>
                          </w:rPr>
                          <w:t>(combineProfiles</w:t>
                        </w:r>
                        <w:r>
                          <w:rPr>
                            <w:rFonts w:ascii="Courier New"/>
                            <w:spacing w:val="-27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8B41B1"/>
                            <w:w w:val="105"/>
                            <w:sz w:val="17"/>
                          </w:rPr>
                          <w:t>[</w:t>
                        </w:r>
                        <w:r>
                          <w:rPr>
                            <w:rFonts w:ascii="Courier New"/>
                            <w:color w:val="8B41B1"/>
                            <w:spacing w:val="-26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98810"/>
                            <w:w w:val="105"/>
                            <w:sz w:val="17"/>
                          </w:rPr>
                          <w:t>"server-k3s-agent"</w:t>
                        </w:r>
                        <w:r>
                          <w:rPr>
                            <w:rFonts w:ascii="Courier New"/>
                            <w:color w:val="198810"/>
                            <w:spacing w:val="-26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98810"/>
                            <w:w w:val="105"/>
                            <w:sz w:val="17"/>
                          </w:rPr>
                          <w:t>"server-gpu"</w:t>
                        </w:r>
                        <w:r>
                          <w:rPr>
                            <w:rFonts w:ascii="Courier New"/>
                            <w:color w:val="198810"/>
                            <w:spacing w:val="-26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8B41B1"/>
                            <w:spacing w:val="-5"/>
                            <w:w w:val="105"/>
                            <w:sz w:val="17"/>
                          </w:rPr>
                          <w:t>]</w:t>
                        </w:r>
                        <w:r>
                          <w:rPr>
                            <w:rFonts w:ascii="Courier New"/>
                            <w:spacing w:val="-5"/>
                            <w:w w:val="105"/>
                            <w:sz w:val="17"/>
                          </w:rPr>
                          <w:t>)</w:t>
                        </w:r>
                      </w:p>
                      <w:p>
                        <w:pPr>
                          <w:spacing w:line="240" w:lineRule="auto" w:before="93"/>
                          <w:rPr>
                            <w:rFonts w:ascii="Courier New"/>
                            <w:sz w:val="17"/>
                          </w:rPr>
                        </w:pPr>
                      </w:p>
                      <w:p>
                        <w:pPr>
                          <w:spacing w:before="0"/>
                          <w:ind w:left="610" w:right="0" w:firstLine="0"/>
                          <w:jc w:val="left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74747C"/>
                            <w:w w:val="105"/>
                            <w:sz w:val="17"/>
                          </w:rPr>
                          <w:t>#</w:t>
                        </w:r>
                        <w:r>
                          <w:rPr>
                            <w:rFonts w:ascii="Courier New" w:hAnsi="Courier New"/>
                            <w:color w:val="74747C"/>
                            <w:spacing w:val="-5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74747C"/>
                            <w:spacing w:val="-2"/>
                            <w:w w:val="105"/>
                            <w:sz w:val="17"/>
                          </w:rPr>
                          <w:t>Пользователи</w:t>
                        </w:r>
                      </w:p>
                      <w:p>
                        <w:pPr>
                          <w:spacing w:before="47"/>
                          <w:ind w:left="610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w w:val="105"/>
                            <w:sz w:val="17"/>
                          </w:rPr>
                          <w:t>{</w:t>
                        </w:r>
                      </w:p>
                      <w:p>
                        <w:pPr>
                          <w:spacing w:line="297" w:lineRule="auto" w:before="47"/>
                          <w:ind w:left="1034" w:right="155" w:hanging="212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i/>
                            <w:w w:val="105"/>
                            <w:sz w:val="17"/>
                          </w:rPr>
                          <w:t>${namespace}</w:t>
                        </w:r>
                        <w:r>
                          <w:rPr>
                            <w:rFonts w:ascii="Courier New"/>
                            <w:w w:val="105"/>
                            <w:sz w:val="17"/>
                          </w:rPr>
                          <w:t>.</w:t>
                        </w:r>
                        <w:r>
                          <w:rPr>
                            <w:rFonts w:ascii="Courier New"/>
                            <w:color w:val="8B41B1"/>
                            <w:w w:val="105"/>
                            <w:sz w:val="17"/>
                          </w:rPr>
                          <w:t>users</w:t>
                        </w:r>
                        <w:r>
                          <w:rPr>
                            <w:rFonts w:ascii="Courier New"/>
                            <w:color w:val="8B41B1"/>
                            <w:spacing w:val="-27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73948"/>
                            <w:w w:val="105"/>
                            <w:sz w:val="17"/>
                          </w:rPr>
                          <w:t>=</w:t>
                        </w:r>
                        <w:r>
                          <w:rPr>
                            <w:rFonts w:ascii="Courier New"/>
                            <w:color w:val="D73948"/>
                            <w:spacing w:val="-27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w w:val="105"/>
                            <w:sz w:val="17"/>
                          </w:rPr>
                          <w:t>lib</w:t>
                        </w:r>
                        <w:r>
                          <w:rPr>
                            <w:rFonts w:ascii="Courier New"/>
                            <w:color w:val="D73948"/>
                            <w:w w:val="105"/>
                            <w:sz w:val="17"/>
                          </w:rPr>
                          <w:t>.</w:t>
                        </w:r>
                        <w:r>
                          <w:rPr>
                            <w:rFonts w:ascii="Courier New"/>
                            <w:i/>
                            <w:w w:val="105"/>
                            <w:sz w:val="17"/>
                          </w:rPr>
                          <w:t>${namespace}</w:t>
                        </w:r>
                        <w:r>
                          <w:rPr>
                            <w:rFonts w:ascii="Courier New"/>
                            <w:color w:val="D73948"/>
                            <w:w w:val="105"/>
                            <w:sz w:val="17"/>
                          </w:rPr>
                          <w:t>.</w:t>
                        </w:r>
                        <w:r>
                          <w:rPr>
                            <w:rFonts w:ascii="Courier New"/>
                            <w:w w:val="105"/>
                            <w:sz w:val="17"/>
                          </w:rPr>
                          <w:t>mkHostUsersConfig</w:t>
                        </w:r>
                        <w:r>
                          <w:rPr>
                            <w:rFonts w:ascii="Courier New"/>
                            <w:spacing w:val="-27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98810"/>
                            <w:w w:val="105"/>
                            <w:sz w:val="17"/>
                          </w:rPr>
                          <w:t>"perturabo-gpu4gb-node0"</w:t>
                        </w:r>
                        <w:r>
                          <w:rPr>
                            <w:rFonts w:ascii="Courier New"/>
                            <w:color w:val="198810"/>
                            <w:spacing w:val="-27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w w:val="105"/>
                            <w:sz w:val="17"/>
                          </w:rPr>
                          <w:t>{ </w:t>
                        </w:r>
                        <w:r>
                          <w:rPr>
                            <w:rFonts w:ascii="Courier New"/>
                            <w:color w:val="8B41B1"/>
                            <w:w w:val="105"/>
                            <w:sz w:val="17"/>
                          </w:rPr>
                          <w:t>accounts</w:t>
                        </w:r>
                        <w:r>
                          <w:rPr>
                            <w:rFonts w:ascii="Courier New"/>
                            <w:w w:val="105"/>
                            <w:sz w:val="17"/>
                          </w:rPr>
                          <w:t>.</w:t>
                        </w:r>
                        <w:r>
                          <w:rPr>
                            <w:rFonts w:ascii="Courier New"/>
                            <w:color w:val="8B41B1"/>
                            <w:w w:val="105"/>
                            <w:sz w:val="17"/>
                          </w:rPr>
                          <w:t>kubeadmin </w:t>
                        </w:r>
                        <w:r>
                          <w:rPr>
                            <w:rFonts w:ascii="Courier New"/>
                            <w:color w:val="D73948"/>
                            <w:w w:val="105"/>
                            <w:sz w:val="17"/>
                          </w:rPr>
                          <w:t>= </w:t>
                        </w:r>
                        <w:r>
                          <w:rPr>
                            <w:rFonts w:ascii="Courier New"/>
                            <w:w w:val="105"/>
                            <w:sz w:val="17"/>
                          </w:rPr>
                          <w:t>{};</w:t>
                        </w:r>
                      </w:p>
                      <w:p>
                        <w:pPr>
                          <w:spacing w:before="1"/>
                          <w:ind w:left="822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spacing w:val="-5"/>
                            <w:w w:val="105"/>
                            <w:sz w:val="17"/>
                          </w:rPr>
                          <w:t>};</w:t>
                        </w:r>
                      </w:p>
                      <w:p>
                        <w:pPr>
                          <w:spacing w:before="46"/>
                          <w:ind w:left="610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w w:val="105"/>
                            <w:sz w:val="17"/>
                          </w:rPr>
                          <w:t>}</w:t>
                        </w:r>
                      </w:p>
                      <w:p>
                        <w:pPr>
                          <w:spacing w:line="240" w:lineRule="auto" w:before="94"/>
                          <w:rPr>
                            <w:rFonts w:ascii="Courier New"/>
                            <w:sz w:val="17"/>
                          </w:rPr>
                        </w:pPr>
                      </w:p>
                      <w:p>
                        <w:pPr>
                          <w:spacing w:before="0"/>
                          <w:ind w:left="610" w:right="0" w:firstLine="0"/>
                          <w:jc w:val="left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74747C"/>
                            <w:w w:val="105"/>
                            <w:sz w:val="17"/>
                          </w:rPr>
                          <w:t>#</w:t>
                        </w:r>
                        <w:r>
                          <w:rPr>
                            <w:rFonts w:ascii="Courier New" w:hAnsi="Courier New"/>
                            <w:color w:val="74747C"/>
                            <w:spacing w:val="-7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74747C"/>
                            <w:w w:val="105"/>
                            <w:sz w:val="17"/>
                          </w:rPr>
                          <w:t>K3s</w:t>
                        </w:r>
                        <w:r>
                          <w:rPr>
                            <w:rFonts w:ascii="Courier New" w:hAnsi="Courier New"/>
                            <w:color w:val="74747C"/>
                            <w:spacing w:val="-6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74747C"/>
                            <w:spacing w:val="-2"/>
                            <w:w w:val="105"/>
                            <w:sz w:val="17"/>
                          </w:rPr>
                          <w:t>конфигурация</w:t>
                        </w:r>
                      </w:p>
                      <w:p>
                        <w:pPr>
                          <w:spacing w:before="47"/>
                          <w:ind w:left="610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w w:val="105"/>
                            <w:sz w:val="17"/>
                          </w:rPr>
                          <w:t>{</w:t>
                        </w:r>
                      </w:p>
                      <w:p>
                        <w:pPr>
                          <w:spacing w:line="297" w:lineRule="auto" w:before="46"/>
                          <w:ind w:left="1034" w:right="5243" w:hanging="212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i/>
                            <w:w w:val="105"/>
                            <w:sz w:val="17"/>
                          </w:rPr>
                          <w:t>${namespace}</w:t>
                        </w:r>
                        <w:r>
                          <w:rPr>
                            <w:rFonts w:ascii="Courier New"/>
                            <w:w w:val="105"/>
                            <w:sz w:val="17"/>
                          </w:rPr>
                          <w:t>.</w:t>
                        </w:r>
                        <w:r>
                          <w:rPr>
                            <w:rFonts w:ascii="Courier New"/>
                            <w:color w:val="8B41B1"/>
                            <w:w w:val="105"/>
                            <w:sz w:val="17"/>
                          </w:rPr>
                          <w:t>services</w:t>
                        </w:r>
                        <w:r>
                          <w:rPr>
                            <w:rFonts w:ascii="Courier New"/>
                            <w:w w:val="105"/>
                            <w:sz w:val="17"/>
                          </w:rPr>
                          <w:t>.</w:t>
                        </w:r>
                        <w:r>
                          <w:rPr>
                            <w:rFonts w:ascii="Courier New"/>
                            <w:color w:val="8B41B1"/>
                            <w:w w:val="105"/>
                            <w:sz w:val="17"/>
                          </w:rPr>
                          <w:t>k3s </w:t>
                        </w:r>
                        <w:r>
                          <w:rPr>
                            <w:rFonts w:ascii="Courier New"/>
                            <w:color w:val="D73948"/>
                            <w:w w:val="105"/>
                            <w:sz w:val="17"/>
                          </w:rPr>
                          <w:t>= </w:t>
                        </w:r>
                        <w:r>
                          <w:rPr>
                            <w:rFonts w:ascii="Courier New"/>
                            <w:w w:val="105"/>
                            <w:sz w:val="17"/>
                          </w:rPr>
                          <w:t>{ </w:t>
                        </w:r>
                        <w:r>
                          <w:rPr>
                            <w:rFonts w:ascii="Courier New"/>
                            <w:color w:val="8B41B1"/>
                            <w:w w:val="105"/>
                            <w:sz w:val="17"/>
                          </w:rPr>
                          <w:t>token</w:t>
                        </w:r>
                        <w:r>
                          <w:rPr>
                            <w:rFonts w:ascii="Courier New"/>
                            <w:color w:val="8B41B1"/>
                            <w:spacing w:val="-18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73948"/>
                            <w:w w:val="105"/>
                            <w:sz w:val="17"/>
                          </w:rPr>
                          <w:t>=</w:t>
                        </w:r>
                        <w:r>
                          <w:rPr>
                            <w:rFonts w:ascii="Courier New"/>
                            <w:color w:val="D73948"/>
                            <w:spacing w:val="-18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98810"/>
                            <w:w w:val="105"/>
                            <w:sz w:val="17"/>
                          </w:rPr>
                          <w:t>"&lt;K3s</w:t>
                        </w:r>
                        <w:r>
                          <w:rPr>
                            <w:rFonts w:ascii="Courier New"/>
                            <w:color w:val="198810"/>
                            <w:spacing w:val="-18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98810"/>
                            <w:w w:val="105"/>
                            <w:sz w:val="17"/>
                          </w:rPr>
                          <w:t>cluster</w:t>
                        </w:r>
                        <w:r>
                          <w:rPr>
                            <w:rFonts w:ascii="Courier New"/>
                            <w:color w:val="198810"/>
                            <w:spacing w:val="-18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98810"/>
                            <w:w w:val="105"/>
                            <w:sz w:val="17"/>
                          </w:rPr>
                          <w:t>token&gt;"</w:t>
                        </w:r>
                        <w:r>
                          <w:rPr>
                            <w:rFonts w:ascii="Courier New"/>
                            <w:w w:val="105"/>
                            <w:sz w:val="17"/>
                          </w:rPr>
                          <w:t>;</w:t>
                        </w:r>
                      </w:p>
                      <w:p>
                        <w:pPr>
                          <w:spacing w:line="297" w:lineRule="auto" w:before="1"/>
                          <w:ind w:left="1034" w:right="4709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8B41B1"/>
                            <w:w w:val="105"/>
                            <w:sz w:val="17"/>
                          </w:rPr>
                          <w:t>serverAddr</w:t>
                        </w:r>
                        <w:r>
                          <w:rPr>
                            <w:rFonts w:ascii="Courier New"/>
                            <w:color w:val="8B41B1"/>
                            <w:spacing w:val="-27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73948"/>
                            <w:w w:val="105"/>
                            <w:sz w:val="17"/>
                          </w:rPr>
                          <w:t>=</w:t>
                        </w:r>
                        <w:r>
                          <w:rPr>
                            <w:rFonts w:ascii="Courier New"/>
                            <w:color w:val="D73948"/>
                            <w:spacing w:val="-27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98810"/>
                            <w:w w:val="105"/>
                            <w:sz w:val="17"/>
                          </w:rPr>
                          <w:t>"https://10.0.0.1:6443"</w:t>
                        </w:r>
                        <w:r>
                          <w:rPr>
                            <w:rFonts w:ascii="Courier New"/>
                            <w:w w:val="105"/>
                            <w:sz w:val="17"/>
                          </w:rPr>
                          <w:t>; </w:t>
                        </w:r>
                        <w:r>
                          <w:rPr>
                            <w:rFonts w:ascii="Courier New"/>
                            <w:color w:val="8B41B1"/>
                            <w:w w:val="105"/>
                            <w:sz w:val="17"/>
                          </w:rPr>
                          <w:t>nodeIP </w:t>
                        </w:r>
                        <w:r>
                          <w:rPr>
                            <w:rFonts w:ascii="Courier New"/>
                            <w:color w:val="D73948"/>
                            <w:w w:val="105"/>
                            <w:sz w:val="17"/>
                          </w:rPr>
                          <w:t>= </w:t>
                        </w:r>
                        <w:r>
                          <w:rPr>
                            <w:rFonts w:ascii="Courier New"/>
                            <w:color w:val="198810"/>
                            <w:w w:val="105"/>
                            <w:sz w:val="17"/>
                          </w:rPr>
                          <w:t>"10.0.0.2"</w:t>
                        </w:r>
                        <w:r>
                          <w:rPr>
                            <w:rFonts w:ascii="Courier New"/>
                            <w:w w:val="105"/>
                            <w:sz w:val="17"/>
                          </w:rPr>
                          <w:t>;</w:t>
                        </w:r>
                      </w:p>
                      <w:p>
                        <w:pPr>
                          <w:spacing w:before="1"/>
                          <w:ind w:left="1034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8B41B1"/>
                            <w:w w:val="105"/>
                            <w:sz w:val="17"/>
                          </w:rPr>
                          <w:t>flannelInterface</w:t>
                        </w:r>
                        <w:r>
                          <w:rPr>
                            <w:rFonts w:ascii="Courier New"/>
                            <w:color w:val="8B41B1"/>
                            <w:spacing w:val="-20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73948"/>
                            <w:w w:val="105"/>
                            <w:sz w:val="17"/>
                          </w:rPr>
                          <w:t>=</w:t>
                        </w:r>
                        <w:r>
                          <w:rPr>
                            <w:rFonts w:ascii="Courier New"/>
                            <w:color w:val="D73948"/>
                            <w:spacing w:val="-19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98810"/>
                            <w:spacing w:val="-2"/>
                            <w:w w:val="105"/>
                            <w:sz w:val="17"/>
                          </w:rPr>
                          <w:t>"wg0"</w:t>
                        </w:r>
                        <w:r>
                          <w:rPr>
                            <w:rFonts w:ascii="Courier New"/>
                            <w:spacing w:val="-2"/>
                            <w:w w:val="105"/>
                            <w:sz w:val="17"/>
                          </w:rPr>
                          <w:t>;</w:t>
                        </w:r>
                      </w:p>
                      <w:p>
                        <w:pPr>
                          <w:spacing w:before="47"/>
                          <w:ind w:left="822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spacing w:val="-5"/>
                            <w:w w:val="105"/>
                            <w:sz w:val="17"/>
                          </w:rPr>
                          <w:t>};</w:t>
                        </w:r>
                      </w:p>
                      <w:p>
                        <w:pPr>
                          <w:spacing w:before="47"/>
                          <w:ind w:left="610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w w:val="105"/>
                            <w:sz w:val="17"/>
                          </w:rPr>
                          <w:t>}</w:t>
                        </w:r>
                      </w:p>
                      <w:p>
                        <w:pPr>
                          <w:spacing w:line="240" w:lineRule="auto" w:before="93"/>
                          <w:rPr>
                            <w:rFonts w:ascii="Courier New"/>
                            <w:sz w:val="17"/>
                          </w:rPr>
                        </w:pPr>
                      </w:p>
                      <w:p>
                        <w:pPr>
                          <w:spacing w:before="0"/>
                          <w:ind w:left="610" w:right="0" w:firstLine="0"/>
                          <w:jc w:val="left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74747C"/>
                            <w:w w:val="105"/>
                            <w:sz w:val="17"/>
                          </w:rPr>
                          <w:t>#</w:t>
                        </w:r>
                        <w:r>
                          <w:rPr>
                            <w:rFonts w:ascii="Courier New" w:hAnsi="Courier New"/>
                            <w:color w:val="74747C"/>
                            <w:spacing w:val="-5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74747C"/>
                            <w:spacing w:val="-4"/>
                            <w:w w:val="105"/>
                            <w:sz w:val="17"/>
                          </w:rPr>
                          <w:t>Сеть</w:t>
                        </w:r>
                      </w:p>
                      <w:p>
                        <w:pPr>
                          <w:spacing w:before="47"/>
                          <w:ind w:left="610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w w:val="105"/>
                            <w:sz w:val="17"/>
                          </w:rPr>
                          <w:t>{</w:t>
                        </w:r>
                      </w:p>
                      <w:p>
                        <w:pPr>
                          <w:spacing w:line="297" w:lineRule="auto" w:before="47"/>
                          <w:ind w:left="1034" w:right="5243" w:hanging="212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i/>
                            <w:w w:val="105"/>
                            <w:sz w:val="17"/>
                          </w:rPr>
                          <w:t>${namespace}</w:t>
                        </w:r>
                        <w:r>
                          <w:rPr>
                            <w:rFonts w:ascii="Courier New"/>
                            <w:w w:val="105"/>
                            <w:sz w:val="17"/>
                          </w:rPr>
                          <w:t>.</w:t>
                        </w:r>
                        <w:r>
                          <w:rPr>
                            <w:rFonts w:ascii="Courier New"/>
                            <w:color w:val="8B41B1"/>
                            <w:w w:val="105"/>
                            <w:sz w:val="17"/>
                          </w:rPr>
                          <w:t>system</w:t>
                        </w:r>
                        <w:r>
                          <w:rPr>
                            <w:rFonts w:ascii="Courier New"/>
                            <w:w w:val="105"/>
                            <w:sz w:val="17"/>
                          </w:rPr>
                          <w:t>.</w:t>
                        </w:r>
                        <w:r>
                          <w:rPr>
                            <w:rFonts w:ascii="Courier New"/>
                            <w:color w:val="8B41B1"/>
                            <w:w w:val="105"/>
                            <w:sz w:val="17"/>
                          </w:rPr>
                          <w:t>networking</w:t>
                        </w:r>
                        <w:r>
                          <w:rPr>
                            <w:rFonts w:ascii="Courier New"/>
                            <w:color w:val="8B41B1"/>
                            <w:spacing w:val="-27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73948"/>
                            <w:w w:val="105"/>
                            <w:sz w:val="17"/>
                          </w:rPr>
                          <w:t>=</w:t>
                        </w:r>
                        <w:r>
                          <w:rPr>
                            <w:rFonts w:ascii="Courier New"/>
                            <w:color w:val="D73948"/>
                            <w:spacing w:val="-27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w w:val="105"/>
                            <w:sz w:val="17"/>
                          </w:rPr>
                          <w:t>{ </w:t>
                        </w:r>
                        <w:r>
                          <w:rPr>
                            <w:rFonts w:ascii="Courier New"/>
                            <w:color w:val="8B41B1"/>
                            <w:w w:val="105"/>
                            <w:sz w:val="17"/>
                          </w:rPr>
                          <w:t>enable </w:t>
                        </w:r>
                        <w:r>
                          <w:rPr>
                            <w:rFonts w:ascii="Courier New"/>
                            <w:color w:val="D73948"/>
                            <w:w w:val="105"/>
                            <w:sz w:val="17"/>
                          </w:rPr>
                          <w:t>= true</w:t>
                        </w:r>
                        <w:r>
                          <w:rPr>
                            <w:rFonts w:ascii="Courier New"/>
                            <w:w w:val="105"/>
                            <w:sz w:val="17"/>
                          </w:rPr>
                          <w:t>;</w:t>
                        </w:r>
                      </w:p>
                      <w:p>
                        <w:pPr>
                          <w:spacing w:before="1"/>
                          <w:ind w:left="1034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8B41B1"/>
                            <w:sz w:val="17"/>
                          </w:rPr>
                          <w:t>hostName</w:t>
                        </w:r>
                        <w:r>
                          <w:rPr>
                            <w:rFonts w:ascii="Courier New"/>
                            <w:color w:val="8B41B1"/>
                            <w:spacing w:val="44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73948"/>
                            <w:sz w:val="17"/>
                          </w:rPr>
                          <w:t>=</w:t>
                        </w:r>
                        <w:r>
                          <w:rPr>
                            <w:rFonts w:ascii="Courier New"/>
                            <w:color w:val="D73948"/>
                            <w:spacing w:val="44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98810"/>
                            <w:sz w:val="17"/>
                          </w:rPr>
                          <w:t>"perturabo-gpu4gb-</w:t>
                        </w:r>
                        <w:r>
                          <w:rPr>
                            <w:rFonts w:ascii="Courier New"/>
                            <w:color w:val="198810"/>
                            <w:spacing w:val="-2"/>
                            <w:sz w:val="17"/>
                          </w:rPr>
                          <w:t>node0"</w:t>
                        </w:r>
                        <w:r>
                          <w:rPr>
                            <w:rFonts w:ascii="Courier New"/>
                            <w:spacing w:val="-2"/>
                            <w:sz w:val="17"/>
                          </w:rPr>
                          <w:t>;</w:t>
                        </w:r>
                      </w:p>
                      <w:p>
                        <w:pPr>
                          <w:spacing w:before="47"/>
                          <w:ind w:left="822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spacing w:val="-5"/>
                            <w:w w:val="105"/>
                            <w:sz w:val="17"/>
                          </w:rPr>
                          <w:t>};</w:t>
                        </w:r>
                      </w:p>
                      <w:p>
                        <w:pPr>
                          <w:spacing w:before="46"/>
                          <w:ind w:left="822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i/>
                            <w:sz w:val="17"/>
                          </w:rPr>
                          <w:t>${namespace}</w:t>
                        </w:r>
                        <w:r>
                          <w:rPr>
                            <w:rFonts w:ascii="Courier New"/>
                            <w:sz w:val="17"/>
                          </w:rPr>
                          <w:t>.</w:t>
                        </w:r>
                        <w:r>
                          <w:rPr>
                            <w:rFonts w:ascii="Courier New"/>
                            <w:color w:val="8B41B1"/>
                            <w:sz w:val="17"/>
                          </w:rPr>
                          <w:t>services</w:t>
                        </w:r>
                        <w:r>
                          <w:rPr>
                            <w:rFonts w:ascii="Courier New"/>
                            <w:sz w:val="17"/>
                          </w:rPr>
                          <w:t>.</w:t>
                        </w:r>
                        <w:r>
                          <w:rPr>
                            <w:rFonts w:ascii="Courier New"/>
                            <w:color w:val="8B41B1"/>
                            <w:sz w:val="17"/>
                          </w:rPr>
                          <w:t>wireguard</w:t>
                        </w:r>
                        <w:r>
                          <w:rPr>
                            <w:rFonts w:ascii="Courier New"/>
                            <w:color w:val="8B41B1"/>
                            <w:spacing w:val="51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73948"/>
                            <w:sz w:val="17"/>
                          </w:rPr>
                          <w:t>=</w:t>
                        </w:r>
                        <w:r>
                          <w:rPr>
                            <w:rFonts w:ascii="Courier New"/>
                            <w:color w:val="D73948"/>
                            <w:spacing w:val="52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7"/>
                          </w:rPr>
                          <w:t>enabled;</w:t>
                        </w:r>
                      </w:p>
                      <w:p>
                        <w:pPr>
                          <w:spacing w:before="47"/>
                          <w:ind w:left="610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w w:val="105"/>
                            <w:sz w:val="17"/>
                          </w:rPr>
                          <w:t>}</w:t>
                        </w:r>
                      </w:p>
                      <w:p>
                        <w:pPr>
                          <w:spacing w:line="240" w:lineRule="auto" w:before="93"/>
                          <w:rPr>
                            <w:rFonts w:ascii="Courier New"/>
                            <w:sz w:val="17"/>
                          </w:rPr>
                        </w:pPr>
                      </w:p>
                      <w:p>
                        <w:pPr>
                          <w:spacing w:before="1"/>
                          <w:ind w:left="610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w w:val="105"/>
                            <w:sz w:val="17"/>
                          </w:rPr>
                          <w:t>{</w:t>
                        </w:r>
                        <w:r>
                          <w:rPr>
                            <w:rFonts w:ascii="Courier New"/>
                            <w:spacing w:val="-17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8B41B1"/>
                            <w:w w:val="105"/>
                            <w:sz w:val="17"/>
                          </w:rPr>
                          <w:t>system</w:t>
                        </w:r>
                        <w:r>
                          <w:rPr>
                            <w:rFonts w:ascii="Courier New"/>
                            <w:w w:val="105"/>
                            <w:sz w:val="17"/>
                          </w:rPr>
                          <w:t>.</w:t>
                        </w:r>
                        <w:r>
                          <w:rPr>
                            <w:rFonts w:ascii="Courier New"/>
                            <w:color w:val="8B41B1"/>
                            <w:w w:val="105"/>
                            <w:sz w:val="17"/>
                          </w:rPr>
                          <w:t>stateVersion</w:t>
                        </w:r>
                        <w:r>
                          <w:rPr>
                            <w:rFonts w:ascii="Courier New"/>
                            <w:color w:val="8B41B1"/>
                            <w:spacing w:val="-17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73948"/>
                            <w:w w:val="105"/>
                            <w:sz w:val="17"/>
                          </w:rPr>
                          <w:t>=</w:t>
                        </w:r>
                        <w:r>
                          <w:rPr>
                            <w:rFonts w:ascii="Courier New"/>
                            <w:color w:val="D73948"/>
                            <w:spacing w:val="-17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98810"/>
                            <w:w w:val="105"/>
                            <w:sz w:val="17"/>
                          </w:rPr>
                          <w:t>"25.11"</w:t>
                        </w:r>
                        <w:r>
                          <w:rPr>
                            <w:rFonts w:ascii="Courier New"/>
                            <w:w w:val="105"/>
                            <w:sz w:val="17"/>
                          </w:rPr>
                          <w:t>;</w:t>
                        </w:r>
                        <w:r>
                          <w:rPr>
                            <w:rFonts w:ascii="Courier New"/>
                            <w:spacing w:val="-17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10"/>
                            <w:w w:val="105"/>
                            <w:sz w:val="17"/>
                          </w:rPr>
                          <w:t>}</w:t>
                        </w:r>
                      </w:p>
                      <w:p>
                        <w:pPr>
                          <w:spacing w:before="46"/>
                          <w:ind w:left="398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8B41B1"/>
                            <w:spacing w:val="-5"/>
                            <w:w w:val="105"/>
                            <w:sz w:val="17"/>
                          </w:rPr>
                          <w:t>]</w:t>
                        </w:r>
                        <w:r>
                          <w:rPr>
                            <w:rFonts w:ascii="Courier New"/>
                            <w:spacing w:val="-5"/>
                            <w:w w:val="105"/>
                            <w:sz w:val="17"/>
                          </w:rPr>
                          <w:t>;</w:t>
                        </w:r>
                      </w:p>
                      <w:p>
                        <w:pPr>
                          <w:spacing w:line="183" w:lineRule="exact" w:before="47"/>
                          <w:ind w:left="186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w w:val="105"/>
                            <w:sz w:val="17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i/>
          <w:sz w:val="20"/>
        </w:rPr>
        <w:sectPr>
          <w:footerReference w:type="default" r:id="rId19"/>
          <w:pgSz w:w="11910" w:h="16840"/>
          <w:pgMar w:header="0" w:footer="660" w:top="1260" w:bottom="840" w:left="1559" w:right="425"/>
        </w:sectPr>
      </w:pPr>
    </w:p>
    <w:p>
      <w:pPr>
        <w:pStyle w:val="Heading2"/>
        <w:numPr>
          <w:ilvl w:val="1"/>
          <w:numId w:val="7"/>
        </w:numPr>
        <w:tabs>
          <w:tab w:pos="1650" w:val="left" w:leader="none"/>
        </w:tabs>
        <w:spacing w:line="240" w:lineRule="auto" w:before="67" w:after="0"/>
        <w:ind w:left="1650" w:right="0" w:hanging="800"/>
        <w:jc w:val="left"/>
      </w:pPr>
      <w:bookmarkStart w:name="3.15 Б.3. Определения профилей" w:id="241"/>
      <w:bookmarkEnd w:id="241"/>
      <w:r>
        <w:rPr>
          <w:b w:val="0"/>
        </w:rPr>
      </w:r>
      <w:bookmarkStart w:name="_bookmark120" w:id="242"/>
      <w:bookmarkEnd w:id="242"/>
      <w:r>
        <w:rPr>
          <w:b w:val="0"/>
        </w:rPr>
      </w:r>
      <w:r>
        <w:rPr/>
        <w:t>Б.3.</w:t>
      </w:r>
      <w:r>
        <w:rPr>
          <w:spacing w:val="-3"/>
        </w:rPr>
        <w:t> </w:t>
      </w:r>
      <w:r>
        <w:rPr/>
        <w:t>Определения</w:t>
      </w:r>
      <w:r>
        <w:rPr>
          <w:spacing w:val="-2"/>
        </w:rPr>
        <w:t> профилей</w:t>
      </w:r>
    </w:p>
    <w:p>
      <w:pPr>
        <w:pStyle w:val="BodyText"/>
        <w:spacing w:before="14"/>
        <w:rPr>
          <w:b/>
          <w:sz w:val="32"/>
        </w:rPr>
      </w:pPr>
    </w:p>
    <w:p>
      <w:pPr>
        <w:spacing w:before="0"/>
        <w:ind w:left="886" w:right="886" w:firstLine="0"/>
        <w:jc w:val="center"/>
        <w:rPr>
          <w:i/>
          <w:sz w:val="28"/>
        </w:rPr>
      </w:pPr>
      <w:r>
        <w:rPr>
          <w:i/>
          <w:sz w:val="28"/>
        </w:rPr>
        <w:t>Листинг 3.7 — Профиль developer — </w:t>
      </w:r>
      <w:r>
        <w:rPr>
          <w:i/>
          <w:spacing w:val="-2"/>
          <w:sz w:val="28"/>
        </w:rPr>
        <w:t>разработчик</w:t>
      </w:r>
    </w:p>
    <w:p>
      <w:pPr>
        <w:pStyle w:val="BodyText"/>
        <w:spacing w:before="196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6208">
                <wp:simplePos x="0" y="0"/>
                <wp:positionH relativeFrom="page">
                  <wp:posOffset>1060949</wp:posOffset>
                </wp:positionH>
                <wp:positionV relativeFrom="paragraph">
                  <wp:posOffset>285987</wp:posOffset>
                </wp:positionV>
                <wp:extent cx="6142355" cy="2106295"/>
                <wp:effectExtent l="0" t="0" r="0" b="0"/>
                <wp:wrapTopAndBottom/>
                <wp:docPr id="421" name="Group 4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1" name="Group 421"/>
                      <wpg:cNvGrpSpPr/>
                      <wpg:grpSpPr>
                        <a:xfrm>
                          <a:off x="0" y="0"/>
                          <a:ext cx="6142355" cy="2106295"/>
                          <a:chExt cx="6142355" cy="2106295"/>
                        </a:xfrm>
                      </wpg:grpSpPr>
                      <wps:wsp>
                        <wps:cNvPr id="422" name="Graphic 422"/>
                        <wps:cNvSpPr/>
                        <wps:spPr>
                          <a:xfrm>
                            <a:off x="19050" y="18827"/>
                            <a:ext cx="6120130" cy="2060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2060575">
                                <a:moveTo>
                                  <a:pt x="6120000" y="2060487"/>
                                </a:moveTo>
                                <a:lnTo>
                                  <a:pt x="0" y="2060487"/>
                                </a:lnTo>
                                <a:lnTo>
                                  <a:pt x="0" y="0"/>
                                </a:lnTo>
                                <a:lnTo>
                                  <a:pt x="6120000" y="0"/>
                                </a:lnTo>
                                <a:lnTo>
                                  <a:pt x="6120000" y="20604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3" name="Graphic 423"/>
                        <wps:cNvSpPr/>
                        <wps:spPr>
                          <a:xfrm>
                            <a:off x="0" y="15652"/>
                            <a:ext cx="6142355" cy="2066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2355" h="2066925">
                                <a:moveTo>
                                  <a:pt x="6142225" y="2066837"/>
                                </a:moveTo>
                                <a:lnTo>
                                  <a:pt x="0" y="2066837"/>
                                </a:lnTo>
                                <a:lnTo>
                                  <a:pt x="38100" y="2060487"/>
                                </a:lnTo>
                                <a:lnTo>
                                  <a:pt x="6135875" y="2060487"/>
                                </a:lnTo>
                                <a:lnTo>
                                  <a:pt x="6135875" y="6350"/>
                                </a:lnTo>
                                <a:lnTo>
                                  <a:pt x="38100" y="6350"/>
                                </a:lnTo>
                                <a:lnTo>
                                  <a:pt x="0" y="0"/>
                                </a:lnTo>
                                <a:lnTo>
                                  <a:pt x="6142225" y="0"/>
                                </a:lnTo>
                                <a:lnTo>
                                  <a:pt x="6142225" y="20668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8C8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4" name="Graphic 424"/>
                        <wps:cNvSpPr/>
                        <wps:spPr>
                          <a:xfrm>
                            <a:off x="0" y="15652"/>
                            <a:ext cx="38100" cy="2066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2066925">
                                <a:moveTo>
                                  <a:pt x="0" y="2066837"/>
                                </a:moveTo>
                                <a:lnTo>
                                  <a:pt x="0" y="0"/>
                                </a:lnTo>
                                <a:lnTo>
                                  <a:pt x="38100" y="6350"/>
                                </a:lnTo>
                                <a:lnTo>
                                  <a:pt x="38100" y="2060487"/>
                                </a:lnTo>
                                <a:lnTo>
                                  <a:pt x="0" y="20668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92F8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5" name="Textbox 425"/>
                        <wps:cNvSpPr txBox="1"/>
                        <wps:spPr>
                          <a:xfrm>
                            <a:off x="824995" y="0"/>
                            <a:ext cx="2435225" cy="21062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2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74747C"/>
                                  <w:sz w:val="17"/>
                                </w:rPr>
                                <w:t>#</w:t>
                              </w:r>
                              <w:r>
                                <w:rPr>
                                  <w:rFonts w:ascii="Courier New"/>
                                  <w:color w:val="74747C"/>
                                  <w:spacing w:val="1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74747C"/>
                                  <w:spacing w:val="-2"/>
                                  <w:sz w:val="17"/>
                                </w:rPr>
                                <w:t>lib/profiles/desktop/developer.nix</w:t>
                              </w:r>
                            </w:p>
                            <w:p>
                              <w:pPr>
                                <w:spacing w:before="46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w w:val="105"/>
                                  <w:sz w:val="17"/>
                                </w:rPr>
                                <w:t>{</w:t>
                              </w:r>
                              <w:r>
                                <w:rPr>
                                  <w:rFonts w:ascii="Courier New"/>
                                  <w:spacing w:val="-12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7"/>
                                </w:rPr>
                                <w:t>namespace</w:t>
                              </w:r>
                              <w:r>
                                <w:rPr>
                                  <w:rFonts w:ascii="Courier New"/>
                                  <w:color w:val="D73948"/>
                                  <w:w w:val="105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rFonts w:ascii="Courier New"/>
                                  <w:color w:val="D73948"/>
                                  <w:spacing w:val="-12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73948"/>
                                  <w:w w:val="105"/>
                                  <w:sz w:val="17"/>
                                </w:rPr>
                                <w:t>...</w:t>
                              </w:r>
                              <w:r>
                                <w:rPr>
                                  <w:rFonts w:ascii="Courier New"/>
                                  <w:color w:val="D73948"/>
                                  <w:spacing w:val="-11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w w:val="105"/>
                                  <w:sz w:val="17"/>
                                </w:rPr>
                                <w:t>}:</w:t>
                              </w:r>
                            </w:p>
                            <w:p>
                              <w:pPr>
                                <w:spacing w:before="47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w w:val="105"/>
                                  <w:sz w:val="17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297" w:lineRule="auto" w:before="47"/>
                                <w:ind w:left="211" w:right="43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8B41B1"/>
                                  <w:w w:val="105"/>
                                  <w:sz w:val="17"/>
                                </w:rPr>
                                <w:t>extends </w:t>
                              </w:r>
                              <w:r>
                                <w:rPr>
                                  <w:rFonts w:ascii="Courier New"/>
                                  <w:color w:val="D73948"/>
                                  <w:w w:val="105"/>
                                  <w:sz w:val="17"/>
                                </w:rPr>
                                <w:t>= </w:t>
                              </w:r>
                              <w:r>
                                <w:rPr>
                                  <w:rFonts w:ascii="Courier New"/>
                                  <w:color w:val="198810"/>
                                  <w:w w:val="105"/>
                                  <w:sz w:val="17"/>
                                </w:rPr>
                                <w:t>"workstation"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7"/>
                                </w:rPr>
                                <w:t>; </w:t>
                              </w:r>
                              <w:r>
                                <w:rPr>
                                  <w:rFonts w:ascii="Courier New"/>
                                  <w:color w:val="8B41B1"/>
                                  <w:w w:val="105"/>
                                  <w:sz w:val="17"/>
                                </w:rPr>
                                <w:t>suites </w:t>
                              </w:r>
                              <w:r>
                                <w:rPr>
                                  <w:rFonts w:ascii="Courier New"/>
                                  <w:color w:val="D73948"/>
                                  <w:w w:val="105"/>
                                  <w:sz w:val="17"/>
                                </w:rPr>
                                <w:t>= </w:t>
                              </w:r>
                              <w:r>
                                <w:rPr>
                                  <w:rFonts w:ascii="Courier New"/>
                                  <w:color w:val="8B41B1"/>
                                  <w:w w:val="105"/>
                                  <w:sz w:val="17"/>
                                </w:rPr>
                                <w:t>[ </w:t>
                              </w:r>
                              <w:r>
                                <w:rPr>
                                  <w:rFonts w:ascii="Courier New"/>
                                  <w:color w:val="198810"/>
                                  <w:w w:val="105"/>
                                  <w:sz w:val="17"/>
                                </w:rPr>
                                <w:t>"development" </w:t>
                              </w:r>
                              <w:r>
                                <w:rPr>
                                  <w:rFonts w:ascii="Courier New"/>
                                  <w:color w:val="8B41B1"/>
                                  <w:w w:val="105"/>
                                  <w:sz w:val="17"/>
                                </w:rPr>
                                <w:t>]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7"/>
                                </w:rPr>
                                <w:t>; </w:t>
                              </w:r>
                              <w:r>
                                <w:rPr>
                                  <w:rFonts w:ascii="Courier New"/>
                                  <w:color w:val="8B41B1"/>
                                  <w:w w:val="105"/>
                                  <w:sz w:val="17"/>
                                </w:rPr>
                                <w:t>services </w:t>
                              </w:r>
                              <w:r>
                                <w:rPr>
                                  <w:rFonts w:ascii="Courier New"/>
                                  <w:color w:val="D73948"/>
                                  <w:w w:val="105"/>
                                  <w:sz w:val="17"/>
                                </w:rPr>
                                <w:t>= </w:t>
                              </w:r>
                              <w:r>
                                <w:rPr>
                                  <w:rFonts w:ascii="Courier New"/>
                                  <w:color w:val="8B41B1"/>
                                  <w:w w:val="105"/>
                                  <w:sz w:val="17"/>
                                </w:rPr>
                                <w:t>[ </w:t>
                              </w:r>
                              <w:r>
                                <w:rPr>
                                  <w:rFonts w:ascii="Courier New"/>
                                  <w:color w:val="198810"/>
                                  <w:w w:val="105"/>
                                  <w:sz w:val="17"/>
                                </w:rPr>
                                <w:t>"tailscale" </w:t>
                              </w:r>
                              <w:r>
                                <w:rPr>
                                  <w:rFonts w:ascii="Courier New"/>
                                  <w:color w:val="8B41B1"/>
                                  <w:w w:val="105"/>
                                  <w:sz w:val="17"/>
                                </w:rPr>
                                <w:t>]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7"/>
                                </w:rPr>
                                <w:t>; </w:t>
                              </w:r>
                              <w:r>
                                <w:rPr>
                                  <w:rFonts w:ascii="Courier New"/>
                                  <w:color w:val="8B41B1"/>
                                  <w:w w:val="105"/>
                                  <w:sz w:val="17"/>
                                </w:rPr>
                                <w:t>programs</w:t>
                              </w:r>
                              <w:r>
                                <w:rPr>
                                  <w:rFonts w:ascii="Courier New"/>
                                  <w:color w:val="8B41B1"/>
                                  <w:spacing w:val="-18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73948"/>
                                  <w:w w:val="105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D73948"/>
                                  <w:spacing w:val="-18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8B41B1"/>
                                  <w:w w:val="105"/>
                                  <w:sz w:val="17"/>
                                </w:rPr>
                                <w:t>[</w:t>
                              </w:r>
                              <w:r>
                                <w:rPr>
                                  <w:rFonts w:ascii="Courier New"/>
                                  <w:color w:val="8B41B1"/>
                                  <w:spacing w:val="-18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98810"/>
                                  <w:w w:val="105"/>
                                  <w:sz w:val="17"/>
                                </w:rPr>
                                <w:t>"shells.xonsh"</w:t>
                              </w:r>
                              <w:r>
                                <w:rPr>
                                  <w:rFonts w:ascii="Courier New"/>
                                  <w:color w:val="198810"/>
                                  <w:spacing w:val="-18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8B41B1"/>
                                  <w:w w:val="105"/>
                                  <w:sz w:val="17"/>
                                </w:rPr>
                                <w:t>]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7"/>
                                </w:rPr>
                                <w:t>; </w:t>
                              </w:r>
                              <w:r>
                                <w:rPr>
                                  <w:rFonts w:ascii="Courier New"/>
                                  <w:color w:val="8B41B1"/>
                                  <w:w w:val="105"/>
                                  <w:sz w:val="17"/>
                                </w:rPr>
                                <w:t>config </w:t>
                              </w:r>
                              <w:r>
                                <w:rPr>
                                  <w:rFonts w:ascii="Courier New"/>
                                  <w:color w:val="D73948"/>
                                  <w:w w:val="105"/>
                                  <w:sz w:val="17"/>
                                </w:rPr>
                                <w:t>=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7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297" w:lineRule="auto" w:before="2"/>
                                <w:ind w:left="635" w:right="808" w:hanging="212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8B41B1"/>
                                  <w:w w:val="105"/>
                                  <w:sz w:val="17"/>
                                </w:rPr>
                                <w:t>programs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rFonts w:ascii="Courier New"/>
                                  <w:color w:val="8B41B1"/>
                                  <w:w w:val="105"/>
                                  <w:sz w:val="17"/>
                                </w:rPr>
                                <w:t>direnv</w:t>
                              </w:r>
                              <w:r>
                                <w:rPr>
                                  <w:rFonts w:ascii="Courier New"/>
                                  <w:color w:val="8B41B1"/>
                                  <w:spacing w:val="-27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73948"/>
                                  <w:w w:val="105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D73948"/>
                                  <w:spacing w:val="-27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7"/>
                                </w:rPr>
                                <w:t>{ </w:t>
                              </w:r>
                              <w:r>
                                <w:rPr>
                                  <w:rFonts w:ascii="Courier New"/>
                                  <w:color w:val="8B41B1"/>
                                  <w:w w:val="105"/>
                                  <w:sz w:val="17"/>
                                </w:rPr>
                                <w:t>enable </w:t>
                              </w:r>
                              <w:r>
                                <w:rPr>
                                  <w:rFonts w:ascii="Courier New"/>
                                  <w:color w:val="D73948"/>
                                  <w:w w:val="105"/>
                                  <w:sz w:val="17"/>
                                </w:rPr>
                                <w:t>= true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7"/>
                                </w:rPr>
                                <w:t>;</w:t>
                              </w:r>
                            </w:p>
                            <w:p>
                              <w:pPr>
                                <w:spacing w:before="1"/>
                                <w:ind w:left="635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8B41B1"/>
                                  <w:w w:val="105"/>
                                  <w:sz w:val="17"/>
                                </w:rPr>
                                <w:t>nix-direnv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rFonts w:ascii="Courier New"/>
                                  <w:color w:val="8B41B1"/>
                                  <w:w w:val="105"/>
                                  <w:sz w:val="17"/>
                                </w:rPr>
                                <w:t>enable</w:t>
                              </w:r>
                              <w:r>
                                <w:rPr>
                                  <w:rFonts w:ascii="Courier New"/>
                                  <w:color w:val="8B41B1"/>
                                  <w:spacing w:val="-21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73948"/>
                                  <w:w w:val="105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D73948"/>
                                  <w:spacing w:val="-20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73948"/>
                                  <w:spacing w:val="-2"/>
                                  <w:w w:val="105"/>
                                  <w:sz w:val="17"/>
                                </w:rPr>
                                <w:t>true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w w:val="105"/>
                                  <w:sz w:val="17"/>
                                </w:rPr>
                                <w:t>;</w:t>
                              </w:r>
                            </w:p>
                            <w:p>
                              <w:pPr>
                                <w:spacing w:before="47"/>
                                <w:ind w:left="423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5"/>
                                  <w:w w:val="105"/>
                                  <w:sz w:val="17"/>
                                </w:rPr>
                                <w:t>};</w:t>
                              </w:r>
                            </w:p>
                            <w:p>
                              <w:pPr>
                                <w:spacing w:before="47"/>
                                <w:ind w:left="211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5"/>
                                  <w:w w:val="105"/>
                                  <w:sz w:val="17"/>
                                </w:rPr>
                                <w:t>};</w:t>
                              </w:r>
                            </w:p>
                            <w:p>
                              <w:pPr>
                                <w:spacing w:line="183" w:lineRule="exact" w:before="47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w w:val="105"/>
                                  <w:sz w:val="17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6" name="Textbox 426"/>
                        <wps:cNvSpPr txBox="1"/>
                        <wps:spPr>
                          <a:xfrm>
                            <a:off x="3314548" y="455902"/>
                            <a:ext cx="1964055" cy="5861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2"/>
                                <w:ind w:left="0" w:right="0" w:firstLine="0"/>
                                <w:jc w:val="left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74747C"/>
                                  <w:w w:val="105"/>
                                  <w:sz w:val="17"/>
                                </w:rPr>
                                <w:t>#</w:t>
                              </w:r>
                              <w:r>
                                <w:rPr>
                                  <w:rFonts w:ascii="Courier New" w:hAnsi="Courier New"/>
                                  <w:color w:val="74747C"/>
                                  <w:spacing w:val="-11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74747C"/>
                                  <w:w w:val="105"/>
                                  <w:sz w:val="17"/>
                                </w:rPr>
                                <w:t>Наследует</w:t>
                              </w:r>
                              <w:r>
                                <w:rPr>
                                  <w:rFonts w:ascii="Courier New" w:hAnsi="Courier New"/>
                                  <w:color w:val="74747C"/>
                                  <w:spacing w:val="-10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74747C"/>
                                  <w:w w:val="105"/>
                                  <w:sz w:val="17"/>
                                </w:rPr>
                                <w:t>от</w:t>
                              </w:r>
                              <w:r>
                                <w:rPr>
                                  <w:rFonts w:ascii="Courier New" w:hAnsi="Courier New"/>
                                  <w:color w:val="74747C"/>
                                  <w:spacing w:val="-10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74747C"/>
                                  <w:spacing w:val="-2"/>
                                  <w:w w:val="105"/>
                                  <w:sz w:val="17"/>
                                </w:rPr>
                                <w:t>workstation</w:t>
                              </w:r>
                            </w:p>
                            <w:p>
                              <w:pPr>
                                <w:spacing w:line="297" w:lineRule="auto" w:before="46"/>
                                <w:ind w:left="0" w:right="0" w:firstLine="0"/>
                                <w:jc w:val="left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74747C"/>
                                  <w:w w:val="105"/>
                                  <w:sz w:val="17"/>
                                </w:rPr>
                                <w:t>#</w:t>
                              </w:r>
                              <w:r>
                                <w:rPr>
                                  <w:rFonts w:ascii="Courier New" w:hAnsi="Courier New"/>
                                  <w:color w:val="74747C"/>
                                  <w:spacing w:val="-24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74747C"/>
                                  <w:w w:val="105"/>
                                  <w:sz w:val="17"/>
                                </w:rPr>
                                <w:t>Добавляет</w:t>
                              </w:r>
                              <w:r>
                                <w:rPr>
                                  <w:rFonts w:ascii="Courier New" w:hAnsi="Courier New"/>
                                  <w:color w:val="74747C"/>
                                  <w:spacing w:val="-24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74747C"/>
                                  <w:w w:val="105"/>
                                  <w:sz w:val="17"/>
                                </w:rPr>
                                <w:t>development</w:t>
                              </w:r>
                              <w:r>
                                <w:rPr>
                                  <w:rFonts w:ascii="Courier New" w:hAnsi="Courier New"/>
                                  <w:color w:val="74747C"/>
                                  <w:spacing w:val="-24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74747C"/>
                                  <w:w w:val="105"/>
                                  <w:sz w:val="17"/>
                                </w:rPr>
                                <w:t>suite # VPN для удалённой работы</w:t>
                              </w:r>
                            </w:p>
                            <w:p>
                              <w:pPr>
                                <w:spacing w:line="183" w:lineRule="exact" w:before="1"/>
                                <w:ind w:left="0" w:right="0" w:firstLine="0"/>
                                <w:jc w:val="left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74747C"/>
                                  <w:w w:val="105"/>
                                  <w:sz w:val="17"/>
                                </w:rPr>
                                <w:t>#</w:t>
                              </w:r>
                              <w:r>
                                <w:rPr>
                                  <w:rFonts w:ascii="Courier New" w:hAnsi="Courier New"/>
                                  <w:color w:val="74747C"/>
                                  <w:spacing w:val="-12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74747C"/>
                                  <w:w w:val="105"/>
                                  <w:sz w:val="17"/>
                                </w:rPr>
                                <w:t>Оболочка</w:t>
                              </w:r>
                              <w:r>
                                <w:rPr>
                                  <w:rFonts w:ascii="Courier New" w:hAnsi="Courier New"/>
                                  <w:color w:val="74747C"/>
                                  <w:spacing w:val="-11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74747C"/>
                                  <w:spacing w:val="-2"/>
                                  <w:w w:val="105"/>
                                  <w:sz w:val="17"/>
                                </w:rPr>
                                <w:t>xonsh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7" name="Textbox 427"/>
                        <wps:cNvSpPr txBox="1"/>
                        <wps:spPr>
                          <a:xfrm>
                            <a:off x="3314548" y="1519674"/>
                            <a:ext cx="2031364" cy="1301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3" w:lineRule="exact" w:before="22"/>
                                <w:ind w:left="0" w:right="0" w:firstLine="0"/>
                                <w:jc w:val="left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74747C"/>
                                  <w:w w:val="105"/>
                                  <w:sz w:val="17"/>
                                </w:rPr>
                                <w:t>#</w:t>
                              </w:r>
                              <w:r>
                                <w:rPr>
                                  <w:rFonts w:ascii="Courier New" w:hAnsi="Courier New"/>
                                  <w:color w:val="74747C"/>
                                  <w:spacing w:val="-22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74747C"/>
                                  <w:w w:val="105"/>
                                  <w:sz w:val="17"/>
                                </w:rPr>
                                <w:t>Автоматические</w:t>
                              </w:r>
                              <w:r>
                                <w:rPr>
                                  <w:rFonts w:ascii="Courier New" w:hAnsi="Courier New"/>
                                  <w:color w:val="74747C"/>
                                  <w:spacing w:val="-21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74747C"/>
                                  <w:w w:val="105"/>
                                  <w:sz w:val="17"/>
                                </w:rPr>
                                <w:t>Nix-</w:t>
                              </w:r>
                              <w:r>
                                <w:rPr>
                                  <w:rFonts w:ascii="Courier New" w:hAnsi="Courier New"/>
                                  <w:color w:val="74747C"/>
                                  <w:spacing w:val="-2"/>
                                  <w:w w:val="105"/>
                                  <w:sz w:val="17"/>
                                </w:rPr>
                                <w:t>окружения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3.539368pt;margin-top:22.518732pt;width:483.65pt;height:165.85pt;mso-position-horizontal-relative:page;mso-position-vertical-relative:paragraph;z-index:-15670272;mso-wrap-distance-left:0;mso-wrap-distance-right:0" id="docshapegroup384" coordorigin="1671,450" coordsize="9673,3317">
                <v:rect style="position:absolute;left:1700;top:480;width:9638;height:3245" id="docshape385" filled="true" fillcolor="#f8f8f8" stroked="false">
                  <v:fill type="solid"/>
                </v:rect>
                <v:shape style="position:absolute;left:1670;top:475;width:9673;height:3255" id="docshape386" coordorigin="1671,475" coordsize="9673,3255" path="m11344,3730l1671,3730,1731,3720,11334,3720,11334,485,1731,485,1671,475,11344,475,11344,3730xe" filled="true" fillcolor="#c8c8c8" stroked="false">
                  <v:path arrowok="t"/>
                  <v:fill type="solid"/>
                </v:shape>
                <v:shape style="position:absolute;left:1670;top:475;width:60;height:3255" id="docshape387" coordorigin="1671,475" coordsize="60,3255" path="m1671,3730l1671,475,1731,485,1731,3720,1671,3730xe" filled="true" fillcolor="#492f8c" stroked="false">
                  <v:path arrowok="t"/>
                  <v:fill type="solid"/>
                </v:shape>
                <v:shape style="position:absolute;left:2970;top:450;width:3835;height:3317" type="#_x0000_t202" id="docshape388" filled="false" stroked="false">
                  <v:textbox inset="0,0,0,0">
                    <w:txbxContent>
                      <w:p>
                        <w:pPr>
                          <w:spacing w:before="22"/>
                          <w:ind w:left="0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74747C"/>
                            <w:sz w:val="17"/>
                          </w:rPr>
                          <w:t>#</w:t>
                        </w:r>
                        <w:r>
                          <w:rPr>
                            <w:rFonts w:ascii="Courier New"/>
                            <w:color w:val="74747C"/>
                            <w:spacing w:val="16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74747C"/>
                            <w:spacing w:val="-2"/>
                            <w:sz w:val="17"/>
                          </w:rPr>
                          <w:t>lib/profiles/desktop/developer.nix</w:t>
                        </w:r>
                      </w:p>
                      <w:p>
                        <w:pPr>
                          <w:spacing w:before="46"/>
                          <w:ind w:left="0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w w:val="105"/>
                            <w:sz w:val="17"/>
                          </w:rPr>
                          <w:t>{</w:t>
                        </w:r>
                        <w:r>
                          <w:rPr>
                            <w:rFonts w:ascii="Courier New"/>
                            <w:spacing w:val="-12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w w:val="105"/>
                            <w:sz w:val="17"/>
                          </w:rPr>
                          <w:t>namespace</w:t>
                        </w:r>
                        <w:r>
                          <w:rPr>
                            <w:rFonts w:ascii="Courier New"/>
                            <w:color w:val="D73948"/>
                            <w:w w:val="105"/>
                            <w:sz w:val="17"/>
                          </w:rPr>
                          <w:t>,</w:t>
                        </w:r>
                        <w:r>
                          <w:rPr>
                            <w:rFonts w:ascii="Courier New"/>
                            <w:color w:val="D73948"/>
                            <w:spacing w:val="-12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73948"/>
                            <w:w w:val="105"/>
                            <w:sz w:val="17"/>
                          </w:rPr>
                          <w:t>...</w:t>
                        </w:r>
                        <w:r>
                          <w:rPr>
                            <w:rFonts w:ascii="Courier New"/>
                            <w:color w:val="D73948"/>
                            <w:spacing w:val="-11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5"/>
                            <w:w w:val="105"/>
                            <w:sz w:val="17"/>
                          </w:rPr>
                          <w:t>}:</w:t>
                        </w:r>
                      </w:p>
                      <w:p>
                        <w:pPr>
                          <w:spacing w:before="47"/>
                          <w:ind w:left="0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w w:val="105"/>
                            <w:sz w:val="17"/>
                          </w:rPr>
                          <w:t>{</w:t>
                        </w:r>
                      </w:p>
                      <w:p>
                        <w:pPr>
                          <w:spacing w:line="297" w:lineRule="auto" w:before="47"/>
                          <w:ind w:left="211" w:right="43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8B41B1"/>
                            <w:w w:val="105"/>
                            <w:sz w:val="17"/>
                          </w:rPr>
                          <w:t>extends </w:t>
                        </w:r>
                        <w:r>
                          <w:rPr>
                            <w:rFonts w:ascii="Courier New"/>
                            <w:color w:val="D73948"/>
                            <w:w w:val="105"/>
                            <w:sz w:val="17"/>
                          </w:rPr>
                          <w:t>= </w:t>
                        </w:r>
                        <w:r>
                          <w:rPr>
                            <w:rFonts w:ascii="Courier New"/>
                            <w:color w:val="198810"/>
                            <w:w w:val="105"/>
                            <w:sz w:val="17"/>
                          </w:rPr>
                          <w:t>"workstation"</w:t>
                        </w:r>
                        <w:r>
                          <w:rPr>
                            <w:rFonts w:ascii="Courier New"/>
                            <w:w w:val="105"/>
                            <w:sz w:val="17"/>
                          </w:rPr>
                          <w:t>; </w:t>
                        </w:r>
                        <w:r>
                          <w:rPr>
                            <w:rFonts w:ascii="Courier New"/>
                            <w:color w:val="8B41B1"/>
                            <w:w w:val="105"/>
                            <w:sz w:val="17"/>
                          </w:rPr>
                          <w:t>suites </w:t>
                        </w:r>
                        <w:r>
                          <w:rPr>
                            <w:rFonts w:ascii="Courier New"/>
                            <w:color w:val="D73948"/>
                            <w:w w:val="105"/>
                            <w:sz w:val="17"/>
                          </w:rPr>
                          <w:t>= </w:t>
                        </w:r>
                        <w:r>
                          <w:rPr>
                            <w:rFonts w:ascii="Courier New"/>
                            <w:color w:val="8B41B1"/>
                            <w:w w:val="105"/>
                            <w:sz w:val="17"/>
                          </w:rPr>
                          <w:t>[ </w:t>
                        </w:r>
                        <w:r>
                          <w:rPr>
                            <w:rFonts w:ascii="Courier New"/>
                            <w:color w:val="198810"/>
                            <w:w w:val="105"/>
                            <w:sz w:val="17"/>
                          </w:rPr>
                          <w:t>"development" </w:t>
                        </w:r>
                        <w:r>
                          <w:rPr>
                            <w:rFonts w:ascii="Courier New"/>
                            <w:color w:val="8B41B1"/>
                            <w:w w:val="105"/>
                            <w:sz w:val="17"/>
                          </w:rPr>
                          <w:t>]</w:t>
                        </w:r>
                        <w:r>
                          <w:rPr>
                            <w:rFonts w:ascii="Courier New"/>
                            <w:w w:val="105"/>
                            <w:sz w:val="17"/>
                          </w:rPr>
                          <w:t>; </w:t>
                        </w:r>
                        <w:r>
                          <w:rPr>
                            <w:rFonts w:ascii="Courier New"/>
                            <w:color w:val="8B41B1"/>
                            <w:w w:val="105"/>
                            <w:sz w:val="17"/>
                          </w:rPr>
                          <w:t>services </w:t>
                        </w:r>
                        <w:r>
                          <w:rPr>
                            <w:rFonts w:ascii="Courier New"/>
                            <w:color w:val="D73948"/>
                            <w:w w:val="105"/>
                            <w:sz w:val="17"/>
                          </w:rPr>
                          <w:t>= </w:t>
                        </w:r>
                        <w:r>
                          <w:rPr>
                            <w:rFonts w:ascii="Courier New"/>
                            <w:color w:val="8B41B1"/>
                            <w:w w:val="105"/>
                            <w:sz w:val="17"/>
                          </w:rPr>
                          <w:t>[ </w:t>
                        </w:r>
                        <w:r>
                          <w:rPr>
                            <w:rFonts w:ascii="Courier New"/>
                            <w:color w:val="198810"/>
                            <w:w w:val="105"/>
                            <w:sz w:val="17"/>
                          </w:rPr>
                          <w:t>"tailscale" </w:t>
                        </w:r>
                        <w:r>
                          <w:rPr>
                            <w:rFonts w:ascii="Courier New"/>
                            <w:color w:val="8B41B1"/>
                            <w:w w:val="105"/>
                            <w:sz w:val="17"/>
                          </w:rPr>
                          <w:t>]</w:t>
                        </w:r>
                        <w:r>
                          <w:rPr>
                            <w:rFonts w:ascii="Courier New"/>
                            <w:w w:val="105"/>
                            <w:sz w:val="17"/>
                          </w:rPr>
                          <w:t>; </w:t>
                        </w:r>
                        <w:r>
                          <w:rPr>
                            <w:rFonts w:ascii="Courier New"/>
                            <w:color w:val="8B41B1"/>
                            <w:w w:val="105"/>
                            <w:sz w:val="17"/>
                          </w:rPr>
                          <w:t>programs</w:t>
                        </w:r>
                        <w:r>
                          <w:rPr>
                            <w:rFonts w:ascii="Courier New"/>
                            <w:color w:val="8B41B1"/>
                            <w:spacing w:val="-18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73948"/>
                            <w:w w:val="105"/>
                            <w:sz w:val="17"/>
                          </w:rPr>
                          <w:t>=</w:t>
                        </w:r>
                        <w:r>
                          <w:rPr>
                            <w:rFonts w:ascii="Courier New"/>
                            <w:color w:val="D73948"/>
                            <w:spacing w:val="-18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8B41B1"/>
                            <w:w w:val="105"/>
                            <w:sz w:val="17"/>
                          </w:rPr>
                          <w:t>[</w:t>
                        </w:r>
                        <w:r>
                          <w:rPr>
                            <w:rFonts w:ascii="Courier New"/>
                            <w:color w:val="8B41B1"/>
                            <w:spacing w:val="-18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98810"/>
                            <w:w w:val="105"/>
                            <w:sz w:val="17"/>
                          </w:rPr>
                          <w:t>"shells.xonsh"</w:t>
                        </w:r>
                        <w:r>
                          <w:rPr>
                            <w:rFonts w:ascii="Courier New"/>
                            <w:color w:val="198810"/>
                            <w:spacing w:val="-18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8B41B1"/>
                            <w:w w:val="105"/>
                            <w:sz w:val="17"/>
                          </w:rPr>
                          <w:t>]</w:t>
                        </w:r>
                        <w:r>
                          <w:rPr>
                            <w:rFonts w:ascii="Courier New"/>
                            <w:w w:val="105"/>
                            <w:sz w:val="17"/>
                          </w:rPr>
                          <w:t>; </w:t>
                        </w:r>
                        <w:r>
                          <w:rPr>
                            <w:rFonts w:ascii="Courier New"/>
                            <w:color w:val="8B41B1"/>
                            <w:w w:val="105"/>
                            <w:sz w:val="17"/>
                          </w:rPr>
                          <w:t>config </w:t>
                        </w:r>
                        <w:r>
                          <w:rPr>
                            <w:rFonts w:ascii="Courier New"/>
                            <w:color w:val="D73948"/>
                            <w:w w:val="105"/>
                            <w:sz w:val="17"/>
                          </w:rPr>
                          <w:t>= </w:t>
                        </w:r>
                        <w:r>
                          <w:rPr>
                            <w:rFonts w:ascii="Courier New"/>
                            <w:w w:val="105"/>
                            <w:sz w:val="17"/>
                          </w:rPr>
                          <w:t>{</w:t>
                        </w:r>
                      </w:p>
                      <w:p>
                        <w:pPr>
                          <w:spacing w:line="297" w:lineRule="auto" w:before="2"/>
                          <w:ind w:left="635" w:right="808" w:hanging="212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8B41B1"/>
                            <w:w w:val="105"/>
                            <w:sz w:val="17"/>
                          </w:rPr>
                          <w:t>programs</w:t>
                        </w:r>
                        <w:r>
                          <w:rPr>
                            <w:rFonts w:ascii="Courier New"/>
                            <w:w w:val="105"/>
                            <w:sz w:val="17"/>
                          </w:rPr>
                          <w:t>.</w:t>
                        </w:r>
                        <w:r>
                          <w:rPr>
                            <w:rFonts w:ascii="Courier New"/>
                            <w:color w:val="8B41B1"/>
                            <w:w w:val="105"/>
                            <w:sz w:val="17"/>
                          </w:rPr>
                          <w:t>direnv</w:t>
                        </w:r>
                        <w:r>
                          <w:rPr>
                            <w:rFonts w:ascii="Courier New"/>
                            <w:color w:val="8B41B1"/>
                            <w:spacing w:val="-27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73948"/>
                            <w:w w:val="105"/>
                            <w:sz w:val="17"/>
                          </w:rPr>
                          <w:t>=</w:t>
                        </w:r>
                        <w:r>
                          <w:rPr>
                            <w:rFonts w:ascii="Courier New"/>
                            <w:color w:val="D73948"/>
                            <w:spacing w:val="-27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w w:val="105"/>
                            <w:sz w:val="17"/>
                          </w:rPr>
                          <w:t>{ </w:t>
                        </w:r>
                        <w:r>
                          <w:rPr>
                            <w:rFonts w:ascii="Courier New"/>
                            <w:color w:val="8B41B1"/>
                            <w:w w:val="105"/>
                            <w:sz w:val="17"/>
                          </w:rPr>
                          <w:t>enable </w:t>
                        </w:r>
                        <w:r>
                          <w:rPr>
                            <w:rFonts w:ascii="Courier New"/>
                            <w:color w:val="D73948"/>
                            <w:w w:val="105"/>
                            <w:sz w:val="17"/>
                          </w:rPr>
                          <w:t>= true</w:t>
                        </w:r>
                        <w:r>
                          <w:rPr>
                            <w:rFonts w:ascii="Courier New"/>
                            <w:w w:val="105"/>
                            <w:sz w:val="17"/>
                          </w:rPr>
                          <w:t>;</w:t>
                        </w:r>
                      </w:p>
                      <w:p>
                        <w:pPr>
                          <w:spacing w:before="1"/>
                          <w:ind w:left="635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8B41B1"/>
                            <w:w w:val="105"/>
                            <w:sz w:val="17"/>
                          </w:rPr>
                          <w:t>nix-direnv</w:t>
                        </w:r>
                        <w:r>
                          <w:rPr>
                            <w:rFonts w:ascii="Courier New"/>
                            <w:w w:val="105"/>
                            <w:sz w:val="17"/>
                          </w:rPr>
                          <w:t>.</w:t>
                        </w:r>
                        <w:r>
                          <w:rPr>
                            <w:rFonts w:ascii="Courier New"/>
                            <w:color w:val="8B41B1"/>
                            <w:w w:val="105"/>
                            <w:sz w:val="17"/>
                          </w:rPr>
                          <w:t>enable</w:t>
                        </w:r>
                        <w:r>
                          <w:rPr>
                            <w:rFonts w:ascii="Courier New"/>
                            <w:color w:val="8B41B1"/>
                            <w:spacing w:val="-21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73948"/>
                            <w:w w:val="105"/>
                            <w:sz w:val="17"/>
                          </w:rPr>
                          <w:t>=</w:t>
                        </w:r>
                        <w:r>
                          <w:rPr>
                            <w:rFonts w:ascii="Courier New"/>
                            <w:color w:val="D73948"/>
                            <w:spacing w:val="-20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73948"/>
                            <w:spacing w:val="-2"/>
                            <w:w w:val="105"/>
                            <w:sz w:val="17"/>
                          </w:rPr>
                          <w:t>true</w:t>
                        </w:r>
                        <w:r>
                          <w:rPr>
                            <w:rFonts w:ascii="Courier New"/>
                            <w:spacing w:val="-2"/>
                            <w:w w:val="105"/>
                            <w:sz w:val="17"/>
                          </w:rPr>
                          <w:t>;</w:t>
                        </w:r>
                      </w:p>
                      <w:p>
                        <w:pPr>
                          <w:spacing w:before="47"/>
                          <w:ind w:left="423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spacing w:val="-5"/>
                            <w:w w:val="105"/>
                            <w:sz w:val="17"/>
                          </w:rPr>
                          <w:t>};</w:t>
                        </w:r>
                      </w:p>
                      <w:p>
                        <w:pPr>
                          <w:spacing w:before="47"/>
                          <w:ind w:left="211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spacing w:val="-5"/>
                            <w:w w:val="105"/>
                            <w:sz w:val="17"/>
                          </w:rPr>
                          <w:t>};</w:t>
                        </w:r>
                      </w:p>
                      <w:p>
                        <w:pPr>
                          <w:spacing w:line="183" w:lineRule="exact" w:before="47"/>
                          <w:ind w:left="0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w w:val="105"/>
                            <w:sz w:val="17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v:shape style="position:absolute;left:6890;top:1168;width:3093;height:923" type="#_x0000_t202" id="docshape389" filled="false" stroked="false">
                  <v:textbox inset="0,0,0,0">
                    <w:txbxContent>
                      <w:p>
                        <w:pPr>
                          <w:spacing w:before="22"/>
                          <w:ind w:left="0" w:right="0" w:firstLine="0"/>
                          <w:jc w:val="left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74747C"/>
                            <w:w w:val="105"/>
                            <w:sz w:val="17"/>
                          </w:rPr>
                          <w:t>#</w:t>
                        </w:r>
                        <w:r>
                          <w:rPr>
                            <w:rFonts w:ascii="Courier New" w:hAnsi="Courier New"/>
                            <w:color w:val="74747C"/>
                            <w:spacing w:val="-11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74747C"/>
                            <w:w w:val="105"/>
                            <w:sz w:val="17"/>
                          </w:rPr>
                          <w:t>Наследует</w:t>
                        </w:r>
                        <w:r>
                          <w:rPr>
                            <w:rFonts w:ascii="Courier New" w:hAnsi="Courier New"/>
                            <w:color w:val="74747C"/>
                            <w:spacing w:val="-10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74747C"/>
                            <w:w w:val="105"/>
                            <w:sz w:val="17"/>
                          </w:rPr>
                          <w:t>от</w:t>
                        </w:r>
                        <w:r>
                          <w:rPr>
                            <w:rFonts w:ascii="Courier New" w:hAnsi="Courier New"/>
                            <w:color w:val="74747C"/>
                            <w:spacing w:val="-10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74747C"/>
                            <w:spacing w:val="-2"/>
                            <w:w w:val="105"/>
                            <w:sz w:val="17"/>
                          </w:rPr>
                          <w:t>workstation</w:t>
                        </w:r>
                      </w:p>
                      <w:p>
                        <w:pPr>
                          <w:spacing w:line="297" w:lineRule="auto" w:before="46"/>
                          <w:ind w:left="0" w:right="0" w:firstLine="0"/>
                          <w:jc w:val="left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74747C"/>
                            <w:w w:val="105"/>
                            <w:sz w:val="17"/>
                          </w:rPr>
                          <w:t>#</w:t>
                        </w:r>
                        <w:r>
                          <w:rPr>
                            <w:rFonts w:ascii="Courier New" w:hAnsi="Courier New"/>
                            <w:color w:val="74747C"/>
                            <w:spacing w:val="-24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74747C"/>
                            <w:w w:val="105"/>
                            <w:sz w:val="17"/>
                          </w:rPr>
                          <w:t>Добавляет</w:t>
                        </w:r>
                        <w:r>
                          <w:rPr>
                            <w:rFonts w:ascii="Courier New" w:hAnsi="Courier New"/>
                            <w:color w:val="74747C"/>
                            <w:spacing w:val="-24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74747C"/>
                            <w:w w:val="105"/>
                            <w:sz w:val="17"/>
                          </w:rPr>
                          <w:t>development</w:t>
                        </w:r>
                        <w:r>
                          <w:rPr>
                            <w:rFonts w:ascii="Courier New" w:hAnsi="Courier New"/>
                            <w:color w:val="74747C"/>
                            <w:spacing w:val="-24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74747C"/>
                            <w:w w:val="105"/>
                            <w:sz w:val="17"/>
                          </w:rPr>
                          <w:t>suite # VPN для удалённой работы</w:t>
                        </w:r>
                      </w:p>
                      <w:p>
                        <w:pPr>
                          <w:spacing w:line="183" w:lineRule="exact" w:before="1"/>
                          <w:ind w:left="0" w:right="0" w:firstLine="0"/>
                          <w:jc w:val="left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74747C"/>
                            <w:w w:val="105"/>
                            <w:sz w:val="17"/>
                          </w:rPr>
                          <w:t>#</w:t>
                        </w:r>
                        <w:r>
                          <w:rPr>
                            <w:rFonts w:ascii="Courier New" w:hAnsi="Courier New"/>
                            <w:color w:val="74747C"/>
                            <w:spacing w:val="-12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74747C"/>
                            <w:w w:val="105"/>
                            <w:sz w:val="17"/>
                          </w:rPr>
                          <w:t>Оболочка</w:t>
                        </w:r>
                        <w:r>
                          <w:rPr>
                            <w:rFonts w:ascii="Courier New" w:hAnsi="Courier New"/>
                            <w:color w:val="74747C"/>
                            <w:spacing w:val="-11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74747C"/>
                            <w:spacing w:val="-2"/>
                            <w:w w:val="105"/>
                            <w:sz w:val="17"/>
                          </w:rPr>
                          <w:t>xonsh</w:t>
                        </w:r>
                      </w:p>
                    </w:txbxContent>
                  </v:textbox>
                  <w10:wrap type="none"/>
                </v:shape>
                <v:shape style="position:absolute;left:6890;top:2843;width:3199;height:205" type="#_x0000_t202" id="docshape390" filled="false" stroked="false">
                  <v:textbox inset="0,0,0,0">
                    <w:txbxContent>
                      <w:p>
                        <w:pPr>
                          <w:spacing w:line="183" w:lineRule="exact" w:before="22"/>
                          <w:ind w:left="0" w:right="0" w:firstLine="0"/>
                          <w:jc w:val="left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74747C"/>
                            <w:w w:val="105"/>
                            <w:sz w:val="17"/>
                          </w:rPr>
                          <w:t>#</w:t>
                        </w:r>
                        <w:r>
                          <w:rPr>
                            <w:rFonts w:ascii="Courier New" w:hAnsi="Courier New"/>
                            <w:color w:val="74747C"/>
                            <w:spacing w:val="-22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74747C"/>
                            <w:w w:val="105"/>
                            <w:sz w:val="17"/>
                          </w:rPr>
                          <w:t>Автоматические</w:t>
                        </w:r>
                        <w:r>
                          <w:rPr>
                            <w:rFonts w:ascii="Courier New" w:hAnsi="Courier New"/>
                            <w:color w:val="74747C"/>
                            <w:spacing w:val="-21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74747C"/>
                            <w:w w:val="105"/>
                            <w:sz w:val="17"/>
                          </w:rPr>
                          <w:t>Nix-</w:t>
                        </w:r>
                        <w:r>
                          <w:rPr>
                            <w:rFonts w:ascii="Courier New" w:hAnsi="Courier New"/>
                            <w:color w:val="74747C"/>
                            <w:spacing w:val="-2"/>
                            <w:w w:val="105"/>
                            <w:sz w:val="17"/>
                          </w:rPr>
                          <w:t>окружения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18"/>
        <w:rPr>
          <w:i/>
        </w:rPr>
      </w:pPr>
    </w:p>
    <w:p>
      <w:pPr>
        <w:spacing w:before="0"/>
        <w:ind w:left="886" w:right="886" w:firstLine="0"/>
        <w:jc w:val="center"/>
        <w:rPr>
          <w:i/>
          <w:sz w:val="28"/>
        </w:rPr>
      </w:pPr>
      <w:r>
        <w:rPr>
          <w:i/>
          <w:sz w:val="28"/>
        </w:rPr>
        <w:t>Листинг</w:t>
      </w:r>
      <w:r>
        <w:rPr>
          <w:i/>
          <w:spacing w:val="-4"/>
          <w:sz w:val="28"/>
        </w:rPr>
        <w:t> </w:t>
      </w:r>
      <w:r>
        <w:rPr>
          <w:i/>
          <w:sz w:val="28"/>
        </w:rPr>
        <w:t>3.8</w:t>
      </w:r>
      <w:r>
        <w:rPr>
          <w:i/>
          <w:spacing w:val="-2"/>
          <w:sz w:val="28"/>
        </w:rPr>
        <w:t> </w:t>
      </w:r>
      <w:r>
        <w:rPr>
          <w:i/>
          <w:sz w:val="28"/>
        </w:rPr>
        <w:t>—</w:t>
      </w:r>
      <w:r>
        <w:rPr>
          <w:i/>
          <w:spacing w:val="-2"/>
          <w:sz w:val="28"/>
        </w:rPr>
        <w:t> </w:t>
      </w:r>
      <w:r>
        <w:rPr>
          <w:i/>
          <w:sz w:val="28"/>
        </w:rPr>
        <w:t>Профиль</w:t>
      </w:r>
      <w:r>
        <w:rPr>
          <w:i/>
          <w:spacing w:val="-1"/>
          <w:sz w:val="28"/>
        </w:rPr>
        <w:t> </w:t>
      </w:r>
      <w:r>
        <w:rPr>
          <w:i/>
          <w:sz w:val="28"/>
        </w:rPr>
        <w:t>workstation</w:t>
      </w:r>
      <w:r>
        <w:rPr>
          <w:i/>
          <w:spacing w:val="-2"/>
          <w:sz w:val="28"/>
        </w:rPr>
        <w:t> </w:t>
      </w:r>
      <w:r>
        <w:rPr>
          <w:i/>
          <w:sz w:val="28"/>
        </w:rPr>
        <w:t>—</w:t>
      </w:r>
      <w:r>
        <w:rPr>
          <w:i/>
          <w:spacing w:val="-2"/>
          <w:sz w:val="28"/>
        </w:rPr>
        <w:t> </w:t>
      </w:r>
      <w:r>
        <w:rPr>
          <w:i/>
          <w:sz w:val="28"/>
        </w:rPr>
        <w:t>рабочая</w:t>
      </w:r>
      <w:r>
        <w:rPr>
          <w:i/>
          <w:spacing w:val="-1"/>
          <w:sz w:val="28"/>
        </w:rPr>
        <w:t> </w:t>
      </w:r>
      <w:r>
        <w:rPr>
          <w:i/>
          <w:spacing w:val="-2"/>
          <w:sz w:val="28"/>
        </w:rPr>
        <w:t>станция</w:t>
      </w:r>
    </w:p>
    <w:p>
      <w:pPr>
        <w:pStyle w:val="BodyText"/>
        <w:spacing w:before="196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6720">
                <wp:simplePos x="0" y="0"/>
                <wp:positionH relativeFrom="page">
                  <wp:posOffset>1060949</wp:posOffset>
                </wp:positionH>
                <wp:positionV relativeFrom="paragraph">
                  <wp:posOffset>285901</wp:posOffset>
                </wp:positionV>
                <wp:extent cx="6142355" cy="1497965"/>
                <wp:effectExtent l="0" t="0" r="0" b="0"/>
                <wp:wrapTopAndBottom/>
                <wp:docPr id="428" name="Group 4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8" name="Group 428"/>
                      <wpg:cNvGrpSpPr/>
                      <wpg:grpSpPr>
                        <a:xfrm>
                          <a:off x="0" y="0"/>
                          <a:ext cx="6142355" cy="1497965"/>
                          <a:chExt cx="6142355" cy="1497965"/>
                        </a:xfrm>
                      </wpg:grpSpPr>
                      <wps:wsp>
                        <wps:cNvPr id="429" name="Graphic 429"/>
                        <wps:cNvSpPr/>
                        <wps:spPr>
                          <a:xfrm>
                            <a:off x="19050" y="18826"/>
                            <a:ext cx="6120130" cy="1452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1452880">
                                <a:moveTo>
                                  <a:pt x="6120000" y="1452617"/>
                                </a:moveTo>
                                <a:lnTo>
                                  <a:pt x="0" y="1452617"/>
                                </a:lnTo>
                                <a:lnTo>
                                  <a:pt x="0" y="0"/>
                                </a:lnTo>
                                <a:lnTo>
                                  <a:pt x="6120000" y="0"/>
                                </a:lnTo>
                                <a:lnTo>
                                  <a:pt x="6120000" y="14526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0" name="Graphic 430"/>
                        <wps:cNvSpPr/>
                        <wps:spPr>
                          <a:xfrm>
                            <a:off x="0" y="15651"/>
                            <a:ext cx="6142355" cy="1459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2355" h="1459230">
                                <a:moveTo>
                                  <a:pt x="6142225" y="1458967"/>
                                </a:moveTo>
                                <a:lnTo>
                                  <a:pt x="0" y="1458967"/>
                                </a:lnTo>
                                <a:lnTo>
                                  <a:pt x="38100" y="1452617"/>
                                </a:lnTo>
                                <a:lnTo>
                                  <a:pt x="6135875" y="1452617"/>
                                </a:lnTo>
                                <a:lnTo>
                                  <a:pt x="6135875" y="6350"/>
                                </a:lnTo>
                                <a:lnTo>
                                  <a:pt x="38100" y="6350"/>
                                </a:lnTo>
                                <a:lnTo>
                                  <a:pt x="0" y="0"/>
                                </a:lnTo>
                                <a:lnTo>
                                  <a:pt x="6142225" y="0"/>
                                </a:lnTo>
                                <a:lnTo>
                                  <a:pt x="6142225" y="14589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8C8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1" name="Graphic 431"/>
                        <wps:cNvSpPr/>
                        <wps:spPr>
                          <a:xfrm>
                            <a:off x="0" y="15651"/>
                            <a:ext cx="38100" cy="1459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459230">
                                <a:moveTo>
                                  <a:pt x="0" y="1458967"/>
                                </a:moveTo>
                                <a:lnTo>
                                  <a:pt x="0" y="0"/>
                                </a:lnTo>
                                <a:lnTo>
                                  <a:pt x="38100" y="6350"/>
                                </a:lnTo>
                                <a:lnTo>
                                  <a:pt x="38100" y="1452617"/>
                                </a:lnTo>
                                <a:lnTo>
                                  <a:pt x="0" y="14589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92F8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2" name="Textbox 432"/>
                        <wps:cNvSpPr txBox="1"/>
                        <wps:spPr>
                          <a:xfrm>
                            <a:off x="0" y="0"/>
                            <a:ext cx="6142355" cy="1497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2"/>
                                <w:ind w:left="1352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74747C"/>
                                  <w:w w:val="105"/>
                                  <w:sz w:val="17"/>
                                </w:rPr>
                                <w:t>#</w:t>
                              </w:r>
                              <w:r>
                                <w:rPr>
                                  <w:rFonts w:ascii="Courier New"/>
                                  <w:color w:val="74747C"/>
                                  <w:spacing w:val="-5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74747C"/>
                                  <w:spacing w:val="-2"/>
                                  <w:w w:val="105"/>
                                  <w:sz w:val="17"/>
                                </w:rPr>
                                <w:t>lib/profiles/desktop/workstation.nix</w:t>
                              </w:r>
                            </w:p>
                            <w:p>
                              <w:pPr>
                                <w:spacing w:before="46"/>
                                <w:ind w:left="1352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w w:val="105"/>
                                  <w:sz w:val="17"/>
                                </w:rPr>
                                <w:t>{</w:t>
                              </w:r>
                              <w:r>
                                <w:rPr>
                                  <w:rFonts w:ascii="Courier New"/>
                                  <w:spacing w:val="-12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7"/>
                                </w:rPr>
                                <w:t>namespace</w:t>
                              </w:r>
                              <w:r>
                                <w:rPr>
                                  <w:rFonts w:ascii="Courier New"/>
                                  <w:color w:val="D73948"/>
                                  <w:w w:val="105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rFonts w:ascii="Courier New"/>
                                  <w:color w:val="D73948"/>
                                  <w:spacing w:val="-12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73948"/>
                                  <w:w w:val="105"/>
                                  <w:sz w:val="17"/>
                                </w:rPr>
                                <w:t>...</w:t>
                              </w:r>
                              <w:r>
                                <w:rPr>
                                  <w:rFonts w:ascii="Courier New"/>
                                  <w:color w:val="D73948"/>
                                  <w:spacing w:val="-11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w w:val="105"/>
                                  <w:sz w:val="17"/>
                                </w:rPr>
                                <w:t>}:</w:t>
                              </w:r>
                            </w:p>
                            <w:p>
                              <w:pPr>
                                <w:spacing w:before="47"/>
                                <w:ind w:left="1352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w w:val="105"/>
                                  <w:sz w:val="17"/>
                                </w:rPr>
                                <w:t>{</w:t>
                              </w:r>
                            </w:p>
                            <w:p>
                              <w:pPr>
                                <w:tabs>
                                  <w:tab w:pos="5272" w:val="left" w:leader="none"/>
                                </w:tabs>
                                <w:spacing w:line="297" w:lineRule="auto" w:before="47"/>
                                <w:ind w:left="1564" w:right="1325" w:firstLine="0"/>
                                <w:jc w:val="left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8B41B1"/>
                                  <w:w w:val="105"/>
                                  <w:sz w:val="17"/>
                                </w:rPr>
                                <w:t>suites </w:t>
                              </w:r>
                              <w:r>
                                <w:rPr>
                                  <w:rFonts w:ascii="Courier New" w:hAnsi="Courier New"/>
                                  <w:color w:val="D73948"/>
                                  <w:w w:val="105"/>
                                  <w:sz w:val="17"/>
                                </w:rPr>
                                <w:t>= </w:t>
                              </w:r>
                              <w:r>
                                <w:rPr>
                                  <w:rFonts w:ascii="Courier New" w:hAnsi="Courier New"/>
                                  <w:color w:val="8B41B1"/>
                                  <w:w w:val="105"/>
                                  <w:sz w:val="17"/>
                                </w:rPr>
                                <w:t>[ </w:t>
                              </w:r>
                              <w:r>
                                <w:rPr>
                                  <w:rFonts w:ascii="Courier New" w:hAnsi="Courier New"/>
                                  <w:color w:val="198810"/>
                                  <w:w w:val="105"/>
                                  <w:sz w:val="17"/>
                                </w:rPr>
                                <w:t>"common" "desktop" </w:t>
                              </w:r>
                              <w:r>
                                <w:rPr>
                                  <w:rFonts w:ascii="Courier New" w:hAnsi="Courier New"/>
                                  <w:color w:val="8B41B1"/>
                                  <w:w w:val="105"/>
                                  <w:sz w:val="17"/>
                                </w:rPr>
                                <w:t>]</w:t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7"/>
                                </w:rPr>
                                <w:t>;</w:t>
                              </w:r>
                              <w:r>
                                <w:rPr>
                                  <w:rFonts w:ascii="Courier New" w:hAnsi="Courier New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rFonts w:ascii="Courier New" w:hAnsi="Courier New"/>
                                  <w:color w:val="74747C"/>
                                  <w:w w:val="105"/>
                                  <w:sz w:val="17"/>
                                </w:rPr>
                                <w:t>#</w:t>
                              </w:r>
                              <w:r>
                                <w:rPr>
                                  <w:rFonts w:ascii="Courier New" w:hAnsi="Courier New"/>
                                  <w:color w:val="74747C"/>
                                  <w:spacing w:val="-18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74747C"/>
                                  <w:w w:val="105"/>
                                  <w:sz w:val="17"/>
                                </w:rPr>
                                <w:t>Базовые</w:t>
                              </w:r>
                              <w:r>
                                <w:rPr>
                                  <w:rFonts w:ascii="Courier New" w:hAnsi="Courier New"/>
                                  <w:color w:val="74747C"/>
                                  <w:spacing w:val="-18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74747C"/>
                                  <w:w w:val="105"/>
                                  <w:sz w:val="17"/>
                                </w:rPr>
                                <w:t>+</w:t>
                              </w:r>
                              <w:r>
                                <w:rPr>
                                  <w:rFonts w:ascii="Courier New" w:hAnsi="Courier New"/>
                                  <w:color w:val="74747C"/>
                                  <w:spacing w:val="-18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74747C"/>
                                  <w:w w:val="105"/>
                                  <w:sz w:val="17"/>
                                </w:rPr>
                                <w:t>Desktop</w:t>
                              </w:r>
                              <w:r>
                                <w:rPr>
                                  <w:rFonts w:ascii="Courier New" w:hAnsi="Courier New"/>
                                  <w:color w:val="74747C"/>
                                  <w:spacing w:val="-18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74747C"/>
                                  <w:w w:val="105"/>
                                  <w:sz w:val="17"/>
                                </w:rPr>
                                <w:t>окружение </w:t>
                              </w:r>
                              <w:r>
                                <w:rPr>
                                  <w:rFonts w:ascii="Courier New" w:hAnsi="Courier New"/>
                                  <w:color w:val="8B41B1"/>
                                  <w:w w:val="105"/>
                                  <w:sz w:val="17"/>
                                </w:rPr>
                                <w:t>hardware </w:t>
                              </w:r>
                              <w:r>
                                <w:rPr>
                                  <w:rFonts w:ascii="Courier New" w:hAnsi="Courier New"/>
                                  <w:color w:val="D73948"/>
                                  <w:w w:val="105"/>
                                  <w:sz w:val="17"/>
                                </w:rPr>
                                <w:t>= </w:t>
                              </w:r>
                              <w:r>
                                <w:rPr>
                                  <w:rFonts w:ascii="Courier New" w:hAnsi="Courier New"/>
                                  <w:color w:val="8B41B1"/>
                                  <w:w w:val="105"/>
                                  <w:sz w:val="17"/>
                                </w:rPr>
                                <w:t>[ </w:t>
                              </w:r>
                              <w:r>
                                <w:rPr>
                                  <w:rFonts w:ascii="Courier New" w:hAnsi="Courier New"/>
                                  <w:color w:val="198810"/>
                                  <w:w w:val="105"/>
                                  <w:sz w:val="17"/>
                                </w:rPr>
                                <w:t>"audio" "bluetooth" "printing" </w:t>
                              </w:r>
                              <w:r>
                                <w:rPr>
                                  <w:rFonts w:ascii="Courier New" w:hAnsi="Courier New"/>
                                  <w:color w:val="8B41B1"/>
                                  <w:w w:val="105"/>
                                  <w:sz w:val="17"/>
                                </w:rPr>
                                <w:t>]</w:t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7"/>
                                </w:rPr>
                                <w:t>;</w:t>
                              </w:r>
                            </w:p>
                            <w:p>
                              <w:pPr>
                                <w:spacing w:before="1"/>
                                <w:ind w:left="1564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8B41B1"/>
                                  <w:w w:val="105"/>
                                  <w:sz w:val="17"/>
                                </w:rPr>
                                <w:t>services</w:t>
                              </w:r>
                              <w:r>
                                <w:rPr>
                                  <w:rFonts w:ascii="Courier New"/>
                                  <w:color w:val="8B41B1"/>
                                  <w:spacing w:val="-14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73948"/>
                                  <w:w w:val="105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D73948"/>
                                  <w:spacing w:val="-13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8B41B1"/>
                                  <w:w w:val="105"/>
                                  <w:sz w:val="17"/>
                                </w:rPr>
                                <w:t>[</w:t>
                              </w:r>
                              <w:r>
                                <w:rPr>
                                  <w:rFonts w:ascii="Courier New"/>
                                  <w:color w:val="8B41B1"/>
                                  <w:spacing w:val="-13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98810"/>
                                  <w:w w:val="105"/>
                                  <w:sz w:val="17"/>
                                </w:rPr>
                                <w:t>"docker"</w:t>
                              </w:r>
                              <w:r>
                                <w:rPr>
                                  <w:rFonts w:ascii="Courier New"/>
                                  <w:color w:val="198810"/>
                                  <w:spacing w:val="-13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98810"/>
                                  <w:w w:val="105"/>
                                  <w:sz w:val="17"/>
                                </w:rPr>
                                <w:t>"flatpak"</w:t>
                              </w:r>
                              <w:r>
                                <w:rPr>
                                  <w:rFonts w:ascii="Courier New"/>
                                  <w:color w:val="198810"/>
                                  <w:spacing w:val="-13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8B41B1"/>
                                  <w:spacing w:val="-5"/>
                                  <w:w w:val="105"/>
                                  <w:sz w:val="17"/>
                                </w:rPr>
                                <w:t>]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w w:val="105"/>
                                  <w:sz w:val="17"/>
                                </w:rPr>
                                <w:t>;</w:t>
                              </w:r>
                            </w:p>
                            <w:p>
                              <w:pPr>
                                <w:tabs>
                                  <w:tab w:pos="5272" w:val="left" w:leader="none"/>
                                </w:tabs>
                                <w:spacing w:line="297" w:lineRule="auto" w:before="47"/>
                                <w:ind w:left="1564" w:right="2596" w:firstLine="0"/>
                                <w:jc w:val="left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8B41B1"/>
                                  <w:w w:val="105"/>
                                  <w:sz w:val="17"/>
                                </w:rPr>
                                <w:t>programs</w:t>
                              </w:r>
                              <w:r>
                                <w:rPr>
                                  <w:rFonts w:ascii="Courier New" w:hAnsi="Courier New"/>
                                  <w:color w:val="8B41B1"/>
                                  <w:spacing w:val="-14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D73948"/>
                                  <w:w w:val="105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Courier New" w:hAnsi="Courier New"/>
                                  <w:color w:val="D73948"/>
                                  <w:spacing w:val="-14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8B41B1"/>
                                  <w:w w:val="105"/>
                                  <w:sz w:val="17"/>
                                </w:rPr>
                                <w:t>[</w:t>
                              </w:r>
                              <w:r>
                                <w:rPr>
                                  <w:rFonts w:ascii="Courier New" w:hAnsi="Courier New"/>
                                  <w:color w:val="8B41B1"/>
                                  <w:spacing w:val="-14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198810"/>
                                  <w:w w:val="105"/>
                                  <w:sz w:val="17"/>
                                </w:rPr>
                                <w:t>"browsers.firefox"</w:t>
                              </w:r>
                              <w:r>
                                <w:rPr>
                                  <w:rFonts w:ascii="Courier New" w:hAnsi="Courier New"/>
                                  <w:color w:val="198810"/>
                                  <w:spacing w:val="-14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8B41B1"/>
                                  <w:w w:val="105"/>
                                  <w:sz w:val="17"/>
                                </w:rPr>
                                <w:t>]</w:t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7"/>
                                </w:rPr>
                                <w:t>;</w:t>
                              </w:r>
                              <w:r>
                                <w:rPr>
                                  <w:rFonts w:ascii="Courier New" w:hAnsi="Courier New"/>
                                  <w:spacing w:val="-14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74747C"/>
                                  <w:w w:val="105"/>
                                  <w:sz w:val="17"/>
                                </w:rPr>
                                <w:t>#</w:t>
                              </w:r>
                              <w:r>
                                <w:rPr>
                                  <w:rFonts w:ascii="Courier New" w:hAnsi="Courier New"/>
                                  <w:color w:val="74747C"/>
                                  <w:spacing w:val="-14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74747C"/>
                                  <w:w w:val="105"/>
                                  <w:sz w:val="17"/>
                                </w:rPr>
                                <w:t>Браузер</w:t>
                              </w:r>
                              <w:r>
                                <w:rPr>
                                  <w:rFonts w:ascii="Courier New" w:hAnsi="Courier New"/>
                                  <w:color w:val="74747C"/>
                                  <w:spacing w:val="-14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74747C"/>
                                  <w:w w:val="105"/>
                                  <w:sz w:val="17"/>
                                </w:rPr>
                                <w:t>Firefox </w:t>
                              </w:r>
                              <w:r>
                                <w:rPr>
                                  <w:rFonts w:ascii="Courier New" w:hAnsi="Courier New"/>
                                  <w:color w:val="8B41B1"/>
                                  <w:w w:val="105"/>
                                  <w:sz w:val="17"/>
                                </w:rPr>
                                <w:t>desktop </w:t>
                              </w:r>
                              <w:r>
                                <w:rPr>
                                  <w:rFonts w:ascii="Courier New" w:hAnsi="Courier New"/>
                                  <w:color w:val="D73948"/>
                                  <w:w w:val="105"/>
                                  <w:sz w:val="17"/>
                                </w:rPr>
                                <w:t>= </w:t>
                              </w:r>
                              <w:r>
                                <w:rPr>
                                  <w:rFonts w:ascii="Courier New" w:hAnsi="Courier New"/>
                                  <w:color w:val="198810"/>
                                  <w:w w:val="105"/>
                                  <w:sz w:val="17"/>
                                </w:rPr>
                                <w:t>"plasma"</w:t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7"/>
                                </w:rPr>
                                <w:t>;</w:t>
                              </w:r>
                              <w:r>
                                <w:rPr>
                                  <w:rFonts w:ascii="Courier New" w:hAnsi="Courier New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rFonts w:ascii="Courier New" w:hAnsi="Courier New"/>
                                  <w:color w:val="74747C"/>
                                  <w:w w:val="105"/>
                                  <w:sz w:val="17"/>
                                </w:rPr>
                                <w:t># KDE Plasma </w:t>
                              </w:r>
                              <w:r>
                                <w:rPr>
                                  <w:rFonts w:ascii="Courier New" w:hAnsi="Courier New"/>
                                  <w:color w:val="8B41B1"/>
                                  <w:w w:val="105"/>
                                  <w:sz w:val="17"/>
                                </w:rPr>
                                <w:t>config </w:t>
                              </w:r>
                              <w:r>
                                <w:rPr>
                                  <w:rFonts w:ascii="Courier New" w:hAnsi="Courier New"/>
                                  <w:color w:val="D73948"/>
                                  <w:w w:val="105"/>
                                  <w:sz w:val="17"/>
                                </w:rPr>
                                <w:t>= </w:t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7"/>
                                </w:rPr>
                                <w:t>{};</w:t>
                              </w:r>
                            </w:p>
                            <w:p>
                              <w:pPr>
                                <w:spacing w:line="183" w:lineRule="exact" w:before="1"/>
                                <w:ind w:left="1352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w w:val="105"/>
                                  <w:sz w:val="17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3.539368pt;margin-top:22.511944pt;width:483.65pt;height:117.95pt;mso-position-horizontal-relative:page;mso-position-vertical-relative:paragraph;z-index:-15669760;mso-wrap-distance-left:0;mso-wrap-distance-right:0" id="docshapegroup391" coordorigin="1671,450" coordsize="9673,2359">
                <v:rect style="position:absolute;left:1700;top:479;width:9638;height:2288" id="docshape392" filled="true" fillcolor="#f8f8f8" stroked="false">
                  <v:fill type="solid"/>
                </v:rect>
                <v:shape style="position:absolute;left:1670;top:474;width:9673;height:2298" id="docshape393" coordorigin="1671,475" coordsize="9673,2298" path="m11344,2772l1671,2772,1731,2762,11334,2762,11334,485,1731,485,1671,475,11344,475,11344,2772xe" filled="true" fillcolor="#c8c8c8" stroked="false">
                  <v:path arrowok="t"/>
                  <v:fill type="solid"/>
                </v:shape>
                <v:shape style="position:absolute;left:1670;top:474;width:60;height:2298" id="docshape394" coordorigin="1671,475" coordsize="60,2298" path="m1671,2772l1671,475,1731,485,1731,2762,1671,2772xe" filled="true" fillcolor="#492f8c" stroked="false">
                  <v:path arrowok="t"/>
                  <v:fill type="solid"/>
                </v:shape>
                <v:shape style="position:absolute;left:1670;top:450;width:9673;height:2359" type="#_x0000_t202" id="docshape395" filled="false" stroked="false">
                  <v:textbox inset="0,0,0,0">
                    <w:txbxContent>
                      <w:p>
                        <w:pPr>
                          <w:spacing w:before="22"/>
                          <w:ind w:left="1352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74747C"/>
                            <w:w w:val="105"/>
                            <w:sz w:val="17"/>
                          </w:rPr>
                          <w:t>#</w:t>
                        </w:r>
                        <w:r>
                          <w:rPr>
                            <w:rFonts w:ascii="Courier New"/>
                            <w:color w:val="74747C"/>
                            <w:spacing w:val="-5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74747C"/>
                            <w:spacing w:val="-2"/>
                            <w:w w:val="105"/>
                            <w:sz w:val="17"/>
                          </w:rPr>
                          <w:t>lib/profiles/desktop/workstation.nix</w:t>
                        </w:r>
                      </w:p>
                      <w:p>
                        <w:pPr>
                          <w:spacing w:before="46"/>
                          <w:ind w:left="1352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w w:val="105"/>
                            <w:sz w:val="17"/>
                          </w:rPr>
                          <w:t>{</w:t>
                        </w:r>
                        <w:r>
                          <w:rPr>
                            <w:rFonts w:ascii="Courier New"/>
                            <w:spacing w:val="-12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w w:val="105"/>
                            <w:sz w:val="17"/>
                          </w:rPr>
                          <w:t>namespace</w:t>
                        </w:r>
                        <w:r>
                          <w:rPr>
                            <w:rFonts w:ascii="Courier New"/>
                            <w:color w:val="D73948"/>
                            <w:w w:val="105"/>
                            <w:sz w:val="17"/>
                          </w:rPr>
                          <w:t>,</w:t>
                        </w:r>
                        <w:r>
                          <w:rPr>
                            <w:rFonts w:ascii="Courier New"/>
                            <w:color w:val="D73948"/>
                            <w:spacing w:val="-12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73948"/>
                            <w:w w:val="105"/>
                            <w:sz w:val="17"/>
                          </w:rPr>
                          <w:t>...</w:t>
                        </w:r>
                        <w:r>
                          <w:rPr>
                            <w:rFonts w:ascii="Courier New"/>
                            <w:color w:val="D73948"/>
                            <w:spacing w:val="-11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5"/>
                            <w:w w:val="105"/>
                            <w:sz w:val="17"/>
                          </w:rPr>
                          <w:t>}:</w:t>
                        </w:r>
                      </w:p>
                      <w:p>
                        <w:pPr>
                          <w:spacing w:before="47"/>
                          <w:ind w:left="1352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w w:val="105"/>
                            <w:sz w:val="17"/>
                          </w:rPr>
                          <w:t>{</w:t>
                        </w:r>
                      </w:p>
                      <w:p>
                        <w:pPr>
                          <w:tabs>
                            <w:tab w:pos="5272" w:val="left" w:leader="none"/>
                          </w:tabs>
                          <w:spacing w:line="297" w:lineRule="auto" w:before="47"/>
                          <w:ind w:left="1564" w:right="1325" w:firstLine="0"/>
                          <w:jc w:val="left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8B41B1"/>
                            <w:w w:val="105"/>
                            <w:sz w:val="17"/>
                          </w:rPr>
                          <w:t>suites </w:t>
                        </w:r>
                        <w:r>
                          <w:rPr>
                            <w:rFonts w:ascii="Courier New" w:hAnsi="Courier New"/>
                            <w:color w:val="D73948"/>
                            <w:w w:val="105"/>
                            <w:sz w:val="17"/>
                          </w:rPr>
                          <w:t>= </w:t>
                        </w:r>
                        <w:r>
                          <w:rPr>
                            <w:rFonts w:ascii="Courier New" w:hAnsi="Courier New"/>
                            <w:color w:val="8B41B1"/>
                            <w:w w:val="105"/>
                            <w:sz w:val="17"/>
                          </w:rPr>
                          <w:t>[ </w:t>
                        </w:r>
                        <w:r>
                          <w:rPr>
                            <w:rFonts w:ascii="Courier New" w:hAnsi="Courier New"/>
                            <w:color w:val="198810"/>
                            <w:w w:val="105"/>
                            <w:sz w:val="17"/>
                          </w:rPr>
                          <w:t>"common" "desktop" </w:t>
                        </w:r>
                        <w:r>
                          <w:rPr>
                            <w:rFonts w:ascii="Courier New" w:hAnsi="Courier New"/>
                            <w:color w:val="8B41B1"/>
                            <w:w w:val="105"/>
                            <w:sz w:val="17"/>
                          </w:rPr>
                          <w:t>]</w:t>
                        </w:r>
                        <w:r>
                          <w:rPr>
                            <w:rFonts w:ascii="Courier New" w:hAnsi="Courier New"/>
                            <w:w w:val="105"/>
                            <w:sz w:val="17"/>
                          </w:rPr>
                          <w:t>;</w:t>
                        </w:r>
                        <w:r>
                          <w:rPr>
                            <w:rFonts w:ascii="Courier New" w:hAnsi="Courier New"/>
                            <w:sz w:val="17"/>
                          </w:rPr>
                          <w:tab/>
                        </w:r>
                        <w:r>
                          <w:rPr>
                            <w:rFonts w:ascii="Courier New" w:hAnsi="Courier New"/>
                            <w:color w:val="74747C"/>
                            <w:w w:val="105"/>
                            <w:sz w:val="17"/>
                          </w:rPr>
                          <w:t>#</w:t>
                        </w:r>
                        <w:r>
                          <w:rPr>
                            <w:rFonts w:ascii="Courier New" w:hAnsi="Courier New"/>
                            <w:color w:val="74747C"/>
                            <w:spacing w:val="-18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74747C"/>
                            <w:w w:val="105"/>
                            <w:sz w:val="17"/>
                          </w:rPr>
                          <w:t>Базовые</w:t>
                        </w:r>
                        <w:r>
                          <w:rPr>
                            <w:rFonts w:ascii="Courier New" w:hAnsi="Courier New"/>
                            <w:color w:val="74747C"/>
                            <w:spacing w:val="-18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74747C"/>
                            <w:w w:val="105"/>
                            <w:sz w:val="17"/>
                          </w:rPr>
                          <w:t>+</w:t>
                        </w:r>
                        <w:r>
                          <w:rPr>
                            <w:rFonts w:ascii="Courier New" w:hAnsi="Courier New"/>
                            <w:color w:val="74747C"/>
                            <w:spacing w:val="-18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74747C"/>
                            <w:w w:val="105"/>
                            <w:sz w:val="17"/>
                          </w:rPr>
                          <w:t>Desktop</w:t>
                        </w:r>
                        <w:r>
                          <w:rPr>
                            <w:rFonts w:ascii="Courier New" w:hAnsi="Courier New"/>
                            <w:color w:val="74747C"/>
                            <w:spacing w:val="-18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74747C"/>
                            <w:w w:val="105"/>
                            <w:sz w:val="17"/>
                          </w:rPr>
                          <w:t>окружение </w:t>
                        </w:r>
                        <w:r>
                          <w:rPr>
                            <w:rFonts w:ascii="Courier New" w:hAnsi="Courier New"/>
                            <w:color w:val="8B41B1"/>
                            <w:w w:val="105"/>
                            <w:sz w:val="17"/>
                          </w:rPr>
                          <w:t>hardware </w:t>
                        </w:r>
                        <w:r>
                          <w:rPr>
                            <w:rFonts w:ascii="Courier New" w:hAnsi="Courier New"/>
                            <w:color w:val="D73948"/>
                            <w:w w:val="105"/>
                            <w:sz w:val="17"/>
                          </w:rPr>
                          <w:t>= </w:t>
                        </w:r>
                        <w:r>
                          <w:rPr>
                            <w:rFonts w:ascii="Courier New" w:hAnsi="Courier New"/>
                            <w:color w:val="8B41B1"/>
                            <w:w w:val="105"/>
                            <w:sz w:val="17"/>
                          </w:rPr>
                          <w:t>[ </w:t>
                        </w:r>
                        <w:r>
                          <w:rPr>
                            <w:rFonts w:ascii="Courier New" w:hAnsi="Courier New"/>
                            <w:color w:val="198810"/>
                            <w:w w:val="105"/>
                            <w:sz w:val="17"/>
                          </w:rPr>
                          <w:t>"audio" "bluetooth" "printing" </w:t>
                        </w:r>
                        <w:r>
                          <w:rPr>
                            <w:rFonts w:ascii="Courier New" w:hAnsi="Courier New"/>
                            <w:color w:val="8B41B1"/>
                            <w:w w:val="105"/>
                            <w:sz w:val="17"/>
                          </w:rPr>
                          <w:t>]</w:t>
                        </w:r>
                        <w:r>
                          <w:rPr>
                            <w:rFonts w:ascii="Courier New" w:hAnsi="Courier New"/>
                            <w:w w:val="105"/>
                            <w:sz w:val="17"/>
                          </w:rPr>
                          <w:t>;</w:t>
                        </w:r>
                      </w:p>
                      <w:p>
                        <w:pPr>
                          <w:spacing w:before="1"/>
                          <w:ind w:left="1564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8B41B1"/>
                            <w:w w:val="105"/>
                            <w:sz w:val="17"/>
                          </w:rPr>
                          <w:t>services</w:t>
                        </w:r>
                        <w:r>
                          <w:rPr>
                            <w:rFonts w:ascii="Courier New"/>
                            <w:color w:val="8B41B1"/>
                            <w:spacing w:val="-14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73948"/>
                            <w:w w:val="105"/>
                            <w:sz w:val="17"/>
                          </w:rPr>
                          <w:t>=</w:t>
                        </w:r>
                        <w:r>
                          <w:rPr>
                            <w:rFonts w:ascii="Courier New"/>
                            <w:color w:val="D73948"/>
                            <w:spacing w:val="-13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8B41B1"/>
                            <w:w w:val="105"/>
                            <w:sz w:val="17"/>
                          </w:rPr>
                          <w:t>[</w:t>
                        </w:r>
                        <w:r>
                          <w:rPr>
                            <w:rFonts w:ascii="Courier New"/>
                            <w:color w:val="8B41B1"/>
                            <w:spacing w:val="-13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98810"/>
                            <w:w w:val="105"/>
                            <w:sz w:val="17"/>
                          </w:rPr>
                          <w:t>"docker"</w:t>
                        </w:r>
                        <w:r>
                          <w:rPr>
                            <w:rFonts w:ascii="Courier New"/>
                            <w:color w:val="198810"/>
                            <w:spacing w:val="-13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98810"/>
                            <w:w w:val="105"/>
                            <w:sz w:val="17"/>
                          </w:rPr>
                          <w:t>"flatpak"</w:t>
                        </w:r>
                        <w:r>
                          <w:rPr>
                            <w:rFonts w:ascii="Courier New"/>
                            <w:color w:val="198810"/>
                            <w:spacing w:val="-13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8B41B1"/>
                            <w:spacing w:val="-5"/>
                            <w:w w:val="105"/>
                            <w:sz w:val="17"/>
                          </w:rPr>
                          <w:t>]</w:t>
                        </w:r>
                        <w:r>
                          <w:rPr>
                            <w:rFonts w:ascii="Courier New"/>
                            <w:spacing w:val="-5"/>
                            <w:w w:val="105"/>
                            <w:sz w:val="17"/>
                          </w:rPr>
                          <w:t>;</w:t>
                        </w:r>
                      </w:p>
                      <w:p>
                        <w:pPr>
                          <w:tabs>
                            <w:tab w:pos="5272" w:val="left" w:leader="none"/>
                          </w:tabs>
                          <w:spacing w:line="297" w:lineRule="auto" w:before="47"/>
                          <w:ind w:left="1564" w:right="2596" w:firstLine="0"/>
                          <w:jc w:val="left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8B41B1"/>
                            <w:w w:val="105"/>
                            <w:sz w:val="17"/>
                          </w:rPr>
                          <w:t>programs</w:t>
                        </w:r>
                        <w:r>
                          <w:rPr>
                            <w:rFonts w:ascii="Courier New" w:hAnsi="Courier New"/>
                            <w:color w:val="8B41B1"/>
                            <w:spacing w:val="-14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D73948"/>
                            <w:w w:val="105"/>
                            <w:sz w:val="17"/>
                          </w:rPr>
                          <w:t>=</w:t>
                        </w:r>
                        <w:r>
                          <w:rPr>
                            <w:rFonts w:ascii="Courier New" w:hAnsi="Courier New"/>
                            <w:color w:val="D73948"/>
                            <w:spacing w:val="-14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8B41B1"/>
                            <w:w w:val="105"/>
                            <w:sz w:val="17"/>
                          </w:rPr>
                          <w:t>[</w:t>
                        </w:r>
                        <w:r>
                          <w:rPr>
                            <w:rFonts w:ascii="Courier New" w:hAnsi="Courier New"/>
                            <w:color w:val="8B41B1"/>
                            <w:spacing w:val="-14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198810"/>
                            <w:w w:val="105"/>
                            <w:sz w:val="17"/>
                          </w:rPr>
                          <w:t>"browsers.firefox"</w:t>
                        </w:r>
                        <w:r>
                          <w:rPr>
                            <w:rFonts w:ascii="Courier New" w:hAnsi="Courier New"/>
                            <w:color w:val="198810"/>
                            <w:spacing w:val="-14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8B41B1"/>
                            <w:w w:val="105"/>
                            <w:sz w:val="17"/>
                          </w:rPr>
                          <w:t>]</w:t>
                        </w:r>
                        <w:r>
                          <w:rPr>
                            <w:rFonts w:ascii="Courier New" w:hAnsi="Courier New"/>
                            <w:w w:val="105"/>
                            <w:sz w:val="17"/>
                          </w:rPr>
                          <w:t>;</w:t>
                        </w:r>
                        <w:r>
                          <w:rPr>
                            <w:rFonts w:ascii="Courier New" w:hAnsi="Courier New"/>
                            <w:spacing w:val="-14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74747C"/>
                            <w:w w:val="105"/>
                            <w:sz w:val="17"/>
                          </w:rPr>
                          <w:t>#</w:t>
                        </w:r>
                        <w:r>
                          <w:rPr>
                            <w:rFonts w:ascii="Courier New" w:hAnsi="Courier New"/>
                            <w:color w:val="74747C"/>
                            <w:spacing w:val="-14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74747C"/>
                            <w:w w:val="105"/>
                            <w:sz w:val="17"/>
                          </w:rPr>
                          <w:t>Браузер</w:t>
                        </w:r>
                        <w:r>
                          <w:rPr>
                            <w:rFonts w:ascii="Courier New" w:hAnsi="Courier New"/>
                            <w:color w:val="74747C"/>
                            <w:spacing w:val="-14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74747C"/>
                            <w:w w:val="105"/>
                            <w:sz w:val="17"/>
                          </w:rPr>
                          <w:t>Firefox </w:t>
                        </w:r>
                        <w:r>
                          <w:rPr>
                            <w:rFonts w:ascii="Courier New" w:hAnsi="Courier New"/>
                            <w:color w:val="8B41B1"/>
                            <w:w w:val="105"/>
                            <w:sz w:val="17"/>
                          </w:rPr>
                          <w:t>desktop </w:t>
                        </w:r>
                        <w:r>
                          <w:rPr>
                            <w:rFonts w:ascii="Courier New" w:hAnsi="Courier New"/>
                            <w:color w:val="D73948"/>
                            <w:w w:val="105"/>
                            <w:sz w:val="17"/>
                          </w:rPr>
                          <w:t>= </w:t>
                        </w:r>
                        <w:r>
                          <w:rPr>
                            <w:rFonts w:ascii="Courier New" w:hAnsi="Courier New"/>
                            <w:color w:val="198810"/>
                            <w:w w:val="105"/>
                            <w:sz w:val="17"/>
                          </w:rPr>
                          <w:t>"plasma"</w:t>
                        </w:r>
                        <w:r>
                          <w:rPr>
                            <w:rFonts w:ascii="Courier New" w:hAnsi="Courier New"/>
                            <w:w w:val="105"/>
                            <w:sz w:val="17"/>
                          </w:rPr>
                          <w:t>;</w:t>
                        </w:r>
                        <w:r>
                          <w:rPr>
                            <w:rFonts w:ascii="Courier New" w:hAnsi="Courier New"/>
                            <w:sz w:val="17"/>
                          </w:rPr>
                          <w:tab/>
                        </w:r>
                        <w:r>
                          <w:rPr>
                            <w:rFonts w:ascii="Courier New" w:hAnsi="Courier New"/>
                            <w:color w:val="74747C"/>
                            <w:w w:val="105"/>
                            <w:sz w:val="17"/>
                          </w:rPr>
                          <w:t># KDE Plasma </w:t>
                        </w:r>
                        <w:r>
                          <w:rPr>
                            <w:rFonts w:ascii="Courier New" w:hAnsi="Courier New"/>
                            <w:color w:val="8B41B1"/>
                            <w:w w:val="105"/>
                            <w:sz w:val="17"/>
                          </w:rPr>
                          <w:t>config </w:t>
                        </w:r>
                        <w:r>
                          <w:rPr>
                            <w:rFonts w:ascii="Courier New" w:hAnsi="Courier New"/>
                            <w:color w:val="D73948"/>
                            <w:w w:val="105"/>
                            <w:sz w:val="17"/>
                          </w:rPr>
                          <w:t>= </w:t>
                        </w:r>
                        <w:r>
                          <w:rPr>
                            <w:rFonts w:ascii="Courier New" w:hAnsi="Courier New"/>
                            <w:w w:val="105"/>
                            <w:sz w:val="17"/>
                          </w:rPr>
                          <w:t>{};</w:t>
                        </w:r>
                      </w:p>
                      <w:p>
                        <w:pPr>
                          <w:spacing w:line="183" w:lineRule="exact" w:before="1"/>
                          <w:ind w:left="1352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w w:val="105"/>
                            <w:sz w:val="17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18"/>
        <w:rPr>
          <w:i/>
        </w:rPr>
      </w:pPr>
    </w:p>
    <w:p>
      <w:pPr>
        <w:spacing w:before="0"/>
        <w:ind w:left="886" w:right="886" w:firstLine="0"/>
        <w:jc w:val="center"/>
        <w:rPr>
          <w:i/>
          <w:sz w:val="28"/>
        </w:rPr>
      </w:pPr>
      <w:r>
        <w:rPr>
          <w:i/>
          <w:sz w:val="28"/>
        </w:rPr>
        <w:t>Листинг</w:t>
      </w:r>
      <w:r>
        <w:rPr>
          <w:i/>
          <w:spacing w:val="-2"/>
          <w:sz w:val="28"/>
        </w:rPr>
        <w:t> </w:t>
      </w:r>
      <w:r>
        <w:rPr>
          <w:i/>
          <w:sz w:val="28"/>
        </w:rPr>
        <w:t>3.9 — Профиль minimal — минимальная </w:t>
      </w:r>
      <w:r>
        <w:rPr>
          <w:i/>
          <w:spacing w:val="-2"/>
          <w:sz w:val="28"/>
        </w:rPr>
        <w:t>конфигурация</w:t>
      </w:r>
    </w:p>
    <w:p>
      <w:pPr>
        <w:pStyle w:val="BodyText"/>
        <w:spacing w:before="196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7232">
                <wp:simplePos x="0" y="0"/>
                <wp:positionH relativeFrom="page">
                  <wp:posOffset>1060949</wp:posOffset>
                </wp:positionH>
                <wp:positionV relativeFrom="paragraph">
                  <wp:posOffset>285901</wp:posOffset>
                </wp:positionV>
                <wp:extent cx="6142355" cy="1650364"/>
                <wp:effectExtent l="0" t="0" r="0" b="0"/>
                <wp:wrapTopAndBottom/>
                <wp:docPr id="433" name="Group 4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3" name="Group 433"/>
                      <wpg:cNvGrpSpPr/>
                      <wpg:grpSpPr>
                        <a:xfrm>
                          <a:off x="0" y="0"/>
                          <a:ext cx="6142355" cy="1650364"/>
                          <a:chExt cx="6142355" cy="1650364"/>
                        </a:xfrm>
                      </wpg:grpSpPr>
                      <wps:wsp>
                        <wps:cNvPr id="434" name="Graphic 434"/>
                        <wps:cNvSpPr/>
                        <wps:spPr>
                          <a:xfrm>
                            <a:off x="19050" y="18827"/>
                            <a:ext cx="6120130" cy="1604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1604645">
                                <a:moveTo>
                                  <a:pt x="6120000" y="1604585"/>
                                </a:moveTo>
                                <a:lnTo>
                                  <a:pt x="0" y="1604585"/>
                                </a:lnTo>
                                <a:lnTo>
                                  <a:pt x="0" y="0"/>
                                </a:lnTo>
                                <a:lnTo>
                                  <a:pt x="6120000" y="0"/>
                                </a:lnTo>
                                <a:lnTo>
                                  <a:pt x="6120000" y="16045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5" name="Graphic 435"/>
                        <wps:cNvSpPr/>
                        <wps:spPr>
                          <a:xfrm>
                            <a:off x="0" y="15652"/>
                            <a:ext cx="6142355" cy="1610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2355" h="1610995">
                                <a:moveTo>
                                  <a:pt x="6142225" y="1610935"/>
                                </a:moveTo>
                                <a:lnTo>
                                  <a:pt x="0" y="1610935"/>
                                </a:lnTo>
                                <a:lnTo>
                                  <a:pt x="38100" y="1604585"/>
                                </a:lnTo>
                                <a:lnTo>
                                  <a:pt x="6135875" y="1604585"/>
                                </a:lnTo>
                                <a:lnTo>
                                  <a:pt x="6135875" y="6350"/>
                                </a:lnTo>
                                <a:lnTo>
                                  <a:pt x="38100" y="6350"/>
                                </a:lnTo>
                                <a:lnTo>
                                  <a:pt x="0" y="0"/>
                                </a:lnTo>
                                <a:lnTo>
                                  <a:pt x="6142225" y="0"/>
                                </a:lnTo>
                                <a:lnTo>
                                  <a:pt x="6142225" y="16109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8C8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6" name="Graphic 436"/>
                        <wps:cNvSpPr/>
                        <wps:spPr>
                          <a:xfrm>
                            <a:off x="0" y="15652"/>
                            <a:ext cx="38100" cy="1610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610995">
                                <a:moveTo>
                                  <a:pt x="0" y="1610935"/>
                                </a:moveTo>
                                <a:lnTo>
                                  <a:pt x="0" y="0"/>
                                </a:lnTo>
                                <a:lnTo>
                                  <a:pt x="38100" y="6350"/>
                                </a:lnTo>
                                <a:lnTo>
                                  <a:pt x="38100" y="1604585"/>
                                </a:lnTo>
                                <a:lnTo>
                                  <a:pt x="0" y="16109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92F8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7" name="Textbox 437"/>
                        <wps:cNvSpPr txBox="1"/>
                        <wps:spPr>
                          <a:xfrm>
                            <a:off x="959566" y="0"/>
                            <a:ext cx="2435225" cy="16503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2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74747C"/>
                                  <w:w w:val="105"/>
                                  <w:sz w:val="17"/>
                                </w:rPr>
                                <w:t>#</w:t>
                              </w:r>
                              <w:r>
                                <w:rPr>
                                  <w:rFonts w:ascii="Courier New"/>
                                  <w:color w:val="74747C"/>
                                  <w:spacing w:val="-5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74747C"/>
                                  <w:spacing w:val="-2"/>
                                  <w:w w:val="105"/>
                                  <w:sz w:val="17"/>
                                </w:rPr>
                                <w:t>lib/profiles/desktop/minimal.nix</w:t>
                              </w:r>
                            </w:p>
                            <w:p>
                              <w:pPr>
                                <w:spacing w:before="46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w w:val="105"/>
                                  <w:sz w:val="17"/>
                                </w:rPr>
                                <w:t>{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73948"/>
                                  <w:w w:val="105"/>
                                  <w:sz w:val="17"/>
                                </w:rPr>
                                <w:t>...</w:t>
                              </w:r>
                              <w:r>
                                <w:rPr>
                                  <w:rFonts w:ascii="Courier New"/>
                                  <w:color w:val="D73948"/>
                                  <w:spacing w:val="-6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w w:val="105"/>
                                  <w:sz w:val="17"/>
                                </w:rPr>
                                <w:t>}:</w:t>
                              </w:r>
                            </w:p>
                            <w:p>
                              <w:pPr>
                                <w:spacing w:before="47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w w:val="105"/>
                                  <w:sz w:val="17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297" w:lineRule="auto" w:before="47"/>
                                <w:ind w:left="211" w:right="0" w:firstLine="0"/>
                                <w:jc w:val="left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74747C"/>
                                  <w:w w:val="105"/>
                                  <w:sz w:val="17"/>
                                </w:rPr>
                                <w:t>#</w:t>
                              </w:r>
                              <w:r>
                                <w:rPr>
                                  <w:rFonts w:ascii="Courier New" w:hAnsi="Courier New"/>
                                  <w:color w:val="74747C"/>
                                  <w:spacing w:val="-20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74747C"/>
                                  <w:w w:val="105"/>
                                  <w:sz w:val="17"/>
                                </w:rPr>
                                <w:t>Базовый</w:t>
                              </w:r>
                              <w:r>
                                <w:rPr>
                                  <w:rFonts w:ascii="Courier New" w:hAnsi="Courier New"/>
                                  <w:color w:val="74747C"/>
                                  <w:spacing w:val="-20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74747C"/>
                                  <w:w w:val="105"/>
                                  <w:sz w:val="17"/>
                                </w:rPr>
                                <w:t>профиль</w:t>
                              </w:r>
                              <w:r>
                                <w:rPr>
                                  <w:rFonts w:ascii="Courier New" w:hAnsi="Courier New"/>
                                  <w:color w:val="74747C"/>
                                  <w:spacing w:val="-20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74747C"/>
                                  <w:w w:val="105"/>
                                  <w:sz w:val="17"/>
                                </w:rPr>
                                <w:t>без</w:t>
                              </w:r>
                              <w:r>
                                <w:rPr>
                                  <w:rFonts w:ascii="Courier New" w:hAnsi="Courier New"/>
                                  <w:color w:val="74747C"/>
                                  <w:spacing w:val="-20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74747C"/>
                                  <w:w w:val="105"/>
                                  <w:sz w:val="17"/>
                                </w:rPr>
                                <w:t>наследования </w:t>
                              </w:r>
                              <w:r>
                                <w:rPr>
                                  <w:rFonts w:ascii="Courier New" w:hAnsi="Courier New"/>
                                  <w:color w:val="8B41B1"/>
                                  <w:w w:val="105"/>
                                  <w:sz w:val="17"/>
                                </w:rPr>
                                <w:t>suites </w:t>
                              </w:r>
                              <w:r>
                                <w:rPr>
                                  <w:rFonts w:ascii="Courier New" w:hAnsi="Courier New"/>
                                  <w:color w:val="D73948"/>
                                  <w:w w:val="105"/>
                                  <w:sz w:val="17"/>
                                </w:rPr>
                                <w:t>= </w:t>
                              </w:r>
                              <w:r>
                                <w:rPr>
                                  <w:rFonts w:ascii="Courier New" w:hAnsi="Courier New"/>
                                  <w:color w:val="8B41B1"/>
                                  <w:w w:val="105"/>
                                  <w:sz w:val="17"/>
                                </w:rPr>
                                <w:t>[ </w:t>
                              </w:r>
                              <w:r>
                                <w:rPr>
                                  <w:rFonts w:ascii="Courier New" w:hAnsi="Courier New"/>
                                  <w:color w:val="198810"/>
                                  <w:w w:val="105"/>
                                  <w:sz w:val="17"/>
                                </w:rPr>
                                <w:t>"common" </w:t>
                              </w:r>
                              <w:r>
                                <w:rPr>
                                  <w:rFonts w:ascii="Courier New" w:hAnsi="Courier New"/>
                                  <w:color w:val="8B41B1"/>
                                  <w:w w:val="105"/>
                                  <w:sz w:val="17"/>
                                </w:rPr>
                                <w:t>]</w:t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7"/>
                                </w:rPr>
                                <w:t>;</w:t>
                              </w:r>
                            </w:p>
                            <w:p>
                              <w:pPr>
                                <w:spacing w:before="1"/>
                                <w:ind w:left="211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8B41B1"/>
                                  <w:w w:val="105"/>
                                  <w:sz w:val="17"/>
                                </w:rPr>
                                <w:t>hardware</w:t>
                              </w:r>
                              <w:r>
                                <w:rPr>
                                  <w:rFonts w:ascii="Courier New"/>
                                  <w:color w:val="8B41B1"/>
                                  <w:spacing w:val="-12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73948"/>
                                  <w:w w:val="105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D73948"/>
                                  <w:spacing w:val="-11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8B41B1"/>
                                  <w:spacing w:val="-5"/>
                                  <w:w w:val="105"/>
                                  <w:sz w:val="17"/>
                                </w:rPr>
                                <w:t>[]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w w:val="105"/>
                                  <w:sz w:val="17"/>
                                </w:rPr>
                                <w:t>;</w:t>
                              </w:r>
                            </w:p>
                            <w:p>
                              <w:pPr>
                                <w:spacing w:line="297" w:lineRule="auto" w:before="47"/>
                                <w:ind w:left="211" w:right="43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8B41B1"/>
                                  <w:w w:val="105"/>
                                  <w:sz w:val="17"/>
                                </w:rPr>
                                <w:t>services</w:t>
                              </w:r>
                              <w:r>
                                <w:rPr>
                                  <w:rFonts w:ascii="Courier New"/>
                                  <w:color w:val="8B41B1"/>
                                  <w:spacing w:val="-17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73948"/>
                                  <w:w w:val="105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D73948"/>
                                  <w:spacing w:val="-17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8B41B1"/>
                                  <w:w w:val="105"/>
                                  <w:sz w:val="17"/>
                                </w:rPr>
                                <w:t>[</w:t>
                              </w:r>
                              <w:r>
                                <w:rPr>
                                  <w:rFonts w:ascii="Courier New"/>
                                  <w:color w:val="8B41B1"/>
                                  <w:spacing w:val="-17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98810"/>
                                  <w:w w:val="105"/>
                                  <w:sz w:val="17"/>
                                </w:rPr>
                                <w:t>"openssh"</w:t>
                              </w:r>
                              <w:r>
                                <w:rPr>
                                  <w:rFonts w:ascii="Courier New"/>
                                  <w:color w:val="198810"/>
                                  <w:spacing w:val="-17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8B41B1"/>
                                  <w:w w:val="105"/>
                                  <w:sz w:val="17"/>
                                </w:rPr>
                                <w:t>]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7"/>
                                </w:rPr>
                                <w:t>; </w:t>
                              </w:r>
                              <w:r>
                                <w:rPr>
                                  <w:rFonts w:ascii="Courier New"/>
                                  <w:color w:val="8B41B1"/>
                                  <w:w w:val="105"/>
                                  <w:sz w:val="17"/>
                                </w:rPr>
                                <w:t>programs </w:t>
                              </w:r>
                              <w:r>
                                <w:rPr>
                                  <w:rFonts w:ascii="Courier New"/>
                                  <w:color w:val="D73948"/>
                                  <w:w w:val="105"/>
                                  <w:sz w:val="17"/>
                                </w:rPr>
                                <w:t>= </w:t>
                              </w:r>
                              <w:r>
                                <w:rPr>
                                  <w:rFonts w:ascii="Courier New"/>
                                  <w:color w:val="8B41B1"/>
                                  <w:w w:val="105"/>
                                  <w:sz w:val="17"/>
                                </w:rPr>
                                <w:t>[]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7"/>
                                </w:rPr>
                                <w:t>;</w:t>
                              </w:r>
                            </w:p>
                            <w:p>
                              <w:pPr>
                                <w:spacing w:line="297" w:lineRule="auto" w:before="1"/>
                                <w:ind w:left="211" w:right="1448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8B41B1"/>
                                  <w:w w:val="105"/>
                                  <w:sz w:val="17"/>
                                </w:rPr>
                                <w:t>desktop</w:t>
                              </w:r>
                              <w:r>
                                <w:rPr>
                                  <w:rFonts w:ascii="Courier New"/>
                                  <w:color w:val="8B41B1"/>
                                  <w:spacing w:val="-27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73948"/>
                                  <w:w w:val="105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D73948"/>
                                  <w:spacing w:val="-27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73948"/>
                                  <w:w w:val="105"/>
                                  <w:sz w:val="17"/>
                                </w:rPr>
                                <w:t>null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7"/>
                                </w:rPr>
                                <w:t>; </w:t>
                              </w:r>
                              <w:r>
                                <w:rPr>
                                  <w:rFonts w:ascii="Courier New"/>
                                  <w:color w:val="8B41B1"/>
                                  <w:w w:val="105"/>
                                  <w:sz w:val="17"/>
                                </w:rPr>
                                <w:t>config </w:t>
                              </w:r>
                              <w:r>
                                <w:rPr>
                                  <w:rFonts w:ascii="Courier New"/>
                                  <w:color w:val="D73948"/>
                                  <w:w w:val="105"/>
                                  <w:sz w:val="17"/>
                                </w:rPr>
                                <w:t>=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7"/>
                                </w:rPr>
                                <w:t>{};</w:t>
                              </w:r>
                            </w:p>
                            <w:p>
                              <w:pPr>
                                <w:spacing w:line="183" w:lineRule="exact" w:before="1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w w:val="105"/>
                                  <w:sz w:val="17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8" name="Textbox 438"/>
                        <wps:cNvSpPr txBox="1"/>
                        <wps:spPr>
                          <a:xfrm>
                            <a:off x="3449118" y="607870"/>
                            <a:ext cx="1762125" cy="1301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3" w:lineRule="exact" w:before="22"/>
                                <w:ind w:left="0" w:right="0" w:firstLine="0"/>
                                <w:jc w:val="left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74747C"/>
                                  <w:w w:val="105"/>
                                  <w:sz w:val="17"/>
                                </w:rPr>
                                <w:t>#</w:t>
                              </w:r>
                              <w:r>
                                <w:rPr>
                                  <w:rFonts w:ascii="Courier New" w:hAnsi="Courier New"/>
                                  <w:color w:val="74747C"/>
                                  <w:spacing w:val="-12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74747C"/>
                                  <w:w w:val="105"/>
                                  <w:sz w:val="17"/>
                                </w:rPr>
                                <w:t>Только</w:t>
                              </w:r>
                              <w:r>
                                <w:rPr>
                                  <w:rFonts w:ascii="Courier New" w:hAnsi="Courier New"/>
                                  <w:color w:val="74747C"/>
                                  <w:spacing w:val="-12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74747C"/>
                                  <w:w w:val="105"/>
                                  <w:sz w:val="17"/>
                                </w:rPr>
                                <w:t>базовые</w:t>
                              </w:r>
                              <w:r>
                                <w:rPr>
                                  <w:rFonts w:ascii="Courier New" w:hAnsi="Courier New"/>
                                  <w:color w:val="74747C"/>
                                  <w:spacing w:val="-11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74747C"/>
                                  <w:spacing w:val="-2"/>
                                  <w:w w:val="105"/>
                                  <w:sz w:val="17"/>
                                </w:rPr>
                                <w:t>настройки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9" name="Textbox 439"/>
                        <wps:cNvSpPr txBox="1"/>
                        <wps:spPr>
                          <a:xfrm>
                            <a:off x="3449118" y="911805"/>
                            <a:ext cx="820419" cy="1301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3" w:lineRule="exact" w:before="22"/>
                                <w:ind w:left="0" w:right="0" w:firstLine="0"/>
                                <w:jc w:val="left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74747C"/>
                                  <w:w w:val="105"/>
                                  <w:sz w:val="17"/>
                                </w:rPr>
                                <w:t>#</w:t>
                              </w:r>
                              <w:r>
                                <w:rPr>
                                  <w:rFonts w:ascii="Courier New" w:hAnsi="Courier New"/>
                                  <w:color w:val="74747C"/>
                                  <w:spacing w:val="-7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74747C"/>
                                  <w:w w:val="105"/>
                                  <w:sz w:val="17"/>
                                </w:rPr>
                                <w:t>SSH</w:t>
                              </w:r>
                              <w:r>
                                <w:rPr>
                                  <w:rFonts w:ascii="Courier New" w:hAnsi="Courier New"/>
                                  <w:color w:val="74747C"/>
                                  <w:spacing w:val="-6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74747C"/>
                                  <w:spacing w:val="-2"/>
                                  <w:w w:val="105"/>
                                  <w:sz w:val="17"/>
                                </w:rPr>
                                <w:t>доступ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3.539368pt;margin-top:22.511904pt;width:483.65pt;height:129.9500pt;mso-position-horizontal-relative:page;mso-position-vertical-relative:paragraph;z-index:-15669248;mso-wrap-distance-left:0;mso-wrap-distance-right:0" id="docshapegroup396" coordorigin="1671,450" coordsize="9673,2599">
                <v:rect style="position:absolute;left:1700;top:479;width:9638;height:2527" id="docshape397" filled="true" fillcolor="#f8f8f8" stroked="false">
                  <v:fill type="solid"/>
                </v:rect>
                <v:shape style="position:absolute;left:1670;top:474;width:9673;height:2537" id="docshape398" coordorigin="1671,475" coordsize="9673,2537" path="m11344,3012l1671,3012,1731,3002,11334,3002,11334,485,1731,485,1671,475,11344,475,11344,3012xe" filled="true" fillcolor="#c8c8c8" stroked="false">
                  <v:path arrowok="t"/>
                  <v:fill type="solid"/>
                </v:shape>
                <v:shape style="position:absolute;left:1670;top:474;width:60;height:2537" id="docshape399" coordorigin="1671,475" coordsize="60,2537" path="m1671,3012l1671,475,1731,485,1731,3002,1671,3012xe" filled="true" fillcolor="#492f8c" stroked="false">
                  <v:path arrowok="t"/>
                  <v:fill type="solid"/>
                </v:shape>
                <v:shape style="position:absolute;left:3181;top:450;width:3835;height:2599" type="#_x0000_t202" id="docshape400" filled="false" stroked="false">
                  <v:textbox inset="0,0,0,0">
                    <w:txbxContent>
                      <w:p>
                        <w:pPr>
                          <w:spacing w:before="22"/>
                          <w:ind w:left="0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74747C"/>
                            <w:w w:val="105"/>
                            <w:sz w:val="17"/>
                          </w:rPr>
                          <w:t>#</w:t>
                        </w:r>
                        <w:r>
                          <w:rPr>
                            <w:rFonts w:ascii="Courier New"/>
                            <w:color w:val="74747C"/>
                            <w:spacing w:val="-5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74747C"/>
                            <w:spacing w:val="-2"/>
                            <w:w w:val="105"/>
                            <w:sz w:val="17"/>
                          </w:rPr>
                          <w:t>lib/profiles/desktop/minimal.nix</w:t>
                        </w:r>
                      </w:p>
                      <w:p>
                        <w:pPr>
                          <w:spacing w:before="46"/>
                          <w:ind w:left="0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w w:val="105"/>
                            <w:sz w:val="17"/>
                          </w:rPr>
                          <w:t>{</w:t>
                        </w:r>
                        <w:r>
                          <w:rPr>
                            <w:rFonts w:ascii="Courier New"/>
                            <w:spacing w:val="-7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73948"/>
                            <w:w w:val="105"/>
                            <w:sz w:val="17"/>
                          </w:rPr>
                          <w:t>...</w:t>
                        </w:r>
                        <w:r>
                          <w:rPr>
                            <w:rFonts w:ascii="Courier New"/>
                            <w:color w:val="D73948"/>
                            <w:spacing w:val="-6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5"/>
                            <w:w w:val="105"/>
                            <w:sz w:val="17"/>
                          </w:rPr>
                          <w:t>}:</w:t>
                        </w:r>
                      </w:p>
                      <w:p>
                        <w:pPr>
                          <w:spacing w:before="47"/>
                          <w:ind w:left="0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w w:val="105"/>
                            <w:sz w:val="17"/>
                          </w:rPr>
                          <w:t>{</w:t>
                        </w:r>
                      </w:p>
                      <w:p>
                        <w:pPr>
                          <w:spacing w:line="297" w:lineRule="auto" w:before="47"/>
                          <w:ind w:left="211" w:right="0" w:firstLine="0"/>
                          <w:jc w:val="left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74747C"/>
                            <w:w w:val="105"/>
                            <w:sz w:val="17"/>
                          </w:rPr>
                          <w:t>#</w:t>
                        </w:r>
                        <w:r>
                          <w:rPr>
                            <w:rFonts w:ascii="Courier New" w:hAnsi="Courier New"/>
                            <w:color w:val="74747C"/>
                            <w:spacing w:val="-20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74747C"/>
                            <w:w w:val="105"/>
                            <w:sz w:val="17"/>
                          </w:rPr>
                          <w:t>Базовый</w:t>
                        </w:r>
                        <w:r>
                          <w:rPr>
                            <w:rFonts w:ascii="Courier New" w:hAnsi="Courier New"/>
                            <w:color w:val="74747C"/>
                            <w:spacing w:val="-20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74747C"/>
                            <w:w w:val="105"/>
                            <w:sz w:val="17"/>
                          </w:rPr>
                          <w:t>профиль</w:t>
                        </w:r>
                        <w:r>
                          <w:rPr>
                            <w:rFonts w:ascii="Courier New" w:hAnsi="Courier New"/>
                            <w:color w:val="74747C"/>
                            <w:spacing w:val="-20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74747C"/>
                            <w:w w:val="105"/>
                            <w:sz w:val="17"/>
                          </w:rPr>
                          <w:t>без</w:t>
                        </w:r>
                        <w:r>
                          <w:rPr>
                            <w:rFonts w:ascii="Courier New" w:hAnsi="Courier New"/>
                            <w:color w:val="74747C"/>
                            <w:spacing w:val="-20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74747C"/>
                            <w:w w:val="105"/>
                            <w:sz w:val="17"/>
                          </w:rPr>
                          <w:t>наследования </w:t>
                        </w:r>
                        <w:r>
                          <w:rPr>
                            <w:rFonts w:ascii="Courier New" w:hAnsi="Courier New"/>
                            <w:color w:val="8B41B1"/>
                            <w:w w:val="105"/>
                            <w:sz w:val="17"/>
                          </w:rPr>
                          <w:t>suites </w:t>
                        </w:r>
                        <w:r>
                          <w:rPr>
                            <w:rFonts w:ascii="Courier New" w:hAnsi="Courier New"/>
                            <w:color w:val="D73948"/>
                            <w:w w:val="105"/>
                            <w:sz w:val="17"/>
                          </w:rPr>
                          <w:t>= </w:t>
                        </w:r>
                        <w:r>
                          <w:rPr>
                            <w:rFonts w:ascii="Courier New" w:hAnsi="Courier New"/>
                            <w:color w:val="8B41B1"/>
                            <w:w w:val="105"/>
                            <w:sz w:val="17"/>
                          </w:rPr>
                          <w:t>[ </w:t>
                        </w:r>
                        <w:r>
                          <w:rPr>
                            <w:rFonts w:ascii="Courier New" w:hAnsi="Courier New"/>
                            <w:color w:val="198810"/>
                            <w:w w:val="105"/>
                            <w:sz w:val="17"/>
                          </w:rPr>
                          <w:t>"common" </w:t>
                        </w:r>
                        <w:r>
                          <w:rPr>
                            <w:rFonts w:ascii="Courier New" w:hAnsi="Courier New"/>
                            <w:color w:val="8B41B1"/>
                            <w:w w:val="105"/>
                            <w:sz w:val="17"/>
                          </w:rPr>
                          <w:t>]</w:t>
                        </w:r>
                        <w:r>
                          <w:rPr>
                            <w:rFonts w:ascii="Courier New" w:hAnsi="Courier New"/>
                            <w:w w:val="105"/>
                            <w:sz w:val="17"/>
                          </w:rPr>
                          <w:t>;</w:t>
                        </w:r>
                      </w:p>
                      <w:p>
                        <w:pPr>
                          <w:spacing w:before="1"/>
                          <w:ind w:left="211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8B41B1"/>
                            <w:w w:val="105"/>
                            <w:sz w:val="17"/>
                          </w:rPr>
                          <w:t>hardware</w:t>
                        </w:r>
                        <w:r>
                          <w:rPr>
                            <w:rFonts w:ascii="Courier New"/>
                            <w:color w:val="8B41B1"/>
                            <w:spacing w:val="-12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73948"/>
                            <w:w w:val="105"/>
                            <w:sz w:val="17"/>
                          </w:rPr>
                          <w:t>=</w:t>
                        </w:r>
                        <w:r>
                          <w:rPr>
                            <w:rFonts w:ascii="Courier New"/>
                            <w:color w:val="D73948"/>
                            <w:spacing w:val="-11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8B41B1"/>
                            <w:spacing w:val="-5"/>
                            <w:w w:val="105"/>
                            <w:sz w:val="17"/>
                          </w:rPr>
                          <w:t>[]</w:t>
                        </w:r>
                        <w:r>
                          <w:rPr>
                            <w:rFonts w:ascii="Courier New"/>
                            <w:spacing w:val="-5"/>
                            <w:w w:val="105"/>
                            <w:sz w:val="17"/>
                          </w:rPr>
                          <w:t>;</w:t>
                        </w:r>
                      </w:p>
                      <w:p>
                        <w:pPr>
                          <w:spacing w:line="297" w:lineRule="auto" w:before="47"/>
                          <w:ind w:left="211" w:right="43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8B41B1"/>
                            <w:w w:val="105"/>
                            <w:sz w:val="17"/>
                          </w:rPr>
                          <w:t>services</w:t>
                        </w:r>
                        <w:r>
                          <w:rPr>
                            <w:rFonts w:ascii="Courier New"/>
                            <w:color w:val="8B41B1"/>
                            <w:spacing w:val="-17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73948"/>
                            <w:w w:val="105"/>
                            <w:sz w:val="17"/>
                          </w:rPr>
                          <w:t>=</w:t>
                        </w:r>
                        <w:r>
                          <w:rPr>
                            <w:rFonts w:ascii="Courier New"/>
                            <w:color w:val="D73948"/>
                            <w:spacing w:val="-17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8B41B1"/>
                            <w:w w:val="105"/>
                            <w:sz w:val="17"/>
                          </w:rPr>
                          <w:t>[</w:t>
                        </w:r>
                        <w:r>
                          <w:rPr>
                            <w:rFonts w:ascii="Courier New"/>
                            <w:color w:val="8B41B1"/>
                            <w:spacing w:val="-17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98810"/>
                            <w:w w:val="105"/>
                            <w:sz w:val="17"/>
                          </w:rPr>
                          <w:t>"openssh"</w:t>
                        </w:r>
                        <w:r>
                          <w:rPr>
                            <w:rFonts w:ascii="Courier New"/>
                            <w:color w:val="198810"/>
                            <w:spacing w:val="-17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8B41B1"/>
                            <w:w w:val="105"/>
                            <w:sz w:val="17"/>
                          </w:rPr>
                          <w:t>]</w:t>
                        </w:r>
                        <w:r>
                          <w:rPr>
                            <w:rFonts w:ascii="Courier New"/>
                            <w:w w:val="105"/>
                            <w:sz w:val="17"/>
                          </w:rPr>
                          <w:t>; </w:t>
                        </w:r>
                        <w:r>
                          <w:rPr>
                            <w:rFonts w:ascii="Courier New"/>
                            <w:color w:val="8B41B1"/>
                            <w:w w:val="105"/>
                            <w:sz w:val="17"/>
                          </w:rPr>
                          <w:t>programs </w:t>
                        </w:r>
                        <w:r>
                          <w:rPr>
                            <w:rFonts w:ascii="Courier New"/>
                            <w:color w:val="D73948"/>
                            <w:w w:val="105"/>
                            <w:sz w:val="17"/>
                          </w:rPr>
                          <w:t>= </w:t>
                        </w:r>
                        <w:r>
                          <w:rPr>
                            <w:rFonts w:ascii="Courier New"/>
                            <w:color w:val="8B41B1"/>
                            <w:w w:val="105"/>
                            <w:sz w:val="17"/>
                          </w:rPr>
                          <w:t>[]</w:t>
                        </w:r>
                        <w:r>
                          <w:rPr>
                            <w:rFonts w:ascii="Courier New"/>
                            <w:w w:val="105"/>
                            <w:sz w:val="17"/>
                          </w:rPr>
                          <w:t>;</w:t>
                        </w:r>
                      </w:p>
                      <w:p>
                        <w:pPr>
                          <w:spacing w:line="297" w:lineRule="auto" w:before="1"/>
                          <w:ind w:left="211" w:right="1448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8B41B1"/>
                            <w:w w:val="105"/>
                            <w:sz w:val="17"/>
                          </w:rPr>
                          <w:t>desktop</w:t>
                        </w:r>
                        <w:r>
                          <w:rPr>
                            <w:rFonts w:ascii="Courier New"/>
                            <w:color w:val="8B41B1"/>
                            <w:spacing w:val="-27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73948"/>
                            <w:w w:val="105"/>
                            <w:sz w:val="17"/>
                          </w:rPr>
                          <w:t>=</w:t>
                        </w:r>
                        <w:r>
                          <w:rPr>
                            <w:rFonts w:ascii="Courier New"/>
                            <w:color w:val="D73948"/>
                            <w:spacing w:val="-27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73948"/>
                            <w:w w:val="105"/>
                            <w:sz w:val="17"/>
                          </w:rPr>
                          <w:t>null</w:t>
                        </w:r>
                        <w:r>
                          <w:rPr>
                            <w:rFonts w:ascii="Courier New"/>
                            <w:w w:val="105"/>
                            <w:sz w:val="17"/>
                          </w:rPr>
                          <w:t>; </w:t>
                        </w:r>
                        <w:r>
                          <w:rPr>
                            <w:rFonts w:ascii="Courier New"/>
                            <w:color w:val="8B41B1"/>
                            <w:w w:val="105"/>
                            <w:sz w:val="17"/>
                          </w:rPr>
                          <w:t>config </w:t>
                        </w:r>
                        <w:r>
                          <w:rPr>
                            <w:rFonts w:ascii="Courier New"/>
                            <w:color w:val="D73948"/>
                            <w:w w:val="105"/>
                            <w:sz w:val="17"/>
                          </w:rPr>
                          <w:t>= </w:t>
                        </w:r>
                        <w:r>
                          <w:rPr>
                            <w:rFonts w:ascii="Courier New"/>
                            <w:w w:val="105"/>
                            <w:sz w:val="17"/>
                          </w:rPr>
                          <w:t>{};</w:t>
                        </w:r>
                      </w:p>
                      <w:p>
                        <w:pPr>
                          <w:spacing w:line="183" w:lineRule="exact" w:before="1"/>
                          <w:ind w:left="0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w w:val="105"/>
                            <w:sz w:val="17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v:shape style="position:absolute;left:7102;top:1407;width:2775;height:205" type="#_x0000_t202" id="docshape401" filled="false" stroked="false">
                  <v:textbox inset="0,0,0,0">
                    <w:txbxContent>
                      <w:p>
                        <w:pPr>
                          <w:spacing w:line="183" w:lineRule="exact" w:before="22"/>
                          <w:ind w:left="0" w:right="0" w:firstLine="0"/>
                          <w:jc w:val="left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74747C"/>
                            <w:w w:val="105"/>
                            <w:sz w:val="17"/>
                          </w:rPr>
                          <w:t>#</w:t>
                        </w:r>
                        <w:r>
                          <w:rPr>
                            <w:rFonts w:ascii="Courier New" w:hAnsi="Courier New"/>
                            <w:color w:val="74747C"/>
                            <w:spacing w:val="-12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74747C"/>
                            <w:w w:val="105"/>
                            <w:sz w:val="17"/>
                          </w:rPr>
                          <w:t>Только</w:t>
                        </w:r>
                        <w:r>
                          <w:rPr>
                            <w:rFonts w:ascii="Courier New" w:hAnsi="Courier New"/>
                            <w:color w:val="74747C"/>
                            <w:spacing w:val="-12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74747C"/>
                            <w:w w:val="105"/>
                            <w:sz w:val="17"/>
                          </w:rPr>
                          <w:t>базовые</w:t>
                        </w:r>
                        <w:r>
                          <w:rPr>
                            <w:rFonts w:ascii="Courier New" w:hAnsi="Courier New"/>
                            <w:color w:val="74747C"/>
                            <w:spacing w:val="-11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74747C"/>
                            <w:spacing w:val="-2"/>
                            <w:w w:val="105"/>
                            <w:sz w:val="17"/>
                          </w:rPr>
                          <w:t>настройки</w:t>
                        </w:r>
                      </w:p>
                    </w:txbxContent>
                  </v:textbox>
                  <w10:wrap type="none"/>
                </v:shape>
                <v:shape style="position:absolute;left:7102;top:1886;width:1292;height:205" type="#_x0000_t202" id="docshape402" filled="false" stroked="false">
                  <v:textbox inset="0,0,0,0">
                    <w:txbxContent>
                      <w:p>
                        <w:pPr>
                          <w:spacing w:line="183" w:lineRule="exact" w:before="22"/>
                          <w:ind w:left="0" w:right="0" w:firstLine="0"/>
                          <w:jc w:val="left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74747C"/>
                            <w:w w:val="105"/>
                            <w:sz w:val="17"/>
                          </w:rPr>
                          <w:t>#</w:t>
                        </w:r>
                        <w:r>
                          <w:rPr>
                            <w:rFonts w:ascii="Courier New" w:hAnsi="Courier New"/>
                            <w:color w:val="74747C"/>
                            <w:spacing w:val="-7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74747C"/>
                            <w:w w:val="105"/>
                            <w:sz w:val="17"/>
                          </w:rPr>
                          <w:t>SSH</w:t>
                        </w:r>
                        <w:r>
                          <w:rPr>
                            <w:rFonts w:ascii="Courier New" w:hAnsi="Courier New"/>
                            <w:color w:val="74747C"/>
                            <w:spacing w:val="-6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74747C"/>
                            <w:spacing w:val="-2"/>
                            <w:w w:val="105"/>
                            <w:sz w:val="17"/>
                          </w:rPr>
                          <w:t>доступ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18"/>
        <w:rPr>
          <w:i/>
        </w:rPr>
      </w:pPr>
    </w:p>
    <w:p>
      <w:pPr>
        <w:spacing w:before="0"/>
        <w:ind w:left="886" w:right="886" w:firstLine="0"/>
        <w:jc w:val="center"/>
        <w:rPr>
          <w:i/>
          <w:sz w:val="28"/>
        </w:rPr>
      </w:pPr>
      <w:r>
        <w:rPr>
          <w:i/>
          <w:sz w:val="28"/>
        </w:rPr>
        <w:t>Листинг</w:t>
      </w:r>
      <w:r>
        <w:rPr>
          <w:i/>
          <w:spacing w:val="-2"/>
          <w:sz w:val="28"/>
        </w:rPr>
        <w:t> </w:t>
      </w:r>
      <w:r>
        <w:rPr>
          <w:i/>
          <w:sz w:val="28"/>
        </w:rPr>
        <w:t>3.10</w:t>
      </w:r>
      <w:r>
        <w:rPr>
          <w:i/>
          <w:spacing w:val="-1"/>
          <w:sz w:val="28"/>
        </w:rPr>
        <w:t> </w:t>
      </w:r>
      <w:r>
        <w:rPr>
          <w:i/>
          <w:sz w:val="28"/>
        </w:rPr>
        <w:t>—</w:t>
      </w:r>
      <w:r>
        <w:rPr>
          <w:i/>
          <w:spacing w:val="-2"/>
          <w:sz w:val="28"/>
        </w:rPr>
        <w:t> </w:t>
      </w:r>
      <w:r>
        <w:rPr>
          <w:i/>
          <w:sz w:val="28"/>
        </w:rPr>
        <w:t>Профиль</w:t>
      </w:r>
      <w:r>
        <w:rPr>
          <w:i/>
          <w:spacing w:val="-1"/>
          <w:sz w:val="28"/>
        </w:rPr>
        <w:t> </w:t>
      </w:r>
      <w:r>
        <w:rPr>
          <w:i/>
          <w:sz w:val="28"/>
        </w:rPr>
        <w:t>server-base</w:t>
      </w:r>
      <w:r>
        <w:rPr>
          <w:i/>
          <w:spacing w:val="-2"/>
          <w:sz w:val="28"/>
        </w:rPr>
        <w:t> </w:t>
      </w:r>
      <w:r>
        <w:rPr>
          <w:i/>
          <w:sz w:val="28"/>
        </w:rPr>
        <w:t>—</w:t>
      </w:r>
      <w:r>
        <w:rPr>
          <w:i/>
          <w:spacing w:val="-1"/>
          <w:sz w:val="28"/>
        </w:rPr>
        <w:t> </w:t>
      </w:r>
      <w:r>
        <w:rPr>
          <w:i/>
          <w:sz w:val="28"/>
        </w:rPr>
        <w:t>базовый</w:t>
      </w:r>
      <w:r>
        <w:rPr>
          <w:i/>
          <w:spacing w:val="-1"/>
          <w:sz w:val="28"/>
        </w:rPr>
        <w:t> </w:t>
      </w:r>
      <w:r>
        <w:rPr>
          <w:i/>
          <w:spacing w:val="-2"/>
          <w:sz w:val="28"/>
        </w:rPr>
        <w:t>серверный</w:t>
      </w:r>
    </w:p>
    <w:p>
      <w:pPr>
        <w:spacing w:after="0"/>
        <w:jc w:val="center"/>
        <w:rPr>
          <w:i/>
          <w:sz w:val="28"/>
        </w:rPr>
        <w:sectPr>
          <w:pgSz w:w="11910" w:h="16840"/>
          <w:pgMar w:header="0" w:footer="660" w:top="1260" w:bottom="840" w:left="1559" w:right="425"/>
        </w:sectPr>
      </w:pPr>
    </w:p>
    <w:p>
      <w:pPr>
        <w:pStyle w:val="BodyText"/>
        <w:ind w:left="111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142355" cy="1953895"/>
                <wp:effectExtent l="0" t="0" r="0" b="8255"/>
                <wp:docPr id="440" name="Group 4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0" name="Group 440"/>
                      <wpg:cNvGrpSpPr/>
                      <wpg:grpSpPr>
                        <a:xfrm>
                          <a:off x="0" y="0"/>
                          <a:ext cx="6142355" cy="1953895"/>
                          <a:chExt cx="6142355" cy="1953895"/>
                        </a:xfrm>
                      </wpg:grpSpPr>
                      <wps:wsp>
                        <wps:cNvPr id="441" name="Graphic 441"/>
                        <wps:cNvSpPr/>
                        <wps:spPr>
                          <a:xfrm>
                            <a:off x="19050" y="18826"/>
                            <a:ext cx="6120130" cy="1908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1908810">
                                <a:moveTo>
                                  <a:pt x="6120000" y="1908520"/>
                                </a:moveTo>
                                <a:lnTo>
                                  <a:pt x="0" y="1908520"/>
                                </a:lnTo>
                                <a:lnTo>
                                  <a:pt x="0" y="0"/>
                                </a:lnTo>
                                <a:lnTo>
                                  <a:pt x="6120000" y="0"/>
                                </a:lnTo>
                                <a:lnTo>
                                  <a:pt x="6120000" y="19085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2" name="Graphic 442"/>
                        <wps:cNvSpPr/>
                        <wps:spPr>
                          <a:xfrm>
                            <a:off x="0" y="15651"/>
                            <a:ext cx="6142355" cy="1915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2355" h="1915160">
                                <a:moveTo>
                                  <a:pt x="6142225" y="1914870"/>
                                </a:moveTo>
                                <a:lnTo>
                                  <a:pt x="0" y="1914870"/>
                                </a:lnTo>
                                <a:lnTo>
                                  <a:pt x="38100" y="1908520"/>
                                </a:lnTo>
                                <a:lnTo>
                                  <a:pt x="6135875" y="1908520"/>
                                </a:lnTo>
                                <a:lnTo>
                                  <a:pt x="6135875" y="6350"/>
                                </a:lnTo>
                                <a:lnTo>
                                  <a:pt x="38100" y="6350"/>
                                </a:lnTo>
                                <a:lnTo>
                                  <a:pt x="0" y="0"/>
                                </a:lnTo>
                                <a:lnTo>
                                  <a:pt x="6142225" y="0"/>
                                </a:lnTo>
                                <a:lnTo>
                                  <a:pt x="6142225" y="19148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8C8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3" name="Graphic 443"/>
                        <wps:cNvSpPr/>
                        <wps:spPr>
                          <a:xfrm>
                            <a:off x="0" y="15651"/>
                            <a:ext cx="38100" cy="1915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915160">
                                <a:moveTo>
                                  <a:pt x="0" y="1914870"/>
                                </a:moveTo>
                                <a:lnTo>
                                  <a:pt x="0" y="0"/>
                                </a:lnTo>
                                <a:lnTo>
                                  <a:pt x="38100" y="6350"/>
                                </a:lnTo>
                                <a:lnTo>
                                  <a:pt x="38100" y="1908520"/>
                                </a:lnTo>
                                <a:lnTo>
                                  <a:pt x="0" y="19148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92F8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4" name="Textbox 444"/>
                        <wps:cNvSpPr txBox="1"/>
                        <wps:spPr>
                          <a:xfrm>
                            <a:off x="824995" y="0"/>
                            <a:ext cx="2233295" cy="7385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2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74747C"/>
                                  <w:w w:val="105"/>
                                  <w:sz w:val="17"/>
                                </w:rPr>
                                <w:t>#</w:t>
                              </w:r>
                              <w:r>
                                <w:rPr>
                                  <w:rFonts w:ascii="Courier New"/>
                                  <w:color w:val="74747C"/>
                                  <w:spacing w:val="-7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74747C"/>
                                  <w:spacing w:val="-2"/>
                                  <w:w w:val="105"/>
                                  <w:sz w:val="17"/>
                                </w:rPr>
                                <w:t>lib/profiles/server/base.nix</w:t>
                              </w:r>
                            </w:p>
                            <w:p>
                              <w:pPr>
                                <w:spacing w:before="46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w w:val="105"/>
                                  <w:sz w:val="17"/>
                                </w:rPr>
                                <w:t>{</w:t>
                              </w:r>
                              <w:r>
                                <w:rPr>
                                  <w:rFonts w:ascii="Courier New"/>
                                  <w:spacing w:val="-12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7"/>
                                </w:rPr>
                                <w:t>lib</w:t>
                              </w:r>
                              <w:r>
                                <w:rPr>
                                  <w:rFonts w:ascii="Courier New"/>
                                  <w:color w:val="D73948"/>
                                  <w:w w:val="105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rFonts w:ascii="Courier New"/>
                                  <w:color w:val="D73948"/>
                                  <w:spacing w:val="-12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7"/>
                                </w:rPr>
                                <w:t>namespace</w:t>
                              </w:r>
                              <w:r>
                                <w:rPr>
                                  <w:rFonts w:ascii="Courier New"/>
                                  <w:spacing w:val="-11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w w:val="105"/>
                                  <w:sz w:val="17"/>
                                </w:rPr>
                                <w:t>}:</w:t>
                              </w:r>
                            </w:p>
                            <w:p>
                              <w:pPr>
                                <w:spacing w:before="47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w w:val="105"/>
                                  <w:sz w:val="17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240" w:lineRule="atLeast" w:before="0"/>
                                <w:ind w:left="211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8B41B1"/>
                                  <w:w w:val="105"/>
                                  <w:sz w:val="17"/>
                                </w:rPr>
                                <w:t>suites</w:t>
                              </w:r>
                              <w:r>
                                <w:rPr>
                                  <w:rFonts w:ascii="Courier New"/>
                                  <w:color w:val="8B41B1"/>
                                  <w:spacing w:val="-15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73948"/>
                                  <w:w w:val="105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D73948"/>
                                  <w:spacing w:val="-15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8B41B1"/>
                                  <w:w w:val="105"/>
                                  <w:sz w:val="17"/>
                                </w:rPr>
                                <w:t>[</w:t>
                              </w:r>
                              <w:r>
                                <w:rPr>
                                  <w:rFonts w:ascii="Courier New"/>
                                  <w:color w:val="8B41B1"/>
                                  <w:spacing w:val="-15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98810"/>
                                  <w:w w:val="105"/>
                                  <w:sz w:val="17"/>
                                </w:rPr>
                                <w:t>"common"</w:t>
                              </w:r>
                              <w:r>
                                <w:rPr>
                                  <w:rFonts w:ascii="Courier New"/>
                                  <w:color w:val="198810"/>
                                  <w:spacing w:val="-15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98810"/>
                                  <w:w w:val="105"/>
                                  <w:sz w:val="17"/>
                                </w:rPr>
                                <w:t>"server"</w:t>
                              </w:r>
                              <w:r>
                                <w:rPr>
                                  <w:rFonts w:ascii="Courier New"/>
                                  <w:color w:val="198810"/>
                                  <w:spacing w:val="-15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8B41B1"/>
                                  <w:w w:val="105"/>
                                  <w:sz w:val="17"/>
                                </w:rPr>
                                <w:t>]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7"/>
                                </w:rPr>
                                <w:t>; </w:t>
                              </w:r>
                              <w:r>
                                <w:rPr>
                                  <w:rFonts w:ascii="Courier New"/>
                                  <w:color w:val="8B41B1"/>
                                  <w:w w:val="105"/>
                                  <w:sz w:val="17"/>
                                </w:rPr>
                                <w:t>hardware </w:t>
                              </w:r>
                              <w:r>
                                <w:rPr>
                                  <w:rFonts w:ascii="Courier New"/>
                                  <w:color w:val="D73948"/>
                                  <w:w w:val="105"/>
                                  <w:sz w:val="17"/>
                                </w:rPr>
                                <w:t>= </w:t>
                              </w:r>
                              <w:r>
                                <w:rPr>
                                  <w:rFonts w:ascii="Courier New"/>
                                  <w:color w:val="8B41B1"/>
                                  <w:w w:val="105"/>
                                  <w:sz w:val="17"/>
                                </w:rPr>
                                <w:t>[]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7"/>
                                </w:rPr>
                                <w:t>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5" name="Textbox 445"/>
                        <wps:cNvSpPr txBox="1"/>
                        <wps:spPr>
                          <a:xfrm>
                            <a:off x="3314548" y="455902"/>
                            <a:ext cx="2031364" cy="1301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3" w:lineRule="exact" w:before="22"/>
                                <w:ind w:left="0" w:right="0" w:firstLine="0"/>
                                <w:jc w:val="left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74747C"/>
                                  <w:w w:val="105"/>
                                  <w:sz w:val="17"/>
                                </w:rPr>
                                <w:t>#</w:t>
                              </w:r>
                              <w:r>
                                <w:rPr>
                                  <w:rFonts w:ascii="Courier New" w:hAnsi="Courier New"/>
                                  <w:color w:val="74747C"/>
                                  <w:spacing w:val="-11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74747C"/>
                                  <w:w w:val="105"/>
                                  <w:sz w:val="17"/>
                                </w:rPr>
                                <w:t>common</w:t>
                              </w:r>
                              <w:r>
                                <w:rPr>
                                  <w:rFonts w:ascii="Courier New" w:hAnsi="Courier New"/>
                                  <w:color w:val="74747C"/>
                                  <w:spacing w:val="-11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74747C"/>
                                  <w:w w:val="105"/>
                                  <w:sz w:val="17"/>
                                </w:rPr>
                                <w:t>+</w:t>
                              </w:r>
                              <w:r>
                                <w:rPr>
                                  <w:rFonts w:ascii="Courier New" w:hAnsi="Courier New"/>
                                  <w:color w:val="74747C"/>
                                  <w:spacing w:val="-11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74747C"/>
                                  <w:w w:val="105"/>
                                  <w:sz w:val="17"/>
                                </w:rPr>
                                <w:t>серверные</w:t>
                              </w:r>
                              <w:r>
                                <w:rPr>
                                  <w:rFonts w:ascii="Courier New" w:hAnsi="Courier New"/>
                                  <w:color w:val="74747C"/>
                                  <w:spacing w:val="-11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74747C"/>
                                  <w:spacing w:val="-2"/>
                                  <w:w w:val="105"/>
                                  <w:sz w:val="17"/>
                                </w:rPr>
                                <w:t>настройки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6" name="Textbox 446"/>
                        <wps:cNvSpPr txBox="1"/>
                        <wps:spPr>
                          <a:xfrm>
                            <a:off x="959566" y="759837"/>
                            <a:ext cx="3310254" cy="10420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7" w:lineRule="auto" w:before="22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8B41B1"/>
                                  <w:w w:val="105"/>
                                  <w:sz w:val="17"/>
                                </w:rPr>
                                <w:t>services</w:t>
                              </w:r>
                              <w:r>
                                <w:rPr>
                                  <w:rFonts w:ascii="Courier New"/>
                                  <w:color w:val="8B41B1"/>
                                  <w:spacing w:val="-11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73948"/>
                                  <w:w w:val="105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D73948"/>
                                  <w:spacing w:val="-11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8B41B1"/>
                                  <w:w w:val="105"/>
                                  <w:sz w:val="17"/>
                                </w:rPr>
                                <w:t>[</w:t>
                              </w:r>
                              <w:r>
                                <w:rPr>
                                  <w:rFonts w:ascii="Courier New"/>
                                  <w:color w:val="8B41B1"/>
                                  <w:spacing w:val="-11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98810"/>
                                  <w:w w:val="105"/>
                                  <w:sz w:val="17"/>
                                </w:rPr>
                                <w:t>"openssh"</w:t>
                              </w:r>
                              <w:r>
                                <w:rPr>
                                  <w:rFonts w:ascii="Courier New"/>
                                  <w:color w:val="198810"/>
                                  <w:spacing w:val="-11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98810"/>
                                  <w:w w:val="105"/>
                                  <w:sz w:val="17"/>
                                </w:rPr>
                                <w:t>"docker"</w:t>
                              </w:r>
                              <w:r>
                                <w:rPr>
                                  <w:rFonts w:ascii="Courier New"/>
                                  <w:color w:val="198810"/>
                                  <w:spacing w:val="-11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8B41B1"/>
                                  <w:w w:val="105"/>
                                  <w:sz w:val="17"/>
                                </w:rPr>
                                <w:t>]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7"/>
                                </w:rPr>
                                <w:t>;</w:t>
                              </w:r>
                              <w:r>
                                <w:rPr>
                                  <w:rFonts w:ascii="Courier New"/>
                                  <w:spacing w:val="-11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74747C"/>
                                  <w:w w:val="105"/>
                                  <w:sz w:val="17"/>
                                </w:rPr>
                                <w:t>#</w:t>
                              </w:r>
                              <w:r>
                                <w:rPr>
                                  <w:rFonts w:ascii="Courier New"/>
                                  <w:color w:val="74747C"/>
                                  <w:spacing w:val="-11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74747C"/>
                                  <w:w w:val="105"/>
                                  <w:sz w:val="17"/>
                                </w:rPr>
                                <w:t>SSH</w:t>
                              </w:r>
                              <w:r>
                                <w:rPr>
                                  <w:rFonts w:ascii="Courier New"/>
                                  <w:color w:val="74747C"/>
                                  <w:spacing w:val="-11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74747C"/>
                                  <w:w w:val="105"/>
                                  <w:sz w:val="17"/>
                                </w:rPr>
                                <w:t>+</w:t>
                              </w:r>
                              <w:r>
                                <w:rPr>
                                  <w:rFonts w:ascii="Courier New"/>
                                  <w:color w:val="74747C"/>
                                  <w:spacing w:val="-11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74747C"/>
                                  <w:w w:val="105"/>
                                  <w:sz w:val="17"/>
                                </w:rPr>
                                <w:t>Docker </w:t>
                              </w:r>
                              <w:r>
                                <w:rPr>
                                  <w:rFonts w:ascii="Courier New"/>
                                  <w:color w:val="8B41B1"/>
                                  <w:w w:val="105"/>
                                  <w:sz w:val="17"/>
                                </w:rPr>
                                <w:t>programs </w:t>
                              </w:r>
                              <w:r>
                                <w:rPr>
                                  <w:rFonts w:ascii="Courier New"/>
                                  <w:color w:val="D73948"/>
                                  <w:w w:val="105"/>
                                  <w:sz w:val="17"/>
                                </w:rPr>
                                <w:t>= </w:t>
                              </w:r>
                              <w:r>
                                <w:rPr>
                                  <w:rFonts w:ascii="Courier New"/>
                                  <w:color w:val="8B41B1"/>
                                  <w:w w:val="105"/>
                                  <w:sz w:val="17"/>
                                </w:rPr>
                                <w:t>[]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7"/>
                                </w:rPr>
                                <w:t>;</w:t>
                              </w:r>
                            </w:p>
                            <w:p>
                              <w:pPr>
                                <w:spacing w:line="297" w:lineRule="auto" w:before="1"/>
                                <w:ind w:left="0" w:right="3037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8B41B1"/>
                                  <w:w w:val="105"/>
                                  <w:sz w:val="17"/>
                                </w:rPr>
                                <w:t>desktop</w:t>
                              </w:r>
                              <w:r>
                                <w:rPr>
                                  <w:rFonts w:ascii="Courier New"/>
                                  <w:color w:val="8B41B1"/>
                                  <w:spacing w:val="-27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73948"/>
                                  <w:w w:val="105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D73948"/>
                                  <w:spacing w:val="-27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73948"/>
                                  <w:w w:val="105"/>
                                  <w:sz w:val="17"/>
                                </w:rPr>
                                <w:t>null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7"/>
                                </w:rPr>
                                <w:t>; </w:t>
                              </w:r>
                              <w:r>
                                <w:rPr>
                                  <w:rFonts w:ascii="Courier New"/>
                                  <w:color w:val="8B41B1"/>
                                  <w:w w:val="105"/>
                                  <w:sz w:val="17"/>
                                </w:rPr>
                                <w:t>config </w:t>
                              </w:r>
                              <w:r>
                                <w:rPr>
                                  <w:rFonts w:ascii="Courier New"/>
                                  <w:color w:val="D73948"/>
                                  <w:w w:val="105"/>
                                  <w:sz w:val="17"/>
                                </w:rPr>
                                <w:t>=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7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297" w:lineRule="auto" w:before="1"/>
                                <w:ind w:left="211" w:right="0" w:firstLine="0"/>
                                <w:jc w:val="left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74747C"/>
                                  <w:w w:val="105"/>
                                  <w:sz w:val="17"/>
                                </w:rPr>
                                <w:t># Headless режим — отключаем X server </w:t>
                              </w:r>
                              <w:r>
                                <w:rPr>
                                  <w:rFonts w:ascii="Courier New" w:hAnsi="Courier New"/>
                                  <w:color w:val="8B41B1"/>
                                  <w:w w:val="105"/>
                                  <w:sz w:val="17"/>
                                </w:rPr>
                                <w:t>services</w:t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rFonts w:ascii="Courier New" w:hAnsi="Courier New"/>
                                  <w:color w:val="8B41B1"/>
                                  <w:w w:val="105"/>
                                  <w:sz w:val="17"/>
                                </w:rPr>
                                <w:t>xserver</w:t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rFonts w:ascii="Courier New" w:hAnsi="Courier New"/>
                                  <w:color w:val="8B41B1"/>
                                  <w:w w:val="105"/>
                                  <w:sz w:val="17"/>
                                </w:rPr>
                                <w:t>enable</w:t>
                              </w:r>
                              <w:r>
                                <w:rPr>
                                  <w:rFonts w:ascii="Courier New" w:hAnsi="Courier New"/>
                                  <w:color w:val="8B41B1"/>
                                  <w:spacing w:val="-27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D73948"/>
                                  <w:w w:val="105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Courier New" w:hAnsi="Courier New"/>
                                  <w:color w:val="D73948"/>
                                  <w:spacing w:val="-27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7"/>
                                </w:rPr>
                                <w:t>lib</w:t>
                              </w:r>
                              <w:r>
                                <w:rPr>
                                  <w:rFonts w:ascii="Courier New" w:hAnsi="Courier New"/>
                                  <w:color w:val="D73948"/>
                                  <w:w w:val="105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7"/>
                                </w:rPr>
                                <w:t>mkDefault</w:t>
                              </w:r>
                              <w:r>
                                <w:rPr>
                                  <w:rFonts w:ascii="Courier New" w:hAnsi="Courier New"/>
                                  <w:spacing w:val="-27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D73948"/>
                                  <w:w w:val="105"/>
                                  <w:sz w:val="17"/>
                                </w:rPr>
                                <w:t>false</w:t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7"/>
                                </w:rPr>
                                <w:t>;</w:t>
                              </w:r>
                            </w:p>
                            <w:p>
                              <w:pPr>
                                <w:spacing w:line="183" w:lineRule="exact" w:before="1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5"/>
                                  <w:w w:val="105"/>
                                  <w:sz w:val="17"/>
                                </w:rPr>
                                <w:t>};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7" name="Textbox 447"/>
                        <wps:cNvSpPr txBox="1"/>
                        <wps:spPr>
                          <a:xfrm>
                            <a:off x="824995" y="1823608"/>
                            <a:ext cx="80010" cy="1301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3" w:lineRule="exact" w:before="22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w w:val="105"/>
                                  <w:sz w:val="17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83.65pt;height:153.85pt;mso-position-horizontal-relative:char;mso-position-vertical-relative:line" id="docshapegroup403" coordorigin="0,0" coordsize="9673,3077">
                <v:rect style="position:absolute;left:30;top:29;width:9638;height:3006" id="docshape404" filled="true" fillcolor="#f8f8f8" stroked="false">
                  <v:fill type="solid"/>
                </v:rect>
                <v:shape style="position:absolute;left:0;top:24;width:9673;height:3016" id="docshape405" coordorigin="0,25" coordsize="9673,3016" path="m9673,3040l0,3040,60,3030,9663,3030,9663,35,60,35,0,25,9673,25,9673,3040xe" filled="true" fillcolor="#c8c8c8" stroked="false">
                  <v:path arrowok="t"/>
                  <v:fill type="solid"/>
                </v:shape>
                <v:shape style="position:absolute;left:0;top:24;width:60;height:3016" id="docshape406" coordorigin="0,25" coordsize="60,3016" path="m0,3040l0,25,60,35,60,3030,0,3040xe" filled="true" fillcolor="#492f8c" stroked="false">
                  <v:path arrowok="t"/>
                  <v:fill type="solid"/>
                </v:shape>
                <v:shape style="position:absolute;left:1299;top:0;width:3517;height:1163" type="#_x0000_t202" id="docshape407" filled="false" stroked="false">
                  <v:textbox inset="0,0,0,0">
                    <w:txbxContent>
                      <w:p>
                        <w:pPr>
                          <w:spacing w:before="22"/>
                          <w:ind w:left="0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74747C"/>
                            <w:w w:val="105"/>
                            <w:sz w:val="17"/>
                          </w:rPr>
                          <w:t>#</w:t>
                        </w:r>
                        <w:r>
                          <w:rPr>
                            <w:rFonts w:ascii="Courier New"/>
                            <w:color w:val="74747C"/>
                            <w:spacing w:val="-7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74747C"/>
                            <w:spacing w:val="-2"/>
                            <w:w w:val="105"/>
                            <w:sz w:val="17"/>
                          </w:rPr>
                          <w:t>lib/profiles/server/base.nix</w:t>
                        </w:r>
                      </w:p>
                      <w:p>
                        <w:pPr>
                          <w:spacing w:before="46"/>
                          <w:ind w:left="0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w w:val="105"/>
                            <w:sz w:val="17"/>
                          </w:rPr>
                          <w:t>{</w:t>
                        </w:r>
                        <w:r>
                          <w:rPr>
                            <w:rFonts w:ascii="Courier New"/>
                            <w:spacing w:val="-12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w w:val="105"/>
                            <w:sz w:val="17"/>
                          </w:rPr>
                          <w:t>lib</w:t>
                        </w:r>
                        <w:r>
                          <w:rPr>
                            <w:rFonts w:ascii="Courier New"/>
                            <w:color w:val="D73948"/>
                            <w:w w:val="105"/>
                            <w:sz w:val="17"/>
                          </w:rPr>
                          <w:t>,</w:t>
                        </w:r>
                        <w:r>
                          <w:rPr>
                            <w:rFonts w:ascii="Courier New"/>
                            <w:color w:val="D73948"/>
                            <w:spacing w:val="-12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w w:val="105"/>
                            <w:sz w:val="17"/>
                          </w:rPr>
                          <w:t>namespace</w:t>
                        </w:r>
                        <w:r>
                          <w:rPr>
                            <w:rFonts w:ascii="Courier New"/>
                            <w:spacing w:val="-11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5"/>
                            <w:w w:val="105"/>
                            <w:sz w:val="17"/>
                          </w:rPr>
                          <w:t>}:</w:t>
                        </w:r>
                      </w:p>
                      <w:p>
                        <w:pPr>
                          <w:spacing w:before="47"/>
                          <w:ind w:left="0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w w:val="105"/>
                            <w:sz w:val="17"/>
                          </w:rPr>
                          <w:t>{</w:t>
                        </w:r>
                      </w:p>
                      <w:p>
                        <w:pPr>
                          <w:spacing w:line="240" w:lineRule="atLeast" w:before="0"/>
                          <w:ind w:left="211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8B41B1"/>
                            <w:w w:val="105"/>
                            <w:sz w:val="17"/>
                          </w:rPr>
                          <w:t>suites</w:t>
                        </w:r>
                        <w:r>
                          <w:rPr>
                            <w:rFonts w:ascii="Courier New"/>
                            <w:color w:val="8B41B1"/>
                            <w:spacing w:val="-15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73948"/>
                            <w:w w:val="105"/>
                            <w:sz w:val="17"/>
                          </w:rPr>
                          <w:t>=</w:t>
                        </w:r>
                        <w:r>
                          <w:rPr>
                            <w:rFonts w:ascii="Courier New"/>
                            <w:color w:val="D73948"/>
                            <w:spacing w:val="-15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8B41B1"/>
                            <w:w w:val="105"/>
                            <w:sz w:val="17"/>
                          </w:rPr>
                          <w:t>[</w:t>
                        </w:r>
                        <w:r>
                          <w:rPr>
                            <w:rFonts w:ascii="Courier New"/>
                            <w:color w:val="8B41B1"/>
                            <w:spacing w:val="-15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98810"/>
                            <w:w w:val="105"/>
                            <w:sz w:val="17"/>
                          </w:rPr>
                          <w:t>"common"</w:t>
                        </w:r>
                        <w:r>
                          <w:rPr>
                            <w:rFonts w:ascii="Courier New"/>
                            <w:color w:val="198810"/>
                            <w:spacing w:val="-15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98810"/>
                            <w:w w:val="105"/>
                            <w:sz w:val="17"/>
                          </w:rPr>
                          <w:t>"server"</w:t>
                        </w:r>
                        <w:r>
                          <w:rPr>
                            <w:rFonts w:ascii="Courier New"/>
                            <w:color w:val="198810"/>
                            <w:spacing w:val="-15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8B41B1"/>
                            <w:w w:val="105"/>
                            <w:sz w:val="17"/>
                          </w:rPr>
                          <w:t>]</w:t>
                        </w:r>
                        <w:r>
                          <w:rPr>
                            <w:rFonts w:ascii="Courier New"/>
                            <w:w w:val="105"/>
                            <w:sz w:val="17"/>
                          </w:rPr>
                          <w:t>; </w:t>
                        </w:r>
                        <w:r>
                          <w:rPr>
                            <w:rFonts w:ascii="Courier New"/>
                            <w:color w:val="8B41B1"/>
                            <w:w w:val="105"/>
                            <w:sz w:val="17"/>
                          </w:rPr>
                          <w:t>hardware </w:t>
                        </w:r>
                        <w:r>
                          <w:rPr>
                            <w:rFonts w:ascii="Courier New"/>
                            <w:color w:val="D73948"/>
                            <w:w w:val="105"/>
                            <w:sz w:val="17"/>
                          </w:rPr>
                          <w:t>= </w:t>
                        </w:r>
                        <w:r>
                          <w:rPr>
                            <w:rFonts w:ascii="Courier New"/>
                            <w:color w:val="8B41B1"/>
                            <w:w w:val="105"/>
                            <w:sz w:val="17"/>
                          </w:rPr>
                          <w:t>[]</w:t>
                        </w:r>
                        <w:r>
                          <w:rPr>
                            <w:rFonts w:ascii="Courier New"/>
                            <w:w w:val="105"/>
                            <w:sz w:val="17"/>
                          </w:rPr>
                          <w:t>;</w:t>
                        </w:r>
                      </w:p>
                    </w:txbxContent>
                  </v:textbox>
                  <w10:wrap type="none"/>
                </v:shape>
                <v:shape style="position:absolute;left:5219;top:717;width:3199;height:205" type="#_x0000_t202" id="docshape408" filled="false" stroked="false">
                  <v:textbox inset="0,0,0,0">
                    <w:txbxContent>
                      <w:p>
                        <w:pPr>
                          <w:spacing w:line="183" w:lineRule="exact" w:before="22"/>
                          <w:ind w:left="0" w:right="0" w:firstLine="0"/>
                          <w:jc w:val="left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74747C"/>
                            <w:w w:val="105"/>
                            <w:sz w:val="17"/>
                          </w:rPr>
                          <w:t>#</w:t>
                        </w:r>
                        <w:r>
                          <w:rPr>
                            <w:rFonts w:ascii="Courier New" w:hAnsi="Courier New"/>
                            <w:color w:val="74747C"/>
                            <w:spacing w:val="-11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74747C"/>
                            <w:w w:val="105"/>
                            <w:sz w:val="17"/>
                          </w:rPr>
                          <w:t>common</w:t>
                        </w:r>
                        <w:r>
                          <w:rPr>
                            <w:rFonts w:ascii="Courier New" w:hAnsi="Courier New"/>
                            <w:color w:val="74747C"/>
                            <w:spacing w:val="-11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74747C"/>
                            <w:w w:val="105"/>
                            <w:sz w:val="17"/>
                          </w:rPr>
                          <w:t>+</w:t>
                        </w:r>
                        <w:r>
                          <w:rPr>
                            <w:rFonts w:ascii="Courier New" w:hAnsi="Courier New"/>
                            <w:color w:val="74747C"/>
                            <w:spacing w:val="-11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74747C"/>
                            <w:w w:val="105"/>
                            <w:sz w:val="17"/>
                          </w:rPr>
                          <w:t>серверные</w:t>
                        </w:r>
                        <w:r>
                          <w:rPr>
                            <w:rFonts w:ascii="Courier New" w:hAnsi="Courier New"/>
                            <w:color w:val="74747C"/>
                            <w:spacing w:val="-11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74747C"/>
                            <w:spacing w:val="-2"/>
                            <w:w w:val="105"/>
                            <w:sz w:val="17"/>
                          </w:rPr>
                          <w:t>настройки</w:t>
                        </w:r>
                      </w:p>
                    </w:txbxContent>
                  </v:textbox>
                  <w10:wrap type="none"/>
                </v:shape>
                <v:shape style="position:absolute;left:1511;top:1196;width:5213;height:1641" type="#_x0000_t202" id="docshape409" filled="false" stroked="false">
                  <v:textbox inset="0,0,0,0">
                    <w:txbxContent>
                      <w:p>
                        <w:pPr>
                          <w:spacing w:line="297" w:lineRule="auto" w:before="22"/>
                          <w:ind w:left="0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8B41B1"/>
                            <w:w w:val="105"/>
                            <w:sz w:val="17"/>
                          </w:rPr>
                          <w:t>services</w:t>
                        </w:r>
                        <w:r>
                          <w:rPr>
                            <w:rFonts w:ascii="Courier New"/>
                            <w:color w:val="8B41B1"/>
                            <w:spacing w:val="-11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73948"/>
                            <w:w w:val="105"/>
                            <w:sz w:val="17"/>
                          </w:rPr>
                          <w:t>=</w:t>
                        </w:r>
                        <w:r>
                          <w:rPr>
                            <w:rFonts w:ascii="Courier New"/>
                            <w:color w:val="D73948"/>
                            <w:spacing w:val="-11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8B41B1"/>
                            <w:w w:val="105"/>
                            <w:sz w:val="17"/>
                          </w:rPr>
                          <w:t>[</w:t>
                        </w:r>
                        <w:r>
                          <w:rPr>
                            <w:rFonts w:ascii="Courier New"/>
                            <w:color w:val="8B41B1"/>
                            <w:spacing w:val="-11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98810"/>
                            <w:w w:val="105"/>
                            <w:sz w:val="17"/>
                          </w:rPr>
                          <w:t>"openssh"</w:t>
                        </w:r>
                        <w:r>
                          <w:rPr>
                            <w:rFonts w:ascii="Courier New"/>
                            <w:color w:val="198810"/>
                            <w:spacing w:val="-11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98810"/>
                            <w:w w:val="105"/>
                            <w:sz w:val="17"/>
                          </w:rPr>
                          <w:t>"docker"</w:t>
                        </w:r>
                        <w:r>
                          <w:rPr>
                            <w:rFonts w:ascii="Courier New"/>
                            <w:color w:val="198810"/>
                            <w:spacing w:val="-11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8B41B1"/>
                            <w:w w:val="105"/>
                            <w:sz w:val="17"/>
                          </w:rPr>
                          <w:t>]</w:t>
                        </w:r>
                        <w:r>
                          <w:rPr>
                            <w:rFonts w:ascii="Courier New"/>
                            <w:w w:val="105"/>
                            <w:sz w:val="17"/>
                          </w:rPr>
                          <w:t>;</w:t>
                        </w:r>
                        <w:r>
                          <w:rPr>
                            <w:rFonts w:ascii="Courier New"/>
                            <w:spacing w:val="-11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74747C"/>
                            <w:w w:val="105"/>
                            <w:sz w:val="17"/>
                          </w:rPr>
                          <w:t>#</w:t>
                        </w:r>
                        <w:r>
                          <w:rPr>
                            <w:rFonts w:ascii="Courier New"/>
                            <w:color w:val="74747C"/>
                            <w:spacing w:val="-11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74747C"/>
                            <w:w w:val="105"/>
                            <w:sz w:val="17"/>
                          </w:rPr>
                          <w:t>SSH</w:t>
                        </w:r>
                        <w:r>
                          <w:rPr>
                            <w:rFonts w:ascii="Courier New"/>
                            <w:color w:val="74747C"/>
                            <w:spacing w:val="-11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74747C"/>
                            <w:w w:val="105"/>
                            <w:sz w:val="17"/>
                          </w:rPr>
                          <w:t>+</w:t>
                        </w:r>
                        <w:r>
                          <w:rPr>
                            <w:rFonts w:ascii="Courier New"/>
                            <w:color w:val="74747C"/>
                            <w:spacing w:val="-11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74747C"/>
                            <w:w w:val="105"/>
                            <w:sz w:val="17"/>
                          </w:rPr>
                          <w:t>Docker </w:t>
                        </w:r>
                        <w:r>
                          <w:rPr>
                            <w:rFonts w:ascii="Courier New"/>
                            <w:color w:val="8B41B1"/>
                            <w:w w:val="105"/>
                            <w:sz w:val="17"/>
                          </w:rPr>
                          <w:t>programs </w:t>
                        </w:r>
                        <w:r>
                          <w:rPr>
                            <w:rFonts w:ascii="Courier New"/>
                            <w:color w:val="D73948"/>
                            <w:w w:val="105"/>
                            <w:sz w:val="17"/>
                          </w:rPr>
                          <w:t>= </w:t>
                        </w:r>
                        <w:r>
                          <w:rPr>
                            <w:rFonts w:ascii="Courier New"/>
                            <w:color w:val="8B41B1"/>
                            <w:w w:val="105"/>
                            <w:sz w:val="17"/>
                          </w:rPr>
                          <w:t>[]</w:t>
                        </w:r>
                        <w:r>
                          <w:rPr>
                            <w:rFonts w:ascii="Courier New"/>
                            <w:w w:val="105"/>
                            <w:sz w:val="17"/>
                          </w:rPr>
                          <w:t>;</w:t>
                        </w:r>
                      </w:p>
                      <w:p>
                        <w:pPr>
                          <w:spacing w:line="297" w:lineRule="auto" w:before="1"/>
                          <w:ind w:left="0" w:right="3037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8B41B1"/>
                            <w:w w:val="105"/>
                            <w:sz w:val="17"/>
                          </w:rPr>
                          <w:t>desktop</w:t>
                        </w:r>
                        <w:r>
                          <w:rPr>
                            <w:rFonts w:ascii="Courier New"/>
                            <w:color w:val="8B41B1"/>
                            <w:spacing w:val="-27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73948"/>
                            <w:w w:val="105"/>
                            <w:sz w:val="17"/>
                          </w:rPr>
                          <w:t>=</w:t>
                        </w:r>
                        <w:r>
                          <w:rPr>
                            <w:rFonts w:ascii="Courier New"/>
                            <w:color w:val="D73948"/>
                            <w:spacing w:val="-27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73948"/>
                            <w:w w:val="105"/>
                            <w:sz w:val="17"/>
                          </w:rPr>
                          <w:t>null</w:t>
                        </w:r>
                        <w:r>
                          <w:rPr>
                            <w:rFonts w:ascii="Courier New"/>
                            <w:w w:val="105"/>
                            <w:sz w:val="17"/>
                          </w:rPr>
                          <w:t>; </w:t>
                        </w:r>
                        <w:r>
                          <w:rPr>
                            <w:rFonts w:ascii="Courier New"/>
                            <w:color w:val="8B41B1"/>
                            <w:w w:val="105"/>
                            <w:sz w:val="17"/>
                          </w:rPr>
                          <w:t>config </w:t>
                        </w:r>
                        <w:r>
                          <w:rPr>
                            <w:rFonts w:ascii="Courier New"/>
                            <w:color w:val="D73948"/>
                            <w:w w:val="105"/>
                            <w:sz w:val="17"/>
                          </w:rPr>
                          <w:t>= </w:t>
                        </w:r>
                        <w:r>
                          <w:rPr>
                            <w:rFonts w:ascii="Courier New"/>
                            <w:w w:val="105"/>
                            <w:sz w:val="17"/>
                          </w:rPr>
                          <w:t>{</w:t>
                        </w:r>
                      </w:p>
                      <w:p>
                        <w:pPr>
                          <w:spacing w:line="297" w:lineRule="auto" w:before="1"/>
                          <w:ind w:left="211" w:right="0" w:firstLine="0"/>
                          <w:jc w:val="left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74747C"/>
                            <w:w w:val="105"/>
                            <w:sz w:val="17"/>
                          </w:rPr>
                          <w:t># Headless режим — отключаем X server </w:t>
                        </w:r>
                        <w:r>
                          <w:rPr>
                            <w:rFonts w:ascii="Courier New" w:hAnsi="Courier New"/>
                            <w:color w:val="8B41B1"/>
                            <w:w w:val="105"/>
                            <w:sz w:val="17"/>
                          </w:rPr>
                          <w:t>services</w:t>
                        </w:r>
                        <w:r>
                          <w:rPr>
                            <w:rFonts w:ascii="Courier New" w:hAnsi="Courier New"/>
                            <w:w w:val="105"/>
                            <w:sz w:val="17"/>
                          </w:rPr>
                          <w:t>.</w:t>
                        </w:r>
                        <w:r>
                          <w:rPr>
                            <w:rFonts w:ascii="Courier New" w:hAnsi="Courier New"/>
                            <w:color w:val="8B41B1"/>
                            <w:w w:val="105"/>
                            <w:sz w:val="17"/>
                          </w:rPr>
                          <w:t>xserver</w:t>
                        </w:r>
                        <w:r>
                          <w:rPr>
                            <w:rFonts w:ascii="Courier New" w:hAnsi="Courier New"/>
                            <w:w w:val="105"/>
                            <w:sz w:val="17"/>
                          </w:rPr>
                          <w:t>.</w:t>
                        </w:r>
                        <w:r>
                          <w:rPr>
                            <w:rFonts w:ascii="Courier New" w:hAnsi="Courier New"/>
                            <w:color w:val="8B41B1"/>
                            <w:w w:val="105"/>
                            <w:sz w:val="17"/>
                          </w:rPr>
                          <w:t>enable</w:t>
                        </w:r>
                        <w:r>
                          <w:rPr>
                            <w:rFonts w:ascii="Courier New" w:hAnsi="Courier New"/>
                            <w:color w:val="8B41B1"/>
                            <w:spacing w:val="-27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D73948"/>
                            <w:w w:val="105"/>
                            <w:sz w:val="17"/>
                          </w:rPr>
                          <w:t>=</w:t>
                        </w:r>
                        <w:r>
                          <w:rPr>
                            <w:rFonts w:ascii="Courier New" w:hAnsi="Courier New"/>
                            <w:color w:val="D73948"/>
                            <w:spacing w:val="-27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w w:val="105"/>
                            <w:sz w:val="17"/>
                          </w:rPr>
                          <w:t>lib</w:t>
                        </w:r>
                        <w:r>
                          <w:rPr>
                            <w:rFonts w:ascii="Courier New" w:hAnsi="Courier New"/>
                            <w:color w:val="D73948"/>
                            <w:w w:val="105"/>
                            <w:sz w:val="17"/>
                          </w:rPr>
                          <w:t>.</w:t>
                        </w:r>
                        <w:r>
                          <w:rPr>
                            <w:rFonts w:ascii="Courier New" w:hAnsi="Courier New"/>
                            <w:w w:val="105"/>
                            <w:sz w:val="17"/>
                          </w:rPr>
                          <w:t>mkDefault</w:t>
                        </w:r>
                        <w:r>
                          <w:rPr>
                            <w:rFonts w:ascii="Courier New" w:hAnsi="Courier New"/>
                            <w:spacing w:val="-27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D73948"/>
                            <w:w w:val="105"/>
                            <w:sz w:val="17"/>
                          </w:rPr>
                          <w:t>false</w:t>
                        </w:r>
                        <w:r>
                          <w:rPr>
                            <w:rFonts w:ascii="Courier New" w:hAnsi="Courier New"/>
                            <w:w w:val="105"/>
                            <w:sz w:val="17"/>
                          </w:rPr>
                          <w:t>;</w:t>
                        </w:r>
                      </w:p>
                      <w:p>
                        <w:pPr>
                          <w:spacing w:line="183" w:lineRule="exact" w:before="1"/>
                          <w:ind w:left="0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spacing w:val="-5"/>
                            <w:w w:val="105"/>
                            <w:sz w:val="17"/>
                          </w:rPr>
                          <w:t>};</w:t>
                        </w:r>
                      </w:p>
                    </w:txbxContent>
                  </v:textbox>
                  <w10:wrap type="none"/>
                </v:shape>
                <v:shape style="position:absolute;left:1299;top:2871;width:126;height:205" type="#_x0000_t202" id="docshape410" filled="false" stroked="false">
                  <v:textbox inset="0,0,0,0">
                    <w:txbxContent>
                      <w:p>
                        <w:pPr>
                          <w:spacing w:line="183" w:lineRule="exact" w:before="22"/>
                          <w:ind w:left="0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w w:val="105"/>
                            <w:sz w:val="17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86"/>
        <w:rPr>
          <w:i/>
        </w:rPr>
      </w:pPr>
    </w:p>
    <w:p>
      <w:pPr>
        <w:spacing w:before="0"/>
        <w:ind w:left="886" w:right="886" w:firstLine="0"/>
        <w:jc w:val="center"/>
        <w:rPr>
          <w:i/>
          <w:sz w:val="28"/>
        </w:rPr>
      </w:pPr>
      <w:r>
        <w:rPr>
          <w:i/>
          <w:sz w:val="28"/>
        </w:rPr>
        <w:t>Листинг</w:t>
      </w:r>
      <w:r>
        <w:rPr>
          <w:i/>
          <w:spacing w:val="-6"/>
          <w:sz w:val="28"/>
        </w:rPr>
        <w:t> </w:t>
      </w:r>
      <w:r>
        <w:rPr>
          <w:i/>
          <w:sz w:val="28"/>
        </w:rPr>
        <w:t>3.11</w:t>
      </w:r>
      <w:r>
        <w:rPr>
          <w:i/>
          <w:spacing w:val="-3"/>
          <w:sz w:val="28"/>
        </w:rPr>
        <w:t> </w:t>
      </w:r>
      <w:r>
        <w:rPr>
          <w:i/>
          <w:sz w:val="28"/>
        </w:rPr>
        <w:t>—</w:t>
      </w:r>
      <w:r>
        <w:rPr>
          <w:i/>
          <w:spacing w:val="-4"/>
          <w:sz w:val="28"/>
        </w:rPr>
        <w:t> </w:t>
      </w:r>
      <w:r>
        <w:rPr>
          <w:i/>
          <w:sz w:val="28"/>
        </w:rPr>
        <w:t>Профиль</w:t>
      </w:r>
      <w:r>
        <w:rPr>
          <w:i/>
          <w:spacing w:val="-3"/>
          <w:sz w:val="28"/>
        </w:rPr>
        <w:t> </w:t>
      </w:r>
      <w:r>
        <w:rPr>
          <w:i/>
          <w:sz w:val="28"/>
        </w:rPr>
        <w:t>server-k3s-agent</w:t>
      </w:r>
      <w:r>
        <w:rPr>
          <w:i/>
          <w:spacing w:val="-3"/>
          <w:sz w:val="28"/>
        </w:rPr>
        <w:t> </w:t>
      </w:r>
      <w:r>
        <w:rPr>
          <w:i/>
          <w:sz w:val="28"/>
        </w:rPr>
        <w:t>—</w:t>
      </w:r>
      <w:r>
        <w:rPr>
          <w:i/>
          <w:spacing w:val="-4"/>
          <w:sz w:val="28"/>
        </w:rPr>
        <w:t> </w:t>
      </w:r>
      <w:r>
        <w:rPr>
          <w:i/>
          <w:sz w:val="28"/>
        </w:rPr>
        <w:t>K3s</w:t>
      </w:r>
      <w:r>
        <w:rPr>
          <w:i/>
          <w:spacing w:val="-3"/>
          <w:sz w:val="28"/>
        </w:rPr>
        <w:t> </w:t>
      </w:r>
      <w:r>
        <w:rPr>
          <w:i/>
          <w:sz w:val="28"/>
        </w:rPr>
        <w:t>worker</w:t>
      </w:r>
      <w:r>
        <w:rPr>
          <w:i/>
          <w:spacing w:val="-3"/>
          <w:sz w:val="28"/>
        </w:rPr>
        <w:t> </w:t>
      </w:r>
      <w:r>
        <w:rPr>
          <w:i/>
          <w:spacing w:val="-4"/>
          <w:sz w:val="28"/>
        </w:rPr>
        <w:t>node</w:t>
      </w:r>
    </w:p>
    <w:p>
      <w:pPr>
        <w:pStyle w:val="BodyText"/>
        <w:spacing w:before="196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8256">
                <wp:simplePos x="0" y="0"/>
                <wp:positionH relativeFrom="page">
                  <wp:posOffset>1060949</wp:posOffset>
                </wp:positionH>
                <wp:positionV relativeFrom="paragraph">
                  <wp:posOffset>285973</wp:posOffset>
                </wp:positionV>
                <wp:extent cx="6142355" cy="1497965"/>
                <wp:effectExtent l="0" t="0" r="0" b="0"/>
                <wp:wrapTopAndBottom/>
                <wp:docPr id="448" name="Group 4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8" name="Group 448"/>
                      <wpg:cNvGrpSpPr/>
                      <wpg:grpSpPr>
                        <a:xfrm>
                          <a:off x="0" y="0"/>
                          <a:ext cx="6142355" cy="1497965"/>
                          <a:chExt cx="6142355" cy="1497965"/>
                        </a:xfrm>
                      </wpg:grpSpPr>
                      <wps:wsp>
                        <wps:cNvPr id="449" name="Graphic 449"/>
                        <wps:cNvSpPr/>
                        <wps:spPr>
                          <a:xfrm>
                            <a:off x="19050" y="18827"/>
                            <a:ext cx="6120130" cy="1452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1452880">
                                <a:moveTo>
                                  <a:pt x="6120000" y="1452617"/>
                                </a:moveTo>
                                <a:lnTo>
                                  <a:pt x="0" y="1452617"/>
                                </a:lnTo>
                                <a:lnTo>
                                  <a:pt x="0" y="0"/>
                                </a:lnTo>
                                <a:lnTo>
                                  <a:pt x="6120000" y="0"/>
                                </a:lnTo>
                                <a:lnTo>
                                  <a:pt x="6120000" y="14526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0" name="Graphic 450"/>
                        <wps:cNvSpPr/>
                        <wps:spPr>
                          <a:xfrm>
                            <a:off x="0" y="15652"/>
                            <a:ext cx="6142355" cy="1459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2355" h="1459230">
                                <a:moveTo>
                                  <a:pt x="6142225" y="1458967"/>
                                </a:moveTo>
                                <a:lnTo>
                                  <a:pt x="0" y="1458967"/>
                                </a:lnTo>
                                <a:lnTo>
                                  <a:pt x="38100" y="1452617"/>
                                </a:lnTo>
                                <a:lnTo>
                                  <a:pt x="6135875" y="1452617"/>
                                </a:lnTo>
                                <a:lnTo>
                                  <a:pt x="6135875" y="6350"/>
                                </a:lnTo>
                                <a:lnTo>
                                  <a:pt x="38100" y="6350"/>
                                </a:lnTo>
                                <a:lnTo>
                                  <a:pt x="0" y="0"/>
                                </a:lnTo>
                                <a:lnTo>
                                  <a:pt x="6142225" y="0"/>
                                </a:lnTo>
                                <a:lnTo>
                                  <a:pt x="6142225" y="14589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8C8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1" name="Graphic 451"/>
                        <wps:cNvSpPr/>
                        <wps:spPr>
                          <a:xfrm>
                            <a:off x="0" y="15652"/>
                            <a:ext cx="38100" cy="1459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459230">
                                <a:moveTo>
                                  <a:pt x="0" y="1458967"/>
                                </a:moveTo>
                                <a:lnTo>
                                  <a:pt x="0" y="0"/>
                                </a:lnTo>
                                <a:lnTo>
                                  <a:pt x="38100" y="6350"/>
                                </a:lnTo>
                                <a:lnTo>
                                  <a:pt x="38100" y="1452617"/>
                                </a:lnTo>
                                <a:lnTo>
                                  <a:pt x="0" y="14589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92F8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2" name="Textbox 452"/>
                        <wps:cNvSpPr txBox="1"/>
                        <wps:spPr>
                          <a:xfrm>
                            <a:off x="0" y="0"/>
                            <a:ext cx="6142355" cy="1497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2"/>
                                <w:ind w:left="1511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74747C"/>
                                  <w:sz w:val="17"/>
                                </w:rPr>
                                <w:t>#</w:t>
                              </w:r>
                              <w:r>
                                <w:rPr>
                                  <w:rFonts w:ascii="Courier New"/>
                                  <w:color w:val="74747C"/>
                                  <w:spacing w:val="7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74747C"/>
                                  <w:sz w:val="17"/>
                                </w:rPr>
                                <w:t>lib/profiles/server/k3s-</w:t>
                              </w:r>
                              <w:r>
                                <w:rPr>
                                  <w:rFonts w:ascii="Courier New"/>
                                  <w:color w:val="74747C"/>
                                  <w:spacing w:val="-2"/>
                                  <w:sz w:val="17"/>
                                </w:rPr>
                                <w:t>agent.nix</w:t>
                              </w:r>
                            </w:p>
                            <w:p>
                              <w:pPr>
                                <w:spacing w:before="46"/>
                                <w:ind w:left="1511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w w:val="105"/>
                                  <w:sz w:val="17"/>
                                </w:rPr>
                                <w:t>{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7"/>
                                </w:rPr>
                                <w:t>lib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73948"/>
                                  <w:w w:val="105"/>
                                  <w:sz w:val="17"/>
                                </w:rPr>
                                <w:t>?</w:t>
                              </w:r>
                              <w:r>
                                <w:rPr>
                                  <w:rFonts w:ascii="Courier New"/>
                                  <w:color w:val="D73948"/>
                                  <w:spacing w:val="-10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73948"/>
                                  <w:w w:val="105"/>
                                  <w:sz w:val="17"/>
                                </w:rPr>
                                <w:t>null,</w:t>
                              </w:r>
                              <w:r>
                                <w:rPr>
                                  <w:rFonts w:ascii="Courier New"/>
                                  <w:color w:val="D73948"/>
                                  <w:spacing w:val="-10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7"/>
                                </w:rPr>
                                <w:t>namespace</w:t>
                              </w:r>
                              <w:r>
                                <w:rPr>
                                  <w:rFonts w:ascii="Courier New"/>
                                  <w:color w:val="D73948"/>
                                  <w:w w:val="105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rFonts w:ascii="Courier New"/>
                                  <w:color w:val="D73948"/>
                                  <w:spacing w:val="-10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73948"/>
                                  <w:w w:val="105"/>
                                  <w:sz w:val="17"/>
                                </w:rPr>
                                <w:t>...</w:t>
                              </w:r>
                              <w:r>
                                <w:rPr>
                                  <w:rFonts w:ascii="Courier New"/>
                                  <w:color w:val="D73948"/>
                                  <w:spacing w:val="-10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w w:val="105"/>
                                  <w:sz w:val="17"/>
                                </w:rPr>
                                <w:t>}:</w:t>
                              </w:r>
                            </w:p>
                            <w:p>
                              <w:pPr>
                                <w:spacing w:before="47"/>
                                <w:ind w:left="1511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w w:val="105"/>
                                  <w:sz w:val="17"/>
                                </w:rPr>
                                <w:t>{</w:t>
                              </w:r>
                            </w:p>
                            <w:p>
                              <w:pPr>
                                <w:tabs>
                                  <w:tab w:pos="5431" w:val="left" w:leader="none"/>
                                </w:tabs>
                                <w:spacing w:line="297" w:lineRule="auto" w:before="47"/>
                                <w:ind w:left="1723" w:right="1484" w:firstLine="0"/>
                                <w:jc w:val="left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8B41B1"/>
                                  <w:w w:val="105"/>
                                  <w:sz w:val="17"/>
                                </w:rPr>
                                <w:t>extends </w:t>
                              </w:r>
                              <w:r>
                                <w:rPr>
                                  <w:rFonts w:ascii="Courier New" w:hAnsi="Courier New"/>
                                  <w:color w:val="D73948"/>
                                  <w:w w:val="105"/>
                                  <w:sz w:val="17"/>
                                </w:rPr>
                                <w:t>= </w:t>
                              </w:r>
                              <w:r>
                                <w:rPr>
                                  <w:rFonts w:ascii="Courier New" w:hAnsi="Courier New"/>
                                  <w:color w:val="198810"/>
                                  <w:w w:val="105"/>
                                  <w:sz w:val="17"/>
                                </w:rPr>
                                <w:t>"server-base"</w:t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7"/>
                                </w:rPr>
                                <w:t>;</w:t>
                              </w:r>
                              <w:r>
                                <w:rPr>
                                  <w:rFonts w:ascii="Courier New" w:hAnsi="Courier New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rFonts w:ascii="Courier New" w:hAnsi="Courier New"/>
                                  <w:color w:val="74747C"/>
                                  <w:w w:val="105"/>
                                  <w:sz w:val="17"/>
                                </w:rPr>
                                <w:t>#</w:t>
                              </w:r>
                              <w:r>
                                <w:rPr>
                                  <w:rFonts w:ascii="Courier New" w:hAnsi="Courier New"/>
                                  <w:color w:val="74747C"/>
                                  <w:spacing w:val="-23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74747C"/>
                                  <w:w w:val="105"/>
                                  <w:sz w:val="17"/>
                                </w:rPr>
                                <w:t>Наследует</w:t>
                              </w:r>
                              <w:r>
                                <w:rPr>
                                  <w:rFonts w:ascii="Courier New" w:hAnsi="Courier New"/>
                                  <w:color w:val="74747C"/>
                                  <w:spacing w:val="-23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74747C"/>
                                  <w:w w:val="105"/>
                                  <w:sz w:val="17"/>
                                </w:rPr>
                                <w:t>серверную</w:t>
                              </w:r>
                              <w:r>
                                <w:rPr>
                                  <w:rFonts w:ascii="Courier New" w:hAnsi="Courier New"/>
                                  <w:color w:val="74747C"/>
                                  <w:spacing w:val="-23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74747C"/>
                                  <w:w w:val="105"/>
                                  <w:sz w:val="17"/>
                                </w:rPr>
                                <w:t>базу </w:t>
                              </w:r>
                              <w:r>
                                <w:rPr>
                                  <w:rFonts w:ascii="Courier New" w:hAnsi="Courier New"/>
                                  <w:color w:val="8B41B1"/>
                                  <w:w w:val="105"/>
                                  <w:sz w:val="17"/>
                                </w:rPr>
                                <w:t>services </w:t>
                              </w:r>
                              <w:r>
                                <w:rPr>
                                  <w:rFonts w:ascii="Courier New" w:hAnsi="Courier New"/>
                                  <w:color w:val="D73948"/>
                                  <w:w w:val="105"/>
                                  <w:sz w:val="17"/>
                                </w:rPr>
                                <w:t>= </w:t>
                              </w:r>
                              <w:r>
                                <w:rPr>
                                  <w:rFonts w:ascii="Courier New" w:hAnsi="Courier New"/>
                                  <w:color w:val="8B41B1"/>
                                  <w:w w:val="105"/>
                                  <w:sz w:val="17"/>
                                </w:rPr>
                                <w:t>[ </w:t>
                              </w:r>
                              <w:r>
                                <w:rPr>
                                  <w:rFonts w:ascii="Courier New" w:hAnsi="Courier New"/>
                                  <w:color w:val="198810"/>
                                  <w:w w:val="105"/>
                                  <w:sz w:val="17"/>
                                </w:rPr>
                                <w:t>"k3s" "wireguard" </w:t>
                              </w:r>
                              <w:r>
                                <w:rPr>
                                  <w:rFonts w:ascii="Courier New" w:hAnsi="Courier New"/>
                                  <w:color w:val="8B41B1"/>
                                  <w:w w:val="105"/>
                                  <w:sz w:val="17"/>
                                </w:rPr>
                                <w:t>]</w:t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7"/>
                                </w:rPr>
                                <w:t>;</w:t>
                              </w:r>
                              <w:r>
                                <w:rPr>
                                  <w:rFonts w:ascii="Courier New" w:hAnsi="Courier New"/>
                                  <w:spacing w:val="80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74747C"/>
                                  <w:w w:val="105"/>
                                  <w:sz w:val="17"/>
                                </w:rPr>
                                <w:t># K3s + VPN</w:t>
                              </w:r>
                            </w:p>
                            <w:p>
                              <w:pPr>
                                <w:spacing w:before="1"/>
                                <w:ind w:left="1723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8B41B1"/>
                                  <w:w w:val="105"/>
                                  <w:sz w:val="17"/>
                                </w:rPr>
                                <w:t>config</w:t>
                              </w:r>
                              <w:r>
                                <w:rPr>
                                  <w:rFonts w:ascii="Courier New"/>
                                  <w:color w:val="8B41B1"/>
                                  <w:spacing w:val="-10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73948"/>
                                  <w:w w:val="105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D73948"/>
                                  <w:spacing w:val="-9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w w:val="105"/>
                                  <w:sz w:val="17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297" w:lineRule="auto" w:before="47"/>
                                <w:ind w:left="1934" w:right="1878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i/>
                                  <w:spacing w:val="-2"/>
                                  <w:w w:val="105"/>
                                  <w:sz w:val="17"/>
                                </w:rPr>
                                <w:t>${namespace}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w w:val="105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rFonts w:ascii="Courier New"/>
                                  <w:color w:val="8B41B1"/>
                                  <w:spacing w:val="-2"/>
                                  <w:w w:val="105"/>
                                  <w:sz w:val="17"/>
                                </w:rPr>
                                <w:t>services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w w:val="105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rFonts w:ascii="Courier New"/>
                                  <w:color w:val="8B41B1"/>
                                  <w:spacing w:val="-2"/>
                                  <w:w w:val="105"/>
                                  <w:sz w:val="17"/>
                                </w:rPr>
                                <w:t>k3s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w w:val="105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rFonts w:ascii="Courier New"/>
                                  <w:color w:val="8B41B1"/>
                                  <w:spacing w:val="-2"/>
                                  <w:w w:val="105"/>
                                  <w:sz w:val="17"/>
                                </w:rPr>
                                <w:t>role</w:t>
                              </w:r>
                              <w:r>
                                <w:rPr>
                                  <w:rFonts w:ascii="Courier New"/>
                                  <w:color w:val="8B41B1"/>
                                  <w:spacing w:val="-3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D73948"/>
                                  <w:spacing w:val="-2"/>
                                  <w:w w:val="105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D73948"/>
                                  <w:spacing w:val="-4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98810"/>
                                  <w:spacing w:val="-2"/>
                                  <w:w w:val="105"/>
                                  <w:sz w:val="17"/>
                                </w:rPr>
                                <w:t>"agent"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w w:val="105"/>
                                  <w:sz w:val="17"/>
                                </w:rPr>
                                <w:t>; </w:t>
                              </w:r>
                              <w:r>
                                <w:rPr>
                                  <w:rFonts w:ascii="Courier New"/>
                                  <w:color w:val="8B41B1"/>
                                  <w:w w:val="105"/>
                                  <w:sz w:val="17"/>
                                </w:rPr>
                                <w:t>virtualisation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rFonts w:ascii="Courier New"/>
                                  <w:color w:val="8B41B1"/>
                                  <w:w w:val="105"/>
                                  <w:sz w:val="17"/>
                                </w:rPr>
                                <w:t>containerd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rFonts w:ascii="Courier New"/>
                                  <w:color w:val="8B41B1"/>
                                  <w:w w:val="105"/>
                                  <w:sz w:val="17"/>
                                </w:rPr>
                                <w:t>enable </w:t>
                              </w:r>
                              <w:r>
                                <w:rPr>
                                  <w:rFonts w:ascii="Courier New"/>
                                  <w:color w:val="D73948"/>
                                  <w:w w:val="105"/>
                                  <w:sz w:val="17"/>
                                </w:rPr>
                                <w:t>= true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7"/>
                                </w:rPr>
                                <w:t>;</w:t>
                              </w:r>
                            </w:p>
                            <w:p>
                              <w:pPr>
                                <w:spacing w:before="1"/>
                                <w:ind w:left="1723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5"/>
                                  <w:w w:val="105"/>
                                  <w:sz w:val="17"/>
                                </w:rPr>
                                <w:t>};</w:t>
                              </w:r>
                            </w:p>
                            <w:p>
                              <w:pPr>
                                <w:spacing w:line="183" w:lineRule="exact" w:before="46"/>
                                <w:ind w:left="1511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w w:val="105"/>
                                  <w:sz w:val="17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3.539368pt;margin-top:22.517574pt;width:483.65pt;height:117.95pt;mso-position-horizontal-relative:page;mso-position-vertical-relative:paragraph;z-index:-15668224;mso-wrap-distance-left:0;mso-wrap-distance-right:0" id="docshapegroup411" coordorigin="1671,450" coordsize="9673,2359">
                <v:rect style="position:absolute;left:1700;top:480;width:9638;height:2288" id="docshape412" filled="true" fillcolor="#f8f8f8" stroked="false">
                  <v:fill type="solid"/>
                </v:rect>
                <v:shape style="position:absolute;left:1670;top:475;width:9673;height:2298" id="docshape413" coordorigin="1671,475" coordsize="9673,2298" path="m11344,2773l1671,2773,1731,2763,11334,2763,11334,485,1731,485,1671,475,11344,475,11344,2773xe" filled="true" fillcolor="#c8c8c8" stroked="false">
                  <v:path arrowok="t"/>
                  <v:fill type="solid"/>
                </v:shape>
                <v:shape style="position:absolute;left:1670;top:475;width:60;height:2298" id="docshape414" coordorigin="1671,475" coordsize="60,2298" path="m1671,2773l1671,475,1731,485,1731,2763,1671,2773xe" filled="true" fillcolor="#492f8c" stroked="false">
                  <v:path arrowok="t"/>
                  <v:fill type="solid"/>
                </v:shape>
                <v:shape style="position:absolute;left:1670;top:450;width:9673;height:2359" type="#_x0000_t202" id="docshape415" filled="false" stroked="false">
                  <v:textbox inset="0,0,0,0">
                    <w:txbxContent>
                      <w:p>
                        <w:pPr>
                          <w:spacing w:before="22"/>
                          <w:ind w:left="1511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74747C"/>
                            <w:sz w:val="17"/>
                          </w:rPr>
                          <w:t>#</w:t>
                        </w:r>
                        <w:r>
                          <w:rPr>
                            <w:rFonts w:ascii="Courier New"/>
                            <w:color w:val="74747C"/>
                            <w:spacing w:val="79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74747C"/>
                            <w:sz w:val="17"/>
                          </w:rPr>
                          <w:t>lib/profiles/server/k3s-</w:t>
                        </w:r>
                        <w:r>
                          <w:rPr>
                            <w:rFonts w:ascii="Courier New"/>
                            <w:color w:val="74747C"/>
                            <w:spacing w:val="-2"/>
                            <w:sz w:val="17"/>
                          </w:rPr>
                          <w:t>agent.nix</w:t>
                        </w:r>
                      </w:p>
                      <w:p>
                        <w:pPr>
                          <w:spacing w:before="46"/>
                          <w:ind w:left="1511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w w:val="105"/>
                            <w:sz w:val="17"/>
                          </w:rPr>
                          <w:t>{</w:t>
                        </w:r>
                        <w:r>
                          <w:rPr>
                            <w:rFonts w:ascii="Courier New"/>
                            <w:spacing w:val="-10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w w:val="105"/>
                            <w:sz w:val="17"/>
                          </w:rPr>
                          <w:t>lib</w:t>
                        </w:r>
                        <w:r>
                          <w:rPr>
                            <w:rFonts w:ascii="Courier New"/>
                            <w:spacing w:val="-10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73948"/>
                            <w:w w:val="105"/>
                            <w:sz w:val="17"/>
                          </w:rPr>
                          <w:t>?</w:t>
                        </w:r>
                        <w:r>
                          <w:rPr>
                            <w:rFonts w:ascii="Courier New"/>
                            <w:color w:val="D73948"/>
                            <w:spacing w:val="-10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73948"/>
                            <w:w w:val="105"/>
                            <w:sz w:val="17"/>
                          </w:rPr>
                          <w:t>null,</w:t>
                        </w:r>
                        <w:r>
                          <w:rPr>
                            <w:rFonts w:ascii="Courier New"/>
                            <w:color w:val="D73948"/>
                            <w:spacing w:val="-10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w w:val="105"/>
                            <w:sz w:val="17"/>
                          </w:rPr>
                          <w:t>namespace</w:t>
                        </w:r>
                        <w:r>
                          <w:rPr>
                            <w:rFonts w:ascii="Courier New"/>
                            <w:color w:val="D73948"/>
                            <w:w w:val="105"/>
                            <w:sz w:val="17"/>
                          </w:rPr>
                          <w:t>,</w:t>
                        </w:r>
                        <w:r>
                          <w:rPr>
                            <w:rFonts w:ascii="Courier New"/>
                            <w:color w:val="D73948"/>
                            <w:spacing w:val="-10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73948"/>
                            <w:w w:val="105"/>
                            <w:sz w:val="17"/>
                          </w:rPr>
                          <w:t>...</w:t>
                        </w:r>
                        <w:r>
                          <w:rPr>
                            <w:rFonts w:ascii="Courier New"/>
                            <w:color w:val="D73948"/>
                            <w:spacing w:val="-10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5"/>
                            <w:w w:val="105"/>
                            <w:sz w:val="17"/>
                          </w:rPr>
                          <w:t>}:</w:t>
                        </w:r>
                      </w:p>
                      <w:p>
                        <w:pPr>
                          <w:spacing w:before="47"/>
                          <w:ind w:left="1511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w w:val="105"/>
                            <w:sz w:val="17"/>
                          </w:rPr>
                          <w:t>{</w:t>
                        </w:r>
                      </w:p>
                      <w:p>
                        <w:pPr>
                          <w:tabs>
                            <w:tab w:pos="5431" w:val="left" w:leader="none"/>
                          </w:tabs>
                          <w:spacing w:line="297" w:lineRule="auto" w:before="47"/>
                          <w:ind w:left="1723" w:right="1484" w:firstLine="0"/>
                          <w:jc w:val="left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8B41B1"/>
                            <w:w w:val="105"/>
                            <w:sz w:val="17"/>
                          </w:rPr>
                          <w:t>extends </w:t>
                        </w:r>
                        <w:r>
                          <w:rPr>
                            <w:rFonts w:ascii="Courier New" w:hAnsi="Courier New"/>
                            <w:color w:val="D73948"/>
                            <w:w w:val="105"/>
                            <w:sz w:val="17"/>
                          </w:rPr>
                          <w:t>= </w:t>
                        </w:r>
                        <w:r>
                          <w:rPr>
                            <w:rFonts w:ascii="Courier New" w:hAnsi="Courier New"/>
                            <w:color w:val="198810"/>
                            <w:w w:val="105"/>
                            <w:sz w:val="17"/>
                          </w:rPr>
                          <w:t>"server-base"</w:t>
                        </w:r>
                        <w:r>
                          <w:rPr>
                            <w:rFonts w:ascii="Courier New" w:hAnsi="Courier New"/>
                            <w:w w:val="105"/>
                            <w:sz w:val="17"/>
                          </w:rPr>
                          <w:t>;</w:t>
                        </w:r>
                        <w:r>
                          <w:rPr>
                            <w:rFonts w:ascii="Courier New" w:hAnsi="Courier New"/>
                            <w:sz w:val="17"/>
                          </w:rPr>
                          <w:tab/>
                        </w:r>
                        <w:r>
                          <w:rPr>
                            <w:rFonts w:ascii="Courier New" w:hAnsi="Courier New"/>
                            <w:color w:val="74747C"/>
                            <w:w w:val="105"/>
                            <w:sz w:val="17"/>
                          </w:rPr>
                          <w:t>#</w:t>
                        </w:r>
                        <w:r>
                          <w:rPr>
                            <w:rFonts w:ascii="Courier New" w:hAnsi="Courier New"/>
                            <w:color w:val="74747C"/>
                            <w:spacing w:val="-23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74747C"/>
                            <w:w w:val="105"/>
                            <w:sz w:val="17"/>
                          </w:rPr>
                          <w:t>Наследует</w:t>
                        </w:r>
                        <w:r>
                          <w:rPr>
                            <w:rFonts w:ascii="Courier New" w:hAnsi="Courier New"/>
                            <w:color w:val="74747C"/>
                            <w:spacing w:val="-23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74747C"/>
                            <w:w w:val="105"/>
                            <w:sz w:val="17"/>
                          </w:rPr>
                          <w:t>серверную</w:t>
                        </w:r>
                        <w:r>
                          <w:rPr>
                            <w:rFonts w:ascii="Courier New" w:hAnsi="Courier New"/>
                            <w:color w:val="74747C"/>
                            <w:spacing w:val="-23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74747C"/>
                            <w:w w:val="105"/>
                            <w:sz w:val="17"/>
                          </w:rPr>
                          <w:t>базу </w:t>
                        </w:r>
                        <w:r>
                          <w:rPr>
                            <w:rFonts w:ascii="Courier New" w:hAnsi="Courier New"/>
                            <w:color w:val="8B41B1"/>
                            <w:w w:val="105"/>
                            <w:sz w:val="17"/>
                          </w:rPr>
                          <w:t>services </w:t>
                        </w:r>
                        <w:r>
                          <w:rPr>
                            <w:rFonts w:ascii="Courier New" w:hAnsi="Courier New"/>
                            <w:color w:val="D73948"/>
                            <w:w w:val="105"/>
                            <w:sz w:val="17"/>
                          </w:rPr>
                          <w:t>= </w:t>
                        </w:r>
                        <w:r>
                          <w:rPr>
                            <w:rFonts w:ascii="Courier New" w:hAnsi="Courier New"/>
                            <w:color w:val="8B41B1"/>
                            <w:w w:val="105"/>
                            <w:sz w:val="17"/>
                          </w:rPr>
                          <w:t>[ </w:t>
                        </w:r>
                        <w:r>
                          <w:rPr>
                            <w:rFonts w:ascii="Courier New" w:hAnsi="Courier New"/>
                            <w:color w:val="198810"/>
                            <w:w w:val="105"/>
                            <w:sz w:val="17"/>
                          </w:rPr>
                          <w:t>"k3s" "wireguard" </w:t>
                        </w:r>
                        <w:r>
                          <w:rPr>
                            <w:rFonts w:ascii="Courier New" w:hAnsi="Courier New"/>
                            <w:color w:val="8B41B1"/>
                            <w:w w:val="105"/>
                            <w:sz w:val="17"/>
                          </w:rPr>
                          <w:t>]</w:t>
                        </w:r>
                        <w:r>
                          <w:rPr>
                            <w:rFonts w:ascii="Courier New" w:hAnsi="Courier New"/>
                            <w:w w:val="105"/>
                            <w:sz w:val="17"/>
                          </w:rPr>
                          <w:t>;</w:t>
                        </w:r>
                        <w:r>
                          <w:rPr>
                            <w:rFonts w:ascii="Courier New" w:hAnsi="Courier New"/>
                            <w:spacing w:val="80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74747C"/>
                            <w:w w:val="105"/>
                            <w:sz w:val="17"/>
                          </w:rPr>
                          <w:t># K3s + VPN</w:t>
                        </w:r>
                      </w:p>
                      <w:p>
                        <w:pPr>
                          <w:spacing w:before="1"/>
                          <w:ind w:left="1723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8B41B1"/>
                            <w:w w:val="105"/>
                            <w:sz w:val="17"/>
                          </w:rPr>
                          <w:t>config</w:t>
                        </w:r>
                        <w:r>
                          <w:rPr>
                            <w:rFonts w:ascii="Courier New"/>
                            <w:color w:val="8B41B1"/>
                            <w:spacing w:val="-10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73948"/>
                            <w:w w:val="105"/>
                            <w:sz w:val="17"/>
                          </w:rPr>
                          <w:t>=</w:t>
                        </w:r>
                        <w:r>
                          <w:rPr>
                            <w:rFonts w:ascii="Courier New"/>
                            <w:color w:val="D73948"/>
                            <w:spacing w:val="-9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10"/>
                            <w:w w:val="105"/>
                            <w:sz w:val="17"/>
                          </w:rPr>
                          <w:t>{</w:t>
                        </w:r>
                      </w:p>
                      <w:p>
                        <w:pPr>
                          <w:spacing w:line="297" w:lineRule="auto" w:before="47"/>
                          <w:ind w:left="1934" w:right="1878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i/>
                            <w:spacing w:val="-2"/>
                            <w:w w:val="105"/>
                            <w:sz w:val="17"/>
                          </w:rPr>
                          <w:t>${namespace}</w:t>
                        </w:r>
                        <w:r>
                          <w:rPr>
                            <w:rFonts w:ascii="Courier New"/>
                            <w:spacing w:val="-2"/>
                            <w:w w:val="105"/>
                            <w:sz w:val="17"/>
                          </w:rPr>
                          <w:t>.</w:t>
                        </w:r>
                        <w:r>
                          <w:rPr>
                            <w:rFonts w:ascii="Courier New"/>
                            <w:color w:val="8B41B1"/>
                            <w:spacing w:val="-2"/>
                            <w:w w:val="105"/>
                            <w:sz w:val="17"/>
                          </w:rPr>
                          <w:t>services</w:t>
                        </w:r>
                        <w:r>
                          <w:rPr>
                            <w:rFonts w:ascii="Courier New"/>
                            <w:spacing w:val="-2"/>
                            <w:w w:val="105"/>
                            <w:sz w:val="17"/>
                          </w:rPr>
                          <w:t>.</w:t>
                        </w:r>
                        <w:r>
                          <w:rPr>
                            <w:rFonts w:ascii="Courier New"/>
                            <w:color w:val="8B41B1"/>
                            <w:spacing w:val="-2"/>
                            <w:w w:val="105"/>
                            <w:sz w:val="17"/>
                          </w:rPr>
                          <w:t>k3s</w:t>
                        </w:r>
                        <w:r>
                          <w:rPr>
                            <w:rFonts w:ascii="Courier New"/>
                            <w:spacing w:val="-2"/>
                            <w:w w:val="105"/>
                            <w:sz w:val="17"/>
                          </w:rPr>
                          <w:t>.</w:t>
                        </w:r>
                        <w:r>
                          <w:rPr>
                            <w:rFonts w:ascii="Courier New"/>
                            <w:color w:val="8B41B1"/>
                            <w:spacing w:val="-2"/>
                            <w:w w:val="105"/>
                            <w:sz w:val="17"/>
                          </w:rPr>
                          <w:t>role</w:t>
                        </w:r>
                        <w:r>
                          <w:rPr>
                            <w:rFonts w:ascii="Courier New"/>
                            <w:color w:val="8B41B1"/>
                            <w:spacing w:val="-3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D73948"/>
                            <w:spacing w:val="-2"/>
                            <w:w w:val="105"/>
                            <w:sz w:val="17"/>
                          </w:rPr>
                          <w:t>=</w:t>
                        </w:r>
                        <w:r>
                          <w:rPr>
                            <w:rFonts w:ascii="Courier New"/>
                            <w:color w:val="D73948"/>
                            <w:spacing w:val="-4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98810"/>
                            <w:spacing w:val="-2"/>
                            <w:w w:val="105"/>
                            <w:sz w:val="17"/>
                          </w:rPr>
                          <w:t>"agent"</w:t>
                        </w:r>
                        <w:r>
                          <w:rPr>
                            <w:rFonts w:ascii="Courier New"/>
                            <w:spacing w:val="-2"/>
                            <w:w w:val="105"/>
                            <w:sz w:val="17"/>
                          </w:rPr>
                          <w:t>; </w:t>
                        </w:r>
                        <w:r>
                          <w:rPr>
                            <w:rFonts w:ascii="Courier New"/>
                            <w:color w:val="8B41B1"/>
                            <w:w w:val="105"/>
                            <w:sz w:val="17"/>
                          </w:rPr>
                          <w:t>virtualisation</w:t>
                        </w:r>
                        <w:r>
                          <w:rPr>
                            <w:rFonts w:ascii="Courier New"/>
                            <w:w w:val="105"/>
                            <w:sz w:val="17"/>
                          </w:rPr>
                          <w:t>.</w:t>
                        </w:r>
                        <w:r>
                          <w:rPr>
                            <w:rFonts w:ascii="Courier New"/>
                            <w:color w:val="8B41B1"/>
                            <w:w w:val="105"/>
                            <w:sz w:val="17"/>
                          </w:rPr>
                          <w:t>containerd</w:t>
                        </w:r>
                        <w:r>
                          <w:rPr>
                            <w:rFonts w:ascii="Courier New"/>
                            <w:w w:val="105"/>
                            <w:sz w:val="17"/>
                          </w:rPr>
                          <w:t>.</w:t>
                        </w:r>
                        <w:r>
                          <w:rPr>
                            <w:rFonts w:ascii="Courier New"/>
                            <w:color w:val="8B41B1"/>
                            <w:w w:val="105"/>
                            <w:sz w:val="17"/>
                          </w:rPr>
                          <w:t>enable </w:t>
                        </w:r>
                        <w:r>
                          <w:rPr>
                            <w:rFonts w:ascii="Courier New"/>
                            <w:color w:val="D73948"/>
                            <w:w w:val="105"/>
                            <w:sz w:val="17"/>
                          </w:rPr>
                          <w:t>= true</w:t>
                        </w:r>
                        <w:r>
                          <w:rPr>
                            <w:rFonts w:ascii="Courier New"/>
                            <w:w w:val="105"/>
                            <w:sz w:val="17"/>
                          </w:rPr>
                          <w:t>;</w:t>
                        </w:r>
                      </w:p>
                      <w:p>
                        <w:pPr>
                          <w:spacing w:before="1"/>
                          <w:ind w:left="1723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spacing w:val="-5"/>
                            <w:w w:val="105"/>
                            <w:sz w:val="17"/>
                          </w:rPr>
                          <w:t>};</w:t>
                        </w:r>
                      </w:p>
                      <w:p>
                        <w:pPr>
                          <w:spacing w:line="183" w:lineRule="exact" w:before="46"/>
                          <w:ind w:left="1511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w w:val="105"/>
                            <w:sz w:val="17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324"/>
        <w:rPr>
          <w:i/>
          <w:sz w:val="32"/>
        </w:rPr>
      </w:pPr>
    </w:p>
    <w:p>
      <w:pPr>
        <w:pStyle w:val="Heading2"/>
        <w:numPr>
          <w:ilvl w:val="1"/>
          <w:numId w:val="7"/>
        </w:numPr>
        <w:tabs>
          <w:tab w:pos="1650" w:val="left" w:leader="none"/>
        </w:tabs>
        <w:spacing w:line="240" w:lineRule="auto" w:before="0" w:after="0"/>
        <w:ind w:left="1650" w:right="0" w:hanging="800"/>
        <w:jc w:val="left"/>
      </w:pPr>
      <w:bookmarkStart w:name="3.16 Б.4. Иерархия наследования профилей" w:id="243"/>
      <w:bookmarkEnd w:id="243"/>
      <w:r>
        <w:rPr>
          <w:b w:val="0"/>
        </w:rPr>
      </w:r>
      <w:bookmarkStart w:name="_bookmark121" w:id="244"/>
      <w:bookmarkEnd w:id="244"/>
      <w:r>
        <w:rPr>
          <w:b w:val="0"/>
        </w:rPr>
      </w:r>
      <w:r>
        <w:rPr/>
        <w:t>Б.4.</w:t>
      </w:r>
      <w:r>
        <w:rPr>
          <w:spacing w:val="-7"/>
        </w:rPr>
        <w:t> </w:t>
      </w:r>
      <w:r>
        <w:rPr/>
        <w:t>Иерархия</w:t>
      </w:r>
      <w:r>
        <w:rPr>
          <w:spacing w:val="-4"/>
        </w:rPr>
        <w:t> </w:t>
      </w:r>
      <w:r>
        <w:rPr/>
        <w:t>наследования</w:t>
      </w:r>
      <w:r>
        <w:rPr>
          <w:spacing w:val="-4"/>
        </w:rPr>
        <w:t> </w:t>
      </w:r>
      <w:r>
        <w:rPr>
          <w:spacing w:val="-2"/>
        </w:rPr>
        <w:t>профилей</w:t>
      </w:r>
    </w:p>
    <w:p>
      <w:pPr>
        <w:pStyle w:val="BodyText"/>
        <w:spacing w:before="15"/>
        <w:rPr>
          <w:b/>
          <w:sz w:val="32"/>
        </w:rPr>
      </w:pPr>
    </w:p>
    <w:p>
      <w:pPr>
        <w:spacing w:before="0"/>
        <w:ind w:left="886" w:right="886" w:firstLine="0"/>
        <w:jc w:val="center"/>
        <w:rPr>
          <w:i/>
          <w:sz w:val="28"/>
        </w:rPr>
      </w:pPr>
      <w:r>
        <w:rPr>
          <w:i/>
          <w:sz w:val="28"/>
        </w:rPr>
        <w:t>Листинг</w:t>
      </w:r>
      <w:r>
        <w:rPr>
          <w:i/>
          <w:spacing w:val="-2"/>
          <w:sz w:val="28"/>
        </w:rPr>
        <w:t> </w:t>
      </w:r>
      <w:r>
        <w:rPr>
          <w:i/>
          <w:sz w:val="28"/>
        </w:rPr>
        <w:t>3.12</w:t>
      </w:r>
      <w:r>
        <w:rPr>
          <w:i/>
          <w:spacing w:val="-2"/>
          <w:sz w:val="28"/>
        </w:rPr>
        <w:t> </w:t>
      </w:r>
      <w:r>
        <w:rPr>
          <w:i/>
          <w:sz w:val="28"/>
        </w:rPr>
        <w:t>—</w:t>
      </w:r>
      <w:r>
        <w:rPr>
          <w:i/>
          <w:spacing w:val="-2"/>
          <w:sz w:val="28"/>
        </w:rPr>
        <w:t> </w:t>
      </w:r>
      <w:r>
        <w:rPr>
          <w:i/>
          <w:sz w:val="28"/>
        </w:rPr>
        <w:t>Иерархия</w:t>
      </w:r>
      <w:r>
        <w:rPr>
          <w:i/>
          <w:spacing w:val="-2"/>
          <w:sz w:val="28"/>
        </w:rPr>
        <w:t> </w:t>
      </w:r>
      <w:r>
        <w:rPr>
          <w:i/>
          <w:sz w:val="28"/>
        </w:rPr>
        <w:t>наследования</w:t>
      </w:r>
      <w:r>
        <w:rPr>
          <w:i/>
          <w:spacing w:val="-1"/>
          <w:sz w:val="28"/>
        </w:rPr>
        <w:t> </w:t>
      </w:r>
      <w:r>
        <w:rPr>
          <w:i/>
          <w:spacing w:val="-2"/>
          <w:sz w:val="28"/>
        </w:rPr>
        <w:t>профилей</w:t>
      </w:r>
    </w:p>
    <w:p>
      <w:pPr>
        <w:pStyle w:val="BodyText"/>
        <w:spacing w:before="196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8768">
                <wp:simplePos x="0" y="0"/>
                <wp:positionH relativeFrom="page">
                  <wp:posOffset>1060949</wp:posOffset>
                </wp:positionH>
                <wp:positionV relativeFrom="paragraph">
                  <wp:posOffset>285772</wp:posOffset>
                </wp:positionV>
                <wp:extent cx="6142355" cy="2409825"/>
                <wp:effectExtent l="0" t="0" r="0" b="0"/>
                <wp:wrapTopAndBottom/>
                <wp:docPr id="453" name="Group 4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3" name="Group 453"/>
                      <wpg:cNvGrpSpPr/>
                      <wpg:grpSpPr>
                        <a:xfrm>
                          <a:off x="0" y="0"/>
                          <a:ext cx="6142355" cy="2409825"/>
                          <a:chExt cx="6142355" cy="2409825"/>
                        </a:xfrm>
                      </wpg:grpSpPr>
                      <wps:wsp>
                        <wps:cNvPr id="454" name="Graphic 454"/>
                        <wps:cNvSpPr/>
                        <wps:spPr>
                          <a:xfrm>
                            <a:off x="19050" y="18827"/>
                            <a:ext cx="6120130" cy="2364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2364740">
                                <a:moveTo>
                                  <a:pt x="6120000" y="2364422"/>
                                </a:moveTo>
                                <a:lnTo>
                                  <a:pt x="0" y="2364422"/>
                                </a:lnTo>
                                <a:lnTo>
                                  <a:pt x="0" y="0"/>
                                </a:lnTo>
                                <a:lnTo>
                                  <a:pt x="6120000" y="0"/>
                                </a:lnTo>
                                <a:lnTo>
                                  <a:pt x="6120000" y="23644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5" name="Graphic 455"/>
                        <wps:cNvSpPr/>
                        <wps:spPr>
                          <a:xfrm>
                            <a:off x="0" y="15652"/>
                            <a:ext cx="6142355" cy="2371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2355" h="2371090">
                                <a:moveTo>
                                  <a:pt x="6142225" y="2370772"/>
                                </a:moveTo>
                                <a:lnTo>
                                  <a:pt x="0" y="2370772"/>
                                </a:lnTo>
                                <a:lnTo>
                                  <a:pt x="38100" y="2364422"/>
                                </a:lnTo>
                                <a:lnTo>
                                  <a:pt x="6135875" y="2364422"/>
                                </a:lnTo>
                                <a:lnTo>
                                  <a:pt x="6135875" y="6350"/>
                                </a:lnTo>
                                <a:lnTo>
                                  <a:pt x="38100" y="6350"/>
                                </a:lnTo>
                                <a:lnTo>
                                  <a:pt x="0" y="0"/>
                                </a:lnTo>
                                <a:lnTo>
                                  <a:pt x="6142225" y="0"/>
                                </a:lnTo>
                                <a:lnTo>
                                  <a:pt x="6142225" y="23707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8C8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6" name="Graphic 456"/>
                        <wps:cNvSpPr/>
                        <wps:spPr>
                          <a:xfrm>
                            <a:off x="0" y="15652"/>
                            <a:ext cx="38100" cy="2371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2371090">
                                <a:moveTo>
                                  <a:pt x="0" y="2370772"/>
                                </a:moveTo>
                                <a:lnTo>
                                  <a:pt x="0" y="0"/>
                                </a:lnTo>
                                <a:lnTo>
                                  <a:pt x="38100" y="6350"/>
                                </a:lnTo>
                                <a:lnTo>
                                  <a:pt x="38100" y="2364422"/>
                                </a:lnTo>
                                <a:lnTo>
                                  <a:pt x="0" y="23707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92F8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7" name="Textbox 457"/>
                        <wps:cNvSpPr txBox="1"/>
                        <wps:spPr>
                          <a:xfrm>
                            <a:off x="1026851" y="0"/>
                            <a:ext cx="1156970" cy="5861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2"/>
                                <w:ind w:left="0" w:right="0" w:firstLine="0"/>
                                <w:jc w:val="left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w w:val="105"/>
                                  <w:sz w:val="17"/>
                                </w:rPr>
                                <w:t>DESKTOP</w:t>
                              </w:r>
                              <w:r>
                                <w:rPr>
                                  <w:rFonts w:ascii="Courier New" w:hAnsi="Courier New"/>
                                  <w:spacing w:val="-17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w w:val="105"/>
                                  <w:sz w:val="17"/>
                                </w:rPr>
                                <w:t>ПРОФИЛИ:</w:t>
                              </w:r>
                            </w:p>
                            <w:p>
                              <w:pPr>
                                <w:spacing w:line="297" w:lineRule="auto" w:before="46"/>
                                <w:ind w:left="211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w w:val="105"/>
                                  <w:sz w:val="17"/>
                                </w:rPr>
                                <w:t>minimal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7"/>
                                </w:rPr>
                                <w:t>workstation</w:t>
                              </w:r>
                            </w:p>
                            <w:p>
                              <w:pPr>
                                <w:spacing w:line="183" w:lineRule="exact" w:before="1"/>
                                <w:ind w:left="423" w:right="0" w:firstLine="0"/>
                                <w:jc w:val="left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w w:val="105"/>
                                  <w:sz w:val="17"/>
                                </w:rPr>
                                <w:t>├──</w:t>
                              </w:r>
                              <w:r>
                                <w:rPr>
                                  <w:rFonts w:ascii="Courier New" w:hAnsi="Courier New"/>
                                  <w:spacing w:val="-9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w w:val="105"/>
                                  <w:sz w:val="17"/>
                                </w:rPr>
                                <w:t>developer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8" name="Textbox 458"/>
                        <wps:cNvSpPr txBox="1"/>
                        <wps:spPr>
                          <a:xfrm>
                            <a:off x="3045407" y="151967"/>
                            <a:ext cx="2098675" cy="282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2"/>
                                <w:ind w:left="0" w:right="0" w:firstLine="0"/>
                                <w:jc w:val="left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w w:val="105"/>
                                  <w:sz w:val="17"/>
                                </w:rPr>
                                <w:t>#</w:t>
                              </w:r>
                              <w:r>
                                <w:rPr>
                                  <w:rFonts w:ascii="Courier New" w:hAnsi="Courier New"/>
                                  <w:spacing w:val="-15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7"/>
                                </w:rPr>
                                <w:t>Автономный</w:t>
                              </w:r>
                              <w:r>
                                <w:rPr>
                                  <w:rFonts w:ascii="Courier New" w:hAnsi="Courier New"/>
                                  <w:spacing w:val="-14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7"/>
                                </w:rPr>
                                <w:t>базовый</w:t>
                              </w:r>
                              <w:r>
                                <w:rPr>
                                  <w:rFonts w:ascii="Courier New" w:hAnsi="Courier New"/>
                                  <w:spacing w:val="-15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w w:val="105"/>
                                  <w:sz w:val="17"/>
                                </w:rPr>
                                <w:t>профиль</w:t>
                              </w:r>
                            </w:p>
                            <w:p>
                              <w:pPr>
                                <w:spacing w:line="183" w:lineRule="exact" w:before="46"/>
                                <w:ind w:left="0" w:right="0" w:firstLine="0"/>
                                <w:jc w:val="left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w w:val="105"/>
                                  <w:sz w:val="17"/>
                                </w:rPr>
                                <w:t>#</w:t>
                              </w:r>
                              <w:r>
                                <w:rPr>
                                  <w:rFonts w:ascii="Courier New" w:hAnsi="Courier New"/>
                                  <w:spacing w:val="-12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7"/>
                                </w:rPr>
                                <w:t>Автономный</w:t>
                              </w:r>
                              <w:r>
                                <w:rPr>
                                  <w:rFonts w:ascii="Courier New" w:hAnsi="Courier New"/>
                                  <w:spacing w:val="-12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7"/>
                                </w:rPr>
                                <w:t>(common</w:t>
                              </w:r>
                              <w:r>
                                <w:rPr>
                                  <w:rFonts w:ascii="Courier New" w:hAnsi="Courier New"/>
                                  <w:spacing w:val="-12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7"/>
                                </w:rPr>
                                <w:t>+</w:t>
                              </w:r>
                              <w:r>
                                <w:rPr>
                                  <w:rFonts w:ascii="Courier New" w:hAnsi="Courier New"/>
                                  <w:spacing w:val="-12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w w:val="105"/>
                                  <w:sz w:val="17"/>
                                </w:rPr>
                                <w:t>desktop)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9" name="Textbox 459"/>
                        <wps:cNvSpPr txBox="1"/>
                        <wps:spPr>
                          <a:xfrm>
                            <a:off x="1026851" y="607869"/>
                            <a:ext cx="4050029" cy="18021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059" w:val="left" w:leader="none"/>
                                </w:tabs>
                                <w:spacing w:before="22"/>
                                <w:ind w:left="423" w:right="0" w:firstLine="0"/>
                                <w:jc w:val="left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pacing w:val="-10"/>
                                  <w:w w:val="105"/>
                                  <w:sz w:val="17"/>
                                </w:rPr>
                                <w:t>│</w:t>
                              </w:r>
                              <w:r>
                                <w:rPr>
                                  <w:rFonts w:ascii="Courier New" w:hAnsi="Courier New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7"/>
                                </w:rPr>
                                <w:t>└──</w:t>
                              </w:r>
                              <w:r>
                                <w:rPr>
                                  <w:rFonts w:ascii="Courier New" w:hAnsi="Courier New"/>
                                  <w:spacing w:val="-23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7"/>
                                </w:rPr>
                                <w:t>senior-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w w:val="105"/>
                                  <w:sz w:val="17"/>
                                </w:rPr>
                                <w:t>developer</w:t>
                              </w:r>
                            </w:p>
                            <w:p>
                              <w:pPr>
                                <w:spacing w:before="46"/>
                                <w:ind w:left="423" w:right="0" w:firstLine="0"/>
                                <w:jc w:val="left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w w:val="105"/>
                                  <w:sz w:val="17"/>
                                </w:rPr>
                                <w:t>├──</w:t>
                              </w:r>
                              <w:r>
                                <w:rPr>
                                  <w:rFonts w:ascii="Courier New" w:hAnsi="Courier New"/>
                                  <w:spacing w:val="-9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pacing w:val="-4"/>
                                  <w:w w:val="105"/>
                                  <w:sz w:val="17"/>
                                </w:rPr>
                                <w:t>gamer</w:t>
                              </w:r>
                            </w:p>
                            <w:p>
                              <w:pPr>
                                <w:spacing w:before="47"/>
                                <w:ind w:left="423" w:right="0" w:firstLine="0"/>
                                <w:jc w:val="left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w w:val="105"/>
                                  <w:sz w:val="17"/>
                                </w:rPr>
                                <w:t>└──</w:t>
                              </w:r>
                              <w:r>
                                <w:rPr>
                                  <w:rFonts w:ascii="Courier New" w:hAnsi="Courier New"/>
                                  <w:spacing w:val="-9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pacing w:val="-4"/>
                                  <w:w w:val="105"/>
                                  <w:sz w:val="17"/>
                                </w:rPr>
                                <w:t>media</w:t>
                              </w:r>
                            </w:p>
                            <w:p>
                              <w:pPr>
                                <w:spacing w:line="240" w:lineRule="auto" w:before="93"/>
                                <w:rPr>
                                  <w:rFonts w:ascii="Courier New"/>
                                  <w:sz w:val="17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w w:val="105"/>
                                  <w:sz w:val="17"/>
                                </w:rPr>
                                <w:t>SERVER</w:t>
                              </w:r>
                              <w:r>
                                <w:rPr>
                                  <w:rFonts w:ascii="Courier New" w:hAnsi="Courier New"/>
                                  <w:spacing w:val="-15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w w:val="105"/>
                                  <w:sz w:val="17"/>
                                </w:rPr>
                                <w:t>ПРОФИЛИ:</w:t>
                              </w:r>
                            </w:p>
                            <w:p>
                              <w:pPr>
                                <w:tabs>
                                  <w:tab w:pos="3178" w:val="left" w:leader="none"/>
                                </w:tabs>
                                <w:spacing w:before="46"/>
                                <w:ind w:left="211" w:right="0" w:firstLine="0"/>
                                <w:jc w:val="left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z w:val="17"/>
                                </w:rPr>
                                <w:t>server-</w:t>
                              </w:r>
                              <w:r>
                                <w:rPr>
                                  <w:rFonts w:ascii="Courier New" w:hAnsi="Courier New"/>
                                  <w:spacing w:val="-4"/>
                                  <w:sz w:val="17"/>
                                </w:rPr>
                                <w:t>base</w:t>
                              </w:r>
                              <w:r>
                                <w:rPr>
                                  <w:rFonts w:ascii="Courier New" w:hAnsi="Courier New"/>
                                  <w:sz w:val="17"/>
                                </w:rPr>
                                <w:tab/>
                                <w:t>#</w:t>
                              </w:r>
                              <w:r>
                                <w:rPr>
                                  <w:rFonts w:ascii="Courier New" w:hAnsi="Courier New"/>
                                  <w:spacing w:val="1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7"/>
                                </w:rPr>
                                <w:t>Автономный</w:t>
                              </w:r>
                              <w:r>
                                <w:rPr>
                                  <w:rFonts w:ascii="Courier New" w:hAnsi="Courier New"/>
                                  <w:spacing w:val="1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7"/>
                                </w:rPr>
                                <w:t>(common</w:t>
                              </w:r>
                              <w:r>
                                <w:rPr>
                                  <w:rFonts w:ascii="Courier New" w:hAnsi="Courier New"/>
                                  <w:spacing w:val="1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7"/>
                                </w:rPr>
                                <w:t>+</w:t>
                              </w:r>
                              <w:r>
                                <w:rPr>
                                  <w:rFonts w:ascii="Courier New" w:hAnsi="Courier New"/>
                                  <w:spacing w:val="1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sz w:val="17"/>
                                </w:rPr>
                                <w:t>server)</w:t>
                              </w:r>
                            </w:p>
                            <w:p>
                              <w:pPr>
                                <w:spacing w:before="47"/>
                                <w:ind w:left="423" w:right="0" w:firstLine="0"/>
                                <w:jc w:val="left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w w:val="105"/>
                                  <w:sz w:val="17"/>
                                </w:rPr>
                                <w:t>├──</w:t>
                              </w:r>
                              <w:r>
                                <w:rPr>
                                  <w:rFonts w:ascii="Courier New" w:hAnsi="Courier New"/>
                                  <w:spacing w:val="-23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7"/>
                                </w:rPr>
                                <w:t>server-</w:t>
                              </w:r>
                              <w:r>
                                <w:rPr>
                                  <w:rFonts w:ascii="Courier New" w:hAnsi="Courier New"/>
                                  <w:spacing w:val="-7"/>
                                  <w:w w:val="105"/>
                                  <w:sz w:val="17"/>
                                </w:rPr>
                                <w:t>ci</w:t>
                              </w:r>
                            </w:p>
                            <w:p>
                              <w:pPr>
                                <w:spacing w:before="47"/>
                                <w:ind w:left="423" w:right="0" w:firstLine="0"/>
                                <w:jc w:val="left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w w:val="105"/>
                                  <w:sz w:val="17"/>
                                </w:rPr>
                                <w:t>├──</w:t>
                              </w:r>
                              <w:r>
                                <w:rPr>
                                  <w:rFonts w:ascii="Courier New" w:hAnsi="Courier New"/>
                                  <w:spacing w:val="-23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7"/>
                                </w:rPr>
                                <w:t>server-</w:t>
                              </w:r>
                              <w:r>
                                <w:rPr>
                                  <w:rFonts w:ascii="Courier New" w:hAnsi="Courier New"/>
                                  <w:spacing w:val="-5"/>
                                  <w:w w:val="105"/>
                                  <w:sz w:val="17"/>
                                </w:rPr>
                                <w:t>gpu</w:t>
                              </w:r>
                            </w:p>
                            <w:p>
                              <w:pPr>
                                <w:spacing w:before="46"/>
                                <w:ind w:left="423" w:right="0" w:firstLine="0"/>
                                <w:jc w:val="left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z w:val="17"/>
                                </w:rPr>
                                <w:t>├──</w:t>
                              </w:r>
                              <w:r>
                                <w:rPr>
                                  <w:rFonts w:ascii="Courier New" w:hAnsi="Courier New"/>
                                  <w:spacing w:val="4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7"/>
                                </w:rPr>
                                <w:t>server-k3s-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sz w:val="17"/>
                                </w:rPr>
                                <w:t>agent</w:t>
                              </w:r>
                            </w:p>
                            <w:p>
                              <w:pPr>
                                <w:spacing w:before="47"/>
                                <w:ind w:left="423" w:right="0" w:firstLine="0"/>
                                <w:jc w:val="left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z w:val="17"/>
                                </w:rPr>
                                <w:t>├──</w:t>
                              </w:r>
                              <w:r>
                                <w:rPr>
                                  <w:rFonts w:ascii="Courier New" w:hAnsi="Courier New"/>
                                  <w:spacing w:val="4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7"/>
                                </w:rPr>
                                <w:t>server-k3s-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sz w:val="17"/>
                                </w:rPr>
                                <w:t>server</w:t>
                              </w:r>
                            </w:p>
                            <w:p>
                              <w:pPr>
                                <w:spacing w:before="47"/>
                                <w:ind w:left="423" w:right="0" w:firstLine="0"/>
                                <w:jc w:val="left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w w:val="105"/>
                                  <w:sz w:val="17"/>
                                </w:rPr>
                                <w:t>├──</w:t>
                              </w:r>
                              <w:r>
                                <w:rPr>
                                  <w:rFonts w:ascii="Courier New" w:hAnsi="Courier New"/>
                                  <w:spacing w:val="-23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7"/>
                                </w:rPr>
                                <w:t>server-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w w:val="105"/>
                                  <w:sz w:val="17"/>
                                </w:rPr>
                                <w:t>storage</w:t>
                              </w:r>
                            </w:p>
                            <w:p>
                              <w:pPr>
                                <w:spacing w:line="183" w:lineRule="exact" w:before="47"/>
                                <w:ind w:left="423" w:right="0" w:firstLine="0"/>
                                <w:jc w:val="left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w w:val="105"/>
                                  <w:sz w:val="17"/>
                                </w:rPr>
                                <w:t>└──</w:t>
                              </w:r>
                              <w:r>
                                <w:rPr>
                                  <w:rFonts w:ascii="Courier New" w:hAnsi="Courier New"/>
                                  <w:spacing w:val="-23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7"/>
                                </w:rPr>
                                <w:t>server-</w:t>
                              </w:r>
                              <w:r>
                                <w:rPr>
                                  <w:rFonts w:ascii="Courier New" w:hAnsi="Courier New"/>
                                  <w:spacing w:val="-4"/>
                                  <w:w w:val="105"/>
                                  <w:sz w:val="17"/>
                                </w:rPr>
                                <w:t>virt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3.539368pt;margin-top:22.501785pt;width:483.65pt;height:189.75pt;mso-position-horizontal-relative:page;mso-position-vertical-relative:paragraph;z-index:-15667712;mso-wrap-distance-left:0;mso-wrap-distance-right:0" id="docshapegroup416" coordorigin="1671,450" coordsize="9673,3795">
                <v:rect style="position:absolute;left:1700;top:479;width:9638;height:3724" id="docshape417" filled="true" fillcolor="#f8f8f8" stroked="false">
                  <v:fill type="solid"/>
                </v:rect>
                <v:shape style="position:absolute;left:1670;top:474;width:9673;height:3734" id="docshape418" coordorigin="1671,475" coordsize="9673,3734" path="m11344,4208l1671,4208,1731,4198,11334,4198,11334,485,1731,485,1671,475,11344,475,11344,4208xe" filled="true" fillcolor="#c8c8c8" stroked="false">
                  <v:path arrowok="t"/>
                  <v:fill type="solid"/>
                </v:shape>
                <v:shape style="position:absolute;left:1670;top:474;width:60;height:3734" id="docshape419" coordorigin="1671,475" coordsize="60,3734" path="m1671,4208l1671,475,1731,485,1731,4198,1671,4208xe" filled="true" fillcolor="#492f8c" stroked="false">
                  <v:path arrowok="t"/>
                  <v:fill type="solid"/>
                </v:shape>
                <v:shape style="position:absolute;left:3287;top:450;width:1822;height:923" type="#_x0000_t202" id="docshape420" filled="false" stroked="false">
                  <v:textbox inset="0,0,0,0">
                    <w:txbxContent>
                      <w:p>
                        <w:pPr>
                          <w:spacing w:before="22"/>
                          <w:ind w:left="0" w:right="0" w:firstLine="0"/>
                          <w:jc w:val="left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w w:val="105"/>
                            <w:sz w:val="17"/>
                          </w:rPr>
                          <w:t>DESKTOP</w:t>
                        </w:r>
                        <w:r>
                          <w:rPr>
                            <w:rFonts w:ascii="Courier New" w:hAnsi="Courier New"/>
                            <w:spacing w:val="-17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pacing w:val="-2"/>
                            <w:w w:val="105"/>
                            <w:sz w:val="17"/>
                          </w:rPr>
                          <w:t>ПРОФИЛИ:</w:t>
                        </w:r>
                      </w:p>
                      <w:p>
                        <w:pPr>
                          <w:spacing w:line="297" w:lineRule="auto" w:before="46"/>
                          <w:ind w:left="211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w w:val="105"/>
                            <w:sz w:val="17"/>
                          </w:rPr>
                          <w:t>minimal </w:t>
                        </w:r>
                        <w:r>
                          <w:rPr>
                            <w:rFonts w:ascii="Courier New"/>
                            <w:spacing w:val="-2"/>
                            <w:sz w:val="17"/>
                          </w:rPr>
                          <w:t>workstation</w:t>
                        </w:r>
                      </w:p>
                      <w:p>
                        <w:pPr>
                          <w:spacing w:line="183" w:lineRule="exact" w:before="1"/>
                          <w:ind w:left="423" w:right="0" w:firstLine="0"/>
                          <w:jc w:val="left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w w:val="105"/>
                            <w:sz w:val="17"/>
                          </w:rPr>
                          <w:t>├──</w:t>
                        </w:r>
                        <w:r>
                          <w:rPr>
                            <w:rFonts w:ascii="Courier New" w:hAnsi="Courier New"/>
                            <w:spacing w:val="-9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pacing w:val="-2"/>
                            <w:w w:val="105"/>
                            <w:sz w:val="17"/>
                          </w:rPr>
                          <w:t>developer</w:t>
                        </w:r>
                      </w:p>
                    </w:txbxContent>
                  </v:textbox>
                  <w10:wrap type="none"/>
                </v:shape>
                <v:shape style="position:absolute;left:6466;top:689;width:3305;height:445" type="#_x0000_t202" id="docshape421" filled="false" stroked="false">
                  <v:textbox inset="0,0,0,0">
                    <w:txbxContent>
                      <w:p>
                        <w:pPr>
                          <w:spacing w:before="22"/>
                          <w:ind w:left="0" w:right="0" w:firstLine="0"/>
                          <w:jc w:val="left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w w:val="105"/>
                            <w:sz w:val="17"/>
                          </w:rPr>
                          <w:t>#</w:t>
                        </w:r>
                        <w:r>
                          <w:rPr>
                            <w:rFonts w:ascii="Courier New" w:hAnsi="Courier New"/>
                            <w:spacing w:val="-15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w w:val="105"/>
                            <w:sz w:val="17"/>
                          </w:rPr>
                          <w:t>Автономный</w:t>
                        </w:r>
                        <w:r>
                          <w:rPr>
                            <w:rFonts w:ascii="Courier New" w:hAnsi="Courier New"/>
                            <w:spacing w:val="-14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w w:val="105"/>
                            <w:sz w:val="17"/>
                          </w:rPr>
                          <w:t>базовый</w:t>
                        </w:r>
                        <w:r>
                          <w:rPr>
                            <w:rFonts w:ascii="Courier New" w:hAnsi="Courier New"/>
                            <w:spacing w:val="-15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pacing w:val="-2"/>
                            <w:w w:val="105"/>
                            <w:sz w:val="17"/>
                          </w:rPr>
                          <w:t>профиль</w:t>
                        </w:r>
                      </w:p>
                      <w:p>
                        <w:pPr>
                          <w:spacing w:line="183" w:lineRule="exact" w:before="46"/>
                          <w:ind w:left="0" w:right="0" w:firstLine="0"/>
                          <w:jc w:val="left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w w:val="105"/>
                            <w:sz w:val="17"/>
                          </w:rPr>
                          <w:t>#</w:t>
                        </w:r>
                        <w:r>
                          <w:rPr>
                            <w:rFonts w:ascii="Courier New" w:hAnsi="Courier New"/>
                            <w:spacing w:val="-12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w w:val="105"/>
                            <w:sz w:val="17"/>
                          </w:rPr>
                          <w:t>Автономный</w:t>
                        </w:r>
                        <w:r>
                          <w:rPr>
                            <w:rFonts w:ascii="Courier New" w:hAnsi="Courier New"/>
                            <w:spacing w:val="-12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w w:val="105"/>
                            <w:sz w:val="17"/>
                          </w:rPr>
                          <w:t>(common</w:t>
                        </w:r>
                        <w:r>
                          <w:rPr>
                            <w:rFonts w:ascii="Courier New" w:hAnsi="Courier New"/>
                            <w:spacing w:val="-12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w w:val="105"/>
                            <w:sz w:val="17"/>
                          </w:rPr>
                          <w:t>+</w:t>
                        </w:r>
                        <w:r>
                          <w:rPr>
                            <w:rFonts w:ascii="Courier New" w:hAnsi="Courier New"/>
                            <w:spacing w:val="-12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pacing w:val="-2"/>
                            <w:w w:val="105"/>
                            <w:sz w:val="17"/>
                          </w:rPr>
                          <w:t>desktop)</w:t>
                        </w:r>
                      </w:p>
                    </w:txbxContent>
                  </v:textbox>
                  <w10:wrap type="none"/>
                </v:shape>
                <v:shape style="position:absolute;left:3287;top:1407;width:6378;height:2838" type="#_x0000_t202" id="docshape422" filled="false" stroked="false">
                  <v:textbox inset="0,0,0,0">
                    <w:txbxContent>
                      <w:p>
                        <w:pPr>
                          <w:tabs>
                            <w:tab w:pos="1059" w:val="left" w:leader="none"/>
                          </w:tabs>
                          <w:spacing w:before="22"/>
                          <w:ind w:left="423" w:right="0" w:firstLine="0"/>
                          <w:jc w:val="left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spacing w:val="-10"/>
                            <w:w w:val="105"/>
                            <w:sz w:val="17"/>
                          </w:rPr>
                          <w:t>│</w:t>
                        </w:r>
                        <w:r>
                          <w:rPr>
                            <w:rFonts w:ascii="Courier New" w:hAnsi="Courier New"/>
                            <w:sz w:val="17"/>
                          </w:rPr>
                          <w:tab/>
                        </w:r>
                        <w:r>
                          <w:rPr>
                            <w:rFonts w:ascii="Courier New" w:hAnsi="Courier New"/>
                            <w:w w:val="105"/>
                            <w:sz w:val="17"/>
                          </w:rPr>
                          <w:t>└──</w:t>
                        </w:r>
                        <w:r>
                          <w:rPr>
                            <w:rFonts w:ascii="Courier New" w:hAnsi="Courier New"/>
                            <w:spacing w:val="-23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w w:val="105"/>
                            <w:sz w:val="17"/>
                          </w:rPr>
                          <w:t>senior-</w:t>
                        </w:r>
                        <w:r>
                          <w:rPr>
                            <w:rFonts w:ascii="Courier New" w:hAnsi="Courier New"/>
                            <w:spacing w:val="-2"/>
                            <w:w w:val="105"/>
                            <w:sz w:val="17"/>
                          </w:rPr>
                          <w:t>developer</w:t>
                        </w:r>
                      </w:p>
                      <w:p>
                        <w:pPr>
                          <w:spacing w:before="46"/>
                          <w:ind w:left="423" w:right="0" w:firstLine="0"/>
                          <w:jc w:val="left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w w:val="105"/>
                            <w:sz w:val="17"/>
                          </w:rPr>
                          <w:t>├──</w:t>
                        </w:r>
                        <w:r>
                          <w:rPr>
                            <w:rFonts w:ascii="Courier New" w:hAnsi="Courier New"/>
                            <w:spacing w:val="-9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pacing w:val="-4"/>
                            <w:w w:val="105"/>
                            <w:sz w:val="17"/>
                          </w:rPr>
                          <w:t>gamer</w:t>
                        </w:r>
                      </w:p>
                      <w:p>
                        <w:pPr>
                          <w:spacing w:before="47"/>
                          <w:ind w:left="423" w:right="0" w:firstLine="0"/>
                          <w:jc w:val="left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w w:val="105"/>
                            <w:sz w:val="17"/>
                          </w:rPr>
                          <w:t>└──</w:t>
                        </w:r>
                        <w:r>
                          <w:rPr>
                            <w:rFonts w:ascii="Courier New" w:hAnsi="Courier New"/>
                            <w:spacing w:val="-9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pacing w:val="-4"/>
                            <w:w w:val="105"/>
                            <w:sz w:val="17"/>
                          </w:rPr>
                          <w:t>media</w:t>
                        </w:r>
                      </w:p>
                      <w:p>
                        <w:pPr>
                          <w:spacing w:line="240" w:lineRule="auto" w:before="93"/>
                          <w:rPr>
                            <w:rFonts w:ascii="Courier New"/>
                            <w:sz w:val="17"/>
                          </w:rPr>
                        </w:pPr>
                      </w:p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w w:val="105"/>
                            <w:sz w:val="17"/>
                          </w:rPr>
                          <w:t>SERVER</w:t>
                        </w:r>
                        <w:r>
                          <w:rPr>
                            <w:rFonts w:ascii="Courier New" w:hAnsi="Courier New"/>
                            <w:spacing w:val="-15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pacing w:val="-2"/>
                            <w:w w:val="105"/>
                            <w:sz w:val="17"/>
                          </w:rPr>
                          <w:t>ПРОФИЛИ:</w:t>
                        </w:r>
                      </w:p>
                      <w:p>
                        <w:pPr>
                          <w:tabs>
                            <w:tab w:pos="3178" w:val="left" w:leader="none"/>
                          </w:tabs>
                          <w:spacing w:before="46"/>
                          <w:ind w:left="211" w:right="0" w:firstLine="0"/>
                          <w:jc w:val="left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sz w:val="17"/>
                          </w:rPr>
                          <w:t>server-</w:t>
                        </w:r>
                        <w:r>
                          <w:rPr>
                            <w:rFonts w:ascii="Courier New" w:hAnsi="Courier New"/>
                            <w:spacing w:val="-4"/>
                            <w:sz w:val="17"/>
                          </w:rPr>
                          <w:t>base</w:t>
                        </w:r>
                        <w:r>
                          <w:rPr>
                            <w:rFonts w:ascii="Courier New" w:hAnsi="Courier New"/>
                            <w:sz w:val="17"/>
                          </w:rPr>
                          <w:tab/>
                          <w:t>#</w:t>
                        </w:r>
                        <w:r>
                          <w:rPr>
                            <w:rFonts w:ascii="Courier New" w:hAnsi="Courier New"/>
                            <w:spacing w:val="17"/>
                            <w:sz w:val="17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7"/>
                          </w:rPr>
                          <w:t>Автономный</w:t>
                        </w:r>
                        <w:r>
                          <w:rPr>
                            <w:rFonts w:ascii="Courier New" w:hAnsi="Courier New"/>
                            <w:spacing w:val="18"/>
                            <w:sz w:val="17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7"/>
                          </w:rPr>
                          <w:t>(common</w:t>
                        </w:r>
                        <w:r>
                          <w:rPr>
                            <w:rFonts w:ascii="Courier New" w:hAnsi="Courier New"/>
                            <w:spacing w:val="17"/>
                            <w:sz w:val="17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7"/>
                          </w:rPr>
                          <w:t>+</w:t>
                        </w:r>
                        <w:r>
                          <w:rPr>
                            <w:rFonts w:ascii="Courier New" w:hAnsi="Courier New"/>
                            <w:spacing w:val="18"/>
                            <w:sz w:val="17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pacing w:val="-2"/>
                            <w:sz w:val="17"/>
                          </w:rPr>
                          <w:t>server)</w:t>
                        </w:r>
                      </w:p>
                      <w:p>
                        <w:pPr>
                          <w:spacing w:before="47"/>
                          <w:ind w:left="423" w:right="0" w:firstLine="0"/>
                          <w:jc w:val="left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w w:val="105"/>
                            <w:sz w:val="17"/>
                          </w:rPr>
                          <w:t>├──</w:t>
                        </w:r>
                        <w:r>
                          <w:rPr>
                            <w:rFonts w:ascii="Courier New" w:hAnsi="Courier New"/>
                            <w:spacing w:val="-23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w w:val="105"/>
                            <w:sz w:val="17"/>
                          </w:rPr>
                          <w:t>server-</w:t>
                        </w:r>
                        <w:r>
                          <w:rPr>
                            <w:rFonts w:ascii="Courier New" w:hAnsi="Courier New"/>
                            <w:spacing w:val="-7"/>
                            <w:w w:val="105"/>
                            <w:sz w:val="17"/>
                          </w:rPr>
                          <w:t>ci</w:t>
                        </w:r>
                      </w:p>
                      <w:p>
                        <w:pPr>
                          <w:spacing w:before="47"/>
                          <w:ind w:left="423" w:right="0" w:firstLine="0"/>
                          <w:jc w:val="left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w w:val="105"/>
                            <w:sz w:val="17"/>
                          </w:rPr>
                          <w:t>├──</w:t>
                        </w:r>
                        <w:r>
                          <w:rPr>
                            <w:rFonts w:ascii="Courier New" w:hAnsi="Courier New"/>
                            <w:spacing w:val="-23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w w:val="105"/>
                            <w:sz w:val="17"/>
                          </w:rPr>
                          <w:t>server-</w:t>
                        </w:r>
                        <w:r>
                          <w:rPr>
                            <w:rFonts w:ascii="Courier New" w:hAnsi="Courier New"/>
                            <w:spacing w:val="-5"/>
                            <w:w w:val="105"/>
                            <w:sz w:val="17"/>
                          </w:rPr>
                          <w:t>gpu</w:t>
                        </w:r>
                      </w:p>
                      <w:p>
                        <w:pPr>
                          <w:spacing w:before="46"/>
                          <w:ind w:left="423" w:right="0" w:firstLine="0"/>
                          <w:jc w:val="left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sz w:val="17"/>
                          </w:rPr>
                          <w:t>├──</w:t>
                        </w:r>
                        <w:r>
                          <w:rPr>
                            <w:rFonts w:ascii="Courier New" w:hAnsi="Courier New"/>
                            <w:spacing w:val="4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7"/>
                          </w:rPr>
                          <w:t>server-k3s-</w:t>
                        </w:r>
                        <w:r>
                          <w:rPr>
                            <w:rFonts w:ascii="Courier New" w:hAnsi="Courier New"/>
                            <w:spacing w:val="-2"/>
                            <w:sz w:val="17"/>
                          </w:rPr>
                          <w:t>agent</w:t>
                        </w:r>
                      </w:p>
                      <w:p>
                        <w:pPr>
                          <w:spacing w:before="47"/>
                          <w:ind w:left="423" w:right="0" w:firstLine="0"/>
                          <w:jc w:val="left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sz w:val="17"/>
                          </w:rPr>
                          <w:t>├──</w:t>
                        </w:r>
                        <w:r>
                          <w:rPr>
                            <w:rFonts w:ascii="Courier New" w:hAnsi="Courier New"/>
                            <w:spacing w:val="4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7"/>
                          </w:rPr>
                          <w:t>server-k3s-</w:t>
                        </w:r>
                        <w:r>
                          <w:rPr>
                            <w:rFonts w:ascii="Courier New" w:hAnsi="Courier New"/>
                            <w:spacing w:val="-2"/>
                            <w:sz w:val="17"/>
                          </w:rPr>
                          <w:t>server</w:t>
                        </w:r>
                      </w:p>
                      <w:p>
                        <w:pPr>
                          <w:spacing w:before="47"/>
                          <w:ind w:left="423" w:right="0" w:firstLine="0"/>
                          <w:jc w:val="left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w w:val="105"/>
                            <w:sz w:val="17"/>
                          </w:rPr>
                          <w:t>├──</w:t>
                        </w:r>
                        <w:r>
                          <w:rPr>
                            <w:rFonts w:ascii="Courier New" w:hAnsi="Courier New"/>
                            <w:spacing w:val="-23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w w:val="105"/>
                            <w:sz w:val="17"/>
                          </w:rPr>
                          <w:t>server-</w:t>
                        </w:r>
                        <w:r>
                          <w:rPr>
                            <w:rFonts w:ascii="Courier New" w:hAnsi="Courier New"/>
                            <w:spacing w:val="-2"/>
                            <w:w w:val="105"/>
                            <w:sz w:val="17"/>
                          </w:rPr>
                          <w:t>storage</w:t>
                        </w:r>
                      </w:p>
                      <w:p>
                        <w:pPr>
                          <w:spacing w:line="183" w:lineRule="exact" w:before="47"/>
                          <w:ind w:left="423" w:right="0" w:firstLine="0"/>
                          <w:jc w:val="left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w w:val="105"/>
                            <w:sz w:val="17"/>
                          </w:rPr>
                          <w:t>└──</w:t>
                        </w:r>
                        <w:r>
                          <w:rPr>
                            <w:rFonts w:ascii="Courier New" w:hAnsi="Courier New"/>
                            <w:spacing w:val="-23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w w:val="105"/>
                            <w:sz w:val="17"/>
                          </w:rPr>
                          <w:t>server-</w:t>
                        </w:r>
                        <w:r>
                          <w:rPr>
                            <w:rFonts w:ascii="Courier New" w:hAnsi="Courier New"/>
                            <w:spacing w:val="-4"/>
                            <w:w w:val="105"/>
                            <w:sz w:val="17"/>
                          </w:rPr>
                          <w:t>virt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sectPr>
      <w:pgSz w:w="11910" w:h="16840"/>
      <w:pgMar w:header="0" w:footer="660" w:top="1080" w:bottom="840" w:left="1559" w:right="42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ourier New">
    <w:altName w:val="Courier New"/>
    <w:charset w:val="1"/>
    <w:family w:val="modern"/>
    <w:pitch w:val="default"/>
  </w:font>
  <w:font w:name="Cambria">
    <w:altName w:val="Cambria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3864064">
              <wp:simplePos x="0" y="0"/>
              <wp:positionH relativeFrom="page">
                <wp:posOffset>4038400</wp:posOffset>
              </wp:positionH>
              <wp:positionV relativeFrom="page">
                <wp:posOffset>10133280</wp:posOffset>
              </wp:positionV>
              <wp:extent cx="203200" cy="22288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203200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8"/>
                            <w:ind w:left="2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17.984253pt;margin-top:797.896118pt;width:16pt;height:17.55pt;mso-position-horizontal-relative:page;mso-position-vertical-relative:page;z-index:-19452416" type="#_x0000_t202" id="docshape3" filled="false" stroked="false">
              <v:textbox inset="0,0,0,0">
                <w:txbxContent>
                  <w:p>
                    <w:pPr>
                      <w:pStyle w:val="BodyText"/>
                      <w:spacing w:before="8"/>
                      <w:ind w:left="2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3864576">
              <wp:simplePos x="0" y="0"/>
              <wp:positionH relativeFrom="page">
                <wp:posOffset>4013000</wp:posOffset>
              </wp:positionH>
              <wp:positionV relativeFrom="page">
                <wp:posOffset>10133280</wp:posOffset>
              </wp:positionV>
              <wp:extent cx="266700" cy="222885"/>
              <wp:effectExtent l="0" t="0" r="0" b="0"/>
              <wp:wrapNone/>
              <wp:docPr id="395" name="Textbox 39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95" name="Textbox 395"/>
                    <wps:cNvSpPr txBox="1"/>
                    <wps:spPr>
                      <a:xfrm>
                        <a:off x="0" y="0"/>
                        <a:ext cx="266700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8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92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15.984253pt;margin-top:797.896118pt;width:21pt;height:17.55pt;mso-position-horizontal-relative:page;mso-position-vertical-relative:page;z-index:-19451904" type="#_x0000_t202" id="docshape358" filled="false" stroked="false">
              <v:textbox inset="0,0,0,0">
                <w:txbxContent>
                  <w:p>
                    <w:pPr>
                      <w:pStyle w:val="BodyText"/>
                      <w:spacing w:before="8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92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3865088">
              <wp:simplePos x="0" y="0"/>
              <wp:positionH relativeFrom="page">
                <wp:posOffset>1671390</wp:posOffset>
              </wp:positionH>
              <wp:positionV relativeFrom="page">
                <wp:posOffset>10110452</wp:posOffset>
              </wp:positionV>
              <wp:extent cx="92710" cy="155575"/>
              <wp:effectExtent l="0" t="0" r="0" b="0"/>
              <wp:wrapNone/>
              <wp:docPr id="409" name="Textbox 40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09" name="Textbox 409"/>
                    <wps:cNvSpPr txBox="1"/>
                    <wps:spPr>
                      <a:xfrm>
                        <a:off x="0" y="0"/>
                        <a:ext cx="92710" cy="1555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2"/>
                            <w:ind w:left="20" w:right="0" w:firstLine="0"/>
                            <w:jc w:val="left"/>
                            <w:rPr>
                              <w:rFonts w:ascii="Courier New"/>
                              <w:sz w:val="17"/>
                            </w:rPr>
                          </w:pPr>
                          <w:r>
                            <w:rPr>
                              <w:rFonts w:ascii="Courier New"/>
                              <w:spacing w:val="-10"/>
                              <w:w w:val="105"/>
                              <w:sz w:val="17"/>
                            </w:rPr>
                            <w:t>}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31.605545pt;margin-top:796.098633pt;width:7.3pt;height:12.25pt;mso-position-horizontal-relative:page;mso-position-vertical-relative:page;z-index:-19451392" type="#_x0000_t202" id="docshape372" filled="false" stroked="false">
              <v:textbox inset="0,0,0,0">
                <w:txbxContent>
                  <w:p>
                    <w:pPr>
                      <w:spacing w:before="42"/>
                      <w:ind w:left="20" w:right="0" w:firstLine="0"/>
                      <w:jc w:val="left"/>
                      <w:rPr>
                        <w:rFonts w:ascii="Courier New"/>
                        <w:sz w:val="17"/>
                      </w:rPr>
                    </w:pPr>
                    <w:r>
                      <w:rPr>
                        <w:rFonts w:ascii="Courier New"/>
                        <w:spacing w:val="-10"/>
                        <w:w w:val="105"/>
                        <w:sz w:val="17"/>
                      </w:rPr>
                      <w:t>}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3865600">
              <wp:simplePos x="0" y="0"/>
              <wp:positionH relativeFrom="page">
                <wp:posOffset>4013000</wp:posOffset>
              </wp:positionH>
              <wp:positionV relativeFrom="page">
                <wp:posOffset>10133280</wp:posOffset>
              </wp:positionV>
              <wp:extent cx="266700" cy="222885"/>
              <wp:effectExtent l="0" t="0" r="0" b="0"/>
              <wp:wrapNone/>
              <wp:docPr id="410" name="Textbox 41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10" name="Textbox 410"/>
                    <wps:cNvSpPr txBox="1"/>
                    <wps:spPr>
                      <a:xfrm>
                        <a:off x="0" y="0"/>
                        <a:ext cx="266700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8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98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15.984253pt;margin-top:797.896118pt;width:21pt;height:17.55pt;mso-position-horizontal-relative:page;mso-position-vertical-relative:page;z-index:-19450880" type="#_x0000_t202" id="docshape373" filled="false" stroked="false">
              <v:textbox inset="0,0,0,0">
                <w:txbxContent>
                  <w:p>
                    <w:pPr>
                      <w:pStyle w:val="BodyText"/>
                      <w:spacing w:before="8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98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3866112">
              <wp:simplePos x="0" y="0"/>
              <wp:positionH relativeFrom="page">
                <wp:posOffset>3993950</wp:posOffset>
              </wp:positionH>
              <wp:positionV relativeFrom="page">
                <wp:posOffset>10133280</wp:posOffset>
              </wp:positionV>
              <wp:extent cx="292100" cy="222885"/>
              <wp:effectExtent l="0" t="0" r="0" b="0"/>
              <wp:wrapNone/>
              <wp:docPr id="415" name="Textbox 41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15" name="Textbox 415"/>
                    <wps:cNvSpPr txBox="1"/>
                    <wps:spPr>
                      <a:xfrm>
                        <a:off x="0" y="0"/>
                        <a:ext cx="292100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8"/>
                            <w:ind w:left="2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14.484253pt;margin-top:797.896118pt;width:23pt;height:17.55pt;mso-position-horizontal-relative:page;mso-position-vertical-relative:page;z-index:-19450368" type="#_x0000_t202" id="docshape378" filled="false" stroked="false">
              <v:textbox inset="0,0,0,0">
                <w:txbxContent>
                  <w:p>
                    <w:pPr>
                      <w:pStyle w:val="BodyText"/>
                      <w:spacing w:before="8"/>
                      <w:ind w:left="2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41">
    <w:multiLevelType w:val="hybridMultilevel"/>
    <w:lvl w:ilvl="0">
      <w:start w:val="1"/>
      <w:numFmt w:val="decimal"/>
      <w:lvlText w:val="%1."/>
      <w:lvlJc w:val="left"/>
      <w:pPr>
        <w:ind w:left="491" w:hanging="35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0"/>
      <w:numFmt w:val="bullet"/>
      <w:lvlText w:val="—"/>
      <w:lvlJc w:val="left"/>
      <w:pPr>
        <w:ind w:left="971" w:hanging="35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start w:val="0"/>
      <w:numFmt w:val="bullet"/>
      <w:lvlText w:val="•"/>
      <w:lvlJc w:val="left"/>
      <w:pPr>
        <w:ind w:left="980" w:hanging="35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097" w:hanging="35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215" w:hanging="35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333" w:hanging="35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450" w:hanging="35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568" w:hanging="35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686" w:hanging="350"/>
      </w:pPr>
      <w:rPr>
        <w:rFonts w:hint="default"/>
        <w:lang w:val="ru-RU" w:eastAsia="en-US" w:bidi="ar-SA"/>
      </w:rPr>
    </w:lvl>
  </w:abstractNum>
  <w:abstractNum w:abstractNumId="40">
    <w:multiLevelType w:val="hybridMultilevel"/>
    <w:lvl w:ilvl="0">
      <w:start w:val="1"/>
      <w:numFmt w:val="decimal"/>
      <w:lvlText w:val="%1."/>
      <w:lvlJc w:val="left"/>
      <w:pPr>
        <w:ind w:left="141" w:hanging="408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118" w:hanging="408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096" w:hanging="408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074" w:hanging="408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052" w:hanging="408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030" w:hanging="408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008" w:hanging="408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987" w:hanging="408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965" w:hanging="408"/>
      </w:pPr>
      <w:rPr>
        <w:rFonts w:hint="default"/>
        <w:lang w:val="ru-RU" w:eastAsia="en-US" w:bidi="ar-SA"/>
      </w:rPr>
    </w:lvl>
  </w:abstractNum>
  <w:abstractNum w:abstractNumId="39">
    <w:multiLevelType w:val="hybridMultilevel"/>
    <w:lvl w:ilvl="0">
      <w:start w:val="1"/>
      <w:numFmt w:val="decimal"/>
      <w:lvlText w:val="%1."/>
      <w:lvlJc w:val="left"/>
      <w:pPr>
        <w:ind w:left="141" w:hanging="559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0"/>
      <w:numFmt w:val="bullet"/>
      <w:lvlText w:val="—"/>
      <w:lvlJc w:val="left"/>
      <w:pPr>
        <w:ind w:left="1200" w:hanging="35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169" w:hanging="35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138" w:hanging="35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107" w:hanging="35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076" w:hanging="35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045" w:hanging="35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014" w:hanging="35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983" w:hanging="350"/>
      </w:pPr>
      <w:rPr>
        <w:rFonts w:hint="default"/>
        <w:lang w:val="ru-RU" w:eastAsia="en-US" w:bidi="ar-SA"/>
      </w:rPr>
    </w:lvl>
  </w:abstractNum>
  <w:abstractNum w:abstractNumId="38">
    <w:multiLevelType w:val="hybridMultilevel"/>
    <w:lvl w:ilvl="0">
      <w:start w:val="1"/>
      <w:numFmt w:val="decimal"/>
      <w:lvlText w:val="%1."/>
      <w:lvlJc w:val="left"/>
      <w:pPr>
        <w:ind w:left="141" w:hanging="299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118" w:hanging="299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096" w:hanging="299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074" w:hanging="299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052" w:hanging="299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030" w:hanging="299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008" w:hanging="299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987" w:hanging="299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965" w:hanging="299"/>
      </w:pPr>
      <w:rPr>
        <w:rFonts w:hint="default"/>
        <w:lang w:val="ru-RU" w:eastAsia="en-US" w:bidi="ar-SA"/>
      </w:rPr>
    </w:lvl>
  </w:abstractNum>
  <w:abstractNum w:abstractNumId="37">
    <w:multiLevelType w:val="hybridMultilevel"/>
    <w:lvl w:ilvl="0">
      <w:start w:val="0"/>
      <w:numFmt w:val="bullet"/>
      <w:lvlText w:val="—"/>
      <w:lvlJc w:val="left"/>
      <w:pPr>
        <w:ind w:left="141" w:hanging="396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2."/>
      <w:lvlJc w:val="left"/>
      <w:pPr>
        <w:ind w:left="141" w:hanging="494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096" w:hanging="494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074" w:hanging="494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052" w:hanging="494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030" w:hanging="494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008" w:hanging="494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987" w:hanging="494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965" w:hanging="494"/>
      </w:pPr>
      <w:rPr>
        <w:rFonts w:hint="default"/>
        <w:lang w:val="ru-RU" w:eastAsia="en-US" w:bidi="ar-SA"/>
      </w:rPr>
    </w:lvl>
  </w:abstractNum>
  <w:abstractNum w:abstractNumId="36">
    <w:multiLevelType w:val="hybridMultilevel"/>
    <w:lvl w:ilvl="0">
      <w:start w:val="0"/>
      <w:numFmt w:val="bullet"/>
      <w:lvlText w:val="—"/>
      <w:lvlJc w:val="left"/>
      <w:pPr>
        <w:ind w:left="850" w:hanging="35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766" w:hanging="350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672" w:hanging="35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578" w:hanging="35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484" w:hanging="35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390" w:hanging="35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296" w:hanging="35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203" w:hanging="35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109" w:hanging="350"/>
      </w:pPr>
      <w:rPr>
        <w:rFonts w:hint="default"/>
        <w:lang w:val="ru-RU" w:eastAsia="en-US" w:bidi="ar-SA"/>
      </w:rPr>
    </w:lvl>
  </w:abstractNum>
  <w:abstractNum w:abstractNumId="35">
    <w:multiLevelType w:val="hybridMultilevel"/>
    <w:lvl w:ilvl="0">
      <w:start w:val="1"/>
      <w:numFmt w:val="decimal"/>
      <w:lvlText w:val="%1."/>
      <w:lvlJc w:val="left"/>
      <w:pPr>
        <w:ind w:left="1130" w:hanging="28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0"/>
      <w:numFmt w:val="bullet"/>
      <w:lvlText w:val="—"/>
      <w:lvlJc w:val="left"/>
      <w:pPr>
        <w:ind w:left="141" w:hanging="526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200" w:hanging="526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290" w:hanging="526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380" w:hanging="526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470" w:hanging="526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560" w:hanging="526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650" w:hanging="526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741" w:hanging="526"/>
      </w:pPr>
      <w:rPr>
        <w:rFonts w:hint="default"/>
        <w:lang w:val="ru-RU" w:eastAsia="en-US" w:bidi="ar-SA"/>
      </w:rPr>
    </w:lvl>
  </w:abstractNum>
  <w:abstractNum w:abstractNumId="34">
    <w:multiLevelType w:val="hybridMultilevel"/>
    <w:lvl w:ilvl="0">
      <w:start w:val="1"/>
      <w:numFmt w:val="decimal"/>
      <w:lvlText w:val="%1."/>
      <w:lvlJc w:val="left"/>
      <w:pPr>
        <w:ind w:left="141" w:hanging="372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0"/>
      <w:numFmt w:val="bullet"/>
      <w:lvlText w:val="—"/>
      <w:lvlJc w:val="left"/>
      <w:pPr>
        <w:ind w:left="1200" w:hanging="35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169" w:hanging="35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138" w:hanging="35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107" w:hanging="35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076" w:hanging="35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045" w:hanging="35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014" w:hanging="35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983" w:hanging="350"/>
      </w:pPr>
      <w:rPr>
        <w:rFonts w:hint="default"/>
        <w:lang w:val="ru-RU" w:eastAsia="en-US" w:bidi="ar-SA"/>
      </w:rPr>
    </w:lvl>
  </w:abstractNum>
  <w:abstractNum w:abstractNumId="33">
    <w:multiLevelType w:val="hybridMultilevel"/>
    <w:lvl w:ilvl="0">
      <w:start w:val="1"/>
      <w:numFmt w:val="decimal"/>
      <w:lvlText w:val="%1."/>
      <w:lvlJc w:val="left"/>
      <w:pPr>
        <w:ind w:left="421" w:hanging="280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370" w:hanging="280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320" w:hanging="28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270" w:hanging="28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220" w:hanging="28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170" w:hanging="28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120" w:hanging="28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071" w:hanging="28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021" w:hanging="280"/>
      </w:pPr>
      <w:rPr>
        <w:rFonts w:hint="default"/>
        <w:lang w:val="ru-RU" w:eastAsia="en-US" w:bidi="ar-SA"/>
      </w:rPr>
    </w:lvl>
  </w:abstractNum>
  <w:abstractNum w:abstractNumId="32">
    <w:multiLevelType w:val="hybridMultilevel"/>
    <w:lvl w:ilvl="0">
      <w:start w:val="1"/>
      <w:numFmt w:val="decimal"/>
      <w:lvlText w:val="%1."/>
      <w:lvlJc w:val="left"/>
      <w:pPr>
        <w:ind w:left="421" w:hanging="280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370" w:hanging="280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320" w:hanging="28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270" w:hanging="28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220" w:hanging="28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170" w:hanging="28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120" w:hanging="28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071" w:hanging="28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021" w:hanging="280"/>
      </w:pPr>
      <w:rPr>
        <w:rFonts w:hint="default"/>
        <w:lang w:val="ru-RU" w:eastAsia="en-US" w:bidi="ar-SA"/>
      </w:rPr>
    </w:lvl>
  </w:abstractNum>
  <w:abstractNum w:abstractNumId="31">
    <w:multiLevelType w:val="hybridMultilevel"/>
    <w:lvl w:ilvl="0">
      <w:start w:val="1"/>
      <w:numFmt w:val="decimal"/>
      <w:lvlText w:val="%1."/>
      <w:lvlJc w:val="left"/>
      <w:pPr>
        <w:ind w:left="421" w:hanging="280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370" w:hanging="280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320" w:hanging="28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270" w:hanging="28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220" w:hanging="28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170" w:hanging="28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120" w:hanging="28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071" w:hanging="28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021" w:hanging="280"/>
      </w:pPr>
      <w:rPr>
        <w:rFonts w:hint="default"/>
        <w:lang w:val="ru-RU" w:eastAsia="en-US" w:bidi="ar-SA"/>
      </w:rPr>
    </w:lvl>
  </w:abstractNum>
  <w:abstractNum w:abstractNumId="30">
    <w:multiLevelType w:val="hybridMultilevel"/>
    <w:lvl w:ilvl="0">
      <w:start w:val="1"/>
      <w:numFmt w:val="decimal"/>
      <w:lvlText w:val="%1."/>
      <w:lvlJc w:val="left"/>
      <w:pPr>
        <w:ind w:left="421" w:hanging="280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370" w:hanging="280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320" w:hanging="28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270" w:hanging="28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220" w:hanging="28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170" w:hanging="28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120" w:hanging="28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071" w:hanging="28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021" w:hanging="280"/>
      </w:pPr>
      <w:rPr>
        <w:rFonts w:hint="default"/>
        <w:lang w:val="ru-RU" w:eastAsia="en-US" w:bidi="ar-SA"/>
      </w:rPr>
    </w:lvl>
  </w:abstractNum>
  <w:abstractNum w:abstractNumId="29">
    <w:multiLevelType w:val="hybridMultilevel"/>
    <w:lvl w:ilvl="0">
      <w:start w:val="1"/>
      <w:numFmt w:val="decimal"/>
      <w:lvlText w:val="%1."/>
      <w:lvlJc w:val="left"/>
      <w:pPr>
        <w:ind w:left="141" w:hanging="37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118" w:hanging="373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096" w:hanging="373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074" w:hanging="373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052" w:hanging="373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030" w:hanging="373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008" w:hanging="373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987" w:hanging="373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965" w:hanging="373"/>
      </w:pPr>
      <w:rPr>
        <w:rFonts w:hint="default"/>
        <w:lang w:val="ru-RU" w:eastAsia="en-US" w:bidi="ar-SA"/>
      </w:rPr>
    </w:lvl>
  </w:abstractNum>
  <w:abstractNum w:abstractNumId="28">
    <w:multiLevelType w:val="hybridMultilevel"/>
    <w:lvl w:ilvl="0">
      <w:start w:val="1"/>
      <w:numFmt w:val="decimal"/>
      <w:lvlText w:val="%1."/>
      <w:lvlJc w:val="left"/>
      <w:pPr>
        <w:ind w:left="141" w:hanging="462"/>
        <w:jc w:val="righ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118" w:hanging="462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096" w:hanging="462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074" w:hanging="462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052" w:hanging="462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030" w:hanging="462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008" w:hanging="462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987" w:hanging="462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965" w:hanging="462"/>
      </w:pPr>
      <w:rPr>
        <w:rFonts w:hint="default"/>
        <w:lang w:val="ru-RU" w:eastAsia="en-US" w:bidi="ar-SA"/>
      </w:rPr>
    </w:lvl>
  </w:abstractNum>
  <w:abstractNum w:abstractNumId="27">
    <w:multiLevelType w:val="hybridMultilevel"/>
    <w:lvl w:ilvl="0">
      <w:start w:val="2"/>
      <w:numFmt w:val="decimal"/>
      <w:lvlText w:val="%1."/>
      <w:lvlJc w:val="left"/>
      <w:pPr>
        <w:ind w:left="141" w:hanging="39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118" w:hanging="393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096" w:hanging="393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074" w:hanging="393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052" w:hanging="393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030" w:hanging="393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008" w:hanging="393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987" w:hanging="393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965" w:hanging="393"/>
      </w:pPr>
      <w:rPr>
        <w:rFonts w:hint="default"/>
        <w:lang w:val="ru-RU" w:eastAsia="en-US" w:bidi="ar-SA"/>
      </w:rPr>
    </w:lvl>
  </w:abstractNum>
  <w:abstractNum w:abstractNumId="26">
    <w:multiLevelType w:val="hybridMultilevel"/>
    <w:lvl w:ilvl="0">
      <w:start w:val="2"/>
      <w:numFmt w:val="decimal"/>
      <w:lvlText w:val="%1."/>
      <w:lvlJc w:val="left"/>
      <w:pPr>
        <w:ind w:left="141" w:hanging="30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118" w:hanging="303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096" w:hanging="303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074" w:hanging="303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052" w:hanging="303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030" w:hanging="303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008" w:hanging="303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987" w:hanging="303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965" w:hanging="303"/>
      </w:pPr>
      <w:rPr>
        <w:rFonts w:hint="default"/>
        <w:lang w:val="ru-RU" w:eastAsia="en-US" w:bidi="ar-SA"/>
      </w:rPr>
    </w:lvl>
  </w:abstractNum>
  <w:abstractNum w:abstractNumId="25">
    <w:multiLevelType w:val="hybridMultilevel"/>
    <w:lvl w:ilvl="0">
      <w:start w:val="2"/>
      <w:numFmt w:val="decimal"/>
      <w:lvlText w:val="%1."/>
      <w:lvlJc w:val="left"/>
      <w:pPr>
        <w:ind w:left="141" w:hanging="422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118" w:hanging="422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096" w:hanging="422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074" w:hanging="422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052" w:hanging="422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030" w:hanging="422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008" w:hanging="422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987" w:hanging="422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965" w:hanging="422"/>
      </w:pPr>
      <w:rPr>
        <w:rFonts w:hint="default"/>
        <w:lang w:val="ru-RU" w:eastAsia="en-US" w:bidi="ar-SA"/>
      </w:rPr>
    </w:lvl>
  </w:abstractNum>
  <w:abstractNum w:abstractNumId="24">
    <w:multiLevelType w:val="hybridMultilevel"/>
    <w:lvl w:ilvl="0">
      <w:start w:val="2"/>
      <w:numFmt w:val="decimal"/>
      <w:lvlText w:val="%1."/>
      <w:lvlJc w:val="left"/>
      <w:pPr>
        <w:ind w:left="141" w:hanging="594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118" w:hanging="594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096" w:hanging="594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074" w:hanging="594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052" w:hanging="594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030" w:hanging="594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008" w:hanging="594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987" w:hanging="594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965" w:hanging="594"/>
      </w:pPr>
      <w:rPr>
        <w:rFonts w:hint="default"/>
        <w:lang w:val="ru-RU" w:eastAsia="en-US" w:bidi="ar-SA"/>
      </w:rPr>
    </w:lvl>
  </w:abstractNum>
  <w:abstractNum w:abstractNumId="23">
    <w:multiLevelType w:val="hybridMultilevel"/>
    <w:lvl w:ilvl="0">
      <w:start w:val="1"/>
      <w:numFmt w:val="decimal"/>
      <w:lvlText w:val="%1."/>
      <w:lvlJc w:val="left"/>
      <w:pPr>
        <w:ind w:left="141" w:hanging="265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118" w:hanging="265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096" w:hanging="265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074" w:hanging="265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052" w:hanging="265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030" w:hanging="265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008" w:hanging="265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987" w:hanging="265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965" w:hanging="265"/>
      </w:pPr>
      <w:rPr>
        <w:rFonts w:hint="default"/>
        <w:lang w:val="ru-RU" w:eastAsia="en-US" w:bidi="ar-SA"/>
      </w:rPr>
    </w:lvl>
  </w:abstractNum>
  <w:abstractNum w:abstractNumId="22">
    <w:multiLevelType w:val="hybridMultilevel"/>
    <w:lvl w:ilvl="0">
      <w:start w:val="1"/>
      <w:numFmt w:val="decimal"/>
      <w:lvlText w:val="%1."/>
      <w:lvlJc w:val="left"/>
      <w:pPr>
        <w:ind w:left="421" w:hanging="280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370" w:hanging="280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320" w:hanging="28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270" w:hanging="28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220" w:hanging="28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170" w:hanging="28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120" w:hanging="28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071" w:hanging="28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021" w:hanging="280"/>
      </w:pPr>
      <w:rPr>
        <w:rFonts w:hint="default"/>
        <w:lang w:val="ru-RU" w:eastAsia="en-US" w:bidi="ar-SA"/>
      </w:rPr>
    </w:lvl>
  </w:abstractNum>
  <w:abstractNum w:abstractNumId="21">
    <w:multiLevelType w:val="hybridMultilevel"/>
    <w:lvl w:ilvl="0">
      <w:start w:val="1"/>
      <w:numFmt w:val="decimal"/>
      <w:lvlText w:val="%1."/>
      <w:lvlJc w:val="left"/>
      <w:pPr>
        <w:ind w:left="421" w:hanging="280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370" w:hanging="280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320" w:hanging="28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270" w:hanging="28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220" w:hanging="28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170" w:hanging="28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120" w:hanging="28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071" w:hanging="28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021" w:hanging="280"/>
      </w:pPr>
      <w:rPr>
        <w:rFonts w:hint="default"/>
        <w:lang w:val="ru-RU" w:eastAsia="en-US" w:bidi="ar-SA"/>
      </w:rPr>
    </w:lvl>
  </w:abstractNum>
  <w:abstractNum w:abstractNumId="20">
    <w:multiLevelType w:val="hybridMultilevel"/>
    <w:lvl w:ilvl="0">
      <w:start w:val="1"/>
      <w:numFmt w:val="decimal"/>
      <w:lvlText w:val="%1."/>
      <w:lvlJc w:val="left"/>
      <w:pPr>
        <w:ind w:left="141" w:hanging="295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118" w:hanging="295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096" w:hanging="295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074" w:hanging="295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052" w:hanging="295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030" w:hanging="295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008" w:hanging="295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987" w:hanging="295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965" w:hanging="295"/>
      </w:pPr>
      <w:rPr>
        <w:rFonts w:hint="default"/>
        <w:lang w:val="ru-RU" w:eastAsia="en-US" w:bidi="ar-SA"/>
      </w:rPr>
    </w:lvl>
  </w:abstractNum>
  <w:abstractNum w:abstractNumId="19">
    <w:multiLevelType w:val="hybridMultilevel"/>
    <w:lvl w:ilvl="0">
      <w:start w:val="0"/>
      <w:numFmt w:val="bullet"/>
      <w:lvlText w:val="—"/>
      <w:lvlJc w:val="left"/>
      <w:pPr>
        <w:ind w:left="141" w:hanging="35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118" w:hanging="350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096" w:hanging="35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074" w:hanging="35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052" w:hanging="35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030" w:hanging="35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008" w:hanging="35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987" w:hanging="35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965" w:hanging="350"/>
      </w:pPr>
      <w:rPr>
        <w:rFonts w:hint="default"/>
        <w:lang w:val="ru-RU" w:eastAsia="en-US" w:bidi="ar-SA"/>
      </w:rPr>
    </w:lvl>
  </w:abstractNum>
  <w:abstractNum w:abstractNumId="18">
    <w:multiLevelType w:val="hybridMultilevel"/>
    <w:lvl w:ilvl="0">
      <w:start w:val="1"/>
      <w:numFmt w:val="decimal"/>
      <w:lvlText w:val="%1."/>
      <w:lvlJc w:val="left"/>
      <w:pPr>
        <w:ind w:left="141" w:hanging="34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902" w:hanging="346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664" w:hanging="346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427" w:hanging="346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189" w:hanging="346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951" w:hanging="346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714" w:hanging="346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476" w:hanging="346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6238" w:hanging="346"/>
      </w:pPr>
      <w:rPr>
        <w:rFonts w:hint="default"/>
        <w:lang w:val="ru-RU" w:eastAsia="en-US" w:bidi="ar-SA"/>
      </w:rPr>
    </w:lvl>
  </w:abstractNum>
  <w:abstractNum w:abstractNumId="17">
    <w:multiLevelType w:val="hybridMultilevel"/>
    <w:lvl w:ilvl="0">
      <w:start w:val="1"/>
      <w:numFmt w:val="decimal"/>
      <w:lvlText w:val="%1."/>
      <w:lvlJc w:val="left"/>
      <w:pPr>
        <w:ind w:left="141" w:hanging="484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118" w:hanging="484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096" w:hanging="484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074" w:hanging="484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052" w:hanging="484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030" w:hanging="484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008" w:hanging="484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987" w:hanging="484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965" w:hanging="484"/>
      </w:pPr>
      <w:rPr>
        <w:rFonts w:hint="default"/>
        <w:lang w:val="ru-RU" w:eastAsia="en-US" w:bidi="ar-SA"/>
      </w:rPr>
    </w:lvl>
  </w:abstractNum>
  <w:abstractNum w:abstractNumId="16">
    <w:multiLevelType w:val="hybridMultilevel"/>
    <w:lvl w:ilvl="0">
      <w:start w:val="1"/>
      <w:numFmt w:val="decimal"/>
      <w:lvlText w:val="%1."/>
      <w:lvlJc w:val="left"/>
      <w:pPr>
        <w:ind w:left="141" w:hanging="427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118" w:hanging="427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096" w:hanging="427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074" w:hanging="427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052" w:hanging="427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030" w:hanging="427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008" w:hanging="427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987" w:hanging="427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965" w:hanging="427"/>
      </w:pPr>
      <w:rPr>
        <w:rFonts w:hint="default"/>
        <w:lang w:val="ru-RU" w:eastAsia="en-US" w:bidi="ar-SA"/>
      </w:rPr>
    </w:lvl>
  </w:abstractNum>
  <w:abstractNum w:abstractNumId="15">
    <w:multiLevelType w:val="hybridMultilevel"/>
    <w:lvl w:ilvl="0">
      <w:start w:val="1"/>
      <w:numFmt w:val="decimal"/>
      <w:lvlText w:val="%1."/>
      <w:lvlJc w:val="left"/>
      <w:pPr>
        <w:ind w:left="141" w:hanging="32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118" w:hanging="320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096" w:hanging="32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074" w:hanging="32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052" w:hanging="32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030" w:hanging="32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008" w:hanging="32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987" w:hanging="32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965" w:hanging="320"/>
      </w:pPr>
      <w:rPr>
        <w:rFonts w:hint="default"/>
        <w:lang w:val="ru-RU" w:eastAsia="en-US" w:bidi="ar-SA"/>
      </w:rPr>
    </w:lvl>
  </w:abstractNum>
  <w:abstractNum w:abstractNumId="14">
    <w:multiLevelType w:val="hybridMultilevel"/>
    <w:lvl w:ilvl="0">
      <w:start w:val="0"/>
      <w:numFmt w:val="bullet"/>
      <w:lvlText w:val="—"/>
      <w:lvlJc w:val="left"/>
      <w:pPr>
        <w:ind w:left="141" w:hanging="35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118" w:hanging="350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096" w:hanging="35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074" w:hanging="35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052" w:hanging="35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030" w:hanging="35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008" w:hanging="35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987" w:hanging="35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965" w:hanging="350"/>
      </w:pPr>
      <w:rPr>
        <w:rFonts w:hint="default"/>
        <w:lang w:val="ru-RU" w:eastAsia="en-US" w:bidi="ar-SA"/>
      </w:rPr>
    </w:lvl>
  </w:abstractNum>
  <w:abstractNum w:abstractNumId="13">
    <w:multiLevelType w:val="hybridMultilevel"/>
    <w:lvl w:ilvl="0">
      <w:start w:val="1"/>
      <w:numFmt w:val="decimal"/>
      <w:lvlText w:val="%1."/>
      <w:lvlJc w:val="left"/>
      <w:pPr>
        <w:ind w:left="141" w:hanging="40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118" w:hanging="406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096" w:hanging="406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074" w:hanging="406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052" w:hanging="406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030" w:hanging="406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008" w:hanging="406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987" w:hanging="406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965" w:hanging="406"/>
      </w:pPr>
      <w:rPr>
        <w:rFonts w:hint="default"/>
        <w:lang w:val="ru-RU" w:eastAsia="en-US" w:bidi="ar-SA"/>
      </w:rPr>
    </w:lvl>
  </w:abstractNum>
  <w:abstractNum w:abstractNumId="12">
    <w:multiLevelType w:val="hybridMultilevel"/>
    <w:lvl w:ilvl="0">
      <w:start w:val="1"/>
      <w:numFmt w:val="decimal"/>
      <w:lvlText w:val="%1."/>
      <w:lvlJc w:val="left"/>
      <w:pPr>
        <w:ind w:left="421" w:hanging="280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370" w:hanging="280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320" w:hanging="28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270" w:hanging="28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220" w:hanging="28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170" w:hanging="28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120" w:hanging="28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071" w:hanging="28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021" w:hanging="280"/>
      </w:pPr>
      <w:rPr>
        <w:rFonts w:hint="default"/>
        <w:lang w:val="ru-RU" w:eastAsia="en-US" w:bidi="ar-SA"/>
      </w:rPr>
    </w:lvl>
  </w:abstractNum>
  <w:abstractNum w:abstractNumId="11">
    <w:multiLevelType w:val="hybridMultilevel"/>
    <w:lvl w:ilvl="0">
      <w:start w:val="1"/>
      <w:numFmt w:val="decimal"/>
      <w:lvlText w:val="%1."/>
      <w:lvlJc w:val="left"/>
      <w:pPr>
        <w:ind w:left="421" w:hanging="280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370" w:hanging="280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320" w:hanging="28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270" w:hanging="28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220" w:hanging="28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170" w:hanging="28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120" w:hanging="28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071" w:hanging="28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021" w:hanging="280"/>
      </w:pPr>
      <w:rPr>
        <w:rFonts w:hint="default"/>
        <w:lang w:val="ru-RU" w:eastAsia="en-US" w:bidi="ar-SA"/>
      </w:rPr>
    </w:lvl>
  </w:abstractNum>
  <w:abstractNum w:abstractNumId="10">
    <w:multiLevelType w:val="hybridMultilevel"/>
    <w:lvl w:ilvl="0">
      <w:start w:val="0"/>
      <w:numFmt w:val="bullet"/>
      <w:lvlText w:val="—"/>
      <w:lvlJc w:val="left"/>
      <w:pPr>
        <w:ind w:left="141" w:hanging="559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118" w:hanging="559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096" w:hanging="559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074" w:hanging="559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052" w:hanging="559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030" w:hanging="559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008" w:hanging="559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987" w:hanging="559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965" w:hanging="559"/>
      </w:pPr>
      <w:rPr>
        <w:rFonts w:hint="default"/>
        <w:lang w:val="ru-RU" w:eastAsia="en-US" w:bidi="ar-SA"/>
      </w:rPr>
    </w:lvl>
  </w:abstractNum>
  <w:abstractNum w:abstractNumId="9">
    <w:multiLevelType w:val="hybridMultilevel"/>
    <w:lvl w:ilvl="0">
      <w:start w:val="1"/>
      <w:numFmt w:val="decimal"/>
      <w:lvlText w:val="%1."/>
      <w:lvlJc w:val="left"/>
      <w:pPr>
        <w:ind w:left="141" w:hanging="30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0"/>
      <w:numFmt w:val="bullet"/>
      <w:lvlText w:val="—"/>
      <w:lvlJc w:val="left"/>
      <w:pPr>
        <w:ind w:left="1200" w:hanging="35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169" w:hanging="35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138" w:hanging="35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107" w:hanging="35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076" w:hanging="35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045" w:hanging="35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014" w:hanging="35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983" w:hanging="350"/>
      </w:pPr>
      <w:rPr>
        <w:rFonts w:hint="default"/>
        <w:lang w:val="ru-RU" w:eastAsia="en-US" w:bidi="ar-SA"/>
      </w:rPr>
    </w:lvl>
  </w:abstractNum>
  <w:abstractNum w:abstractNumId="8">
    <w:multiLevelType w:val="hybridMultilevel"/>
    <w:lvl w:ilvl="0">
      <w:start w:val="2"/>
      <w:numFmt w:val="decimal"/>
      <w:lvlText w:val="%1."/>
      <w:lvlJc w:val="left"/>
      <w:pPr>
        <w:ind w:left="1130" w:hanging="28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2018" w:hanging="280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896" w:hanging="28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774" w:hanging="28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652" w:hanging="28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530" w:hanging="28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408" w:hanging="28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287" w:hanging="28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165" w:hanging="280"/>
      </w:pPr>
      <w:rPr>
        <w:rFonts w:hint="default"/>
        <w:lang w:val="ru-RU" w:eastAsia="en-US" w:bidi="ar-SA"/>
      </w:rPr>
    </w:lvl>
  </w:abstractNum>
  <w:abstractNum w:abstractNumId="7">
    <w:multiLevelType w:val="hybridMultilevel"/>
    <w:lvl w:ilvl="0">
      <w:start w:val="2"/>
      <w:numFmt w:val="decimal"/>
      <w:lvlText w:val="%1."/>
      <w:lvlJc w:val="left"/>
      <w:pPr>
        <w:ind w:left="1130" w:hanging="28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2018" w:hanging="280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896" w:hanging="28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774" w:hanging="28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652" w:hanging="28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530" w:hanging="28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408" w:hanging="28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287" w:hanging="28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165" w:hanging="280"/>
      </w:pPr>
      <w:rPr>
        <w:rFonts w:hint="default"/>
        <w:lang w:val="ru-RU" w:eastAsia="en-US" w:bidi="ar-SA"/>
      </w:rPr>
    </w:lvl>
  </w:abstractNum>
  <w:abstractNum w:abstractNumId="6">
    <w:multiLevelType w:val="hybridMultilevel"/>
    <w:lvl w:ilvl="0">
      <w:start w:val="1"/>
      <w:numFmt w:val="decimal"/>
      <w:lvlText w:val="%1"/>
      <w:lvlJc w:val="left"/>
      <w:pPr>
        <w:ind w:left="1300" w:hanging="45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36"/>
        <w:szCs w:val="36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850" w:hanging="833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32"/>
        <w:szCs w:val="32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141" w:hanging="77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>
      <w:start w:val="0"/>
      <w:numFmt w:val="bullet"/>
      <w:lvlText w:val="—"/>
      <w:lvlJc w:val="left"/>
      <w:pPr>
        <w:ind w:left="141" w:hanging="51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4">
      <w:start w:val="0"/>
      <w:numFmt w:val="bullet"/>
      <w:lvlText w:val="•"/>
      <w:lvlJc w:val="left"/>
      <w:pPr>
        <w:ind w:left="1480" w:hanging="51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1500" w:hanging="51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1620" w:hanging="51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2990" w:hanging="51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4361" w:hanging="510"/>
      </w:pPr>
      <w:rPr>
        <w:rFonts w:hint="default"/>
        <w:lang w:val="ru-RU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141" w:hanging="54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118" w:hanging="546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096" w:hanging="546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074" w:hanging="546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052" w:hanging="546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030" w:hanging="546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008" w:hanging="546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987" w:hanging="546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965" w:hanging="546"/>
      </w:pPr>
      <w:rPr>
        <w:rFonts w:hint="default"/>
        <w:lang w:val="ru-RU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141" w:hanging="42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118" w:hanging="426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096" w:hanging="426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074" w:hanging="426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052" w:hanging="426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030" w:hanging="426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008" w:hanging="426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987" w:hanging="426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965" w:hanging="426"/>
      </w:pPr>
      <w:rPr>
        <w:rFonts w:hint="default"/>
        <w:lang w:val="ru-RU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141" w:hanging="28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118" w:hanging="283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096" w:hanging="283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074" w:hanging="283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052" w:hanging="283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030" w:hanging="283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008" w:hanging="283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987" w:hanging="283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965" w:hanging="283"/>
      </w:pPr>
      <w:rPr>
        <w:rFonts w:hint="default"/>
        <w:lang w:val="ru-RU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141" w:hanging="53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118" w:hanging="530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096" w:hanging="53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074" w:hanging="53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052" w:hanging="53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030" w:hanging="53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008" w:hanging="53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987" w:hanging="53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965" w:hanging="530"/>
      </w:pPr>
      <w:rPr>
        <w:rFonts w:hint="default"/>
        <w:lang w:val="ru-RU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—"/>
      <w:lvlJc w:val="left"/>
      <w:pPr>
        <w:ind w:left="141" w:hanging="44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118" w:hanging="444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096" w:hanging="444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074" w:hanging="444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052" w:hanging="444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030" w:hanging="444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008" w:hanging="444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987" w:hanging="444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965" w:hanging="444"/>
      </w:pPr>
      <w:rPr>
        <w:rFonts w:hint="default"/>
        <w:lang w:val="ru-RU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"/>
      <w:lvlJc w:val="left"/>
      <w:pPr>
        <w:ind w:left="421" w:hanging="28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051" w:hanging="63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1751" w:hanging="70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780" w:hanging="70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800" w:hanging="70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820" w:hanging="70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840" w:hanging="70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860" w:hanging="70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881" w:hanging="700"/>
      </w:pPr>
      <w:rPr>
        <w:rFonts w:hint="default"/>
        <w:lang w:val="ru-RU" w:eastAsia="en-US" w:bidi="ar-SA"/>
      </w:rPr>
    </w:lvl>
  </w:abstractNum>
  <w:num w:numId="42">
    <w:abstractNumId w:val="41"/>
  </w:num>
  <w:num w:numId="41">
    <w:abstractNumId w:val="40"/>
  </w:num>
  <w:num w:numId="40">
    <w:abstractNumId w:val="39"/>
  </w:num>
  <w:num w:numId="39">
    <w:abstractNumId w:val="38"/>
  </w:num>
  <w:num w:numId="38">
    <w:abstractNumId w:val="37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ru-RU" w:eastAsia="en-US" w:bidi="ar-SA"/>
    </w:rPr>
  </w:style>
  <w:style w:styleId="TOC1" w:type="paragraph">
    <w:name w:val="TOC 1"/>
    <w:basedOn w:val="Normal"/>
    <w:uiPriority w:val="1"/>
    <w:qFormat/>
    <w:pPr>
      <w:spacing w:before="365"/>
      <w:ind w:left="141"/>
    </w:pPr>
    <w:rPr>
      <w:rFonts w:ascii="Times New Roman" w:hAnsi="Times New Roman" w:eastAsia="Times New Roman" w:cs="Times New Roman"/>
      <w:b/>
      <w:bCs/>
      <w:sz w:val="28"/>
      <w:szCs w:val="28"/>
      <w:lang w:val="ru-RU" w:eastAsia="en-US" w:bidi="ar-SA"/>
    </w:rPr>
  </w:style>
  <w:style w:styleId="TOC2" w:type="paragraph">
    <w:name w:val="TOC 2"/>
    <w:basedOn w:val="Normal"/>
    <w:uiPriority w:val="1"/>
    <w:qFormat/>
    <w:pPr>
      <w:spacing w:before="281"/>
      <w:ind w:left="1051" w:hanging="630"/>
    </w:pPr>
    <w:rPr>
      <w:rFonts w:ascii="Times New Roman" w:hAnsi="Times New Roman" w:eastAsia="Times New Roman" w:cs="Times New Roman"/>
      <w:sz w:val="28"/>
      <w:szCs w:val="28"/>
      <w:lang w:val="ru-RU" w:eastAsia="en-US" w:bidi="ar-SA"/>
    </w:rPr>
  </w:style>
  <w:style w:styleId="TOC3" w:type="paragraph">
    <w:name w:val="TOC 3"/>
    <w:basedOn w:val="Normal"/>
    <w:uiPriority w:val="1"/>
    <w:qFormat/>
    <w:pPr>
      <w:spacing w:before="281"/>
      <w:ind w:left="1751" w:hanging="700"/>
    </w:pPr>
    <w:rPr>
      <w:rFonts w:ascii="Times New Roman" w:hAnsi="Times New Roman" w:eastAsia="Times New Roman" w:cs="Times New Roman"/>
      <w:sz w:val="28"/>
      <w:szCs w:val="28"/>
      <w:lang w:val="ru-RU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8"/>
      <w:szCs w:val="28"/>
      <w:lang w:val="ru-RU" w:eastAsia="en-US" w:bidi="ar-SA"/>
    </w:rPr>
  </w:style>
  <w:style w:styleId="Heading1" w:type="paragraph">
    <w:name w:val="Heading 1"/>
    <w:basedOn w:val="Normal"/>
    <w:uiPriority w:val="1"/>
    <w:qFormat/>
    <w:pPr>
      <w:spacing w:before="55"/>
      <w:ind w:left="850"/>
      <w:outlineLvl w:val="1"/>
    </w:pPr>
    <w:rPr>
      <w:rFonts w:ascii="Times New Roman" w:hAnsi="Times New Roman" w:eastAsia="Times New Roman" w:cs="Times New Roman"/>
      <w:b/>
      <w:bCs/>
      <w:sz w:val="36"/>
      <w:szCs w:val="36"/>
      <w:lang w:val="ru-RU" w:eastAsia="en-US" w:bidi="ar-SA"/>
    </w:rPr>
  </w:style>
  <w:style w:styleId="Heading2" w:type="paragraph">
    <w:name w:val="Heading 2"/>
    <w:basedOn w:val="Normal"/>
    <w:uiPriority w:val="1"/>
    <w:qFormat/>
    <w:pPr>
      <w:ind w:left="1490" w:hanging="640"/>
      <w:outlineLvl w:val="2"/>
    </w:pPr>
    <w:rPr>
      <w:rFonts w:ascii="Times New Roman" w:hAnsi="Times New Roman" w:eastAsia="Times New Roman" w:cs="Times New Roman"/>
      <w:b/>
      <w:bCs/>
      <w:sz w:val="32"/>
      <w:szCs w:val="32"/>
      <w:lang w:val="ru-RU" w:eastAsia="en-US" w:bidi="ar-SA"/>
    </w:rPr>
  </w:style>
  <w:style w:styleId="Heading3" w:type="paragraph">
    <w:name w:val="Heading 3"/>
    <w:basedOn w:val="Normal"/>
    <w:uiPriority w:val="1"/>
    <w:qFormat/>
    <w:pPr>
      <w:ind w:left="1620" w:hanging="770"/>
      <w:outlineLvl w:val="3"/>
    </w:pPr>
    <w:rPr>
      <w:rFonts w:ascii="Times New Roman" w:hAnsi="Times New Roman" w:eastAsia="Times New Roman" w:cs="Times New Roman"/>
      <w:b/>
      <w:bCs/>
      <w:sz w:val="28"/>
      <w:szCs w:val="28"/>
      <w:lang w:val="ru-RU" w:eastAsia="en-US" w:bidi="ar-SA"/>
    </w:rPr>
  </w:style>
  <w:style w:styleId="ListParagraph" w:type="paragraph">
    <w:name w:val="List Paragraph"/>
    <w:basedOn w:val="Normal"/>
    <w:uiPriority w:val="1"/>
    <w:qFormat/>
    <w:pPr>
      <w:spacing w:before="281"/>
      <w:ind w:left="141" w:firstLine="708"/>
    </w:pPr>
    <w:rPr>
      <w:rFonts w:ascii="Times New Roman" w:hAnsi="Times New Roman" w:eastAsia="Times New Roman" w:cs="Times New Roman"/>
      <w:lang w:val="ru-RU" w:eastAsia="en-US" w:bidi="ar-SA"/>
    </w:rPr>
  </w:style>
  <w:style w:styleId="TableParagraph" w:type="paragraph">
    <w:name w:val="Table Paragraph"/>
    <w:basedOn w:val="Normal"/>
    <w:uiPriority w:val="1"/>
    <w:qFormat/>
    <w:pPr>
      <w:spacing w:before="88"/>
      <w:ind w:left="160"/>
    </w:pPr>
    <w:rPr>
      <w:rFonts w:ascii="Times New Roman" w:hAnsi="Times New Roman" w:eastAsia="Times New Roman" w:cs="Times New Roman"/>
      <w:lang w:val="ru-RU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hyperlink" Target="http://www.aquasec.com/cloud-native-academy/" TargetMode="External"/><Relationship Id="rId9" Type="http://schemas.openxmlformats.org/officeDocument/2006/relationships/hyperlink" Target="http://www/" TargetMode="External"/><Relationship Id="rId10" Type="http://schemas.openxmlformats.org/officeDocument/2006/relationships/hyperlink" Target="http://www.itential.com/what-is-network-automation/research-state-of-" TargetMode="External"/><Relationship Id="rId11" Type="http://schemas.openxmlformats.org/officeDocument/2006/relationships/hyperlink" Target="http://www.puppet.com/resources/state-of-devops-report" TargetMode="External"/><Relationship Id="rId12" Type="http://schemas.openxmlformats.org/officeDocument/2006/relationships/hyperlink" Target="http://www.techtarget.com/whatis/definition/DRY-principle" TargetMode="External"/><Relationship Id="rId13" Type="http://schemas.openxmlformats.org/officeDocument/2006/relationships/hyperlink" Target="http://www.techtarget.com/" TargetMode="External"/><Relationship Id="rId14" Type="http://schemas.openxmlformats.org/officeDocument/2006/relationships/hyperlink" Target="http://www.redhat.com/en/topics/automation/what-is-infrastructure-as-" TargetMode="External"/><Relationship Id="rId15" Type="http://schemas.openxmlformats.org/officeDocument/2006/relationships/hyperlink" Target="http://www.snsinsider.com/reports/infrastructure-as-code-market-4659" TargetMode="External"/><Relationship Id="rId16" Type="http://schemas.openxmlformats.org/officeDocument/2006/relationships/footer" Target="footer2.xml"/><Relationship Id="rId17" Type="http://schemas.openxmlformats.org/officeDocument/2006/relationships/footer" Target="footer3.xml"/><Relationship Id="rId18" Type="http://schemas.openxmlformats.org/officeDocument/2006/relationships/footer" Target="footer4.xml"/><Relationship Id="rId19" Type="http://schemas.openxmlformats.org/officeDocument/2006/relationships/footer" Target="footer5.xml"/><Relationship Id="rId2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Сухов Владислав Александрович</dc:creator>
  <dc:title>Управление конфигурацией вычислительной инфраструктурой на базе декларативной операционной системы</dc:title>
  <dcterms:created xsi:type="dcterms:W3CDTF">2026-03-31T11:54:41Z</dcterms:created>
  <dcterms:modified xsi:type="dcterms:W3CDTF">2026-03-31T11:54:41Z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1980-01-01T00:00:00Z</vt:filetime>
  </property>
  <property fmtid="{D5CDD505-2E9C-101B-9397-08002B2CF9AE}" pid="3" name="Creator">
    <vt:lpwstr>Typst 0.14.2</vt:lpwstr>
  </property>
  <property fmtid="{D5CDD505-2E9C-101B-9397-08002B2CF9AE}" pid="4" name="LastSaved">
    <vt:filetime>2026-03-31T00:00:00Z</vt:filetime>
  </property>
</Properties>
</file>