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caps/>
          <w:sz w:val="22"/>
        </w:rPr>
        <w:t>Минобрнауки России</w:t>
      </w:r>
    </w:p>
    <w:p w:rsidR="006E06B5" w:rsidRPr="00092C42" w:rsidRDefault="006E06B5" w:rsidP="00092C42">
      <w:pPr>
        <w:spacing w:after="0"/>
        <w:ind w:firstLine="0"/>
        <w:jc w:val="center"/>
        <w:rPr>
          <w:caps/>
          <w:sz w:val="22"/>
        </w:rPr>
      </w:pPr>
      <w:r w:rsidRPr="00092C42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092C42">
        <w:rPr>
          <w:sz w:val="22"/>
        </w:rPr>
        <w:br/>
        <w:t xml:space="preserve">«Национальный исследовательский университет </w:t>
      </w:r>
      <w:r w:rsidRPr="00092C42">
        <w:rPr>
          <w:sz w:val="22"/>
        </w:rPr>
        <w:br/>
        <w:t>«Московский институт электронной техники»</w:t>
      </w:r>
    </w:p>
    <w:p w:rsidR="006E06B5" w:rsidRPr="00092C42" w:rsidRDefault="006E06B5" w:rsidP="00092C42">
      <w:pPr>
        <w:spacing w:after="0"/>
        <w:ind w:firstLine="0"/>
        <w:jc w:val="center"/>
        <w:rPr>
          <w:sz w:val="22"/>
        </w:rPr>
      </w:pP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Факультет микроприборов и технической кибернетики</w:t>
      </w:r>
    </w:p>
    <w:p w:rsidR="006E06B5" w:rsidRPr="00092C42" w:rsidRDefault="006E06B5" w:rsidP="00092C42">
      <w:pPr>
        <w:spacing w:after="0"/>
        <w:ind w:firstLine="0"/>
        <w:jc w:val="center"/>
        <w:rPr>
          <w:sz w:val="22"/>
        </w:rPr>
      </w:pPr>
      <w:r w:rsidRPr="00092C42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spacing w:after="0"/>
        <w:jc w:val="center"/>
        <w:rPr>
          <w:szCs w:val="26"/>
        </w:rPr>
      </w:pPr>
    </w:p>
    <w:p w:rsidR="006E06B5" w:rsidRPr="007C3C7D" w:rsidRDefault="006E06B5" w:rsidP="006E06B5">
      <w:pPr>
        <w:spacing w:after="0"/>
        <w:jc w:val="center"/>
        <w:rPr>
          <w:szCs w:val="26"/>
        </w:rPr>
      </w:pPr>
    </w:p>
    <w:p w:rsidR="006E06B5" w:rsidRPr="007C3C7D" w:rsidRDefault="006E06B5" w:rsidP="006E06B5">
      <w:pPr>
        <w:spacing w:after="0"/>
        <w:jc w:val="center"/>
        <w:rPr>
          <w:szCs w:val="26"/>
        </w:rPr>
      </w:pPr>
    </w:p>
    <w:p w:rsidR="006E06B5" w:rsidRPr="007C3C7D" w:rsidRDefault="006E06B5" w:rsidP="006E06B5">
      <w:pPr>
        <w:spacing w:after="0"/>
        <w:jc w:val="center"/>
        <w:rPr>
          <w:szCs w:val="26"/>
        </w:rPr>
      </w:pPr>
    </w:p>
    <w:p w:rsidR="006E06B5" w:rsidRPr="007C3C7D" w:rsidRDefault="006E06B5" w:rsidP="006E06B5">
      <w:pPr>
        <w:spacing w:after="0"/>
        <w:jc w:val="center"/>
        <w:rPr>
          <w:szCs w:val="26"/>
        </w:rPr>
      </w:pPr>
    </w:p>
    <w:p w:rsidR="006E06B5" w:rsidRPr="005136CC" w:rsidRDefault="006E06B5" w:rsidP="00092C42">
      <w:pPr>
        <w:spacing w:after="0"/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06B5" w:rsidRPr="007C3C7D" w:rsidRDefault="006E06B5" w:rsidP="00092C42">
      <w:pPr>
        <w:spacing w:after="0"/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  <w:r w:rsidRPr="007C3C7D">
        <w:rPr>
          <w:szCs w:val="24"/>
        </w:rPr>
        <w:br/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spacing w:after="0"/>
        <w:ind w:firstLine="0"/>
        <w:jc w:val="center"/>
        <w:rPr>
          <w:szCs w:val="24"/>
        </w:rPr>
      </w:pPr>
    </w:p>
    <w:p w:rsidR="006E06B5" w:rsidRPr="007C3C7D" w:rsidRDefault="006E06B5" w:rsidP="00092C42">
      <w:pPr>
        <w:spacing w:after="0"/>
        <w:ind w:firstLine="0"/>
        <w:jc w:val="center"/>
        <w:rPr>
          <w:szCs w:val="24"/>
        </w:rPr>
      </w:pPr>
      <w:r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</w:p>
    <w:p w:rsidR="006E06B5" w:rsidRPr="007C3C7D" w:rsidRDefault="006E06B5" w:rsidP="006E06B5">
      <w:pPr>
        <w:spacing w:after="0"/>
        <w:jc w:val="center"/>
        <w:rPr>
          <w:szCs w:val="24"/>
        </w:rPr>
      </w:pPr>
    </w:p>
    <w:p w:rsidR="006E06B5" w:rsidRPr="007C3C7D" w:rsidRDefault="006E06B5" w:rsidP="006E06B5">
      <w:pPr>
        <w:spacing w:after="0"/>
        <w:jc w:val="center"/>
        <w:rPr>
          <w:szCs w:val="24"/>
        </w:rPr>
      </w:pPr>
    </w:p>
    <w:p w:rsidR="006E06B5" w:rsidRDefault="006E06B5" w:rsidP="006E06B5">
      <w:pPr>
        <w:spacing w:after="0"/>
        <w:jc w:val="center"/>
        <w:rPr>
          <w:szCs w:val="24"/>
        </w:rPr>
      </w:pPr>
    </w:p>
    <w:p w:rsidR="006E06B5" w:rsidRDefault="006E06B5" w:rsidP="006E06B5">
      <w:pPr>
        <w:spacing w:after="0"/>
        <w:jc w:val="center"/>
        <w:rPr>
          <w:szCs w:val="24"/>
        </w:rPr>
      </w:pPr>
    </w:p>
    <w:p w:rsidR="006E06B5" w:rsidRDefault="006E06B5" w:rsidP="006E06B5">
      <w:pPr>
        <w:spacing w:after="0"/>
        <w:jc w:val="center"/>
        <w:rPr>
          <w:szCs w:val="24"/>
        </w:rPr>
      </w:pPr>
    </w:p>
    <w:p w:rsidR="006E06B5" w:rsidRPr="007C3C7D" w:rsidRDefault="006E06B5" w:rsidP="006E06B5">
      <w:pPr>
        <w:spacing w:after="0"/>
        <w:jc w:val="center"/>
        <w:rPr>
          <w:szCs w:val="24"/>
        </w:rPr>
      </w:pPr>
    </w:p>
    <w:p w:rsidR="006E06B5" w:rsidRDefault="006E06B5" w:rsidP="006E06B5">
      <w:pPr>
        <w:spacing w:after="0"/>
        <w:jc w:val="center"/>
        <w:rPr>
          <w:szCs w:val="24"/>
        </w:rPr>
      </w:pPr>
    </w:p>
    <w:p w:rsidR="006E06B5" w:rsidRPr="007C3C7D" w:rsidRDefault="006E06B5" w:rsidP="006E06B5">
      <w:pPr>
        <w:spacing w:after="0"/>
        <w:jc w:val="center"/>
        <w:rPr>
          <w:szCs w:val="24"/>
        </w:rPr>
      </w:pPr>
    </w:p>
    <w:p w:rsidR="006E06B5" w:rsidRPr="007C3C7D" w:rsidRDefault="006E06B5" w:rsidP="006E06B5">
      <w:pPr>
        <w:spacing w:after="0"/>
        <w:jc w:val="center"/>
        <w:rPr>
          <w:szCs w:val="24"/>
        </w:rPr>
      </w:pPr>
    </w:p>
    <w:p w:rsidR="006E06B5" w:rsidRPr="005136CC" w:rsidRDefault="006E06B5" w:rsidP="00092C42">
      <w:pPr>
        <w:spacing w:after="0"/>
        <w:ind w:firstLine="0"/>
        <w:rPr>
          <w:szCs w:val="24"/>
        </w:rPr>
      </w:pPr>
      <w:r w:rsidRPr="007C3C7D">
        <w:rPr>
          <w:szCs w:val="24"/>
        </w:rPr>
        <w:t>Студент</w:t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</w:t>
      </w:r>
      <w:r>
        <w:rPr>
          <w:szCs w:val="24"/>
          <w:u w:val="single"/>
        </w:rPr>
        <w:t xml:space="preserve">                         </w:t>
      </w:r>
      <w:r>
        <w:rPr>
          <w:szCs w:val="24"/>
          <w:u w:val="single"/>
        </w:rPr>
        <w:t xml:space="preserve"> </w:t>
      </w:r>
      <w:r>
        <w:rPr>
          <w:szCs w:val="24"/>
          <w:u w:val="single"/>
        </w:rPr>
        <w:t xml:space="preserve">  </w:t>
      </w:r>
      <w:r>
        <w:rPr>
          <w:szCs w:val="24"/>
          <w:u w:val="single"/>
        </w:rPr>
        <w:t xml:space="preserve">  </w:t>
      </w:r>
      <w:r>
        <w:rPr>
          <w:szCs w:val="24"/>
        </w:rPr>
        <w:t xml:space="preserve"> </w:t>
      </w:r>
      <w:r>
        <w:rPr>
          <w:szCs w:val="24"/>
        </w:rPr>
        <w:t>Димаков В.С.</w:t>
      </w:r>
    </w:p>
    <w:p w:rsidR="00092C42" w:rsidRDefault="006E06B5" w:rsidP="00092C42">
      <w:pPr>
        <w:spacing w:after="0"/>
        <w:ind w:firstLine="0"/>
        <w:rPr>
          <w:szCs w:val="24"/>
          <w:lang w:val="en-US"/>
        </w:rPr>
      </w:pPr>
      <w:r w:rsidRPr="007C3C7D">
        <w:rPr>
          <w:szCs w:val="24"/>
        </w:rPr>
        <w:t>Научный руководитель,</w:t>
      </w:r>
    </w:p>
    <w:p w:rsidR="006E06B5" w:rsidRPr="005136CC" w:rsidRDefault="006E06B5" w:rsidP="00092C42">
      <w:pPr>
        <w:spacing w:after="0"/>
        <w:ind w:firstLine="0"/>
        <w:rPr>
          <w:szCs w:val="24"/>
        </w:rPr>
      </w:pPr>
      <w:r w:rsidRPr="006E06B5">
        <w:rPr>
          <w:szCs w:val="24"/>
        </w:rPr>
        <w:t>доцент</w:t>
      </w:r>
      <w:r>
        <w:rPr>
          <w:szCs w:val="24"/>
        </w:rPr>
        <w:t xml:space="preserve">, </w:t>
      </w:r>
      <w:r w:rsidRPr="006E06B5">
        <w:rPr>
          <w:szCs w:val="24"/>
        </w:rPr>
        <w:t>кандидат физико-математических наук</w:t>
      </w:r>
      <w:r>
        <w:rPr>
          <w:szCs w:val="24"/>
        </w:rPr>
        <w:t xml:space="preserve"> </w:t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  <w:t xml:space="preserve">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Козлитин</w:t>
      </w:r>
      <w:proofErr w:type="spellEnd"/>
      <w:r w:rsidR="00A51392" w:rsidRPr="00A51392">
        <w:rPr>
          <w:szCs w:val="24"/>
        </w:rPr>
        <w:t xml:space="preserve"> </w:t>
      </w:r>
      <w:r w:rsidRPr="006E06B5">
        <w:rPr>
          <w:szCs w:val="24"/>
        </w:rPr>
        <w:t>И.А.</w:t>
      </w:r>
    </w:p>
    <w:p w:rsidR="006E06B5" w:rsidRDefault="006E06B5" w:rsidP="00092C42">
      <w:pPr>
        <w:spacing w:after="0"/>
        <w:ind w:firstLine="0"/>
        <w:jc w:val="center"/>
        <w:rPr>
          <w:szCs w:val="24"/>
        </w:rPr>
      </w:pPr>
    </w:p>
    <w:p w:rsidR="006E06B5" w:rsidRPr="007C3C7D" w:rsidRDefault="006E06B5" w:rsidP="00092C42">
      <w:pPr>
        <w:spacing w:after="0"/>
        <w:ind w:firstLine="0"/>
        <w:jc w:val="center"/>
        <w:rPr>
          <w:szCs w:val="24"/>
        </w:rPr>
      </w:pPr>
    </w:p>
    <w:p w:rsidR="006E06B5" w:rsidRPr="00183F27" w:rsidRDefault="006E06B5" w:rsidP="00092C42">
      <w:pPr>
        <w:spacing w:after="0"/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id w:val="128924090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6"/>
          <w:szCs w:val="22"/>
          <w:lang w:eastAsia="en-US"/>
        </w:rPr>
      </w:sdtEndPr>
      <w:sdtContent>
        <w:p w:rsidR="00A51392" w:rsidRPr="000E60FA" w:rsidRDefault="00A51392" w:rsidP="00092C42">
          <w:pPr>
            <w:pStyle w:val="a7"/>
            <w:jc w:val="center"/>
            <w:rPr>
              <w:rFonts w:ascii="Times New Roman" w:hAnsi="Times New Roman" w:cs="Times New Roman"/>
            </w:rPr>
          </w:pPr>
          <w:r w:rsidRPr="000E60FA">
            <w:rPr>
              <w:rFonts w:ascii="Times New Roman" w:hAnsi="Times New Roman" w:cs="Times New Roman"/>
            </w:rPr>
            <w:t>Оглавление</w:t>
          </w:r>
        </w:p>
        <w:p w:rsidR="008E6774" w:rsidRDefault="00A5139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48654" w:history="1">
            <w:r w:rsidR="008E6774" w:rsidRPr="0024180B">
              <w:rPr>
                <w:rStyle w:val="a8"/>
                <w:noProof/>
              </w:rPr>
              <w:t>Введение</w:t>
            </w:r>
            <w:r w:rsidR="008E6774">
              <w:rPr>
                <w:noProof/>
                <w:webHidden/>
              </w:rPr>
              <w:tab/>
            </w:r>
            <w:r w:rsidR="008E6774">
              <w:rPr>
                <w:noProof/>
                <w:webHidden/>
              </w:rPr>
              <w:fldChar w:fldCharType="begin"/>
            </w:r>
            <w:r w:rsidR="008E6774">
              <w:rPr>
                <w:noProof/>
                <w:webHidden/>
              </w:rPr>
              <w:instrText xml:space="preserve"> PAGEREF _Toc478548654 \h </w:instrText>
            </w:r>
            <w:r w:rsidR="008E6774">
              <w:rPr>
                <w:noProof/>
                <w:webHidden/>
              </w:rPr>
            </w:r>
            <w:r w:rsidR="008E6774">
              <w:rPr>
                <w:noProof/>
                <w:webHidden/>
              </w:rPr>
              <w:fldChar w:fldCharType="separate"/>
            </w:r>
            <w:r w:rsidR="008E6774">
              <w:rPr>
                <w:noProof/>
                <w:webHidden/>
              </w:rPr>
              <w:t>3</w:t>
            </w:r>
            <w:r w:rsidR="008E6774">
              <w:rPr>
                <w:noProof/>
                <w:webHidden/>
              </w:rPr>
              <w:fldChar w:fldCharType="end"/>
            </w:r>
          </w:hyperlink>
        </w:p>
        <w:p w:rsidR="008E6774" w:rsidRDefault="008E677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78548655" w:history="1">
            <w:r w:rsidRPr="0024180B">
              <w:rPr>
                <w:rStyle w:val="a8"/>
                <w:noProof/>
              </w:rPr>
              <w:t>Актуальность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774" w:rsidRDefault="00A51392" w:rsidP="008E67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453808124" w:displacedByCustomXml="prev"/>
    <w:p w:rsidR="008E6774" w:rsidRDefault="008E6774">
      <w:pPr>
        <w:rPr>
          <w:b/>
          <w:bCs/>
        </w:rPr>
      </w:pPr>
      <w:r>
        <w:rPr>
          <w:b/>
          <w:bCs/>
        </w:rPr>
        <w:br w:type="page"/>
      </w:r>
    </w:p>
    <w:p w:rsidR="006009ED" w:rsidRPr="00092C42" w:rsidRDefault="006009ED" w:rsidP="00092C42">
      <w:pPr>
        <w:pStyle w:val="1"/>
      </w:pPr>
      <w:bookmarkStart w:id="1" w:name="_Toc478548654"/>
      <w:r w:rsidRPr="00092C42">
        <w:lastRenderedPageBreak/>
        <w:t>Вв</w:t>
      </w:r>
      <w:bookmarkStart w:id="2" w:name="_GoBack"/>
      <w:bookmarkEnd w:id="2"/>
      <w:r w:rsidRPr="00092C42">
        <w:t>едение</w:t>
      </w:r>
      <w:bookmarkEnd w:id="0"/>
      <w:bookmarkEnd w:id="1"/>
    </w:p>
    <w:p w:rsidR="008E6774" w:rsidRPr="00092C42" w:rsidRDefault="008E6774" w:rsidP="00092C42">
      <w:pPr>
        <w:pStyle w:val="2"/>
      </w:pPr>
      <w:bookmarkStart w:id="3" w:name="_Toc453550568"/>
      <w:bookmarkStart w:id="4" w:name="_Toc453553590"/>
      <w:bookmarkStart w:id="5" w:name="_Toc453808125"/>
      <w:bookmarkStart w:id="6" w:name="_Toc478548655"/>
      <w:r w:rsidRPr="00092C42">
        <w:t>Актуальность проблемы</w:t>
      </w:r>
      <w:bookmarkEnd w:id="3"/>
      <w:bookmarkEnd w:id="4"/>
      <w:bookmarkEnd w:id="5"/>
      <w:bookmarkEnd w:id="6"/>
    </w:p>
    <w:p w:rsidR="00E54942" w:rsidRPr="00E54942" w:rsidRDefault="00E54942" w:rsidP="00E54942">
      <w:pPr>
        <w:rPr>
          <w:lang w:val="en-US"/>
        </w:rPr>
      </w:pPr>
    </w:p>
    <w:p w:rsidR="006009ED" w:rsidRDefault="006009ED"/>
    <w:sectPr w:rsidR="006009ED" w:rsidSect="00A51392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CB4" w:rsidRDefault="001F6CB4" w:rsidP="00A51392">
      <w:pPr>
        <w:spacing w:after="0" w:line="240" w:lineRule="auto"/>
      </w:pPr>
      <w:r>
        <w:separator/>
      </w:r>
    </w:p>
  </w:endnote>
  <w:endnote w:type="continuationSeparator" w:id="0">
    <w:p w:rsidR="001F6CB4" w:rsidRDefault="001F6CB4" w:rsidP="00A5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531247"/>
      <w:docPartObj>
        <w:docPartGallery w:val="Page Numbers (Bottom of Page)"/>
        <w:docPartUnique/>
      </w:docPartObj>
    </w:sdtPr>
    <w:sdtContent>
      <w:p w:rsidR="00A51392" w:rsidRDefault="00A5139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0FA">
          <w:rPr>
            <w:noProof/>
          </w:rPr>
          <w:t>2</w:t>
        </w:r>
        <w:r>
          <w:fldChar w:fldCharType="end"/>
        </w:r>
      </w:p>
    </w:sdtContent>
  </w:sdt>
  <w:p w:rsidR="00A51392" w:rsidRDefault="00A5139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CB4" w:rsidRDefault="001F6CB4" w:rsidP="00A51392">
      <w:pPr>
        <w:spacing w:after="0" w:line="240" w:lineRule="auto"/>
      </w:pPr>
      <w:r>
        <w:separator/>
      </w:r>
    </w:p>
  </w:footnote>
  <w:footnote w:type="continuationSeparator" w:id="0">
    <w:p w:rsidR="001F6CB4" w:rsidRDefault="001F6CB4" w:rsidP="00A51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92C42"/>
    <w:rsid w:val="000E60FA"/>
    <w:rsid w:val="00166E7F"/>
    <w:rsid w:val="001F6CB4"/>
    <w:rsid w:val="006009ED"/>
    <w:rsid w:val="006E06B5"/>
    <w:rsid w:val="008E6774"/>
    <w:rsid w:val="00A37236"/>
    <w:rsid w:val="00A37E73"/>
    <w:rsid w:val="00A51392"/>
    <w:rsid w:val="00E54942"/>
    <w:rsid w:val="00F2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942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spacing w:after="0"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spacing w:after="0"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 w:after="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pPr>
      <w:spacing w:after="0"/>
    </w:pPr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942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spacing w:after="0"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spacing w:after="0"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 w:after="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pPr>
      <w:spacing w:after="0"/>
    </w:pPr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C86E7-5EB0-48D9-A4CF-E6400DFF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Димаков</dc:creator>
  <cp:keywords/>
  <dc:description/>
  <cp:lastModifiedBy>Владислав Димаков</cp:lastModifiedBy>
  <cp:revision>82</cp:revision>
  <dcterms:created xsi:type="dcterms:W3CDTF">2017-03-29T07:41:00Z</dcterms:created>
  <dcterms:modified xsi:type="dcterms:W3CDTF">2017-03-29T08:12:00Z</dcterms:modified>
</cp:coreProperties>
</file>