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06B5" w:rsidRPr="007C3C7D" w:rsidRDefault="006E06B5" w:rsidP="00092C42">
      <w:pPr>
        <w:ind w:firstLine="0"/>
        <w:jc w:val="center"/>
        <w:rPr>
          <w:szCs w:val="24"/>
        </w:rPr>
      </w:pPr>
      <w:r w:rsidRPr="00CB0607">
        <w:rPr>
          <w:szCs w:val="24"/>
        </w:rPr>
        <w:t>Б</w:t>
      </w:r>
      <w:r>
        <w:rPr>
          <w:szCs w:val="24"/>
        </w:rPr>
        <w:t xml:space="preserve">акалаврская работа </w:t>
      </w:r>
      <w:r w:rsidRPr="007C3C7D">
        <w:rPr>
          <w:szCs w:val="24"/>
        </w:rPr>
        <w:b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6E06B5" w:rsidP="00092C42">
      <w:pPr>
        <w:ind w:firstLine="0"/>
        <w:jc w:val="center"/>
        <w:rPr>
          <w:szCs w:val="24"/>
        </w:rPr>
      </w:pPr>
      <w:r w:rsidRPr="006E06B5">
        <w:rPr>
          <w:szCs w:val="24"/>
        </w:rPr>
        <w:t>Обнаружение и слежение за объектами в реальном времени на основе самообучающегося классификатора</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7C3C7D" w:rsidRDefault="006E06B5" w:rsidP="006E06B5">
      <w:pPr>
        <w:jc w:val="center"/>
        <w:rPr>
          <w:szCs w:val="24"/>
        </w:rPr>
      </w:pPr>
    </w:p>
    <w:p w:rsidR="006E06B5" w:rsidRPr="005136CC" w:rsidRDefault="006E06B5" w:rsidP="00092C42">
      <w:pPr>
        <w:ind w:firstLine="0"/>
        <w:rPr>
          <w:szCs w:val="24"/>
        </w:rPr>
      </w:pPr>
      <w:r w:rsidRPr="007C3C7D">
        <w:rPr>
          <w:szCs w:val="24"/>
        </w:rPr>
        <w:t>Студент</w:t>
      </w:r>
      <w:r w:rsidRPr="007C3C7D">
        <w:rPr>
          <w:szCs w:val="24"/>
        </w:rPr>
        <w:tab/>
      </w:r>
      <w:r w:rsidRPr="007C3C7D">
        <w:rPr>
          <w:szCs w:val="24"/>
        </w:rPr>
        <w:tab/>
      </w:r>
      <w:r w:rsidRPr="007C3C7D">
        <w:rPr>
          <w:szCs w:val="24"/>
        </w:rPr>
        <w:tab/>
      </w:r>
      <w:r w:rsidRPr="007C3C7D">
        <w:rPr>
          <w:szCs w:val="24"/>
        </w:rPr>
        <w:tab/>
      </w:r>
      <w:r>
        <w:rPr>
          <w:szCs w:val="24"/>
        </w:rPr>
        <w:tab/>
      </w:r>
      <w:r>
        <w:rPr>
          <w:szCs w:val="24"/>
        </w:rPr>
        <w:tab/>
        <w:t xml:space="preserve">     </w:t>
      </w:r>
      <w:r>
        <w:rPr>
          <w:szCs w:val="24"/>
          <w:u w:val="single"/>
        </w:rPr>
        <w:t xml:space="preserve">                              </w:t>
      </w:r>
      <w:r>
        <w:rPr>
          <w:szCs w:val="24"/>
        </w:rPr>
        <w:t xml:space="preserve"> Димаков В.С.</w:t>
      </w:r>
    </w:p>
    <w:p w:rsidR="00092C42" w:rsidRPr="00781699" w:rsidRDefault="006E06B5" w:rsidP="00092C42">
      <w:pPr>
        <w:ind w:firstLine="0"/>
        <w:rPr>
          <w:szCs w:val="24"/>
        </w:rPr>
      </w:pPr>
      <w:r w:rsidRPr="007C3C7D">
        <w:rPr>
          <w:szCs w:val="24"/>
        </w:rPr>
        <w:t>Научный руководитель,</w:t>
      </w:r>
    </w:p>
    <w:p w:rsidR="006E06B5" w:rsidRPr="005136CC" w:rsidRDefault="006E06B5" w:rsidP="00092C42">
      <w:pPr>
        <w:ind w:firstLine="0"/>
        <w:rPr>
          <w:szCs w:val="24"/>
        </w:rPr>
      </w:pPr>
      <w:r w:rsidRPr="006E06B5">
        <w:rPr>
          <w:szCs w:val="24"/>
        </w:rPr>
        <w:t>доцент</w:t>
      </w:r>
      <w:r>
        <w:rPr>
          <w:szCs w:val="24"/>
        </w:rPr>
        <w:t xml:space="preserve">, </w:t>
      </w:r>
      <w:r w:rsidRPr="006E06B5">
        <w:rPr>
          <w:szCs w:val="24"/>
        </w:rPr>
        <w:t>кандидат физико-математических наук</w:t>
      </w:r>
      <w:r>
        <w:rPr>
          <w:szCs w:val="24"/>
        </w:rPr>
        <w:t xml:space="preserve"> </w:t>
      </w:r>
      <w:r w:rsidRPr="006E06B5">
        <w:rPr>
          <w:szCs w:val="24"/>
          <w:u w:val="single"/>
        </w:rPr>
        <w:tab/>
      </w:r>
      <w:r w:rsidRPr="006E06B5">
        <w:rPr>
          <w:szCs w:val="24"/>
          <w:u w:val="single"/>
        </w:rPr>
        <w:tab/>
      </w:r>
      <w:r w:rsidRPr="006E06B5">
        <w:rPr>
          <w:szCs w:val="24"/>
          <w:u w:val="single"/>
        </w:rPr>
        <w:tab/>
        <w:t xml:space="preserve">  </w:t>
      </w:r>
      <w:r>
        <w:rPr>
          <w:szCs w:val="24"/>
        </w:rPr>
        <w:t xml:space="preserve"> </w:t>
      </w:r>
      <w:proofErr w:type="spellStart"/>
      <w:r>
        <w:rPr>
          <w:szCs w:val="24"/>
        </w:rPr>
        <w:t>Козлитин</w:t>
      </w:r>
      <w:proofErr w:type="spellEnd"/>
      <w:r w:rsidR="00A51392" w:rsidRPr="00A51392">
        <w:rPr>
          <w:szCs w:val="24"/>
        </w:rPr>
        <w:t xml:space="preserve"> </w:t>
      </w:r>
      <w:r w:rsidRPr="006E06B5">
        <w:rPr>
          <w:szCs w:val="24"/>
        </w:rPr>
        <w:t>И.А.</w:t>
      </w:r>
    </w:p>
    <w:p w:rsidR="006E06B5" w:rsidRDefault="006E06B5" w:rsidP="00092C42">
      <w:pPr>
        <w:ind w:firstLine="0"/>
        <w:jc w:val="center"/>
        <w:rPr>
          <w:szCs w:val="24"/>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0B08E9" w:rsidRDefault="00A51392" w:rsidP="006A4BAD">
          <w:pPr>
            <w:pStyle w:val="a7"/>
            <w:jc w:val="center"/>
            <w:rPr>
              <w:rFonts w:ascii="Times New Roman" w:hAnsi="Times New Roman" w:cs="Times New Roman"/>
              <w:sz w:val="26"/>
              <w:szCs w:val="26"/>
              <w:lang w:val="en-US"/>
            </w:rPr>
          </w:pPr>
          <w:r w:rsidRPr="000B08E9">
            <w:rPr>
              <w:rFonts w:ascii="Times New Roman" w:hAnsi="Times New Roman" w:cs="Times New Roman"/>
              <w:sz w:val="26"/>
              <w:szCs w:val="26"/>
            </w:rPr>
            <w:t>Оглавление</w:t>
          </w:r>
          <w:r w:rsidR="000B08E9">
            <w:rPr>
              <w:rFonts w:ascii="Times New Roman" w:hAnsi="Times New Roman" w:cs="Times New Roman"/>
              <w:sz w:val="26"/>
              <w:szCs w:val="26"/>
              <w:lang w:val="en-US"/>
            </w:rPr>
            <w:t>.</w:t>
          </w:r>
        </w:p>
        <w:p w:rsidR="00657F80" w:rsidRDefault="00F81686" w:rsidP="006A4BAD">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2629857" w:history="1">
            <w:r w:rsidR="00657F80" w:rsidRPr="00697C89">
              <w:rPr>
                <w:rStyle w:val="a8"/>
                <w:noProof/>
              </w:rPr>
              <w:t>Введение.</w:t>
            </w:r>
            <w:r w:rsidR="00657F80">
              <w:rPr>
                <w:noProof/>
                <w:webHidden/>
              </w:rPr>
              <w:tab/>
            </w:r>
            <w:r w:rsidR="00657F80">
              <w:rPr>
                <w:noProof/>
                <w:webHidden/>
              </w:rPr>
              <w:fldChar w:fldCharType="begin"/>
            </w:r>
            <w:r w:rsidR="00657F80">
              <w:rPr>
                <w:noProof/>
                <w:webHidden/>
              </w:rPr>
              <w:instrText xml:space="preserve"> PAGEREF _Toc482629857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58" w:history="1">
            <w:r w:rsidR="00657F80" w:rsidRPr="00697C89">
              <w:rPr>
                <w:rStyle w:val="a8"/>
                <w:noProof/>
              </w:rPr>
              <w:t>Актуальность проблемы.</w:t>
            </w:r>
            <w:r w:rsidR="00657F80">
              <w:rPr>
                <w:noProof/>
                <w:webHidden/>
              </w:rPr>
              <w:tab/>
            </w:r>
            <w:r w:rsidR="00657F80">
              <w:rPr>
                <w:noProof/>
                <w:webHidden/>
              </w:rPr>
              <w:fldChar w:fldCharType="begin"/>
            </w:r>
            <w:r w:rsidR="00657F80">
              <w:rPr>
                <w:noProof/>
                <w:webHidden/>
              </w:rPr>
              <w:instrText xml:space="preserve"> PAGEREF _Toc482629858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59" w:history="1">
            <w:r w:rsidR="00657F80" w:rsidRPr="00697C89">
              <w:rPr>
                <w:rStyle w:val="a8"/>
                <w:noProof/>
              </w:rPr>
              <w:t>Цели и задачи выпускной квалификационной работы.</w:t>
            </w:r>
            <w:r w:rsidR="00657F80">
              <w:rPr>
                <w:noProof/>
                <w:webHidden/>
              </w:rPr>
              <w:tab/>
            </w:r>
            <w:r w:rsidR="00657F80">
              <w:rPr>
                <w:noProof/>
                <w:webHidden/>
              </w:rPr>
              <w:fldChar w:fldCharType="begin"/>
            </w:r>
            <w:r w:rsidR="00657F80">
              <w:rPr>
                <w:noProof/>
                <w:webHidden/>
              </w:rPr>
              <w:instrText xml:space="preserve"> PAGEREF _Toc482629859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0" w:history="1">
            <w:r w:rsidR="00657F80" w:rsidRPr="00697C89">
              <w:rPr>
                <w:rStyle w:val="a8"/>
                <w:noProof/>
              </w:rPr>
              <w:t>Содержание работы.</w:t>
            </w:r>
            <w:r w:rsidR="00657F80">
              <w:rPr>
                <w:noProof/>
                <w:webHidden/>
              </w:rPr>
              <w:tab/>
            </w:r>
            <w:r w:rsidR="00657F80">
              <w:rPr>
                <w:noProof/>
                <w:webHidden/>
              </w:rPr>
              <w:fldChar w:fldCharType="begin"/>
            </w:r>
            <w:r w:rsidR="00657F80">
              <w:rPr>
                <w:noProof/>
                <w:webHidden/>
              </w:rPr>
              <w:instrText xml:space="preserve"> PAGEREF _Toc482629860 \h </w:instrText>
            </w:r>
            <w:r w:rsidR="00657F80">
              <w:rPr>
                <w:noProof/>
                <w:webHidden/>
              </w:rPr>
            </w:r>
            <w:r w:rsidR="00657F80">
              <w:rPr>
                <w:noProof/>
                <w:webHidden/>
              </w:rPr>
              <w:fldChar w:fldCharType="separate"/>
            </w:r>
            <w:r w:rsidR="00657F80">
              <w:rPr>
                <w:noProof/>
                <w:webHidden/>
              </w:rPr>
              <w:t>5</w:t>
            </w:r>
            <w:r w:rsidR="00657F80">
              <w:rPr>
                <w:noProof/>
                <w:webHidden/>
              </w:rPr>
              <w:fldChar w:fldCharType="end"/>
            </w:r>
          </w:hyperlink>
        </w:p>
        <w:p w:rsidR="00657F80" w:rsidRDefault="008D684E" w:rsidP="006A4BAD">
          <w:pPr>
            <w:pStyle w:val="11"/>
            <w:spacing w:line="336" w:lineRule="auto"/>
            <w:ind w:firstLine="0"/>
            <w:rPr>
              <w:rFonts w:asciiTheme="minorHAnsi" w:eastAsiaTheme="minorEastAsia" w:hAnsiTheme="minorHAnsi" w:cstheme="minorBidi"/>
              <w:noProof/>
              <w:sz w:val="22"/>
              <w:lang w:eastAsia="ru-RU"/>
            </w:rPr>
          </w:pPr>
          <w:hyperlink w:anchor="_Toc482629861" w:history="1">
            <w:r w:rsidR="00657F80" w:rsidRPr="00697C89">
              <w:rPr>
                <w:rStyle w:val="a8"/>
                <w:noProof/>
              </w:rPr>
              <w:t>Глава 1. Обнаружение и слежение за объектами видеопоследовательности.</w:t>
            </w:r>
            <w:r w:rsidR="00657F80">
              <w:rPr>
                <w:noProof/>
                <w:webHidden/>
              </w:rPr>
              <w:tab/>
            </w:r>
            <w:r w:rsidR="00657F80">
              <w:rPr>
                <w:noProof/>
                <w:webHidden/>
              </w:rPr>
              <w:fldChar w:fldCharType="begin"/>
            </w:r>
            <w:r w:rsidR="00657F80">
              <w:rPr>
                <w:noProof/>
                <w:webHidden/>
              </w:rPr>
              <w:instrText xml:space="preserve"> PAGEREF _Toc482629861 \h </w:instrText>
            </w:r>
            <w:r w:rsidR="00657F80">
              <w:rPr>
                <w:noProof/>
                <w:webHidden/>
              </w:rPr>
            </w:r>
            <w:r w:rsidR="00657F80">
              <w:rPr>
                <w:noProof/>
                <w:webHidden/>
              </w:rPr>
              <w:fldChar w:fldCharType="separate"/>
            </w:r>
            <w:r w:rsidR="00657F80">
              <w:rPr>
                <w:noProof/>
                <w:webHidden/>
              </w:rPr>
              <w:t>6</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2" w:history="1">
            <w:r w:rsidR="00657F80" w:rsidRPr="00697C89">
              <w:rPr>
                <w:rStyle w:val="a8"/>
                <w:noProof/>
              </w:rPr>
              <w:t>1.1. Видеопоследовательность.</w:t>
            </w:r>
            <w:r w:rsidR="00657F80">
              <w:rPr>
                <w:noProof/>
                <w:webHidden/>
              </w:rPr>
              <w:tab/>
            </w:r>
            <w:r w:rsidR="00657F80">
              <w:rPr>
                <w:noProof/>
                <w:webHidden/>
              </w:rPr>
              <w:fldChar w:fldCharType="begin"/>
            </w:r>
            <w:r w:rsidR="00657F80">
              <w:rPr>
                <w:noProof/>
                <w:webHidden/>
              </w:rPr>
              <w:instrText xml:space="preserve"> PAGEREF _Toc482629862 \h </w:instrText>
            </w:r>
            <w:r w:rsidR="00657F80">
              <w:rPr>
                <w:noProof/>
                <w:webHidden/>
              </w:rPr>
            </w:r>
            <w:r w:rsidR="00657F80">
              <w:rPr>
                <w:noProof/>
                <w:webHidden/>
              </w:rPr>
              <w:fldChar w:fldCharType="separate"/>
            </w:r>
            <w:r w:rsidR="00657F80">
              <w:rPr>
                <w:noProof/>
                <w:webHidden/>
              </w:rPr>
              <w:t>6</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3" w:history="1">
            <w:r w:rsidR="00657F80" w:rsidRPr="00697C89">
              <w:rPr>
                <w:rStyle w:val="a8"/>
                <w:noProof/>
                <w:lang w:eastAsia="ru-RU"/>
              </w:rPr>
              <w:t xml:space="preserve">1.2. Задача </w:t>
            </w:r>
            <w:r w:rsidR="00657F80" w:rsidRPr="00697C89">
              <w:rPr>
                <w:rStyle w:val="a8"/>
                <w:noProof/>
              </w:rPr>
              <w:t>обнаружения и слежения за объектами.</w:t>
            </w:r>
            <w:r w:rsidR="00657F80">
              <w:rPr>
                <w:noProof/>
                <w:webHidden/>
              </w:rPr>
              <w:tab/>
            </w:r>
            <w:r w:rsidR="00657F80">
              <w:rPr>
                <w:noProof/>
                <w:webHidden/>
              </w:rPr>
              <w:fldChar w:fldCharType="begin"/>
            </w:r>
            <w:r w:rsidR="00657F80">
              <w:rPr>
                <w:noProof/>
                <w:webHidden/>
              </w:rPr>
              <w:instrText xml:space="preserve"> PAGEREF _Toc482629863 \h </w:instrText>
            </w:r>
            <w:r w:rsidR="00657F80">
              <w:rPr>
                <w:noProof/>
                <w:webHidden/>
              </w:rPr>
            </w:r>
            <w:r w:rsidR="00657F80">
              <w:rPr>
                <w:noProof/>
                <w:webHidden/>
              </w:rPr>
              <w:fldChar w:fldCharType="separate"/>
            </w:r>
            <w:r w:rsidR="00657F80">
              <w:rPr>
                <w:noProof/>
                <w:webHidden/>
              </w:rPr>
              <w:t>7</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4" w:history="1">
            <w:r w:rsidR="00657F80" w:rsidRPr="00697C89">
              <w:rPr>
                <w:rStyle w:val="a8"/>
                <w:noProof/>
              </w:rPr>
              <w:t>1.3. Сегментация изображений.</w:t>
            </w:r>
            <w:r w:rsidR="00657F80">
              <w:rPr>
                <w:noProof/>
                <w:webHidden/>
              </w:rPr>
              <w:tab/>
            </w:r>
            <w:r w:rsidR="00657F80">
              <w:rPr>
                <w:noProof/>
                <w:webHidden/>
              </w:rPr>
              <w:fldChar w:fldCharType="begin"/>
            </w:r>
            <w:r w:rsidR="00657F80">
              <w:rPr>
                <w:noProof/>
                <w:webHidden/>
              </w:rPr>
              <w:instrText xml:space="preserve"> PAGEREF _Toc482629864 \h </w:instrText>
            </w:r>
            <w:r w:rsidR="00657F80">
              <w:rPr>
                <w:noProof/>
                <w:webHidden/>
              </w:rPr>
            </w:r>
            <w:r w:rsidR="00657F80">
              <w:rPr>
                <w:noProof/>
                <w:webHidden/>
              </w:rPr>
              <w:fldChar w:fldCharType="separate"/>
            </w:r>
            <w:r w:rsidR="00657F80">
              <w:rPr>
                <w:noProof/>
                <w:webHidden/>
              </w:rPr>
              <w:t>8</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5" w:history="1">
            <w:r w:rsidR="00657F80" w:rsidRPr="00697C89">
              <w:rPr>
                <w:rStyle w:val="a8"/>
                <w:noProof/>
              </w:rPr>
              <w:t>1.4. Вычисление пространственных параметров объектов.</w:t>
            </w:r>
            <w:r w:rsidR="00657F80">
              <w:rPr>
                <w:noProof/>
                <w:webHidden/>
              </w:rPr>
              <w:tab/>
            </w:r>
            <w:r w:rsidR="00657F80">
              <w:rPr>
                <w:noProof/>
                <w:webHidden/>
              </w:rPr>
              <w:fldChar w:fldCharType="begin"/>
            </w:r>
            <w:r w:rsidR="00657F80">
              <w:rPr>
                <w:noProof/>
                <w:webHidden/>
              </w:rPr>
              <w:instrText xml:space="preserve"> PAGEREF _Toc482629865 \h </w:instrText>
            </w:r>
            <w:r w:rsidR="00657F80">
              <w:rPr>
                <w:noProof/>
                <w:webHidden/>
              </w:rPr>
            </w:r>
            <w:r w:rsidR="00657F80">
              <w:rPr>
                <w:noProof/>
                <w:webHidden/>
              </w:rPr>
              <w:fldChar w:fldCharType="separate"/>
            </w:r>
            <w:r w:rsidR="00657F80">
              <w:rPr>
                <w:noProof/>
                <w:webHidden/>
              </w:rPr>
              <w:t>11</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6" w:history="1">
            <w:r w:rsidR="00657F80" w:rsidRPr="00697C89">
              <w:rPr>
                <w:rStyle w:val="a8"/>
                <w:noProof/>
              </w:rPr>
              <w:t>1.5. Учет движения камеры в методе трекинга на основе вычитания фона.</w:t>
            </w:r>
            <w:r w:rsidR="00657F80">
              <w:rPr>
                <w:noProof/>
                <w:webHidden/>
              </w:rPr>
              <w:tab/>
            </w:r>
            <w:r w:rsidR="00657F80">
              <w:rPr>
                <w:noProof/>
                <w:webHidden/>
              </w:rPr>
              <w:fldChar w:fldCharType="begin"/>
            </w:r>
            <w:r w:rsidR="00657F80">
              <w:rPr>
                <w:noProof/>
                <w:webHidden/>
              </w:rPr>
              <w:instrText xml:space="preserve"> PAGEREF _Toc482629866 \h </w:instrText>
            </w:r>
            <w:r w:rsidR="00657F80">
              <w:rPr>
                <w:noProof/>
                <w:webHidden/>
              </w:rPr>
            </w:r>
            <w:r w:rsidR="00657F80">
              <w:rPr>
                <w:noProof/>
                <w:webHidden/>
              </w:rPr>
              <w:fldChar w:fldCharType="separate"/>
            </w:r>
            <w:r w:rsidR="00657F80">
              <w:rPr>
                <w:noProof/>
                <w:webHidden/>
              </w:rPr>
              <w:t>12</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7" w:history="1">
            <w:r w:rsidR="00657F80" w:rsidRPr="00697C89">
              <w:rPr>
                <w:rStyle w:val="a8"/>
                <w:noProof/>
              </w:rPr>
              <w:t>1.6. Порог фоновой части в методе трекинга на основе вычитания фона.</w:t>
            </w:r>
            <w:r w:rsidR="00657F80">
              <w:rPr>
                <w:noProof/>
                <w:webHidden/>
              </w:rPr>
              <w:tab/>
            </w:r>
            <w:r w:rsidR="00657F80">
              <w:rPr>
                <w:noProof/>
                <w:webHidden/>
              </w:rPr>
              <w:fldChar w:fldCharType="begin"/>
            </w:r>
            <w:r w:rsidR="00657F80">
              <w:rPr>
                <w:noProof/>
                <w:webHidden/>
              </w:rPr>
              <w:instrText xml:space="preserve"> PAGEREF _Toc482629867 \h </w:instrText>
            </w:r>
            <w:r w:rsidR="00657F80">
              <w:rPr>
                <w:noProof/>
                <w:webHidden/>
              </w:rPr>
            </w:r>
            <w:r w:rsidR="00657F80">
              <w:rPr>
                <w:noProof/>
                <w:webHidden/>
              </w:rPr>
              <w:fldChar w:fldCharType="separate"/>
            </w:r>
            <w:r w:rsidR="00657F80">
              <w:rPr>
                <w:noProof/>
                <w:webHidden/>
              </w:rPr>
              <w:t>17</w:t>
            </w:r>
            <w:r w:rsidR="00657F80">
              <w:rPr>
                <w:noProof/>
                <w:webHidden/>
              </w:rPr>
              <w:fldChar w:fldCharType="end"/>
            </w:r>
          </w:hyperlink>
        </w:p>
        <w:p w:rsidR="00657F80" w:rsidRDefault="008D684E" w:rsidP="006A4BAD">
          <w:pPr>
            <w:pStyle w:val="11"/>
            <w:spacing w:line="336" w:lineRule="auto"/>
            <w:ind w:firstLine="0"/>
            <w:rPr>
              <w:rFonts w:asciiTheme="minorHAnsi" w:eastAsiaTheme="minorEastAsia" w:hAnsiTheme="minorHAnsi" w:cstheme="minorBidi"/>
              <w:noProof/>
              <w:sz w:val="22"/>
              <w:lang w:eastAsia="ru-RU"/>
            </w:rPr>
          </w:pPr>
          <w:hyperlink w:anchor="_Toc482629868" w:history="1">
            <w:r w:rsidR="00657F80" w:rsidRPr="00697C89">
              <w:rPr>
                <w:rStyle w:val="a8"/>
                <w:noProof/>
              </w:rPr>
              <w:t>Глава 2. Распознавание образов и классификация.</w:t>
            </w:r>
            <w:r w:rsidR="00657F80">
              <w:rPr>
                <w:noProof/>
                <w:webHidden/>
              </w:rPr>
              <w:tab/>
            </w:r>
            <w:r w:rsidR="00657F80">
              <w:rPr>
                <w:noProof/>
                <w:webHidden/>
              </w:rPr>
              <w:fldChar w:fldCharType="begin"/>
            </w:r>
            <w:r w:rsidR="00657F80">
              <w:rPr>
                <w:noProof/>
                <w:webHidden/>
              </w:rPr>
              <w:instrText xml:space="preserve"> PAGEREF _Toc482629868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9" w:history="1">
            <w:r w:rsidR="00657F80" w:rsidRPr="00697C89">
              <w:rPr>
                <w:rStyle w:val="a8"/>
                <w:noProof/>
              </w:rPr>
              <w:t>2.1. Распознавания образов.</w:t>
            </w:r>
            <w:r w:rsidR="00657F80">
              <w:rPr>
                <w:noProof/>
                <w:webHidden/>
              </w:rPr>
              <w:tab/>
            </w:r>
            <w:r w:rsidR="00657F80">
              <w:rPr>
                <w:noProof/>
                <w:webHidden/>
              </w:rPr>
              <w:fldChar w:fldCharType="begin"/>
            </w:r>
            <w:r w:rsidR="00657F80">
              <w:rPr>
                <w:noProof/>
                <w:webHidden/>
              </w:rPr>
              <w:instrText xml:space="preserve"> PAGEREF _Toc482629869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0" w:history="1">
            <w:r w:rsidR="00657F80" w:rsidRPr="00697C89">
              <w:rPr>
                <w:rStyle w:val="a8"/>
                <w:rFonts w:eastAsia="Times New Roman"/>
                <w:noProof/>
                <w:lang w:eastAsia="ru-RU"/>
              </w:rPr>
              <w:t>2.2. Виды классификаторов.</w:t>
            </w:r>
            <w:r w:rsidR="00657F80">
              <w:rPr>
                <w:noProof/>
                <w:webHidden/>
              </w:rPr>
              <w:tab/>
            </w:r>
            <w:r w:rsidR="00657F80">
              <w:rPr>
                <w:noProof/>
                <w:webHidden/>
              </w:rPr>
              <w:fldChar w:fldCharType="begin"/>
            </w:r>
            <w:r w:rsidR="00657F80">
              <w:rPr>
                <w:noProof/>
                <w:webHidden/>
              </w:rPr>
              <w:instrText xml:space="preserve"> PAGEREF _Toc482629870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1" w:history="1">
            <w:r w:rsidR="00657F80" w:rsidRPr="00697C89">
              <w:rPr>
                <w:rStyle w:val="a8"/>
                <w:noProof/>
              </w:rPr>
              <w:t>2.3. Случайные леса.</w:t>
            </w:r>
            <w:r w:rsidR="00657F80">
              <w:rPr>
                <w:noProof/>
                <w:webHidden/>
              </w:rPr>
              <w:tab/>
            </w:r>
            <w:r w:rsidR="00657F80">
              <w:rPr>
                <w:noProof/>
                <w:webHidden/>
              </w:rPr>
              <w:fldChar w:fldCharType="begin"/>
            </w:r>
            <w:r w:rsidR="00657F80">
              <w:rPr>
                <w:noProof/>
                <w:webHidden/>
              </w:rPr>
              <w:instrText xml:space="preserve"> PAGEREF _Toc482629871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2" w:history="1">
            <w:r w:rsidR="00657F80" w:rsidRPr="00697C89">
              <w:rPr>
                <w:rStyle w:val="a8"/>
                <w:noProof/>
              </w:rPr>
              <w:t>2.4. Обучение случайного леса в режиме реального времени.</w:t>
            </w:r>
            <w:r w:rsidR="00657F80">
              <w:rPr>
                <w:noProof/>
                <w:webHidden/>
              </w:rPr>
              <w:tab/>
            </w:r>
            <w:r w:rsidR="00657F80">
              <w:rPr>
                <w:noProof/>
                <w:webHidden/>
              </w:rPr>
              <w:fldChar w:fldCharType="begin"/>
            </w:r>
            <w:r w:rsidR="00657F80">
              <w:rPr>
                <w:noProof/>
                <w:webHidden/>
              </w:rPr>
              <w:instrText xml:space="preserve"> PAGEREF _Toc482629872 \h </w:instrText>
            </w:r>
            <w:r w:rsidR="00657F80">
              <w:rPr>
                <w:noProof/>
                <w:webHidden/>
              </w:rPr>
            </w:r>
            <w:r w:rsidR="00657F80">
              <w:rPr>
                <w:noProof/>
                <w:webHidden/>
              </w:rPr>
              <w:fldChar w:fldCharType="separate"/>
            </w:r>
            <w:r w:rsidR="00657F80">
              <w:rPr>
                <w:noProof/>
                <w:webHidden/>
              </w:rPr>
              <w:t>24</w:t>
            </w:r>
            <w:r w:rsidR="00657F80">
              <w:rPr>
                <w:noProof/>
                <w:webHidden/>
              </w:rPr>
              <w:fldChar w:fldCharType="end"/>
            </w:r>
          </w:hyperlink>
        </w:p>
        <w:p w:rsidR="00657F80" w:rsidRDefault="008D684E" w:rsidP="006A4BAD">
          <w:pPr>
            <w:pStyle w:val="11"/>
            <w:spacing w:line="336" w:lineRule="auto"/>
            <w:ind w:firstLine="0"/>
            <w:rPr>
              <w:rFonts w:asciiTheme="minorHAnsi" w:eastAsiaTheme="minorEastAsia" w:hAnsiTheme="minorHAnsi" w:cstheme="minorBidi"/>
              <w:noProof/>
              <w:sz w:val="22"/>
              <w:lang w:eastAsia="ru-RU"/>
            </w:rPr>
          </w:pPr>
          <w:hyperlink w:anchor="_Toc482629873" w:history="1">
            <w:r w:rsidR="00657F80" w:rsidRPr="00697C89">
              <w:rPr>
                <w:rStyle w:val="a8"/>
                <w:noProof/>
              </w:rPr>
              <w:t>Глава 3. Применение методов распознавания образов к задаче слежения.</w:t>
            </w:r>
            <w:r w:rsidR="00657F80">
              <w:rPr>
                <w:noProof/>
                <w:webHidden/>
              </w:rPr>
              <w:tab/>
            </w:r>
            <w:r w:rsidR="00657F80">
              <w:rPr>
                <w:noProof/>
                <w:webHidden/>
              </w:rPr>
              <w:fldChar w:fldCharType="begin"/>
            </w:r>
            <w:r w:rsidR="00657F80">
              <w:rPr>
                <w:noProof/>
                <w:webHidden/>
              </w:rPr>
              <w:instrText xml:space="preserve"> PAGEREF _Toc482629873 \h </w:instrText>
            </w:r>
            <w:r w:rsidR="00657F80">
              <w:rPr>
                <w:noProof/>
                <w:webHidden/>
              </w:rPr>
            </w:r>
            <w:r w:rsidR="00657F80">
              <w:rPr>
                <w:noProof/>
                <w:webHidden/>
              </w:rPr>
              <w:fldChar w:fldCharType="separate"/>
            </w:r>
            <w:r w:rsidR="00657F80">
              <w:rPr>
                <w:noProof/>
                <w:webHidden/>
              </w:rPr>
              <w:t>28</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4" w:history="1">
            <w:r w:rsidR="00657F80" w:rsidRPr="00697C89">
              <w:rPr>
                <w:rStyle w:val="a8"/>
                <w:noProof/>
              </w:rPr>
              <w:t>3.1. Задача долгосрочного слежения за объектами.</w:t>
            </w:r>
            <w:r w:rsidR="00657F80">
              <w:rPr>
                <w:noProof/>
                <w:webHidden/>
              </w:rPr>
              <w:tab/>
            </w:r>
            <w:r w:rsidR="00657F80">
              <w:rPr>
                <w:noProof/>
                <w:webHidden/>
              </w:rPr>
              <w:fldChar w:fldCharType="begin"/>
            </w:r>
            <w:r w:rsidR="00657F80">
              <w:rPr>
                <w:noProof/>
                <w:webHidden/>
              </w:rPr>
              <w:instrText xml:space="preserve"> PAGEREF _Toc482629874 \h </w:instrText>
            </w:r>
            <w:r w:rsidR="00657F80">
              <w:rPr>
                <w:noProof/>
                <w:webHidden/>
              </w:rPr>
            </w:r>
            <w:r w:rsidR="00657F80">
              <w:rPr>
                <w:noProof/>
                <w:webHidden/>
              </w:rPr>
              <w:fldChar w:fldCharType="separate"/>
            </w:r>
            <w:r w:rsidR="00657F80">
              <w:rPr>
                <w:noProof/>
                <w:webHidden/>
              </w:rPr>
              <w:t>28</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5" w:history="1">
            <w:r w:rsidR="00657F80" w:rsidRPr="00697C89">
              <w:rPr>
                <w:rStyle w:val="a8"/>
                <w:noProof/>
              </w:rPr>
              <w:t>3.2. Предлагаемый метод решения задачи.</w:t>
            </w:r>
            <w:r w:rsidR="00657F80">
              <w:rPr>
                <w:noProof/>
                <w:webHidden/>
              </w:rPr>
              <w:tab/>
            </w:r>
            <w:r w:rsidR="00657F80">
              <w:rPr>
                <w:noProof/>
                <w:webHidden/>
              </w:rPr>
              <w:fldChar w:fldCharType="begin"/>
            </w:r>
            <w:r w:rsidR="00657F80">
              <w:rPr>
                <w:noProof/>
                <w:webHidden/>
              </w:rPr>
              <w:instrText xml:space="preserve"> PAGEREF _Toc482629875 \h </w:instrText>
            </w:r>
            <w:r w:rsidR="00657F80">
              <w:rPr>
                <w:noProof/>
                <w:webHidden/>
              </w:rPr>
            </w:r>
            <w:r w:rsidR="00657F80">
              <w:rPr>
                <w:noProof/>
                <w:webHidden/>
              </w:rPr>
              <w:fldChar w:fldCharType="separate"/>
            </w:r>
            <w:r w:rsidR="00657F80">
              <w:rPr>
                <w:noProof/>
                <w:webHidden/>
              </w:rPr>
              <w:t>29</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6" w:history="1">
            <w:r w:rsidR="00657F80" w:rsidRPr="00697C89">
              <w:rPr>
                <w:rStyle w:val="a8"/>
                <w:noProof/>
              </w:rPr>
              <w:t>3.3. Алгоритм работы детектора.</w:t>
            </w:r>
            <w:r w:rsidR="00657F80">
              <w:rPr>
                <w:noProof/>
                <w:webHidden/>
              </w:rPr>
              <w:tab/>
            </w:r>
            <w:r w:rsidR="00657F80">
              <w:rPr>
                <w:noProof/>
                <w:webHidden/>
              </w:rPr>
              <w:fldChar w:fldCharType="begin"/>
            </w:r>
            <w:r w:rsidR="00657F80">
              <w:rPr>
                <w:noProof/>
                <w:webHidden/>
              </w:rPr>
              <w:instrText xml:space="preserve"> PAGEREF _Toc482629876 \h </w:instrText>
            </w:r>
            <w:r w:rsidR="00657F80">
              <w:rPr>
                <w:noProof/>
                <w:webHidden/>
              </w:rPr>
            </w:r>
            <w:r w:rsidR="00657F80">
              <w:rPr>
                <w:noProof/>
                <w:webHidden/>
              </w:rPr>
              <w:fldChar w:fldCharType="separate"/>
            </w:r>
            <w:r w:rsidR="00657F80">
              <w:rPr>
                <w:noProof/>
                <w:webHidden/>
              </w:rPr>
              <w:t>30</w:t>
            </w:r>
            <w:r w:rsidR="00657F80">
              <w:rPr>
                <w:noProof/>
                <w:webHidden/>
              </w:rPr>
              <w:fldChar w:fldCharType="end"/>
            </w:r>
          </w:hyperlink>
        </w:p>
        <w:p w:rsidR="00657F80" w:rsidRDefault="008D684E"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7" w:history="1">
            <w:r w:rsidR="00657F80" w:rsidRPr="00697C89">
              <w:rPr>
                <w:rStyle w:val="a8"/>
                <w:noProof/>
              </w:rPr>
              <w:t>3.4. Признаки цифрового изображения.</w:t>
            </w:r>
            <w:r w:rsidR="00657F80">
              <w:rPr>
                <w:noProof/>
                <w:webHidden/>
              </w:rPr>
              <w:tab/>
            </w:r>
            <w:r w:rsidR="00657F80">
              <w:rPr>
                <w:noProof/>
                <w:webHidden/>
              </w:rPr>
              <w:fldChar w:fldCharType="begin"/>
            </w:r>
            <w:r w:rsidR="00657F80">
              <w:rPr>
                <w:noProof/>
                <w:webHidden/>
              </w:rPr>
              <w:instrText xml:space="preserve"> PAGEREF _Toc482629877 \h </w:instrText>
            </w:r>
            <w:r w:rsidR="00657F80">
              <w:rPr>
                <w:noProof/>
                <w:webHidden/>
              </w:rPr>
            </w:r>
            <w:r w:rsidR="00657F80">
              <w:rPr>
                <w:noProof/>
                <w:webHidden/>
              </w:rPr>
              <w:fldChar w:fldCharType="separate"/>
            </w:r>
            <w:r w:rsidR="00657F80">
              <w:rPr>
                <w:noProof/>
                <w:webHidden/>
              </w:rPr>
              <w:t>31</w:t>
            </w:r>
            <w:r w:rsidR="00657F80">
              <w:rPr>
                <w:noProof/>
                <w:webHidden/>
              </w:rPr>
              <w:fldChar w:fldCharType="end"/>
            </w:r>
          </w:hyperlink>
        </w:p>
        <w:p w:rsidR="00657F80" w:rsidRDefault="008D684E" w:rsidP="006A4BAD">
          <w:pPr>
            <w:pStyle w:val="11"/>
            <w:spacing w:line="336" w:lineRule="auto"/>
            <w:ind w:firstLine="0"/>
            <w:rPr>
              <w:rFonts w:asciiTheme="minorHAnsi" w:eastAsiaTheme="minorEastAsia" w:hAnsiTheme="minorHAnsi" w:cstheme="minorBidi"/>
              <w:noProof/>
              <w:sz w:val="22"/>
              <w:lang w:eastAsia="ru-RU"/>
            </w:rPr>
          </w:pPr>
          <w:hyperlink w:anchor="_Toc482629878" w:history="1">
            <w:r w:rsidR="00657F80" w:rsidRPr="00697C89">
              <w:rPr>
                <w:rStyle w:val="a8"/>
                <w:noProof/>
              </w:rPr>
              <w:t>Глава 4. Результаты экспериментов.</w:t>
            </w:r>
            <w:r w:rsidR="00657F80">
              <w:rPr>
                <w:noProof/>
                <w:webHidden/>
              </w:rPr>
              <w:tab/>
            </w:r>
            <w:r w:rsidR="00657F80">
              <w:rPr>
                <w:noProof/>
                <w:webHidden/>
              </w:rPr>
              <w:fldChar w:fldCharType="begin"/>
            </w:r>
            <w:r w:rsidR="00657F80">
              <w:rPr>
                <w:noProof/>
                <w:webHidden/>
              </w:rPr>
              <w:instrText xml:space="preserve"> PAGEREF _Toc482629878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8D684E" w:rsidP="006A4BAD">
          <w:pPr>
            <w:pStyle w:val="11"/>
            <w:spacing w:line="336" w:lineRule="auto"/>
            <w:ind w:firstLine="0"/>
            <w:rPr>
              <w:rFonts w:asciiTheme="minorHAnsi" w:eastAsiaTheme="minorEastAsia" w:hAnsiTheme="minorHAnsi" w:cstheme="minorBidi"/>
              <w:noProof/>
              <w:sz w:val="22"/>
              <w:lang w:eastAsia="ru-RU"/>
            </w:rPr>
          </w:pPr>
          <w:hyperlink w:anchor="_Toc482629879" w:history="1">
            <w:r w:rsidR="00657F80" w:rsidRPr="00697C89">
              <w:rPr>
                <w:rStyle w:val="a8"/>
                <w:noProof/>
              </w:rPr>
              <w:t>Заключение.</w:t>
            </w:r>
            <w:r w:rsidR="00657F80">
              <w:rPr>
                <w:noProof/>
                <w:webHidden/>
              </w:rPr>
              <w:tab/>
            </w:r>
            <w:r w:rsidR="00657F80">
              <w:rPr>
                <w:noProof/>
                <w:webHidden/>
              </w:rPr>
              <w:fldChar w:fldCharType="begin"/>
            </w:r>
            <w:r w:rsidR="00657F80">
              <w:rPr>
                <w:noProof/>
                <w:webHidden/>
              </w:rPr>
              <w:instrText xml:space="preserve"> PAGEREF _Toc482629879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8D684E" w:rsidP="006A4BAD">
          <w:pPr>
            <w:pStyle w:val="11"/>
            <w:spacing w:line="336" w:lineRule="auto"/>
            <w:ind w:firstLine="0"/>
            <w:rPr>
              <w:rFonts w:asciiTheme="minorHAnsi" w:eastAsiaTheme="minorEastAsia" w:hAnsiTheme="minorHAnsi" w:cstheme="minorBidi"/>
              <w:noProof/>
              <w:sz w:val="22"/>
              <w:lang w:eastAsia="ru-RU"/>
            </w:rPr>
          </w:pPr>
          <w:hyperlink w:anchor="_Toc482629880" w:history="1">
            <w:r w:rsidR="00657F80" w:rsidRPr="00697C89">
              <w:rPr>
                <w:rStyle w:val="a8"/>
                <w:noProof/>
              </w:rPr>
              <w:t>Выводы.</w:t>
            </w:r>
            <w:r w:rsidR="00657F80">
              <w:rPr>
                <w:noProof/>
                <w:webHidden/>
              </w:rPr>
              <w:tab/>
            </w:r>
            <w:r w:rsidR="00657F80">
              <w:rPr>
                <w:noProof/>
                <w:webHidden/>
              </w:rPr>
              <w:fldChar w:fldCharType="begin"/>
            </w:r>
            <w:r w:rsidR="00657F80">
              <w:rPr>
                <w:noProof/>
                <w:webHidden/>
              </w:rPr>
              <w:instrText xml:space="preserve"> PAGEREF _Toc482629880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8D684E" w:rsidP="006A4BAD">
          <w:pPr>
            <w:pStyle w:val="11"/>
            <w:spacing w:line="336" w:lineRule="auto"/>
            <w:ind w:firstLine="0"/>
            <w:rPr>
              <w:rFonts w:asciiTheme="minorHAnsi" w:eastAsiaTheme="minorEastAsia" w:hAnsiTheme="minorHAnsi" w:cstheme="minorBidi"/>
              <w:noProof/>
              <w:sz w:val="22"/>
              <w:lang w:eastAsia="ru-RU"/>
            </w:rPr>
          </w:pPr>
          <w:hyperlink w:anchor="_Toc482629881" w:history="1">
            <w:r w:rsidR="00657F80" w:rsidRPr="00697C89">
              <w:rPr>
                <w:rStyle w:val="a8"/>
                <w:noProof/>
              </w:rPr>
              <w:t>Список использованной литературы.</w:t>
            </w:r>
            <w:r w:rsidR="00657F80">
              <w:rPr>
                <w:noProof/>
                <w:webHidden/>
              </w:rPr>
              <w:tab/>
            </w:r>
            <w:r w:rsidR="00657F80">
              <w:rPr>
                <w:noProof/>
                <w:webHidden/>
              </w:rPr>
              <w:fldChar w:fldCharType="begin"/>
            </w:r>
            <w:r w:rsidR="00657F80">
              <w:rPr>
                <w:noProof/>
                <w:webHidden/>
              </w:rPr>
              <w:instrText xml:space="preserve"> PAGEREF _Toc482629881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8E6774" w:rsidRDefault="00F81686" w:rsidP="006A4BAD">
          <w:pPr>
            <w:spacing w:line="336" w:lineRule="auto"/>
            <w:ind w:firstLine="0"/>
            <w:rPr>
              <w:b/>
              <w:bCs/>
            </w:rPr>
          </w:pPr>
          <w:r>
            <w:fldChar w:fldCharType="end"/>
          </w:r>
        </w:p>
      </w:sdtContent>
    </w:sdt>
    <w:bookmarkStart w:id="0" w:name="_Toc453808124" w:displacedByCustomXml="prev"/>
    <w:p w:rsidR="008E6774" w:rsidRDefault="008E6774">
      <w:pPr>
        <w:rPr>
          <w:b/>
          <w:bCs/>
        </w:rPr>
      </w:pPr>
      <w:r>
        <w:rPr>
          <w:b/>
          <w:bCs/>
        </w:rPr>
        <w:br w:type="page"/>
      </w:r>
    </w:p>
    <w:p w:rsidR="006009ED" w:rsidRPr="00D107A5" w:rsidRDefault="006009ED" w:rsidP="00BA1E93">
      <w:pPr>
        <w:pStyle w:val="1"/>
      </w:pPr>
      <w:bookmarkStart w:id="1" w:name="_Toc482629857"/>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2629858"/>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 xml:space="preserve">систем, </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FB33A6">
        <w:t>.</w:t>
      </w:r>
    </w:p>
    <w:p w:rsidR="0006119B" w:rsidRPr="007C4ECB" w:rsidRDefault="0006119B" w:rsidP="007C4ECB">
      <w:pPr>
        <w:pStyle w:val="2"/>
      </w:pPr>
      <w:bookmarkStart w:id="6" w:name="_Toc453550569"/>
      <w:bookmarkStart w:id="7" w:name="_Toc453553591"/>
      <w:bookmarkStart w:id="8" w:name="_Toc453808126"/>
      <w:bookmarkStart w:id="9" w:name="_Toc482629859"/>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5141B1">
      <w:pPr>
        <w:pStyle w:val="a6"/>
        <w:numPr>
          <w:ilvl w:val="0"/>
          <w:numId w:val="50"/>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5141B1">
      <w:pPr>
        <w:pStyle w:val="a6"/>
        <w:numPr>
          <w:ilvl w:val="0"/>
          <w:numId w:val="50"/>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5141B1">
      <w:pPr>
        <w:pStyle w:val="a6"/>
        <w:numPr>
          <w:ilvl w:val="0"/>
          <w:numId w:val="50"/>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5141B1">
      <w:pPr>
        <w:pStyle w:val="a6"/>
        <w:numPr>
          <w:ilvl w:val="0"/>
          <w:numId w:val="50"/>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5141B1">
      <w:pPr>
        <w:pStyle w:val="a6"/>
        <w:numPr>
          <w:ilvl w:val="0"/>
          <w:numId w:val="50"/>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2629860"/>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2629861"/>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2629862"/>
      <w:r w:rsidRPr="0041117B">
        <w:t xml:space="preserve">1.1. </w:t>
      </w:r>
      <w:r w:rsidR="00633B2D" w:rsidRPr="0041117B">
        <w:t>Видеопоследовательность.</w:t>
      </w:r>
      <w:bookmarkEnd w:id="12"/>
    </w:p>
    <w:p w:rsidR="000F7BA9" w:rsidRDefault="000F7BA9" w:rsidP="000F7BA9">
      <w:r>
        <w:t xml:space="preserve">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 xml:space="preserve">идеопоследовательности, состоящие из </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2629863"/>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2629864"/>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 Результат сегментации принято представляться в виде </w:t>
      </w:r>
      <w:r w:rsidR="009F5CC8">
        <w:t xml:space="preserve">бинарного </w:t>
      </w:r>
      <w:r>
        <w:t>изображения</w:t>
      </w:r>
      <w:proofErr w:type="gramStart"/>
      <w:r w:rsidR="009F5CC8">
        <w:t xml:space="preserve"> </w:t>
      </w:r>
      <m:oMath>
        <m:r>
          <w:rPr>
            <w:rFonts w:ascii="Cambria Math" w:hAnsi="Cambria Math"/>
          </w:rPr>
          <m:t>BIN(x,y)</m:t>
        </m:r>
      </m:oMath>
      <w:r>
        <w:t xml:space="preserve">, </w:t>
      </w:r>
      <w:proofErr w:type="gramEnd"/>
      <w:r>
        <w:t xml:space="preserve">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предположительно содержащим фон. </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 xml:space="preserve">значение порога, которое в общем случае может быть различным в каждой точке изображения. </w:t>
      </w:r>
    </w:p>
    <w:p w:rsidR="00A65608" w:rsidRDefault="009F41FF" w:rsidP="00F11552">
      <w:r>
        <w:t xml:space="preserve">Существует множество подходов к определению порогов, например, </w:t>
      </w:r>
      <w:r w:rsidR="00A65608">
        <w:t xml:space="preserve"> </w:t>
      </w:r>
      <w:r>
        <w:t>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этому на гистограмме им должны соответствовать межмодовые впадины, в которых</w:t>
      </w:r>
      <w:r>
        <w:t xml:space="preserve"> и</w:t>
      </w:r>
      <w:r w:rsidR="00E4631C">
        <w:t xml:space="preserve"> устанавливаются пороги сегментации.</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F11552">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8D684E"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t>.</w:t>
      </w:r>
      <w:r w:rsidR="008B5F24">
        <w:t xml:space="preserve"> </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8D684E"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8D684E"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j</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8D684E"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 xml:space="preserve"> в тех точках, которые изменяют свое положение от кадра к кадру.</w:t>
      </w:r>
    </w:p>
    <w:p w:rsidR="002550FF" w:rsidRPr="008E2DE4" w:rsidRDefault="00633B2D" w:rsidP="0041117B">
      <w:pPr>
        <w:pStyle w:val="2"/>
      </w:pPr>
      <w:bookmarkStart w:id="18" w:name="_Toc482629865"/>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2629866"/>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xml:space="preserve">, такие как смещение, изменение масштаба и поворот на некоторый угол. </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 xml:space="preserve">Следует отметить, что </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387899" w:rsidRDefault="00387899" w:rsidP="0041117B">
      <w:pPr>
        <w:pStyle w:val="3"/>
      </w:pPr>
      <w:bookmarkStart w:id="20" w:name="_Toc482628838"/>
      <w:r w:rsidRPr="00387899">
        <w:t>1.5.1. Опорные элементы.</w:t>
      </w:r>
      <w:bookmarkEnd w:id="20"/>
    </w:p>
    <w:p w:rsidR="001B1E89" w:rsidRDefault="00387899" w:rsidP="00E9280F">
      <w:pPr>
        <w:spacing w:after="120"/>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любой другой окрестности 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Pr="004960B3">
        <w:t>.</w:t>
      </w:r>
      <w:r w:rsidR="001B1E89">
        <w:t xml:space="preserve"> </w:t>
      </w:r>
      <w:r w:rsidR="001B1E89">
        <w:rPr>
          <w:iCs/>
          <w:color w:val="000000"/>
          <w:shd w:val="clear" w:color="auto" w:fill="FFFFFF"/>
        </w:rPr>
        <w:t xml:space="preserve">Угловые особые точки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r w:rsidR="001B1E89">
        <w:rPr>
          <w:color w:val="000000"/>
          <w:shd w:val="clear" w:color="auto" w:fill="FFFFFF"/>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54DE">
        <w:tc>
          <w:tcPr>
            <w:tcW w:w="4868" w:type="dxa"/>
            <w:vAlign w:val="center"/>
          </w:tcPr>
          <w:p w:rsidR="008D684E" w:rsidRDefault="008D684E" w:rsidP="008D684E">
            <w:pPr>
              <w:ind w:firstLine="0"/>
              <w:jc w:val="center"/>
              <w:rPr>
                <w:color w:val="000000"/>
                <w:shd w:val="clear" w:color="auto" w:fill="FFFFFF"/>
                <w:lang w:val="en-US"/>
              </w:rPr>
            </w:pPr>
          </w:p>
          <w:p w:rsidR="001B1E89" w:rsidRDefault="00583150" w:rsidP="00C22114">
            <w:pPr>
              <w:spacing w:line="276" w:lineRule="auto"/>
              <w:ind w:firstLine="0"/>
              <w:jc w:val="center"/>
              <w:rPr>
                <w:color w:val="000000"/>
                <w:shd w:val="clear" w:color="auto" w:fill="FFFFFF"/>
                <w:lang w:val="en-US"/>
              </w:rPr>
            </w:pPr>
            <w:r>
              <w:rPr>
                <w:noProof/>
                <w:color w:val="000000"/>
              </w:rPr>
              <mc:AlternateContent>
                <mc:Choice Requires="wpg">
                  <w:drawing>
                    <wp:inline distT="0" distB="0" distL="0" distR="0" wp14:anchorId="5F01C8D5" wp14:editId="628275AF">
                      <wp:extent cx="2487280" cy="1806840"/>
                      <wp:effectExtent l="19050" t="0" r="46990" b="79375"/>
                      <wp:docPr id="99" name="Группа 99"/>
                      <wp:cNvGraphicFramePr/>
                      <a:graphic xmlns:a="http://schemas.openxmlformats.org/drawingml/2006/main">
                        <a:graphicData uri="http://schemas.microsoft.com/office/word/2010/wordprocessingGroup">
                          <wpg:wgp>
                            <wpg:cNvGrpSpPr/>
                            <wpg:grpSpPr>
                              <a:xfrm>
                                <a:off x="0" y="0"/>
                                <a:ext cx="2487280" cy="1806840"/>
                                <a:chOff x="0" y="0"/>
                                <a:chExt cx="2487280" cy="1806840"/>
                              </a:xfrm>
                            </wpg:grpSpPr>
                            <wpg:grpSp>
                              <wpg:cNvPr id="94" name="Группа 94"/>
                              <wpg:cNvGrpSpPr/>
                              <wpg:grpSpPr>
                                <a:xfrm>
                                  <a:off x="0" y="10632"/>
                                  <a:ext cx="796925" cy="775970"/>
                                  <a:chOff x="0" y="0"/>
                                  <a:chExt cx="797094" cy="776177"/>
                                </a:xfrm>
                              </wpg:grpSpPr>
                              <wps:wsp>
                                <wps:cNvPr id="50" name="Прямая соединительная линия 50"/>
                                <wps:cNvCnPr/>
                                <wps:spPr>
                                  <a:xfrm>
                                    <a:off x="53163"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5" name="Прямая соединительная линия 65"/>
                                <wps:cNvCnPr/>
                                <wps:spPr>
                                  <a:xfrm rot="5400000">
                                    <a:off x="425302" y="350875"/>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Овал 87"/>
                                <wps:cNvSpPr/>
                                <wps:spPr>
                                  <a:xfrm>
                                    <a:off x="0" y="637954"/>
                                    <a:ext cx="138223" cy="1382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Группа 95"/>
                              <wpg:cNvGrpSpPr/>
                              <wpg:grpSpPr>
                                <a:xfrm>
                                  <a:off x="882502" y="0"/>
                                  <a:ext cx="743585" cy="796290"/>
                                  <a:chOff x="0" y="0"/>
                                  <a:chExt cx="743585" cy="796748"/>
                                </a:xfrm>
                              </wpg:grpSpPr>
                              <wps:wsp>
                                <wps:cNvPr id="66" name="Прямая соединительная линия 66"/>
                                <wps:cNvCnPr/>
                                <wps:spPr>
                                  <a:xfrm>
                                    <a:off x="361160" y="53163"/>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7" name="Прямая соединительная линия 67"/>
                                <wps:cNvCnPr/>
                                <wps:spPr>
                                  <a:xfrm rot="5400000">
                                    <a:off x="371793" y="-318977"/>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90" name="Овал 90"/>
                                <wps:cNvSpPr/>
                                <wps:spPr>
                                  <a:xfrm>
                                    <a:off x="286732"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 name="Группа 96"/>
                              <wpg:cNvGrpSpPr/>
                              <wpg:grpSpPr>
                                <a:xfrm>
                                  <a:off x="1871330" y="0"/>
                                  <a:ext cx="615950" cy="775335"/>
                                  <a:chOff x="0" y="0"/>
                                  <a:chExt cx="616319" cy="775483"/>
                                </a:xfrm>
                              </wpg:grpSpPr>
                              <wps:wsp>
                                <wps:cNvPr id="68" name="Прямая соединительная линия 68"/>
                                <wps:cNvCnPr/>
                                <wps:spPr>
                                  <a:xfrm>
                                    <a:off x="308344" y="31898"/>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Прямая соединительная линия 69"/>
                                <wps:cNvCnPr/>
                                <wps:spPr>
                                  <a:xfrm flipH="1">
                                    <a:off x="0" y="31898"/>
                                    <a:ext cx="308344" cy="308344"/>
                                  </a:xfrm>
                                  <a:prstGeom prst="line">
                                    <a:avLst/>
                                  </a:prstGeom>
                                </wps:spPr>
                                <wps:style>
                                  <a:lnRef idx="3">
                                    <a:schemeClr val="dk1"/>
                                  </a:lnRef>
                                  <a:fillRef idx="0">
                                    <a:schemeClr val="dk1"/>
                                  </a:fillRef>
                                  <a:effectRef idx="2">
                                    <a:schemeClr val="dk1"/>
                                  </a:effectRef>
                                  <a:fontRef idx="minor">
                                    <a:schemeClr val="tx1"/>
                                  </a:fontRef>
                                </wps:style>
                                <wps:bodyPr/>
                              </wps:wsp>
                              <wps:wsp>
                                <wps:cNvPr id="72" name="Прямая соединительная линия 72"/>
                                <wps:cNvCnPr/>
                                <wps:spPr>
                                  <a:xfrm>
                                    <a:off x="308344"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Овал 91"/>
                                <wps:cNvSpPr/>
                                <wps:spPr>
                                  <a:xfrm>
                                    <a:off x="233916"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1488558" y="1063255"/>
                                  <a:ext cx="605155" cy="743585"/>
                                  <a:chOff x="0" y="0"/>
                                  <a:chExt cx="605686" cy="743585"/>
                                </a:xfrm>
                              </wpg:grpSpPr>
                              <wps:wsp>
                                <wps:cNvPr id="75" name="Прямая соединительная линия 75"/>
                                <wps:cNvCnPr/>
                                <wps:spPr>
                                  <a:xfrm>
                                    <a:off x="297711"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5" name="Прямая соединительная линия 85"/>
                                <wps:cNvCnPr/>
                                <wps:spPr>
                                  <a:xfrm flipH="1">
                                    <a:off x="297711" y="10633"/>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86" name="Прямая соединительная линия 86"/>
                                <wps:cNvCnPr/>
                                <wps:spPr>
                                  <a:xfrm>
                                    <a:off x="0"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Овал 92"/>
                                <wps:cNvSpPr/>
                                <wps:spPr>
                                  <a:xfrm>
                                    <a:off x="233916" y="235907"/>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Группа 98"/>
                              <wpg:cNvGrpSpPr/>
                              <wpg:grpSpPr>
                                <a:xfrm>
                                  <a:off x="372140" y="1105786"/>
                                  <a:ext cx="690245" cy="680085"/>
                                  <a:chOff x="0" y="0"/>
                                  <a:chExt cx="690717" cy="680136"/>
                                </a:xfrm>
                              </wpg:grpSpPr>
                              <wps:wsp>
                                <wps:cNvPr id="73" name="Прямая соединительная линия 73"/>
                                <wps:cNvCnPr/>
                                <wps:spPr>
                                  <a:xfrm>
                                    <a:off x="0" y="0"/>
                                    <a:ext cx="680136" cy="680136"/>
                                  </a:xfrm>
                                  <a:prstGeom prst="line">
                                    <a:avLst/>
                                  </a:prstGeom>
                                </wps:spPr>
                                <wps:style>
                                  <a:lnRef idx="3">
                                    <a:schemeClr val="dk1"/>
                                  </a:lnRef>
                                  <a:fillRef idx="0">
                                    <a:schemeClr val="dk1"/>
                                  </a:fillRef>
                                  <a:effectRef idx="2">
                                    <a:schemeClr val="dk1"/>
                                  </a:effectRef>
                                  <a:fontRef idx="minor">
                                    <a:schemeClr val="tx1"/>
                                  </a:fontRef>
                                </wps:style>
                                <wps:bodyPr/>
                              </wps:wsp>
                              <wps:wsp>
                                <wps:cNvPr id="74" name="Прямая соединительная линия 74"/>
                                <wps:cNvCnPr/>
                                <wps:spPr>
                                  <a:xfrm flipH="1">
                                    <a:off x="10632" y="0"/>
                                    <a:ext cx="680085" cy="680085"/>
                                  </a:xfrm>
                                  <a:prstGeom prst="line">
                                    <a:avLst/>
                                  </a:prstGeom>
                                </wps:spPr>
                                <wps:style>
                                  <a:lnRef idx="3">
                                    <a:schemeClr val="dk1"/>
                                  </a:lnRef>
                                  <a:fillRef idx="0">
                                    <a:schemeClr val="dk1"/>
                                  </a:fillRef>
                                  <a:effectRef idx="2">
                                    <a:schemeClr val="dk1"/>
                                  </a:effectRef>
                                  <a:fontRef idx="minor">
                                    <a:schemeClr val="tx1"/>
                                  </a:fontRef>
                                </wps:style>
                                <wps:bodyPr/>
                              </wps:wsp>
                              <wps:wsp>
                                <wps:cNvPr id="93" name="Овал 93"/>
                                <wps:cNvSpPr/>
                                <wps:spPr>
                                  <a:xfrm>
                                    <a:off x="276446" y="276446"/>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99" o:spid="_x0000_s1026" style="width:195.85pt;height:142.25pt;mso-position-horizontal-relative:char;mso-position-vertical-relative:line" coordsize="24872,18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">
                      <v:group id="Группа 94" o:spid="_x0000_s1027" style="position:absolute;top:106;width:7969;height:7760" coordsize="7970,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Прямая соединительная линия 50" o:spid="_x0000_s1028" style="position:absolute;visibility:visible;mso-wrap-style:square" from="531,0" to="53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Прямая соединительная линия 65" o:spid="_x0000_s1029" style="position:absolute;rotation:90;visibility:visible;mso-wrap-style:square" from="4253,3508" to="4253,1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5IfMUAAADbAAAADwAAAGRycy9kb3ducmV2LnhtbESPT2vCQBTE7wW/w/IEL6VuKhhL6hqk&#10;IAith6QiPT6yL38w+zZkNzHtp3cLhR6HmfkNs00n04qRetdYVvC8jEAQF1Y3XCk4fx6eXkA4j6yx&#10;tUwKvslBups9bDHR9sYZjbmvRICwS1BB7X2XSOmKmgy6pe2Ig1fa3qAPsq+k7vEW4KaVqyiKpcGG&#10;w0KNHb3VVFzzwSjAL/OoTx9ZuRno/VKux+n8U2VKLebT/hWEp8n/h//aR60gXsPvl/AD5O4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5IfMUAAADbAAAADwAAAAAAAAAA&#10;AAAAAAChAgAAZHJzL2Rvd25yZXYueG1sUEsFBgAAAAAEAAQA+QAAAJMDAAAAAA==&#10;" strokecolor="black [3200]" strokeweight="3pt">
                          <v:shadow on="t" color="black" opacity="22937f" origin=",.5" offset="0,.63889mm"/>
                        </v:line>
                        <v:oval id="Овал 87" o:spid="_x0000_s1030" style="position:absolute;top:6379;width:1382;height:1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group>
                      <v:group id="Группа 95" o:spid="_x0000_s1031" style="position:absolute;left:8825;width:7435;height:7962" coordsize="7435,7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66" o:spid="_x0000_s1032" style="position:absolute;visibility:visible;mso-wrap-style:square" from="3611,531" to="3611,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line id="Прямая соединительная линия 67" o:spid="_x0000_s1033" style="position:absolute;rotation:90;visibility:visible;mso-wrap-style:square" from="3718,-3190" to="37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zkMQAAADbAAAADwAAAGRycy9kb3ducmV2LnhtbESPT4vCMBTE74LfITzBi2jqwqpUo4gg&#10;LLh7qIp4fDSvf7B5KU2s1U+/WVjwOMzMb5jVpjOVaKlxpWUF00kEgji1uuRcwfm0Hy9AOI+ssbJM&#10;Cp7kYLPu91YYa/vghNqjz0WAsItRQeF9HUvp0oIMuomtiYOX2cagD7LJpW7wEeCmkh9RNJMGSw4L&#10;Bda0Kyi9He9GAV7NSP98J9n8TodL9tl251eeKDUcdNslCE+df4f/219awWwOf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HOQxAAAANsAAAAPAAAAAAAAAAAA&#10;AAAAAKECAABkcnMvZG93bnJldi54bWxQSwUGAAAAAAQABAD5AAAAkgMAAAAA&#10;" strokecolor="black [3200]" strokeweight="3pt">
                          <v:shadow on="t" color="black" opacity="22937f" origin=",.5" offset="0,.63889mm"/>
                        </v:line>
                        <v:oval id="Овал 90" o:spid="_x0000_s1034" style="position:absolute;left:2867;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group>
                      <v:group id="Группа 96" o:spid="_x0000_s1035" style="position:absolute;left:18713;width:6159;height:7753" coordsize="616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Прямая соединительная линия 68" o:spid="_x0000_s1036" style="position:absolute;visibility:visible;mso-wrap-style:square" from="3083,318" to="3083,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DoL8AAADbAAAADwAAAGRycy9kb3ducmV2LnhtbERPyW7CMBC9V+IfrEHqrTjlwJJiogCq&#10;xIUDywcM8TSOGo+T2ITw9/iAxPHp7atssLXoqfOVYwXfkwQEceF0xaWCy/n3awHCB2SNtWNS8CAP&#10;2Xr0scJUuzsfqT+FUsQQ9ikqMCE0qZS+MGTRT1xDHLk/11kMEXal1B3eY7it5TRJZtJixbHBYENb&#10;Q8X/6WYVDEddVHLXt9fcmPyw3FzDrp0r9Tke8h8QgYbwFr/ce61gFsfGL/E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DoL8AAADbAAAADwAAAAAAAAAAAAAAAACh&#10;AgAAZHJzL2Rvd25yZXYueG1sUEsFBgAAAAAEAAQA+QAAAI0DAAAAAA==&#10;" strokecolor="black [3200]" strokeweight="3pt">
                          <v:shadow on="t" color="black" opacity="22937f" origin=",.5" offset="0,.63889mm"/>
                        </v:line>
                        <v:line id="Прямая соединительная линия 69" o:spid="_x0000_s1037" style="position:absolute;flip:x;visibility:visible;mso-wrap-style:square" from="0,318" to="308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to8UAAADbAAAADwAAAGRycy9kb3ducmV2LnhtbESPQWsCMRSE7wX/Q3hCL1KzShG7NUop&#10;CBZEWpXS42PzulncvCybuBv7640g9DjMzDfMYhVtLTpqfeVYwWScgSAunK64VHA8rJ/mIHxA1lg7&#10;JgUX8rBaDh4WmGvX8xd1+1CKBGGfowITQpNL6QtDFv3YNcTJ+3WtxZBkW0rdYp/gtpbTLJtJixWn&#10;BYMNvRsqTvuzVfCzM8fROf59nrrvOHruP+YxHrZKPQ7j2yuIQDH8h+/tjVYwe4H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Ito8UAAADbAAAADwAAAAAAAAAA&#10;AAAAAAChAgAAZHJzL2Rvd25yZXYueG1sUEsFBgAAAAAEAAQA+QAAAJMDAAAAAA==&#10;" strokecolor="black [3200]" strokeweight="3pt">
                          <v:shadow on="t" color="black" opacity="22937f" origin=",.5" offset="0,.63889mm"/>
                        </v:line>
                        <v:line id="Прямая соединительная линия 72" o:spid="_x0000_s1038" style="position:absolute;visibility:visible;mso-wrap-style:square" from="3083,318" to="616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Cil8IAAADbAAAADwAAAGRycy9kb3ducmV2LnhtbESPwW7CMBBE70j9B2srcSMOHIAGDEqL&#10;KnHhAPQDlniJI+J1iN0Q/h4jIXEczcwbzXLd21p01PrKsYJxkoIgLpyuuFTwd/wdzUH4gKyxdkwK&#10;7uRhvfoYLDHT7sZ76g6hFBHCPkMFJoQmk9IXhiz6xDXE0Tu71mKIsi2lbvEW4baWkzSdSosVxwWD&#10;Df0YKi6Hf6ug3+uikpvuesqNyXdf36ewuc6UGn72+QJEoD68w6/2ViuYTe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Cil8IAAADbAAAADwAAAAAAAAAAAAAA&#10;AAChAgAAZHJzL2Rvd25yZXYueG1sUEsFBgAAAAAEAAQA+QAAAJADAAAAAA==&#10;" strokecolor="black [3200]" strokeweight="3pt">
                          <v:shadow on="t" color="black" opacity="22937f" origin=",.5" offset="0,.63889mm"/>
                        </v:line>
                        <v:oval id="Овал 91" o:spid="_x0000_s1039" style="position:absolute;left:2339;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L8cQA&#10;AADbAAAADwAAAGRycy9kb3ducmV2LnhtbESPQWvCQBSE74L/YXlCb7pJDrVJXaUIgi1eTIReX7Ov&#10;SWr2bciuSfrvu4LQ4zAz3zCb3WRaMVDvGssK4lUEgri0uuFKwaU4LF9AOI+ssbVMCn7JwW47n20w&#10;03bkMw25r0SAsMtQQe19l0npypoMupXtiIP3bXuDPsi+krrHMcBNK5MoepYGGw4LNXa0r6m85jej&#10;oDpf3UeCafnzla7z97YpTulnodTTYnp7BeFp8v/hR/uoFaQx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y/HEAAAA2wAAAA8AAAAAAAAAAAAAAAAAmAIAAGRycy9k&#10;b3ducmV2LnhtbFBLBQYAAAAABAAEAPUAAACJAwAAAAA=&#10;" fillcolor="white [3201]" strokecolor="black [3200]" strokeweight="2pt"/>
                      </v:group>
                      <v:group id="Группа 97" o:spid="_x0000_s1040" style="position:absolute;left:14885;top:10632;width:6052;height:7436" coordsize="6056,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75" o:spid="_x0000_s1041" style="position:absolute;visibility:visible;mso-wrap-style:square" from="2977,0" to="2977,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648MAAADbAAAADwAAAGRycy9kb3ducmV2LnhtbESP3YrCMBSE7xd8h3AE79bUBf+qUeqK&#10;4M1e+PMAx+bYFJuT2sRa394sLOzlMDPfMMt1ZyvRUuNLxwpGwwQEce50yYWC82n3OQPhA7LGyjEp&#10;eJGH9ar3scRUuycfqD2GQkQI+xQVmBDqVEqfG7Loh64mjt7VNRZDlE0hdYPPCLeV/EqSibRYclww&#10;WNO3ofx2fFgF3UHnpdy290tmTPYz31zC9j5VatDvsgWIQF34D/+191rBdAy/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JOuPDAAAA2wAAAA8AAAAAAAAAAAAA&#10;AAAAoQIAAGRycy9kb3ducmV2LnhtbFBLBQYAAAAABAAEAPkAAACRAwAAAAA=&#10;" strokecolor="black [3200]" strokeweight="3pt">
                          <v:shadow on="t" color="black" opacity="22937f" origin=",.5" offset="0,.63889mm"/>
                        </v:line>
                        <v:line id="Прямая соединительная линия 85" o:spid="_x0000_s1042" style="position:absolute;flip:x;visibility:visible;mso-wrap-style:square" from="2977,106" to="605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BXMYAAADbAAAADwAAAGRycy9kb3ducmV2LnhtbESPzWrDMBCE74W8g9hALyGRW9pgnCgh&#10;BAotlNL8EHJcrI1lYq2Mpdhqn74qFHocZuYbZrmOthE9db52rOBhloEgLp2uuVJwPLxMcxA+IGts&#10;HJOCL/KwXo3ullhoN/CO+n2oRIKwL1CBCaEtpPSlIYt+5lri5F1cZzEk2VVSdzgkuG3kY5bNpcWa&#10;04LBlraGyuv+ZhWcP8xxcovfn9f+FCdPw1se4+Fdqftx3CxABIrhP/zXftUK8mf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zwVzGAAAA2wAAAA8AAAAAAAAA&#10;AAAAAAAAoQIAAGRycy9kb3ducmV2LnhtbFBLBQYAAAAABAAEAPkAAACUAwAAAAA=&#10;" strokecolor="black [3200]" strokeweight="3pt">
                          <v:shadow on="t" color="black" opacity="22937f" origin=",.5" offset="0,.63889mm"/>
                        </v:line>
                        <v:line id="Прямая соединительная линия 86" o:spid="_x0000_s1043" style="position:absolute;visibility:visible;mso-wrap-style:square" from="0,318" to="3079,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oval id="Овал 92" o:spid="_x0000_s1044" style="position:absolute;left:2339;top:2359;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hsIA&#10;AADbAAAADwAAAGRycy9kb3ducmV2LnhtbESPQYvCMBSE7wv+h/AEb2tqD2q7RhFBUPFiK3h927xt&#10;uzYvpYla/71ZWPA4zMw3zGLVm0bcqXO1ZQWTcQSCuLC65lLBOd9+zkE4j6yxsUwKnuRgtRx8LDDV&#10;9sEnume+FAHCLkUFlfdtKqUrKjLoxrYlDt6P7Qz6ILtS6g4fAW4aGUfRVBqsOSxU2NKmouKa3YyC&#10;8nR1hxiT4vc7mWX7ps6PySVXajTs118gPPX+Hf5v77SCJ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FWGwgAAANsAAAAPAAAAAAAAAAAAAAAAAJgCAABkcnMvZG93&#10;bnJldi54bWxQSwUGAAAAAAQABAD1AAAAhwMAAAAA&#10;" fillcolor="white [3201]" strokecolor="black [3200]" strokeweight="2pt"/>
                      </v:group>
                      <v:group id="Группа 98" o:spid="_x0000_s1045" style="position:absolute;left:3721;top:11057;width:6902;height:6801" coordsize="6907,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Прямая соединительная линия 73" o:spid="_x0000_s1046" style="position:absolute;visibility:visible;mso-wrap-style:square" from="0,0" to="6801,6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HDMMAAADbAAAADwAAAGRycy9kb3ducmV2LnhtbESP3YrCMBSE7xd8h3AE79bUFfypRqkr&#10;gjd74c8DHJtjU2xOahNrfXuzsLCXw8x8wyzXna1ES40vHSsYDRMQxLnTJRcKzqfd5wyED8gaK8ek&#10;4EUe1qvexxJT7Z58oPYYChEh7FNUYEKoUyl9bsiiH7qaOHpX11gMUTaF1A0+I9xW8itJJtJiyXHB&#10;YE3fhvLb8WEVdAedl3Lb3i+ZMdnPfHMJ2/tUqUG/yxYgAnXhP/zX3msF0zH8fok/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BwzDAAAA2wAAAA8AAAAAAAAAAAAA&#10;AAAAoQIAAGRycy9kb3ducmV2LnhtbFBLBQYAAAAABAAEAPkAAACRAwAAAAA=&#10;" strokecolor="black [3200]" strokeweight="3pt">
                          <v:shadow on="t" color="black" opacity="22937f" origin=",.5" offset="0,.63889mm"/>
                        </v:line>
                        <v:line id="Прямая соединительная линия 74" o:spid="_x0000_s1047" style="position:absolute;flip:x;visibility:visible;mso-wrap-style:square" from="106,0" to="6907,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U4MUAAADbAAAADwAAAGRycy9kb3ducmV2LnhtbESPQWsCMRSE7wX/Q3hCL6LZFrGyGkUK&#10;hQqltCri8bF5bhY3L8sm7sb++qYg9DjMzDfMch1tLTpqfeVYwdMkA0FcOF1xqeCwfxvPQfiArLF2&#10;TApu5GG9GjwsMdeu52/qdqEUCcI+RwUmhCaX0heGLPqJa4iTd3atxZBkW0rdYp/gtpbPWTaTFitO&#10;CwYbejVUXHZXq+D0aQ6ja/z5unTHOJr223mM+w+lHodxswARKIb/8L39rhW8TO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U4MUAAADbAAAADwAAAAAAAAAA&#10;AAAAAAChAgAAZHJzL2Rvd25yZXYueG1sUEsFBgAAAAAEAAQA+QAAAJMDAAAAAA==&#10;" strokecolor="black [3200]" strokeweight="3pt">
                          <v:shadow on="t" color="black" opacity="22937f" origin=",.5" offset="0,.63889mm"/>
                        </v:line>
                        <v:oval id="Овал 93" o:spid="_x0000_s1048" style="position:absolute;left:2764;top:2764;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wHcMA&#10;AADbAAAADwAAAGRycy9kb3ducmV2LnhtbESPQYvCMBSE78L+h/AWvGm6Lqi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wHcMAAADbAAAADwAAAAAAAAAAAAAAAACYAgAAZHJzL2Rv&#10;d25yZXYueG1sUEsFBgAAAAAEAAQA9QAAAIgDAAAAAA==&#10;" fillcolor="white [3201]" strokecolor="black [3200]" strokeweight="2pt"/>
                      </v:group>
                      <w10:anchorlock/>
                    </v:group>
                  </w:pict>
                </mc:Fallback>
              </mc:AlternateContent>
            </w:r>
          </w:p>
          <w:p w:rsidR="008D684E" w:rsidRPr="00C22114" w:rsidRDefault="00D1010C" w:rsidP="008D684E">
            <w:pPr>
              <w:ind w:firstLine="0"/>
              <w:jc w:val="center"/>
              <w:rPr>
                <w:color w:val="000000"/>
                <w:sz w:val="22"/>
                <w:szCs w:val="22"/>
                <w:shd w:val="clear" w:color="auto" w:fill="FFFFFF"/>
                <w:lang w:val="en-US"/>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1B1E89" w:rsidRDefault="005B1B06" w:rsidP="00C22114">
            <w:pPr>
              <w:spacing w:line="276" w:lineRule="auto"/>
              <w:ind w:firstLine="0"/>
              <w:jc w:val="center"/>
              <w:rPr>
                <w:color w:val="000000"/>
                <w:shd w:val="clear" w:color="auto" w:fill="FFFFFF"/>
                <w:lang w:val="en-US"/>
              </w:rPr>
            </w:pPr>
            <w:r>
              <w:rPr>
                <w:noProof/>
                <w:color w:val="000000"/>
                <w:shd w:val="clear" w:color="auto" w:fill="FFFFFF"/>
              </w:rPr>
              <w:drawing>
                <wp:inline distT="0" distB="0" distL="0" distR="0" wp14:anchorId="41E9A067" wp14:editId="3ABB637D">
                  <wp:extent cx="3022110" cy="2268000"/>
                  <wp:effectExtent l="0" t="0" r="6985"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8D684E" w:rsidRPr="00C22114" w:rsidRDefault="00D1010C" w:rsidP="00583150">
            <w:pPr>
              <w:ind w:firstLine="0"/>
              <w:jc w:val="center"/>
              <w:rPr>
                <w:color w:val="000000"/>
                <w:sz w:val="22"/>
                <w:szCs w:val="22"/>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54DE">
        <w:tc>
          <w:tcPr>
            <w:tcW w:w="9854" w:type="dxa"/>
            <w:gridSpan w:val="2"/>
            <w:vAlign w:val="center"/>
          </w:tcPr>
          <w:p w:rsidR="008D684E" w:rsidRPr="00BC192C" w:rsidRDefault="008D684E" w:rsidP="00BC192C">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35192F">
      <w:r>
        <w:lastRenderedPageBreak/>
        <w:t>Одним из популярных детекторов угловых особых точек является детектор Харр</w:t>
      </w:r>
      <w:r w:rsidR="00F654DE">
        <w:t>и</w:t>
      </w:r>
      <w:r>
        <w:t xml:space="preserve">са </w:t>
      </w:r>
      <w:r w:rsidRPr="00DB7345">
        <w:t>[3]</w:t>
      </w:r>
      <w:r>
        <w:t xml:space="preserve">.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xml:space="preserve">, в качестве которой обычно используется </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AB3F7C" w:rsidRPr="00AB3F7C">
        <w:rPr>
          <w:shd w:val="clear" w:color="auto" w:fill="FFFFFF"/>
        </w:rPr>
        <w:t xml:space="preserve"> </w:t>
      </w:r>
      <w:r w:rsidR="00AB3F7C">
        <w:rPr>
          <w:shd w:val="clear" w:color="auto" w:fill="FFFFFF"/>
        </w:rPr>
        <w:t xml:space="preserve">Используя ряд Тейлора для вычисления значений интенсивностей сдвинутых точек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 xml:space="preserve">величину </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  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w:t>
      </w:r>
      <w:r w:rsidR="008A52B5">
        <w:t xml:space="preserve"> </w:t>
      </w:r>
      <w:r>
        <w:t xml:space="preserve">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8A52B5">
        <w:t xml:space="preserve"> точка на изображении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8A52B5">
        <w:t xml:space="preserve">. </w:t>
      </w:r>
    </w:p>
    <w:p w:rsidR="006B481C" w:rsidRDefault="00D533D3" w:rsidP="00D533D3">
      <w:pPr>
        <w:rPr>
          <w:color w:val="000000"/>
          <w:shd w:val="clear" w:color="auto" w:fill="FFFFFF"/>
        </w:rPr>
      </w:pPr>
      <w:r>
        <w:lastRenderedPageBreak/>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8D684E"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8D684E"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8D684E"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 xml:space="preserve"> 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качестве которой обычно используется  </w:t>
      </w:r>
      <w:proofErr w:type="gramStart"/>
      <w:r w:rsidRPr="00F84859">
        <w:rPr>
          <w:shd w:val="clear" w:color="auto" w:fill="FFFFFF"/>
        </w:rPr>
        <w:t>двумерный</w:t>
      </w:r>
      <w:proofErr w:type="gramEnd"/>
      <w:r w:rsidRPr="00F84859">
        <w:rPr>
          <w:shd w:val="clear" w:color="auto" w:fill="FFFFFF"/>
        </w:rPr>
        <w:t xml:space="preserve"> гауссиан.</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5B1B06" w:rsidRPr="001C55B8" w:rsidRDefault="008A52B5" w:rsidP="00E9280F">
      <w:pPr>
        <w:spacing w:after="120"/>
      </w:pPr>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w:t>
      </w:r>
      <w:r w:rsidR="000832D9">
        <w:lastRenderedPageBreak/>
        <w:t>частей сдвигов</w:t>
      </w:r>
      <w:r>
        <w:t xml:space="preserve"> выполняется субпиксельное смещение с помощью билинейной интерполяции</w:t>
      </w:r>
      <w:r w:rsidR="001C55B8" w:rsidRPr="001C55B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1CA672D9" wp14:editId="3890A947">
                  <wp:extent cx="3022110" cy="2268000"/>
                  <wp:effectExtent l="0" t="0" r="6985"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D1010C"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20BAD659" wp14:editId="3ABDC7BC">
                  <wp:extent cx="3022110" cy="2268000"/>
                  <wp:effectExtent l="0" t="0" r="6985"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D1010C"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6229FB4E" wp14:editId="7F9AC576">
                  <wp:extent cx="3022110" cy="2268000"/>
                  <wp:effectExtent l="0" t="0" r="6985"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D1010C"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6F962FCF" wp14:editId="6FB5006C">
                  <wp:extent cx="3022110" cy="2268000"/>
                  <wp:effectExtent l="0" t="0" r="6985"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D1010C"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6EF00327" wp14:editId="08B5D287">
                  <wp:extent cx="3022110" cy="2268000"/>
                  <wp:effectExtent l="0" t="0" r="6985"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D1010C"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425A3320" wp14:editId="1968214D">
                  <wp:extent cx="3022110" cy="2268000"/>
                  <wp:effectExtent l="0" t="0" r="6985"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D1010C"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1C55B8">
        <w:tc>
          <w:tcPr>
            <w:tcW w:w="9854" w:type="dxa"/>
            <w:gridSpan w:val="2"/>
            <w:vAlign w:val="center"/>
          </w:tcPr>
          <w:p w:rsidR="00F96BF2" w:rsidRPr="00BC192C" w:rsidRDefault="00F96BF2" w:rsidP="00BC192C">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чет</w:t>
            </w:r>
            <w:r w:rsidRPr="00BC192C">
              <w:rPr>
                <w:sz w:val="24"/>
                <w:szCs w:val="24"/>
              </w:rPr>
              <w:t>а</w:t>
            </w:r>
            <w:r w:rsidRPr="00BC192C">
              <w:rPr>
                <w:sz w:val="24"/>
                <w:szCs w:val="24"/>
              </w:rPr>
              <w:t xml:space="preserve"> движения камеры</w:t>
            </w:r>
            <w:r w:rsidRPr="00BC192C">
              <w:rPr>
                <w:sz w:val="24"/>
                <w:szCs w:val="24"/>
              </w:rPr>
              <w:t xml:space="preserve">.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w:t>
            </w:r>
            <w:r w:rsidR="00C22114" w:rsidRPr="00BC192C">
              <w:rPr>
                <w:sz w:val="24"/>
                <w:szCs w:val="24"/>
              </w:rPr>
              <w:t>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w:t>
            </w:r>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bookmarkStart w:id="23" w:name="_GoBack"/>
            <w:bookmarkEnd w:id="23"/>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C10CD4" w:rsidRPr="00C10CD4" w:rsidRDefault="00387899" w:rsidP="00C10CD4">
      <w:pPr>
        <w:pStyle w:val="2"/>
      </w:pPr>
      <w:bookmarkStart w:id="24" w:name="_Toc482629867"/>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4"/>
    </w:p>
    <w:p w:rsidR="0030052A" w:rsidRDefault="00F02E9B" w:rsidP="00113878">
      <w:r>
        <w:t xml:space="preserve">Метод вычисления бинарного изображения, описанный в 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Кроме того, считается, что граничные участки между областями разных классов занимают сравнительно небольшую площадь изображения.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8D684E"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453613" w:rsidRDefault="008D684E"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p w:rsidR="00453613" w:rsidRDefault="00453613">
      <w:pPr>
        <w:spacing w:after="200" w:line="276" w:lineRule="auto"/>
        <w:ind w:firstLine="0"/>
        <w:jc w:val="left"/>
        <w:rPr>
          <w:lang w:val="en-US"/>
        </w:rPr>
      </w:pPr>
      <w:r>
        <w:rPr>
          <w:lang w:val="en-US"/>
        </w:rPr>
        <w:br w:type="page"/>
      </w:r>
    </w:p>
    <w:tbl>
      <w:tblPr>
        <w:tblStyle w:val="af0"/>
        <w:tblW w:w="96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4822"/>
      </w:tblGrid>
      <w:tr w:rsidR="00486601" w:rsidTr="00ED5A9F">
        <w:tc>
          <w:tcPr>
            <w:tcW w:w="4820" w:type="dxa"/>
          </w:tcPr>
          <w:p w:rsidR="008B6360" w:rsidRDefault="00E66C69" w:rsidP="00ED5A9F">
            <w:pPr>
              <w:spacing w:line="276" w:lineRule="auto"/>
              <w:ind w:firstLine="0"/>
              <w:jc w:val="center"/>
            </w:pPr>
            <w:r>
              <w:rPr>
                <w:noProof/>
              </w:rPr>
              <w:lastRenderedPageBreak/>
              <w:drawing>
                <wp:inline distT="0" distB="0" distL="0" distR="0" wp14:anchorId="6A098A2D" wp14:editId="0B06C5E1">
                  <wp:extent cx="3022110" cy="2268000"/>
                  <wp:effectExtent l="0" t="0" r="6985"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E66C69" w:rsidRPr="00ED5A9F" w:rsidRDefault="00AC02C5" w:rsidP="0032426B">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822" w:type="dxa"/>
          </w:tcPr>
          <w:p w:rsidR="00151561" w:rsidRDefault="00151561" w:rsidP="00ED5A9F">
            <w:pPr>
              <w:spacing w:line="276" w:lineRule="auto"/>
              <w:ind w:firstLine="0"/>
              <w:jc w:val="center"/>
              <w:rPr>
                <w:lang w:val="en-US"/>
              </w:rPr>
            </w:pPr>
            <w:r>
              <w:rPr>
                <w:noProof/>
              </w:rPr>
              <w:drawing>
                <wp:inline distT="0" distB="0" distL="0" distR="0" wp14:anchorId="1DE20E93" wp14:editId="0455DBF9">
                  <wp:extent cx="3026205" cy="2268000"/>
                  <wp:effectExtent l="0" t="0" r="3175"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205" cy="2268000"/>
                          </a:xfrm>
                          <a:prstGeom prst="rect">
                            <a:avLst/>
                          </a:prstGeom>
                          <a:noFill/>
                          <a:ln>
                            <a:noFill/>
                          </a:ln>
                        </pic:spPr>
                      </pic:pic>
                    </a:graphicData>
                  </a:graphic>
                </wp:inline>
              </w:drawing>
            </w:r>
          </w:p>
          <w:p w:rsidR="00615190" w:rsidRPr="00ED5A9F" w:rsidRDefault="00AC02C5" w:rsidP="00151561">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ED5A9F">
        <w:tc>
          <w:tcPr>
            <w:tcW w:w="4820" w:type="dxa"/>
          </w:tcPr>
          <w:p w:rsidR="00486601" w:rsidRDefault="00151561" w:rsidP="00ED5A9F">
            <w:pPr>
              <w:tabs>
                <w:tab w:val="left" w:pos="3955"/>
              </w:tabs>
              <w:spacing w:line="276" w:lineRule="auto"/>
              <w:ind w:firstLine="0"/>
              <w:jc w:val="left"/>
              <w:rPr>
                <w:noProof/>
              </w:rPr>
            </w:pPr>
            <w:r>
              <w:rPr>
                <w:noProof/>
              </w:rPr>
              <w:drawing>
                <wp:inline distT="0" distB="0" distL="0" distR="0" wp14:anchorId="4E1BA548" wp14:editId="15A08EDB">
                  <wp:extent cx="2987749" cy="24897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060" t="2325" r="7317" b="4642"/>
                          <a:stretch/>
                        </pic:blipFill>
                        <pic:spPr bwMode="auto">
                          <a:xfrm>
                            <a:off x="0" y="0"/>
                            <a:ext cx="2988010" cy="2490008"/>
                          </a:xfrm>
                          <a:prstGeom prst="rect">
                            <a:avLst/>
                          </a:prstGeom>
                          <a:noFill/>
                          <a:ln>
                            <a:noFill/>
                          </a:ln>
                          <a:extLst>
                            <a:ext uri="{53640926-AAD7-44D8-BBD7-CCE9431645EC}">
                              <a14:shadowObscured xmlns:a14="http://schemas.microsoft.com/office/drawing/2010/main"/>
                            </a:ext>
                          </a:extLst>
                        </pic:spPr>
                      </pic:pic>
                    </a:graphicData>
                  </a:graphic>
                </wp:inline>
              </w:drawing>
            </w:r>
          </w:p>
          <w:p w:rsidR="001863CC" w:rsidRPr="00ED5A9F" w:rsidRDefault="00AC02C5" w:rsidP="007F5251">
            <w:pPr>
              <w:tabs>
                <w:tab w:val="left" w:pos="3955"/>
              </w:tabs>
              <w:ind w:firstLine="0"/>
              <w:jc w:val="left"/>
              <w:rPr>
                <w:noProof/>
                <w:sz w:val="22"/>
                <w:szCs w:val="22"/>
              </w:rPr>
            </w:pPr>
            <m:oMathPara>
              <m:oMath>
                <m:r>
                  <w:rPr>
                    <w:rFonts w:ascii="Cambria Math" w:hAnsi="Cambria Math"/>
                    <w:noProof/>
                    <w:sz w:val="22"/>
                    <w:szCs w:val="22"/>
                  </w:rPr>
                  <m:t>(3)</m:t>
                </m:r>
              </m:oMath>
            </m:oMathPara>
          </w:p>
        </w:tc>
        <w:tc>
          <w:tcPr>
            <w:tcW w:w="4822" w:type="dxa"/>
          </w:tcPr>
          <w:p w:rsidR="001863CC" w:rsidRDefault="00151561" w:rsidP="00ED5A9F">
            <w:pPr>
              <w:spacing w:line="276" w:lineRule="auto"/>
              <w:ind w:firstLine="0"/>
              <w:jc w:val="right"/>
              <w:rPr>
                <w:noProof/>
              </w:rPr>
            </w:pPr>
            <w:r>
              <w:rPr>
                <w:noProof/>
              </w:rPr>
              <w:drawing>
                <wp:inline distT="0" distB="0" distL="0" distR="0" wp14:anchorId="4B9516EA" wp14:editId="319CE10E">
                  <wp:extent cx="3010501" cy="24880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969" t="1861" r="8711" b="5107"/>
                          <a:stretch/>
                        </pic:blipFill>
                        <pic:spPr bwMode="auto">
                          <a:xfrm>
                            <a:off x="0" y="0"/>
                            <a:ext cx="3010764" cy="2488237"/>
                          </a:xfrm>
                          <a:prstGeom prst="rect">
                            <a:avLst/>
                          </a:prstGeom>
                          <a:noFill/>
                          <a:ln>
                            <a:noFill/>
                          </a:ln>
                          <a:extLst>
                            <a:ext uri="{53640926-AAD7-44D8-BBD7-CCE9431645EC}">
                              <a14:shadowObscured xmlns:a14="http://schemas.microsoft.com/office/drawing/2010/main"/>
                            </a:ext>
                          </a:extLst>
                        </pic:spPr>
                      </pic:pic>
                    </a:graphicData>
                  </a:graphic>
                </wp:inline>
              </w:drawing>
            </w:r>
          </w:p>
          <w:p w:rsidR="00486601" w:rsidRPr="00ED5A9F" w:rsidRDefault="00AC02C5" w:rsidP="001863CC">
            <w:pPr>
              <w:ind w:firstLine="0"/>
              <w:jc w:val="right"/>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151561" w:rsidTr="00ED5A9F">
        <w:tc>
          <w:tcPr>
            <w:tcW w:w="4820" w:type="dxa"/>
          </w:tcPr>
          <w:p w:rsidR="00151561" w:rsidRDefault="00151561" w:rsidP="00ED5A9F">
            <w:pPr>
              <w:tabs>
                <w:tab w:val="left" w:pos="3955"/>
              </w:tabs>
              <w:spacing w:line="276" w:lineRule="auto"/>
              <w:ind w:firstLine="0"/>
              <w:jc w:val="left"/>
              <w:rPr>
                <w:noProof/>
              </w:rPr>
            </w:pPr>
            <w:r>
              <w:rPr>
                <w:noProof/>
              </w:rPr>
              <w:drawing>
                <wp:inline distT="0" distB="0" distL="0" distR="0" wp14:anchorId="65A5055F" wp14:editId="06CBFE48">
                  <wp:extent cx="3024000" cy="2268000"/>
                  <wp:effectExtent l="0" t="0" r="508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AC02C5" w:rsidP="00112462">
            <w:pPr>
              <w:tabs>
                <w:tab w:val="left" w:pos="3955"/>
              </w:tabs>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5</m:t>
                    </m:r>
                  </m:e>
                </m:d>
              </m:oMath>
            </m:oMathPara>
          </w:p>
        </w:tc>
        <w:tc>
          <w:tcPr>
            <w:tcW w:w="4822" w:type="dxa"/>
          </w:tcPr>
          <w:p w:rsidR="00151561" w:rsidRDefault="00151561" w:rsidP="00ED5A9F">
            <w:pPr>
              <w:spacing w:line="276" w:lineRule="auto"/>
              <w:ind w:firstLine="0"/>
              <w:jc w:val="right"/>
              <w:rPr>
                <w:noProof/>
              </w:rPr>
            </w:pPr>
            <w:r>
              <w:rPr>
                <w:noProof/>
              </w:rPr>
              <w:drawing>
                <wp:inline distT="0" distB="0" distL="0" distR="0" wp14:anchorId="5AE6D1CB" wp14:editId="640B3714">
                  <wp:extent cx="3024000" cy="2268000"/>
                  <wp:effectExtent l="0" t="0" r="508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AC02C5" w:rsidP="00112462">
            <w:pPr>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6</m:t>
                    </m:r>
                  </m:e>
                </m:d>
              </m:oMath>
            </m:oMathPara>
          </w:p>
        </w:tc>
      </w:tr>
      <w:tr w:rsidR="00453613" w:rsidTr="00ED5A9F">
        <w:tc>
          <w:tcPr>
            <w:tcW w:w="9642" w:type="dxa"/>
            <w:gridSpan w:val="2"/>
          </w:tcPr>
          <w:p w:rsidR="00453613" w:rsidRPr="00BC192C" w:rsidRDefault="00453613" w:rsidP="00BC192C">
            <w:pPr>
              <w:tabs>
                <w:tab w:val="left" w:pos="6540"/>
              </w:tabs>
              <w:spacing w:line="276" w:lineRule="auto"/>
              <w:ind w:firstLine="0"/>
              <w:rPr>
                <w:noProof/>
                <w:sz w:val="24"/>
                <w:szCs w:val="24"/>
              </w:rPr>
            </w:pPr>
            <w:r w:rsidRPr="0038453B">
              <w:rPr>
                <w:b/>
                <w:noProof/>
                <w:sz w:val="24"/>
                <w:szCs w:val="24"/>
              </w:rPr>
              <w:t>Рисунок 3</w:t>
            </w:r>
            <w:r w:rsidRPr="0038453B">
              <w:rPr>
                <w:b/>
                <w:noProof/>
                <w:sz w:val="24"/>
                <w:szCs w:val="24"/>
              </w:rPr>
              <w:t>.</w:t>
            </w:r>
            <w:r w:rsidRPr="00BC192C">
              <w:rPr>
                <w:noProof/>
                <w:sz w:val="24"/>
                <w:szCs w:val="24"/>
              </w:rPr>
              <w:t xml:space="preserve"> </w:t>
            </w:r>
            <w:r w:rsidRPr="00BC192C">
              <w:rPr>
                <w:noProof/>
                <w:sz w:val="24"/>
                <w:szCs w:val="24"/>
              </w:rPr>
              <w:t xml:space="preserve">Результат применения </w:t>
            </w:r>
            <w:r w:rsidRPr="00BC192C">
              <w:rPr>
                <w:sz w:val="24"/>
                <w:szCs w:val="24"/>
              </w:rPr>
              <w:t>п</w:t>
            </w:r>
            <w:r w:rsidRPr="00BC192C">
              <w:rPr>
                <w:sz w:val="24"/>
                <w:szCs w:val="24"/>
              </w:rPr>
              <w:t>орог</w:t>
            </w:r>
            <w:r w:rsidRPr="00BC192C">
              <w:rPr>
                <w:sz w:val="24"/>
                <w:szCs w:val="24"/>
              </w:rPr>
              <w:t>а</w:t>
            </w:r>
            <w:r w:rsidRPr="00BC192C">
              <w:rPr>
                <w:sz w:val="24"/>
                <w:szCs w:val="24"/>
              </w:rPr>
              <w:t xml:space="preserve"> фоновой части</w:t>
            </w:r>
            <w:r w:rsidRPr="00BC192C">
              <w:rPr>
                <w:sz w:val="24"/>
                <w:szCs w:val="24"/>
              </w:rPr>
              <w:t xml:space="preserve">. </w:t>
            </w:r>
            <w:r w:rsidRPr="00BC192C">
              <w:rPr>
                <w:sz w:val="24"/>
                <w:szCs w:val="24"/>
              </w:rPr>
              <w:t xml:space="preserve">Изображение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Pr="00BC192C">
              <w:rPr>
                <w:sz w:val="24"/>
                <w:szCs w:val="24"/>
              </w:rPr>
              <w:t>, полученное с датчика изображений</w:t>
            </w:r>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Масштабированное по яркости</w:t>
            </w:r>
            <w:r w:rsidRPr="00BC192C">
              <w:rPr>
                <w:sz w:val="24"/>
                <w:szCs w:val="24"/>
              </w:rPr>
              <w:t xml:space="preserve">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BC192C">
              <w:rPr>
                <w:sz w:val="24"/>
                <w:szCs w:val="24"/>
              </w:rPr>
              <w:t>:</w:t>
            </w:r>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Бинарные</w:t>
            </w:r>
            <w:r w:rsidRPr="00BC192C">
              <w:rPr>
                <w:sz w:val="24"/>
                <w:szCs w:val="24"/>
              </w:rPr>
              <w:t xml:space="preserve"> и</w:t>
            </w:r>
            <w:r w:rsidRPr="00BC192C">
              <w:rPr>
                <w:sz w:val="24"/>
                <w:szCs w:val="24"/>
              </w:rPr>
              <w:t>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5</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6</m:t>
                  </m:r>
                </m:e>
              </m:d>
            </m:oMath>
            <w:r w:rsidR="001863CC" w:rsidRPr="00BC192C">
              <w:rPr>
                <w:sz w:val="24"/>
                <w:szCs w:val="24"/>
              </w:rPr>
              <w:t>.</w:t>
            </w:r>
          </w:p>
        </w:tc>
      </w:tr>
    </w:tbl>
    <w:p w:rsidR="0098200C" w:rsidRDefault="002B4232" w:rsidP="00BA1E93">
      <w:pPr>
        <w:pStyle w:val="1"/>
      </w:pPr>
      <w:bookmarkStart w:id="25" w:name="_Toc482629868"/>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5"/>
    </w:p>
    <w:p w:rsidR="00BB3BD1" w:rsidRDefault="00751EA6" w:rsidP="00BB3BD1">
      <w:pPr>
        <w:pStyle w:val="2"/>
      </w:pPr>
      <w:bookmarkStart w:id="26" w:name="_Toc482629869"/>
      <w:r>
        <w:t xml:space="preserve">2.1. </w:t>
      </w:r>
      <w:r w:rsidR="00BB3BD1">
        <w:t>Р</w:t>
      </w:r>
      <w:r>
        <w:t>аспознавания образов.</w:t>
      </w:r>
      <w:bookmarkEnd w:id="26"/>
    </w:p>
    <w:p w:rsidR="00666408" w:rsidRDefault="00BB3BD1" w:rsidP="00666408">
      <w:r>
        <w:t>Распознавание образов – это научная дисциплина, цель</w:t>
      </w:r>
      <w:r w:rsidR="00666408">
        <w:t>ю</w:t>
      </w:r>
      <w:r>
        <w:t xml:space="preserve"> которой является классификация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431321" w:rsidRPr="00431321">
        <w:t>.</w:t>
      </w:r>
    </w:p>
    <w:p w:rsidR="00F53AD8" w:rsidRPr="00CB2CC6"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D71D87">
        <w:t xml:space="preserve">           </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e>
        </m:d>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p>
    <w:p w:rsidR="001E3180" w:rsidRDefault="00874FCA" w:rsidP="00B81BE0">
      <w:pPr>
        <w:pStyle w:val="2"/>
        <w:rPr>
          <w:rFonts w:eastAsia="Times New Roman"/>
          <w:lang w:eastAsia="ru-RU"/>
        </w:rPr>
      </w:pPr>
      <w:bookmarkStart w:id="27" w:name="_Toc482629870"/>
      <w:r>
        <w:rPr>
          <w:rFonts w:eastAsia="Times New Roman"/>
          <w:lang w:eastAsia="ru-RU"/>
        </w:rPr>
        <w:t>2.2</w:t>
      </w:r>
      <w:r w:rsidR="00EF32BA">
        <w:rPr>
          <w:rFonts w:eastAsia="Times New Roman"/>
          <w:lang w:eastAsia="ru-RU"/>
        </w:rPr>
        <w:t>.</w:t>
      </w:r>
      <w:r>
        <w:rPr>
          <w:rFonts w:eastAsia="Times New Roman"/>
          <w:lang w:eastAsia="ru-RU"/>
        </w:rPr>
        <w:t xml:space="preserve"> </w:t>
      </w:r>
      <w:r w:rsidR="00EF32BA">
        <w:rPr>
          <w:rFonts w:eastAsia="Times New Roman"/>
          <w:lang w:eastAsia="ru-RU"/>
        </w:rPr>
        <w:t>Виды классификаторов.</w:t>
      </w:r>
      <w:bookmarkEnd w:id="27"/>
    </w:p>
    <w:p w:rsidR="001E3180" w:rsidRDefault="009B6A4B" w:rsidP="00B81BE0">
      <w:pPr>
        <w:pStyle w:val="2"/>
      </w:pPr>
      <w:bookmarkStart w:id="28" w:name="_Toc482629871"/>
      <w:r>
        <w:t>2.3.</w:t>
      </w:r>
      <w:r w:rsidR="001E3180" w:rsidRPr="001E3180">
        <w:t xml:space="preserve"> </w:t>
      </w:r>
      <w:r w:rsidR="006B180F">
        <w:t>Случайные леса</w:t>
      </w:r>
      <w:r w:rsidR="001E250E">
        <w:t>.</w:t>
      </w:r>
      <w:bookmarkEnd w:id="28"/>
    </w:p>
    <w:p w:rsidR="006B0285" w:rsidRDefault="00DF127D" w:rsidP="005D4DD6">
      <w:r>
        <w:t>Случайный лес – статистический 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B0285">
        <w:t xml:space="preserve"> </w:t>
      </w:r>
    </w:p>
    <w:p w:rsidR="003A0223" w:rsidRPr="00B81BE0" w:rsidRDefault="009B6A4B" w:rsidP="00B81BE0">
      <w:pPr>
        <w:pStyle w:val="3"/>
      </w:pPr>
      <w:bookmarkStart w:id="29" w:name="_Toc482628846"/>
      <w:r w:rsidRPr="00B81BE0">
        <w:t>2.3.1</w:t>
      </w:r>
      <w:r w:rsidR="001E250E" w:rsidRPr="00B81BE0">
        <w:t>.</w:t>
      </w:r>
      <w:r w:rsidRPr="00B81BE0">
        <w:t xml:space="preserve"> </w:t>
      </w:r>
      <w:r w:rsidR="0083679A" w:rsidRPr="00B81BE0">
        <w:t>Деревья решений</w:t>
      </w:r>
      <w:r w:rsidR="001E250E" w:rsidRPr="00B81BE0">
        <w:t>.</w:t>
      </w:r>
      <w:bookmarkEnd w:id="29"/>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w:t>
      </w:r>
      <w:r w:rsidR="00A81C8D">
        <w:lastRenderedPageBreak/>
        <w:t xml:space="preserve">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 xml:space="preserve">сыном.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92716C">
        <w:t>:</w:t>
      </w:r>
    </w:p>
    <w:p w:rsidR="007A36A2" w:rsidRDefault="0058529B" w:rsidP="0058529B">
      <w:pPr>
        <w:pStyle w:val="a6"/>
        <w:numPr>
          <w:ilvl w:val="0"/>
          <w:numId w:val="4"/>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7A36A2">
      <w:pPr>
        <w:pStyle w:val="a6"/>
        <w:numPr>
          <w:ilvl w:val="0"/>
          <w:numId w:val="4"/>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7A36A2">
      <w:pPr>
        <w:pStyle w:val="a6"/>
        <w:numPr>
          <w:ilvl w:val="0"/>
          <w:numId w:val="4"/>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t xml:space="preserve">. </w:t>
      </w:r>
      <w:r w:rsidR="00E45E10">
        <w:t xml:space="preserve"> </w:t>
      </w:r>
    </w:p>
    <w:p w:rsidR="0058529B" w:rsidRDefault="0058529B" w:rsidP="0058529B">
      <w:pPr>
        <w:ind w:firstLine="0"/>
      </w:pPr>
      <w:r>
        <w:lastRenderedPageBreak/>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 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8D684E"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F3187">
        <w:t>.</w:t>
      </w:r>
    </w:p>
    <w:p w:rsidR="009762E9" w:rsidRPr="001E250E" w:rsidRDefault="006B180F" w:rsidP="00B81BE0">
      <w:pPr>
        <w:pStyle w:val="3"/>
      </w:pPr>
      <w:bookmarkStart w:id="30" w:name="_Toc482628847"/>
      <w:r>
        <w:t>2.3.2</w:t>
      </w:r>
      <w:r w:rsidR="001E250E">
        <w:t>.</w:t>
      </w:r>
      <w:r>
        <w:t xml:space="preserve"> </w:t>
      </w:r>
      <w:r w:rsidR="001E250E">
        <w:t>Мера загрязненности вершины.</w:t>
      </w:r>
      <w:bookmarkEnd w:id="30"/>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 xml:space="preserve">Обычно вместо меры однородности используется противоположная по смыслу мера загрязненности.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lastRenderedPageBreak/>
        <w:t xml:space="preserve">В работе </w:t>
      </w:r>
      <w:r w:rsidRPr="003B429E">
        <w:t xml:space="preserve">[1]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1" w:name="_Toc482628848"/>
      <w:r>
        <w:t>2.3.3</w:t>
      </w:r>
      <w:r w:rsidR="0072519B">
        <w:t>.</w:t>
      </w:r>
      <w:r>
        <w:t xml:space="preserve"> </w:t>
      </w:r>
      <w:r w:rsidR="00410598">
        <w:t>Оптимальное расщепление</w:t>
      </w:r>
      <w:r w:rsidR="00F86A86">
        <w:t xml:space="preserve"> вершин</w:t>
      </w:r>
      <w:r w:rsidR="0072519B">
        <w:t>.</w:t>
      </w:r>
      <w:bookmarkEnd w:id="31"/>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 xml:space="preserve">для бинарных деревьев определяется как </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2" w:name="_Toc482628849"/>
      <w:r>
        <w:t>2</w:t>
      </w:r>
      <w:r w:rsidR="00F8724D">
        <w:t>.3.</w:t>
      </w:r>
      <w:r w:rsidR="00B81BE0">
        <w:t>4</w:t>
      </w:r>
      <w:r>
        <w:t>. Ансамбль деревьев решений.</w:t>
      </w:r>
      <w:bookmarkEnd w:id="32"/>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w:t>
      </w:r>
      <w:r>
        <w:lastRenderedPageBreak/>
        <w:t xml:space="preserve">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t xml:space="preserve">Для манипулирования примерами обучающей выборки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отдельных классификаторов. Бутстрепом называется случайная выборка с возвращением из исходной обучающей выборки, имеющая тот же объем, что и обучающая выборка.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метод случайных подпространств. </w:t>
      </w:r>
    </w:p>
    <w:p w:rsidR="00F86A86" w:rsidRDefault="0060249E" w:rsidP="00B81BE0">
      <w:pPr>
        <w:pStyle w:val="3"/>
      </w:pPr>
      <w:bookmarkStart w:id="33" w:name="_Toc482628850"/>
      <w:r>
        <w:t xml:space="preserve">2.3.5. Алгоритм построения случайного </w:t>
      </w:r>
      <w:r w:rsidR="00F86A86">
        <w:t>леса</w:t>
      </w:r>
      <w:r>
        <w:t>.</w:t>
      </w:r>
      <w:r w:rsidR="00805A2E">
        <w:t xml:space="preserve"> Алгоритм классификации.</w:t>
      </w:r>
      <w:bookmarkEnd w:id="33"/>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C10B93">
        <w:rPr>
          <w:lang w:eastAsia="ru-RU"/>
        </w:rPr>
        <w:t>может быть представлен в следующем виде:</w:t>
      </w:r>
    </w:p>
    <w:p w:rsidR="00A720CA" w:rsidRDefault="00A720CA" w:rsidP="001B1120">
      <w:pPr>
        <w:ind w:firstLine="0"/>
      </w:pPr>
      <w:r>
        <w:t xml:space="preserve">Для </w:t>
      </w:r>
      <m:oMath>
        <m:r>
          <w:rPr>
            <w:rFonts w:ascii="Cambria Math" w:hAnsi="Cambria Math"/>
          </w:rPr>
          <m:t>i=1,2,…,B</m:t>
        </m:r>
      </m:oMath>
      <w:r w:rsidRPr="00A720CA">
        <w:t xml:space="preserve"> </w:t>
      </w:r>
      <w:r>
        <w:t xml:space="preserve"> выполнить</w:t>
      </w:r>
      <w:r w:rsidR="00C10B93">
        <w:t>:</w:t>
      </w:r>
    </w:p>
    <w:p w:rsidR="00A720CA" w:rsidRDefault="00A720CA" w:rsidP="00C10B93">
      <w:pPr>
        <w:pStyle w:val="a6"/>
        <w:numPr>
          <w:ilvl w:val="0"/>
          <w:numId w:val="7"/>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A720CA">
      <w:pPr>
        <w:pStyle w:val="a6"/>
        <w:numPr>
          <w:ilvl w:val="0"/>
          <w:numId w:val="7"/>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A720CA">
      <w:pPr>
        <w:pStyle w:val="a6"/>
        <w:numPr>
          <w:ilvl w:val="0"/>
          <w:numId w:val="8"/>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A720CA">
      <w:pPr>
        <w:pStyle w:val="a6"/>
        <w:numPr>
          <w:ilvl w:val="0"/>
          <w:numId w:val="8"/>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A720CA">
      <w:pPr>
        <w:pStyle w:val="a6"/>
        <w:numPr>
          <w:ilvl w:val="0"/>
          <w:numId w:val="8"/>
        </w:numPr>
      </w:pPr>
      <w:r>
        <w:lastRenderedPageBreak/>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4" w:name="_Toc482628851"/>
      <w:r>
        <w:t xml:space="preserve">2.3.5. Оценка </w:t>
      </w:r>
      <w:r w:rsidR="00085159">
        <w:t xml:space="preserve">вероятности </w:t>
      </w:r>
      <w:r>
        <w:t>ошибочной классификации.</w:t>
      </w:r>
      <w:bookmarkEnd w:id="34"/>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 </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5" w:name="_Toc482629872"/>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5"/>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 xml:space="preserve">не </w:t>
      </w:r>
      <w:r>
        <w:lastRenderedPageBreak/>
        <w:t>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обучения случайного 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6"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6"/>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C6450">
        <w:t xml:space="preserve"> примера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xml:space="preserve">, последовательно поступающие данные возможно моделировать при помощи пуассоновского распределения. Для </w:t>
      </w:r>
      <w:r w:rsidR="00C97DC9">
        <w:lastRenderedPageBreak/>
        <w:t xml:space="preserve">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t xml:space="preserve">То есть </w:t>
      </w:r>
      <m:oMath>
        <m:r>
          <w:rPr>
            <w:rFonts w:ascii="Cambria Math" w:hAnsi="Cambria Math"/>
          </w:rPr>
          <m:t>ξ</m:t>
        </m:r>
      </m:oMath>
      <w:r w:rsidR="00FA4F45">
        <w:t xml:space="preserve"> – последовательность распределений асимптотически равных распределению  </w:t>
      </w:r>
      <m:oMath>
        <m:r>
          <w:rPr>
            <w:rFonts w:ascii="Cambria Math" w:hAnsi="Cambria Math"/>
          </w:rPr>
          <m:t>Poisson(1)</m:t>
        </m:r>
      </m:oMath>
      <w:r w:rsidR="00FA4F45">
        <w:t>.</w:t>
      </w:r>
    </w:p>
    <w:p w:rsidR="005913FE" w:rsidRDefault="00B81BE0" w:rsidP="00B81BE0">
      <w:pPr>
        <w:pStyle w:val="3"/>
      </w:pPr>
      <w:bookmarkStart w:id="37"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7"/>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E4056D">
        <w:t xml:space="preserve">. </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p>
    <w:p w:rsidR="00823A5E" w:rsidRDefault="009907A1" w:rsidP="00A51EB1">
      <w:pPr>
        <w:pStyle w:val="a6"/>
        <w:numPr>
          <w:ilvl w:val="0"/>
          <w:numId w:val="1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B27607">
      <w:pPr>
        <w:pStyle w:val="a6"/>
        <w:numPr>
          <w:ilvl w:val="0"/>
          <w:numId w:val="14"/>
        </w:numPr>
      </w:pPr>
      <w:r>
        <w:t xml:space="preserve">Разделение вершины должно быть произведено так, </w:t>
      </w:r>
      <w:r w:rsidR="002D145E">
        <w:t xml:space="preserve">чтобы достигалась цель </w:t>
      </w:r>
      <w:r w:rsidR="00823A5E">
        <w:t xml:space="preserve"> </w:t>
      </w:r>
      <w:r w:rsidR="002D145E">
        <w:t xml:space="preserve">верной </w:t>
      </w:r>
      <w:r w:rsidR="00823A5E">
        <w:t>классификации</w:t>
      </w:r>
      <w:r w:rsidR="00B27607">
        <w:t>.</w:t>
      </w:r>
    </w:p>
    <w:p w:rsidR="00F42054" w:rsidRPr="005C3B61" w:rsidRDefault="00831EEE" w:rsidP="00F42054">
      <w:pPr>
        <w:rPr>
          <w:i/>
        </w:rPr>
      </w:pPr>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F42054" w:rsidRPr="00F42054">
        <w:t xml:space="preserve">; </w:t>
      </w:r>
      <w:r w:rsidR="00F42054">
        <w:t xml:space="preserve"> </w:t>
      </w:r>
      <w:r w:rsidR="009907A1">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563594">
      <w:pPr>
        <w:ind w:firstLine="0"/>
      </w:pPr>
      <w:r w:rsidRPr="008D3EC8">
        <w:tab/>
      </w: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lastRenderedPageBreak/>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8"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8"/>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w:t>
      </w:r>
      <w:r w:rsidR="00756912">
        <w:lastRenderedPageBreak/>
        <w:t>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9"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9"/>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 быть представлен в следующем виде:</w:t>
      </w:r>
    </w:p>
    <w:p w:rsidR="00813373" w:rsidRPr="00955791" w:rsidRDefault="00813373" w:rsidP="00955791">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 xml:space="preserve"> выполнить:</w:t>
      </w:r>
    </w:p>
    <w:p w:rsidR="000E4967" w:rsidRPr="000E4967" w:rsidRDefault="000E4967" w:rsidP="000E4967">
      <w:pPr>
        <w:pStyle w:val="a6"/>
        <w:numPr>
          <w:ilvl w:val="0"/>
          <w:numId w:val="41"/>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C80626">
      <w:pPr>
        <w:pStyle w:val="a6"/>
        <w:numPr>
          <w:ilvl w:val="0"/>
          <w:numId w:val="41"/>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A0716B">
      <w:pPr>
        <w:pStyle w:val="a6"/>
        <w:numPr>
          <w:ilvl w:val="0"/>
          <w:numId w:val="42"/>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A0716B">
      <w:pPr>
        <w:pStyle w:val="a6"/>
        <w:numPr>
          <w:ilvl w:val="0"/>
          <w:numId w:val="42"/>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A0716B">
      <w:pPr>
        <w:pStyle w:val="a6"/>
        <w:numPr>
          <w:ilvl w:val="0"/>
          <w:numId w:val="42"/>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E4967">
      <w:pPr>
        <w:pStyle w:val="a6"/>
        <w:numPr>
          <w:ilvl w:val="0"/>
          <w:numId w:val="41"/>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40" w:name="_Toc482629873"/>
      <w:r w:rsidRPr="00BA1E93">
        <w:t>Глава 3. Применение методов распознавани</w:t>
      </w:r>
      <w:r w:rsidR="0094407A">
        <w:t>я образов к задаче слежения</w:t>
      </w:r>
      <w:r w:rsidR="00F7285A" w:rsidRPr="00F7285A">
        <w:t>.</w:t>
      </w:r>
      <w:bookmarkEnd w:id="40"/>
    </w:p>
    <w:p w:rsidR="00DC273B" w:rsidRDefault="00B55B93" w:rsidP="00B55B93">
      <w:pPr>
        <w:pStyle w:val="2"/>
      </w:pPr>
      <w:bookmarkStart w:id="41" w:name="_Toc482629874"/>
      <w:r w:rsidRPr="00B55B93">
        <w:t xml:space="preserve">3.1. </w:t>
      </w:r>
      <w:r w:rsidR="00DC273B">
        <w:t>За</w:t>
      </w:r>
      <w:r w:rsidR="0094407A">
        <w:t>дача долгосрочного слежения за объектами</w:t>
      </w:r>
      <w:r w:rsidR="00DC273B">
        <w:t>.</w:t>
      </w:r>
      <w:bookmarkEnd w:id="41"/>
    </w:p>
    <w:p w:rsidR="00210317" w:rsidRPr="00210317"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 перекрытия объекта</w:t>
      </w:r>
      <w:r w:rsidR="001142B6">
        <w:t xml:space="preserve"> слежения</w:t>
      </w:r>
      <w:r w:rsidR="00475065">
        <w:t xml:space="preserve"> другими объектами</w:t>
      </w:r>
      <w:r w:rsidR="00066F63">
        <w:t xml:space="preserve"> сцены</w:t>
      </w:r>
      <w:r w:rsidR="00475065">
        <w:t xml:space="preserve"> или же в случае исчезновения</w:t>
      </w:r>
      <w:r w:rsidR="00066F63">
        <w:t xml:space="preserve"> </w:t>
      </w:r>
      <w:r w:rsidR="001142B6">
        <w:t xml:space="preserve">отслеживаемого </w:t>
      </w:r>
      <w:r w:rsidR="00066F63">
        <w:t xml:space="preserve">объекта </w:t>
      </w:r>
      <w:r w:rsidR="00475065">
        <w:t xml:space="preserve">из области наблюдения.  </w:t>
      </w:r>
      <w:r>
        <w:t xml:space="preserve">  </w:t>
      </w:r>
    </w:p>
    <w:p w:rsidR="0072320F" w:rsidRDefault="00954EE0" w:rsidP="0072320F">
      <w:r>
        <w:t>Базовые</w:t>
      </w:r>
      <w:r w:rsidR="00B55B93">
        <w:t xml:space="preserve"> мет</w:t>
      </w:r>
      <w:r w:rsidR="0094407A">
        <w:t>оды решения задачи слежения</w:t>
      </w:r>
      <w:r w:rsidR="00B55B93">
        <w:t xml:space="preserve">, описанные в главе  №1,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lastRenderedPageBreak/>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объект не известен заранее. Другим недостатком таких 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реального времени, описанного в главе №2.</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2" w:name="_Toc482629875"/>
      <w:r>
        <w:t>3.2. Предлагаемый метод решения задачи.</w:t>
      </w:r>
      <w:bookmarkEnd w:id="42"/>
    </w:p>
    <w:p w:rsidR="004263D4" w:rsidRDefault="009E39D3" w:rsidP="006142E7">
      <w:pPr>
        <w:ind w:firstLine="0"/>
      </w:pPr>
      <w:r>
        <w:tab/>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BD045D">
        <w:t>Выше 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BD045D">
        <w:t xml:space="preserve">, а также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proofErr w:type="spellStart"/>
      <w:r w:rsidR="000B00E2">
        <w:t>некоторм</w:t>
      </w:r>
      <w:proofErr w:type="spellEnd"/>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3" w:name="_Toc482629876"/>
      <w:r>
        <w:lastRenderedPageBreak/>
        <w:t>3.3. Алгоритм работы детектора.</w:t>
      </w:r>
      <w:bookmarkEnd w:id="43"/>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F87DAE" w:rsidP="009E7386">
      <w:pPr>
        <w:ind w:firstLine="708"/>
      </w:pPr>
      <w:r>
        <w:t xml:space="preserve">Обучение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t xml:space="preserve">, где </w:t>
      </w:r>
      <m:oMath>
        <m:r>
          <w:rPr>
            <w:rFonts w:ascii="Cambria Math" w:hAnsi="Cambria Math"/>
          </w:rPr>
          <m:t>l</m:t>
        </m:r>
      </m:oMath>
      <w:r w:rsidRPr="001206B8">
        <w:t xml:space="preserve"> </w:t>
      </w:r>
      <w:r>
        <w:t>–</w:t>
      </w:r>
      <w:r w:rsidRPr="001206B8">
        <w:t xml:space="preserve"> </w:t>
      </w:r>
      <w:r>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8D684E"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E4300A">
      <w:pPr>
        <w:ind w:firstLine="0"/>
        <w:rPr>
          <w:i/>
          <w:color w:val="000000" w:themeColor="text1"/>
        </w:rPr>
      </w:pPr>
      <w:r>
        <w:tab/>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946E1A">
        <w:t xml:space="preserve">соответствует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4" w:name="_Toc482629877"/>
      <w:r w:rsidRPr="006142E7">
        <w:lastRenderedPageBreak/>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4"/>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D85A06" w:rsidRPr="00D85A06">
        <w:t>[2]</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4536"/>
        <w:gridCol w:w="2233"/>
      </w:tblGrid>
      <w:tr w:rsidR="000957B7" w:rsidTr="00D07C61">
        <w:trPr>
          <w:trHeight w:val="1569"/>
        </w:trPr>
        <w:tc>
          <w:tcPr>
            <w:tcW w:w="3085" w:type="dxa"/>
            <w:vAlign w:val="center"/>
          </w:tcPr>
          <w:p w:rsidR="00D07C61" w:rsidRDefault="00D07C61" w:rsidP="00EB4134">
            <w:pPr>
              <w:ind w:firstLine="0"/>
              <w:jc w:val="center"/>
            </w:pPr>
          </w:p>
          <w:p w:rsidR="000957B7" w:rsidRDefault="00EB4134" w:rsidP="00EB4134">
            <w:pPr>
              <w:ind w:firstLine="0"/>
              <w:jc w:val="center"/>
            </w:pPr>
            <w:r>
              <w:rPr>
                <w:noProof/>
              </w:rPr>
              <mc:AlternateContent>
                <mc:Choice Requires="wpg">
                  <w:drawing>
                    <wp:inline distT="0" distB="0" distL="0" distR="0" wp14:anchorId="767F4A88" wp14:editId="0C5B4410">
                      <wp:extent cx="1424364" cy="631190"/>
                      <wp:effectExtent l="0" t="0" r="23495" b="16510"/>
                      <wp:docPr id="83" name="Группа 83"/>
                      <wp:cNvGraphicFramePr/>
                      <a:graphic xmlns:a="http://schemas.openxmlformats.org/drawingml/2006/main">
                        <a:graphicData uri="http://schemas.microsoft.com/office/word/2010/wordprocessingGroup">
                          <wpg:wgp>
                            <wpg:cNvGrpSpPr/>
                            <wpg:grpSpPr>
                              <a:xfrm>
                                <a:off x="0" y="0"/>
                                <a:ext cx="1424364" cy="631190"/>
                                <a:chOff x="0" y="0"/>
                                <a:chExt cx="1424364" cy="631190"/>
                              </a:xfrm>
                            </wpg:grpSpPr>
                            <wpg:grpSp>
                              <wpg:cNvPr id="28" name="Группа 28"/>
                              <wpg:cNvGrpSpPr/>
                              <wpg:grpSpPr>
                                <a:xfrm>
                                  <a:off x="0" y="0"/>
                                  <a:ext cx="637540" cy="626745"/>
                                  <a:chOff x="0" y="0"/>
                                  <a:chExt cx="637540" cy="509816"/>
                                </a:xfrm>
                              </wpg:grpSpPr>
                              <wps:wsp>
                                <wps:cNvPr id="4" name="Прямоугольник 4"/>
                                <wps:cNvSpPr/>
                                <wps:spPr>
                                  <a:xfrm>
                                    <a:off x="0" y="0"/>
                                    <a:ext cx="637540" cy="254635"/>
                                  </a:xfrm>
                                  <a:prstGeom prst="rect">
                                    <a:avLst/>
                                  </a:prstGeom>
                                </wps:spPr>
                                <wps:style>
                                  <a:lnRef idx="2">
                                    <a:schemeClr val="dk1"/>
                                  </a:lnRef>
                                  <a:fillRef idx="1">
                                    <a:schemeClr val="lt1"/>
                                  </a:fillRef>
                                  <a:effectRef idx="0">
                                    <a:schemeClr val="dk1"/>
                                  </a:effectRef>
                                  <a:fontRef idx="minor">
                                    <a:schemeClr val="dk1"/>
                                  </a:fontRef>
                                </wps:style>
                                <wps:txbx>
                                  <w:txbxContent>
                                    <w:p w:rsidR="008D684E" w:rsidRPr="006D56CE" w:rsidRDefault="008D68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55181"/>
                                    <a:ext cx="637540" cy="254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D684E" w:rsidRPr="006D56CE" w:rsidRDefault="008D68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Группа 76"/>
                              <wpg:cNvGrpSpPr/>
                              <wpg:grpSpPr>
                                <a:xfrm>
                                  <a:off x="744279" y="0"/>
                                  <a:ext cx="680085" cy="631190"/>
                                  <a:chOff x="31738" y="53809"/>
                                  <a:chExt cx="666740" cy="457923"/>
                                </a:xfrm>
                              </wpg:grpSpPr>
                              <wps:wsp>
                                <wps:cNvPr id="77" name="Прямоугольник 77"/>
                                <wps:cNvSpPr/>
                                <wps:spPr>
                                  <a:xfrm>
                                    <a:off x="31738" y="55786"/>
                                    <a:ext cx="340242" cy="455946"/>
                                  </a:xfrm>
                                  <a:prstGeom prst="rect">
                                    <a:avLst/>
                                  </a:prstGeom>
                                </wps:spPr>
                                <wps:style>
                                  <a:lnRef idx="2">
                                    <a:schemeClr val="dk1"/>
                                  </a:lnRef>
                                  <a:fillRef idx="1">
                                    <a:schemeClr val="lt1"/>
                                  </a:fillRef>
                                  <a:effectRef idx="0">
                                    <a:schemeClr val="dk1"/>
                                  </a:effectRef>
                                  <a:fontRef idx="minor">
                                    <a:schemeClr val="dk1"/>
                                  </a:fontRef>
                                </wps:style>
                                <wps:txbx>
                                  <w:txbxContent>
                                    <w:p w:rsidR="008D684E" w:rsidRPr="006D56CE" w:rsidRDefault="008D68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71517" y="53809"/>
                                    <a:ext cx="326961" cy="455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D684E" w:rsidRPr="006D56CE" w:rsidRDefault="008D68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3" o:spid="_x0000_s1026" style="width:112.15pt;height:49.7pt;mso-position-horizontal-relative:char;mso-position-vertical-relative:line" coordsize="14243,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">
                      <v:group id="Группа 28" o:spid="_x0000_s1027" style="position:absolute;width:6375;height:6267" coordsize="6375,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Прямоугольник 4" o:spid="_x0000_s1028" style="position:absolute;width:6375;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8D684E" w:rsidRPr="006D56CE" w:rsidRDefault="008D68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25" o:spid="_x0000_s1029" style="position:absolute;top:2551;width:6375;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w8QA&#10;AADbAAAADwAAAGRycy9kb3ducmV2LnhtbESPT2vCQBTE7wW/w/IEb3VjsFKjmyCFFk8F/x16e2Sf&#10;STT7Nu5uY/rtu0Khx2FmfsOsi8G0oifnG8sKZtMEBHFpdcOVguPh/fkVhA/IGlvLpOCHPBT56GmN&#10;mbZ33lG/D5WIEPYZKqhD6DIpfVmTQT+1HXH0ztYZDFG6SmqH9wg3rUyTZCENNhwXauzorabyuv82&#10;CpYXPn8lp49bejT9vNve8PPULJSajIfNCkSgIfyH/9pbrSB9gc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McPEAAAA2wAAAA8AAAAAAAAAAAAAAAAAmAIAAGRycy9k&#10;b3ducmV2LnhtbFBLBQYAAAAABAAEAPUAAACJAwAAAAA=&#10;" fillcolor="black [3200]" strokecolor="black [1600]" strokeweight="2pt">
                          <v:textbox>
                            <w:txbxContent>
                              <w:p w:rsidR="008D684E" w:rsidRPr="006D56CE" w:rsidRDefault="008D68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v:group id="Группа 76" o:spid="_x0000_s1030" style="position:absolute;left:7442;width:6801;height:6311" coordorigin="317,538" coordsize="6667,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31" style="position:absolute;left:317;top:557;width:3402;height:4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8D684E" w:rsidRPr="006D56CE" w:rsidRDefault="008D68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78" o:spid="_x0000_s1032" style="position:absolute;left:3715;top:538;width:3269;height: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xQMAA&#10;AADbAAAADwAAAGRycy9kb3ducmV2LnhtbERPTYvCMBC9L/gfwgje1lQRXatpEUHxtLBuPXgbmrGt&#10;NpPaxFr//eaw4PHxvtdpb2rRUesqywom4wgEcW51xYWC7Hf3+QXCeWSNtWVS8CIHaTL4WGOs7ZN/&#10;qDv6QoQQdjEqKL1vYildXpJBN7YNceAutjXoA2wLqVt8hnBTy2kUzaXBikNDiQ1tS8pvx4dRsLzy&#10;5Ryd9vdpZrpZc7jj96maKzUa9psVCE+9f4v/3Q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mxQMAAAADbAAAADwAAAAAAAAAAAAAAAACYAgAAZHJzL2Rvd25y&#10;ZXYueG1sUEsFBgAAAAAEAAQA9QAAAIUDAAAAAA==&#10;" fillcolor="black [3200]" strokecolor="black [1600]" strokeweight="2pt">
                          <v:textbox>
                            <w:txbxContent>
                              <w:p w:rsidR="008D684E" w:rsidRPr="006D56CE" w:rsidRDefault="008D684E"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w10:anchorlock/>
                    </v:group>
                  </w:pict>
                </mc:Fallback>
              </mc:AlternateContent>
            </w:r>
          </w:p>
          <w:p w:rsidR="00762151" w:rsidRPr="00D07C61" w:rsidRDefault="00D07C61"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36" w:type="dxa"/>
            <w:vAlign w:val="center"/>
          </w:tcPr>
          <w:p w:rsidR="000957B7" w:rsidRDefault="00EB4134" w:rsidP="00EB4134">
            <w:pPr>
              <w:ind w:firstLine="0"/>
              <w:jc w:val="center"/>
            </w:pPr>
            <w:r>
              <w:rPr>
                <w:noProof/>
              </w:rPr>
              <mc:AlternateContent>
                <mc:Choice Requires="wpg">
                  <w:drawing>
                    <wp:inline distT="0" distB="0" distL="0" distR="0" wp14:anchorId="244EC8A5" wp14:editId="7D742992">
                      <wp:extent cx="1988278" cy="950990"/>
                      <wp:effectExtent l="0" t="0" r="12065" b="20955"/>
                      <wp:docPr id="84" name="Группа 84"/>
                      <wp:cNvGraphicFramePr/>
                      <a:graphic xmlns:a="http://schemas.openxmlformats.org/drawingml/2006/main">
                        <a:graphicData uri="http://schemas.microsoft.com/office/word/2010/wordprocessingGroup">
                          <wpg:wgp>
                            <wpg:cNvGrpSpPr/>
                            <wpg:grpSpPr>
                              <a:xfrm>
                                <a:off x="0" y="0"/>
                                <a:ext cx="1988278" cy="950990"/>
                                <a:chOff x="0" y="0"/>
                                <a:chExt cx="1988278" cy="950990"/>
                              </a:xfrm>
                            </wpg:grpSpPr>
                            <wpg:grpSp>
                              <wpg:cNvPr id="64" name="Группа 64"/>
                              <wpg:cNvGrpSpPr/>
                              <wpg:grpSpPr>
                                <a:xfrm>
                                  <a:off x="0" y="0"/>
                                  <a:ext cx="531628" cy="950990"/>
                                  <a:chOff x="0" y="0"/>
                                  <a:chExt cx="637540" cy="950990"/>
                                </a:xfrm>
                              </wpg:grpSpPr>
                              <wps:wsp>
                                <wps:cNvPr id="60" name="Прямоугольник 60"/>
                                <wps:cNvSpPr/>
                                <wps:spPr>
                                  <a:xfrm>
                                    <a:off x="0" y="0"/>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0" y="318976"/>
                                    <a:ext cx="637540" cy="3130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0" y="637953"/>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Группа 79"/>
                              <wpg:cNvGrpSpPr/>
                              <wpg:grpSpPr>
                                <a:xfrm>
                                  <a:off x="648586" y="255181"/>
                                  <a:ext cx="1339692" cy="435610"/>
                                  <a:chOff x="-790549" y="40557"/>
                                  <a:chExt cx="1606594" cy="435610"/>
                                </a:xfrm>
                              </wpg:grpSpPr>
                              <wps:wsp>
                                <wps:cNvPr id="80" name="Прямоугольник 80"/>
                                <wps:cNvSpPr/>
                                <wps:spPr>
                                  <a:xfrm>
                                    <a:off x="-790549" y="40557"/>
                                    <a:ext cx="548284" cy="431969"/>
                                  </a:xfrm>
                                  <a:prstGeom prst="rect">
                                    <a:avLst/>
                                  </a:prstGeom>
                                </wps:spPr>
                                <wps:style>
                                  <a:lnRef idx="2">
                                    <a:schemeClr val="dk1"/>
                                  </a:lnRef>
                                  <a:fillRef idx="1">
                                    <a:schemeClr val="lt1"/>
                                  </a:fillRef>
                                  <a:effectRef idx="0">
                                    <a:schemeClr val="dk1"/>
                                  </a:effectRef>
                                  <a:fontRef idx="minor">
                                    <a:schemeClr val="dk1"/>
                                  </a:fontRef>
                                </wps:style>
                                <wps:txb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230103" y="43282"/>
                                    <a:ext cx="523368" cy="4328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305182" y="43282"/>
                                    <a:ext cx="510863" cy="432885"/>
                                  </a:xfrm>
                                  <a:prstGeom prst="rect">
                                    <a:avLst/>
                                  </a:prstGeom>
                                </wps:spPr>
                                <wps:style>
                                  <a:lnRef idx="2">
                                    <a:schemeClr val="dk1"/>
                                  </a:lnRef>
                                  <a:fillRef idx="1">
                                    <a:schemeClr val="lt1"/>
                                  </a:fillRef>
                                  <a:effectRef idx="0">
                                    <a:schemeClr val="dk1"/>
                                  </a:effectRef>
                                  <a:fontRef idx="minor">
                                    <a:schemeClr val="dk1"/>
                                  </a:fontRef>
                                </wps:style>
                                <wps:txb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4" o:spid="_x0000_s1033" style="width:156.55pt;height:74.9pt;mso-position-horizontal-relative:char;mso-position-vertical-relative:line" coordsize="19882,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">
                      <v:group id="Группа 64" o:spid="_x0000_s1034" style="position:absolute;width:5316;height:9509" coordsize="6375,9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Прямоугольник 60" o:spid="_x0000_s1035" style="position:absolute;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61" o:spid="_x0000_s1036" style="position:absolute;top:3189;width:6375;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AMMA&#10;AADbAAAADwAAAGRycy9kb3ducmV2LnhtbESPT4vCMBTE74LfITxhb5oqS9HaVERQPC2sfw7eHs2z&#10;rTYvtcnW7rffLAgeh5n5DZOuelOLjlpXWVYwnUQgiHOrKy4UnI7b8RyE88gaa8uk4JccrLLhIMVE&#10;2yd/U3fwhQgQdgkqKL1vEildXpJBN7ENcfCutjXog2wLqVt8Brip5SyKYmmw4rBQYkObkvL74cco&#10;WNz4eonOu8fsZLrPZv/Ar3MVK/Ux6tdLEJ56/w6/2nutIJ7C/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qOAMMAAADbAAAADwAAAAAAAAAAAAAAAACYAgAAZHJzL2Rv&#10;d25yZXYueG1sUEsFBgAAAAAEAAQA9QAAAIgDAAAAAA==&#10;" fillcolor="black [3200]" strokecolor="black [1600]" strokeweight="2pt">
                          <v:textbo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62" o:spid="_x0000_s1037" style="position:absolute;top:6379;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v:group id="Группа 79" o:spid="_x0000_s1038" style="position:absolute;left:6485;top:2551;width:13397;height:4356" coordorigin="-7905,405" coordsize="1606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Прямоугольник 80" o:spid="_x0000_s1039" style="position:absolute;left:-7905;top:405;width:5483;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81" o:spid="_x0000_s1040" style="position:absolute;left:-2301;top:432;width:5233;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o+sQA&#10;AADbAAAADwAAAGRycy9kb3ducmV2LnhtbESPT2vCQBTE70K/w/IK3sxGkWBTVxHB4knwTw69PbLP&#10;JDX7Nma3Sfz2bqHgcZiZ3zDL9WBq0VHrKssKplEMgji3uuJCweW8myxAOI+ssbZMCh7kYL16Gy0x&#10;1bbnI3UnX4gAYZeigtL7JpXS5SUZdJFtiIN3ta1BH2RbSN1iH+CmlrM4TqTBisNCiQ1tS8pvp1+j&#10;4OOHr99x9nWfXUw3b/Z3PGRVotT4fdh8gvA0+Ff4v73XChZT+Ps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aPrEAAAA2wAAAA8AAAAAAAAAAAAAAAAAmAIAAGRycy9k&#10;b3ducmV2LnhtbFBLBQYAAAAABAAEAPUAAACJAwAAAAA=&#10;" fillcolor="black [3200]" strokecolor="black [1600]" strokeweight="2pt">
                          <v:textbo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82" o:spid="_x0000_s1041" style="position:absolute;left:3051;top:432;width:5109;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QFMQA&#10;AADbAAAADwAAAGRycy9kb3ducmV2LnhtbESPQWuDQBSE74X8h+UFeqtrcgipdZUihJT2FGsPvT3c&#10;V5W6b8XdGO2v7wYCOQ4z8w2T5rPpxUSj6ywr2EQxCOLa6o4bBdXn4WkPwnlkjb1lUrCQgzxbPaSY&#10;aHvhE02lb0SAsEtQQev9kEjp6pYMusgOxMH7saNBH+TYSD3iJcBNL7dxvJMGOw4LLQ5UtFT/lmej&#10;4GORfqq+ds9/U9Etuvwuju9UKPW4nl9fQHia/T18a79pBfstXL+EH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kBTEAAAA2wAAAA8AAAAAAAAAAAAAAAAAmAIAAGRycy9k&#10;b3ducmV2LnhtbFBLBQYAAAAABAAEAPUAAACJAwAAAAA=&#10;" fillcolor="white [3201]" strokecolor="black [3200]" strokeweight="2pt">
                          <v:textbox>
                            <w:txbxContent>
                              <w:p w:rsidR="008D684E" w:rsidRPr="004325A0"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w10:anchorlock/>
                    </v:group>
                  </w:pict>
                </mc:Fallback>
              </mc:AlternateContent>
            </w:r>
          </w:p>
          <w:p w:rsidR="00762151" w:rsidRPr="00D07C61" w:rsidRDefault="00D07C61"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233" w:type="dxa"/>
            <w:vAlign w:val="center"/>
          </w:tcPr>
          <w:p w:rsidR="000957B7" w:rsidRDefault="006D56CE" w:rsidP="00D07C61">
            <w:pPr>
              <w:spacing w:before="120"/>
              <w:ind w:firstLine="0"/>
              <w:jc w:val="center"/>
            </w:pPr>
            <w:r>
              <w:rPr>
                <w:noProof/>
              </w:rPr>
              <mc:AlternateContent>
                <mc:Choice Requires="wpg">
                  <w:drawing>
                    <wp:inline distT="0" distB="0" distL="0" distR="0" wp14:anchorId="6C6BB8C0" wp14:editId="7B9BA18C">
                      <wp:extent cx="867231" cy="891075"/>
                      <wp:effectExtent l="6985" t="0" r="16510" b="16510"/>
                      <wp:docPr id="54" name="Группа 54"/>
                      <wp:cNvGraphicFramePr/>
                      <a:graphic xmlns:a="http://schemas.openxmlformats.org/drawingml/2006/main">
                        <a:graphicData uri="http://schemas.microsoft.com/office/word/2010/wordprocessingGroup">
                          <wpg:wgp>
                            <wpg:cNvGrpSpPr/>
                            <wpg:grpSpPr>
                              <a:xfrm rot="5400000">
                                <a:off x="0" y="0"/>
                                <a:ext cx="867231" cy="891075"/>
                                <a:chOff x="0" y="0"/>
                                <a:chExt cx="623918" cy="640922"/>
                              </a:xfrm>
                            </wpg:grpSpPr>
                            <wps:wsp>
                              <wps:cNvPr id="55" name="Прямоугольник 55"/>
                              <wps:cNvSpPr/>
                              <wps:spPr>
                                <a:xfrm rot="16200000" flipH="1">
                                  <a:off x="-3186" y="3186"/>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8D684E" w:rsidRPr="00EB4134"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Прямоугольник 56"/>
                              <wps:cNvSpPr/>
                              <wps:spPr>
                                <a:xfrm rot="16200000" flipH="1">
                                  <a:off x="305158" y="3186"/>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D684E" w:rsidRPr="00EB4134"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rot="16200000" flipH="1">
                                  <a:off x="-3186" y="322163"/>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D684E" w:rsidRPr="00EB4134"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rot="16200000" flipH="1">
                                  <a:off x="305158" y="322163"/>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8D684E" w:rsidRPr="00EB4134"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54" o:spid="_x0000_s1042" style="width:68.3pt;height:70.15pt;rotation:90;mso-position-horizontal-relative:char;mso-position-vertical-relative:line" coordsize="6239,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">
                      <v:rect id="Прямоугольник 55" o:spid="_x0000_s1043" style="position:absolute;left:-32;top:32;width:3219;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4WcIA&#10;AADbAAAADwAAAGRycy9kb3ducmV2LnhtbESP0WoCMRRE34X+Q7iFvmm2hRVZjVIKLfZR1w+4bK6b&#10;jZubbRJ1/ftGEHwcZuYMs9qMrhcXCrHzrOB9VoAgbrzuuFVwqL+nCxAxIWvsPZOCG0XYrF8mK6y0&#10;v/KOLvvUigzhWKECk9JQSRkbQw7jzA/E2Tv64DBlGVqpA14z3PXyoyjm0mHHecHgQF+GmtP+7BTY&#10;xdb8/fr5uf6xNtzK2h6LnVXq7XX8XIJINKZn+NHeagVlCfcv+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jhZwgAAANsAAAAPAAAAAAAAAAAAAAAAAJgCAABkcnMvZG93&#10;bnJldi54bWxQSwUGAAAAAAQABAD1AAAAhwMAAAAA&#10;" fillcolor="white [3201]" strokecolor="black [3200]" strokeweight="2pt">
                        <v:textbox>
                          <w:txbxContent>
                            <w:p w:rsidR="008D684E" w:rsidRPr="00EB4134"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56" o:spid="_x0000_s1044" style="position:absolute;left:3051;top:32;width:3219;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x9sMA&#10;AADbAAAADwAAAGRycy9kb3ducmV2LnhtbESPwWrDMBBE74H+g9hCL6GW4xBT3CimLhRyKjTJByzW&#10;1jK1VsZSHKVfHxUCPQ6z82ZnW0c7iJkm3ztWsMpyEMSt0z13Ck7Hj+cXED4gaxwck4Ireah3D4st&#10;Vtpd+IvmQ+hEgrCvUIEJYayk9K0hiz5zI3Hyvt1kMSQ5dVJPeElwO8giz0tpsefUYHCkd0Ptz+Fs&#10;0xvL5nOOJi9/m2u5ieuhKFxvlXp6jG+vIALF8H98T++1gk0Jf1sSA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rx9sMAAADbAAAADwAAAAAAAAAAAAAAAACYAgAAZHJzL2Rv&#10;d25yZXYueG1sUEsFBgAAAAAEAAQA9QAAAIgDAAAAAA==&#10;" fillcolor="black [3200]" strokecolor="black [1600]" strokeweight="2pt">
                        <v:textbox>
                          <w:txbxContent>
                            <w:p w:rsidR="008D684E" w:rsidRPr="00EB4134"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v:textbox>
                      </v:rect>
                      <v:rect id="Прямоугольник 57" o:spid="_x0000_s1045" style="position:absolute;left:-32;top:3221;width:3220;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UbcQA&#10;AADbAAAADwAAAGRycy9kb3ducmV2LnhtbESPwWrDMBBE74H8g9hCLyGR4xInuJZDUij0VGiSD1is&#10;rWVqrYylOEq/vioUehxm581OtY+2FxONvnOsYL3KQBA3TnfcKricX5c7ED4ga+wdk4I7edjX81mF&#10;pXY3/qDpFFqRIOxLVGBCGEopfWPIol+5gTh5n260GJIcW6lHvCW47WWeZYW02HFqMDjQi6Hm63S1&#10;6Y3F8X2KJiu+j/diE5/6PHedVerxIR6eQQSK4f/4L/2mFWy28LslAU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VG3EAAAA2wAAAA8AAAAAAAAAAAAAAAAAmAIAAGRycy9k&#10;b3ducmV2LnhtbFBLBQYAAAAABAAEAPUAAACJAwAAAAA=&#10;" fillcolor="black [3200]" strokecolor="black [1600]" strokeweight="2pt">
                        <v:textbox>
                          <w:txbxContent>
                            <w:p w:rsidR="008D684E" w:rsidRPr="00EB4134"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58" o:spid="_x0000_s1046" style="position:absolute;left:3051;top:3221;width:3220;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Xx74A&#10;AADbAAAADwAAAGRycy9kb3ducmV2LnhtbERPzYrCMBC+C/sOYRa8abqCItUoy8KKHrU+wNCMTbPN&#10;pJtErW9vDoLHj+9/vR1cJ24UYutZwde0AEFce91yo+Bc/U6WIGJC1th5JgUPirDdfIzWWGp/5yPd&#10;TqkROYRjiQpMSn0pZawNOYxT3xNn7uKDw5RhaKQOeM/hrpOzolhIhy3nBoM9/Riq/05Xp8Au9+b/&#10;4BfXamdteMwreymOVqnx5/C9ApFoSG/xy73XCuZ5bP6Sf4D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bl8e+AAAA2wAAAA8AAAAAAAAAAAAAAAAAmAIAAGRycy9kb3ducmV2&#10;LnhtbFBLBQYAAAAABAAEAPUAAACDAwAAAAA=&#10;" fillcolor="white [3201]" strokecolor="black [3200]" strokeweight="2pt">
                        <v:textbox>
                          <w:txbxContent>
                            <w:p w:rsidR="008D684E" w:rsidRPr="00EB4134" w:rsidRDefault="008D684E"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w10:anchorlock/>
                    </v:group>
                  </w:pict>
                </mc:Fallback>
              </mc:AlternateContent>
            </w:r>
          </w:p>
          <w:p w:rsidR="00762151" w:rsidRPr="00D07C61" w:rsidRDefault="00D07C61"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D07C61">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трех-прямоугольные</w:t>
            </w:r>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w:t>
            </w:r>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Default="00047FF2" w:rsidP="00D07C61">
      <w:pPr>
        <w:spacing w:before="12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r>
        <w:t xml:space="preserve"> </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D92278">
      <w:pPr>
        <w:spacing w:after="12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351"/>
      </w:tblGrid>
      <w:tr w:rsidR="00F21852" w:rsidTr="004C6F37">
        <w:tc>
          <w:tcPr>
            <w:tcW w:w="4503" w:type="dxa"/>
          </w:tcPr>
          <w:p w:rsidR="00F21852" w:rsidRDefault="00D81119" w:rsidP="00047FF2">
            <w:pPr>
              <w:ind w:firstLine="0"/>
              <w:jc w:val="center"/>
              <w:rPr>
                <w:noProof/>
                <w:lang w:val="en-US"/>
              </w:rPr>
            </w:pPr>
            <w:r>
              <w:rPr>
                <w:noProof/>
              </w:rPr>
              <mc:AlternateContent>
                <mc:Choice Requires="wpg">
                  <w:drawing>
                    <wp:inline distT="0" distB="0" distL="0" distR="0">
                      <wp:extent cx="2138045" cy="1577975"/>
                      <wp:effectExtent l="95250" t="76200" r="0" b="3175"/>
                      <wp:docPr id="59" name="Группа 59"/>
                      <wp:cNvGraphicFramePr/>
                      <a:graphic xmlns:a="http://schemas.openxmlformats.org/drawingml/2006/main">
                        <a:graphicData uri="http://schemas.microsoft.com/office/word/2010/wordprocessingGroup">
                          <wpg:wgp>
                            <wpg:cNvGrpSpPr/>
                            <wpg:grpSpPr>
                              <a:xfrm>
                                <a:off x="0" y="0"/>
                                <a:ext cx="2138045" cy="1577975"/>
                                <a:chOff x="0" y="0"/>
                                <a:chExt cx="2138045" cy="1577975"/>
                              </a:xfrm>
                            </wpg:grpSpPr>
                            <wps:wsp>
                              <wps:cNvPr id="18" name="Поле 18"/>
                              <wps:cNvSpPr txBox="1"/>
                              <wps:spPr>
                                <a:xfrm>
                                  <a:off x="1028700" y="1333500"/>
                                  <a:ext cx="368953"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00E2" w:rsidRPr="003A00E2" w:rsidRDefault="003A00E2"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 name="Группа 15"/>
                              <wpg:cNvGrpSpPr/>
                              <wpg:grpSpPr>
                                <a:xfrm>
                                  <a:off x="0" y="0"/>
                                  <a:ext cx="2138045" cy="1554480"/>
                                  <a:chOff x="0" y="0"/>
                                  <a:chExt cx="3253533" cy="2364922"/>
                                </a:xfrm>
                              </wpg:grpSpPr>
                              <wps:wsp>
                                <wps:cNvPr id="1" name="Прямоугольник 1"/>
                                <wps:cNvSpPr/>
                                <wps:spPr>
                                  <a:xfrm>
                                    <a:off x="0" y="0"/>
                                    <a:ext cx="2625725" cy="1711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ая со стрелкой 2"/>
                                <wps:cNvCnPr/>
                                <wps:spPr>
                                  <a:xfrm>
                                    <a:off x="0" y="0"/>
                                    <a:ext cx="0" cy="230156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 name="Прямая со стрелкой 3"/>
                                <wps:cNvCnPr/>
                                <wps:spPr>
                                  <a:xfrm>
                                    <a:off x="0" y="0"/>
                                    <a:ext cx="322135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Прямоугольник 6"/>
                                <wps:cNvSpPr/>
                                <wps:spPr>
                                  <a:xfrm>
                                    <a:off x="999460" y="425303"/>
                                    <a:ext cx="1158949" cy="85060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е 8"/>
                                <wps:cNvSpPr txBox="1"/>
                                <wps:spPr>
                                  <a:xfrm>
                                    <a:off x="722771" y="40747"/>
                                    <a:ext cx="843824" cy="442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D92278" w:rsidRDefault="008D68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Поле 9"/>
                                <wps:cNvSpPr txBox="1"/>
                                <wps:spPr>
                                  <a:xfrm>
                                    <a:off x="1732819" y="40747"/>
                                    <a:ext cx="819413"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D92278" w:rsidRDefault="008D68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оле 10"/>
                                <wps:cNvSpPr txBox="1"/>
                                <wps:spPr>
                                  <a:xfrm>
                                    <a:off x="712263" y="1279173"/>
                                    <a:ext cx="854071"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D92278" w:rsidRDefault="008D68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оле 11"/>
                                <wps:cNvSpPr txBox="1"/>
                                <wps:spPr>
                                  <a:xfrm>
                                    <a:off x="1733245" y="1279165"/>
                                    <a:ext cx="818988"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D92278" w:rsidRDefault="008D68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Поле 12"/>
                                <wps:cNvSpPr txBox="1"/>
                                <wps:spPr>
                                  <a:xfrm>
                                    <a:off x="2881423" y="0"/>
                                    <a:ext cx="37211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D92278" w:rsidRDefault="008D684E" w:rsidP="00F21852">
                                      <w:pPr>
                                        <w:rPr>
                                          <w:sz w:val="22"/>
                                          <w:lang w:val="en-US"/>
                                        </w:rPr>
                                      </w:pPr>
                                      <m:oMathPara>
                                        <m:oMath>
                                          <m:r>
                                            <w:rPr>
                                              <w:rFonts w:ascii="Cambria Math" w:hAnsi="Cambria Math"/>
                                              <w:sz w:val="22"/>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977027"/>
                                    <a:ext cx="372110" cy="387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D92278" w:rsidRDefault="008D684E" w:rsidP="00F21852">
                                      <w:pPr>
                                        <w:rPr>
                                          <w:sz w:val="22"/>
                                          <w:lang w:val="en-US"/>
                                        </w:rPr>
                                      </w:pPr>
                                      <m:oMathPara>
                                        <m:oMath>
                                          <m:r>
                                            <w:rPr>
                                              <w:rFonts w:ascii="Cambria Math" w:hAnsi="Cambria Math"/>
                                              <w:sz w:val="22"/>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1254642" y="691117"/>
                                    <a:ext cx="66929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04648C" w:rsidRDefault="008D684E" w:rsidP="00F21852">
                                      <w:pPr>
                                        <w:rPr>
                                          <w:sz w:val="24"/>
                                          <w:szCs w:val="24"/>
                                          <w:lang w:val="en-US"/>
                                        </w:rPr>
                                      </w:pPr>
                                      <m:oMathPara>
                                        <m:oMath>
                                          <m:r>
                                            <w:rPr>
                                              <w:rFonts w:ascii="Cambria Math" w:hAnsi="Cambria Math"/>
                                              <w:sz w:val="24"/>
                                              <w:szCs w:val="24"/>
                                              <w:lang w:val="en-US"/>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Группа 59" o:spid="_x0000_s1047" style="width:168.35pt;height:124.25pt;mso-position-horizontal-relative:char;mso-position-vertical-relative:line" coordsize="21380,1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">
                      <v:shapetype id="_x0000_t202" coordsize="21600,21600" o:spt="202" path="m,l,21600r21600,l21600,xe">
                        <v:stroke joinstyle="miter"/>
                        <v:path gradientshapeok="t" o:connecttype="rect"/>
                      </v:shapetype>
                      <v:shape id="Поле 18" o:spid="_x0000_s1048" type="#_x0000_t202" style="position:absolute;left:10287;top:13335;width:3689;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3A00E2" w:rsidRPr="003A00E2" w:rsidRDefault="003A00E2"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v:textbox>
                      </v:shape>
                      <v:group id="Группа 15" o:spid="_x0000_s1049" style="position:absolute;width:21380;height:15544" coordsize="32535,23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Прямоугольник 1" o:spid="_x0000_s1050" style="position:absolute;width:26257;height:1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AjMEA&#10;AADaAAAADwAAAGRycy9kb3ducmV2LnhtbERPTWvCQBC9C/0PyxR6000tiKRZRawtVbyY9uJtkh2z&#10;wexsyG5j/PeuIPQ0PN7nZMvBNqKnzteOFbxOEhDEpdM1Vwp+fz7HcxA+IGtsHJOCK3lYLp5GGaba&#10;XfhAfR4qEUPYp6jAhNCmUvrSkEU/cS1x5E6usxgi7CqpO7zEcNvIaZLMpMWaY4PBltaGynP+ZxWc&#10;2uJtfzwck7zY7tabL23kR2+UenkeVu8gAg3hX/xwf+s4H+6v3K9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wQIzBAAAA2gAAAA8AAAAAAAAAAAAAAAAAmAIAAGRycy9kb3du&#10;cmV2LnhtbFBLBQYAAAAABAAEAPUAAACGAwAAAAA=&#10;" filled="f" strokecolor="black [3213]" strokeweight="1.5pt"/>
                        <v:shapetype id="_x0000_t32" coordsize="21600,21600" o:spt="32" o:oned="t" path="m,l21600,21600e" filled="f">
                          <v:path arrowok="t" fillok="f" o:connecttype="none"/>
                          <o:lock v:ext="edit" shapetype="t"/>
                        </v:shapetype>
                        <v:shape id="Прямая со стрелкой 2" o:spid="_x0000_s1051" type="#_x0000_t32" style="position:absolute;width:0;height:2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9W8IAAADaAAAADwAAAGRycy9kb3ducmV2LnhtbESPzWrCQBSF90LfYbiCO51EWiupk9BK&#10;hW66MJauL5lrEpK5k86MGt/eKQguD+fn42yK0fTiTM63lhWkiwQEcWV1y7WCn8NuvgbhA7LG3jIp&#10;uJKHIn+abDDT9sJ7OpehFnGEfYYKmhCGTEpfNWTQL+xAHL2jdQZDlK6W2uEljpteLpNkJQ22HAkN&#10;DrRtqOrKk4mQLl2/lN8fLu2fdfjrXj+1/u2Umk3H9zcQgcbwCN/bX1rBEv6vxBsg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U9W8IAAADaAAAADwAAAAAAAAAAAAAA&#10;AAChAgAAZHJzL2Rvd25yZXYueG1sUEsFBgAAAAAEAAQA+QAAAJADAAAAAA==&#10;" strokecolor="black [3200]" strokeweight="2pt">
                          <v:stroke endarrow="open"/>
                        </v:shape>
                        <v:shape id="Прямая со стрелкой 3" o:spid="_x0000_s1052" type="#_x0000_t32" style="position:absolute;width:32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rect id="Прямоугольник 6" o:spid="_x0000_s1053" style="position:absolute;left:9994;top:4253;width:11590;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BXMIA&#10;AADaAAAADwAAAGRycy9kb3ducmV2LnhtbESP22rDMBBE3wv5B7GFvtVyCg3FsRJyIaT0qU7yAYu1&#10;vlBrZSTVl7+vCoE8DjNzhsm3k+nEQM63lhUskxQEcWl1y7WC2/X0+gHCB2SNnWVSMJOH7WbxlGOm&#10;7cgFDZdQiwhhn6GCJoQ+k9KXDRn0ie2Jo1dZZzBE6WqpHY4Rbjr5lqYrabDluNBgT4eGyp/Lr1Fw&#10;qObv5flY7L6cC27/XhVjX+2VenmedmsQgabwCN/bn1rBCv6vxB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UFcwgAAANoAAAAPAAAAAAAAAAAAAAAAAJgCAABkcnMvZG93&#10;bnJldi54bWxQSwUGAAAAAAQABAD1AAAAhwMAAAAA&#10;" fillcolor="#bfbfbf [2412]" strokecolor="black [3213]" strokeweight="2pt"/>
                        <v:shape id="Поле 8" o:spid="_x0000_s1054" type="#_x0000_t202" style="position:absolute;left:7227;top:407;width:8438;height:4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8D684E" w:rsidRPr="00D92278" w:rsidRDefault="008D68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9" o:spid="_x0000_s1055" type="#_x0000_t202" style="position:absolute;left:17328;top:407;width:819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8D684E" w:rsidRPr="00D92278" w:rsidRDefault="008D68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10" o:spid="_x0000_s1056" type="#_x0000_t202" style="position:absolute;left:7122;top:12791;width:854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8D684E" w:rsidRPr="00D92278" w:rsidRDefault="008D68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1" o:spid="_x0000_s1057" type="#_x0000_t202" style="position:absolute;left:17332;top:12791;width:819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8D684E" w:rsidRPr="00D92278" w:rsidRDefault="008D684E"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2" o:spid="_x0000_s1058" type="#_x0000_t202" style="position:absolute;left:28814;width:372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8D684E" w:rsidRPr="00D92278" w:rsidRDefault="008D684E" w:rsidP="00F21852">
                                <w:pPr>
                                  <w:rPr>
                                    <w:sz w:val="22"/>
                                    <w:lang w:val="en-US"/>
                                  </w:rPr>
                                </w:pPr>
                                <m:oMathPara>
                                  <m:oMath>
                                    <m:r>
                                      <w:rPr>
                                        <w:rFonts w:ascii="Cambria Math" w:hAnsi="Cambria Math"/>
                                        <w:sz w:val="22"/>
                                        <w:lang w:val="en-US"/>
                                      </w:rPr>
                                      <m:t>x</m:t>
                                    </m:r>
                                  </m:oMath>
                                </m:oMathPara>
                              </w:p>
                            </w:txbxContent>
                          </v:textbox>
                        </v:shape>
                        <v:shape id="Поле 13" o:spid="_x0000_s1059" type="#_x0000_t202" style="position:absolute;top:19770;width:372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8D684E" w:rsidRPr="00D92278" w:rsidRDefault="008D684E" w:rsidP="00F21852">
                                <w:pPr>
                                  <w:rPr>
                                    <w:sz w:val="22"/>
                                    <w:lang w:val="en-US"/>
                                  </w:rPr>
                                </w:pPr>
                                <m:oMathPara>
                                  <m:oMath>
                                    <m:r>
                                      <w:rPr>
                                        <w:rFonts w:ascii="Cambria Math" w:hAnsi="Cambria Math"/>
                                        <w:sz w:val="22"/>
                                        <w:lang w:val="en-US"/>
                                      </w:rPr>
                                      <m:t>y</m:t>
                                    </m:r>
                                  </m:oMath>
                                </m:oMathPara>
                              </w:p>
                            </w:txbxContent>
                          </v:textbox>
                        </v:shape>
                        <v:shape id="Поле 14" o:spid="_x0000_s1060" type="#_x0000_t202" style="position:absolute;left:12546;top:6911;width:669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D684E" w:rsidRPr="0004648C" w:rsidRDefault="008D684E" w:rsidP="00F21852">
                                <w:pPr>
                                  <w:rPr>
                                    <w:sz w:val="24"/>
                                    <w:szCs w:val="24"/>
                                    <w:lang w:val="en-US"/>
                                  </w:rPr>
                                </w:pPr>
                                <m:oMathPara>
                                  <m:oMath>
                                    <m:r>
                                      <w:rPr>
                                        <w:rFonts w:ascii="Cambria Math" w:hAnsi="Cambria Math"/>
                                        <w:sz w:val="24"/>
                                        <w:szCs w:val="24"/>
                                        <w:lang w:val="en-US"/>
                                      </w:rPr>
                                      <m:t>S</m:t>
                                    </m:r>
                                  </m:oMath>
                                </m:oMathPara>
                              </w:p>
                            </w:txbxContent>
                          </v:textbox>
                        </v:shape>
                      </v:group>
                      <w10:anchorlock/>
                    </v:group>
                  </w:pict>
                </mc:Fallback>
              </mc:AlternateContent>
            </w:r>
          </w:p>
        </w:tc>
        <w:tc>
          <w:tcPr>
            <w:tcW w:w="5351" w:type="dxa"/>
          </w:tcPr>
          <w:p w:rsidR="00F21852" w:rsidRDefault="00040606" w:rsidP="003A00E2">
            <w:pPr>
              <w:spacing w:before="100"/>
              <w:ind w:firstLine="0"/>
              <w:jc w:val="center"/>
              <w:rPr>
                <w:noProof/>
              </w:rPr>
            </w:pPr>
            <w:r>
              <w:rPr>
                <w:noProof/>
              </w:rPr>
              <mc:AlternateContent>
                <mc:Choice Requires="wpg">
                  <w:drawing>
                    <wp:inline distT="0" distB="0" distL="0" distR="0" wp14:anchorId="57114429" wp14:editId="4C70AD7D">
                      <wp:extent cx="2459416" cy="1307337"/>
                      <wp:effectExtent l="0" t="0" r="0" b="7620"/>
                      <wp:docPr id="53" name="Группа 53"/>
                      <wp:cNvGraphicFramePr/>
                      <a:graphic xmlns:a="http://schemas.openxmlformats.org/drawingml/2006/main">
                        <a:graphicData uri="http://schemas.microsoft.com/office/word/2010/wordprocessingGroup">
                          <wpg:wgp>
                            <wpg:cNvGrpSpPr/>
                            <wpg:grpSpPr>
                              <a:xfrm>
                                <a:off x="0" y="0"/>
                                <a:ext cx="2459416" cy="1307337"/>
                                <a:chOff x="-88941" y="176423"/>
                                <a:chExt cx="3167650" cy="1683915"/>
                              </a:xfrm>
                            </wpg:grpSpPr>
                            <wps:wsp>
                              <wps:cNvPr id="16" name="Прямоугольник 16"/>
                              <wps:cNvSpPr/>
                              <wps:spPr>
                                <a:xfrm>
                                  <a:off x="665683" y="241402"/>
                                  <a:ext cx="1551940" cy="15519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оле 29"/>
                              <wps:cNvSpPr txBox="1"/>
                              <wps:spPr>
                                <a:xfrm>
                                  <a:off x="-2378" y="182461"/>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3A00E2" w:rsidRDefault="008D684E" w:rsidP="00F21852">
                                    <w:pPr>
                                      <w:rPr>
                                        <w:sz w:val="22"/>
                                      </w:rPr>
                                    </w:pPr>
                                    <m:oMathPara>
                                      <m:oMath>
                                        <m:r>
                                          <w:rPr>
                                            <w:rFonts w:ascii="Cambria Math" w:hAnsi="Cambria Math"/>
                                            <w:sz w:val="22"/>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88941" y="1547283"/>
                                  <a:ext cx="75460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3A00E2" w:rsidRDefault="008D684E" w:rsidP="00F21852">
                                    <w:pPr>
                                      <w:rPr>
                                        <w:sz w:val="22"/>
                                      </w:rPr>
                                    </w:pPr>
                                    <m:oMathPara>
                                      <m:oMath>
                                        <m:r>
                                          <w:rPr>
                                            <w:rFonts w:ascii="Cambria Math" w:hAnsi="Cambria Math"/>
                                            <w:sz w:val="22"/>
                                          </w:rPr>
                                          <m:t>(0,100)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2143354" y="1536205"/>
                                  <a:ext cx="93535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3A00E2" w:rsidRDefault="008D684E" w:rsidP="00F21852">
                                    <w:pPr>
                                      <w:rPr>
                                        <w:sz w:val="22"/>
                                      </w:rPr>
                                    </w:pPr>
                                    <m:oMathPara>
                                      <m:oMath>
                                        <m:r>
                                          <w:rPr>
                                            <w:rFonts w:ascii="Cambria Math" w:hAnsi="Cambria Math"/>
                                            <w:sz w:val="22"/>
                                          </w:rPr>
                                          <m:t>(100,100)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оле 32"/>
                              <wps:cNvSpPr txBox="1"/>
                              <wps:spPr>
                                <a:xfrm>
                                  <a:off x="2217621" y="176423"/>
                                  <a:ext cx="776604"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84E" w:rsidRPr="003A00E2" w:rsidRDefault="008D684E" w:rsidP="00F21852">
                                    <w:pPr>
                                      <w:rPr>
                                        <w:sz w:val="22"/>
                                      </w:rPr>
                                    </w:pPr>
                                    <m:oMathPara>
                                      <m:oMath>
                                        <m:r>
                                          <w:rPr>
                                            <w:rFonts w:ascii="Cambria Math" w:hAnsi="Cambria Math"/>
                                            <w:sz w:val="22"/>
                                          </w:rPr>
                                          <m:t>(100,0)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Группа 48"/>
                              <wpg:cNvGrpSpPr/>
                              <wpg:grpSpPr>
                                <a:xfrm>
                                  <a:off x="782726" y="336499"/>
                                  <a:ext cx="507868" cy="448961"/>
                                  <a:chOff x="0" y="-1"/>
                                  <a:chExt cx="507868" cy="448961"/>
                                </a:xfrm>
                              </wpg:grpSpPr>
                              <wps:wsp>
                                <wps:cNvPr id="36" name="Прямоугольник 36"/>
                                <wps:cNvSpPr/>
                                <wps:spPr>
                                  <a:xfrm>
                                    <a:off x="0" y="0"/>
                                    <a:ext cx="250279" cy="44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257589" y="-1"/>
                                    <a:ext cx="250279" cy="448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Группа 51"/>
                              <wpg:cNvGrpSpPr/>
                              <wpg:grpSpPr>
                                <a:xfrm>
                                  <a:off x="797297" y="890232"/>
                                  <a:ext cx="235704" cy="357924"/>
                                  <a:chOff x="-60" y="-9538"/>
                                  <a:chExt cx="235704" cy="357924"/>
                                </a:xfrm>
                              </wpg:grpSpPr>
                              <wps:wsp>
                                <wps:cNvPr id="39" name="Прямоугольник 39"/>
                                <wps:cNvSpPr/>
                                <wps:spPr>
                                  <a:xfrm>
                                    <a:off x="-60" y="-9538"/>
                                    <a:ext cx="235627" cy="1264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0" y="117043"/>
                                    <a:ext cx="235644"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0" y="234086"/>
                                    <a:ext cx="235644"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Группа 49"/>
                              <wpg:cNvGrpSpPr/>
                              <wpg:grpSpPr>
                                <a:xfrm>
                                  <a:off x="1426464" y="716890"/>
                                  <a:ext cx="365455" cy="365455"/>
                                  <a:chOff x="0" y="0"/>
                                  <a:chExt cx="365455" cy="365455"/>
                                </a:xfrm>
                              </wpg:grpSpPr>
                              <wps:wsp>
                                <wps:cNvPr id="42" name="Прямоугольник 42"/>
                                <wps:cNvSpPr/>
                                <wps:spPr>
                                  <a:xfrm>
                                    <a:off x="1" y="0"/>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190195"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190195" y="190195"/>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0" y="190195"/>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Группа 52"/>
                              <wpg:cNvGrpSpPr/>
                              <wpg:grpSpPr>
                                <a:xfrm>
                                  <a:off x="1258214" y="1309421"/>
                                  <a:ext cx="800100" cy="321608"/>
                                  <a:chOff x="0" y="0"/>
                                  <a:chExt cx="800100" cy="321608"/>
                                </a:xfrm>
                              </wpg:grpSpPr>
                              <wps:wsp>
                                <wps:cNvPr id="46" name="Прямоугольник 46"/>
                                <wps:cNvSpPr/>
                                <wps:spPr>
                                  <a:xfrm>
                                    <a:off x="0" y="0"/>
                                    <a:ext cx="800100" cy="1679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0" y="153619"/>
                                    <a:ext cx="800100" cy="1679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53" o:spid="_x0000_s1061" style="width:193.65pt;height:102.95pt;mso-position-horizontal-relative:char;mso-position-vertical-relative:line" coordorigin="-889,1764" coordsize="31676,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">
                      <v:rect id="Прямоугольник 16" o:spid="_x0000_s1062" style="position:absolute;left:6656;top:2414;width:15520;height:1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QJsEA&#10;AADbAAAADwAAAGRycy9kb3ducmV2LnhtbERPS2vCQBC+F/wPywje6qYpSEndhBAQraeqbb0O2TEJ&#10;zc6G7JrHv+8WCr3Nx/ecbTaZVgzUu8aygqd1BIK4tLrhSsHHZff4AsJ5ZI2tZVIwk4MsXTxsMdF2&#10;5BMNZ1+JEMIuQQW1910ipStrMujWtiMO3M32Bn2AfSV1j2MIN62Mo2gjDTYcGmrsqKip/D7fjYLP&#10;4Y3l0Tkffz3n7/trMdvmNCu1Wk75KwhPk/8X/7kPOszfwO8v4QC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00CbBAAAA2wAAAA8AAAAAAAAAAAAAAAAAmAIAAGRycy9kb3du&#10;cmV2LnhtbFBLBQYAAAAABAAEAPUAAACGAwAAAAA=&#10;" filled="f" strokecolor="black [3200]" strokeweight="2pt"/>
                      <v:shape id="Поле 29" o:spid="_x0000_s1063" type="#_x0000_t202" style="position:absolute;left:-23;top:1824;width:688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8D684E" w:rsidRPr="003A00E2" w:rsidRDefault="008D684E" w:rsidP="00F21852">
                              <w:pPr>
                                <w:rPr>
                                  <w:sz w:val="22"/>
                                </w:rPr>
                              </w:pPr>
                              <m:oMathPara>
                                <m:oMath>
                                  <m:r>
                                    <w:rPr>
                                      <w:rFonts w:ascii="Cambria Math" w:hAnsi="Cambria Math"/>
                                      <w:sz w:val="22"/>
                                    </w:rPr>
                                    <m:t>(0,0)</m:t>
                                  </m:r>
                                </m:oMath>
                              </m:oMathPara>
                            </w:p>
                          </w:txbxContent>
                        </v:textbox>
                      </v:shape>
                      <v:shape id="Поле 30" o:spid="_x0000_s1064" type="#_x0000_t202" style="position:absolute;left:-889;top:15472;width:754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8D684E" w:rsidRPr="003A00E2" w:rsidRDefault="008D684E" w:rsidP="00F21852">
                              <w:pPr>
                                <w:rPr>
                                  <w:sz w:val="22"/>
                                </w:rPr>
                              </w:pPr>
                              <m:oMathPara>
                                <m:oMath>
                                  <m:r>
                                    <w:rPr>
                                      <w:rFonts w:ascii="Cambria Math" w:hAnsi="Cambria Math"/>
                                      <w:sz w:val="22"/>
                                    </w:rPr>
                                    <m:t>(0,100)</m:t>
                                  </m:r>
                                </m:oMath>
                              </m:oMathPara>
                            </w:p>
                          </w:txbxContent>
                        </v:textbox>
                      </v:shape>
                      <v:shape id="Поле 31" o:spid="_x0000_s1065" type="#_x0000_t202" style="position:absolute;left:21433;top:15362;width:935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8D684E" w:rsidRPr="003A00E2" w:rsidRDefault="008D684E" w:rsidP="00F21852">
                              <w:pPr>
                                <w:rPr>
                                  <w:sz w:val="22"/>
                                </w:rPr>
                              </w:pPr>
                              <m:oMathPara>
                                <m:oMath>
                                  <m:r>
                                    <w:rPr>
                                      <w:rFonts w:ascii="Cambria Math" w:hAnsi="Cambria Math"/>
                                      <w:sz w:val="22"/>
                                    </w:rPr>
                                    <m:t>(100,100)</m:t>
                                  </m:r>
                                </m:oMath>
                              </m:oMathPara>
                            </w:p>
                          </w:txbxContent>
                        </v:textbox>
                      </v:shape>
                      <v:shape id="Поле 32" o:spid="_x0000_s1066" type="#_x0000_t202" style="position:absolute;left:22176;top:1764;width:776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8D684E" w:rsidRPr="003A00E2" w:rsidRDefault="008D684E" w:rsidP="00F21852">
                              <w:pPr>
                                <w:rPr>
                                  <w:sz w:val="22"/>
                                </w:rPr>
                              </w:pPr>
                              <m:oMathPara>
                                <m:oMath>
                                  <m:r>
                                    <w:rPr>
                                      <w:rFonts w:ascii="Cambria Math" w:hAnsi="Cambria Math"/>
                                      <w:sz w:val="22"/>
                                    </w:rPr>
                                    <m:t>(100,0)</m:t>
                                  </m:r>
                                </m:oMath>
                              </m:oMathPara>
                            </w:p>
                          </w:txbxContent>
                        </v:textbox>
                      </v:shape>
                      <v:group id="Группа 48" o:spid="_x0000_s1067" style="position:absolute;left:7827;top:3364;width:5078;height:4490" coordorigin=",-1" coordsize="507868,44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Прямоугольник 36" o:spid="_x0000_s1068" style="position:absolute;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rect id="Прямоугольник 38" o:spid="_x0000_s1069" style="position:absolute;left:257589;top:-1;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gMAA&#10;AADbAAAADwAAAGRycy9kb3ducmV2LnhtbERPTYvCMBC9C/6HMMLeNF1dRLumRQTF04JaD96GZmy7&#10;20xqE2v335uD4PHxvldpb2rRUesqywo+JxEI4tzqigsF2Wk7XoBwHlljbZkU/JODNBkOVhhr++AD&#10;dUdfiBDCLkYFpfdNLKXLSzLoJrYhDtzVtgZ9gG0hdYuPEG5qOY2iuTRYcWgosaFNSfnf8W4ULH/5&#10;eonOu9s0M91Xs7/hz7maK/Ux6tffIDz1/i1+ufdawSyMDV/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MIgMAAAADbAAAADwAAAAAAAAAAAAAAAACYAgAAZHJzL2Rvd25y&#10;ZXYueG1sUEsFBgAAAAAEAAQA9QAAAIUDAAAAAA==&#10;" fillcolor="black [3200]" strokecolor="black [1600]" strokeweight="2pt"/>
                      </v:group>
                      <v:group id="Группа 51" o:spid="_x0000_s1070" style="position:absolute;left:7972;top:8902;width:2358;height:3579" coordorigin="-60,-9538" coordsize="235704,35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Прямоугольник 39" o:spid="_x0000_s1071" style="position:absolute;left:-60;top:-9538;width:235627;height:12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rect id="Прямоугольник 40" o:spid="_x0000_s1072" style="position:absolute;top:117043;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rect id="Прямоугольник 41" o:spid="_x0000_s1073" style="position:absolute;top:234086;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group>
                      <v:group id="Группа 49" o:spid="_x0000_s1074" style="position:absolute;left:14264;top:7168;width:3655;height:3655" coordsize="365455,36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42" o:spid="_x0000_s1075" style="position:absolute;left:1;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MF8IA&#10;AADbAAAADwAAAGRycy9kb3ducmV2LnhtbESPzarCMBSE94LvEI7gTlOLiFajiODFleDfwt2hObbV&#10;5qQ2ubX37W8EweUwM98wi1VrStFQ7QrLCkbDCARxanXBmYLzaTuYgnAeWWNpmRT8kYPVsttZYKLt&#10;iw/UHH0mAoRdggpy76tESpfmZNANbUUcvJutDfog60zqGl8BbkoZR9FEGiw4LORY0San9HH8NQpm&#10;d75do8vPMz6bZlztnri/FBOl+r12PQfhqfXf8Ke90wrGM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UwXwgAAANsAAAAPAAAAAAAAAAAAAAAAAJgCAABkcnMvZG93&#10;bnJldi54bWxQSwUGAAAAAAQABAD1AAAAhwMAAAAA&#10;" fillcolor="black [3200]" strokecolor="black [1600]" strokeweight="2pt"/>
                        <v:rect id="Прямоугольник 43" o:spid="_x0000_s1076" style="position:absolute;left: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rect id="Прямоугольник 44" o:spid="_x0000_s1077" style="position:absolute;left:190195;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x+MMA&#10;AADbAAAADwAAAGRycy9kb3ducmV2LnhtbESPQYvCMBSE74L/ITzBm6ZKkbXbVERQPAnr6mFvj+bZ&#10;drd5qU2s9d+bBcHjMDPfMOmqN7XoqHWVZQWzaQSCOLe64kLB6Xs7+QDhPLLG2jIpeJCDVTYcpJho&#10;e+cv6o6+EAHCLkEFpfdNIqXLSzLoprYhDt7FtgZ9kG0hdYv3ADe1nEfRQhqsOCyU2NCmpPzveDMK&#10;lr98+YnOu+v8ZLq42V/xcK4WSo1H/foThKfev8Ov9l4riG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hx+MMAAADbAAAADwAAAAAAAAAAAAAAAACYAgAAZHJzL2Rv&#10;d25yZXYueG1sUEsFBgAAAAAEAAQA9QAAAIgDAAAAAA==&#10;" fillcolor="black [3200]" strokecolor="black [1600]" strokeweight="2pt"/>
                        <v:rect id="Прямоугольник 45" o:spid="_x0000_s1078" style="position:absolute;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group>
                      <v:group id="Группа 52" o:spid="_x0000_s1079" style="position:absolute;left:12582;top:13094;width:8001;height:3216" coordsize="8001,3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Прямоугольник 46" o:spid="_x0000_s1080" style="position:absolute;width:8001;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rect id="Прямоугольник 47" o:spid="_x0000_s1081" style="position:absolute;top:1536;width:8001;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j8UA&#10;AADbAAAADwAAAGRycy9kb3ducmV2LnhtbESPQWvCQBSE7wX/w/KE3nRTkdjGbESElpwK2uTQ2yP7&#10;TGKzb2N2G9N/7xYKPQ4z8w2T7ibTiZEG11pW8LSMQBBXVrdcKyg+XhfPIJxH1thZJgU/5GCXzR5S&#10;TLS98ZHGk69FgLBLUEHjfZ9I6aqGDLql7YmDd7aDQR/kUEs94C3ATSdXURRLgy2HhQZ7OjRUfZ2+&#10;jYKXC58/o/LtuirMuO7zK76XbazU43zab0F4mvx/+K+dawXrD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u+PxQAAANsAAAAPAAAAAAAAAAAAAAAAAJgCAABkcnMv&#10;ZG93bnJldi54bWxQSwUGAAAAAAQABAD1AAAAigMAAAAA&#10;" fillcolor="black [3200]" strokecolor="black [1600]" strokeweight="2pt"/>
                      </v:group>
                      <w10:anchorlock/>
                    </v:group>
                  </w:pict>
                </mc:Fallback>
              </mc:AlternateContent>
            </w:r>
          </w:p>
          <w:p w:rsidR="003A00E2" w:rsidRPr="003A00E2" w:rsidRDefault="003A00E2" w:rsidP="00047FF2">
            <w:pPr>
              <w:ind w:firstLine="0"/>
              <w:jc w:val="center"/>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3A00E2" w:rsidTr="003A00E2">
        <w:tc>
          <w:tcPr>
            <w:tcW w:w="9854" w:type="dxa"/>
            <w:gridSpan w:val="2"/>
          </w:tcPr>
          <w:p w:rsidR="003A00E2" w:rsidRPr="003A00E2" w:rsidRDefault="003A00E2"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w:t>
            </w:r>
            <w:r w:rsidRPr="003A00E2">
              <w:rPr>
                <w:sz w:val="24"/>
                <w:szCs w:val="24"/>
              </w:rPr>
              <w:t>аблон</w:t>
            </w:r>
            <w:r w:rsidRPr="003A00E2">
              <w:rPr>
                <w:sz w:val="24"/>
                <w:szCs w:val="24"/>
              </w:rPr>
              <w:t xml:space="preserve"> для вычисления</w:t>
            </w:r>
            <w:r w:rsidR="0004648C">
              <w:rPr>
                <w:sz w:val="24"/>
                <w:szCs w:val="24"/>
              </w:rPr>
              <w:t xml:space="preserve"> значений</w:t>
            </w:r>
            <w:r w:rsidRPr="003A00E2">
              <w:rPr>
                <w:sz w:val="24"/>
                <w:szCs w:val="24"/>
              </w:rPr>
              <w:t xml:space="preserve"> векторов признаков</w:t>
            </w:r>
            <w:r w:rsidRPr="003A00E2">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6D56F7">
      <w:pPr>
        <w:spacing w:before="120"/>
      </w:pPr>
      <w:proofErr w:type="gramStart"/>
      <w:r>
        <w:lastRenderedPageBreak/>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2EFD" w:rsidRDefault="004E2EFD" w:rsidP="00977176">
      <w:pPr>
        <w:rPr>
          <w:color w:val="000000" w:themeColor="text1"/>
        </w:rPr>
      </w:pPr>
      <w:r w:rsidRPr="004E2EFD">
        <w:rPr>
          <w:color w:val="000000" w:themeColor="text1"/>
        </w:rPr>
        <w:t xml:space="preserve">Рассмотрим вектор признаков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Pr>
          <w:color w:val="000000" w:themeColor="text1"/>
        </w:rPr>
        <w:t xml:space="preserve"> для дерева </w:t>
      </w:r>
      <m:oMath>
        <m:r>
          <w:rPr>
            <w:rFonts w:ascii="Cambria Math" w:hAnsi="Cambria Math"/>
            <w:color w:val="000000" w:themeColor="text1"/>
          </w:rPr>
          <m:t>T</m:t>
        </m:r>
      </m:oMath>
      <w:r w:rsidRPr="004E2EFD">
        <w:rPr>
          <w:color w:val="000000" w:themeColor="text1"/>
        </w:rPr>
        <w:t xml:space="preserve">, </w:t>
      </w:r>
      <w:r>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Pr="004E2EFD">
        <w:rPr>
          <w:color w:val="000000" w:themeColor="text1"/>
        </w:rPr>
        <w:t xml:space="preserve">. </w:t>
      </w:r>
      <w:r>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Pr="004E2EFD">
        <w:rPr>
          <w:color w:val="000000" w:themeColor="text1"/>
        </w:rPr>
        <w:t xml:space="preserve"> </w:t>
      </w:r>
      <w:r>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нулю – в противоположном случае.  </w:t>
      </w:r>
    </w:p>
    <w:p w:rsidR="001E3180" w:rsidRDefault="001E3180" w:rsidP="00BA1E93">
      <w:pPr>
        <w:pStyle w:val="1"/>
      </w:pPr>
      <w:bookmarkStart w:id="45" w:name="_Toc482629878"/>
      <w:r>
        <w:lastRenderedPageBreak/>
        <w:t xml:space="preserve">Глава 4. </w:t>
      </w:r>
      <w:r w:rsidR="00C10CD4" w:rsidRPr="00C419CF">
        <w:t>Результаты экспериментов</w:t>
      </w:r>
      <w:r w:rsidR="00C10CD4">
        <w:t>.</w:t>
      </w:r>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B3205F">
        <w:tc>
          <w:tcPr>
            <w:tcW w:w="9854" w:type="dxa"/>
          </w:tcPr>
          <w:p w:rsidR="000451B4" w:rsidRDefault="000451B4" w:rsidP="00B3205F">
            <w:pPr>
              <w:spacing w:line="276" w:lineRule="auto"/>
              <w:ind w:firstLine="0"/>
              <w:jc w:val="center"/>
            </w:pPr>
            <w:r>
              <w:rPr>
                <w:noProof/>
              </w:rPr>
              <w:drawing>
                <wp:inline distT="0" distB="0" distL="0" distR="0" wp14:anchorId="0484BB2B" wp14:editId="730D21A8">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2">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B3205F">
        <w:tc>
          <w:tcPr>
            <w:tcW w:w="9854" w:type="dxa"/>
          </w:tcPr>
          <w:p w:rsidR="000451B4" w:rsidRPr="00B3205F" w:rsidRDefault="006D56F7" w:rsidP="000D67B0">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неправильной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примерах, не включающих изменения </w:t>
            </w:r>
            <w:r w:rsidR="00B3205F" w:rsidRPr="00B3205F">
              <w:rPr>
                <w:sz w:val="24"/>
                <w:szCs w:val="24"/>
              </w:rPr>
              <w:t>окружающей обстановки, перекрытия объекта слежения другими объектами сцены</w:t>
            </w:r>
            <w:r w:rsidR="00B3205F" w:rsidRPr="00B3205F">
              <w:rPr>
                <w:sz w:val="24"/>
                <w:szCs w:val="24"/>
              </w:rPr>
              <w:t xml:space="preserve"> или </w:t>
            </w:r>
            <w:r w:rsidR="00B3205F" w:rsidRPr="00B3205F">
              <w:rPr>
                <w:sz w:val="24"/>
                <w:szCs w:val="24"/>
              </w:rPr>
              <w:t xml:space="preserve">исчезновения отслеживаемого объекта из области наблюдения.    </w:t>
            </w:r>
          </w:p>
        </w:tc>
      </w:tr>
    </w:tbl>
    <w:p w:rsidR="000451B4" w:rsidRDefault="000451B4" w:rsidP="000451B4"/>
    <w:p w:rsidR="00B3205F" w:rsidRDefault="00B3205F" w:rsidP="000451B4"/>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B3205F">
        <w:tc>
          <w:tcPr>
            <w:tcW w:w="9854" w:type="dxa"/>
          </w:tcPr>
          <w:p w:rsidR="000451B4" w:rsidRDefault="000451B4" w:rsidP="00B3205F">
            <w:pPr>
              <w:spacing w:line="276" w:lineRule="auto"/>
              <w:ind w:firstLine="0"/>
              <w:jc w:val="center"/>
            </w:pPr>
            <w:r>
              <w:rPr>
                <w:noProof/>
              </w:rPr>
              <w:lastRenderedPageBreak/>
              <w:drawing>
                <wp:inline distT="0" distB="0" distL="0" distR="0" wp14:anchorId="62F02625" wp14:editId="31F4354E">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3">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B3205F">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Pr="00B3205F">
              <w:rPr>
                <w:b/>
                <w:sz w:val="24"/>
                <w:szCs w:val="24"/>
              </w:rPr>
              <w:t>.</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0D67B0">
              <w:rPr>
                <w:sz w:val="24"/>
                <w:szCs w:val="24"/>
              </w:rPr>
              <w:t xml:space="preserve">, обрабатываемых </w:t>
            </w:r>
            <w:r w:rsidR="00B3205F" w:rsidRPr="00B3205F">
              <w:rPr>
                <w:sz w:val="24"/>
                <w:szCs w:val="24"/>
              </w:rPr>
              <w:t xml:space="preserve"> в секунду) от числа деревьев в ансамбле.</w:t>
            </w:r>
          </w:p>
        </w:tc>
      </w:tr>
    </w:tbl>
    <w:p w:rsidR="00CE716F" w:rsidRDefault="00CE716F"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drawing>
                <wp:inline distT="0" distB="0" distL="0" distR="0" wp14:anchorId="77B3CCF8" wp14:editId="47CB3224">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4">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0D67B0">
            <w:pPr>
              <w:spacing w:line="276" w:lineRule="auto"/>
              <w:ind w:firstLine="0"/>
              <w:rPr>
                <w:sz w:val="24"/>
                <w:szCs w:val="24"/>
              </w:rPr>
            </w:pPr>
            <w:r w:rsidRPr="000D67B0">
              <w:rPr>
                <w:b/>
                <w:sz w:val="24"/>
                <w:szCs w:val="24"/>
              </w:rPr>
              <w:t>Рисунок 8</w:t>
            </w:r>
            <w:r w:rsidRPr="000D67B0">
              <w:rPr>
                <w:b/>
                <w:sz w:val="24"/>
                <w:szCs w:val="24"/>
              </w:rPr>
              <w:t>.</w:t>
            </w:r>
            <w:r w:rsidR="00B3205F" w:rsidRPr="000D67B0">
              <w:rPr>
                <w:sz w:val="24"/>
                <w:szCs w:val="24"/>
              </w:rPr>
              <w:t xml:space="preserve"> </w:t>
            </w:r>
            <w:r w:rsidR="000D67B0" w:rsidRPr="000D67B0">
              <w:rPr>
                <w:sz w:val="24"/>
                <w:szCs w:val="24"/>
              </w:rPr>
              <w:t xml:space="preserve">Рост </w:t>
            </w:r>
            <w:r w:rsidR="000D67B0" w:rsidRPr="000D67B0">
              <w:rPr>
                <w:sz w:val="24"/>
                <w:szCs w:val="24"/>
              </w:rPr>
              <w:t>вероятности неправильной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w:t>
            </w:r>
            <w:r w:rsidR="000D67B0" w:rsidRPr="000D67B0">
              <w:rPr>
                <w:sz w:val="24"/>
                <w:szCs w:val="24"/>
              </w:rPr>
              <w:t xml:space="preserve"> при измене</w:t>
            </w:r>
            <w:r w:rsidR="00FE4D1A">
              <w:rPr>
                <w:sz w:val="24"/>
                <w:szCs w:val="24"/>
              </w:rPr>
              <w:t>нии</w:t>
            </w:r>
            <w:r w:rsidR="000D67B0" w:rsidRPr="000D67B0">
              <w:rPr>
                <w:sz w:val="24"/>
                <w:szCs w:val="24"/>
              </w:rPr>
              <w:t xml:space="preserve"> окружающей обстановки сцены.</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3388F7D1" wp14:editId="2897EDE3">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5">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0D67B0">
            <w:pPr>
              <w:spacing w:line="276" w:lineRule="auto"/>
              <w:ind w:firstLine="0"/>
              <w:rPr>
                <w:sz w:val="24"/>
                <w:szCs w:val="24"/>
              </w:rPr>
            </w:pPr>
            <w:r w:rsidRPr="000D67B0">
              <w:rPr>
                <w:b/>
                <w:sz w:val="24"/>
                <w:szCs w:val="24"/>
              </w:rPr>
              <w:t>Рисунок 9</w:t>
            </w:r>
            <w:r w:rsidRPr="000D67B0">
              <w:rPr>
                <w:b/>
                <w:sz w:val="24"/>
                <w:szCs w:val="24"/>
              </w:rPr>
              <w:t>.</w:t>
            </w:r>
            <w:r w:rsidR="000D67B0" w:rsidRPr="000D67B0">
              <w:rPr>
                <w:sz w:val="24"/>
                <w:szCs w:val="24"/>
              </w:rPr>
              <w:t xml:space="preserve"> Стабилизация </w:t>
            </w:r>
            <w:r w:rsidR="000D67B0" w:rsidRPr="000D67B0">
              <w:rPr>
                <w:sz w:val="24"/>
                <w:szCs w:val="24"/>
              </w:rPr>
              <w:t>вероятности неправильной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xml:space="preserve">) при </w:t>
            </w:r>
            <w:r w:rsidR="000D67B0" w:rsidRPr="000D67B0">
              <w:rPr>
                <w:sz w:val="24"/>
                <w:szCs w:val="24"/>
              </w:rPr>
              <w:t>длительном обучении</w:t>
            </w:r>
            <w:r w:rsidR="000D67B0" w:rsidRPr="000D67B0">
              <w:rPr>
                <w:sz w:val="24"/>
                <w:szCs w:val="24"/>
              </w:rPr>
              <w:t>.</w:t>
            </w:r>
          </w:p>
        </w:tc>
      </w:tr>
    </w:tbl>
    <w:p w:rsidR="000451B4" w:rsidRP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0451B4" w:rsidP="008F14AA">
            <w:pPr>
              <w:spacing w:line="276" w:lineRule="auto"/>
              <w:ind w:firstLine="0"/>
              <w:jc w:val="center"/>
              <w:rPr>
                <w:lang w:val="en-US"/>
              </w:rPr>
            </w:pPr>
            <w:r>
              <w:rPr>
                <w:noProof/>
              </w:rPr>
              <w:drawing>
                <wp:inline distT="0" distB="0" distL="0" distR="0" wp14:anchorId="61958480" wp14:editId="4008FBD1">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8F14AA">
            <w:pPr>
              <w:spacing w:line="276" w:lineRule="auto"/>
              <w:ind w:firstLine="0"/>
            </w:pPr>
            <w:r w:rsidRPr="008F14AA">
              <w:rPr>
                <w:b/>
              </w:rPr>
              <w:t>Рисунок 10</w:t>
            </w:r>
            <w:r w:rsidRPr="008F14AA">
              <w:rPr>
                <w:b/>
              </w:rPr>
              <w:t>.</w:t>
            </w:r>
            <w:r w:rsidR="000D67B0">
              <w:t xml:space="preserve"> </w:t>
            </w:r>
            <w:r w:rsidR="000D67B0" w:rsidRPr="00B3205F">
              <w:rPr>
                <w:sz w:val="24"/>
                <w:szCs w:val="24"/>
              </w:rPr>
              <w:t>Зависимость</w:t>
            </w:r>
            <w:r w:rsidR="000D67B0">
              <w:rPr>
                <w:sz w:val="24"/>
                <w:szCs w:val="24"/>
              </w:rPr>
              <w:t xml:space="preserve"> вероятности неправильной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0D67B0" w:rsidRPr="00B3205F">
              <w:rPr>
                <w:sz w:val="24"/>
                <w:szCs w:val="24"/>
              </w:rPr>
              <w:t xml:space="preserve"> </w:t>
            </w:r>
            <w:r w:rsidR="008F14AA" w:rsidRPr="000D67B0">
              <w:rPr>
                <w:sz w:val="24"/>
                <w:szCs w:val="24"/>
              </w:rPr>
              <w:t>при длительном обучении.</w:t>
            </w:r>
          </w:p>
        </w:tc>
      </w:tr>
    </w:tbl>
    <w:p w:rsidR="00461E9A" w:rsidRDefault="00461E9A"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0297CEB2" wp14:editId="14E12236">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Pr="008F14AA">
              <w:rPr>
                <w:b/>
                <w:sz w:val="24"/>
                <w:szCs w:val="24"/>
              </w:rPr>
              <w:t>.</w:t>
            </w:r>
            <w:r w:rsidR="008F14AA" w:rsidRPr="008F14AA">
              <w:rPr>
                <w:sz w:val="24"/>
                <w:szCs w:val="24"/>
              </w:rPr>
              <w:t xml:space="preserve"> </w:t>
            </w:r>
            <w:r w:rsidR="008F14AA" w:rsidRPr="008F14AA">
              <w:rPr>
                <w:sz w:val="24"/>
                <w:szCs w:val="24"/>
              </w:rPr>
              <w:t>Зависимость производительности алгоритма классификации (число кадров, обрабатываемых  в секунду)</w:t>
            </w:r>
            <w:r w:rsidR="008F14AA" w:rsidRPr="008F14AA">
              <w:rPr>
                <w:sz w:val="24"/>
                <w:szCs w:val="24"/>
              </w:rPr>
              <w:t xml:space="preserve"> от</w:t>
            </w:r>
            <w:r w:rsidR="008F14AA" w:rsidRPr="008F14AA">
              <w:rPr>
                <w:sz w:val="24"/>
                <w:szCs w:val="24"/>
              </w:rPr>
              <w:t xml:space="preserve"> числа признаков, вычисляемых в каждой из выделенных областей</w:t>
            </w:r>
            <w:r w:rsidR="008F14AA" w:rsidRPr="008F14AA">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tab/>
            </w:r>
            <w:r w:rsidR="000451B4">
              <w:rPr>
                <w:noProof/>
              </w:rPr>
              <w:drawing>
                <wp:inline distT="0" distB="0" distL="0" distR="0" wp14:anchorId="6704FAF1" wp14:editId="451BE4AA">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12</w:t>
            </w:r>
            <w:r w:rsidRPr="008F14AA">
              <w:rPr>
                <w:b/>
                <w:sz w:val="24"/>
                <w:szCs w:val="24"/>
              </w:rPr>
              <w:t>.</w:t>
            </w:r>
            <w:r w:rsidR="008F14AA" w:rsidRPr="008F14AA">
              <w:rPr>
                <w:sz w:val="24"/>
                <w:szCs w:val="24"/>
              </w:rPr>
              <w:t xml:space="preserve"> Уменьшение </w:t>
            </w:r>
            <w:r w:rsidR="008F14AA" w:rsidRPr="008F14AA">
              <w:rPr>
                <w:sz w:val="24"/>
                <w:szCs w:val="24"/>
              </w:rPr>
              <w:t>вероятности неправильной классификации (</w:t>
            </w:r>
            <m:oMath>
              <m:r>
                <w:rPr>
                  <w:rFonts w:ascii="Cambria Math" w:hAnsi="Cambria Math"/>
                  <w:sz w:val="24"/>
                  <w:szCs w:val="24"/>
                </w:rPr>
                <m:t>ОО</m:t>
              </m:r>
              <m:r>
                <w:rPr>
                  <w:rFonts w:ascii="Cambria Math" w:hAnsi="Cambria Math"/>
                  <w:sz w:val="24"/>
                  <w:szCs w:val="24"/>
                  <w:lang w:val="en-US"/>
                </w:rPr>
                <m:t>BE</m:t>
              </m:r>
            </m:oMath>
            <w:r w:rsidR="008F14AA" w:rsidRPr="008F14AA">
              <w:rPr>
                <w:sz w:val="24"/>
                <w:szCs w:val="24"/>
              </w:rPr>
              <w:t>)</w:t>
            </w:r>
            <w:r w:rsidR="008F14AA" w:rsidRPr="008F14AA">
              <w:rPr>
                <w:sz w:val="24"/>
                <w:szCs w:val="24"/>
              </w:rPr>
              <w:t xml:space="preserve"> при использовании механизма адаптивного исключения деревьев из ансамбля.</w:t>
            </w:r>
          </w:p>
        </w:tc>
      </w:tr>
    </w:tbl>
    <w:p w:rsidR="000451B4" w:rsidRP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0451B4" w:rsidP="008F14AA">
            <w:pPr>
              <w:spacing w:line="276" w:lineRule="auto"/>
              <w:ind w:firstLine="0"/>
              <w:jc w:val="center"/>
              <w:rPr>
                <w:lang w:val="en-US"/>
              </w:rPr>
            </w:pPr>
            <w:r>
              <w:rPr>
                <w:noProof/>
              </w:rPr>
              <w:lastRenderedPageBreak/>
              <w:drawing>
                <wp:inline distT="0" distB="0" distL="0" distR="0" wp14:anchorId="57BC9D1A" wp14:editId="79E3C18A">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Pr="008F14AA">
              <w:rPr>
                <w:b/>
                <w:sz w:val="24"/>
                <w:szCs w:val="24"/>
              </w:rPr>
              <w:t>.</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2E10AF" w:rsidRPr="008F14AA" w:rsidRDefault="002E10AF" w:rsidP="00CE716F"/>
    <w:p w:rsidR="002D1792" w:rsidRPr="008F14AA" w:rsidRDefault="002D1792" w:rsidP="00C10CD4">
      <w:pPr>
        <w:pStyle w:val="1"/>
      </w:pPr>
      <w:bookmarkStart w:id="46" w:name="_Toc453808154"/>
      <w:bookmarkStart w:id="47" w:name="_Toc482629879"/>
    </w:p>
    <w:p w:rsidR="00053E56" w:rsidRPr="008F14AA" w:rsidRDefault="00053E56" w:rsidP="00053E56"/>
    <w:p w:rsidR="00C10CD4" w:rsidRPr="007E7C27" w:rsidRDefault="00C10CD4" w:rsidP="00C10CD4">
      <w:pPr>
        <w:pStyle w:val="1"/>
      </w:pPr>
      <w:r w:rsidRPr="007E7C27">
        <w:t>Заключение</w:t>
      </w:r>
      <w:bookmarkEnd w:id="46"/>
      <w:r>
        <w:t>.</w:t>
      </w:r>
      <w:bookmarkEnd w:id="47"/>
    </w:p>
    <w:p w:rsidR="00C10CD4" w:rsidRPr="00C10CD4" w:rsidRDefault="00C10CD4" w:rsidP="00C10CD4"/>
    <w:p w:rsidR="00C10CD4" w:rsidRPr="00C10CD4" w:rsidRDefault="00C10CD4" w:rsidP="00C10CD4">
      <w:pPr>
        <w:pStyle w:val="1"/>
      </w:pPr>
      <w:bookmarkStart w:id="48" w:name="_Toc453808155"/>
      <w:bookmarkStart w:id="49" w:name="_Toc482629880"/>
      <w:r w:rsidRPr="007E7C27">
        <w:t>Выводы</w:t>
      </w:r>
      <w:bookmarkEnd w:id="48"/>
      <w:r>
        <w:t>.</w:t>
      </w:r>
      <w:bookmarkEnd w:id="49"/>
    </w:p>
    <w:p w:rsidR="008F111E" w:rsidRPr="0029237B" w:rsidRDefault="008F111E" w:rsidP="008F111E">
      <w:pPr>
        <w:pStyle w:val="1"/>
      </w:pPr>
      <w:bookmarkStart w:id="50" w:name="_Toc453808156"/>
      <w:bookmarkStart w:id="51" w:name="_Toc482629881"/>
      <w:r w:rsidRPr="007E7C27">
        <w:t>Список использованной литературы</w:t>
      </w:r>
      <w:bookmarkEnd w:id="50"/>
      <w:r w:rsidR="00C10CD4">
        <w:t>.</w:t>
      </w:r>
      <w:bookmarkEnd w:id="51"/>
    </w:p>
    <w:p w:rsidR="008F111E" w:rsidRPr="008F111E" w:rsidRDefault="008F111E" w:rsidP="008F111E"/>
    <w:p w:rsidR="00AF3801" w:rsidRPr="003B429E" w:rsidRDefault="003B429E" w:rsidP="00AF3801">
      <w:pPr>
        <w:ind w:firstLine="0"/>
        <w:rPr>
          <w:lang w:val="en-US"/>
        </w:rPr>
      </w:pPr>
      <w:r>
        <w:rPr>
          <w:lang w:val="en-US"/>
        </w:rPr>
        <w:t>[1]</w:t>
      </w:r>
    </w:p>
    <w:p w:rsidR="003B429E" w:rsidRDefault="003B429E" w:rsidP="00AF3801">
      <w:pPr>
        <w:ind w:firstLine="0"/>
      </w:pPr>
      <w:r>
        <w:rPr>
          <w:noProof/>
          <w:lang w:eastAsia="ru-RU"/>
        </w:rPr>
        <w:drawing>
          <wp:inline distT="0" distB="0" distL="0" distR="0" wp14:anchorId="40EECF43" wp14:editId="11768992">
            <wp:extent cx="2486025" cy="5619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86025" cy="561975"/>
                    </a:xfrm>
                    <a:prstGeom prst="rect">
                      <a:avLst/>
                    </a:prstGeom>
                  </pic:spPr>
                </pic:pic>
              </a:graphicData>
            </a:graphic>
          </wp:inline>
        </w:drawing>
      </w:r>
    </w:p>
    <w:p w:rsidR="00981278" w:rsidRDefault="00D85A06" w:rsidP="00AF3801">
      <w:pPr>
        <w:ind w:firstLine="0"/>
        <w:rPr>
          <w:lang w:val="en-US"/>
        </w:rPr>
      </w:pPr>
      <w:r>
        <w:rPr>
          <w:lang w:val="en-US"/>
        </w:rPr>
        <w:t>[2] Viola Jones</w:t>
      </w:r>
    </w:p>
    <w:p w:rsidR="00823D0D" w:rsidRPr="00D85A06" w:rsidRDefault="00823D0D" w:rsidP="00902A18">
      <w:pPr>
        <w:rPr>
          <w:lang w:val="en-US"/>
        </w:rPr>
      </w:pPr>
      <w:r>
        <w:rPr>
          <w:lang w:val="en-US"/>
        </w:rPr>
        <w:t>[3]</w:t>
      </w:r>
      <w:r w:rsidRPr="00823D0D">
        <w:rPr>
          <w:lang w:val="en-US"/>
        </w:rPr>
        <w:t xml:space="preserve"> (</w:t>
      </w:r>
      <w:r w:rsidRPr="00325183">
        <w:rPr>
          <w:lang w:val="en-US"/>
        </w:rPr>
        <w:t>http</w:t>
      </w:r>
      <w:r w:rsidRPr="00823D0D">
        <w:rPr>
          <w:lang w:val="en-US"/>
        </w:rPr>
        <w:t>://</w:t>
      </w:r>
      <w:r w:rsidRPr="00325183">
        <w:rPr>
          <w:lang w:val="en-US"/>
        </w:rPr>
        <w:t>www</w:t>
      </w:r>
      <w:r w:rsidRPr="00823D0D">
        <w:rPr>
          <w:lang w:val="en-US"/>
        </w:rPr>
        <w:t>.</w:t>
      </w:r>
      <w:r w:rsidRPr="00325183">
        <w:rPr>
          <w:lang w:val="en-US"/>
        </w:rPr>
        <w:t>bmva</w:t>
      </w:r>
      <w:r w:rsidRPr="00823D0D">
        <w:rPr>
          <w:lang w:val="en-US"/>
        </w:rPr>
        <w:t>.</w:t>
      </w:r>
      <w:r w:rsidRPr="00325183">
        <w:rPr>
          <w:lang w:val="en-US"/>
        </w:rPr>
        <w:t>org</w:t>
      </w:r>
      <w:r w:rsidRPr="00823D0D">
        <w:rPr>
          <w:lang w:val="en-US"/>
        </w:rPr>
        <w:t>/</w:t>
      </w:r>
      <w:r w:rsidRPr="00325183">
        <w:rPr>
          <w:lang w:val="en-US"/>
        </w:rPr>
        <w:t>bmvc</w:t>
      </w:r>
      <w:r w:rsidRPr="00823D0D">
        <w:rPr>
          <w:lang w:val="en-US"/>
        </w:rPr>
        <w:t>/1988/</w:t>
      </w:r>
      <w:r w:rsidRPr="00325183">
        <w:rPr>
          <w:lang w:val="en-US"/>
        </w:rPr>
        <w:t>avc</w:t>
      </w:r>
      <w:r w:rsidRPr="00823D0D">
        <w:rPr>
          <w:lang w:val="en-US"/>
        </w:rPr>
        <w:t>-88-023.</w:t>
      </w:r>
      <w:r w:rsidRPr="00325183">
        <w:rPr>
          <w:lang w:val="en-US"/>
        </w:rPr>
        <w:t>pdf</w:t>
      </w:r>
      <w:r w:rsidRPr="00823D0D">
        <w:rPr>
          <w:lang w:val="en-US"/>
        </w:rPr>
        <w:t>)</w:t>
      </w:r>
    </w:p>
    <w:sectPr w:rsidR="00823D0D" w:rsidRPr="00D85A06" w:rsidSect="00A51392">
      <w:footerReference w:type="default" r:id="rId3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140" w:rsidRDefault="00846140" w:rsidP="00A51392">
      <w:pPr>
        <w:spacing w:line="240" w:lineRule="auto"/>
      </w:pPr>
      <w:r>
        <w:separator/>
      </w:r>
    </w:p>
  </w:endnote>
  <w:endnote w:type="continuationSeparator" w:id="0">
    <w:p w:rsidR="00846140" w:rsidRDefault="00846140"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Content>
      <w:p w:rsidR="008D684E" w:rsidRDefault="008D684E">
        <w:pPr>
          <w:pStyle w:val="ad"/>
          <w:jc w:val="right"/>
        </w:pPr>
        <w:r>
          <w:fldChar w:fldCharType="begin"/>
        </w:r>
        <w:r>
          <w:instrText>PAGE   \* MERGEFORMAT</w:instrText>
        </w:r>
        <w:r>
          <w:fldChar w:fldCharType="separate"/>
        </w:r>
        <w:r w:rsidR="00FE4D1A">
          <w:rPr>
            <w:noProof/>
          </w:rPr>
          <w:t>36</w:t>
        </w:r>
        <w:r>
          <w:fldChar w:fldCharType="end"/>
        </w:r>
      </w:p>
    </w:sdtContent>
  </w:sdt>
  <w:p w:rsidR="008D684E" w:rsidRDefault="008D684E"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140" w:rsidRDefault="00846140" w:rsidP="00A51392">
      <w:pPr>
        <w:spacing w:line="240" w:lineRule="auto"/>
      </w:pPr>
      <w:r>
        <w:separator/>
      </w:r>
    </w:p>
  </w:footnote>
  <w:footnote w:type="continuationSeparator" w:id="0">
    <w:p w:rsidR="00846140" w:rsidRDefault="00846140"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47A"/>
    <w:multiLevelType w:val="hybridMultilevel"/>
    <w:tmpl w:val="EE2CBD02"/>
    <w:lvl w:ilvl="0" w:tplc="02CEFE92">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
    <w:nsid w:val="032A0C64"/>
    <w:multiLevelType w:val="multilevel"/>
    <w:tmpl w:val="EF0C5A7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7BE2567"/>
    <w:multiLevelType w:val="multilevel"/>
    <w:tmpl w:val="21E0D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D479A4"/>
    <w:multiLevelType w:val="hybridMultilevel"/>
    <w:tmpl w:val="2410CC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4B3786"/>
    <w:multiLevelType w:val="multilevel"/>
    <w:tmpl w:val="877AF4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DE11D0A"/>
    <w:multiLevelType w:val="multilevel"/>
    <w:tmpl w:val="A0C6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FD7D2E"/>
    <w:multiLevelType w:val="hybridMultilevel"/>
    <w:tmpl w:val="48E627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48C65CF"/>
    <w:multiLevelType w:val="multilevel"/>
    <w:tmpl w:val="E7A8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016AF3"/>
    <w:multiLevelType w:val="hybridMultilevel"/>
    <w:tmpl w:val="E64C82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0">
    <w:nsid w:val="1CB21E25"/>
    <w:multiLevelType w:val="multilevel"/>
    <w:tmpl w:val="6FEC3EC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EBE0378"/>
    <w:multiLevelType w:val="multilevel"/>
    <w:tmpl w:val="A9F8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4F3E22"/>
    <w:multiLevelType w:val="multilevel"/>
    <w:tmpl w:val="99EEB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14">
    <w:nsid w:val="240765F9"/>
    <w:multiLevelType w:val="multilevel"/>
    <w:tmpl w:val="A0926D9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4D95089"/>
    <w:multiLevelType w:val="hybridMultilevel"/>
    <w:tmpl w:val="DFF09658"/>
    <w:lvl w:ilvl="0" w:tplc="7A080A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260F4014"/>
    <w:multiLevelType w:val="multilevel"/>
    <w:tmpl w:val="F39C6AC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7202820"/>
    <w:multiLevelType w:val="multilevel"/>
    <w:tmpl w:val="10F6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1F6F13"/>
    <w:multiLevelType w:val="hybridMultilevel"/>
    <w:tmpl w:val="F6B650A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28CC5277"/>
    <w:multiLevelType w:val="hybridMultilevel"/>
    <w:tmpl w:val="BAC0E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9404967"/>
    <w:multiLevelType w:val="hybridMultilevel"/>
    <w:tmpl w:val="54D8418E"/>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1">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nsid w:val="37BD1051"/>
    <w:multiLevelType w:val="multilevel"/>
    <w:tmpl w:val="448E7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E64A6B"/>
    <w:multiLevelType w:val="hybridMultilevel"/>
    <w:tmpl w:val="84D0C7C0"/>
    <w:lvl w:ilvl="0" w:tplc="6D6ADD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3C5E1194"/>
    <w:multiLevelType w:val="multilevel"/>
    <w:tmpl w:val="27CE6F3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CE26A35"/>
    <w:multiLevelType w:val="hybridMultilevel"/>
    <w:tmpl w:val="6F94E358"/>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7">
    <w:nsid w:val="3FA972B7"/>
    <w:multiLevelType w:val="multilevel"/>
    <w:tmpl w:val="4B9609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9">
    <w:nsid w:val="423F2699"/>
    <w:multiLevelType w:val="multilevel"/>
    <w:tmpl w:val="FB128FC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2E467D4"/>
    <w:multiLevelType w:val="hybridMultilevel"/>
    <w:tmpl w:val="FEE896D2"/>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31">
    <w:nsid w:val="47DF73A1"/>
    <w:multiLevelType w:val="multilevel"/>
    <w:tmpl w:val="78AE4EF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49A50BD3"/>
    <w:multiLevelType w:val="multilevel"/>
    <w:tmpl w:val="C4547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DA63A0"/>
    <w:multiLevelType w:val="hybridMultilevel"/>
    <w:tmpl w:val="63869D38"/>
    <w:lvl w:ilvl="0" w:tplc="02CEFE92">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4">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5">
    <w:nsid w:val="4E44441F"/>
    <w:multiLevelType w:val="hybridMultilevel"/>
    <w:tmpl w:val="2D568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322A04"/>
    <w:multiLevelType w:val="multilevel"/>
    <w:tmpl w:val="4AF8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9346926"/>
    <w:multiLevelType w:val="multilevel"/>
    <w:tmpl w:val="44A2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C310975"/>
    <w:multiLevelType w:val="multilevel"/>
    <w:tmpl w:val="DD4ADB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C4E5E5B"/>
    <w:multiLevelType w:val="multilevel"/>
    <w:tmpl w:val="40708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5C9B769A"/>
    <w:multiLevelType w:val="hybridMultilevel"/>
    <w:tmpl w:val="7CD0DCCA"/>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41">
    <w:nsid w:val="5FE34457"/>
    <w:multiLevelType w:val="hybridMultilevel"/>
    <w:tmpl w:val="116CAD4A"/>
    <w:lvl w:ilvl="0" w:tplc="04190017">
      <w:start w:val="1"/>
      <w:numFmt w:val="lowerLetter"/>
      <w:lvlText w:val="%1)"/>
      <w:lvlJc w:val="left"/>
      <w:pPr>
        <w:ind w:left="2509" w:hanging="360"/>
      </w:pPr>
    </w:lvl>
    <w:lvl w:ilvl="1" w:tplc="04190019" w:tentative="1">
      <w:start w:val="1"/>
      <w:numFmt w:val="lowerLetter"/>
      <w:lvlText w:val="%2."/>
      <w:lvlJc w:val="left"/>
      <w:pPr>
        <w:ind w:left="3229" w:hanging="360"/>
      </w:pPr>
    </w:lvl>
    <w:lvl w:ilvl="2" w:tplc="0419001B" w:tentative="1">
      <w:start w:val="1"/>
      <w:numFmt w:val="lowerRoman"/>
      <w:lvlText w:val="%3."/>
      <w:lvlJc w:val="right"/>
      <w:pPr>
        <w:ind w:left="3949" w:hanging="180"/>
      </w:pPr>
    </w:lvl>
    <w:lvl w:ilvl="3" w:tplc="0419000F" w:tentative="1">
      <w:start w:val="1"/>
      <w:numFmt w:val="decimal"/>
      <w:lvlText w:val="%4."/>
      <w:lvlJc w:val="left"/>
      <w:pPr>
        <w:ind w:left="4669" w:hanging="360"/>
      </w:pPr>
    </w:lvl>
    <w:lvl w:ilvl="4" w:tplc="04190019" w:tentative="1">
      <w:start w:val="1"/>
      <w:numFmt w:val="lowerLetter"/>
      <w:lvlText w:val="%5."/>
      <w:lvlJc w:val="left"/>
      <w:pPr>
        <w:ind w:left="5389" w:hanging="360"/>
      </w:pPr>
    </w:lvl>
    <w:lvl w:ilvl="5" w:tplc="0419001B" w:tentative="1">
      <w:start w:val="1"/>
      <w:numFmt w:val="lowerRoman"/>
      <w:lvlText w:val="%6."/>
      <w:lvlJc w:val="right"/>
      <w:pPr>
        <w:ind w:left="6109" w:hanging="180"/>
      </w:pPr>
    </w:lvl>
    <w:lvl w:ilvl="6" w:tplc="0419000F" w:tentative="1">
      <w:start w:val="1"/>
      <w:numFmt w:val="decimal"/>
      <w:lvlText w:val="%7."/>
      <w:lvlJc w:val="left"/>
      <w:pPr>
        <w:ind w:left="6829" w:hanging="360"/>
      </w:pPr>
    </w:lvl>
    <w:lvl w:ilvl="7" w:tplc="04190019" w:tentative="1">
      <w:start w:val="1"/>
      <w:numFmt w:val="lowerLetter"/>
      <w:lvlText w:val="%8."/>
      <w:lvlJc w:val="left"/>
      <w:pPr>
        <w:ind w:left="7549" w:hanging="360"/>
      </w:pPr>
    </w:lvl>
    <w:lvl w:ilvl="8" w:tplc="0419001B" w:tentative="1">
      <w:start w:val="1"/>
      <w:numFmt w:val="lowerRoman"/>
      <w:lvlText w:val="%9."/>
      <w:lvlJc w:val="right"/>
      <w:pPr>
        <w:ind w:left="8269" w:hanging="180"/>
      </w:pPr>
    </w:lvl>
  </w:abstractNum>
  <w:abstractNum w:abstractNumId="42">
    <w:nsid w:val="65F64C52"/>
    <w:multiLevelType w:val="hybridMultilevel"/>
    <w:tmpl w:val="3814BD00"/>
    <w:lvl w:ilvl="0" w:tplc="02CEF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68682B76"/>
    <w:multiLevelType w:val="hybridMultilevel"/>
    <w:tmpl w:val="23B8C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C7F1C2D"/>
    <w:multiLevelType w:val="multilevel"/>
    <w:tmpl w:val="240649A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E015DD3"/>
    <w:multiLevelType w:val="hybridMultilevel"/>
    <w:tmpl w:val="513A7F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nsid w:val="6E312F81"/>
    <w:multiLevelType w:val="multilevel"/>
    <w:tmpl w:val="2AFEC7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5D40E43"/>
    <w:multiLevelType w:val="hybridMultilevel"/>
    <w:tmpl w:val="9FFE7FF0"/>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48">
    <w:nsid w:val="77C20D3F"/>
    <w:multiLevelType w:val="multilevel"/>
    <w:tmpl w:val="9F8C42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47"/>
  </w:num>
  <w:num w:numId="2">
    <w:abstractNumId w:val="48"/>
  </w:num>
  <w:num w:numId="3">
    <w:abstractNumId w:val="42"/>
  </w:num>
  <w:num w:numId="4">
    <w:abstractNumId w:val="28"/>
  </w:num>
  <w:num w:numId="5">
    <w:abstractNumId w:val="33"/>
  </w:num>
  <w:num w:numId="6">
    <w:abstractNumId w:val="15"/>
  </w:num>
  <w:num w:numId="7">
    <w:abstractNumId w:val="49"/>
  </w:num>
  <w:num w:numId="8">
    <w:abstractNumId w:val="22"/>
  </w:num>
  <w:num w:numId="9">
    <w:abstractNumId w:val="43"/>
  </w:num>
  <w:num w:numId="10">
    <w:abstractNumId w:val="35"/>
  </w:num>
  <w:num w:numId="11">
    <w:abstractNumId w:val="30"/>
  </w:num>
  <w:num w:numId="12">
    <w:abstractNumId w:val="0"/>
  </w:num>
  <w:num w:numId="13">
    <w:abstractNumId w:val="20"/>
  </w:num>
  <w:num w:numId="14">
    <w:abstractNumId w:val="9"/>
  </w:num>
  <w:num w:numId="15">
    <w:abstractNumId w:val="18"/>
  </w:num>
  <w:num w:numId="16">
    <w:abstractNumId w:val="3"/>
  </w:num>
  <w:num w:numId="17">
    <w:abstractNumId w:val="36"/>
  </w:num>
  <w:num w:numId="18">
    <w:abstractNumId w:val="11"/>
  </w:num>
  <w:num w:numId="19">
    <w:abstractNumId w:val="17"/>
  </w:num>
  <w:num w:numId="20">
    <w:abstractNumId w:val="24"/>
  </w:num>
  <w:num w:numId="21">
    <w:abstractNumId w:val="37"/>
  </w:num>
  <w:num w:numId="22">
    <w:abstractNumId w:val="32"/>
  </w:num>
  <w:num w:numId="23">
    <w:abstractNumId w:val="12"/>
  </w:num>
  <w:num w:numId="24">
    <w:abstractNumId w:val="23"/>
  </w:num>
  <w:num w:numId="25">
    <w:abstractNumId w:val="2"/>
  </w:num>
  <w:num w:numId="26">
    <w:abstractNumId w:val="7"/>
  </w:num>
  <w:num w:numId="27">
    <w:abstractNumId w:val="5"/>
  </w:num>
  <w:num w:numId="28">
    <w:abstractNumId w:val="6"/>
  </w:num>
  <w:num w:numId="29">
    <w:abstractNumId w:val="31"/>
  </w:num>
  <w:num w:numId="30">
    <w:abstractNumId w:val="44"/>
  </w:num>
  <w:num w:numId="31">
    <w:abstractNumId w:val="16"/>
  </w:num>
  <w:num w:numId="32">
    <w:abstractNumId w:val="10"/>
  </w:num>
  <w:num w:numId="33">
    <w:abstractNumId w:val="25"/>
  </w:num>
  <w:num w:numId="34">
    <w:abstractNumId w:val="1"/>
  </w:num>
  <w:num w:numId="35">
    <w:abstractNumId w:val="38"/>
  </w:num>
  <w:num w:numId="36">
    <w:abstractNumId w:val="39"/>
  </w:num>
  <w:num w:numId="37">
    <w:abstractNumId w:val="14"/>
  </w:num>
  <w:num w:numId="38">
    <w:abstractNumId w:val="27"/>
  </w:num>
  <w:num w:numId="39">
    <w:abstractNumId w:val="29"/>
  </w:num>
  <w:num w:numId="40">
    <w:abstractNumId w:val="41"/>
  </w:num>
  <w:num w:numId="41">
    <w:abstractNumId w:val="13"/>
  </w:num>
  <w:num w:numId="42">
    <w:abstractNumId w:val="21"/>
  </w:num>
  <w:num w:numId="43">
    <w:abstractNumId w:val="40"/>
  </w:num>
  <w:num w:numId="44">
    <w:abstractNumId w:val="45"/>
  </w:num>
  <w:num w:numId="45">
    <w:abstractNumId w:val="19"/>
  </w:num>
  <w:num w:numId="46">
    <w:abstractNumId w:val="26"/>
  </w:num>
  <w:num w:numId="47">
    <w:abstractNumId w:val="8"/>
  </w:num>
  <w:num w:numId="48">
    <w:abstractNumId w:val="4"/>
  </w:num>
  <w:num w:numId="49">
    <w:abstractNumId w:val="46"/>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20EAC"/>
    <w:rsid w:val="00026026"/>
    <w:rsid w:val="00026D77"/>
    <w:rsid w:val="000319E0"/>
    <w:rsid w:val="00031CAD"/>
    <w:rsid w:val="000330C4"/>
    <w:rsid w:val="00034249"/>
    <w:rsid w:val="000371F3"/>
    <w:rsid w:val="00037686"/>
    <w:rsid w:val="00040606"/>
    <w:rsid w:val="00041EC7"/>
    <w:rsid w:val="0004266D"/>
    <w:rsid w:val="000437E1"/>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82A5B"/>
    <w:rsid w:val="000832D9"/>
    <w:rsid w:val="00084165"/>
    <w:rsid w:val="00085159"/>
    <w:rsid w:val="00086576"/>
    <w:rsid w:val="00087FA8"/>
    <w:rsid w:val="00092416"/>
    <w:rsid w:val="00092C42"/>
    <w:rsid w:val="00095430"/>
    <w:rsid w:val="000957B7"/>
    <w:rsid w:val="000A0BB3"/>
    <w:rsid w:val="000A0D22"/>
    <w:rsid w:val="000A20C3"/>
    <w:rsid w:val="000A3957"/>
    <w:rsid w:val="000A3B95"/>
    <w:rsid w:val="000A4B81"/>
    <w:rsid w:val="000A644A"/>
    <w:rsid w:val="000A6A85"/>
    <w:rsid w:val="000B00E2"/>
    <w:rsid w:val="000B08E9"/>
    <w:rsid w:val="000B18AE"/>
    <w:rsid w:val="000B1A07"/>
    <w:rsid w:val="000B1C97"/>
    <w:rsid w:val="000C068C"/>
    <w:rsid w:val="000C2A34"/>
    <w:rsid w:val="000C2A95"/>
    <w:rsid w:val="000C526E"/>
    <w:rsid w:val="000C6A9E"/>
    <w:rsid w:val="000C78BA"/>
    <w:rsid w:val="000D03E6"/>
    <w:rsid w:val="000D2495"/>
    <w:rsid w:val="000D2EEF"/>
    <w:rsid w:val="000D38CB"/>
    <w:rsid w:val="000D67B0"/>
    <w:rsid w:val="000E0F95"/>
    <w:rsid w:val="000E2FDE"/>
    <w:rsid w:val="000E4967"/>
    <w:rsid w:val="000E5CBF"/>
    <w:rsid w:val="000E60FA"/>
    <w:rsid w:val="000F13D3"/>
    <w:rsid w:val="000F1827"/>
    <w:rsid w:val="000F2B9B"/>
    <w:rsid w:val="000F6FEE"/>
    <w:rsid w:val="000F7829"/>
    <w:rsid w:val="000F7BA9"/>
    <w:rsid w:val="000F7E91"/>
    <w:rsid w:val="00106F08"/>
    <w:rsid w:val="00107AB1"/>
    <w:rsid w:val="00107F21"/>
    <w:rsid w:val="00112462"/>
    <w:rsid w:val="001129F3"/>
    <w:rsid w:val="00113878"/>
    <w:rsid w:val="001142B6"/>
    <w:rsid w:val="001158BB"/>
    <w:rsid w:val="00115E16"/>
    <w:rsid w:val="00116955"/>
    <w:rsid w:val="001206B8"/>
    <w:rsid w:val="00121743"/>
    <w:rsid w:val="00124CE0"/>
    <w:rsid w:val="001302DB"/>
    <w:rsid w:val="00130B9A"/>
    <w:rsid w:val="00136E3F"/>
    <w:rsid w:val="001378E2"/>
    <w:rsid w:val="0014276F"/>
    <w:rsid w:val="001456DF"/>
    <w:rsid w:val="001509B9"/>
    <w:rsid w:val="00151561"/>
    <w:rsid w:val="00153379"/>
    <w:rsid w:val="00157C38"/>
    <w:rsid w:val="0016059A"/>
    <w:rsid w:val="00163C95"/>
    <w:rsid w:val="00164093"/>
    <w:rsid w:val="001650A1"/>
    <w:rsid w:val="00165252"/>
    <w:rsid w:val="00166E7F"/>
    <w:rsid w:val="001735DA"/>
    <w:rsid w:val="00175712"/>
    <w:rsid w:val="0017719C"/>
    <w:rsid w:val="00181900"/>
    <w:rsid w:val="00182B2F"/>
    <w:rsid w:val="00182C9F"/>
    <w:rsid w:val="001863CC"/>
    <w:rsid w:val="001910BD"/>
    <w:rsid w:val="00191B83"/>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F3187"/>
    <w:rsid w:val="001F4EA0"/>
    <w:rsid w:val="001F62C9"/>
    <w:rsid w:val="001F6B24"/>
    <w:rsid w:val="001F6CB4"/>
    <w:rsid w:val="001F7667"/>
    <w:rsid w:val="00202A75"/>
    <w:rsid w:val="00204265"/>
    <w:rsid w:val="002042B3"/>
    <w:rsid w:val="00205C56"/>
    <w:rsid w:val="00205F84"/>
    <w:rsid w:val="00207CC9"/>
    <w:rsid w:val="00210317"/>
    <w:rsid w:val="00210F00"/>
    <w:rsid w:val="002110F2"/>
    <w:rsid w:val="00215C33"/>
    <w:rsid w:val="00216045"/>
    <w:rsid w:val="00216197"/>
    <w:rsid w:val="0021694C"/>
    <w:rsid w:val="00227FB2"/>
    <w:rsid w:val="002323DE"/>
    <w:rsid w:val="002328DF"/>
    <w:rsid w:val="00236E1A"/>
    <w:rsid w:val="00236E26"/>
    <w:rsid w:val="002424C6"/>
    <w:rsid w:val="00246B29"/>
    <w:rsid w:val="002550FF"/>
    <w:rsid w:val="00255ED5"/>
    <w:rsid w:val="0026054F"/>
    <w:rsid w:val="00261FC1"/>
    <w:rsid w:val="0026212D"/>
    <w:rsid w:val="002622E3"/>
    <w:rsid w:val="00262348"/>
    <w:rsid w:val="002624A8"/>
    <w:rsid w:val="0026261E"/>
    <w:rsid w:val="00263D66"/>
    <w:rsid w:val="0026422A"/>
    <w:rsid w:val="002650D8"/>
    <w:rsid w:val="00265FF4"/>
    <w:rsid w:val="002666FF"/>
    <w:rsid w:val="00276993"/>
    <w:rsid w:val="0027766B"/>
    <w:rsid w:val="00280CD0"/>
    <w:rsid w:val="00284C86"/>
    <w:rsid w:val="002863F3"/>
    <w:rsid w:val="0028651C"/>
    <w:rsid w:val="00292E67"/>
    <w:rsid w:val="00294561"/>
    <w:rsid w:val="002955F0"/>
    <w:rsid w:val="002A0B80"/>
    <w:rsid w:val="002A1E5B"/>
    <w:rsid w:val="002A5182"/>
    <w:rsid w:val="002A7413"/>
    <w:rsid w:val="002B4232"/>
    <w:rsid w:val="002C22BB"/>
    <w:rsid w:val="002C3207"/>
    <w:rsid w:val="002C4813"/>
    <w:rsid w:val="002C50E7"/>
    <w:rsid w:val="002C5F4E"/>
    <w:rsid w:val="002D09CE"/>
    <w:rsid w:val="002D11C9"/>
    <w:rsid w:val="002D145E"/>
    <w:rsid w:val="002D1792"/>
    <w:rsid w:val="002D1D29"/>
    <w:rsid w:val="002D3BA0"/>
    <w:rsid w:val="002D4288"/>
    <w:rsid w:val="002D4385"/>
    <w:rsid w:val="002D7653"/>
    <w:rsid w:val="002E10AF"/>
    <w:rsid w:val="002E36A2"/>
    <w:rsid w:val="002F3187"/>
    <w:rsid w:val="002F4E0E"/>
    <w:rsid w:val="002F6097"/>
    <w:rsid w:val="0030052A"/>
    <w:rsid w:val="003049CF"/>
    <w:rsid w:val="00306410"/>
    <w:rsid w:val="0031033F"/>
    <w:rsid w:val="00313F5B"/>
    <w:rsid w:val="003171B9"/>
    <w:rsid w:val="00320350"/>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6FA9"/>
    <w:rsid w:val="00380A07"/>
    <w:rsid w:val="00382EA4"/>
    <w:rsid w:val="00382F4F"/>
    <w:rsid w:val="00383964"/>
    <w:rsid w:val="00383A08"/>
    <w:rsid w:val="0038453B"/>
    <w:rsid w:val="00387899"/>
    <w:rsid w:val="00390069"/>
    <w:rsid w:val="00390C95"/>
    <w:rsid w:val="00392A8D"/>
    <w:rsid w:val="00394B89"/>
    <w:rsid w:val="00395C5A"/>
    <w:rsid w:val="00396046"/>
    <w:rsid w:val="003A00E2"/>
    <w:rsid w:val="003A0223"/>
    <w:rsid w:val="003A1114"/>
    <w:rsid w:val="003A13EB"/>
    <w:rsid w:val="003A4F27"/>
    <w:rsid w:val="003B2B02"/>
    <w:rsid w:val="003B429E"/>
    <w:rsid w:val="003B4AAF"/>
    <w:rsid w:val="003B4ED7"/>
    <w:rsid w:val="003B5EAC"/>
    <w:rsid w:val="003C1B8F"/>
    <w:rsid w:val="003C5B5D"/>
    <w:rsid w:val="003C70F9"/>
    <w:rsid w:val="003D2055"/>
    <w:rsid w:val="003D27BB"/>
    <w:rsid w:val="003D4198"/>
    <w:rsid w:val="003D796F"/>
    <w:rsid w:val="003E0DF2"/>
    <w:rsid w:val="003E13A7"/>
    <w:rsid w:val="003E4E76"/>
    <w:rsid w:val="003E59A2"/>
    <w:rsid w:val="003E6351"/>
    <w:rsid w:val="003E6879"/>
    <w:rsid w:val="003F0CE2"/>
    <w:rsid w:val="003F1687"/>
    <w:rsid w:val="003F2404"/>
    <w:rsid w:val="003F4718"/>
    <w:rsid w:val="003F54A5"/>
    <w:rsid w:val="003F5B3A"/>
    <w:rsid w:val="003F7025"/>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5A0"/>
    <w:rsid w:val="00433739"/>
    <w:rsid w:val="0044319E"/>
    <w:rsid w:val="00443B7E"/>
    <w:rsid w:val="00444978"/>
    <w:rsid w:val="00453613"/>
    <w:rsid w:val="00454374"/>
    <w:rsid w:val="00457031"/>
    <w:rsid w:val="00457FAF"/>
    <w:rsid w:val="00460EBC"/>
    <w:rsid w:val="00461E9A"/>
    <w:rsid w:val="00463542"/>
    <w:rsid w:val="00471DC1"/>
    <w:rsid w:val="0047392A"/>
    <w:rsid w:val="00475065"/>
    <w:rsid w:val="004779BE"/>
    <w:rsid w:val="00483D54"/>
    <w:rsid w:val="00485DD7"/>
    <w:rsid w:val="00486041"/>
    <w:rsid w:val="004862F2"/>
    <w:rsid w:val="00486601"/>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2EFD"/>
    <w:rsid w:val="004E5D57"/>
    <w:rsid w:val="004E7108"/>
    <w:rsid w:val="004F3B1E"/>
    <w:rsid w:val="004F783F"/>
    <w:rsid w:val="00501B2A"/>
    <w:rsid w:val="00505942"/>
    <w:rsid w:val="00506415"/>
    <w:rsid w:val="00510501"/>
    <w:rsid w:val="0051093D"/>
    <w:rsid w:val="00511885"/>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70E23"/>
    <w:rsid w:val="00571668"/>
    <w:rsid w:val="00571820"/>
    <w:rsid w:val="005767C1"/>
    <w:rsid w:val="00576C3D"/>
    <w:rsid w:val="005774BA"/>
    <w:rsid w:val="00581C01"/>
    <w:rsid w:val="00583150"/>
    <w:rsid w:val="005846A0"/>
    <w:rsid w:val="0058529B"/>
    <w:rsid w:val="0058728F"/>
    <w:rsid w:val="005913FE"/>
    <w:rsid w:val="00594AD3"/>
    <w:rsid w:val="005951DE"/>
    <w:rsid w:val="00595E21"/>
    <w:rsid w:val="00596BC5"/>
    <w:rsid w:val="00597D38"/>
    <w:rsid w:val="005A1ED7"/>
    <w:rsid w:val="005A2AC3"/>
    <w:rsid w:val="005A51CD"/>
    <w:rsid w:val="005A5A16"/>
    <w:rsid w:val="005A67DD"/>
    <w:rsid w:val="005A706C"/>
    <w:rsid w:val="005B1B06"/>
    <w:rsid w:val="005B650E"/>
    <w:rsid w:val="005C3B61"/>
    <w:rsid w:val="005C3CD1"/>
    <w:rsid w:val="005C6F47"/>
    <w:rsid w:val="005C724C"/>
    <w:rsid w:val="005D126E"/>
    <w:rsid w:val="005D2EC3"/>
    <w:rsid w:val="005D4DD6"/>
    <w:rsid w:val="005D54FD"/>
    <w:rsid w:val="005D726C"/>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BA0"/>
    <w:rsid w:val="006178E4"/>
    <w:rsid w:val="00617C30"/>
    <w:rsid w:val="0062233A"/>
    <w:rsid w:val="006270A4"/>
    <w:rsid w:val="0062733A"/>
    <w:rsid w:val="00633272"/>
    <w:rsid w:val="00633B2D"/>
    <w:rsid w:val="00633DC5"/>
    <w:rsid w:val="00637280"/>
    <w:rsid w:val="006418A7"/>
    <w:rsid w:val="00641FFF"/>
    <w:rsid w:val="00645C3C"/>
    <w:rsid w:val="006512F9"/>
    <w:rsid w:val="006572EB"/>
    <w:rsid w:val="00657F80"/>
    <w:rsid w:val="00661A31"/>
    <w:rsid w:val="00662C47"/>
    <w:rsid w:val="006632A2"/>
    <w:rsid w:val="0066365E"/>
    <w:rsid w:val="00666408"/>
    <w:rsid w:val="0067016B"/>
    <w:rsid w:val="00672E4E"/>
    <w:rsid w:val="0067522D"/>
    <w:rsid w:val="00677C9F"/>
    <w:rsid w:val="00680A1F"/>
    <w:rsid w:val="0068109B"/>
    <w:rsid w:val="006870F7"/>
    <w:rsid w:val="00690AAE"/>
    <w:rsid w:val="00693D40"/>
    <w:rsid w:val="00694A37"/>
    <w:rsid w:val="00696567"/>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C0989"/>
    <w:rsid w:val="006C257C"/>
    <w:rsid w:val="006C289E"/>
    <w:rsid w:val="006C5B15"/>
    <w:rsid w:val="006D1089"/>
    <w:rsid w:val="006D12C0"/>
    <w:rsid w:val="006D1457"/>
    <w:rsid w:val="006D39DD"/>
    <w:rsid w:val="006D5590"/>
    <w:rsid w:val="006D56CE"/>
    <w:rsid w:val="006D56F7"/>
    <w:rsid w:val="006E06B5"/>
    <w:rsid w:val="006E2C12"/>
    <w:rsid w:val="006E4435"/>
    <w:rsid w:val="006F026B"/>
    <w:rsid w:val="006F0320"/>
    <w:rsid w:val="006F0E00"/>
    <w:rsid w:val="006F2B7B"/>
    <w:rsid w:val="006F7008"/>
    <w:rsid w:val="007002DE"/>
    <w:rsid w:val="0070093E"/>
    <w:rsid w:val="00706233"/>
    <w:rsid w:val="00706282"/>
    <w:rsid w:val="0070650F"/>
    <w:rsid w:val="00710C8D"/>
    <w:rsid w:val="0071142F"/>
    <w:rsid w:val="00714B99"/>
    <w:rsid w:val="00715ECB"/>
    <w:rsid w:val="00716AF1"/>
    <w:rsid w:val="00717DC4"/>
    <w:rsid w:val="007210C2"/>
    <w:rsid w:val="0072320F"/>
    <w:rsid w:val="0072519B"/>
    <w:rsid w:val="00730029"/>
    <w:rsid w:val="00731A94"/>
    <w:rsid w:val="00732839"/>
    <w:rsid w:val="00734FB6"/>
    <w:rsid w:val="00747C63"/>
    <w:rsid w:val="00750916"/>
    <w:rsid w:val="00751EA6"/>
    <w:rsid w:val="007544FA"/>
    <w:rsid w:val="00755E02"/>
    <w:rsid w:val="00756912"/>
    <w:rsid w:val="00762151"/>
    <w:rsid w:val="00763706"/>
    <w:rsid w:val="00763B87"/>
    <w:rsid w:val="0076584E"/>
    <w:rsid w:val="007660A2"/>
    <w:rsid w:val="007678A6"/>
    <w:rsid w:val="0077515B"/>
    <w:rsid w:val="00776C11"/>
    <w:rsid w:val="00777756"/>
    <w:rsid w:val="00777EFE"/>
    <w:rsid w:val="00781699"/>
    <w:rsid w:val="007830C0"/>
    <w:rsid w:val="00783596"/>
    <w:rsid w:val="00783D49"/>
    <w:rsid w:val="00790384"/>
    <w:rsid w:val="007915EB"/>
    <w:rsid w:val="0079259F"/>
    <w:rsid w:val="00793193"/>
    <w:rsid w:val="0079546D"/>
    <w:rsid w:val="00795FA9"/>
    <w:rsid w:val="00796BDD"/>
    <w:rsid w:val="007A028C"/>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725D"/>
    <w:rsid w:val="007E004D"/>
    <w:rsid w:val="007E055F"/>
    <w:rsid w:val="007E381F"/>
    <w:rsid w:val="007E3D35"/>
    <w:rsid w:val="007E647C"/>
    <w:rsid w:val="007E6BBE"/>
    <w:rsid w:val="007E71E1"/>
    <w:rsid w:val="007F2419"/>
    <w:rsid w:val="007F3E81"/>
    <w:rsid w:val="007F3FB3"/>
    <w:rsid w:val="007F4C07"/>
    <w:rsid w:val="007F4C75"/>
    <w:rsid w:val="007F4EDA"/>
    <w:rsid w:val="007F5251"/>
    <w:rsid w:val="008014B1"/>
    <w:rsid w:val="00801BFB"/>
    <w:rsid w:val="00802A8D"/>
    <w:rsid w:val="00804DE0"/>
    <w:rsid w:val="00805A2E"/>
    <w:rsid w:val="00805F35"/>
    <w:rsid w:val="008061F9"/>
    <w:rsid w:val="00810DB4"/>
    <w:rsid w:val="00813373"/>
    <w:rsid w:val="00817496"/>
    <w:rsid w:val="008209D5"/>
    <w:rsid w:val="00820A9E"/>
    <w:rsid w:val="00820BEE"/>
    <w:rsid w:val="00823A5E"/>
    <w:rsid w:val="00823D0D"/>
    <w:rsid w:val="00826794"/>
    <w:rsid w:val="008311A3"/>
    <w:rsid w:val="00831EEE"/>
    <w:rsid w:val="008322ED"/>
    <w:rsid w:val="008324AD"/>
    <w:rsid w:val="00835505"/>
    <w:rsid w:val="00835C24"/>
    <w:rsid w:val="0083679A"/>
    <w:rsid w:val="00837C03"/>
    <w:rsid w:val="008432F2"/>
    <w:rsid w:val="008434FD"/>
    <w:rsid w:val="008440E6"/>
    <w:rsid w:val="00845EE1"/>
    <w:rsid w:val="00846140"/>
    <w:rsid w:val="0085378C"/>
    <w:rsid w:val="0085719B"/>
    <w:rsid w:val="00860679"/>
    <w:rsid w:val="00861B18"/>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A1C88"/>
    <w:rsid w:val="008A52B5"/>
    <w:rsid w:val="008A5EB3"/>
    <w:rsid w:val="008A63BD"/>
    <w:rsid w:val="008A6A6F"/>
    <w:rsid w:val="008A77EA"/>
    <w:rsid w:val="008B3760"/>
    <w:rsid w:val="008B5F24"/>
    <w:rsid w:val="008B6360"/>
    <w:rsid w:val="008C13C8"/>
    <w:rsid w:val="008C146E"/>
    <w:rsid w:val="008C5009"/>
    <w:rsid w:val="008C5C65"/>
    <w:rsid w:val="008C6249"/>
    <w:rsid w:val="008D082E"/>
    <w:rsid w:val="008D28E4"/>
    <w:rsid w:val="008D3EC8"/>
    <w:rsid w:val="008D684E"/>
    <w:rsid w:val="008D6CE6"/>
    <w:rsid w:val="008D6E24"/>
    <w:rsid w:val="008E2DE4"/>
    <w:rsid w:val="008E4CEB"/>
    <w:rsid w:val="008E6774"/>
    <w:rsid w:val="008E7822"/>
    <w:rsid w:val="008F111E"/>
    <w:rsid w:val="008F14AA"/>
    <w:rsid w:val="008F28F1"/>
    <w:rsid w:val="008F59C7"/>
    <w:rsid w:val="008F6F28"/>
    <w:rsid w:val="00901332"/>
    <w:rsid w:val="0090256E"/>
    <w:rsid w:val="00902A18"/>
    <w:rsid w:val="00904552"/>
    <w:rsid w:val="009046D2"/>
    <w:rsid w:val="00905090"/>
    <w:rsid w:val="00906639"/>
    <w:rsid w:val="009129E1"/>
    <w:rsid w:val="00915454"/>
    <w:rsid w:val="009170CA"/>
    <w:rsid w:val="0092357E"/>
    <w:rsid w:val="00926B71"/>
    <w:rsid w:val="0092716C"/>
    <w:rsid w:val="0092792F"/>
    <w:rsid w:val="00930F35"/>
    <w:rsid w:val="00931DE0"/>
    <w:rsid w:val="00936BE3"/>
    <w:rsid w:val="00943782"/>
    <w:rsid w:val="00943973"/>
    <w:rsid w:val="0094407A"/>
    <w:rsid w:val="00946E1A"/>
    <w:rsid w:val="00951213"/>
    <w:rsid w:val="0095130D"/>
    <w:rsid w:val="00951CBC"/>
    <w:rsid w:val="00954EE0"/>
    <w:rsid w:val="00955791"/>
    <w:rsid w:val="00956CF8"/>
    <w:rsid w:val="0096540E"/>
    <w:rsid w:val="009660DF"/>
    <w:rsid w:val="00973A2D"/>
    <w:rsid w:val="00975F6D"/>
    <w:rsid w:val="009762E9"/>
    <w:rsid w:val="0097706F"/>
    <w:rsid w:val="00977176"/>
    <w:rsid w:val="009777DA"/>
    <w:rsid w:val="00980F76"/>
    <w:rsid w:val="00981278"/>
    <w:rsid w:val="0098200C"/>
    <w:rsid w:val="00983F68"/>
    <w:rsid w:val="00985BA3"/>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E3719"/>
    <w:rsid w:val="009E39D3"/>
    <w:rsid w:val="009E3A33"/>
    <w:rsid w:val="009E7386"/>
    <w:rsid w:val="009E76D4"/>
    <w:rsid w:val="009F0DDD"/>
    <w:rsid w:val="009F272E"/>
    <w:rsid w:val="009F41FF"/>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3319C"/>
    <w:rsid w:val="00A358DE"/>
    <w:rsid w:val="00A37236"/>
    <w:rsid w:val="00A37E73"/>
    <w:rsid w:val="00A42661"/>
    <w:rsid w:val="00A42F90"/>
    <w:rsid w:val="00A43EEB"/>
    <w:rsid w:val="00A502F6"/>
    <w:rsid w:val="00A51392"/>
    <w:rsid w:val="00A51EB1"/>
    <w:rsid w:val="00A5213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81C8D"/>
    <w:rsid w:val="00A8221C"/>
    <w:rsid w:val="00A8384A"/>
    <w:rsid w:val="00A83F9A"/>
    <w:rsid w:val="00A84E3A"/>
    <w:rsid w:val="00A86A1E"/>
    <w:rsid w:val="00A87A0F"/>
    <w:rsid w:val="00A939F1"/>
    <w:rsid w:val="00A940D5"/>
    <w:rsid w:val="00AA0709"/>
    <w:rsid w:val="00AA3FDB"/>
    <w:rsid w:val="00AA65B8"/>
    <w:rsid w:val="00AA796E"/>
    <w:rsid w:val="00AB053B"/>
    <w:rsid w:val="00AB07ED"/>
    <w:rsid w:val="00AB0B0B"/>
    <w:rsid w:val="00AB2F34"/>
    <w:rsid w:val="00AB3F7C"/>
    <w:rsid w:val="00AC02C5"/>
    <w:rsid w:val="00AC13D0"/>
    <w:rsid w:val="00AC478F"/>
    <w:rsid w:val="00AC5852"/>
    <w:rsid w:val="00AD036A"/>
    <w:rsid w:val="00AD5816"/>
    <w:rsid w:val="00AD59B1"/>
    <w:rsid w:val="00AD5FEF"/>
    <w:rsid w:val="00AE0AD5"/>
    <w:rsid w:val="00AE367B"/>
    <w:rsid w:val="00AE4D21"/>
    <w:rsid w:val="00AE5B5C"/>
    <w:rsid w:val="00AE5FF3"/>
    <w:rsid w:val="00AE6553"/>
    <w:rsid w:val="00AE68BA"/>
    <w:rsid w:val="00AF1FDF"/>
    <w:rsid w:val="00AF2080"/>
    <w:rsid w:val="00AF3801"/>
    <w:rsid w:val="00AF497C"/>
    <w:rsid w:val="00AF645B"/>
    <w:rsid w:val="00AF7688"/>
    <w:rsid w:val="00B0547C"/>
    <w:rsid w:val="00B05A5E"/>
    <w:rsid w:val="00B064E9"/>
    <w:rsid w:val="00B1221C"/>
    <w:rsid w:val="00B12A0F"/>
    <w:rsid w:val="00B15965"/>
    <w:rsid w:val="00B15B50"/>
    <w:rsid w:val="00B167CA"/>
    <w:rsid w:val="00B20CB9"/>
    <w:rsid w:val="00B22382"/>
    <w:rsid w:val="00B25433"/>
    <w:rsid w:val="00B25678"/>
    <w:rsid w:val="00B27607"/>
    <w:rsid w:val="00B2796E"/>
    <w:rsid w:val="00B30574"/>
    <w:rsid w:val="00B31AB4"/>
    <w:rsid w:val="00B3205F"/>
    <w:rsid w:val="00B32EB5"/>
    <w:rsid w:val="00B35178"/>
    <w:rsid w:val="00B412AE"/>
    <w:rsid w:val="00B464DD"/>
    <w:rsid w:val="00B5266D"/>
    <w:rsid w:val="00B5314A"/>
    <w:rsid w:val="00B55B93"/>
    <w:rsid w:val="00B56480"/>
    <w:rsid w:val="00B60999"/>
    <w:rsid w:val="00B629BA"/>
    <w:rsid w:val="00B63F87"/>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192C"/>
    <w:rsid w:val="00BC2337"/>
    <w:rsid w:val="00BC6F6E"/>
    <w:rsid w:val="00BD045D"/>
    <w:rsid w:val="00BD4822"/>
    <w:rsid w:val="00BD4AF9"/>
    <w:rsid w:val="00BE0057"/>
    <w:rsid w:val="00BE16A0"/>
    <w:rsid w:val="00BE597C"/>
    <w:rsid w:val="00BF0366"/>
    <w:rsid w:val="00BF0EB2"/>
    <w:rsid w:val="00BF1060"/>
    <w:rsid w:val="00BF7A22"/>
    <w:rsid w:val="00C03741"/>
    <w:rsid w:val="00C0693F"/>
    <w:rsid w:val="00C10781"/>
    <w:rsid w:val="00C10B93"/>
    <w:rsid w:val="00C10CD4"/>
    <w:rsid w:val="00C1272B"/>
    <w:rsid w:val="00C131FC"/>
    <w:rsid w:val="00C138A0"/>
    <w:rsid w:val="00C17E4D"/>
    <w:rsid w:val="00C22114"/>
    <w:rsid w:val="00C223B2"/>
    <w:rsid w:val="00C23671"/>
    <w:rsid w:val="00C258F8"/>
    <w:rsid w:val="00C2760F"/>
    <w:rsid w:val="00C2770D"/>
    <w:rsid w:val="00C30074"/>
    <w:rsid w:val="00C356B1"/>
    <w:rsid w:val="00C36BD9"/>
    <w:rsid w:val="00C407CF"/>
    <w:rsid w:val="00C4379A"/>
    <w:rsid w:val="00C4482A"/>
    <w:rsid w:val="00C500D6"/>
    <w:rsid w:val="00C52F80"/>
    <w:rsid w:val="00C54086"/>
    <w:rsid w:val="00C54D0D"/>
    <w:rsid w:val="00C551D5"/>
    <w:rsid w:val="00C57C43"/>
    <w:rsid w:val="00C60581"/>
    <w:rsid w:val="00C61278"/>
    <w:rsid w:val="00C62397"/>
    <w:rsid w:val="00C652FA"/>
    <w:rsid w:val="00C6623F"/>
    <w:rsid w:val="00C70532"/>
    <w:rsid w:val="00C7261D"/>
    <w:rsid w:val="00C74AB8"/>
    <w:rsid w:val="00C75EC4"/>
    <w:rsid w:val="00C7624A"/>
    <w:rsid w:val="00C77238"/>
    <w:rsid w:val="00C80626"/>
    <w:rsid w:val="00C80BE9"/>
    <w:rsid w:val="00C8222C"/>
    <w:rsid w:val="00C839B7"/>
    <w:rsid w:val="00C87316"/>
    <w:rsid w:val="00C90648"/>
    <w:rsid w:val="00C908AF"/>
    <w:rsid w:val="00C97DC9"/>
    <w:rsid w:val="00CA097D"/>
    <w:rsid w:val="00CA73B9"/>
    <w:rsid w:val="00CB0691"/>
    <w:rsid w:val="00CB085D"/>
    <w:rsid w:val="00CB1153"/>
    <w:rsid w:val="00CB13EA"/>
    <w:rsid w:val="00CB2216"/>
    <w:rsid w:val="00CB2CC6"/>
    <w:rsid w:val="00CB3B4B"/>
    <w:rsid w:val="00CB4BDE"/>
    <w:rsid w:val="00CB608C"/>
    <w:rsid w:val="00CC3ED7"/>
    <w:rsid w:val="00CC4DCF"/>
    <w:rsid w:val="00CC58D1"/>
    <w:rsid w:val="00CD0D72"/>
    <w:rsid w:val="00CD2050"/>
    <w:rsid w:val="00CD4038"/>
    <w:rsid w:val="00CE46D0"/>
    <w:rsid w:val="00CE716F"/>
    <w:rsid w:val="00CF2131"/>
    <w:rsid w:val="00CF366C"/>
    <w:rsid w:val="00CF47F6"/>
    <w:rsid w:val="00CF64D1"/>
    <w:rsid w:val="00CF6C23"/>
    <w:rsid w:val="00D07C61"/>
    <w:rsid w:val="00D1010C"/>
    <w:rsid w:val="00D107A5"/>
    <w:rsid w:val="00D11AA1"/>
    <w:rsid w:val="00D1403D"/>
    <w:rsid w:val="00D252FD"/>
    <w:rsid w:val="00D25B81"/>
    <w:rsid w:val="00D263CD"/>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6FC9"/>
    <w:rsid w:val="00D81119"/>
    <w:rsid w:val="00D82AA5"/>
    <w:rsid w:val="00D84AC2"/>
    <w:rsid w:val="00D84E5E"/>
    <w:rsid w:val="00D85A06"/>
    <w:rsid w:val="00D92278"/>
    <w:rsid w:val="00D95ED2"/>
    <w:rsid w:val="00D96460"/>
    <w:rsid w:val="00D96DB9"/>
    <w:rsid w:val="00DA0E9D"/>
    <w:rsid w:val="00DA2990"/>
    <w:rsid w:val="00DA4B15"/>
    <w:rsid w:val="00DB2146"/>
    <w:rsid w:val="00DB2768"/>
    <w:rsid w:val="00DB3D3F"/>
    <w:rsid w:val="00DB7345"/>
    <w:rsid w:val="00DC0B38"/>
    <w:rsid w:val="00DC10A3"/>
    <w:rsid w:val="00DC14C4"/>
    <w:rsid w:val="00DC1635"/>
    <w:rsid w:val="00DC2154"/>
    <w:rsid w:val="00DC25AB"/>
    <w:rsid w:val="00DC273B"/>
    <w:rsid w:val="00DC6F60"/>
    <w:rsid w:val="00DD2286"/>
    <w:rsid w:val="00DD2343"/>
    <w:rsid w:val="00DD2539"/>
    <w:rsid w:val="00DD3AD5"/>
    <w:rsid w:val="00DD3CF2"/>
    <w:rsid w:val="00DD4A44"/>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280F"/>
    <w:rsid w:val="00E96EF5"/>
    <w:rsid w:val="00E975A6"/>
    <w:rsid w:val="00EA175D"/>
    <w:rsid w:val="00EA46F8"/>
    <w:rsid w:val="00EA5750"/>
    <w:rsid w:val="00EA621B"/>
    <w:rsid w:val="00EA7498"/>
    <w:rsid w:val="00EB1F04"/>
    <w:rsid w:val="00EB3B26"/>
    <w:rsid w:val="00EB4134"/>
    <w:rsid w:val="00EB464A"/>
    <w:rsid w:val="00EB6FB9"/>
    <w:rsid w:val="00ED046F"/>
    <w:rsid w:val="00ED2460"/>
    <w:rsid w:val="00ED5A9F"/>
    <w:rsid w:val="00ED61B9"/>
    <w:rsid w:val="00ED784C"/>
    <w:rsid w:val="00EE0903"/>
    <w:rsid w:val="00EE1562"/>
    <w:rsid w:val="00EF166D"/>
    <w:rsid w:val="00EF32BA"/>
    <w:rsid w:val="00EF6EF1"/>
    <w:rsid w:val="00F02E9B"/>
    <w:rsid w:val="00F03A45"/>
    <w:rsid w:val="00F04203"/>
    <w:rsid w:val="00F05C88"/>
    <w:rsid w:val="00F11552"/>
    <w:rsid w:val="00F117B3"/>
    <w:rsid w:val="00F12CE5"/>
    <w:rsid w:val="00F13835"/>
    <w:rsid w:val="00F139BB"/>
    <w:rsid w:val="00F200BE"/>
    <w:rsid w:val="00F20281"/>
    <w:rsid w:val="00F20493"/>
    <w:rsid w:val="00F21852"/>
    <w:rsid w:val="00F23AD5"/>
    <w:rsid w:val="00F26732"/>
    <w:rsid w:val="00F30B7A"/>
    <w:rsid w:val="00F34981"/>
    <w:rsid w:val="00F42054"/>
    <w:rsid w:val="00F4347C"/>
    <w:rsid w:val="00F46642"/>
    <w:rsid w:val="00F46AC0"/>
    <w:rsid w:val="00F46EDD"/>
    <w:rsid w:val="00F50412"/>
    <w:rsid w:val="00F51A27"/>
    <w:rsid w:val="00F52992"/>
    <w:rsid w:val="00F53AD8"/>
    <w:rsid w:val="00F557E5"/>
    <w:rsid w:val="00F62356"/>
    <w:rsid w:val="00F63C27"/>
    <w:rsid w:val="00F6407F"/>
    <w:rsid w:val="00F654DE"/>
    <w:rsid w:val="00F7285A"/>
    <w:rsid w:val="00F735A0"/>
    <w:rsid w:val="00F81686"/>
    <w:rsid w:val="00F84859"/>
    <w:rsid w:val="00F862AC"/>
    <w:rsid w:val="00F86A86"/>
    <w:rsid w:val="00F8724D"/>
    <w:rsid w:val="00F87DAE"/>
    <w:rsid w:val="00F927FF"/>
    <w:rsid w:val="00F93192"/>
    <w:rsid w:val="00F96BF2"/>
    <w:rsid w:val="00F97719"/>
    <w:rsid w:val="00FA3346"/>
    <w:rsid w:val="00FA34BB"/>
    <w:rsid w:val="00FA3747"/>
    <w:rsid w:val="00FA4F45"/>
    <w:rsid w:val="00FA682B"/>
    <w:rsid w:val="00FA6A50"/>
    <w:rsid w:val="00FB02FF"/>
    <w:rsid w:val="00FB33A6"/>
    <w:rsid w:val="00FB50C8"/>
    <w:rsid w:val="00FB6200"/>
    <w:rsid w:val="00FB6966"/>
    <w:rsid w:val="00FC002D"/>
    <w:rsid w:val="00FC05BC"/>
    <w:rsid w:val="00FC157B"/>
    <w:rsid w:val="00FC1983"/>
    <w:rsid w:val="00FC3C96"/>
    <w:rsid w:val="00FC6E66"/>
    <w:rsid w:val="00FD516D"/>
    <w:rsid w:val="00FD5E69"/>
    <w:rsid w:val="00FD60FA"/>
    <w:rsid w:val="00FD764B"/>
    <w:rsid w:val="00FE0E3B"/>
    <w:rsid w:val="00FE1589"/>
    <w:rsid w:val="00FE4D1A"/>
    <w:rsid w:val="00FE5136"/>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8E"/>
    <w:rsid w:val="009E2D78"/>
    <w:rsid w:val="00B278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788E"/>
    <w:rPr>
      <w:rFonts w:cs="Times New Roman"/>
      <w:sz w:val="3276"/>
      <w:szCs w:val="3276"/>
    </w:rPr>
  </w:style>
  <w:style w:type="character" w:default="1" w:styleId="a0">
    <w:name w:val="Default Paragraph Font"/>
    <w:uiPriority w:val="1"/>
    <w:semiHidden/>
    <w:unhideWhenUsed/>
    <w:rsid w:val="00B2788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2788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788E"/>
    <w:rPr>
      <w:rFonts w:cs="Times New Roman"/>
      <w:sz w:val="3276"/>
      <w:szCs w:val="3276"/>
    </w:rPr>
  </w:style>
  <w:style w:type="character" w:default="1" w:styleId="a0">
    <w:name w:val="Default Paragraph Font"/>
    <w:uiPriority w:val="1"/>
    <w:semiHidden/>
    <w:unhideWhenUsed/>
    <w:rsid w:val="00B2788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278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8AE95-DEA6-4C94-9F4E-E0E44137C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36</Pages>
  <Words>8663</Words>
  <Characters>49384</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57932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Димаков</dc:creator>
  <cp:lastModifiedBy>Владислав Димаков</cp:lastModifiedBy>
  <cp:revision>6925</cp:revision>
  <dcterms:created xsi:type="dcterms:W3CDTF">2017-05-01T18:44:00Z</dcterms:created>
  <dcterms:modified xsi:type="dcterms:W3CDTF">2017-05-18T14:05:00Z</dcterms:modified>
</cp:coreProperties>
</file>