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BA5B2F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658202"/>
      <w:bookmarkEnd w:id="0"/>
      <w:r w:rsidRPr="00385FF6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7348F868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28"/>
          <w:szCs w:val="28"/>
        </w:rPr>
        <w:t>Физико-технический институт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  <w:t>Кафедра физики твёрдого тела</w:t>
      </w:r>
    </w:p>
    <w:p w14:paraId="516EA1EB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46A331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EF5B14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85E4A8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A1EB6E" w14:textId="69EA77C9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44"/>
          <w:szCs w:val="28"/>
        </w:rPr>
      </w:pPr>
      <w:r w:rsidRPr="00385FF6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t>ЛАБОРАТОРНОЙ ПРАКТИКЕ №</w:t>
      </w:r>
      <w:r w:rsidR="003A3ED0" w:rsidRPr="003A3ED0">
        <w:rPr>
          <w:rFonts w:ascii="Times New Roman" w:hAnsi="Times New Roman" w:cs="Times New Roman"/>
          <w:b/>
          <w:sz w:val="44"/>
          <w:szCs w:val="28"/>
        </w:rPr>
        <w:t>6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t>«</w:t>
      </w:r>
      <w:r>
        <w:rPr>
          <w:rFonts w:ascii="Times New Roman" w:hAnsi="Times New Roman" w:cs="Times New Roman"/>
          <w:b/>
          <w:sz w:val="44"/>
          <w:szCs w:val="28"/>
        </w:rPr>
        <w:t>Технология программирования</w:t>
      </w:r>
      <w:r w:rsidRPr="00385FF6">
        <w:rPr>
          <w:rFonts w:ascii="Times New Roman" w:hAnsi="Times New Roman" w:cs="Times New Roman"/>
          <w:b/>
          <w:sz w:val="44"/>
          <w:szCs w:val="28"/>
        </w:rPr>
        <w:t>»</w:t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14:paraId="4AD1B21A" w14:textId="77777777" w:rsidR="005C729A" w:rsidRPr="00385FF6" w:rsidRDefault="005C729A" w:rsidP="005C729A">
      <w:pPr>
        <w:ind w:left="6379"/>
        <w:rPr>
          <w:rFonts w:ascii="Times New Roman" w:hAnsi="Times New Roman" w:cs="Times New Roman"/>
          <w:b/>
          <w:sz w:val="44"/>
          <w:szCs w:val="28"/>
        </w:rPr>
      </w:pP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14:paraId="69AA72CC" w14:textId="442D09A6" w:rsidR="005C729A" w:rsidRPr="00385FF6" w:rsidRDefault="005C729A" w:rsidP="005C729A">
      <w:pPr>
        <w:ind w:left="6379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="00CB09A2">
        <w:rPr>
          <w:rFonts w:ascii="Times New Roman" w:hAnsi="Times New Roman" w:cs="Times New Roman"/>
          <w:sz w:val="28"/>
          <w:szCs w:val="28"/>
        </w:rPr>
        <w:t>Автор отчета:</w:t>
      </w:r>
      <w:r w:rsidR="00CB09A2">
        <w:rPr>
          <w:rFonts w:ascii="Times New Roman" w:hAnsi="Times New Roman" w:cs="Times New Roman"/>
          <w:sz w:val="28"/>
          <w:szCs w:val="28"/>
        </w:rPr>
        <w:br/>
        <w:t>Студент</w:t>
      </w:r>
      <w:r w:rsidRPr="00385FF6">
        <w:rPr>
          <w:rFonts w:ascii="Times New Roman" w:hAnsi="Times New Roman" w:cs="Times New Roman"/>
          <w:sz w:val="28"/>
          <w:szCs w:val="28"/>
        </w:rPr>
        <w:t xml:space="preserve"> группы 21318</w:t>
      </w:r>
      <w:r w:rsidRPr="00385FF6">
        <w:rPr>
          <w:rFonts w:ascii="Times New Roman" w:hAnsi="Times New Roman" w:cs="Times New Roman"/>
          <w:sz w:val="28"/>
          <w:szCs w:val="28"/>
        </w:rPr>
        <w:br/>
      </w:r>
      <w:r w:rsidR="00CB09A2">
        <w:rPr>
          <w:rFonts w:ascii="Times New Roman" w:hAnsi="Times New Roman" w:cs="Times New Roman"/>
          <w:sz w:val="28"/>
          <w:szCs w:val="28"/>
        </w:rPr>
        <w:t>Цупа Владислав</w:t>
      </w:r>
      <w:r w:rsidRPr="00385F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02F6C4" w14:textId="74DE5FCE" w:rsidR="005C729A" w:rsidRPr="00385FF6" w:rsidRDefault="005C729A" w:rsidP="005C729A">
      <w:pPr>
        <w:ind w:left="6379"/>
        <w:rPr>
          <w:rFonts w:ascii="Times New Roman" w:hAnsi="Times New Roman" w:cs="Times New Roman"/>
          <w:b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1</w:t>
      </w:r>
      <w:r w:rsidR="003A3ED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385FF6">
        <w:rPr>
          <w:rFonts w:ascii="Times New Roman" w:hAnsi="Times New Roman" w:cs="Times New Roman"/>
          <w:sz w:val="28"/>
          <w:szCs w:val="28"/>
        </w:rPr>
        <w:t xml:space="preserve">» </w:t>
      </w:r>
      <w:r w:rsidR="003A3ED0">
        <w:rPr>
          <w:rFonts w:ascii="Times New Roman" w:hAnsi="Times New Roman" w:cs="Times New Roman"/>
          <w:sz w:val="28"/>
          <w:szCs w:val="28"/>
        </w:rPr>
        <w:t>дека</w:t>
      </w:r>
      <w:r>
        <w:rPr>
          <w:rFonts w:ascii="Times New Roman" w:hAnsi="Times New Roman" w:cs="Times New Roman"/>
          <w:sz w:val="28"/>
          <w:szCs w:val="28"/>
        </w:rPr>
        <w:t>бря</w:t>
      </w:r>
      <w:r w:rsidRPr="00385FF6">
        <w:rPr>
          <w:rFonts w:ascii="Times New Roman" w:hAnsi="Times New Roman" w:cs="Times New Roman"/>
          <w:sz w:val="28"/>
          <w:szCs w:val="28"/>
        </w:rPr>
        <w:t xml:space="preserve"> 2025 г.</w:t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14:paraId="4BC1A44E" w14:textId="77777777" w:rsidR="005C729A" w:rsidRPr="00385FF6" w:rsidRDefault="005C729A" w:rsidP="005C729A">
      <w:pPr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5EC91BC7" w14:textId="77777777" w:rsidR="005C729A" w:rsidRPr="00385FF6" w:rsidRDefault="005C729A" w:rsidP="005C729A">
      <w:pPr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643B7A28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Петрозаводск 2025 г.</w:t>
      </w:r>
    </w:p>
    <w:p w14:paraId="4184E30B" w14:textId="51E6F7B1" w:rsidR="003A3ED0" w:rsidRPr="003D3F76" w:rsidRDefault="00CB09A2" w:rsidP="003A3ED0">
      <w:pPr>
        <w:rPr>
          <w:rFonts w:ascii="Times New Roman" w:hAnsi="Times New Roman" w:cs="Times New Roman"/>
          <w:sz w:val="28"/>
          <w:szCs w:val="28"/>
        </w:rPr>
      </w:pPr>
      <w:r w:rsidRPr="003D3F76">
        <w:rPr>
          <w:rFonts w:ascii="Times New Roman" w:hAnsi="Times New Roman" w:cs="Times New Roman"/>
          <w:b/>
          <w:sz w:val="32"/>
          <w:szCs w:val="32"/>
        </w:rPr>
        <w:lastRenderedPageBreak/>
        <w:t xml:space="preserve">Формулировка задачи: </w:t>
      </w:r>
      <w:r w:rsidR="003A3ED0" w:rsidRPr="003D3F76">
        <w:rPr>
          <w:rFonts w:ascii="Times New Roman" w:hAnsi="Times New Roman" w:cs="Times New Roman"/>
          <w:sz w:val="28"/>
          <w:szCs w:val="28"/>
        </w:rPr>
        <w:t>Выбрать два варианта лабораторной и сделать следующие шаги:</w:t>
      </w:r>
    </w:p>
    <w:p w14:paraId="754D3222" w14:textId="77777777" w:rsidR="003A3ED0" w:rsidRPr="003D3F76" w:rsidRDefault="003A3ED0" w:rsidP="003A3ED0">
      <w:pPr>
        <w:rPr>
          <w:rFonts w:ascii="Times New Roman" w:hAnsi="Times New Roman" w:cs="Times New Roman"/>
          <w:sz w:val="28"/>
          <w:szCs w:val="28"/>
        </w:rPr>
      </w:pPr>
      <w:r w:rsidRPr="003D3F76">
        <w:rPr>
          <w:rFonts w:ascii="Times New Roman" w:hAnsi="Times New Roman" w:cs="Times New Roman"/>
          <w:sz w:val="28"/>
          <w:szCs w:val="28"/>
        </w:rPr>
        <w:t>1.</w:t>
      </w:r>
      <w:r w:rsidRPr="003D3F76">
        <w:rPr>
          <w:rFonts w:ascii="Times New Roman" w:hAnsi="Times New Roman" w:cs="Times New Roman"/>
          <w:sz w:val="28"/>
          <w:szCs w:val="28"/>
        </w:rPr>
        <w:tab/>
        <w:t xml:space="preserve">Выделить действующих лиц и прецеденты. </w:t>
      </w:r>
    </w:p>
    <w:p w14:paraId="2D894208" w14:textId="77777777" w:rsidR="003A3ED0" w:rsidRPr="003D3F76" w:rsidRDefault="003A3ED0" w:rsidP="003A3ED0">
      <w:pPr>
        <w:rPr>
          <w:rFonts w:ascii="Times New Roman" w:hAnsi="Times New Roman" w:cs="Times New Roman"/>
          <w:sz w:val="28"/>
          <w:szCs w:val="28"/>
        </w:rPr>
      </w:pPr>
      <w:r w:rsidRPr="003D3F76">
        <w:rPr>
          <w:rFonts w:ascii="Times New Roman" w:hAnsi="Times New Roman" w:cs="Times New Roman"/>
          <w:sz w:val="28"/>
          <w:szCs w:val="28"/>
        </w:rPr>
        <w:t>2.</w:t>
      </w:r>
      <w:r w:rsidRPr="003D3F76">
        <w:rPr>
          <w:rFonts w:ascii="Times New Roman" w:hAnsi="Times New Roman" w:cs="Times New Roman"/>
          <w:sz w:val="28"/>
          <w:szCs w:val="28"/>
        </w:rPr>
        <w:tab/>
        <w:t xml:space="preserve">Создать диаграмму вариантов использования, в которой будут заданы прецеденты и действующие лица. </w:t>
      </w:r>
    </w:p>
    <w:p w14:paraId="1BD0FCD1" w14:textId="431206FF" w:rsidR="00DB405E" w:rsidRPr="003D3F76" w:rsidRDefault="003A3ED0" w:rsidP="003A3ED0">
      <w:pPr>
        <w:rPr>
          <w:rFonts w:ascii="Times New Roman" w:hAnsi="Times New Roman" w:cs="Times New Roman"/>
          <w:sz w:val="28"/>
          <w:szCs w:val="28"/>
        </w:rPr>
      </w:pPr>
      <w:r w:rsidRPr="003D3F76">
        <w:rPr>
          <w:rFonts w:ascii="Times New Roman" w:hAnsi="Times New Roman" w:cs="Times New Roman"/>
          <w:sz w:val="28"/>
          <w:szCs w:val="28"/>
        </w:rPr>
        <w:t>3.</w:t>
      </w:r>
      <w:r w:rsidRPr="003D3F76">
        <w:rPr>
          <w:rFonts w:ascii="Times New Roman" w:hAnsi="Times New Roman" w:cs="Times New Roman"/>
          <w:sz w:val="28"/>
          <w:szCs w:val="28"/>
        </w:rPr>
        <w:tab/>
        <w:t>Вставить отношения между вариантами использования и действующими лицами.</w:t>
      </w:r>
    </w:p>
    <w:p w14:paraId="25A33197" w14:textId="3C12A2A2" w:rsidR="003A3ED0" w:rsidRDefault="003A3ED0" w:rsidP="003A3ED0">
      <w:pPr>
        <w:rPr>
          <w:rFonts w:ascii="Times New Roman" w:hAnsi="Times New Roman" w:cs="Times New Roman"/>
          <w:b/>
          <w:sz w:val="32"/>
          <w:szCs w:val="28"/>
        </w:rPr>
      </w:pPr>
      <w:r w:rsidRPr="003D3F76">
        <w:rPr>
          <w:rFonts w:ascii="Times New Roman" w:hAnsi="Times New Roman" w:cs="Times New Roman"/>
          <w:b/>
          <w:sz w:val="32"/>
          <w:szCs w:val="28"/>
        </w:rPr>
        <w:t>Шаги решения:</w:t>
      </w:r>
    </w:p>
    <w:p w14:paraId="31F6015C" w14:textId="15B49B7D" w:rsidR="000A37D9" w:rsidRPr="000A37D9" w:rsidRDefault="000A37D9" w:rsidP="000A37D9">
      <w:pPr>
        <w:pStyle w:val="a3"/>
        <w:numPr>
          <w:ilvl w:val="0"/>
          <w:numId w:val="12"/>
        </w:num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Система «Умный Дом»</w:t>
      </w:r>
    </w:p>
    <w:p w14:paraId="27E12888" w14:textId="77777777" w:rsidR="003A3ED0" w:rsidRPr="003D3F76" w:rsidRDefault="003A3ED0" w:rsidP="003A3ED0">
      <w:pPr>
        <w:numPr>
          <w:ilvl w:val="0"/>
          <w:numId w:val="4"/>
        </w:numPr>
        <w:spacing w:after="132"/>
        <w:ind w:left="1276" w:hanging="442"/>
        <w:rPr>
          <w:rFonts w:ascii="Times New Roman" w:hAnsi="Times New Roman" w:cs="Times New Roman"/>
        </w:rPr>
      </w:pP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>Действующие лица (</w:t>
      </w:r>
      <w:proofErr w:type="spellStart"/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>Акторы</w:t>
      </w:r>
      <w:proofErr w:type="spellEnd"/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): </w:t>
      </w:r>
    </w:p>
    <w:p w14:paraId="03DCBC35" w14:textId="22BDF558" w:rsidR="003A3ED0" w:rsidRPr="003D3F76" w:rsidRDefault="003F1A97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Хозяин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4"/>
        </w:rPr>
        <w:t>человек, являющийся хозяином дома, имеющий полный доступ к функциям и изменению различных аспектов умного дома.</w:t>
      </w:r>
    </w:p>
    <w:p w14:paraId="462CE5B7" w14:textId="1AFAD5BE" w:rsidR="003A3ED0" w:rsidRPr="003D3F76" w:rsidRDefault="003F1A97" w:rsidP="003F1A97">
      <w:pPr>
        <w:spacing w:after="161" w:line="36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Гость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4"/>
        </w:rPr>
        <w:t>человек, являющийся гостем в доме и имеющий ограниченный набор функций.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0CEDD0C6" w14:textId="23CAFBD9" w:rsidR="003A3ED0" w:rsidRPr="003D3F76" w:rsidRDefault="003F1A97" w:rsidP="003F1A97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Система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программа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УмныйДом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>, выполняющая различные команды и взаимодействующая с различной аппаратурой.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1A6EF973" w14:textId="77777777" w:rsidR="003A3ED0" w:rsidRPr="003D3F76" w:rsidRDefault="003A3ED0" w:rsidP="003A3ED0">
      <w:pPr>
        <w:spacing w:after="236"/>
        <w:ind w:left="708"/>
        <w:rPr>
          <w:rFonts w:ascii="Times New Roman" w:hAnsi="Times New Roman" w:cs="Times New Roman"/>
        </w:rPr>
      </w:pPr>
      <w:r w:rsidRPr="003D3F76">
        <w:rPr>
          <w:rFonts w:ascii="Times New Roman" w:eastAsia="Times New Roman" w:hAnsi="Times New Roman" w:cs="Times New Roman"/>
          <w:sz w:val="24"/>
        </w:rPr>
        <w:t xml:space="preserve"> </w:t>
      </w:r>
    </w:p>
    <w:p w14:paraId="2E646920" w14:textId="77777777" w:rsidR="003A3ED0" w:rsidRPr="003D3F76" w:rsidRDefault="003A3ED0" w:rsidP="003A3ED0">
      <w:pPr>
        <w:numPr>
          <w:ilvl w:val="0"/>
          <w:numId w:val="4"/>
        </w:numPr>
        <w:spacing w:after="132"/>
        <w:ind w:left="1134" w:hanging="441"/>
        <w:rPr>
          <w:rFonts w:ascii="Times New Roman" w:hAnsi="Times New Roman" w:cs="Times New Roman"/>
        </w:rPr>
      </w:pP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Прецеденты (Варианты использования): </w:t>
      </w:r>
    </w:p>
    <w:p w14:paraId="5D21BAE1" w14:textId="7F9C0C1B" w:rsidR="003A3ED0" w:rsidRPr="000A37D9" w:rsidRDefault="00F4300C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b/>
        </w:rPr>
      </w:pPr>
      <w:r w:rsidRPr="00F4300C">
        <w:rPr>
          <w:rFonts w:ascii="Times New Roman" w:eastAsia="Times New Roman" w:hAnsi="Times New Roman" w:cs="Times New Roman"/>
          <w:b/>
          <w:color w:val="0F1115"/>
          <w:sz w:val="24"/>
        </w:rPr>
        <w:t>Дать команду включить/выключить свет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позволяет пользователю использовать функцию включения/выключения света при помощи умного дома.</w:t>
      </w:r>
    </w:p>
    <w:p w14:paraId="720B23CD" w14:textId="32E88A11" w:rsidR="003A3ED0" w:rsidRPr="000A37D9" w:rsidRDefault="00F4300C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4300C">
        <w:rPr>
          <w:rFonts w:ascii="Times New Roman" w:eastAsia="Times New Roman" w:hAnsi="Times New Roman" w:cs="Times New Roman"/>
          <w:b/>
          <w:color w:val="0F1115"/>
          <w:sz w:val="24"/>
        </w:rPr>
        <w:t>Дать команду телевизору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позволяет пользователю использовать функцию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управления телевизором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при помощи умного дома.</w:t>
      </w:r>
    </w:p>
    <w:p w14:paraId="3069560D" w14:textId="22749303" w:rsidR="003A3ED0" w:rsidRPr="003D3F76" w:rsidRDefault="00F4300C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4300C">
        <w:rPr>
          <w:rFonts w:ascii="Times New Roman" w:eastAsia="Times New Roman" w:hAnsi="Times New Roman" w:cs="Times New Roman"/>
          <w:b/>
          <w:color w:val="0F1115"/>
          <w:sz w:val="24"/>
        </w:rPr>
        <w:t>Посмотреть запись с камер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позволяет пользователю использовать функцию</w:t>
      </w:r>
      <w:r w:rsidR="000A37D9" w:rsidRPr="000A37D9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управления камерами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при помощи умного дома.</w:t>
      </w:r>
    </w:p>
    <w:p w14:paraId="5416FDD3" w14:textId="300AC060" w:rsidR="003A3ED0" w:rsidRPr="003D3F76" w:rsidRDefault="00F4300C" w:rsidP="003A3ED0">
      <w:pPr>
        <w:spacing w:after="163"/>
        <w:ind w:left="708"/>
        <w:jc w:val="both"/>
        <w:rPr>
          <w:rFonts w:ascii="Times New Roman" w:hAnsi="Times New Roman" w:cs="Times New Roman"/>
        </w:rPr>
      </w:pPr>
      <w:r w:rsidRPr="00F4300C">
        <w:rPr>
          <w:rFonts w:ascii="Times New Roman" w:eastAsia="Times New Roman" w:hAnsi="Times New Roman" w:cs="Times New Roman"/>
          <w:b/>
          <w:color w:val="0F1115"/>
          <w:sz w:val="24"/>
        </w:rPr>
        <w:t>Дать команду изменить температуру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позволяет пользователю использовать функцию</w:t>
      </w:r>
      <w:r w:rsidR="000A37D9" w:rsidRPr="000A37D9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изменения температуры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при помощи умного дома.</w:t>
      </w:r>
    </w:p>
    <w:p w14:paraId="11145DF9" w14:textId="3C8D2252" w:rsidR="003A3ED0" w:rsidRPr="003D3F76" w:rsidRDefault="00F4300C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4300C">
        <w:rPr>
          <w:rFonts w:ascii="Times New Roman" w:eastAsia="Times New Roman" w:hAnsi="Times New Roman" w:cs="Times New Roman"/>
          <w:b/>
          <w:color w:val="0F1115"/>
          <w:sz w:val="24"/>
        </w:rPr>
        <w:t>Дать команду открыть/закрыть окна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позволяет пользователю использовать функцию</w:t>
      </w:r>
      <w:r w:rsidR="000A37D9" w:rsidRPr="000A37D9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открытия/закрытия окон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при помощи умного дома.</w:t>
      </w:r>
    </w:p>
    <w:p w14:paraId="5565D686" w14:textId="40A2C5D1" w:rsidR="003A3ED0" w:rsidRPr="003D3F76" w:rsidRDefault="00F4300C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4300C">
        <w:rPr>
          <w:rFonts w:ascii="Times New Roman" w:eastAsia="Times New Roman" w:hAnsi="Times New Roman" w:cs="Times New Roman"/>
          <w:b/>
          <w:color w:val="0F1115"/>
          <w:sz w:val="24"/>
        </w:rPr>
        <w:t>Дать команду включить/выключить сигнализацию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позволяет пользователю использовать функцию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включения/выключения сигнализации</w:t>
      </w:r>
      <w:r w:rsidR="000A37D9" w:rsidRPr="000A37D9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при помощи умного дома.</w:t>
      </w:r>
    </w:p>
    <w:p w14:paraId="3EE3ADF1" w14:textId="4A8CE19B" w:rsidR="003A3ED0" w:rsidRPr="003D3F76" w:rsidRDefault="00F4300C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4300C">
        <w:rPr>
          <w:rFonts w:ascii="Times New Roman" w:eastAsia="Times New Roman" w:hAnsi="Times New Roman" w:cs="Times New Roman"/>
          <w:b/>
          <w:color w:val="0F1115"/>
          <w:sz w:val="24"/>
        </w:rPr>
        <w:t>Дать команду выключить сработавшую сигнализацию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позволяет пользователю использовать функцию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отключения сработавшей сигнализации</w:t>
      </w:r>
      <w:r w:rsidR="000A37D9" w:rsidRPr="000A37D9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при помощи умного дома.</w:t>
      </w:r>
    </w:p>
    <w:p w14:paraId="3F94D988" w14:textId="2BD8BB86" w:rsidR="003A3ED0" w:rsidRPr="003D3F76" w:rsidRDefault="00F4300C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4300C">
        <w:rPr>
          <w:rFonts w:ascii="Times New Roman" w:eastAsia="Times New Roman" w:hAnsi="Times New Roman" w:cs="Times New Roman"/>
          <w:b/>
          <w:color w:val="0F1115"/>
          <w:sz w:val="24"/>
        </w:rPr>
        <w:lastRenderedPageBreak/>
        <w:t>Использовать приложение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позволяет пользователю использовать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приложение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умного дома.</w:t>
      </w:r>
    </w:p>
    <w:p w14:paraId="7F633BCC" w14:textId="1441B41B" w:rsidR="003A3ED0" w:rsidRDefault="00F4300C" w:rsidP="003A3ED0">
      <w:pPr>
        <w:spacing w:after="11" w:line="388" w:lineRule="auto"/>
        <w:ind w:left="-15" w:firstLine="698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b/>
          <w:color w:val="0F1115"/>
          <w:sz w:val="24"/>
        </w:rPr>
        <w:t>Включить/выключить свет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дает доступ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Системе к управлению освещения.</w:t>
      </w:r>
    </w:p>
    <w:p w14:paraId="12C0D6EA" w14:textId="2ABE2D49" w:rsidR="00F4300C" w:rsidRPr="000A37D9" w:rsidRDefault="00F4300C" w:rsidP="000A37D9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sz w:val="24"/>
        </w:rPr>
      </w:pPr>
      <w:r w:rsidRPr="00F4300C">
        <w:rPr>
          <w:rFonts w:ascii="Times New Roman" w:hAnsi="Times New Roman" w:cs="Times New Roman"/>
          <w:b/>
          <w:sz w:val="24"/>
        </w:rPr>
        <w:t>Управление телевизором</w:t>
      </w:r>
      <w:r>
        <w:rPr>
          <w:rFonts w:ascii="Times New Roman" w:hAnsi="Times New Roman" w:cs="Times New Roman"/>
          <w:b/>
          <w:sz w:val="24"/>
        </w:rPr>
        <w:t xml:space="preserve"> 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дает доступ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Системе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к управлению телевизора.</w:t>
      </w:r>
    </w:p>
    <w:p w14:paraId="2AB0094E" w14:textId="70103DBC" w:rsidR="00F4300C" w:rsidRPr="000A37D9" w:rsidRDefault="00F4300C" w:rsidP="000A37D9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sz w:val="24"/>
        </w:rPr>
      </w:pPr>
      <w:r w:rsidRPr="00F4300C">
        <w:rPr>
          <w:rFonts w:ascii="Times New Roman" w:hAnsi="Times New Roman" w:cs="Times New Roman"/>
          <w:b/>
          <w:sz w:val="24"/>
        </w:rPr>
        <w:t>Управление камерами</w:t>
      </w:r>
      <w:r w:rsidR="000A37D9">
        <w:rPr>
          <w:rFonts w:ascii="Times New Roman" w:hAnsi="Times New Roman" w:cs="Times New Roman"/>
          <w:b/>
          <w:sz w:val="24"/>
        </w:rPr>
        <w:t xml:space="preserve"> –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дает доступ Системе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к камерам видеонаблюдения.</w:t>
      </w:r>
    </w:p>
    <w:p w14:paraId="4BCD12CD" w14:textId="3A4782D7" w:rsidR="00F4300C" w:rsidRPr="000A37D9" w:rsidRDefault="00F4300C" w:rsidP="000A37D9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sz w:val="24"/>
        </w:rPr>
      </w:pPr>
      <w:r w:rsidRPr="00F4300C">
        <w:rPr>
          <w:rFonts w:ascii="Times New Roman" w:hAnsi="Times New Roman" w:cs="Times New Roman"/>
          <w:b/>
          <w:sz w:val="24"/>
        </w:rPr>
        <w:t>Изменить температуру нагрева помещения</w:t>
      </w:r>
      <w:r w:rsidR="000A37D9">
        <w:rPr>
          <w:rFonts w:ascii="Times New Roman" w:hAnsi="Times New Roman" w:cs="Times New Roman"/>
          <w:b/>
          <w:sz w:val="24"/>
        </w:rPr>
        <w:t xml:space="preserve"> -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дает доступ Системе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к управлению нагревателя.</w:t>
      </w:r>
    </w:p>
    <w:p w14:paraId="7D807C96" w14:textId="23283415" w:rsidR="00F4300C" w:rsidRPr="000A37D9" w:rsidRDefault="00F4300C" w:rsidP="000A37D9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sz w:val="24"/>
        </w:rPr>
      </w:pPr>
      <w:r w:rsidRPr="00F4300C">
        <w:rPr>
          <w:rFonts w:ascii="Times New Roman" w:hAnsi="Times New Roman" w:cs="Times New Roman"/>
          <w:b/>
          <w:sz w:val="24"/>
        </w:rPr>
        <w:t>Открыть/закрыть окна</w:t>
      </w:r>
      <w:r w:rsidR="000A37D9">
        <w:rPr>
          <w:rFonts w:ascii="Times New Roman" w:hAnsi="Times New Roman" w:cs="Times New Roman"/>
          <w:b/>
          <w:sz w:val="24"/>
        </w:rPr>
        <w:t xml:space="preserve"> -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дает доступ Системе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к управлению окнами.</w:t>
      </w:r>
    </w:p>
    <w:p w14:paraId="1083DB7A" w14:textId="1AE5FD69" w:rsidR="00F4300C" w:rsidRDefault="00F4300C" w:rsidP="000A37D9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b/>
          <w:sz w:val="24"/>
        </w:rPr>
      </w:pPr>
      <w:r w:rsidRPr="00F4300C">
        <w:rPr>
          <w:rFonts w:ascii="Times New Roman" w:hAnsi="Times New Roman" w:cs="Times New Roman"/>
          <w:b/>
          <w:sz w:val="24"/>
        </w:rPr>
        <w:t>Включить/выключить сигнализацию</w:t>
      </w:r>
      <w:r w:rsidR="000A37D9">
        <w:rPr>
          <w:rFonts w:ascii="Times New Roman" w:hAnsi="Times New Roman" w:cs="Times New Roman"/>
          <w:b/>
          <w:sz w:val="24"/>
        </w:rPr>
        <w:t xml:space="preserve"> -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дает доступ Системе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к управлению состоянием сигнализации.</w:t>
      </w:r>
    </w:p>
    <w:p w14:paraId="54BB4674" w14:textId="146435E9" w:rsidR="00F4300C" w:rsidRPr="000A37D9" w:rsidRDefault="00F4300C" w:rsidP="000A37D9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sz w:val="24"/>
        </w:rPr>
      </w:pPr>
      <w:r w:rsidRPr="00F4300C">
        <w:rPr>
          <w:rFonts w:ascii="Times New Roman" w:hAnsi="Times New Roman" w:cs="Times New Roman"/>
          <w:b/>
          <w:sz w:val="24"/>
        </w:rPr>
        <w:t>Отключить сработавшую сигнализацию</w:t>
      </w:r>
      <w:r w:rsidR="000A37D9">
        <w:rPr>
          <w:rFonts w:ascii="Times New Roman" w:hAnsi="Times New Roman" w:cs="Times New Roman"/>
          <w:b/>
          <w:sz w:val="24"/>
        </w:rPr>
        <w:t xml:space="preserve"> -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позволяет Системе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отключить сигнализацию после срабатывания.</w:t>
      </w:r>
    </w:p>
    <w:p w14:paraId="2C46E63B" w14:textId="3A2C00F3" w:rsidR="00F4300C" w:rsidRDefault="00F4300C" w:rsidP="000A37D9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b/>
          <w:sz w:val="24"/>
        </w:rPr>
      </w:pPr>
      <w:r w:rsidRPr="00F4300C">
        <w:rPr>
          <w:rFonts w:ascii="Times New Roman" w:hAnsi="Times New Roman" w:cs="Times New Roman"/>
          <w:b/>
          <w:sz w:val="24"/>
        </w:rPr>
        <w:t>Проверка датчиков</w:t>
      </w:r>
      <w:r w:rsidR="000A37D9">
        <w:rPr>
          <w:rFonts w:ascii="Times New Roman" w:hAnsi="Times New Roman" w:cs="Times New Roman"/>
          <w:b/>
          <w:sz w:val="24"/>
        </w:rPr>
        <w:t xml:space="preserve"> -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позволяет Системе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проверять различные датчики для работы.</w:t>
      </w:r>
    </w:p>
    <w:p w14:paraId="5369EFA5" w14:textId="0DF04D1A" w:rsidR="000A37D9" w:rsidRDefault="00F4300C" w:rsidP="000A37D9">
      <w:pPr>
        <w:spacing w:after="11" w:line="388" w:lineRule="auto"/>
        <w:ind w:left="-15" w:firstLine="698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hAnsi="Times New Roman" w:cs="Times New Roman"/>
          <w:b/>
          <w:sz w:val="24"/>
        </w:rPr>
        <w:t>Диагностика работоспособности систем</w:t>
      </w:r>
      <w:r w:rsidR="000A37D9">
        <w:rPr>
          <w:rFonts w:ascii="Times New Roman" w:hAnsi="Times New Roman" w:cs="Times New Roman"/>
          <w:b/>
          <w:sz w:val="24"/>
        </w:rPr>
        <w:t xml:space="preserve"> - 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>позволяет Системе</w:t>
      </w:r>
      <w:r w:rsidR="000A37D9">
        <w:rPr>
          <w:rFonts w:ascii="Times New Roman" w:eastAsia="Times New Roman" w:hAnsi="Times New Roman" w:cs="Times New Roman"/>
          <w:color w:val="0F1115"/>
          <w:sz w:val="24"/>
        </w:rPr>
        <w:t xml:space="preserve"> проводить самодиагностику для выявления возможных проблем.</w:t>
      </w:r>
    </w:p>
    <w:p w14:paraId="1D0618C0" w14:textId="277CA1E6" w:rsidR="00F4300C" w:rsidRPr="000A37D9" w:rsidRDefault="000A37D9" w:rsidP="000A37D9">
      <w:pPr>
        <w:rPr>
          <w:rFonts w:ascii="Times New Roman" w:eastAsia="Times New Roman" w:hAnsi="Times New Roman" w:cs="Times New Roman"/>
          <w:color w:val="0F1115"/>
          <w:sz w:val="24"/>
        </w:rPr>
      </w:pPr>
      <w:r>
        <w:rPr>
          <w:rFonts w:ascii="Times New Roman" w:eastAsia="Times New Roman" w:hAnsi="Times New Roman" w:cs="Times New Roman"/>
          <w:color w:val="0F1115"/>
          <w:sz w:val="24"/>
        </w:rPr>
        <w:br w:type="page"/>
      </w:r>
    </w:p>
    <w:p w14:paraId="5BADA64A" w14:textId="60D5A68C" w:rsidR="003A3ED0" w:rsidRPr="003D3F76" w:rsidRDefault="003A3ED0" w:rsidP="003A3ED0">
      <w:pPr>
        <w:pStyle w:val="a3"/>
        <w:numPr>
          <w:ilvl w:val="0"/>
          <w:numId w:val="4"/>
        </w:numPr>
        <w:spacing w:after="11" w:line="388" w:lineRule="auto"/>
        <w:ind w:left="1134" w:hanging="425"/>
        <w:jc w:val="both"/>
        <w:rPr>
          <w:rFonts w:ascii="Times New Roman" w:hAnsi="Times New Roman" w:cs="Times New Roman"/>
        </w:rPr>
      </w:pP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lastRenderedPageBreak/>
        <w:t xml:space="preserve">Диаграмма вариантов использования </w:t>
      </w:r>
    </w:p>
    <w:p w14:paraId="0B66E39F" w14:textId="47D57DA8" w:rsidR="003A3ED0" w:rsidRPr="003D3F76" w:rsidRDefault="003F1A97" w:rsidP="003F1A97">
      <w:pPr>
        <w:spacing w:after="234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979062A" wp14:editId="16BBC21D">
            <wp:extent cx="3562350" cy="8865085"/>
            <wp:effectExtent l="0" t="0" r="0" b="0"/>
            <wp:docPr id="9" name="Рисунок 9" descr="https://sun9-21.userapi.com/s/v1/ig2/ZJtLC3tNbw_k1bu62_piectrLgatILHINhH6uQVqqkiKJ7FYibeupb0qKImZlE2Ak6xBq9a7kPzj1zQir0yTE61t.jpg?quality=95&amp;as=32x80,48x119,72x179,108x269,160x398,240x597,360x896,480x1194,540x1344,640x1593,655x1630&amp;from=bu&amp;cs=655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1.userapi.com/s/v1/ig2/ZJtLC3tNbw_k1bu62_piectrLgatILHINhH6uQVqqkiKJ7FYibeupb0qKImZlE2Ak6xBq9a7kPzj1zQir0yTE61t.jpg?quality=95&amp;as=32x80,48x119,72x179,108x269,160x398,240x597,360x896,480x1194,540x1344,640x1593,655x1630&amp;from=bu&amp;cs=655x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168" cy="895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47AF" w14:textId="302CE7CD" w:rsidR="003A3ED0" w:rsidRPr="003D3F76" w:rsidRDefault="003A3ED0" w:rsidP="003A3ED0">
      <w:pPr>
        <w:pStyle w:val="a3"/>
        <w:numPr>
          <w:ilvl w:val="0"/>
          <w:numId w:val="4"/>
        </w:numPr>
        <w:spacing w:after="163"/>
        <w:ind w:left="1134" w:hanging="425"/>
        <w:rPr>
          <w:rFonts w:ascii="Times New Roman" w:hAnsi="Times New Roman" w:cs="Times New Roman"/>
        </w:rPr>
      </w:pP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lastRenderedPageBreak/>
        <w:t>Код</w:t>
      </w: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 для генерации диаграммы (</w:t>
      </w:r>
      <w:proofErr w:type="spellStart"/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>PlantUML</w:t>
      </w:r>
      <w:proofErr w:type="spellEnd"/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) </w:t>
      </w:r>
    </w:p>
    <w:p w14:paraId="646493D9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  <w:lang w:val="en-US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@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startuml</w:t>
      </w:r>
      <w:proofErr w:type="spell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</w:t>
      </w:r>
    </w:p>
    <w:p w14:paraId="0188E2E6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  <w:lang w:val="en-US"/>
        </w:rPr>
      </w:pPr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left</w:t>
      </w:r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to right direction </w:t>
      </w:r>
    </w:p>
    <w:p w14:paraId="7B7536B7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  <w:lang w:val="en-US"/>
        </w:rPr>
      </w:pPr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actor</w:t>
      </w:r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Хозяин</w:t>
      </w:r>
      <w:proofErr w:type="spellEnd"/>
    </w:p>
    <w:p w14:paraId="5AC10E47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  <w:lang w:val="en-US"/>
        </w:rPr>
      </w:pPr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actor</w:t>
      </w:r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Гость</w:t>
      </w:r>
      <w:proofErr w:type="spellEnd"/>
    </w:p>
    <w:p w14:paraId="3B4DB2A7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  <w:lang w:val="en-US"/>
        </w:rPr>
      </w:pPr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actor</w:t>
      </w:r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Система</w:t>
      </w:r>
      <w:proofErr w:type="spell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</w:t>
      </w:r>
    </w:p>
    <w:p w14:paraId="2ECB89FC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  <w:lang w:val="en-US"/>
        </w:rPr>
      </w:pPr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rectangle</w:t>
      </w:r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УмныйДом</w:t>
      </w:r>
      <w:proofErr w:type="spell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{ </w:t>
      </w:r>
    </w:p>
    <w:p w14:paraId="51794FCE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"Дать команду включить/выключить свет"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КомандаСвет</w:t>
      </w:r>
      <w:proofErr w:type="spellEnd"/>
    </w:p>
    <w:p w14:paraId="35F761B6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"Дать команду телевизору"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КомандаТелевизор</w:t>
      </w:r>
      <w:proofErr w:type="spellEnd"/>
    </w:p>
    <w:p w14:paraId="6E6C4EB8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"Посмотреть запись с камер"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КомандаКамеры</w:t>
      </w:r>
      <w:proofErr w:type="spellEnd"/>
    </w:p>
    <w:p w14:paraId="4C14CD3F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"Дать команду изменить температуру"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КомандаТемпература</w:t>
      </w:r>
      <w:proofErr w:type="spellEnd"/>
    </w:p>
    <w:p w14:paraId="5512D303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"Дать команду открыть/закрыть окна"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КомандаОкна</w:t>
      </w:r>
      <w:proofErr w:type="spellEnd"/>
    </w:p>
    <w:p w14:paraId="4E35EDDC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"Дать команду включить/выключить сигнализацию"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КомандаСигнализацияСостояние</w:t>
      </w:r>
      <w:proofErr w:type="spellEnd"/>
    </w:p>
    <w:p w14:paraId="05F2ED9D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"Дать команду выключить сработавшую сигнализацию"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КомандаОтменаСигнала</w:t>
      </w:r>
      <w:proofErr w:type="spellEnd"/>
    </w:p>
    <w:p w14:paraId="53924799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"Использовать приложение"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Приложение</w:t>
      </w:r>
    </w:p>
    <w:p w14:paraId="2DD18ED3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"Включить/выключить свет"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Свет</w:t>
      </w:r>
    </w:p>
    <w:p w14:paraId="5B61111D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"Управление телевизором"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Телевизор</w:t>
      </w:r>
    </w:p>
    <w:p w14:paraId="35DA64EB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"Управление камерами"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Камеры</w:t>
      </w:r>
    </w:p>
    <w:p w14:paraId="165E6DFB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"Изменить температуру нагрева помещения"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Температура</w:t>
      </w:r>
    </w:p>
    <w:p w14:paraId="3FADEB29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"Открыть/закрыть окна"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Окна</w:t>
      </w:r>
    </w:p>
    <w:p w14:paraId="0E23477C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"Включить/выключить сигнализацию"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СигнализацияСостояние</w:t>
      </w:r>
      <w:proofErr w:type="spellEnd"/>
    </w:p>
    <w:p w14:paraId="7A7A0D60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"Отключить сработавшую сигнализацию"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ОтменаСигнала</w:t>
      </w:r>
      <w:proofErr w:type="spellEnd"/>
    </w:p>
    <w:p w14:paraId="376017F5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"Проверка датчиков"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Датчики</w:t>
      </w:r>
    </w:p>
    <w:p w14:paraId="7C83E40C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proofErr w:type="gram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usecase</w:t>
      </w:r>
      <w:proofErr w:type="spellEnd"/>
      <w:proofErr w:type="gram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"Диагностика работоспособности систем" </w:t>
      </w: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as</w:t>
      </w: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Диагностика</w:t>
      </w:r>
    </w:p>
    <w:p w14:paraId="6AD09C97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} </w:t>
      </w:r>
    </w:p>
    <w:p w14:paraId="60142CFD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Хозяин --&gt;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КомандаСвет</w:t>
      </w:r>
      <w:proofErr w:type="spellEnd"/>
    </w:p>
    <w:p w14:paraId="010EC18D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Хозяин --&gt;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КомандаТелевизор</w:t>
      </w:r>
      <w:proofErr w:type="spellEnd"/>
    </w:p>
    <w:p w14:paraId="2E23F752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Хозяин --&gt;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КомандаКамеры</w:t>
      </w:r>
      <w:proofErr w:type="spellEnd"/>
    </w:p>
    <w:p w14:paraId="34D3C800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Хозяин --&gt;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КомандаТемпература</w:t>
      </w:r>
      <w:proofErr w:type="spellEnd"/>
    </w:p>
    <w:p w14:paraId="3BAC8AB8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Хозяин --&gt;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КомандаОкна</w:t>
      </w:r>
      <w:proofErr w:type="spellEnd"/>
    </w:p>
    <w:p w14:paraId="65528773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Хозяин --&gt;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КомандаСигнализацияСостояние</w:t>
      </w:r>
      <w:proofErr w:type="spellEnd"/>
    </w:p>
    <w:p w14:paraId="2A233DC4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  <w:lang w:val="en-US"/>
        </w:rPr>
      </w:pP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Хозяин</w:t>
      </w:r>
      <w:proofErr w:type="spell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--&gt;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КомандаОтменаСигнала</w:t>
      </w:r>
      <w:proofErr w:type="spellEnd"/>
    </w:p>
    <w:p w14:paraId="25054CC4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>Хозяин --&gt; Приложение</w:t>
      </w:r>
    </w:p>
    <w:p w14:paraId="575EB665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КомандаСвет</w:t>
      </w:r>
      <w:proofErr w:type="spell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&lt;-- Гость</w:t>
      </w:r>
    </w:p>
    <w:p w14:paraId="67882D8F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КомандаТелевизор</w:t>
      </w:r>
      <w:proofErr w:type="spell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&lt;-- Гость </w:t>
      </w:r>
    </w:p>
    <w:p w14:paraId="6E48C43A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КомандаОкна</w:t>
      </w:r>
      <w:proofErr w:type="spellEnd"/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 &lt;-- Гость </w:t>
      </w:r>
    </w:p>
    <w:p w14:paraId="789CD9E1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>Система --&gt; Свет</w:t>
      </w:r>
    </w:p>
    <w:p w14:paraId="345F93D6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>Система --&gt; Телевизор</w:t>
      </w:r>
    </w:p>
    <w:p w14:paraId="51B73F66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>Система --&gt; Камеры</w:t>
      </w:r>
    </w:p>
    <w:p w14:paraId="7E0810E8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>Система --&gt; Температура</w:t>
      </w:r>
    </w:p>
    <w:p w14:paraId="167D80DB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>Система --&gt; Окна</w:t>
      </w:r>
    </w:p>
    <w:p w14:paraId="67C50CAD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>Система --&gt; Датчики</w:t>
      </w:r>
    </w:p>
    <w:p w14:paraId="0D842EC1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Система --&gt;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СигнализацияСостояние</w:t>
      </w:r>
      <w:proofErr w:type="spellEnd"/>
    </w:p>
    <w:p w14:paraId="230256CA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</w:rPr>
        <w:t xml:space="preserve">Система --&gt;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</w:rPr>
        <w:t>ОтменаСигнала</w:t>
      </w:r>
      <w:proofErr w:type="spellEnd"/>
    </w:p>
    <w:p w14:paraId="2BC85176" w14:textId="77777777" w:rsidR="00F4300C" w:rsidRP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  <w:lang w:val="en-US"/>
        </w:rPr>
      </w:pP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Система</w:t>
      </w:r>
      <w:proofErr w:type="spell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--&gt; 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Диагностика</w:t>
      </w:r>
      <w:proofErr w:type="spellEnd"/>
    </w:p>
    <w:p w14:paraId="361965E1" w14:textId="77777777" w:rsidR="00F4300C" w:rsidRDefault="00F4300C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color w:val="0F1115"/>
          <w:sz w:val="24"/>
          <w:lang w:val="en-US"/>
        </w:rPr>
      </w:pPr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@</w:t>
      </w:r>
      <w:proofErr w:type="spellStart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>enduml</w:t>
      </w:r>
      <w:proofErr w:type="spellEnd"/>
      <w:r w:rsidRPr="00F4300C">
        <w:rPr>
          <w:rFonts w:ascii="Times New Roman" w:eastAsia="Times New Roman" w:hAnsi="Times New Roman" w:cs="Times New Roman"/>
          <w:color w:val="0F1115"/>
          <w:sz w:val="24"/>
          <w:lang w:val="en-US"/>
        </w:rPr>
        <w:t xml:space="preserve"> </w:t>
      </w:r>
    </w:p>
    <w:p w14:paraId="270AB50D" w14:textId="16FBF2B0" w:rsidR="000A37D9" w:rsidRPr="00FD58D1" w:rsidRDefault="000A37D9" w:rsidP="00F4300C">
      <w:pPr>
        <w:pStyle w:val="a3"/>
        <w:spacing w:after="163"/>
        <w:ind w:left="993"/>
        <w:rPr>
          <w:rFonts w:ascii="Times New Roman" w:eastAsia="Times New Roman" w:hAnsi="Times New Roman" w:cs="Times New Roman"/>
          <w:b/>
          <w:color w:val="0F1115"/>
          <w:sz w:val="30"/>
        </w:rPr>
      </w:pPr>
      <w:r>
        <w:rPr>
          <w:rFonts w:ascii="Times New Roman" w:eastAsia="Times New Roman" w:hAnsi="Times New Roman" w:cs="Times New Roman"/>
          <w:b/>
          <w:color w:val="0F1115"/>
          <w:sz w:val="30"/>
        </w:rPr>
        <w:lastRenderedPageBreak/>
        <w:t xml:space="preserve">2. </w:t>
      </w:r>
      <w:r w:rsidR="00FD58D1">
        <w:rPr>
          <w:rFonts w:ascii="Times New Roman" w:eastAsia="Times New Roman" w:hAnsi="Times New Roman" w:cs="Times New Roman"/>
          <w:b/>
          <w:color w:val="0F1115"/>
          <w:sz w:val="30"/>
        </w:rPr>
        <w:t>Сервис аренды автомобилей</w:t>
      </w:r>
    </w:p>
    <w:p w14:paraId="29207A33" w14:textId="4CBDC3BB" w:rsidR="003A3ED0" w:rsidRPr="003D3F76" w:rsidRDefault="003A3ED0" w:rsidP="00F4300C">
      <w:pPr>
        <w:pStyle w:val="a3"/>
        <w:spacing w:after="163"/>
        <w:ind w:left="993"/>
        <w:rPr>
          <w:rFonts w:ascii="Times New Roman" w:hAnsi="Times New Roman" w:cs="Times New Roman"/>
        </w:rPr>
      </w:pP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2.1 </w:t>
      </w: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>Действующие лица (</w:t>
      </w:r>
      <w:proofErr w:type="spellStart"/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>Акторы</w:t>
      </w:r>
      <w:proofErr w:type="spellEnd"/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): </w:t>
      </w:r>
    </w:p>
    <w:p w14:paraId="5DFCBC50" w14:textId="2B9B4C75" w:rsidR="003A3ED0" w:rsidRPr="003D3F76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Арендодатель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4"/>
        </w:rPr>
        <w:t>человек, предоставляющий услугу аренды своего автомобиля.</w:t>
      </w:r>
    </w:p>
    <w:p w14:paraId="43D12E71" w14:textId="03684835" w:rsidR="003A3ED0" w:rsidRPr="003D3F76" w:rsidRDefault="00FD58D1" w:rsidP="003A3ED0">
      <w:pPr>
        <w:spacing w:after="161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Арендатор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4"/>
        </w:rPr>
        <w:t>человек, соглашающийся с условиями и получающий услугу аренды автомобиля.</w:t>
      </w:r>
    </w:p>
    <w:p w14:paraId="5F823268" w14:textId="5EBDA06B" w:rsidR="003A3ED0" w:rsidRPr="003D3F76" w:rsidRDefault="00FD58D1" w:rsidP="00FD58D1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>Система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 – </w:t>
      </w:r>
      <w:r w:rsidR="001E6511">
        <w:rPr>
          <w:rFonts w:ascii="Times New Roman" w:eastAsia="Times New Roman" w:hAnsi="Times New Roman" w:cs="Times New Roman"/>
          <w:color w:val="0F1115"/>
          <w:sz w:val="24"/>
        </w:rPr>
        <w:t>программа(сайт), просматривающий и управляющий информацией об автомобилях и пользователях.</w:t>
      </w:r>
    </w:p>
    <w:p w14:paraId="20D4A157" w14:textId="77777777" w:rsidR="003A3ED0" w:rsidRPr="003D3F76" w:rsidRDefault="003A3ED0" w:rsidP="003A3ED0">
      <w:pPr>
        <w:spacing w:after="236"/>
        <w:ind w:left="708"/>
        <w:rPr>
          <w:rFonts w:ascii="Times New Roman" w:hAnsi="Times New Roman" w:cs="Times New Roman"/>
        </w:rPr>
      </w:pPr>
      <w:r w:rsidRPr="003D3F76">
        <w:rPr>
          <w:rFonts w:ascii="Times New Roman" w:eastAsia="Times New Roman" w:hAnsi="Times New Roman" w:cs="Times New Roman"/>
          <w:sz w:val="24"/>
        </w:rPr>
        <w:t xml:space="preserve"> </w:t>
      </w:r>
    </w:p>
    <w:p w14:paraId="183E4D1E" w14:textId="1CD3CBA8" w:rsidR="003A3ED0" w:rsidRPr="003D3F76" w:rsidRDefault="003A3ED0" w:rsidP="003A3ED0">
      <w:pPr>
        <w:spacing w:after="132"/>
        <w:ind w:left="993"/>
        <w:rPr>
          <w:rFonts w:ascii="Times New Roman" w:hAnsi="Times New Roman" w:cs="Times New Roman"/>
        </w:rPr>
      </w:pP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2.2 </w:t>
      </w: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Прецеденты (Варианты использования): </w:t>
      </w:r>
    </w:p>
    <w:p w14:paraId="29212874" w14:textId="45459FB0" w:rsidR="003A3ED0" w:rsidRPr="003D3F76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D58D1">
        <w:rPr>
          <w:rFonts w:ascii="Times New Roman" w:eastAsia="Times New Roman" w:hAnsi="Times New Roman" w:cs="Times New Roman"/>
          <w:b/>
          <w:color w:val="0F1115"/>
          <w:sz w:val="24"/>
        </w:rPr>
        <w:t>Регистрация на сайте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1E6511">
        <w:rPr>
          <w:rFonts w:ascii="Times New Roman" w:eastAsia="Times New Roman" w:hAnsi="Times New Roman" w:cs="Times New Roman"/>
          <w:color w:val="0F1115"/>
          <w:sz w:val="24"/>
        </w:rPr>
        <w:t>позволяет пользователю зарегистрироваться как Арендодатель или Арендатор.</w:t>
      </w:r>
    </w:p>
    <w:p w14:paraId="7819B896" w14:textId="3DBE872E" w:rsidR="003A3ED0" w:rsidRPr="003D3F76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D58D1">
        <w:rPr>
          <w:rFonts w:ascii="Times New Roman" w:eastAsia="Times New Roman" w:hAnsi="Times New Roman" w:cs="Times New Roman"/>
          <w:b/>
          <w:color w:val="0F1115"/>
          <w:sz w:val="24"/>
        </w:rPr>
        <w:t>Бронирование автомобиля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1E6511">
        <w:rPr>
          <w:rFonts w:ascii="Times New Roman" w:eastAsia="Times New Roman" w:hAnsi="Times New Roman" w:cs="Times New Roman"/>
          <w:color w:val="0F1115"/>
          <w:sz w:val="24"/>
        </w:rPr>
        <w:t>позволяет Арендатору забронировать автомобиль перед арендой.</w:t>
      </w:r>
    </w:p>
    <w:p w14:paraId="0DCB5984" w14:textId="66B79E99" w:rsidR="003A3ED0" w:rsidRPr="003D3F76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D58D1">
        <w:rPr>
          <w:rFonts w:ascii="Times New Roman" w:eastAsia="Times New Roman" w:hAnsi="Times New Roman" w:cs="Times New Roman"/>
          <w:b/>
          <w:color w:val="0F1115"/>
          <w:sz w:val="24"/>
        </w:rPr>
        <w:t>Начать/завершить прокат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1E6511">
        <w:rPr>
          <w:rFonts w:ascii="Times New Roman" w:eastAsia="Times New Roman" w:hAnsi="Times New Roman" w:cs="Times New Roman"/>
          <w:color w:val="0F1115"/>
          <w:sz w:val="24"/>
        </w:rPr>
        <w:t>позволяет Арендатору начать или завершить прокат.</w:t>
      </w:r>
    </w:p>
    <w:p w14:paraId="4D35DCB7" w14:textId="6BCA3852" w:rsidR="003A3ED0" w:rsidRPr="003D3F76" w:rsidRDefault="00FD58D1" w:rsidP="003A3ED0">
      <w:pPr>
        <w:spacing w:after="163"/>
        <w:ind w:left="708"/>
        <w:jc w:val="both"/>
        <w:rPr>
          <w:rFonts w:ascii="Times New Roman" w:hAnsi="Times New Roman" w:cs="Times New Roman"/>
        </w:rPr>
      </w:pPr>
      <w:r w:rsidRPr="00FD58D1">
        <w:rPr>
          <w:rFonts w:ascii="Times New Roman" w:eastAsia="Times New Roman" w:hAnsi="Times New Roman" w:cs="Times New Roman"/>
          <w:b/>
          <w:color w:val="0F1115"/>
          <w:sz w:val="24"/>
        </w:rPr>
        <w:t>Осмотреть авто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1E6511">
        <w:rPr>
          <w:rFonts w:ascii="Times New Roman" w:eastAsia="Times New Roman" w:hAnsi="Times New Roman" w:cs="Times New Roman"/>
          <w:color w:val="0F1115"/>
          <w:sz w:val="24"/>
        </w:rPr>
        <w:t>позволяет пользователю осмотреть автомобиль на наличие дефектов или несоответствий.</w:t>
      </w:r>
    </w:p>
    <w:p w14:paraId="2661486D" w14:textId="5D503C0C" w:rsidR="003A3ED0" w:rsidRPr="003D3F76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D58D1">
        <w:rPr>
          <w:rFonts w:ascii="Times New Roman" w:eastAsia="Times New Roman" w:hAnsi="Times New Roman" w:cs="Times New Roman"/>
          <w:b/>
          <w:color w:val="0F1115"/>
          <w:sz w:val="24"/>
        </w:rPr>
        <w:t>Поставить автомобиль в режим ожидания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1E6511">
        <w:rPr>
          <w:rFonts w:ascii="Times New Roman" w:eastAsia="Times New Roman" w:hAnsi="Times New Roman" w:cs="Times New Roman"/>
          <w:color w:val="0F1115"/>
          <w:sz w:val="24"/>
        </w:rPr>
        <w:t>позволяет Арендатору поставить автомобиль в «режим ожидания» по сниженному тарифу.</w:t>
      </w:r>
    </w:p>
    <w:p w14:paraId="7D243F4E" w14:textId="04A6E6F9" w:rsidR="003A3ED0" w:rsidRPr="003D3F76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D58D1">
        <w:rPr>
          <w:rFonts w:ascii="Times New Roman" w:eastAsia="Times New Roman" w:hAnsi="Times New Roman" w:cs="Times New Roman"/>
          <w:b/>
          <w:color w:val="0F1115"/>
          <w:sz w:val="24"/>
        </w:rPr>
        <w:t>Заплатить штраф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1E6511">
        <w:rPr>
          <w:rFonts w:ascii="Times New Roman" w:eastAsia="Times New Roman" w:hAnsi="Times New Roman" w:cs="Times New Roman"/>
          <w:color w:val="0F1115"/>
          <w:sz w:val="24"/>
        </w:rPr>
        <w:t>позволяет Арендатору оплатить штраф.</w:t>
      </w:r>
    </w:p>
    <w:p w14:paraId="729D9F00" w14:textId="02166F3E" w:rsidR="003A3ED0" w:rsidRPr="003D3F76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D58D1">
        <w:rPr>
          <w:rFonts w:ascii="Times New Roman" w:eastAsia="Times New Roman" w:hAnsi="Times New Roman" w:cs="Times New Roman"/>
          <w:b/>
          <w:color w:val="0F1115"/>
          <w:sz w:val="24"/>
        </w:rPr>
        <w:t>Создать договор об аренде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1E6511">
        <w:rPr>
          <w:rFonts w:ascii="Times New Roman" w:eastAsia="Times New Roman" w:hAnsi="Times New Roman" w:cs="Times New Roman"/>
          <w:color w:val="0F1115"/>
          <w:sz w:val="24"/>
        </w:rPr>
        <w:t>позволяет Арендодателю создать договор об аренде автомобиля.</w:t>
      </w:r>
    </w:p>
    <w:p w14:paraId="23E9B305" w14:textId="109F749E" w:rsidR="003A3ED0" w:rsidRPr="003D3F76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</w:rPr>
      </w:pPr>
      <w:r w:rsidRPr="00FD58D1">
        <w:rPr>
          <w:rFonts w:ascii="Times New Roman" w:eastAsia="Times New Roman" w:hAnsi="Times New Roman" w:cs="Times New Roman"/>
          <w:b/>
          <w:color w:val="0F1115"/>
          <w:sz w:val="24"/>
        </w:rPr>
        <w:t>Сдать автомобиль в аренду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1E6511">
        <w:rPr>
          <w:rFonts w:ascii="Times New Roman" w:eastAsia="Times New Roman" w:hAnsi="Times New Roman" w:cs="Times New Roman"/>
          <w:color w:val="0F1115"/>
          <w:sz w:val="24"/>
        </w:rPr>
        <w:t>позволяет Арендодателю выставить автомобиль в автопарк аренды.</w:t>
      </w:r>
    </w:p>
    <w:p w14:paraId="57858F92" w14:textId="4F15D3C9" w:rsidR="003A3ED0" w:rsidRDefault="00FD58D1" w:rsidP="003A3ED0">
      <w:pPr>
        <w:spacing w:after="11" w:line="388" w:lineRule="auto"/>
        <w:ind w:left="-15" w:firstLine="698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FD58D1">
        <w:rPr>
          <w:rFonts w:ascii="Times New Roman" w:eastAsia="Times New Roman" w:hAnsi="Times New Roman" w:cs="Times New Roman"/>
          <w:b/>
          <w:color w:val="0F1115"/>
          <w:sz w:val="24"/>
        </w:rPr>
        <w:t>Внести изменения по аренде</w:t>
      </w: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  <w:r w:rsidR="003A3ED0" w:rsidRPr="003D3F76">
        <w:rPr>
          <w:rFonts w:ascii="Times New Roman" w:eastAsia="Times New Roman" w:hAnsi="Times New Roman" w:cs="Times New Roman"/>
          <w:color w:val="0F1115"/>
          <w:sz w:val="24"/>
        </w:rPr>
        <w:t xml:space="preserve">– </w:t>
      </w:r>
      <w:r w:rsidR="001E6511">
        <w:rPr>
          <w:rFonts w:ascii="Times New Roman" w:eastAsia="Times New Roman" w:hAnsi="Times New Roman" w:cs="Times New Roman"/>
          <w:color w:val="0F1115"/>
          <w:sz w:val="24"/>
        </w:rPr>
        <w:t>позволяет Арендодателю изменить условия или информацию об автомобиле.</w:t>
      </w:r>
    </w:p>
    <w:p w14:paraId="676FEC87" w14:textId="772B9CCA" w:rsidR="00FD58D1" w:rsidRPr="001E6511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sz w:val="24"/>
        </w:rPr>
      </w:pPr>
      <w:r w:rsidRPr="00FD58D1">
        <w:rPr>
          <w:rFonts w:ascii="Times New Roman" w:hAnsi="Times New Roman" w:cs="Times New Roman"/>
          <w:b/>
          <w:sz w:val="24"/>
        </w:rPr>
        <w:t>Приобрести страховку</w:t>
      </w:r>
      <w:r>
        <w:rPr>
          <w:rFonts w:ascii="Times New Roman" w:hAnsi="Times New Roman" w:cs="Times New Roman"/>
          <w:b/>
          <w:sz w:val="24"/>
        </w:rPr>
        <w:t xml:space="preserve"> – </w:t>
      </w:r>
      <w:r w:rsidR="001E6511">
        <w:rPr>
          <w:rFonts w:ascii="Times New Roman" w:hAnsi="Times New Roman" w:cs="Times New Roman"/>
          <w:sz w:val="24"/>
        </w:rPr>
        <w:t>позволяет Арендодателю приобрести страховку на автомобиль.</w:t>
      </w:r>
    </w:p>
    <w:p w14:paraId="7472E907" w14:textId="6685F5FD" w:rsidR="00FD58D1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b/>
          <w:sz w:val="24"/>
        </w:rPr>
      </w:pPr>
      <w:r w:rsidRPr="00FD58D1">
        <w:rPr>
          <w:rFonts w:ascii="Times New Roman" w:hAnsi="Times New Roman" w:cs="Times New Roman"/>
          <w:b/>
          <w:sz w:val="24"/>
        </w:rPr>
        <w:t>Забрать автомобиль с парка аренды</w:t>
      </w:r>
      <w:r>
        <w:rPr>
          <w:rFonts w:ascii="Times New Roman" w:hAnsi="Times New Roman" w:cs="Times New Roman"/>
          <w:b/>
          <w:sz w:val="24"/>
        </w:rPr>
        <w:t xml:space="preserve"> – </w:t>
      </w:r>
      <w:r w:rsidR="001E6511" w:rsidRPr="001E6511">
        <w:rPr>
          <w:rFonts w:ascii="Times New Roman" w:hAnsi="Times New Roman" w:cs="Times New Roman"/>
          <w:sz w:val="24"/>
        </w:rPr>
        <w:t>позволяет</w:t>
      </w:r>
      <w:r w:rsidR="001E6511">
        <w:rPr>
          <w:rFonts w:ascii="Times New Roman" w:hAnsi="Times New Roman" w:cs="Times New Roman"/>
          <w:sz w:val="24"/>
        </w:rPr>
        <w:t xml:space="preserve"> Арендодателю забрать автомобиль с автопарка аренды.</w:t>
      </w:r>
    </w:p>
    <w:p w14:paraId="30217283" w14:textId="403B03E1" w:rsidR="00FD58D1" w:rsidRPr="001E6511" w:rsidRDefault="00FD58D1" w:rsidP="003A3ED0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sz w:val="24"/>
        </w:rPr>
      </w:pPr>
      <w:r w:rsidRPr="00FD58D1">
        <w:rPr>
          <w:rFonts w:ascii="Times New Roman" w:hAnsi="Times New Roman" w:cs="Times New Roman"/>
          <w:b/>
          <w:sz w:val="24"/>
        </w:rPr>
        <w:t>Посмотреть информацию об автомобиле</w:t>
      </w:r>
      <w:r>
        <w:rPr>
          <w:rFonts w:ascii="Times New Roman" w:hAnsi="Times New Roman" w:cs="Times New Roman"/>
          <w:b/>
          <w:sz w:val="24"/>
        </w:rPr>
        <w:t xml:space="preserve"> – </w:t>
      </w:r>
      <w:r w:rsidR="001E6511">
        <w:rPr>
          <w:rFonts w:ascii="Times New Roman" w:hAnsi="Times New Roman" w:cs="Times New Roman"/>
          <w:sz w:val="24"/>
        </w:rPr>
        <w:t>позволяет Системе просмотреть текущую информацию об автомобиле.</w:t>
      </w:r>
    </w:p>
    <w:p w14:paraId="40E9AB4A" w14:textId="71B262C8" w:rsidR="003A3ED0" w:rsidRPr="001E6511" w:rsidRDefault="00FD58D1" w:rsidP="001E6511">
      <w:pPr>
        <w:spacing w:after="11" w:line="388" w:lineRule="auto"/>
        <w:ind w:left="-15" w:firstLine="698"/>
        <w:jc w:val="both"/>
        <w:rPr>
          <w:rFonts w:ascii="Times New Roman" w:hAnsi="Times New Roman" w:cs="Times New Roman"/>
          <w:sz w:val="24"/>
        </w:rPr>
      </w:pPr>
      <w:r w:rsidRPr="00FD58D1">
        <w:rPr>
          <w:rFonts w:ascii="Times New Roman" w:hAnsi="Times New Roman" w:cs="Times New Roman"/>
          <w:b/>
          <w:sz w:val="24"/>
        </w:rPr>
        <w:t>Управление учетной записью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1E6511">
        <w:rPr>
          <w:rFonts w:ascii="Times New Roman" w:hAnsi="Times New Roman" w:cs="Times New Roman"/>
          <w:b/>
          <w:sz w:val="24"/>
        </w:rPr>
        <w:t>–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1E6511">
        <w:rPr>
          <w:rFonts w:ascii="Times New Roman" w:hAnsi="Times New Roman" w:cs="Times New Roman"/>
          <w:sz w:val="24"/>
        </w:rPr>
        <w:t>дает Системе доступ к управлению учетными записями.</w:t>
      </w:r>
      <w:bookmarkStart w:id="1" w:name="_GoBack"/>
      <w:bookmarkEnd w:id="1"/>
    </w:p>
    <w:p w14:paraId="23FD69B6" w14:textId="06333A47" w:rsidR="003A3ED0" w:rsidRPr="003D3F76" w:rsidRDefault="003A3ED0" w:rsidP="003A3ED0">
      <w:pPr>
        <w:pStyle w:val="a3"/>
        <w:numPr>
          <w:ilvl w:val="1"/>
          <w:numId w:val="10"/>
        </w:numPr>
        <w:spacing w:after="85"/>
        <w:rPr>
          <w:rFonts w:ascii="Times New Roman" w:hAnsi="Times New Roman" w:cs="Times New Roman"/>
        </w:rPr>
      </w:pP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lastRenderedPageBreak/>
        <w:t xml:space="preserve"> </w:t>
      </w: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Диаграмма вариантов использования </w:t>
      </w:r>
    </w:p>
    <w:p w14:paraId="3F200037" w14:textId="39807521" w:rsidR="003A3ED0" w:rsidRPr="003D3F76" w:rsidRDefault="00FD58D1" w:rsidP="003A3ED0">
      <w:pPr>
        <w:spacing w:after="234"/>
        <w:ind w:left="708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42AB5EA" wp14:editId="1E05ECE1">
            <wp:extent cx="5053494" cy="8795098"/>
            <wp:effectExtent l="0" t="0" r="0" b="6350"/>
            <wp:docPr id="10" name="Рисунок 10" descr="https://sun9-86.userapi.com/s/v1/ig2/i3Eo-hiwP1SyaDPJeo0z61ddu6bojTI1RQQBPW848rl_xK9uFAQYlw2UD5KY9esQVV6m-DoTn6S9AvDk5kRCwhHx.jpg?quality=95&amp;as=32x56,48x84,72x125,108x188,160x278,240x418,360x627,480x835,540x940,640x1114,651x1133&amp;from=bu&amp;cs=65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86.userapi.com/s/v1/ig2/i3Eo-hiwP1SyaDPJeo0z61ddu6bojTI1RQQBPW848rl_xK9uFAQYlw2UD5KY9esQVV6m-DoTn6S9AvDk5kRCwhHx.jpg?quality=95&amp;as=32x56,48x84,72x125,108x188,160x278,240x418,360x627,480x835,540x940,640x1114,651x1133&amp;from=bu&amp;cs=651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455" cy="883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5108D" w14:textId="629BECE9" w:rsidR="003A3ED0" w:rsidRPr="003D3F76" w:rsidRDefault="003A3ED0" w:rsidP="003A3ED0">
      <w:pPr>
        <w:pStyle w:val="a3"/>
        <w:numPr>
          <w:ilvl w:val="1"/>
          <w:numId w:val="10"/>
        </w:numPr>
        <w:spacing w:after="163"/>
        <w:rPr>
          <w:rFonts w:ascii="Times New Roman" w:hAnsi="Times New Roman" w:cs="Times New Roman"/>
        </w:rPr>
      </w:pP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lastRenderedPageBreak/>
        <w:t xml:space="preserve"> Код</w:t>
      </w:r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 для генерации диаграммы (</w:t>
      </w:r>
      <w:proofErr w:type="spellStart"/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>PlantUML</w:t>
      </w:r>
      <w:proofErr w:type="spellEnd"/>
      <w:r w:rsidRPr="003D3F76">
        <w:rPr>
          <w:rFonts w:ascii="Times New Roman" w:eastAsia="Times New Roman" w:hAnsi="Times New Roman" w:cs="Times New Roman"/>
          <w:b/>
          <w:color w:val="0F1115"/>
          <w:sz w:val="30"/>
        </w:rPr>
        <w:t xml:space="preserve">) </w:t>
      </w:r>
    </w:p>
    <w:p w14:paraId="504FA78E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  <w:lang w:val="en-US"/>
        </w:rPr>
      </w:pPr>
      <w:r w:rsidRPr="00FD58D1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FD58D1">
        <w:rPr>
          <w:rFonts w:ascii="Times New Roman" w:hAnsi="Times New Roman" w:cs="Times New Roman"/>
          <w:sz w:val="28"/>
          <w:szCs w:val="28"/>
          <w:lang w:val="en-US"/>
        </w:rPr>
        <w:t>startuml</w:t>
      </w:r>
      <w:proofErr w:type="spellEnd"/>
      <w:r w:rsidRPr="00FD58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DBCC21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D58D1">
        <w:rPr>
          <w:rFonts w:ascii="Times New Roman" w:hAnsi="Times New Roman" w:cs="Times New Roman"/>
          <w:sz w:val="28"/>
          <w:szCs w:val="28"/>
          <w:lang w:val="en-US"/>
        </w:rPr>
        <w:t>left</w:t>
      </w:r>
      <w:proofErr w:type="gramEnd"/>
      <w:r w:rsidRPr="00FD58D1">
        <w:rPr>
          <w:rFonts w:ascii="Times New Roman" w:hAnsi="Times New Roman" w:cs="Times New Roman"/>
          <w:sz w:val="28"/>
          <w:szCs w:val="28"/>
          <w:lang w:val="en-US"/>
        </w:rPr>
        <w:t xml:space="preserve"> to right direction </w:t>
      </w:r>
    </w:p>
    <w:p w14:paraId="7D32C3C9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D58D1">
        <w:rPr>
          <w:rFonts w:ascii="Times New Roman" w:hAnsi="Times New Roman" w:cs="Times New Roman"/>
          <w:sz w:val="28"/>
          <w:szCs w:val="28"/>
          <w:lang w:val="en-US"/>
        </w:rPr>
        <w:t>actor</w:t>
      </w:r>
      <w:proofErr w:type="gramEnd"/>
      <w:r w:rsidRPr="00FD58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D58D1">
        <w:rPr>
          <w:rFonts w:ascii="Times New Roman" w:hAnsi="Times New Roman" w:cs="Times New Roman"/>
          <w:sz w:val="28"/>
          <w:szCs w:val="28"/>
        </w:rPr>
        <w:t>Арендодатель</w:t>
      </w:r>
    </w:p>
    <w:p w14:paraId="1F8DDFE5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Арендатор</w:t>
      </w:r>
    </w:p>
    <w:p w14:paraId="20D320FF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Система </w:t>
      </w:r>
    </w:p>
    <w:p w14:paraId="5EA59114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АрендаАвтомобилей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{ </w:t>
      </w:r>
    </w:p>
    <w:p w14:paraId="10BBA02F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"Регистрация"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Регистрация</w:t>
      </w:r>
    </w:p>
    <w:p w14:paraId="08FCDE7B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"Бронирование автомобиля"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Бронь</w:t>
      </w:r>
    </w:p>
    <w:p w14:paraId="67EFB906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"Начать/завершить прокат"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Прокат</w:t>
      </w:r>
    </w:p>
    <w:p w14:paraId="7299F8B0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"Осмотреть авто"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Осмотр</w:t>
      </w:r>
    </w:p>
    <w:p w14:paraId="17E66C27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"Поставить автомобиль в режим ожидания"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Ожидание</w:t>
      </w:r>
    </w:p>
    <w:p w14:paraId="7DCFE383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"Заплатить штраф"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Штраф</w:t>
      </w:r>
    </w:p>
    <w:p w14:paraId="2B582681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"Создать договор об аренде"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Договор</w:t>
      </w:r>
    </w:p>
    <w:p w14:paraId="6FC9FDE6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"Сдать автомобиль в аренду"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Аренда</w:t>
      </w:r>
    </w:p>
    <w:p w14:paraId="331E54FF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"Внести изменения по аренде"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14:paraId="2DAF789B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"Приобрести страховку"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Страховка</w:t>
      </w:r>
    </w:p>
    <w:p w14:paraId="3FB28E1A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"Забрать автомобиль с парка аренды"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КонецАренды</w:t>
      </w:r>
      <w:proofErr w:type="spellEnd"/>
    </w:p>
    <w:p w14:paraId="40025356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"Посмотреть информацию об автомобиле"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Информация</w:t>
      </w:r>
    </w:p>
    <w:p w14:paraId="3443E68E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proofErr w:type="spellStart"/>
      <w:r w:rsidRPr="00FD58D1">
        <w:rPr>
          <w:rFonts w:ascii="Times New Roman" w:hAnsi="Times New Roman" w:cs="Times New Roman"/>
          <w:sz w:val="28"/>
          <w:szCs w:val="28"/>
        </w:rPr>
        <w:t>usecase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"Управление учетной записью"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D58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Учетная_запись</w:t>
      </w:r>
      <w:proofErr w:type="spellEnd"/>
    </w:p>
    <w:p w14:paraId="2BF0A709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4A44C8C1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Арендодатель --&gt; Регистрация</w:t>
      </w:r>
    </w:p>
    <w:p w14:paraId="4BD66EB4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Арендодатель --&gt; Осмотр</w:t>
      </w:r>
    </w:p>
    <w:p w14:paraId="7C61BA04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Арендодатель --&gt; Договор</w:t>
      </w:r>
    </w:p>
    <w:p w14:paraId="4C2A285C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Арендодатель --&gt; Аренда</w:t>
      </w:r>
    </w:p>
    <w:p w14:paraId="085B2379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Арендодатель --&gt; Изменения</w:t>
      </w:r>
    </w:p>
    <w:p w14:paraId="2B6C8877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Арендодатель --&gt; Страховка</w:t>
      </w:r>
    </w:p>
    <w:p w14:paraId="7DBBF6D9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 xml:space="preserve">Арендодатель --&gt;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КонецАренды</w:t>
      </w:r>
      <w:proofErr w:type="spellEnd"/>
    </w:p>
    <w:p w14:paraId="2EF9D6D3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Регистрация &lt;-- Арендатор</w:t>
      </w:r>
    </w:p>
    <w:p w14:paraId="41B31706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 xml:space="preserve">Бронь &lt;-- Арендатор </w:t>
      </w:r>
    </w:p>
    <w:p w14:paraId="0E8707C4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Прокат &lt;-- Арендатор</w:t>
      </w:r>
    </w:p>
    <w:p w14:paraId="6D41A1B9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Осмотр &lt;-- Арендатор</w:t>
      </w:r>
    </w:p>
    <w:p w14:paraId="09E626E7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Ожидание &lt;-- Арендатор</w:t>
      </w:r>
    </w:p>
    <w:p w14:paraId="5D6F2696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Штраф &lt;-- Арендатор</w:t>
      </w:r>
    </w:p>
    <w:p w14:paraId="0C282AF4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Система --&gt; Информация</w:t>
      </w:r>
    </w:p>
    <w:p w14:paraId="7C0479AD" w14:textId="77777777" w:rsidR="00FD58D1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 xml:space="preserve">Система --&gt; 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Учетная_запись</w:t>
      </w:r>
      <w:proofErr w:type="spellEnd"/>
    </w:p>
    <w:p w14:paraId="1A49EC90" w14:textId="52BCD40A" w:rsidR="005C729A" w:rsidRPr="00FD58D1" w:rsidRDefault="00FD58D1" w:rsidP="00FD58D1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  <w:r w:rsidRPr="00FD58D1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FD58D1">
        <w:rPr>
          <w:rFonts w:ascii="Times New Roman" w:hAnsi="Times New Roman" w:cs="Times New Roman"/>
          <w:sz w:val="28"/>
          <w:szCs w:val="28"/>
        </w:rPr>
        <w:t>enduml</w:t>
      </w:r>
      <w:proofErr w:type="spellEnd"/>
    </w:p>
    <w:p w14:paraId="19347962" w14:textId="0B3B4316" w:rsidR="005C729A" w:rsidRPr="003D3F76" w:rsidRDefault="005C729A" w:rsidP="005C729A">
      <w:pPr>
        <w:pStyle w:val="a3"/>
        <w:ind w:left="1440" w:hanging="1440"/>
        <w:rPr>
          <w:rFonts w:ascii="Times New Roman" w:hAnsi="Times New Roman" w:cs="Times New Roman"/>
          <w:sz w:val="28"/>
          <w:szCs w:val="28"/>
        </w:rPr>
      </w:pPr>
    </w:p>
    <w:p w14:paraId="54AF9841" w14:textId="7B8948FA" w:rsidR="005C729A" w:rsidRPr="003D3F76" w:rsidRDefault="005C729A" w:rsidP="005C729A">
      <w:pPr>
        <w:pStyle w:val="a3"/>
        <w:ind w:left="1440" w:hanging="1440"/>
        <w:rPr>
          <w:rFonts w:ascii="Times New Roman" w:hAnsi="Times New Roman" w:cs="Times New Roman"/>
          <w:sz w:val="28"/>
          <w:szCs w:val="28"/>
        </w:rPr>
      </w:pPr>
    </w:p>
    <w:p w14:paraId="5693FE26" w14:textId="77777777" w:rsidR="005C729A" w:rsidRPr="003D3F76" w:rsidRDefault="005C729A" w:rsidP="005C729A">
      <w:pPr>
        <w:rPr>
          <w:rFonts w:ascii="Times New Roman" w:hAnsi="Times New Roman" w:cs="Times New Roman"/>
        </w:rPr>
      </w:pPr>
    </w:p>
    <w:p w14:paraId="3C966BC0" w14:textId="77777777" w:rsidR="006A2592" w:rsidRDefault="006A2592"/>
    <w:sectPr w:rsidR="006A2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632"/>
    <w:multiLevelType w:val="multilevel"/>
    <w:tmpl w:val="BAD4ED10"/>
    <w:lvl w:ilvl="0">
      <w:start w:val="1"/>
      <w:numFmt w:val="decimal"/>
      <w:lvlText w:val="%1"/>
      <w:lvlJc w:val="left"/>
      <w:pPr>
        <w:ind w:left="375" w:hanging="375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1">
      <w:start w:val="2"/>
      <w:numFmt w:val="decimal"/>
      <w:lvlText w:val="%1.%2"/>
      <w:lvlJc w:val="left"/>
      <w:pPr>
        <w:ind w:left="1368" w:hanging="375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</w:abstractNum>
  <w:abstractNum w:abstractNumId="1" w15:restartNumberingAfterBreak="0">
    <w:nsid w:val="10A11DD3"/>
    <w:multiLevelType w:val="multilevel"/>
    <w:tmpl w:val="B344B676"/>
    <w:lvl w:ilvl="0">
      <w:start w:val="3"/>
      <w:numFmt w:val="decimal"/>
      <w:lvlText w:val="%1"/>
      <w:lvlJc w:val="left"/>
      <w:pPr>
        <w:ind w:left="375" w:hanging="375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1">
      <w:start w:val="3"/>
      <w:numFmt w:val="decimal"/>
      <w:lvlText w:val="%1.%2"/>
      <w:lvlJc w:val="left"/>
      <w:pPr>
        <w:ind w:left="1368" w:hanging="375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</w:abstractNum>
  <w:abstractNum w:abstractNumId="2" w15:restartNumberingAfterBreak="0">
    <w:nsid w:val="15700B37"/>
    <w:multiLevelType w:val="multilevel"/>
    <w:tmpl w:val="C3E48212"/>
    <w:lvl w:ilvl="0">
      <w:start w:val="2"/>
      <w:numFmt w:val="decimal"/>
      <w:lvlText w:val="%1"/>
      <w:lvlJc w:val="left"/>
      <w:pPr>
        <w:ind w:left="375" w:hanging="375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1">
      <w:start w:val="3"/>
      <w:numFmt w:val="decimal"/>
      <w:lvlText w:val="%1.%2"/>
      <w:lvlJc w:val="left"/>
      <w:pPr>
        <w:ind w:left="1368" w:hanging="375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</w:abstractNum>
  <w:abstractNum w:abstractNumId="3" w15:restartNumberingAfterBreak="0">
    <w:nsid w:val="178870B6"/>
    <w:multiLevelType w:val="multilevel"/>
    <w:tmpl w:val="8CEA9886"/>
    <w:lvl w:ilvl="0">
      <w:start w:val="1"/>
      <w:numFmt w:val="decimal"/>
      <w:lvlText w:val="%1"/>
      <w:lvlJc w:val="left"/>
      <w:pPr>
        <w:ind w:left="375" w:hanging="375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1">
      <w:start w:val="3"/>
      <w:numFmt w:val="decimal"/>
      <w:lvlText w:val="%1.%2"/>
      <w:lvlJc w:val="left"/>
      <w:pPr>
        <w:ind w:left="1368" w:hanging="375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</w:abstractNum>
  <w:abstractNum w:abstractNumId="4" w15:restartNumberingAfterBreak="0">
    <w:nsid w:val="248C4F8D"/>
    <w:multiLevelType w:val="hybridMultilevel"/>
    <w:tmpl w:val="053E8462"/>
    <w:lvl w:ilvl="0" w:tplc="B0C03362">
      <w:start w:val="1"/>
      <w:numFmt w:val="decimal"/>
      <w:lvlText w:val="%1.1"/>
      <w:lvlJc w:val="left"/>
      <w:pPr>
        <w:ind w:left="993"/>
      </w:pPr>
      <w:rPr>
        <w:rFonts w:ascii="Times New Roman" w:hAnsi="Times New Roman" w:cs="Times New Roman" w:hint="default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3327C1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874724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B04627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A283CD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C10AB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AA8500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70C44A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B0EBA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0C6AF9"/>
    <w:multiLevelType w:val="hybridMultilevel"/>
    <w:tmpl w:val="137E34E4"/>
    <w:lvl w:ilvl="0" w:tplc="268660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2381C"/>
    <w:multiLevelType w:val="multilevel"/>
    <w:tmpl w:val="88EAF166"/>
    <w:lvl w:ilvl="0">
      <w:start w:val="2"/>
      <w:numFmt w:val="decimal"/>
      <w:lvlText w:val="%1"/>
      <w:lvlJc w:val="left"/>
      <w:pPr>
        <w:ind w:left="375" w:hanging="375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1">
      <w:start w:val="3"/>
      <w:numFmt w:val="decimal"/>
      <w:lvlText w:val="%1.%2"/>
      <w:lvlJc w:val="left"/>
      <w:pPr>
        <w:ind w:left="1368" w:hanging="375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ascii="Times New Roman" w:eastAsia="Times New Roman" w:hAnsi="Times New Roman" w:cs="Times New Roman" w:hint="default"/>
        <w:b/>
        <w:color w:val="0F1115"/>
        <w:sz w:val="30"/>
      </w:rPr>
    </w:lvl>
  </w:abstractNum>
  <w:abstractNum w:abstractNumId="7" w15:restartNumberingAfterBreak="0">
    <w:nsid w:val="5DE61512"/>
    <w:multiLevelType w:val="hybridMultilevel"/>
    <w:tmpl w:val="F182B6B4"/>
    <w:lvl w:ilvl="0" w:tplc="B0C03362">
      <w:start w:val="1"/>
      <w:numFmt w:val="decimal"/>
      <w:lvlText w:val="%1.1"/>
      <w:lvlJc w:val="left"/>
      <w:pPr>
        <w:ind w:left="993"/>
      </w:pPr>
      <w:rPr>
        <w:rFonts w:ascii="Times New Roman" w:hAnsi="Times New Roman" w:cs="Times New Roman" w:hint="default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3327C1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874724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B04627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A283CD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C10AB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AA8500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70C44A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B0EBA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07242F"/>
    <w:multiLevelType w:val="hybridMultilevel"/>
    <w:tmpl w:val="7E3063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6C563D"/>
    <w:multiLevelType w:val="hybridMultilevel"/>
    <w:tmpl w:val="EFF890B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21C7C67"/>
    <w:multiLevelType w:val="hybridMultilevel"/>
    <w:tmpl w:val="95346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F64D6C"/>
    <w:multiLevelType w:val="hybridMultilevel"/>
    <w:tmpl w:val="CBBC86B6"/>
    <w:lvl w:ilvl="0" w:tplc="7E64294E">
      <w:start w:val="3"/>
      <w:numFmt w:val="decimal"/>
      <w:lvlText w:val="%1."/>
      <w:lvlJc w:val="left"/>
      <w:pPr>
        <w:ind w:left="9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9563088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8071C8">
      <w:start w:val="1"/>
      <w:numFmt w:val="bullet"/>
      <w:lvlText w:val="▪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E2BEC4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863A70">
      <w:start w:val="1"/>
      <w:numFmt w:val="bullet"/>
      <w:lvlText w:val="o"/>
      <w:lvlJc w:val="left"/>
      <w:pPr>
        <w:ind w:left="3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CCF48">
      <w:start w:val="1"/>
      <w:numFmt w:val="bullet"/>
      <w:lvlText w:val="▪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240ADA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EEA7B6">
      <w:start w:val="1"/>
      <w:numFmt w:val="bullet"/>
      <w:lvlText w:val="o"/>
      <w:lvlJc w:val="left"/>
      <w:pPr>
        <w:ind w:left="5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708BAC">
      <w:start w:val="1"/>
      <w:numFmt w:val="bullet"/>
      <w:lvlText w:val="▪"/>
      <w:lvlJc w:val="left"/>
      <w:pPr>
        <w:ind w:left="6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7"/>
  </w:num>
  <w:num w:numId="5">
    <w:abstractNumId w:val="11"/>
  </w:num>
  <w:num w:numId="6">
    <w:abstractNumId w:val="4"/>
  </w:num>
  <w:num w:numId="7">
    <w:abstractNumId w:val="0"/>
  </w:num>
  <w:num w:numId="8">
    <w:abstractNumId w:val="3"/>
  </w:num>
  <w:num w:numId="9">
    <w:abstractNumId w:val="6"/>
  </w:num>
  <w:num w:numId="10">
    <w:abstractNumId w:val="2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86B"/>
    <w:rsid w:val="00015111"/>
    <w:rsid w:val="000A37D9"/>
    <w:rsid w:val="001E6511"/>
    <w:rsid w:val="003A3ED0"/>
    <w:rsid w:val="003D3F76"/>
    <w:rsid w:val="003F1A97"/>
    <w:rsid w:val="00465837"/>
    <w:rsid w:val="005C729A"/>
    <w:rsid w:val="00683FCF"/>
    <w:rsid w:val="006A2592"/>
    <w:rsid w:val="008C5BCC"/>
    <w:rsid w:val="00AF186B"/>
    <w:rsid w:val="00CB09A2"/>
    <w:rsid w:val="00DB405E"/>
    <w:rsid w:val="00F1658F"/>
    <w:rsid w:val="00F4300C"/>
    <w:rsid w:val="00FD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7F4A2"/>
  <w15:chartTrackingRefBased/>
  <w15:docId w15:val="{74D9CF51-7910-45B1-9193-7C931CE6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72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62CA6-29AD-45AA-B910-2186BC2D8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8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alisia.eg0rova@yandex.ru</dc:creator>
  <cp:keywords/>
  <dc:description/>
  <cp:lastModifiedBy>Admin Furry</cp:lastModifiedBy>
  <cp:revision>9</cp:revision>
  <dcterms:created xsi:type="dcterms:W3CDTF">2025-10-14T20:51:00Z</dcterms:created>
  <dcterms:modified xsi:type="dcterms:W3CDTF">2025-12-11T17:33:00Z</dcterms:modified>
</cp:coreProperties>
</file>