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7CB1" w14:textId="4EE95DA5" w:rsidR="00CD6C8B" w:rsidRPr="00CD6C8B" w:rsidRDefault="00CD6C8B" w:rsidP="00CD6C8B">
      <w:pPr>
        <w:jc w:val="center"/>
        <w:rPr>
          <w:sz w:val="36"/>
          <w:szCs w:val="36"/>
        </w:rPr>
      </w:pPr>
      <w:r w:rsidRPr="00CD6C8B">
        <w:rPr>
          <w:sz w:val="36"/>
          <w:szCs w:val="36"/>
        </w:rPr>
        <w:t>Group Chat Project</w:t>
      </w:r>
    </w:p>
    <w:p w14:paraId="3D5CD332" w14:textId="77777777" w:rsidR="00CD6C8B" w:rsidRDefault="00CD6C8B">
      <w:pPr>
        <w:rPr>
          <w:sz w:val="24"/>
          <w:szCs w:val="24"/>
        </w:rPr>
      </w:pPr>
    </w:p>
    <w:p w14:paraId="77DC9B44" w14:textId="5AF67E6C" w:rsidR="001934F5" w:rsidRPr="00CD6C8B" w:rsidRDefault="00CD6C8B">
      <w:pPr>
        <w:rPr>
          <w:sz w:val="24"/>
          <w:szCs w:val="24"/>
        </w:rPr>
      </w:pPr>
      <w:r w:rsidRPr="00CD6C8B">
        <w:rPr>
          <w:sz w:val="24"/>
          <w:szCs w:val="24"/>
        </w:rPr>
        <w:t xml:space="preserve">There are two key components to the application. In the first, we open a connection on the server side using a server socket running on port "1234" and wait for clients to connect. With the socket it obtained from the recently connected client, the server generates a </w:t>
      </w:r>
      <w:proofErr w:type="spellStart"/>
      <w:r w:rsidRPr="00CD6C8B">
        <w:rPr>
          <w:sz w:val="24"/>
          <w:szCs w:val="24"/>
        </w:rPr>
        <w:t>ClientHandler</w:t>
      </w:r>
      <w:proofErr w:type="spellEnd"/>
      <w:r w:rsidRPr="00CD6C8B">
        <w:rPr>
          <w:sz w:val="24"/>
          <w:szCs w:val="24"/>
        </w:rPr>
        <w:t xml:space="preserve"> instance once it has detected a client connection. Lists are used to hold </w:t>
      </w:r>
      <w:proofErr w:type="spellStart"/>
      <w:r w:rsidRPr="00CD6C8B">
        <w:rPr>
          <w:sz w:val="24"/>
          <w:szCs w:val="24"/>
        </w:rPr>
        <w:t>ClientHandlers</w:t>
      </w:r>
      <w:proofErr w:type="spellEnd"/>
      <w:r w:rsidRPr="00CD6C8B">
        <w:rPr>
          <w:sz w:val="24"/>
          <w:szCs w:val="24"/>
        </w:rPr>
        <w:t xml:space="preserve">. Information about each </w:t>
      </w:r>
      <w:proofErr w:type="spellStart"/>
      <w:r w:rsidRPr="00CD6C8B">
        <w:rPr>
          <w:sz w:val="24"/>
          <w:szCs w:val="24"/>
        </w:rPr>
        <w:t>ClientHandler's</w:t>
      </w:r>
      <w:proofErr w:type="spellEnd"/>
      <w:r w:rsidRPr="00CD6C8B">
        <w:rPr>
          <w:sz w:val="24"/>
          <w:szCs w:val="24"/>
        </w:rPr>
        <w:t xml:space="preserve"> Client connection and communication channel is stored. A client writes messages to its socket writing stream whenever it writes a message. After reading from the socket's reading stream after receiving this signal, the </w:t>
      </w:r>
      <w:proofErr w:type="spellStart"/>
      <w:r w:rsidRPr="00CD6C8B">
        <w:rPr>
          <w:sz w:val="24"/>
          <w:szCs w:val="24"/>
        </w:rPr>
        <w:t>ClientHandler</w:t>
      </w:r>
      <w:proofErr w:type="spellEnd"/>
      <w:r w:rsidRPr="00CD6C8B">
        <w:rPr>
          <w:sz w:val="24"/>
          <w:szCs w:val="24"/>
        </w:rPr>
        <w:t xml:space="preserve"> broadcasts the message to all other </w:t>
      </w:r>
      <w:proofErr w:type="spellStart"/>
      <w:r w:rsidRPr="00CD6C8B">
        <w:rPr>
          <w:sz w:val="24"/>
          <w:szCs w:val="24"/>
        </w:rPr>
        <w:t>ClientHandlers</w:t>
      </w:r>
      <w:proofErr w:type="spellEnd"/>
      <w:r w:rsidRPr="00CD6C8B">
        <w:rPr>
          <w:sz w:val="24"/>
          <w:szCs w:val="24"/>
        </w:rPr>
        <w:t>, who subsequently write to the Clients channel. Every client individually refreshes its GUI.</w:t>
      </w:r>
    </w:p>
    <w:sectPr w:rsidR="001934F5" w:rsidRPr="00CD6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AB"/>
    <w:rsid w:val="001934F5"/>
    <w:rsid w:val="003C03AB"/>
    <w:rsid w:val="00C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8111"/>
  <w15:chartTrackingRefBased/>
  <w15:docId w15:val="{3E0B3362-CA08-4F25-B19A-00B258F9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FÎNTÎNĂ</dc:creator>
  <cp:keywords/>
  <dc:description/>
  <cp:lastModifiedBy>VLAD FÎNTÎNĂ</cp:lastModifiedBy>
  <cp:revision>2</cp:revision>
  <dcterms:created xsi:type="dcterms:W3CDTF">2023-02-06T17:55:00Z</dcterms:created>
  <dcterms:modified xsi:type="dcterms:W3CDTF">2023-02-06T17:55:00Z</dcterms:modified>
</cp:coreProperties>
</file>