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A323F" w14:textId="72D9D3AB" w:rsidR="008527B5" w:rsidRDefault="008527B5" w:rsidP="008527B5">
      <w:pPr>
        <w:pStyle w:val="Title"/>
        <w:rPr>
          <w:rtl/>
        </w:rPr>
      </w:pPr>
      <w:r>
        <w:rPr>
          <w:rFonts w:hint="cs"/>
          <w:rtl/>
        </w:rPr>
        <w:t>רשתות נוירונים באקסל</w:t>
      </w:r>
    </w:p>
    <w:p w14:paraId="3E5EA149" w14:textId="77777777" w:rsidR="008527B5" w:rsidRDefault="008527B5" w:rsidP="008527B5"/>
    <w:p w14:paraId="4F5E4D34" w14:textId="77777777" w:rsidR="008527B5" w:rsidRDefault="008527B5" w:rsidP="0091170C">
      <w:pPr>
        <w:pStyle w:val="Heading1"/>
      </w:pPr>
      <w:r>
        <w:rPr>
          <w:rFonts w:hint="cs"/>
          <w:rtl/>
        </w:rPr>
        <w:t xml:space="preserve">מבוא </w:t>
      </w:r>
      <w:r>
        <w:rPr>
          <w:rFonts w:cstheme="majorBidi"/>
          <w:rtl/>
        </w:rPr>
        <w:t>–</w:t>
      </w:r>
      <w:r>
        <w:rPr>
          <w:rFonts w:hint="cs"/>
          <w:rtl/>
        </w:rPr>
        <w:t xml:space="preserve"> התאמת מודל לנתונים (</w:t>
      </w:r>
      <w:r>
        <w:t>model fitting</w:t>
      </w:r>
      <w:r>
        <w:rPr>
          <w:rFonts w:hint="cs"/>
          <w:rtl/>
        </w:rPr>
        <w:t>)</w:t>
      </w:r>
    </w:p>
    <w:p w14:paraId="6FC49C01" w14:textId="77777777" w:rsidR="008527B5" w:rsidRDefault="008527B5" w:rsidP="008527B5">
      <w:pPr>
        <w:pStyle w:val="ListParagraph"/>
        <w:numPr>
          <w:ilvl w:val="0"/>
          <w:numId w:val="22"/>
        </w:numPr>
        <w:spacing w:after="200" w:line="276" w:lineRule="auto"/>
        <w:jc w:val="left"/>
      </w:pPr>
      <w:r>
        <w:rPr>
          <w:rFonts w:hint="cs"/>
          <w:rtl/>
        </w:rPr>
        <w:t>התאמת פונקציה רציפה לנתונים בדידים</w:t>
      </w:r>
    </w:p>
    <w:p w14:paraId="64A1C394" w14:textId="77777777" w:rsidR="008527B5" w:rsidRDefault="008527B5" w:rsidP="008527B5">
      <w:pPr>
        <w:pStyle w:val="ListParagraph"/>
        <w:numPr>
          <w:ilvl w:val="0"/>
          <w:numId w:val="22"/>
        </w:numPr>
        <w:spacing w:after="200" w:line="276" w:lineRule="auto"/>
        <w:jc w:val="left"/>
      </w:pPr>
      <w:r>
        <w:rPr>
          <w:rFonts w:hint="cs"/>
          <w:rtl/>
        </w:rPr>
        <w:t>דוגמאות לצורך בקורלציה פשוטה:</w:t>
      </w:r>
    </w:p>
    <w:p w14:paraId="2CD8F04A" w14:textId="77777777" w:rsidR="008527B5" w:rsidRDefault="008527B5" w:rsidP="008527B5">
      <w:pPr>
        <w:pStyle w:val="ListParagraph"/>
        <w:numPr>
          <w:ilvl w:val="1"/>
          <w:numId w:val="22"/>
        </w:numPr>
        <w:spacing w:after="200" w:line="276" w:lineRule="auto"/>
        <w:jc w:val="left"/>
      </w:pPr>
      <w:r>
        <w:rPr>
          <w:rFonts w:hint="cs"/>
          <w:rtl/>
        </w:rPr>
        <w:t>צפיפות וריכוז</w:t>
      </w:r>
    </w:p>
    <w:p w14:paraId="19871376" w14:textId="77777777" w:rsidR="008527B5" w:rsidRDefault="008527B5" w:rsidP="008527B5">
      <w:pPr>
        <w:pStyle w:val="ListParagraph"/>
        <w:numPr>
          <w:ilvl w:val="1"/>
          <w:numId w:val="22"/>
        </w:numPr>
        <w:spacing w:after="200" w:line="276" w:lineRule="auto"/>
        <w:jc w:val="left"/>
      </w:pPr>
      <w:r>
        <w:rPr>
          <w:rFonts w:hint="cs"/>
          <w:rtl/>
        </w:rPr>
        <w:t>גרף כיול למשאבה</w:t>
      </w:r>
    </w:p>
    <w:p w14:paraId="08957BAE" w14:textId="77777777" w:rsidR="00343961" w:rsidRDefault="00343961" w:rsidP="00343961">
      <w:pPr>
        <w:pStyle w:val="ListParagraph"/>
        <w:numPr>
          <w:ilvl w:val="0"/>
          <w:numId w:val="22"/>
        </w:numPr>
        <w:spacing w:after="200" w:line="276" w:lineRule="auto"/>
        <w:jc w:val="left"/>
      </w:pPr>
      <w:r>
        <w:rPr>
          <w:rFonts w:hint="cs"/>
          <w:rtl/>
        </w:rPr>
        <w:t xml:space="preserve">מטרת המצגת: </w:t>
      </w:r>
    </w:p>
    <w:p w14:paraId="185FB6C0" w14:textId="491ACBC4" w:rsidR="00343961" w:rsidRDefault="00CD48ED" w:rsidP="00343961">
      <w:pPr>
        <w:pStyle w:val="ListParagraph"/>
        <w:numPr>
          <w:ilvl w:val="1"/>
          <w:numId w:val="22"/>
        </w:numPr>
        <w:spacing w:after="200" w:line="276" w:lineRule="auto"/>
        <w:jc w:val="left"/>
      </w:pPr>
      <w:r>
        <w:rPr>
          <w:rFonts w:hint="cs"/>
          <w:rtl/>
        </w:rPr>
        <w:t xml:space="preserve">הכרת </w:t>
      </w:r>
      <w:r w:rsidR="00343961">
        <w:rPr>
          <w:rFonts w:hint="cs"/>
          <w:rtl/>
        </w:rPr>
        <w:t xml:space="preserve">רשת נוירונים </w:t>
      </w:r>
      <w:r>
        <w:rPr>
          <w:rFonts w:hint="cs"/>
          <w:rtl/>
        </w:rPr>
        <w:t>כ</w:t>
      </w:r>
      <w:r w:rsidR="00343961">
        <w:rPr>
          <w:rFonts w:hint="cs"/>
          <w:rtl/>
        </w:rPr>
        <w:t>כלי אוניברסלי למציאת פונקציית קורלציה</w:t>
      </w:r>
    </w:p>
    <w:p w14:paraId="2060CF4D" w14:textId="28668B25" w:rsidR="00343961" w:rsidRDefault="00CD48ED" w:rsidP="00343961">
      <w:pPr>
        <w:pStyle w:val="ListParagraph"/>
        <w:numPr>
          <w:ilvl w:val="1"/>
          <w:numId w:val="22"/>
        </w:numPr>
        <w:spacing w:after="200" w:line="276" w:lineRule="auto"/>
        <w:jc w:val="left"/>
      </w:pPr>
      <w:r>
        <w:rPr>
          <w:rFonts w:hint="cs"/>
          <w:rtl/>
        </w:rPr>
        <w:t xml:space="preserve">הדגמה של </w:t>
      </w:r>
      <w:r w:rsidR="00343961">
        <w:rPr>
          <w:rFonts w:hint="cs"/>
          <w:rtl/>
        </w:rPr>
        <w:t xml:space="preserve">שימוש באקסל במשקלים של </w:t>
      </w:r>
      <w:r>
        <w:rPr>
          <w:rFonts w:hint="cs"/>
          <w:rtl/>
        </w:rPr>
        <w:t>מודל</w:t>
      </w:r>
    </w:p>
    <w:p w14:paraId="0906A8DF" w14:textId="2F9C798A" w:rsidR="00CD48ED" w:rsidRDefault="00CD48ED" w:rsidP="00343961">
      <w:pPr>
        <w:pStyle w:val="ListParagraph"/>
        <w:numPr>
          <w:ilvl w:val="1"/>
          <w:numId w:val="22"/>
        </w:numPr>
        <w:spacing w:after="200" w:line="276" w:lineRule="auto"/>
        <w:jc w:val="left"/>
      </w:pPr>
      <w:r>
        <w:rPr>
          <w:rFonts w:hint="cs"/>
          <w:rtl/>
        </w:rPr>
        <w:t xml:space="preserve">בלי חלק טכני של מציאת משקלים </w:t>
      </w:r>
    </w:p>
    <w:p w14:paraId="6E0261C4" w14:textId="77777777" w:rsidR="008527B5" w:rsidRDefault="008527B5" w:rsidP="008527B5">
      <w:pPr>
        <w:pStyle w:val="Heading1"/>
        <w:rPr>
          <w:rtl/>
        </w:rPr>
      </w:pPr>
      <w:r>
        <w:rPr>
          <w:rFonts w:hint="cs"/>
          <w:rtl/>
        </w:rPr>
        <w:t>יכולות אקסל</w:t>
      </w:r>
    </w:p>
    <w:p w14:paraId="004251BB" w14:textId="3DEBE1E9" w:rsidR="00A11CD1" w:rsidRDefault="00A11CD1" w:rsidP="00A11CD1">
      <w:pPr>
        <w:pStyle w:val="Heading2"/>
        <w:rPr>
          <w:rtl/>
        </w:rPr>
      </w:pPr>
      <w:r>
        <w:t>Trendline</w:t>
      </w:r>
    </w:p>
    <w:p w14:paraId="2DF1749D" w14:textId="69B4B865" w:rsidR="00A11CD1" w:rsidRDefault="00A11CD1" w:rsidP="00A11CD1">
      <w:pPr>
        <w:pStyle w:val="ListParagraph"/>
        <w:numPr>
          <w:ilvl w:val="0"/>
          <w:numId w:val="35"/>
        </w:numPr>
      </w:pPr>
      <w:r>
        <w:rPr>
          <w:rFonts w:hint="cs"/>
          <w:rtl/>
        </w:rPr>
        <w:t>ליניארי, פולינום, אקספוננ</w:t>
      </w:r>
      <w:r>
        <w:rPr>
          <w:rFonts w:hint="eastAsia"/>
          <w:rtl/>
        </w:rPr>
        <w:t>ט</w:t>
      </w:r>
      <w:r>
        <w:rPr>
          <w:rFonts w:hint="cs"/>
          <w:rtl/>
        </w:rPr>
        <w:t>, חזקה</w:t>
      </w:r>
    </w:p>
    <w:p w14:paraId="6734E614" w14:textId="754FAF74" w:rsidR="00A11CD1" w:rsidRPr="00A11CD1" w:rsidRDefault="00A11CD1" w:rsidP="008075F5">
      <w:pPr>
        <w:pStyle w:val="ListParagraph"/>
        <w:numPr>
          <w:ilvl w:val="0"/>
          <w:numId w:val="35"/>
        </w:numPr>
        <w:rPr>
          <w:color w:val="00B050"/>
        </w:rPr>
      </w:pPr>
      <w:r w:rsidRPr="00A11CD1">
        <w:rPr>
          <w:rFonts w:hint="cs"/>
          <w:color w:val="00B050"/>
          <w:rtl/>
        </w:rPr>
        <w:t>קל לשימוש, מהיר</w:t>
      </w:r>
    </w:p>
    <w:p w14:paraId="0986E1CF" w14:textId="27615F2D" w:rsidR="00A11CD1" w:rsidRDefault="00A11CD1" w:rsidP="00323CD6">
      <w:pPr>
        <w:pStyle w:val="ListParagraph"/>
        <w:numPr>
          <w:ilvl w:val="0"/>
          <w:numId w:val="35"/>
        </w:numPr>
        <w:rPr>
          <w:color w:val="F79646" w:themeColor="accent6"/>
        </w:rPr>
      </w:pPr>
      <w:r w:rsidRPr="00A11CD1">
        <w:rPr>
          <w:rFonts w:hint="cs"/>
          <w:color w:val="F79646" w:themeColor="accent6"/>
          <w:rtl/>
        </w:rPr>
        <w:t>אין גמישות, משתנה 1 בלבד</w:t>
      </w:r>
    </w:p>
    <w:p w14:paraId="0AE1558F" w14:textId="77777777" w:rsidR="00887BC2" w:rsidRPr="00887BC2" w:rsidRDefault="00887BC2" w:rsidP="00887BC2">
      <w:pPr>
        <w:pStyle w:val="Text"/>
      </w:pPr>
      <w:r w:rsidRPr="00887BC2">
        <w:rPr>
          <w:rtl/>
        </w:rPr>
        <w:t>בעיות של קירוב ע"י פולימר:</w:t>
      </w:r>
    </w:p>
    <w:p w14:paraId="078121A7" w14:textId="0C37D20D" w:rsidR="00887BC2" w:rsidRDefault="00887BC2" w:rsidP="00887BC2">
      <w:pPr>
        <w:pStyle w:val="ListParagraph"/>
        <w:numPr>
          <w:ilvl w:val="0"/>
          <w:numId w:val="36"/>
        </w:numPr>
      </w:pPr>
      <w:r>
        <w:rPr>
          <w:rFonts w:hint="cs"/>
          <w:rtl/>
        </w:rPr>
        <w:t xml:space="preserve">במעלה גבוהה הרבה פרמטרים </w:t>
      </w:r>
      <w:r>
        <w:rPr>
          <w:rtl/>
        </w:rPr>
        <w:t>–</w:t>
      </w:r>
      <w:r>
        <w:rPr>
          <w:rFonts w:hint="cs"/>
          <w:rtl/>
        </w:rPr>
        <w:t xml:space="preserve"> מקשה על יישום במודל</w:t>
      </w:r>
    </w:p>
    <w:p w14:paraId="019BF744" w14:textId="6706B601" w:rsidR="00887BC2" w:rsidRPr="00887BC2" w:rsidRDefault="00887BC2" w:rsidP="00887BC2">
      <w:pPr>
        <w:pStyle w:val="ListParagraph"/>
        <w:numPr>
          <w:ilvl w:val="0"/>
          <w:numId w:val="36"/>
        </w:numPr>
        <w:rPr>
          <w:rtl/>
        </w:rPr>
      </w:pPr>
      <w:r w:rsidRPr="00887BC2">
        <w:rPr>
          <w:rtl/>
        </w:rPr>
        <w:t>במעלה גבוהה נוטה ללמידת-יתר</w:t>
      </w:r>
    </w:p>
    <w:p w14:paraId="5769948A" w14:textId="3C40F175" w:rsidR="00887BC2" w:rsidRPr="00887BC2" w:rsidRDefault="00887BC2" w:rsidP="00887BC2">
      <w:pPr>
        <w:pStyle w:val="ListParagraph"/>
        <w:numPr>
          <w:ilvl w:val="0"/>
          <w:numId w:val="36"/>
        </w:numPr>
        <w:rPr>
          <w:rtl/>
        </w:rPr>
      </w:pPr>
      <w:r w:rsidRPr="00887BC2">
        <w:rPr>
          <w:rtl/>
        </w:rPr>
        <w:t>פונקציה לא מונוטונית. סיכוי לבעיות התכנסות באקסטרפולציה</w:t>
      </w:r>
    </w:p>
    <w:p w14:paraId="34F382F2" w14:textId="66F934AF" w:rsidR="00A11CD1" w:rsidRDefault="00A11CD1" w:rsidP="00A11CD1">
      <w:pPr>
        <w:pStyle w:val="Heading2"/>
      </w:pPr>
      <w:r>
        <w:t>Solver</w:t>
      </w:r>
    </w:p>
    <w:p w14:paraId="4014B465" w14:textId="6B17481F" w:rsidR="008527B5" w:rsidRDefault="00A11CD1" w:rsidP="008527B5">
      <w:pPr>
        <w:pStyle w:val="ListParagraph"/>
        <w:numPr>
          <w:ilvl w:val="0"/>
          <w:numId w:val="23"/>
        </w:numPr>
        <w:spacing w:after="200" w:line="276" w:lineRule="auto"/>
        <w:jc w:val="left"/>
      </w:pPr>
      <w:r>
        <w:rPr>
          <w:rFonts w:hint="cs"/>
          <w:rtl/>
        </w:rPr>
        <w:t>צעדים:</w:t>
      </w:r>
    </w:p>
    <w:p w14:paraId="755965EC" w14:textId="77777777" w:rsidR="008527B5" w:rsidRDefault="008527B5" w:rsidP="008527B5">
      <w:pPr>
        <w:pStyle w:val="ListParagraph"/>
        <w:numPr>
          <w:ilvl w:val="1"/>
          <w:numId w:val="23"/>
        </w:numPr>
        <w:spacing w:after="200" w:line="276" w:lineRule="auto"/>
        <w:jc w:val="left"/>
      </w:pPr>
      <w:r>
        <w:rPr>
          <w:rFonts w:hint="cs"/>
          <w:rtl/>
        </w:rPr>
        <w:t>סידור משתנה תלוי כקומבינציה ליניארית של פולינום</w:t>
      </w:r>
    </w:p>
    <w:p w14:paraId="01A809C5" w14:textId="77777777" w:rsidR="008527B5" w:rsidRDefault="008527B5" w:rsidP="008527B5">
      <w:pPr>
        <w:pStyle w:val="ListParagraph"/>
        <w:numPr>
          <w:ilvl w:val="1"/>
          <w:numId w:val="23"/>
        </w:numPr>
        <w:spacing w:after="200" w:line="276" w:lineRule="auto"/>
        <w:jc w:val="left"/>
      </w:pPr>
      <w:r>
        <w:rPr>
          <w:rFonts w:hint="cs"/>
          <w:rtl/>
        </w:rPr>
        <w:t>פרמטרים התחלתיים</w:t>
      </w:r>
    </w:p>
    <w:p w14:paraId="268B87EF" w14:textId="77777777" w:rsidR="008527B5" w:rsidRDefault="008527B5" w:rsidP="008527B5">
      <w:pPr>
        <w:pStyle w:val="ListParagraph"/>
        <w:numPr>
          <w:ilvl w:val="1"/>
          <w:numId w:val="23"/>
        </w:numPr>
        <w:spacing w:after="200" w:line="276" w:lineRule="auto"/>
        <w:jc w:val="left"/>
      </w:pPr>
      <w:r>
        <w:rPr>
          <w:rFonts w:hint="cs"/>
          <w:rtl/>
        </w:rPr>
        <w:t>חישוב סכום שגיאות בין תוצאות חישובים ראשוניים ומשתנים תלויים</w:t>
      </w:r>
    </w:p>
    <w:p w14:paraId="51EAAC99" w14:textId="77777777" w:rsidR="008527B5" w:rsidRDefault="008527B5" w:rsidP="008527B5">
      <w:pPr>
        <w:pStyle w:val="ListParagraph"/>
        <w:numPr>
          <w:ilvl w:val="1"/>
          <w:numId w:val="23"/>
        </w:numPr>
        <w:spacing w:after="200" w:line="276" w:lineRule="auto"/>
        <w:jc w:val="left"/>
      </w:pPr>
      <w:r>
        <w:rPr>
          <w:rFonts w:hint="cs"/>
          <w:rtl/>
        </w:rPr>
        <w:t xml:space="preserve">הפעלת </w:t>
      </w:r>
      <w:r>
        <w:t>solver</w:t>
      </w:r>
      <w:r>
        <w:rPr>
          <w:rFonts w:hint="cs"/>
          <w:rtl/>
        </w:rPr>
        <w:t xml:space="preserve"> למציאת פרמטרים המביאים לשגיאה מינימלית</w:t>
      </w:r>
    </w:p>
    <w:p w14:paraId="180A913F" w14:textId="1C25D60A" w:rsidR="00A11CD1" w:rsidRPr="00A11CD1" w:rsidRDefault="00A11CD1" w:rsidP="00A11CD1">
      <w:pPr>
        <w:pStyle w:val="ListParagraph"/>
        <w:numPr>
          <w:ilvl w:val="0"/>
          <w:numId w:val="23"/>
        </w:numPr>
        <w:rPr>
          <w:color w:val="00B050"/>
        </w:rPr>
      </w:pPr>
      <w:r w:rsidRPr="00A11CD1">
        <w:rPr>
          <w:rFonts w:hint="cs"/>
          <w:color w:val="00B050"/>
          <w:rtl/>
        </w:rPr>
        <w:t>גמישות, מספר מתנים</w:t>
      </w:r>
    </w:p>
    <w:p w14:paraId="05EEF96E" w14:textId="3DEFA22C" w:rsidR="00A11CD1" w:rsidRPr="00A11CD1" w:rsidRDefault="00A11CD1" w:rsidP="00A11CD1">
      <w:pPr>
        <w:pStyle w:val="ListParagraph"/>
        <w:numPr>
          <w:ilvl w:val="0"/>
          <w:numId w:val="23"/>
        </w:numPr>
        <w:rPr>
          <w:color w:val="F79646" w:themeColor="accent6"/>
          <w:rtl/>
        </w:rPr>
      </w:pPr>
      <w:r w:rsidRPr="00A11CD1">
        <w:rPr>
          <w:rFonts w:hint="cs"/>
          <w:color w:val="F79646" w:themeColor="accent6"/>
          <w:rtl/>
        </w:rPr>
        <w:t xml:space="preserve">עבודה ידנית, </w:t>
      </w:r>
      <w:r w:rsidR="00F04E5B">
        <w:rPr>
          <w:rFonts w:hint="cs"/>
          <w:color w:val="F79646" w:themeColor="accent6"/>
          <w:rtl/>
        </w:rPr>
        <w:t>קופסה שחורה, לא תמיד מתכנס</w:t>
      </w:r>
    </w:p>
    <w:p w14:paraId="7FBED374" w14:textId="77777777" w:rsidR="008527B5" w:rsidRDefault="008527B5" w:rsidP="008527B5">
      <w:pPr>
        <w:pStyle w:val="Heading1"/>
        <w:rPr>
          <w:rtl/>
        </w:rPr>
      </w:pPr>
      <w:r>
        <w:rPr>
          <w:rFonts w:hint="cs"/>
          <w:rtl/>
        </w:rPr>
        <w:lastRenderedPageBreak/>
        <w:t>הצגת רשת נויורים</w:t>
      </w:r>
    </w:p>
    <w:p w14:paraId="2DF7228A" w14:textId="77777777" w:rsidR="00F87A37" w:rsidRDefault="00F87A37" w:rsidP="00766B00">
      <w:pPr>
        <w:pStyle w:val="Heading2"/>
        <w:rPr>
          <w:rtl/>
        </w:rPr>
      </w:pPr>
      <w:r>
        <w:rPr>
          <w:rtl/>
        </w:rPr>
        <w:t>מבנה רשת נוירונים עם שכבה נסתרת</w:t>
      </w:r>
    </w:p>
    <w:p w14:paraId="7CF4DBF9" w14:textId="08D1B510" w:rsidR="00F87A37" w:rsidRDefault="00F87A37" w:rsidP="00F87A37">
      <w:pPr>
        <w:pStyle w:val="ListParagraph"/>
        <w:numPr>
          <w:ilvl w:val="0"/>
          <w:numId w:val="37"/>
        </w:numPr>
      </w:pPr>
      <w:r>
        <w:t>nodes, biases</w:t>
      </w:r>
    </w:p>
    <w:p w14:paraId="58A7E979" w14:textId="4FBDB1FD" w:rsidR="00F87A37" w:rsidRDefault="00F87A37" w:rsidP="00F87A37">
      <w:pPr>
        <w:pStyle w:val="ListParagraph"/>
        <w:numPr>
          <w:ilvl w:val="0"/>
          <w:numId w:val="37"/>
        </w:numPr>
        <w:rPr>
          <w:rtl/>
        </w:rPr>
      </w:pPr>
      <w:r>
        <w:rPr>
          <w:rtl/>
        </w:rPr>
        <w:t>פונקציית אקטיבציה</w:t>
      </w:r>
    </w:p>
    <w:p w14:paraId="6532DFF1" w14:textId="3B910E47" w:rsidR="00F87A37" w:rsidRDefault="00F87A37" w:rsidP="00F87A37">
      <w:pPr>
        <w:pStyle w:val="ListParagraph"/>
        <w:numPr>
          <w:ilvl w:val="0"/>
          <w:numId w:val="37"/>
        </w:numPr>
      </w:pPr>
      <w:r>
        <w:t>inputs, outputs</w:t>
      </w:r>
    </w:p>
    <w:p w14:paraId="6C5AC04E" w14:textId="6DE2A843" w:rsidR="00841347" w:rsidRDefault="00841347" w:rsidP="00F87A37">
      <w:pPr>
        <w:pStyle w:val="ListParagraph"/>
        <w:numPr>
          <w:ilvl w:val="0"/>
          <w:numId w:val="37"/>
        </w:numPr>
      </w:pPr>
      <w:r>
        <w:rPr>
          <w:rFonts w:hint="cs"/>
          <w:rtl/>
        </w:rPr>
        <w:t>משקלים</w:t>
      </w:r>
    </w:p>
    <w:p w14:paraId="77897AF1" w14:textId="493DB55D" w:rsidR="00F87A37" w:rsidRDefault="00F87A37" w:rsidP="00F87A37">
      <w:r>
        <w:rPr>
          <w:rFonts w:hint="cs"/>
          <w:rtl/>
        </w:rPr>
        <w:t>הדגמת חישוב</w:t>
      </w:r>
      <w:r w:rsidR="00841347">
        <w:rPr>
          <w:rFonts w:hint="cs"/>
          <w:rtl/>
        </w:rPr>
        <w:t xml:space="preserve">: פה המשקלים ידועים מראש, ובמקרה אמיתי נדרש למצוא משקלים שמתאימים לכל הזוגות </w:t>
      </w:r>
      <w:r w:rsidR="00841347">
        <w:t>input-output</w:t>
      </w:r>
    </w:p>
    <w:p w14:paraId="3F11EDE3" w14:textId="7806AFDD" w:rsidR="00F87A37" w:rsidRPr="00F87A37" w:rsidRDefault="00F87A37" w:rsidP="00F87A37">
      <w:pPr>
        <w:rPr>
          <w:rtl/>
        </w:rPr>
      </w:pPr>
      <w:r>
        <w:rPr>
          <w:rFonts w:hint="cs"/>
          <w:rtl/>
        </w:rPr>
        <w:t>ניתן לשלב כל פונקציה</w:t>
      </w:r>
    </w:p>
    <w:p w14:paraId="0436BAF7" w14:textId="23A5A0D3" w:rsidR="007E28AE" w:rsidRDefault="00343961" w:rsidP="00766B00">
      <w:pPr>
        <w:pStyle w:val="Heading2"/>
        <w:rPr>
          <w:rtl/>
        </w:rPr>
      </w:pPr>
      <w:r>
        <w:rPr>
          <w:rFonts w:hint="cs"/>
          <w:rtl/>
        </w:rPr>
        <w:t>פונקציות אקטיבציה אוניברסליות</w:t>
      </w:r>
    </w:p>
    <w:p w14:paraId="6152CCBB" w14:textId="7F345BB0" w:rsidR="007E28AE" w:rsidRDefault="00343961" w:rsidP="006733CE">
      <w:pPr>
        <w:pStyle w:val="ListParagraph"/>
        <w:numPr>
          <w:ilvl w:val="0"/>
          <w:numId w:val="26"/>
        </w:numPr>
      </w:pPr>
      <w:proofErr w:type="spellStart"/>
      <w:r>
        <w:rPr>
          <w:rFonts w:hint="cs"/>
          <w:rtl/>
        </w:rPr>
        <w:t>סיגמויד</w:t>
      </w:r>
      <w:proofErr w:type="spellEnd"/>
    </w:p>
    <w:p w14:paraId="05C93AD1" w14:textId="7B771720" w:rsidR="008527B5" w:rsidRDefault="00343961" w:rsidP="006733CE">
      <w:pPr>
        <w:pStyle w:val="ListParagraph"/>
        <w:numPr>
          <w:ilvl w:val="0"/>
          <w:numId w:val="26"/>
        </w:numPr>
      </w:pPr>
      <w:proofErr w:type="spellStart"/>
      <w:r>
        <w:t>pReL</w:t>
      </w:r>
      <w:r w:rsidR="006733CE">
        <w:t>U</w:t>
      </w:r>
      <w:proofErr w:type="spellEnd"/>
    </w:p>
    <w:p w14:paraId="31D3F5D9" w14:textId="57590DE1" w:rsidR="00842067" w:rsidRDefault="00DF7990" w:rsidP="00DF7990">
      <w:pPr>
        <w:pStyle w:val="Heading1"/>
        <w:rPr>
          <w:rtl/>
        </w:rPr>
      </w:pPr>
      <w:r>
        <w:rPr>
          <w:rFonts w:hint="cs"/>
          <w:rtl/>
        </w:rPr>
        <w:t xml:space="preserve">הדגמת קירוב פורבולה ע"י </w:t>
      </w:r>
      <w:proofErr w:type="spellStart"/>
      <w:r>
        <w:rPr>
          <w:rFonts w:hint="cs"/>
          <w:rtl/>
        </w:rPr>
        <w:t>סיגמויד</w:t>
      </w:r>
      <w:proofErr w:type="spellEnd"/>
      <w:r>
        <w:rPr>
          <w:rFonts w:hint="cs"/>
          <w:rtl/>
        </w:rPr>
        <w:t xml:space="preserve"> ו-</w:t>
      </w:r>
      <w:proofErr w:type="spellStart"/>
      <w:r>
        <w:t>ReLU</w:t>
      </w:r>
      <w:proofErr w:type="spellEnd"/>
    </w:p>
    <w:p w14:paraId="2D9F01A8" w14:textId="03D09580" w:rsidR="00CE2E48" w:rsidRPr="00265CA6" w:rsidRDefault="00CE2E48" w:rsidP="00DF7990">
      <w:pPr>
        <w:rPr>
          <w:color w:val="4BACC6" w:themeColor="accent5"/>
          <w:rtl/>
        </w:rPr>
      </w:pPr>
      <w:r w:rsidRPr="00265CA6">
        <w:rPr>
          <w:color w:val="4BACC6" w:themeColor="accent5"/>
        </w:rPr>
        <w:t>f(x) – simple parabola as is</w:t>
      </w:r>
    </w:p>
    <w:p w14:paraId="47F11BAF" w14:textId="4FD93E6E" w:rsidR="00DF7990" w:rsidRDefault="00DF7990" w:rsidP="00DF7990">
      <w:pPr>
        <w:rPr>
          <w:rtl/>
        </w:rPr>
      </w:pPr>
      <w:r>
        <w:rPr>
          <w:rFonts w:hint="cs"/>
          <w:rtl/>
        </w:rPr>
        <w:t xml:space="preserve">עד עכשיו המטרה הייתה לשכנע שרשת נוירונים יכולה להחליף את </w:t>
      </w:r>
      <w:r>
        <w:t>trendline</w:t>
      </w:r>
      <w:r>
        <w:rPr>
          <w:rFonts w:hint="cs"/>
          <w:rtl/>
        </w:rPr>
        <w:t xml:space="preserve"> של אקסל, </w:t>
      </w:r>
      <w:r w:rsidR="00265CA6">
        <w:rPr>
          <w:rFonts w:hint="cs"/>
          <w:rtl/>
        </w:rPr>
        <w:t>ו</w:t>
      </w:r>
      <w:r>
        <w:rPr>
          <w:rFonts w:hint="cs"/>
          <w:rtl/>
        </w:rPr>
        <w:t>לחזור אחרי כל פונקציה</w:t>
      </w:r>
      <w:r w:rsidR="00265CA6">
        <w:rPr>
          <w:rFonts w:hint="cs"/>
          <w:rtl/>
        </w:rPr>
        <w:t>.</w:t>
      </w:r>
    </w:p>
    <w:p w14:paraId="78C2A603" w14:textId="2FBD425F" w:rsidR="00DF7990" w:rsidRDefault="00DF7990" w:rsidP="00DF7990">
      <w:pPr>
        <w:pStyle w:val="Heading1"/>
        <w:rPr>
          <w:rtl/>
        </w:rPr>
      </w:pPr>
      <w:r>
        <w:rPr>
          <w:rFonts w:hint="cs"/>
          <w:rtl/>
        </w:rPr>
        <w:t>הדגמה של קירוב פונקציות רב-</w:t>
      </w:r>
      <w:proofErr w:type="spellStart"/>
      <w:r>
        <w:rPr>
          <w:rFonts w:hint="cs"/>
          <w:rtl/>
        </w:rPr>
        <w:t>משתניות</w:t>
      </w:r>
      <w:proofErr w:type="spellEnd"/>
    </w:p>
    <w:p w14:paraId="44BFA7F7" w14:textId="1283BB59" w:rsidR="00DF7990" w:rsidRPr="00D329C7" w:rsidRDefault="00D329C7" w:rsidP="00DF7990">
      <w:pPr>
        <w:rPr>
          <w:color w:val="4BACC6" w:themeColor="accent5"/>
          <w:rtl/>
        </w:rPr>
      </w:pPr>
      <w:r w:rsidRPr="00D329C7">
        <w:rPr>
          <w:color w:val="4BACC6" w:themeColor="accent5"/>
        </w:rPr>
        <w:t xml:space="preserve"> f(x1,x2) -- Fit2to1</w:t>
      </w:r>
    </w:p>
    <w:p w14:paraId="58E0F24D" w14:textId="4457D7FC" w:rsidR="00DF7990" w:rsidRDefault="00DF7990" w:rsidP="00DF7990">
      <w:pPr>
        <w:pStyle w:val="ListParagraph"/>
        <w:numPr>
          <w:ilvl w:val="0"/>
          <w:numId w:val="29"/>
        </w:numPr>
      </w:pPr>
      <w:r>
        <w:rPr>
          <w:rFonts w:hint="cs"/>
          <w:rtl/>
        </w:rPr>
        <w:t xml:space="preserve">קירוב פונקציות עקומות ע"י </w:t>
      </w:r>
      <w:proofErr w:type="spellStart"/>
      <w:r>
        <w:rPr>
          <w:rFonts w:hint="cs"/>
          <w:rtl/>
        </w:rPr>
        <w:t>סיגמויד</w:t>
      </w:r>
      <w:proofErr w:type="spellEnd"/>
      <w:r>
        <w:rPr>
          <w:rFonts w:hint="cs"/>
          <w:rtl/>
        </w:rPr>
        <w:t xml:space="preserve"> ו-</w:t>
      </w:r>
      <w:r>
        <w:t>RELU</w:t>
      </w:r>
    </w:p>
    <w:p w14:paraId="6AADA913" w14:textId="3A19F2CF" w:rsidR="00DF7990" w:rsidRDefault="00DF7990" w:rsidP="00DF7990">
      <w:pPr>
        <w:pStyle w:val="ListParagraph"/>
        <w:numPr>
          <w:ilvl w:val="0"/>
          <w:numId w:val="29"/>
        </w:numPr>
      </w:pPr>
      <w:r>
        <w:rPr>
          <w:rFonts w:hint="cs"/>
          <w:rtl/>
        </w:rPr>
        <w:t>מספר שונה של פונקציות נסתרות</w:t>
      </w:r>
    </w:p>
    <w:p w14:paraId="7A066EDA" w14:textId="0369A1CB" w:rsidR="002B7DF4" w:rsidRDefault="002B7DF4" w:rsidP="002B7DF4">
      <w:pPr>
        <w:pStyle w:val="Heading1"/>
        <w:rPr>
          <w:rtl/>
        </w:rPr>
      </w:pPr>
      <w:r>
        <w:rPr>
          <w:rFonts w:hint="cs"/>
          <w:rtl/>
        </w:rPr>
        <w:t>הדגמה של פונקציות עם 3 משתים</w:t>
      </w:r>
    </w:p>
    <w:p w14:paraId="745DE89E" w14:textId="74FA8859" w:rsidR="002B7DF4" w:rsidRDefault="002B7DF4" w:rsidP="002B7DF4">
      <w:pPr>
        <w:pStyle w:val="ListParagraph"/>
        <w:numPr>
          <w:ilvl w:val="0"/>
          <w:numId w:val="31"/>
        </w:numPr>
      </w:pPr>
      <w:r>
        <w:rPr>
          <w:rFonts w:hint="cs"/>
          <w:rtl/>
        </w:rPr>
        <w:t xml:space="preserve">מסיסות תמיסות </w:t>
      </w:r>
      <w:r w:rsidR="008E0DA3">
        <w:t>F</w:t>
      </w:r>
      <w:r w:rsidR="008E0DA3">
        <w:rPr>
          <w:rFonts w:hint="cs"/>
          <w:rtl/>
        </w:rPr>
        <w:t xml:space="preserve"> </w:t>
      </w:r>
      <w:r w:rsidR="008E0DA3">
        <w:rPr>
          <w:rtl/>
        </w:rPr>
        <w:t>–</w:t>
      </w:r>
      <w:r w:rsidR="008E0DA3">
        <w:rPr>
          <w:rFonts w:hint="cs"/>
          <w:rtl/>
        </w:rPr>
        <w:t xml:space="preserve"> </w:t>
      </w:r>
      <w:r w:rsidR="008E0DA3" w:rsidRPr="008E0DA3">
        <w:rPr>
          <w:color w:val="4BACC6" w:themeColor="accent5"/>
        </w:rPr>
        <w:t>3-2-1 with confidence</w:t>
      </w:r>
    </w:p>
    <w:p w14:paraId="32D5C280" w14:textId="2A7384E0" w:rsidR="002B7DF4" w:rsidRPr="002B7DF4" w:rsidRDefault="00A06EAA" w:rsidP="002B7DF4">
      <w:pPr>
        <w:pStyle w:val="ListParagraph"/>
        <w:numPr>
          <w:ilvl w:val="0"/>
          <w:numId w:val="31"/>
        </w:numPr>
      </w:pPr>
      <w:proofErr w:type="spellStart"/>
      <w:r>
        <w:rPr>
          <w:rFonts w:hint="cs"/>
          <w:rtl/>
        </w:rPr>
        <w:t>מונו</w:t>
      </w:r>
      <w:r w:rsidR="002B7DF4">
        <w:rPr>
          <w:rFonts w:hint="cs"/>
          <w:rtl/>
        </w:rPr>
        <w:t>סכרידים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proofErr w:type="spellStart"/>
      <w:r w:rsidRPr="00A06EAA">
        <w:rPr>
          <w:color w:val="4BACC6" w:themeColor="accent5"/>
        </w:rPr>
        <w:t>Monosugars</w:t>
      </w:r>
      <w:proofErr w:type="spellEnd"/>
    </w:p>
    <w:p w14:paraId="250B2D2E" w14:textId="5BDEA8DD" w:rsidR="00DF7990" w:rsidRDefault="00DF7990" w:rsidP="00DF7990">
      <w:pPr>
        <w:pStyle w:val="Heading1"/>
        <w:rPr>
          <w:rtl/>
        </w:rPr>
      </w:pPr>
      <w:r>
        <w:t>Scaler</w:t>
      </w:r>
    </w:p>
    <w:p w14:paraId="12A9521F" w14:textId="6509CDA7" w:rsidR="00DF7990" w:rsidRDefault="00DF7990" w:rsidP="002B7DF4">
      <w:pPr>
        <w:pStyle w:val="ListParagraph"/>
        <w:numPr>
          <w:ilvl w:val="0"/>
          <w:numId w:val="30"/>
        </w:numPr>
      </w:pPr>
      <w:r>
        <w:rPr>
          <w:rFonts w:hint="cs"/>
          <w:rtl/>
        </w:rPr>
        <w:t xml:space="preserve">עוזר כשיש </w:t>
      </w:r>
      <w:r w:rsidR="002B7DF4">
        <w:rPr>
          <w:rFonts w:hint="cs"/>
          <w:rtl/>
        </w:rPr>
        <w:t>משתנים בלתי תלויים בסדר גודל שונה</w:t>
      </w:r>
    </w:p>
    <w:p w14:paraId="32A6BAD7" w14:textId="30B7D9C9" w:rsidR="002B7DF4" w:rsidRDefault="002B7DF4" w:rsidP="002B7DF4">
      <w:pPr>
        <w:pStyle w:val="ListParagraph"/>
        <w:numPr>
          <w:ilvl w:val="0"/>
          <w:numId w:val="30"/>
        </w:numPr>
      </w:pPr>
      <w:r>
        <w:rPr>
          <w:rFonts w:hint="cs"/>
          <w:rtl/>
        </w:rPr>
        <w:t>ממוצע, סטיית תקן</w:t>
      </w:r>
    </w:p>
    <w:p w14:paraId="44AA2E0E" w14:textId="77777777" w:rsidR="00EA15C6" w:rsidRDefault="00EA15C6" w:rsidP="00EA15C6">
      <w:pPr>
        <w:pStyle w:val="ListParagraph"/>
        <w:numPr>
          <w:ilvl w:val="0"/>
          <w:numId w:val="30"/>
        </w:numPr>
      </w:pPr>
      <w:r>
        <w:rPr>
          <w:rFonts w:hint="cs"/>
          <w:rtl/>
        </w:rPr>
        <w:t xml:space="preserve">הדגמת חישוב מסלול הרצת הרשת עם </w:t>
      </w:r>
      <w:r>
        <w:t>scaler</w:t>
      </w:r>
    </w:p>
    <w:p w14:paraId="5C146107" w14:textId="0DCCBF5E" w:rsidR="002B7DF4" w:rsidRDefault="002B7DF4" w:rsidP="002B7DF4">
      <w:pPr>
        <w:pStyle w:val="Heading1"/>
        <w:rPr>
          <w:rtl/>
        </w:rPr>
      </w:pPr>
      <w:r>
        <w:rPr>
          <w:rFonts w:hint="cs"/>
          <w:rtl/>
        </w:rPr>
        <w:lastRenderedPageBreak/>
        <w:t>הדגמת התכנסות של המודל</w:t>
      </w:r>
    </w:p>
    <w:p w14:paraId="4C3FC8DF" w14:textId="6C9D9293" w:rsidR="002B7DF4" w:rsidRDefault="002B7DF4" w:rsidP="00EA7DFA">
      <w:pPr>
        <w:ind w:firstLine="0"/>
      </w:pPr>
      <w:r>
        <w:rPr>
          <w:rFonts w:hint="cs"/>
          <w:rtl/>
        </w:rPr>
        <w:t xml:space="preserve">עד עכשיו היה אפשר תאורטית </w:t>
      </w:r>
      <w:r w:rsidR="00EA7DFA">
        <w:rPr>
          <w:rFonts w:hint="cs"/>
          <w:rtl/>
        </w:rPr>
        <w:t>לעשות את זה עם אקסל, מפה כבר לא</w:t>
      </w:r>
      <w:r>
        <w:rPr>
          <w:rFonts w:hint="cs"/>
          <w:rtl/>
        </w:rPr>
        <w:t xml:space="preserve"> </w:t>
      </w:r>
    </w:p>
    <w:p w14:paraId="10D3F74E" w14:textId="77777777" w:rsidR="002B7DF4" w:rsidRDefault="002B7DF4" w:rsidP="002B7DF4">
      <w:pPr>
        <w:pStyle w:val="ListParagraph"/>
        <w:numPr>
          <w:ilvl w:val="0"/>
          <w:numId w:val="32"/>
        </w:numPr>
      </w:pPr>
      <w:r>
        <w:t>Learning rate</w:t>
      </w:r>
    </w:p>
    <w:p w14:paraId="2E615578" w14:textId="2E757505" w:rsidR="002B7DF4" w:rsidRDefault="00EA7DFA" w:rsidP="002B7DF4">
      <w:pPr>
        <w:pStyle w:val="ListParagraph"/>
        <w:numPr>
          <w:ilvl w:val="0"/>
          <w:numId w:val="32"/>
        </w:numPr>
      </w:pPr>
      <w:r>
        <w:t>Back propagation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תיקון כל משקל בהתאם לתרומה לשגיאה</w:t>
      </w:r>
    </w:p>
    <w:p w14:paraId="6D6CB2F9" w14:textId="6A27E0A3" w:rsidR="00EA7DFA" w:rsidRDefault="00EA7DFA" w:rsidP="002B7DF4">
      <w:pPr>
        <w:pStyle w:val="ListParagraph"/>
        <w:numPr>
          <w:ilvl w:val="0"/>
          <w:numId w:val="32"/>
        </w:numPr>
      </w:pPr>
      <w:r>
        <w:t>Momentum</w:t>
      </w:r>
    </w:p>
    <w:p w14:paraId="19B9B543" w14:textId="1E73D08D" w:rsidR="002B7DF4" w:rsidRDefault="002B7DF4" w:rsidP="002B7DF4">
      <w:pPr>
        <w:pStyle w:val="Heading1"/>
      </w:pPr>
      <w:r>
        <w:rPr>
          <w:rFonts w:hint="cs"/>
          <w:rtl/>
        </w:rPr>
        <w:t>ייצוא משקלים ו-</w:t>
      </w:r>
      <w:r>
        <w:t>scaler</w:t>
      </w:r>
    </w:p>
    <w:p w14:paraId="5463FDEA" w14:textId="0295FD39" w:rsidR="002B7DF4" w:rsidRDefault="00EA7DFA" w:rsidP="00EA7DFA">
      <w:pPr>
        <w:pStyle w:val="ListParagraph"/>
        <w:numPr>
          <w:ilvl w:val="0"/>
          <w:numId w:val="33"/>
        </w:numPr>
      </w:pPr>
      <w:r>
        <w:rPr>
          <w:rFonts w:hint="cs"/>
          <w:rtl/>
        </w:rPr>
        <w:t>ייצוא משקלים ו-</w:t>
      </w:r>
      <w:r>
        <w:t>scaler</w:t>
      </w:r>
    </w:p>
    <w:p w14:paraId="6B42B83D" w14:textId="0EE10A98" w:rsidR="00EA7DFA" w:rsidRDefault="00EA7DFA" w:rsidP="00EA7DFA">
      <w:pPr>
        <w:pStyle w:val="ListParagraph"/>
        <w:numPr>
          <w:ilvl w:val="0"/>
          <w:numId w:val="33"/>
        </w:numPr>
      </w:pPr>
      <w:r>
        <w:rPr>
          <w:rFonts w:hint="cs"/>
          <w:rtl/>
        </w:rPr>
        <w:t>טבלה מוכנה להעתקה לאקסל</w:t>
      </w:r>
    </w:p>
    <w:p w14:paraId="6E2E3E5D" w14:textId="77777777" w:rsidR="00EA15C6" w:rsidRDefault="00EA15C6" w:rsidP="00EA15C6">
      <w:pPr>
        <w:pStyle w:val="ListParagraph"/>
        <w:numPr>
          <w:ilvl w:val="0"/>
          <w:numId w:val="33"/>
        </w:numPr>
      </w:pPr>
      <w:r>
        <w:rPr>
          <w:rFonts w:hint="cs"/>
          <w:rtl/>
        </w:rPr>
        <w:t xml:space="preserve">הדגמת חישוב מסלול הרצת הרשת עם </w:t>
      </w:r>
      <w:r>
        <w:t>scaler</w:t>
      </w:r>
    </w:p>
    <w:p w14:paraId="148FDD6C" w14:textId="0866EB48" w:rsidR="00EA15C6" w:rsidRDefault="00EA15C6" w:rsidP="00EA7DFA">
      <w:pPr>
        <w:pStyle w:val="ListParagraph"/>
        <w:numPr>
          <w:ilvl w:val="0"/>
          <w:numId w:val="33"/>
        </w:numPr>
      </w:pPr>
      <w:r>
        <w:rPr>
          <w:rFonts w:hint="cs"/>
          <w:rtl/>
        </w:rPr>
        <w:t>הדגמת חישוב של כל המשקלים עם אלגברה ליניארית</w:t>
      </w:r>
    </w:p>
    <w:p w14:paraId="56DF97AA" w14:textId="69D84714" w:rsidR="00EA15C6" w:rsidRPr="00DF7990" w:rsidRDefault="00EA15C6" w:rsidP="00EA7DFA">
      <w:pPr>
        <w:pStyle w:val="ListParagraph"/>
        <w:numPr>
          <w:ilvl w:val="0"/>
          <w:numId w:val="33"/>
        </w:numPr>
      </w:pPr>
      <w:r>
        <w:rPr>
          <w:rFonts w:hint="cs"/>
          <w:rtl/>
        </w:rPr>
        <w:t>הדגמת העתקת תא עם חישוב לכל מקום</w:t>
      </w:r>
    </w:p>
    <w:sectPr w:rsidR="00EA15C6" w:rsidRPr="00DF7990" w:rsidSect="00A16BC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6" w:h="16838"/>
      <w:pgMar w:top="1276" w:right="1134" w:bottom="1134" w:left="1134" w:header="0" w:footer="448" w:gutter="0"/>
      <w:cols w:space="720"/>
      <w:titlePg/>
      <w:rtlGutter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6071D" w14:textId="77777777" w:rsidR="008C2B6B" w:rsidRDefault="008C2B6B" w:rsidP="0027498E">
      <w:r>
        <w:separator/>
      </w:r>
    </w:p>
  </w:endnote>
  <w:endnote w:type="continuationSeparator" w:id="0">
    <w:p w14:paraId="14B4FAA2" w14:textId="77777777" w:rsidR="008C2B6B" w:rsidRDefault="008C2B6B" w:rsidP="002749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riam">
    <w:charset w:val="B1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24273" w14:textId="77777777" w:rsidR="002E3CD8" w:rsidRDefault="002E3C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B20A0" w14:textId="77777777" w:rsidR="009717C8" w:rsidRPr="00A0527A" w:rsidRDefault="009717C8" w:rsidP="0027498E">
    <w:pPr>
      <w:pStyle w:val="Footer"/>
      <w:bidi w:val="0"/>
      <w:rPr>
        <w:rStyle w:val="PageNumber"/>
        <w:rFonts w:cs="Miriam"/>
      </w:rPr>
    </w:pPr>
  </w:p>
  <w:p w14:paraId="69EB20A1" w14:textId="77777777" w:rsidR="00F519EC" w:rsidRDefault="009717C8" w:rsidP="0027498E">
    <w:pPr>
      <w:pStyle w:val="Footer"/>
      <w:bidi w:val="0"/>
      <w:jc w:val="center"/>
      <w:rPr>
        <w:rStyle w:val="PageNumber"/>
      </w:rPr>
    </w:pPr>
    <w:r>
      <w:rPr>
        <w:rStyle w:val="PageNumber"/>
        <w:rFonts w:cs="Miriam"/>
        <w:lang w:val="pt-B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7B7CE1"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B7CE1">
      <w:rPr>
        <w:rStyle w:val="PageNumber"/>
        <w:noProof/>
      </w:rPr>
      <w:t>2</w:t>
    </w:r>
    <w:r>
      <w:rPr>
        <w:rStyle w:val="PageNumber"/>
      </w:rPr>
      <w:fldChar w:fldCharType="end"/>
    </w:r>
  </w:p>
  <w:p w14:paraId="69EB20A2" w14:textId="77777777" w:rsidR="00F519EC" w:rsidRPr="00AF7987" w:rsidRDefault="00F519EC" w:rsidP="0027498E">
    <w:pPr>
      <w:pStyle w:val="Footer"/>
      <w:bidi w:val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EE523" w14:textId="77777777" w:rsidR="0027498E" w:rsidRPr="0027498E" w:rsidRDefault="0027498E" w:rsidP="0027498E">
    <w:pPr>
      <w:bidi w:val="0"/>
      <w:spacing w:line="240" w:lineRule="auto"/>
      <w:ind w:firstLine="0"/>
      <w:jc w:val="left"/>
      <w:rPr>
        <w:rStyle w:val="BookTitle"/>
      </w:rPr>
    </w:pPr>
    <w:r w:rsidRPr="0027498E">
      <w:rPr>
        <w:rStyle w:val="BookTitle"/>
      </w:rPr>
      <w:t>IMI TAMI Institute for Research &amp; Development Ltd.</w:t>
    </w:r>
  </w:p>
  <w:p w14:paraId="6CE948BA" w14:textId="77777777" w:rsidR="0027498E" w:rsidRPr="0027498E" w:rsidRDefault="0027498E" w:rsidP="0027498E">
    <w:pPr>
      <w:bidi w:val="0"/>
      <w:spacing w:line="240" w:lineRule="auto"/>
      <w:ind w:firstLine="0"/>
      <w:jc w:val="left"/>
      <w:rPr>
        <w:rStyle w:val="BookTitle"/>
        <w:b w:val="0"/>
        <w:bCs w:val="0"/>
      </w:rPr>
    </w:pPr>
    <w:r w:rsidRPr="0027498E">
      <w:rPr>
        <w:rStyle w:val="BookTitle"/>
      </w:rPr>
      <w:t xml:space="preserve">P.O.B </w:t>
    </w:r>
    <w:r w:rsidRPr="0027498E">
      <w:rPr>
        <w:rStyle w:val="BookTitle"/>
        <w:b w:val="0"/>
        <w:bCs w:val="0"/>
      </w:rPr>
      <w:t>10140, Haifa Bay, 2611101, Israel</w:t>
    </w:r>
  </w:p>
  <w:p w14:paraId="4C97FFAE" w14:textId="77777777" w:rsidR="0027498E" w:rsidRPr="0027498E" w:rsidRDefault="0027498E" w:rsidP="0027498E">
    <w:pPr>
      <w:bidi w:val="0"/>
      <w:spacing w:line="240" w:lineRule="auto"/>
      <w:ind w:firstLine="0"/>
      <w:jc w:val="left"/>
      <w:rPr>
        <w:rStyle w:val="BookTitle"/>
      </w:rPr>
    </w:pPr>
    <w:r w:rsidRPr="0027498E">
      <w:rPr>
        <w:rStyle w:val="BookTitle"/>
      </w:rPr>
      <w:t xml:space="preserve">E-mail: </w:t>
    </w:r>
    <w:r w:rsidRPr="0027498E">
      <w:rPr>
        <w:rStyle w:val="BookTitle"/>
        <w:b w:val="0"/>
        <w:bCs w:val="0"/>
      </w:rPr>
      <w:t>vladimir.gaponenko@icl-group.com</w:t>
    </w:r>
  </w:p>
  <w:p w14:paraId="7E3896A4" w14:textId="77777777" w:rsidR="0027498E" w:rsidRPr="0027498E" w:rsidRDefault="0027498E" w:rsidP="0027498E">
    <w:pPr>
      <w:tabs>
        <w:tab w:val="left" w:pos="4048"/>
      </w:tabs>
      <w:bidi w:val="0"/>
      <w:spacing w:line="240" w:lineRule="auto"/>
      <w:ind w:firstLine="0"/>
      <w:jc w:val="left"/>
      <w:rPr>
        <w:rStyle w:val="BookTitle"/>
      </w:rPr>
    </w:pPr>
    <w:r w:rsidRPr="0027498E">
      <w:rPr>
        <w:rStyle w:val="BookTitle"/>
      </w:rPr>
      <w:t xml:space="preserve">Tel. </w:t>
    </w:r>
    <w:r w:rsidRPr="0027498E">
      <w:rPr>
        <w:rStyle w:val="BookTitle"/>
        <w:b w:val="0"/>
        <w:bCs w:val="0"/>
      </w:rPr>
      <w:t>+972-4-8469328</w:t>
    </w:r>
  </w:p>
  <w:p w14:paraId="69EB20A8" w14:textId="526E0090" w:rsidR="00F519EC" w:rsidRPr="0027498E" w:rsidRDefault="0027498E" w:rsidP="0027498E">
    <w:pPr>
      <w:bidi w:val="0"/>
      <w:spacing w:line="240" w:lineRule="auto"/>
      <w:ind w:firstLine="0"/>
      <w:jc w:val="left"/>
      <w:rPr>
        <w:rStyle w:val="BookTitle"/>
        <w:rtl/>
      </w:rPr>
    </w:pPr>
    <w:r w:rsidRPr="0027498E">
      <w:rPr>
        <w:rStyle w:val="BookTitle"/>
      </w:rPr>
      <w:t xml:space="preserve">www.tami-imi.com </w:t>
    </w:r>
    <w:r w:rsidR="00F519EC" w:rsidRPr="0027498E">
      <w:rPr>
        <w:rStyle w:val="BookTitle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248F1" w14:textId="77777777" w:rsidR="008C2B6B" w:rsidRDefault="008C2B6B" w:rsidP="0027498E">
      <w:r>
        <w:separator/>
      </w:r>
    </w:p>
  </w:footnote>
  <w:footnote w:type="continuationSeparator" w:id="0">
    <w:p w14:paraId="538ADC1F" w14:textId="77777777" w:rsidR="008C2B6B" w:rsidRDefault="008C2B6B" w:rsidP="002749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131F1" w14:textId="77777777" w:rsidR="002E3CD8" w:rsidRDefault="002E3C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B209F" w14:textId="76428FD3" w:rsidR="00B5671C" w:rsidRDefault="000D2079" w:rsidP="0027498E">
    <w:pPr>
      <w:pStyle w:val="Header"/>
      <w:rPr>
        <w:rtl/>
      </w:rPr>
    </w:pPr>
    <w:r w:rsidRPr="00E7009F">
      <w:rPr>
        <w:noProof/>
      </w:rPr>
      <w:drawing>
        <wp:inline distT="0" distB="0" distL="0" distR="0" wp14:anchorId="72948C02" wp14:editId="47CC1A65">
          <wp:extent cx="2394452" cy="971550"/>
          <wp:effectExtent l="0" t="0" r="6350" b="9525"/>
          <wp:docPr id="6" name="Picture 6" descr="cid:313455d0-43a3-441a-bcd0-de32b31d6594@eurprd06.prod.outloo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id:313455d0-43a3-441a-bcd0-de32b31d6594@eurprd06.prod.outlook.com"/>
                  <pic:cNvPicPr>
                    <a:picLocks noChangeAspect="1" noChangeArrowheads="1"/>
                  </pic:cNvPicPr>
                </pic:nvPicPr>
                <pic:blipFill rotWithShape="1"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34" r="49944" b="988"/>
                  <a:stretch/>
                </pic:blipFill>
                <pic:spPr bwMode="auto">
                  <a:xfrm>
                    <a:off x="0" y="0"/>
                    <a:ext cx="2394452" cy="9715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B20A3" w14:textId="63810D44" w:rsidR="001E6C4D" w:rsidRDefault="000D2079" w:rsidP="0027498E">
    <w:pPr>
      <w:pStyle w:val="Header"/>
      <w:jc w:val="right"/>
      <w:rPr>
        <w:rtl/>
      </w:rPr>
    </w:pPr>
    <w:r w:rsidRPr="00E7009F">
      <w:rPr>
        <w:noProof/>
      </w:rPr>
      <w:drawing>
        <wp:inline distT="0" distB="0" distL="0" distR="0" wp14:anchorId="3E7E12DE" wp14:editId="05A69A7B">
          <wp:extent cx="2394452" cy="971550"/>
          <wp:effectExtent l="0" t="0" r="6350" b="9525"/>
          <wp:docPr id="5" name="Picture 5" descr="cid:313455d0-43a3-441a-bcd0-de32b31d6594@eurprd06.prod.outloo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id:313455d0-43a3-441a-bcd0-de32b31d6594@eurprd06.prod.outlook.com"/>
                  <pic:cNvPicPr>
                    <a:picLocks noChangeAspect="1" noChangeArrowheads="1"/>
                  </pic:cNvPicPr>
                </pic:nvPicPr>
                <pic:blipFill rotWithShape="1"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34" r="49944" b="988"/>
                  <a:stretch/>
                </pic:blipFill>
                <pic:spPr bwMode="auto">
                  <a:xfrm>
                    <a:off x="0" y="0"/>
                    <a:ext cx="2394452" cy="9715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9E2"/>
    <w:multiLevelType w:val="hybridMultilevel"/>
    <w:tmpl w:val="C5D8A8EC"/>
    <w:lvl w:ilvl="0" w:tplc="04090001">
      <w:start w:val="1"/>
      <w:numFmt w:val="bullet"/>
      <w:lvlText w:val=""/>
      <w:lvlJc w:val="left"/>
      <w:pPr>
        <w:ind w:left="12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1" w:hanging="360"/>
      </w:pPr>
      <w:rPr>
        <w:rFonts w:ascii="Wingdings" w:hAnsi="Wingdings" w:hint="default"/>
      </w:rPr>
    </w:lvl>
  </w:abstractNum>
  <w:abstractNum w:abstractNumId="1" w15:restartNumberingAfterBreak="0">
    <w:nsid w:val="02175D7F"/>
    <w:multiLevelType w:val="hybridMultilevel"/>
    <w:tmpl w:val="4718F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A640B"/>
    <w:multiLevelType w:val="hybridMultilevel"/>
    <w:tmpl w:val="834EB65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B32D94"/>
    <w:multiLevelType w:val="hybridMultilevel"/>
    <w:tmpl w:val="8C68E21C"/>
    <w:lvl w:ilvl="0" w:tplc="0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4" w15:restartNumberingAfterBreak="0">
    <w:nsid w:val="16A43515"/>
    <w:multiLevelType w:val="hybridMultilevel"/>
    <w:tmpl w:val="3C2E2C4C"/>
    <w:lvl w:ilvl="0" w:tplc="04090001">
      <w:start w:val="1"/>
      <w:numFmt w:val="bullet"/>
      <w:lvlText w:val=""/>
      <w:lvlJc w:val="left"/>
      <w:pPr>
        <w:ind w:left="12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1" w:hanging="360"/>
      </w:pPr>
      <w:rPr>
        <w:rFonts w:ascii="Wingdings" w:hAnsi="Wingdings" w:hint="default"/>
      </w:rPr>
    </w:lvl>
  </w:abstractNum>
  <w:abstractNum w:abstractNumId="5" w15:restartNumberingAfterBreak="0">
    <w:nsid w:val="1E4D3834"/>
    <w:multiLevelType w:val="hybridMultilevel"/>
    <w:tmpl w:val="8B04B26C"/>
    <w:lvl w:ilvl="0" w:tplc="2D32642E">
      <w:start w:val="1"/>
      <w:numFmt w:val="bullet"/>
      <w:lvlText w:val=""/>
      <w:lvlJc w:val="left"/>
      <w:pPr>
        <w:ind w:left="69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</w:abstractNum>
  <w:abstractNum w:abstractNumId="6" w15:restartNumberingAfterBreak="0">
    <w:nsid w:val="23BD3CCA"/>
    <w:multiLevelType w:val="hybridMultilevel"/>
    <w:tmpl w:val="B374EF04"/>
    <w:lvl w:ilvl="0" w:tplc="0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7" w15:restartNumberingAfterBreak="0">
    <w:nsid w:val="246335B5"/>
    <w:multiLevelType w:val="hybridMultilevel"/>
    <w:tmpl w:val="390E1624"/>
    <w:lvl w:ilvl="0" w:tplc="04090001">
      <w:start w:val="1"/>
      <w:numFmt w:val="bullet"/>
      <w:lvlText w:val=""/>
      <w:lvlJc w:val="left"/>
      <w:pPr>
        <w:ind w:left="7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8" w15:restartNumberingAfterBreak="0">
    <w:nsid w:val="26E85C16"/>
    <w:multiLevelType w:val="hybridMultilevel"/>
    <w:tmpl w:val="D15EAAF2"/>
    <w:lvl w:ilvl="0" w:tplc="04090001">
      <w:start w:val="1"/>
      <w:numFmt w:val="bullet"/>
      <w:lvlText w:val=""/>
      <w:lvlJc w:val="left"/>
      <w:pPr>
        <w:ind w:left="7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9" w15:restartNumberingAfterBreak="0">
    <w:nsid w:val="2C7E2100"/>
    <w:multiLevelType w:val="multilevel"/>
    <w:tmpl w:val="98B29510"/>
    <w:lvl w:ilvl="0"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EAB10E3"/>
    <w:multiLevelType w:val="hybridMultilevel"/>
    <w:tmpl w:val="12140AD2"/>
    <w:lvl w:ilvl="0" w:tplc="0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1" w15:restartNumberingAfterBreak="0">
    <w:nsid w:val="329E05F2"/>
    <w:multiLevelType w:val="hybridMultilevel"/>
    <w:tmpl w:val="7EFC26F4"/>
    <w:lvl w:ilvl="0" w:tplc="04090001">
      <w:start w:val="1"/>
      <w:numFmt w:val="bullet"/>
      <w:lvlText w:val=""/>
      <w:lvlJc w:val="left"/>
      <w:pPr>
        <w:ind w:left="7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2" w15:restartNumberingAfterBreak="0">
    <w:nsid w:val="332266C0"/>
    <w:multiLevelType w:val="hybridMultilevel"/>
    <w:tmpl w:val="3132D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7C49D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7545992"/>
    <w:multiLevelType w:val="hybridMultilevel"/>
    <w:tmpl w:val="14820682"/>
    <w:lvl w:ilvl="0" w:tplc="04090001">
      <w:start w:val="1"/>
      <w:numFmt w:val="bullet"/>
      <w:lvlText w:val=""/>
      <w:lvlJc w:val="left"/>
      <w:pPr>
        <w:ind w:left="7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5" w15:restartNumberingAfterBreak="0">
    <w:nsid w:val="3A075053"/>
    <w:multiLevelType w:val="hybridMultilevel"/>
    <w:tmpl w:val="9A0C3230"/>
    <w:lvl w:ilvl="0" w:tplc="0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6" w15:restartNumberingAfterBreak="0">
    <w:nsid w:val="3EF61712"/>
    <w:multiLevelType w:val="hybridMultilevel"/>
    <w:tmpl w:val="80940D5E"/>
    <w:lvl w:ilvl="0" w:tplc="04090001">
      <w:start w:val="1"/>
      <w:numFmt w:val="bullet"/>
      <w:lvlText w:val=""/>
      <w:lvlJc w:val="left"/>
      <w:pPr>
        <w:ind w:left="724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4" w:hanging="360"/>
      </w:pPr>
    </w:lvl>
    <w:lvl w:ilvl="2" w:tplc="0409001B" w:tentative="1">
      <w:start w:val="1"/>
      <w:numFmt w:val="lowerRoman"/>
      <w:lvlText w:val="%3."/>
      <w:lvlJc w:val="right"/>
      <w:pPr>
        <w:ind w:left="2164" w:hanging="180"/>
      </w:pPr>
    </w:lvl>
    <w:lvl w:ilvl="3" w:tplc="0409000F" w:tentative="1">
      <w:start w:val="1"/>
      <w:numFmt w:val="decimal"/>
      <w:lvlText w:val="%4."/>
      <w:lvlJc w:val="left"/>
      <w:pPr>
        <w:ind w:left="2884" w:hanging="360"/>
      </w:pPr>
    </w:lvl>
    <w:lvl w:ilvl="4" w:tplc="04090019" w:tentative="1">
      <w:start w:val="1"/>
      <w:numFmt w:val="lowerLetter"/>
      <w:lvlText w:val="%5."/>
      <w:lvlJc w:val="left"/>
      <w:pPr>
        <w:ind w:left="3604" w:hanging="360"/>
      </w:pPr>
    </w:lvl>
    <w:lvl w:ilvl="5" w:tplc="0409001B" w:tentative="1">
      <w:start w:val="1"/>
      <w:numFmt w:val="lowerRoman"/>
      <w:lvlText w:val="%6."/>
      <w:lvlJc w:val="right"/>
      <w:pPr>
        <w:ind w:left="4324" w:hanging="180"/>
      </w:pPr>
    </w:lvl>
    <w:lvl w:ilvl="6" w:tplc="0409000F" w:tentative="1">
      <w:start w:val="1"/>
      <w:numFmt w:val="decimal"/>
      <w:lvlText w:val="%7."/>
      <w:lvlJc w:val="left"/>
      <w:pPr>
        <w:ind w:left="5044" w:hanging="360"/>
      </w:pPr>
    </w:lvl>
    <w:lvl w:ilvl="7" w:tplc="04090019" w:tentative="1">
      <w:start w:val="1"/>
      <w:numFmt w:val="lowerLetter"/>
      <w:lvlText w:val="%8."/>
      <w:lvlJc w:val="left"/>
      <w:pPr>
        <w:ind w:left="5764" w:hanging="360"/>
      </w:pPr>
    </w:lvl>
    <w:lvl w:ilvl="8" w:tplc="0409001B" w:tentative="1">
      <w:start w:val="1"/>
      <w:numFmt w:val="lowerRoman"/>
      <w:lvlText w:val="%9."/>
      <w:lvlJc w:val="right"/>
      <w:pPr>
        <w:ind w:left="6484" w:hanging="180"/>
      </w:pPr>
    </w:lvl>
  </w:abstractNum>
  <w:abstractNum w:abstractNumId="17" w15:restartNumberingAfterBreak="0">
    <w:nsid w:val="414C3DF0"/>
    <w:multiLevelType w:val="hybridMultilevel"/>
    <w:tmpl w:val="8626F8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1F257C"/>
    <w:multiLevelType w:val="hybridMultilevel"/>
    <w:tmpl w:val="61EE6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3A3392"/>
    <w:multiLevelType w:val="hybridMultilevel"/>
    <w:tmpl w:val="4CE44702"/>
    <w:lvl w:ilvl="0" w:tplc="0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20" w15:restartNumberingAfterBreak="0">
    <w:nsid w:val="4BBE0716"/>
    <w:multiLevelType w:val="hybridMultilevel"/>
    <w:tmpl w:val="1B9231DC"/>
    <w:lvl w:ilvl="0" w:tplc="0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21" w15:restartNumberingAfterBreak="0">
    <w:nsid w:val="4C286F67"/>
    <w:multiLevelType w:val="hybridMultilevel"/>
    <w:tmpl w:val="97AAC060"/>
    <w:lvl w:ilvl="0" w:tplc="2D32642E">
      <w:start w:val="1"/>
      <w:numFmt w:val="bullet"/>
      <w:lvlText w:val=""/>
      <w:lvlJc w:val="left"/>
      <w:pPr>
        <w:ind w:left="126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1" w:hanging="360"/>
      </w:pPr>
      <w:rPr>
        <w:rFonts w:ascii="Wingdings" w:hAnsi="Wingdings" w:hint="default"/>
      </w:rPr>
    </w:lvl>
  </w:abstractNum>
  <w:abstractNum w:abstractNumId="22" w15:restartNumberingAfterBreak="0">
    <w:nsid w:val="4CE41B1C"/>
    <w:multiLevelType w:val="hybridMultilevel"/>
    <w:tmpl w:val="4FDC2FF0"/>
    <w:lvl w:ilvl="0" w:tplc="0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23" w15:restartNumberingAfterBreak="0">
    <w:nsid w:val="4E706BED"/>
    <w:multiLevelType w:val="hybridMultilevel"/>
    <w:tmpl w:val="7FA68B80"/>
    <w:lvl w:ilvl="0" w:tplc="0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24" w15:restartNumberingAfterBreak="0">
    <w:nsid w:val="547D7E81"/>
    <w:multiLevelType w:val="hybridMultilevel"/>
    <w:tmpl w:val="BCF6C194"/>
    <w:lvl w:ilvl="0" w:tplc="04090001">
      <w:start w:val="1"/>
      <w:numFmt w:val="bullet"/>
      <w:lvlText w:val=""/>
      <w:lvlJc w:val="left"/>
      <w:pPr>
        <w:ind w:left="12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1" w:hanging="360"/>
      </w:pPr>
      <w:rPr>
        <w:rFonts w:ascii="Wingdings" w:hAnsi="Wingdings" w:hint="default"/>
      </w:rPr>
    </w:lvl>
  </w:abstractNum>
  <w:abstractNum w:abstractNumId="25" w15:restartNumberingAfterBreak="0">
    <w:nsid w:val="54CD164E"/>
    <w:multiLevelType w:val="hybridMultilevel"/>
    <w:tmpl w:val="E16EBD70"/>
    <w:lvl w:ilvl="0" w:tplc="0409000F">
      <w:start w:val="1"/>
      <w:numFmt w:val="decimal"/>
      <w:lvlText w:val="%1."/>
      <w:lvlJc w:val="left"/>
      <w:pPr>
        <w:ind w:left="1291" w:hanging="360"/>
      </w:pPr>
    </w:lvl>
    <w:lvl w:ilvl="1" w:tplc="04090019" w:tentative="1">
      <w:start w:val="1"/>
      <w:numFmt w:val="lowerLetter"/>
      <w:lvlText w:val="%2."/>
      <w:lvlJc w:val="left"/>
      <w:pPr>
        <w:ind w:left="2011" w:hanging="360"/>
      </w:pPr>
    </w:lvl>
    <w:lvl w:ilvl="2" w:tplc="0409001B" w:tentative="1">
      <w:start w:val="1"/>
      <w:numFmt w:val="lowerRoman"/>
      <w:lvlText w:val="%3."/>
      <w:lvlJc w:val="right"/>
      <w:pPr>
        <w:ind w:left="2731" w:hanging="180"/>
      </w:pPr>
    </w:lvl>
    <w:lvl w:ilvl="3" w:tplc="0409000F" w:tentative="1">
      <w:start w:val="1"/>
      <w:numFmt w:val="decimal"/>
      <w:lvlText w:val="%4."/>
      <w:lvlJc w:val="left"/>
      <w:pPr>
        <w:ind w:left="3451" w:hanging="360"/>
      </w:pPr>
    </w:lvl>
    <w:lvl w:ilvl="4" w:tplc="04090019" w:tentative="1">
      <w:start w:val="1"/>
      <w:numFmt w:val="lowerLetter"/>
      <w:lvlText w:val="%5."/>
      <w:lvlJc w:val="left"/>
      <w:pPr>
        <w:ind w:left="4171" w:hanging="360"/>
      </w:pPr>
    </w:lvl>
    <w:lvl w:ilvl="5" w:tplc="0409001B" w:tentative="1">
      <w:start w:val="1"/>
      <w:numFmt w:val="lowerRoman"/>
      <w:lvlText w:val="%6."/>
      <w:lvlJc w:val="right"/>
      <w:pPr>
        <w:ind w:left="4891" w:hanging="180"/>
      </w:pPr>
    </w:lvl>
    <w:lvl w:ilvl="6" w:tplc="0409000F" w:tentative="1">
      <w:start w:val="1"/>
      <w:numFmt w:val="decimal"/>
      <w:lvlText w:val="%7."/>
      <w:lvlJc w:val="left"/>
      <w:pPr>
        <w:ind w:left="5611" w:hanging="360"/>
      </w:pPr>
    </w:lvl>
    <w:lvl w:ilvl="7" w:tplc="04090019" w:tentative="1">
      <w:start w:val="1"/>
      <w:numFmt w:val="lowerLetter"/>
      <w:lvlText w:val="%8."/>
      <w:lvlJc w:val="left"/>
      <w:pPr>
        <w:ind w:left="6331" w:hanging="360"/>
      </w:pPr>
    </w:lvl>
    <w:lvl w:ilvl="8" w:tplc="0409001B" w:tentative="1">
      <w:start w:val="1"/>
      <w:numFmt w:val="lowerRoman"/>
      <w:lvlText w:val="%9."/>
      <w:lvlJc w:val="right"/>
      <w:pPr>
        <w:ind w:left="7051" w:hanging="180"/>
      </w:pPr>
    </w:lvl>
  </w:abstractNum>
  <w:abstractNum w:abstractNumId="26" w15:restartNumberingAfterBreak="0">
    <w:nsid w:val="59DA4A66"/>
    <w:multiLevelType w:val="hybridMultilevel"/>
    <w:tmpl w:val="DB3AC0A6"/>
    <w:lvl w:ilvl="0" w:tplc="0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27" w15:restartNumberingAfterBreak="0">
    <w:nsid w:val="61B40F18"/>
    <w:multiLevelType w:val="hybridMultilevel"/>
    <w:tmpl w:val="933A80E2"/>
    <w:lvl w:ilvl="0" w:tplc="0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28" w15:restartNumberingAfterBreak="0">
    <w:nsid w:val="6BB6000A"/>
    <w:multiLevelType w:val="hybridMultilevel"/>
    <w:tmpl w:val="BCA69B02"/>
    <w:lvl w:ilvl="0" w:tplc="04090003">
      <w:start w:val="1"/>
      <w:numFmt w:val="bullet"/>
      <w:lvlText w:val="o"/>
      <w:lvlJc w:val="left"/>
      <w:pPr>
        <w:ind w:left="1291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01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1" w:hanging="360"/>
      </w:pPr>
      <w:rPr>
        <w:rFonts w:ascii="Wingdings" w:hAnsi="Wingdings" w:hint="default"/>
      </w:rPr>
    </w:lvl>
  </w:abstractNum>
  <w:abstractNum w:abstractNumId="29" w15:restartNumberingAfterBreak="0">
    <w:nsid w:val="72115556"/>
    <w:multiLevelType w:val="hybridMultilevel"/>
    <w:tmpl w:val="1A9C3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733377"/>
    <w:multiLevelType w:val="multilevel"/>
    <w:tmpl w:val="845AD7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5BA30AF"/>
    <w:multiLevelType w:val="hybridMultilevel"/>
    <w:tmpl w:val="2654A668"/>
    <w:lvl w:ilvl="0" w:tplc="04090001">
      <w:start w:val="1"/>
      <w:numFmt w:val="bullet"/>
      <w:lvlText w:val=""/>
      <w:lvlJc w:val="left"/>
      <w:pPr>
        <w:ind w:left="7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32" w15:restartNumberingAfterBreak="0">
    <w:nsid w:val="75EC429B"/>
    <w:multiLevelType w:val="hybridMultilevel"/>
    <w:tmpl w:val="FA0AFEF4"/>
    <w:lvl w:ilvl="0" w:tplc="0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33" w15:restartNumberingAfterBreak="0">
    <w:nsid w:val="7B0E1DD2"/>
    <w:multiLevelType w:val="hybridMultilevel"/>
    <w:tmpl w:val="82021022"/>
    <w:lvl w:ilvl="0" w:tplc="04090001">
      <w:start w:val="1"/>
      <w:numFmt w:val="bullet"/>
      <w:lvlText w:val=""/>
      <w:lvlJc w:val="left"/>
      <w:pPr>
        <w:ind w:left="12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1" w:hanging="360"/>
      </w:pPr>
      <w:rPr>
        <w:rFonts w:ascii="Wingdings" w:hAnsi="Wingdings" w:hint="default"/>
      </w:rPr>
    </w:lvl>
  </w:abstractNum>
  <w:abstractNum w:abstractNumId="34" w15:restartNumberingAfterBreak="0">
    <w:nsid w:val="7C220ACA"/>
    <w:multiLevelType w:val="hybridMultilevel"/>
    <w:tmpl w:val="BEF44DD0"/>
    <w:lvl w:ilvl="0" w:tplc="04090001">
      <w:start w:val="1"/>
      <w:numFmt w:val="bullet"/>
      <w:lvlText w:val=""/>
      <w:lvlJc w:val="left"/>
      <w:pPr>
        <w:ind w:left="12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1" w:hanging="360"/>
      </w:pPr>
      <w:rPr>
        <w:rFonts w:ascii="Wingdings" w:hAnsi="Wingdings" w:hint="default"/>
      </w:rPr>
    </w:lvl>
  </w:abstractNum>
  <w:num w:numId="1" w16cid:durableId="1610240074">
    <w:abstractNumId w:val="16"/>
  </w:num>
  <w:num w:numId="2" w16cid:durableId="184172817">
    <w:abstractNumId w:val="33"/>
  </w:num>
  <w:num w:numId="3" w16cid:durableId="2095780054">
    <w:abstractNumId w:val="13"/>
  </w:num>
  <w:num w:numId="4" w16cid:durableId="1012337583">
    <w:abstractNumId w:val="25"/>
  </w:num>
  <w:num w:numId="5" w16cid:durableId="2138331608">
    <w:abstractNumId w:val="24"/>
  </w:num>
  <w:num w:numId="6" w16cid:durableId="1681854250">
    <w:abstractNumId w:val="0"/>
  </w:num>
  <w:num w:numId="7" w16cid:durableId="366027138">
    <w:abstractNumId w:val="28"/>
  </w:num>
  <w:num w:numId="8" w16cid:durableId="2061054079">
    <w:abstractNumId w:val="8"/>
  </w:num>
  <w:num w:numId="9" w16cid:durableId="1770000733">
    <w:abstractNumId w:val="2"/>
  </w:num>
  <w:num w:numId="10" w16cid:durableId="665019691">
    <w:abstractNumId w:val="1"/>
  </w:num>
  <w:num w:numId="11" w16cid:durableId="71199775">
    <w:abstractNumId w:val="17"/>
  </w:num>
  <w:num w:numId="12" w16cid:durableId="2061246021">
    <w:abstractNumId w:val="9"/>
  </w:num>
  <w:num w:numId="13" w16cid:durableId="1786269042">
    <w:abstractNumId w:val="5"/>
  </w:num>
  <w:num w:numId="14" w16cid:durableId="87504846">
    <w:abstractNumId w:val="21"/>
  </w:num>
  <w:num w:numId="15" w16cid:durableId="2295851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45521162">
    <w:abstractNumId w:val="31"/>
  </w:num>
  <w:num w:numId="17" w16cid:durableId="2007247210">
    <w:abstractNumId w:val="34"/>
  </w:num>
  <w:num w:numId="18" w16cid:durableId="1219904347">
    <w:abstractNumId w:val="4"/>
  </w:num>
  <w:num w:numId="19" w16cid:durableId="1332949748">
    <w:abstractNumId w:val="30"/>
  </w:num>
  <w:num w:numId="20" w16cid:durableId="17856728">
    <w:abstractNumId w:val="22"/>
  </w:num>
  <w:num w:numId="21" w16cid:durableId="689375248">
    <w:abstractNumId w:val="22"/>
  </w:num>
  <w:num w:numId="22" w16cid:durableId="1758939106">
    <w:abstractNumId w:val="29"/>
  </w:num>
  <w:num w:numId="23" w16cid:durableId="1989242708">
    <w:abstractNumId w:val="12"/>
  </w:num>
  <w:num w:numId="24" w16cid:durableId="1471091213">
    <w:abstractNumId w:val="6"/>
  </w:num>
  <w:num w:numId="25" w16cid:durableId="141627533">
    <w:abstractNumId w:val="7"/>
  </w:num>
  <w:num w:numId="26" w16cid:durableId="755786888">
    <w:abstractNumId w:val="32"/>
  </w:num>
  <w:num w:numId="27" w16cid:durableId="1352098854">
    <w:abstractNumId w:val="19"/>
  </w:num>
  <w:num w:numId="28" w16cid:durableId="545338809">
    <w:abstractNumId w:val="11"/>
  </w:num>
  <w:num w:numId="29" w16cid:durableId="1050962723">
    <w:abstractNumId w:val="27"/>
  </w:num>
  <w:num w:numId="30" w16cid:durableId="410087079">
    <w:abstractNumId w:val="15"/>
  </w:num>
  <w:num w:numId="31" w16cid:durableId="1520201451">
    <w:abstractNumId w:val="3"/>
  </w:num>
  <w:num w:numId="32" w16cid:durableId="546915831">
    <w:abstractNumId w:val="20"/>
  </w:num>
  <w:num w:numId="33" w16cid:durableId="1730835942">
    <w:abstractNumId w:val="18"/>
  </w:num>
  <w:num w:numId="34" w16cid:durableId="206449744">
    <w:abstractNumId w:val="14"/>
  </w:num>
  <w:num w:numId="35" w16cid:durableId="290282437">
    <w:abstractNumId w:val="26"/>
  </w:num>
  <w:num w:numId="36" w16cid:durableId="376244302">
    <w:abstractNumId w:val="23"/>
  </w:num>
  <w:num w:numId="37" w16cid:durableId="1699699879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504"/>
    <w:rsid w:val="00000A64"/>
    <w:rsid w:val="00000E73"/>
    <w:rsid w:val="0000170D"/>
    <w:rsid w:val="00001FFB"/>
    <w:rsid w:val="00003474"/>
    <w:rsid w:val="000117C9"/>
    <w:rsid w:val="000318F3"/>
    <w:rsid w:val="00032E86"/>
    <w:rsid w:val="0006424C"/>
    <w:rsid w:val="000727D5"/>
    <w:rsid w:val="0007291A"/>
    <w:rsid w:val="00077B12"/>
    <w:rsid w:val="000835D9"/>
    <w:rsid w:val="0008737B"/>
    <w:rsid w:val="00091388"/>
    <w:rsid w:val="00091957"/>
    <w:rsid w:val="000948CF"/>
    <w:rsid w:val="00094E01"/>
    <w:rsid w:val="000A1B2A"/>
    <w:rsid w:val="000A7BAD"/>
    <w:rsid w:val="000C58C7"/>
    <w:rsid w:val="000C6105"/>
    <w:rsid w:val="000D07BA"/>
    <w:rsid w:val="000D2079"/>
    <w:rsid w:val="000D3663"/>
    <w:rsid w:val="000D455E"/>
    <w:rsid w:val="000D6741"/>
    <w:rsid w:val="000E4087"/>
    <w:rsid w:val="000F194C"/>
    <w:rsid w:val="000F49CA"/>
    <w:rsid w:val="000F55F2"/>
    <w:rsid w:val="0010181B"/>
    <w:rsid w:val="00130A91"/>
    <w:rsid w:val="00143F2B"/>
    <w:rsid w:val="00145F20"/>
    <w:rsid w:val="001473E6"/>
    <w:rsid w:val="0015153B"/>
    <w:rsid w:val="00155F9F"/>
    <w:rsid w:val="00156285"/>
    <w:rsid w:val="0016149E"/>
    <w:rsid w:val="001638C2"/>
    <w:rsid w:val="001761FC"/>
    <w:rsid w:val="001764BD"/>
    <w:rsid w:val="00176B26"/>
    <w:rsid w:val="00180A2B"/>
    <w:rsid w:val="00190089"/>
    <w:rsid w:val="00191C2B"/>
    <w:rsid w:val="0019438F"/>
    <w:rsid w:val="001A708B"/>
    <w:rsid w:val="001B0F1D"/>
    <w:rsid w:val="001B7156"/>
    <w:rsid w:val="001B7461"/>
    <w:rsid w:val="001B77BF"/>
    <w:rsid w:val="001C7ADD"/>
    <w:rsid w:val="001D14E7"/>
    <w:rsid w:val="001D41F1"/>
    <w:rsid w:val="001D4401"/>
    <w:rsid w:val="001D64C5"/>
    <w:rsid w:val="001E41D5"/>
    <w:rsid w:val="001E6C4D"/>
    <w:rsid w:val="001F1449"/>
    <w:rsid w:val="001F5826"/>
    <w:rsid w:val="00202015"/>
    <w:rsid w:val="00205C13"/>
    <w:rsid w:val="00210F3F"/>
    <w:rsid w:val="0021180D"/>
    <w:rsid w:val="002131E6"/>
    <w:rsid w:val="00234777"/>
    <w:rsid w:val="002351A6"/>
    <w:rsid w:val="00237B18"/>
    <w:rsid w:val="0024583A"/>
    <w:rsid w:val="002475A0"/>
    <w:rsid w:val="00250752"/>
    <w:rsid w:val="00265B13"/>
    <w:rsid w:val="00265CA6"/>
    <w:rsid w:val="002674DF"/>
    <w:rsid w:val="00270CF5"/>
    <w:rsid w:val="00270E69"/>
    <w:rsid w:val="0027498E"/>
    <w:rsid w:val="00274E28"/>
    <w:rsid w:val="0028097A"/>
    <w:rsid w:val="0028165E"/>
    <w:rsid w:val="00287DA3"/>
    <w:rsid w:val="00287F6F"/>
    <w:rsid w:val="00292747"/>
    <w:rsid w:val="002A35D5"/>
    <w:rsid w:val="002A541A"/>
    <w:rsid w:val="002A5D9E"/>
    <w:rsid w:val="002B0AF8"/>
    <w:rsid w:val="002B58DB"/>
    <w:rsid w:val="002B7DF4"/>
    <w:rsid w:val="002C6A72"/>
    <w:rsid w:val="002D5FF5"/>
    <w:rsid w:val="002D622B"/>
    <w:rsid w:val="002E3CD8"/>
    <w:rsid w:val="00304504"/>
    <w:rsid w:val="00305B81"/>
    <w:rsid w:val="003306AD"/>
    <w:rsid w:val="00332A76"/>
    <w:rsid w:val="003347F6"/>
    <w:rsid w:val="00336BB2"/>
    <w:rsid w:val="003372B0"/>
    <w:rsid w:val="00340086"/>
    <w:rsid w:val="00343961"/>
    <w:rsid w:val="00344D69"/>
    <w:rsid w:val="00346A8A"/>
    <w:rsid w:val="003517C5"/>
    <w:rsid w:val="00354478"/>
    <w:rsid w:val="00354A5F"/>
    <w:rsid w:val="00373960"/>
    <w:rsid w:val="00373C97"/>
    <w:rsid w:val="003755EE"/>
    <w:rsid w:val="00383F22"/>
    <w:rsid w:val="00390C58"/>
    <w:rsid w:val="003A64D2"/>
    <w:rsid w:val="003A6DD6"/>
    <w:rsid w:val="003B0759"/>
    <w:rsid w:val="003B1AC6"/>
    <w:rsid w:val="003B1E52"/>
    <w:rsid w:val="003B2F96"/>
    <w:rsid w:val="003B3031"/>
    <w:rsid w:val="003C0094"/>
    <w:rsid w:val="003C51A0"/>
    <w:rsid w:val="003D49D1"/>
    <w:rsid w:val="003D573E"/>
    <w:rsid w:val="003E6689"/>
    <w:rsid w:val="003F17A4"/>
    <w:rsid w:val="003F5893"/>
    <w:rsid w:val="003F67B7"/>
    <w:rsid w:val="00401BBB"/>
    <w:rsid w:val="004026EC"/>
    <w:rsid w:val="00403418"/>
    <w:rsid w:val="00407F63"/>
    <w:rsid w:val="00411D78"/>
    <w:rsid w:val="0041287F"/>
    <w:rsid w:val="00412D62"/>
    <w:rsid w:val="00414A7C"/>
    <w:rsid w:val="00420FD5"/>
    <w:rsid w:val="00425DB0"/>
    <w:rsid w:val="0042617C"/>
    <w:rsid w:val="0043024D"/>
    <w:rsid w:val="00430C3C"/>
    <w:rsid w:val="004410CF"/>
    <w:rsid w:val="00441913"/>
    <w:rsid w:val="00442C20"/>
    <w:rsid w:val="00442D58"/>
    <w:rsid w:val="00450DA2"/>
    <w:rsid w:val="0045572F"/>
    <w:rsid w:val="004572BF"/>
    <w:rsid w:val="00466C96"/>
    <w:rsid w:val="004673AC"/>
    <w:rsid w:val="00467E27"/>
    <w:rsid w:val="004868CC"/>
    <w:rsid w:val="00492C23"/>
    <w:rsid w:val="00493B7A"/>
    <w:rsid w:val="00496AD8"/>
    <w:rsid w:val="004A6BAB"/>
    <w:rsid w:val="004B4598"/>
    <w:rsid w:val="004B7E98"/>
    <w:rsid w:val="004C01DB"/>
    <w:rsid w:val="004C07B0"/>
    <w:rsid w:val="004C4B86"/>
    <w:rsid w:val="004E4C42"/>
    <w:rsid w:val="004E6CBE"/>
    <w:rsid w:val="004F111D"/>
    <w:rsid w:val="004F4667"/>
    <w:rsid w:val="004F7EFC"/>
    <w:rsid w:val="0050294F"/>
    <w:rsid w:val="005066D6"/>
    <w:rsid w:val="0051004F"/>
    <w:rsid w:val="0051220C"/>
    <w:rsid w:val="00515351"/>
    <w:rsid w:val="00517B81"/>
    <w:rsid w:val="00521D4E"/>
    <w:rsid w:val="005249D0"/>
    <w:rsid w:val="005335AF"/>
    <w:rsid w:val="0053433D"/>
    <w:rsid w:val="005343B4"/>
    <w:rsid w:val="005463D7"/>
    <w:rsid w:val="00550D1C"/>
    <w:rsid w:val="0055496A"/>
    <w:rsid w:val="005556DF"/>
    <w:rsid w:val="00561A57"/>
    <w:rsid w:val="00562C60"/>
    <w:rsid w:val="0056393A"/>
    <w:rsid w:val="005667AA"/>
    <w:rsid w:val="0057636F"/>
    <w:rsid w:val="0058016A"/>
    <w:rsid w:val="00580327"/>
    <w:rsid w:val="00587F2A"/>
    <w:rsid w:val="00592C3C"/>
    <w:rsid w:val="005A3D26"/>
    <w:rsid w:val="005A4380"/>
    <w:rsid w:val="005A5087"/>
    <w:rsid w:val="005B03EC"/>
    <w:rsid w:val="005C1E3F"/>
    <w:rsid w:val="005D75FC"/>
    <w:rsid w:val="005E1243"/>
    <w:rsid w:val="005F0E54"/>
    <w:rsid w:val="005F1BEB"/>
    <w:rsid w:val="005F3565"/>
    <w:rsid w:val="00600E56"/>
    <w:rsid w:val="0060237A"/>
    <w:rsid w:val="00603AD0"/>
    <w:rsid w:val="00610734"/>
    <w:rsid w:val="00617F7A"/>
    <w:rsid w:val="006204FF"/>
    <w:rsid w:val="00622164"/>
    <w:rsid w:val="00626E2F"/>
    <w:rsid w:val="006314C6"/>
    <w:rsid w:val="006361DF"/>
    <w:rsid w:val="0064438B"/>
    <w:rsid w:val="00650925"/>
    <w:rsid w:val="00651868"/>
    <w:rsid w:val="006733CE"/>
    <w:rsid w:val="00682380"/>
    <w:rsid w:val="0068708F"/>
    <w:rsid w:val="00690007"/>
    <w:rsid w:val="006A4C24"/>
    <w:rsid w:val="006A7CE6"/>
    <w:rsid w:val="006C136A"/>
    <w:rsid w:val="006C54AF"/>
    <w:rsid w:val="006D1F58"/>
    <w:rsid w:val="006E1615"/>
    <w:rsid w:val="006E4F15"/>
    <w:rsid w:val="006E780D"/>
    <w:rsid w:val="006E786C"/>
    <w:rsid w:val="006F12DB"/>
    <w:rsid w:val="006F13CB"/>
    <w:rsid w:val="006F17A5"/>
    <w:rsid w:val="00703C51"/>
    <w:rsid w:val="0071512E"/>
    <w:rsid w:val="00715668"/>
    <w:rsid w:val="007278FB"/>
    <w:rsid w:val="0074173B"/>
    <w:rsid w:val="007431B9"/>
    <w:rsid w:val="007432D2"/>
    <w:rsid w:val="00747723"/>
    <w:rsid w:val="00752F7F"/>
    <w:rsid w:val="00754409"/>
    <w:rsid w:val="0076075C"/>
    <w:rsid w:val="00764436"/>
    <w:rsid w:val="00766B00"/>
    <w:rsid w:val="00770B70"/>
    <w:rsid w:val="00777F00"/>
    <w:rsid w:val="0078175D"/>
    <w:rsid w:val="007913A1"/>
    <w:rsid w:val="00791488"/>
    <w:rsid w:val="007B1C95"/>
    <w:rsid w:val="007B4F10"/>
    <w:rsid w:val="007B632E"/>
    <w:rsid w:val="007B7CE1"/>
    <w:rsid w:val="007C02A8"/>
    <w:rsid w:val="007C1BBE"/>
    <w:rsid w:val="007D6A08"/>
    <w:rsid w:val="007D7B4D"/>
    <w:rsid w:val="007E1792"/>
    <w:rsid w:val="007E2225"/>
    <w:rsid w:val="007E28AE"/>
    <w:rsid w:val="007E5FF9"/>
    <w:rsid w:val="007F7657"/>
    <w:rsid w:val="00801780"/>
    <w:rsid w:val="00804A58"/>
    <w:rsid w:val="00810E37"/>
    <w:rsid w:val="0081389E"/>
    <w:rsid w:val="00823628"/>
    <w:rsid w:val="00831CB3"/>
    <w:rsid w:val="00833032"/>
    <w:rsid w:val="00833BBF"/>
    <w:rsid w:val="00841347"/>
    <w:rsid w:val="0084167B"/>
    <w:rsid w:val="00842067"/>
    <w:rsid w:val="0084220E"/>
    <w:rsid w:val="008527B5"/>
    <w:rsid w:val="00863E92"/>
    <w:rsid w:val="00865887"/>
    <w:rsid w:val="0087176A"/>
    <w:rsid w:val="00873635"/>
    <w:rsid w:val="00887BC2"/>
    <w:rsid w:val="00895395"/>
    <w:rsid w:val="008963EB"/>
    <w:rsid w:val="008A1564"/>
    <w:rsid w:val="008A212D"/>
    <w:rsid w:val="008A6FEF"/>
    <w:rsid w:val="008B4A06"/>
    <w:rsid w:val="008C2B6B"/>
    <w:rsid w:val="008C54D5"/>
    <w:rsid w:val="008D6530"/>
    <w:rsid w:val="008E0DA3"/>
    <w:rsid w:val="008E4401"/>
    <w:rsid w:val="008E5FE2"/>
    <w:rsid w:val="008F2DB1"/>
    <w:rsid w:val="008F3919"/>
    <w:rsid w:val="008F5155"/>
    <w:rsid w:val="009038C0"/>
    <w:rsid w:val="009043D0"/>
    <w:rsid w:val="009046F3"/>
    <w:rsid w:val="009076B2"/>
    <w:rsid w:val="00907949"/>
    <w:rsid w:val="009108DB"/>
    <w:rsid w:val="00910AAE"/>
    <w:rsid w:val="0091170C"/>
    <w:rsid w:val="00911B0A"/>
    <w:rsid w:val="00912AE2"/>
    <w:rsid w:val="009149AC"/>
    <w:rsid w:val="00915042"/>
    <w:rsid w:val="00920273"/>
    <w:rsid w:val="009217CA"/>
    <w:rsid w:val="00922A13"/>
    <w:rsid w:val="00926EC2"/>
    <w:rsid w:val="00927B89"/>
    <w:rsid w:val="00931215"/>
    <w:rsid w:val="00936208"/>
    <w:rsid w:val="009376E6"/>
    <w:rsid w:val="00940680"/>
    <w:rsid w:val="009444DE"/>
    <w:rsid w:val="00953530"/>
    <w:rsid w:val="00961288"/>
    <w:rsid w:val="00962223"/>
    <w:rsid w:val="009664FF"/>
    <w:rsid w:val="00971171"/>
    <w:rsid w:val="009717C8"/>
    <w:rsid w:val="009726D8"/>
    <w:rsid w:val="0097309D"/>
    <w:rsid w:val="00975E18"/>
    <w:rsid w:val="00977D1E"/>
    <w:rsid w:val="0098568F"/>
    <w:rsid w:val="009A00E0"/>
    <w:rsid w:val="009B0C74"/>
    <w:rsid w:val="009C24B6"/>
    <w:rsid w:val="009C7675"/>
    <w:rsid w:val="009D249E"/>
    <w:rsid w:val="009D2ADD"/>
    <w:rsid w:val="009D4188"/>
    <w:rsid w:val="009D4444"/>
    <w:rsid w:val="009D7249"/>
    <w:rsid w:val="009E453B"/>
    <w:rsid w:val="009F2030"/>
    <w:rsid w:val="009F6EC9"/>
    <w:rsid w:val="00A016F2"/>
    <w:rsid w:val="00A039B8"/>
    <w:rsid w:val="00A0527A"/>
    <w:rsid w:val="00A06EAA"/>
    <w:rsid w:val="00A10F68"/>
    <w:rsid w:val="00A11CD1"/>
    <w:rsid w:val="00A140B3"/>
    <w:rsid w:val="00A16BCE"/>
    <w:rsid w:val="00A30D19"/>
    <w:rsid w:val="00A34D55"/>
    <w:rsid w:val="00A35F65"/>
    <w:rsid w:val="00A369A2"/>
    <w:rsid w:val="00A43234"/>
    <w:rsid w:val="00A52E4D"/>
    <w:rsid w:val="00A52F0F"/>
    <w:rsid w:val="00A73E6E"/>
    <w:rsid w:val="00A777D9"/>
    <w:rsid w:val="00A8196B"/>
    <w:rsid w:val="00A9166E"/>
    <w:rsid w:val="00A9386F"/>
    <w:rsid w:val="00A93CE0"/>
    <w:rsid w:val="00A93F98"/>
    <w:rsid w:val="00A95315"/>
    <w:rsid w:val="00AA08D2"/>
    <w:rsid w:val="00AA65DF"/>
    <w:rsid w:val="00AB2022"/>
    <w:rsid w:val="00AB2725"/>
    <w:rsid w:val="00AB584D"/>
    <w:rsid w:val="00AC3D24"/>
    <w:rsid w:val="00AC7D56"/>
    <w:rsid w:val="00AD0C51"/>
    <w:rsid w:val="00AD325A"/>
    <w:rsid w:val="00AE7FF8"/>
    <w:rsid w:val="00AF4378"/>
    <w:rsid w:val="00AF7987"/>
    <w:rsid w:val="00B15485"/>
    <w:rsid w:val="00B1679D"/>
    <w:rsid w:val="00B30084"/>
    <w:rsid w:val="00B3179E"/>
    <w:rsid w:val="00B31C06"/>
    <w:rsid w:val="00B32AF8"/>
    <w:rsid w:val="00B414B7"/>
    <w:rsid w:val="00B419BB"/>
    <w:rsid w:val="00B454C2"/>
    <w:rsid w:val="00B5671C"/>
    <w:rsid w:val="00B643FE"/>
    <w:rsid w:val="00B721F9"/>
    <w:rsid w:val="00B75412"/>
    <w:rsid w:val="00B7638F"/>
    <w:rsid w:val="00B9493F"/>
    <w:rsid w:val="00B96056"/>
    <w:rsid w:val="00B967C3"/>
    <w:rsid w:val="00BA401E"/>
    <w:rsid w:val="00BC0B5E"/>
    <w:rsid w:val="00BC23D8"/>
    <w:rsid w:val="00BC2727"/>
    <w:rsid w:val="00BC36CD"/>
    <w:rsid w:val="00BC6A7E"/>
    <w:rsid w:val="00BE2B9B"/>
    <w:rsid w:val="00BE2EC1"/>
    <w:rsid w:val="00BE507B"/>
    <w:rsid w:val="00BE70CB"/>
    <w:rsid w:val="00BF1BEB"/>
    <w:rsid w:val="00BF289E"/>
    <w:rsid w:val="00BF50E7"/>
    <w:rsid w:val="00BF7492"/>
    <w:rsid w:val="00C025DE"/>
    <w:rsid w:val="00C1285C"/>
    <w:rsid w:val="00C2042F"/>
    <w:rsid w:val="00C23A55"/>
    <w:rsid w:val="00C26E78"/>
    <w:rsid w:val="00C3190B"/>
    <w:rsid w:val="00C3493D"/>
    <w:rsid w:val="00C35D55"/>
    <w:rsid w:val="00C3676A"/>
    <w:rsid w:val="00C5493A"/>
    <w:rsid w:val="00C66B3E"/>
    <w:rsid w:val="00C67D1D"/>
    <w:rsid w:val="00C74C29"/>
    <w:rsid w:val="00C77674"/>
    <w:rsid w:val="00C77C94"/>
    <w:rsid w:val="00C80A78"/>
    <w:rsid w:val="00C854F7"/>
    <w:rsid w:val="00C86840"/>
    <w:rsid w:val="00C87258"/>
    <w:rsid w:val="00C94191"/>
    <w:rsid w:val="00CA501D"/>
    <w:rsid w:val="00CB3A91"/>
    <w:rsid w:val="00CB3C5E"/>
    <w:rsid w:val="00CC4D03"/>
    <w:rsid w:val="00CD12DD"/>
    <w:rsid w:val="00CD48ED"/>
    <w:rsid w:val="00CD5BE3"/>
    <w:rsid w:val="00CD7F3E"/>
    <w:rsid w:val="00CE2E48"/>
    <w:rsid w:val="00CF498B"/>
    <w:rsid w:val="00CF51BC"/>
    <w:rsid w:val="00CF5342"/>
    <w:rsid w:val="00D0325C"/>
    <w:rsid w:val="00D07667"/>
    <w:rsid w:val="00D16B1C"/>
    <w:rsid w:val="00D1708E"/>
    <w:rsid w:val="00D25364"/>
    <w:rsid w:val="00D25FB8"/>
    <w:rsid w:val="00D329C7"/>
    <w:rsid w:val="00D33245"/>
    <w:rsid w:val="00D441AA"/>
    <w:rsid w:val="00D5310E"/>
    <w:rsid w:val="00D605EA"/>
    <w:rsid w:val="00D60CDB"/>
    <w:rsid w:val="00D63B67"/>
    <w:rsid w:val="00D77ED1"/>
    <w:rsid w:val="00D85769"/>
    <w:rsid w:val="00D90015"/>
    <w:rsid w:val="00D907FA"/>
    <w:rsid w:val="00D92CFE"/>
    <w:rsid w:val="00DA0A1C"/>
    <w:rsid w:val="00DB57CB"/>
    <w:rsid w:val="00DC4882"/>
    <w:rsid w:val="00DC5081"/>
    <w:rsid w:val="00DC619E"/>
    <w:rsid w:val="00DD5EE5"/>
    <w:rsid w:val="00DE1E36"/>
    <w:rsid w:val="00DF1087"/>
    <w:rsid w:val="00DF4AFD"/>
    <w:rsid w:val="00DF7990"/>
    <w:rsid w:val="00E0113B"/>
    <w:rsid w:val="00E02BEF"/>
    <w:rsid w:val="00E04497"/>
    <w:rsid w:val="00E047C6"/>
    <w:rsid w:val="00E0570F"/>
    <w:rsid w:val="00E06951"/>
    <w:rsid w:val="00E15C6D"/>
    <w:rsid w:val="00E21C2B"/>
    <w:rsid w:val="00E256BB"/>
    <w:rsid w:val="00E25B55"/>
    <w:rsid w:val="00E337CB"/>
    <w:rsid w:val="00E33EDC"/>
    <w:rsid w:val="00E41749"/>
    <w:rsid w:val="00E469C5"/>
    <w:rsid w:val="00E536A2"/>
    <w:rsid w:val="00E53A35"/>
    <w:rsid w:val="00E613E5"/>
    <w:rsid w:val="00E61D68"/>
    <w:rsid w:val="00E6421E"/>
    <w:rsid w:val="00E70C49"/>
    <w:rsid w:val="00E70FF8"/>
    <w:rsid w:val="00E71659"/>
    <w:rsid w:val="00E806A0"/>
    <w:rsid w:val="00E812CE"/>
    <w:rsid w:val="00E81ABB"/>
    <w:rsid w:val="00E86FDF"/>
    <w:rsid w:val="00E95DB1"/>
    <w:rsid w:val="00EA01D0"/>
    <w:rsid w:val="00EA15C6"/>
    <w:rsid w:val="00EA7DFA"/>
    <w:rsid w:val="00EB14C5"/>
    <w:rsid w:val="00EB285C"/>
    <w:rsid w:val="00EB35F5"/>
    <w:rsid w:val="00EB40E3"/>
    <w:rsid w:val="00EC5BB6"/>
    <w:rsid w:val="00ED4A74"/>
    <w:rsid w:val="00ED5C9B"/>
    <w:rsid w:val="00EE1D62"/>
    <w:rsid w:val="00EF05DB"/>
    <w:rsid w:val="00EF2A67"/>
    <w:rsid w:val="00EF6ADE"/>
    <w:rsid w:val="00EF7F8B"/>
    <w:rsid w:val="00F00EA4"/>
    <w:rsid w:val="00F01DAD"/>
    <w:rsid w:val="00F02F8A"/>
    <w:rsid w:val="00F04E5B"/>
    <w:rsid w:val="00F12E9C"/>
    <w:rsid w:val="00F25DF7"/>
    <w:rsid w:val="00F25F51"/>
    <w:rsid w:val="00F34511"/>
    <w:rsid w:val="00F3582F"/>
    <w:rsid w:val="00F43533"/>
    <w:rsid w:val="00F519EC"/>
    <w:rsid w:val="00F539FE"/>
    <w:rsid w:val="00F75E1A"/>
    <w:rsid w:val="00F760CC"/>
    <w:rsid w:val="00F8183B"/>
    <w:rsid w:val="00F877F6"/>
    <w:rsid w:val="00F87A37"/>
    <w:rsid w:val="00F936F5"/>
    <w:rsid w:val="00F95361"/>
    <w:rsid w:val="00F97E3A"/>
    <w:rsid w:val="00FA474D"/>
    <w:rsid w:val="00FA592D"/>
    <w:rsid w:val="00FB02B0"/>
    <w:rsid w:val="00FB1696"/>
    <w:rsid w:val="00FB20F4"/>
    <w:rsid w:val="00FB4DED"/>
    <w:rsid w:val="00FB7C46"/>
    <w:rsid w:val="00FC427C"/>
    <w:rsid w:val="00FD2D9F"/>
    <w:rsid w:val="00FD698F"/>
    <w:rsid w:val="00FE0623"/>
    <w:rsid w:val="00FF0A90"/>
    <w:rsid w:val="00FF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69EB209A"/>
  <w15:docId w15:val="{209AB378-0F73-4887-BAB6-553A3D96E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98E"/>
    <w:pPr>
      <w:bidi/>
      <w:spacing w:after="0" w:line="360" w:lineRule="auto"/>
      <w:ind w:hanging="1"/>
      <w:jc w:val="both"/>
    </w:pPr>
    <w:rPr>
      <w:rFonts w:ascii="Times New Roman" w:eastAsia="Times New Roman" w:hAnsi="Times New Roman" w:cs="David"/>
      <w:sz w:val="24"/>
      <w:szCs w:val="24"/>
    </w:rPr>
  </w:style>
  <w:style w:type="paragraph" w:styleId="Heading1">
    <w:name w:val="heading 1"/>
    <w:basedOn w:val="Normal"/>
    <w:next w:val="Text"/>
    <w:link w:val="Heading1Char"/>
    <w:qFormat/>
    <w:rsid w:val="0000170D"/>
    <w:pPr>
      <w:keepNext/>
      <w:numPr>
        <w:numId w:val="12"/>
      </w:numPr>
      <w:tabs>
        <w:tab w:val="left" w:pos="850"/>
      </w:tabs>
      <w:spacing w:before="240" w:after="120"/>
      <w:outlineLvl w:val="0"/>
    </w:pPr>
    <w:rPr>
      <w:b/>
      <w:bCs/>
      <w:sz w:val="28"/>
      <w:szCs w:val="28"/>
      <w:u w:val="single"/>
    </w:rPr>
  </w:style>
  <w:style w:type="paragraph" w:styleId="Heading2">
    <w:name w:val="heading 2"/>
    <w:basedOn w:val="Normal"/>
    <w:next w:val="Text"/>
    <w:link w:val="Heading2Char"/>
    <w:unhideWhenUsed/>
    <w:qFormat/>
    <w:rsid w:val="0000170D"/>
    <w:pPr>
      <w:keepNext/>
      <w:numPr>
        <w:ilvl w:val="1"/>
        <w:numId w:val="12"/>
      </w:numPr>
      <w:snapToGrid w:val="0"/>
      <w:spacing w:before="240" w:after="120"/>
      <w:outlineLvl w:val="1"/>
    </w:pPr>
    <w:rPr>
      <w:sz w:val="28"/>
      <w:szCs w:val="28"/>
      <w:u w:val="single"/>
    </w:rPr>
  </w:style>
  <w:style w:type="paragraph" w:styleId="Heading3">
    <w:name w:val="heading 3"/>
    <w:basedOn w:val="Normal"/>
    <w:next w:val="Text"/>
    <w:link w:val="Heading3Char"/>
    <w:unhideWhenUsed/>
    <w:qFormat/>
    <w:rsid w:val="0000170D"/>
    <w:pPr>
      <w:numPr>
        <w:ilvl w:val="2"/>
        <w:numId w:val="12"/>
      </w:numPr>
      <w:spacing w:before="240" w:after="120"/>
      <w:outlineLvl w:val="2"/>
    </w:pPr>
    <w:rPr>
      <w:b/>
      <w:bCs/>
      <w:u w:val="single"/>
    </w:rPr>
  </w:style>
  <w:style w:type="paragraph" w:styleId="Heading4">
    <w:name w:val="heading 4"/>
    <w:basedOn w:val="Normal"/>
    <w:next w:val="Text"/>
    <w:link w:val="Heading4Char"/>
    <w:unhideWhenUsed/>
    <w:qFormat/>
    <w:rsid w:val="00580327"/>
    <w:pPr>
      <w:keepNext/>
      <w:spacing w:before="240" w:after="120"/>
      <w:ind w:firstLine="0"/>
      <w:outlineLvl w:val="3"/>
    </w:pPr>
    <w:rPr>
      <w:u w:val="single"/>
    </w:rPr>
  </w:style>
  <w:style w:type="paragraph" w:styleId="Heading5">
    <w:name w:val="heading 5"/>
    <w:basedOn w:val="Normal"/>
    <w:next w:val="Normal"/>
    <w:link w:val="Heading5Char"/>
    <w:unhideWhenUsed/>
    <w:qFormat/>
    <w:rsid w:val="00580327"/>
    <w:pPr>
      <w:spacing w:before="240" w:after="120"/>
      <w:ind w:firstLine="0"/>
      <w:outlineLvl w:val="4"/>
    </w:pPr>
    <w:rPr>
      <w:u w:val="single"/>
    </w:rPr>
  </w:style>
  <w:style w:type="paragraph" w:styleId="Heading6">
    <w:name w:val="heading 6"/>
    <w:basedOn w:val="Normal"/>
    <w:next w:val="Normal"/>
    <w:link w:val="Heading6Char"/>
    <w:unhideWhenUsed/>
    <w:qFormat/>
    <w:rsid w:val="00304504"/>
    <w:pPr>
      <w:spacing w:before="240" w:after="60"/>
      <w:ind w:firstLine="0"/>
      <w:outlineLvl w:val="5"/>
    </w:pPr>
    <w:rPr>
      <w:sz w:val="26"/>
      <w:szCs w:val="28"/>
      <w:u w:val="dotted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304504"/>
    <w:pPr>
      <w:spacing w:before="240" w:after="60"/>
      <w:ind w:firstLine="0"/>
      <w:outlineLvl w:val="6"/>
    </w:pPr>
    <w:rPr>
      <w:sz w:val="26"/>
      <w:szCs w:val="28"/>
      <w:u w:val="dotted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04504"/>
    <w:pPr>
      <w:keepNext/>
      <w:ind w:firstLine="0"/>
      <w:outlineLvl w:val="7"/>
    </w:pPr>
    <w:rPr>
      <w:sz w:val="26"/>
      <w:szCs w:val="28"/>
      <w:u w:val="dotted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304504"/>
    <w:pPr>
      <w:spacing w:before="240" w:after="60"/>
      <w:ind w:firstLine="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0170D"/>
    <w:rPr>
      <w:rFonts w:ascii="Times New Roman" w:eastAsia="Times New Roman" w:hAnsi="Times New Roman" w:cs="David"/>
      <w:b/>
      <w:bCs/>
      <w:sz w:val="28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rsid w:val="0000170D"/>
    <w:rPr>
      <w:rFonts w:ascii="Times New Roman" w:eastAsia="Times New Roman" w:hAnsi="Times New Roman" w:cs="David"/>
      <w:sz w:val="28"/>
      <w:szCs w:val="28"/>
      <w:u w:val="single"/>
    </w:rPr>
  </w:style>
  <w:style w:type="character" w:customStyle="1" w:styleId="Heading3Char">
    <w:name w:val="Heading 3 Char"/>
    <w:basedOn w:val="DefaultParagraphFont"/>
    <w:link w:val="Heading3"/>
    <w:rsid w:val="0000170D"/>
    <w:rPr>
      <w:rFonts w:ascii="Times New Roman" w:eastAsia="Times New Roman" w:hAnsi="Times New Roman" w:cs="David"/>
      <w:b/>
      <w:bCs/>
      <w:sz w:val="24"/>
      <w:szCs w:val="24"/>
      <w:u w:val="single"/>
    </w:rPr>
  </w:style>
  <w:style w:type="character" w:customStyle="1" w:styleId="Heading4Char">
    <w:name w:val="Heading 4 Char"/>
    <w:basedOn w:val="DefaultParagraphFont"/>
    <w:link w:val="Heading4"/>
    <w:rsid w:val="00580327"/>
    <w:rPr>
      <w:rFonts w:ascii="Times New Roman" w:eastAsia="Times New Roman" w:hAnsi="Times New Roman" w:cs="David"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580327"/>
    <w:rPr>
      <w:rFonts w:ascii="Times New Roman" w:eastAsia="Times New Roman" w:hAnsi="Times New Roman" w:cs="David"/>
      <w:sz w:val="24"/>
      <w:szCs w:val="24"/>
      <w:u w:val="single"/>
    </w:rPr>
  </w:style>
  <w:style w:type="character" w:customStyle="1" w:styleId="Heading6Char">
    <w:name w:val="Heading 6 Char"/>
    <w:basedOn w:val="DefaultParagraphFont"/>
    <w:link w:val="Heading6"/>
    <w:rsid w:val="00304504"/>
    <w:rPr>
      <w:rFonts w:ascii="Times New Roman" w:eastAsia="Times New Roman" w:hAnsi="Times New Roman" w:cs="David"/>
      <w:sz w:val="26"/>
      <w:szCs w:val="28"/>
      <w:u w:val="dotted"/>
    </w:rPr>
  </w:style>
  <w:style w:type="character" w:customStyle="1" w:styleId="Heading7Char">
    <w:name w:val="Heading 7 Char"/>
    <w:basedOn w:val="DefaultParagraphFont"/>
    <w:link w:val="Heading7"/>
    <w:semiHidden/>
    <w:rsid w:val="00304504"/>
    <w:rPr>
      <w:rFonts w:ascii="Times New Roman" w:eastAsia="Times New Roman" w:hAnsi="Times New Roman" w:cs="David"/>
      <w:sz w:val="26"/>
      <w:szCs w:val="28"/>
      <w:u w:val="dotted"/>
    </w:rPr>
  </w:style>
  <w:style w:type="character" w:customStyle="1" w:styleId="Heading8Char">
    <w:name w:val="Heading 8 Char"/>
    <w:basedOn w:val="DefaultParagraphFont"/>
    <w:link w:val="Heading8"/>
    <w:semiHidden/>
    <w:rsid w:val="00304504"/>
    <w:rPr>
      <w:rFonts w:ascii="Times New Roman" w:eastAsia="Times New Roman" w:hAnsi="Times New Roman" w:cs="David"/>
      <w:sz w:val="26"/>
      <w:szCs w:val="28"/>
      <w:u w:val="dotted"/>
    </w:rPr>
  </w:style>
  <w:style w:type="character" w:customStyle="1" w:styleId="Heading9Char">
    <w:name w:val="Heading 9 Char"/>
    <w:basedOn w:val="DefaultParagraphFont"/>
    <w:link w:val="Heading9"/>
    <w:semiHidden/>
    <w:rsid w:val="00304504"/>
    <w:rPr>
      <w:rFonts w:ascii="Times New Roman" w:eastAsia="Times New Roman" w:hAnsi="Times New Roman" w:cs="David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8183B"/>
    <w:pPr>
      <w:tabs>
        <w:tab w:val="left" w:pos="266"/>
        <w:tab w:val="left" w:pos="506"/>
        <w:tab w:val="left" w:pos="626"/>
        <w:tab w:val="right" w:leader="dot" w:pos="9016"/>
      </w:tabs>
      <w:spacing w:line="276" w:lineRule="auto"/>
      <w:ind w:left="379" w:hanging="379"/>
      <w:jc w:val="left"/>
    </w:pPr>
    <w:rPr>
      <w:b/>
      <w:bCs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EB40E3"/>
    <w:pPr>
      <w:tabs>
        <w:tab w:val="left" w:pos="386"/>
        <w:tab w:val="left" w:pos="1346"/>
        <w:tab w:val="left" w:pos="1586"/>
        <w:tab w:val="right" w:leader="dot" w:pos="9016"/>
      </w:tabs>
      <w:ind w:left="1226" w:hanging="1005"/>
      <w:jc w:val="left"/>
    </w:pPr>
    <w:rPr>
      <w:rFonts w:asciiTheme="majorBidi" w:hAnsiTheme="majorBidi"/>
      <w:smallCaps/>
      <w:noProof/>
    </w:rPr>
  </w:style>
  <w:style w:type="paragraph" w:styleId="Title">
    <w:name w:val="Title"/>
    <w:basedOn w:val="Normal"/>
    <w:link w:val="TitleChar"/>
    <w:uiPriority w:val="10"/>
    <w:qFormat/>
    <w:rsid w:val="0084167B"/>
    <w:pPr>
      <w:jc w:val="center"/>
    </w:pPr>
    <w:rPr>
      <w:b/>
      <w:bCs/>
      <w:kern w:val="28"/>
      <w:sz w:val="32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84167B"/>
    <w:rPr>
      <w:rFonts w:ascii="Times New Roman" w:eastAsia="Times New Roman" w:hAnsi="Times New Roman" w:cs="David"/>
      <w:b/>
      <w:bCs/>
      <w:kern w:val="28"/>
      <w:sz w:val="32"/>
      <w:szCs w:val="36"/>
    </w:rPr>
  </w:style>
  <w:style w:type="paragraph" w:styleId="ListParagraph">
    <w:name w:val="List Paragraph"/>
    <w:basedOn w:val="Normal"/>
    <w:link w:val="ListParagraphChar"/>
    <w:uiPriority w:val="34"/>
    <w:qFormat/>
    <w:rsid w:val="00304504"/>
    <w:pPr>
      <w:ind w:left="720"/>
      <w:contextualSpacing/>
    </w:pPr>
  </w:style>
  <w:style w:type="character" w:customStyle="1" w:styleId="TablefillingChar">
    <w:name w:val="Table filling Char"/>
    <w:basedOn w:val="DefaultParagraphFont"/>
    <w:link w:val="Tablefilling"/>
    <w:locked/>
    <w:rsid w:val="00304504"/>
    <w:rPr>
      <w:rFonts w:ascii="Times New Roman" w:hAnsi="Times New Roman" w:cs="Times New Roman"/>
      <w:sz w:val="24"/>
    </w:rPr>
  </w:style>
  <w:style w:type="paragraph" w:customStyle="1" w:styleId="Tablefilling">
    <w:name w:val="Table filling"/>
    <w:basedOn w:val="Normal"/>
    <w:link w:val="TablefillingChar"/>
    <w:qFormat/>
    <w:rsid w:val="00304504"/>
    <w:pPr>
      <w:spacing w:line="240" w:lineRule="auto"/>
      <w:ind w:left="-74" w:right="-91" w:firstLine="0"/>
    </w:pPr>
    <w:rPr>
      <w:rFonts w:eastAsiaTheme="minorHAnsi" w:cs="Times New Roman"/>
      <w:szCs w:val="2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0450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04504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04504"/>
    <w:pPr>
      <w:tabs>
        <w:tab w:val="center" w:pos="4153"/>
        <w:tab w:val="right" w:pos="83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504"/>
    <w:rPr>
      <w:rFonts w:ascii="Times New Roman" w:eastAsia="Times New Roman" w:hAnsi="Times New Roman" w:cs="David"/>
      <w:szCs w:val="24"/>
    </w:rPr>
  </w:style>
  <w:style w:type="paragraph" w:styleId="Footer">
    <w:name w:val="footer"/>
    <w:basedOn w:val="Normal"/>
    <w:link w:val="FooterChar"/>
    <w:unhideWhenUsed/>
    <w:rsid w:val="00304504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304504"/>
    <w:rPr>
      <w:rFonts w:ascii="Times New Roman" w:eastAsia="Times New Roman" w:hAnsi="Times New Roman" w:cs="David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450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504"/>
    <w:rPr>
      <w:rFonts w:ascii="Tahoma" w:eastAsia="Times New Roman" w:hAnsi="Tahoma" w:cs="Tahoma"/>
      <w:sz w:val="16"/>
      <w:szCs w:val="16"/>
    </w:rPr>
  </w:style>
  <w:style w:type="character" w:styleId="PageNumber">
    <w:name w:val="page number"/>
    <w:basedOn w:val="DefaultParagraphFont"/>
    <w:uiPriority w:val="99"/>
    <w:semiHidden/>
    <w:unhideWhenUsed/>
    <w:rsid w:val="00304504"/>
    <w:rPr>
      <w:rFonts w:ascii="Times New Roman" w:hAnsi="Times New Roman" w:cs="David" w:hint="default"/>
      <w:strike w:val="0"/>
      <w:dstrike w:val="0"/>
      <w:sz w:val="24"/>
      <w:szCs w:val="26"/>
      <w:u w:val="none"/>
      <w:effect w:val="none"/>
    </w:rPr>
  </w:style>
  <w:style w:type="paragraph" w:styleId="Caption">
    <w:name w:val="caption"/>
    <w:basedOn w:val="Normal"/>
    <w:next w:val="Normal"/>
    <w:uiPriority w:val="35"/>
    <w:unhideWhenUsed/>
    <w:qFormat/>
    <w:rsid w:val="00304504"/>
    <w:pPr>
      <w:spacing w:after="200" w:line="240" w:lineRule="auto"/>
    </w:pPr>
  </w:style>
  <w:style w:type="table" w:styleId="TableGrid">
    <w:name w:val="Table Grid"/>
    <w:basedOn w:val="TableNormal"/>
    <w:uiPriority w:val="59"/>
    <w:rsid w:val="003045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304504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04504"/>
    <w:pPr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u w:val="none"/>
    </w:rPr>
  </w:style>
  <w:style w:type="paragraph" w:styleId="TOC3">
    <w:name w:val="toc 3"/>
    <w:basedOn w:val="Normal"/>
    <w:next w:val="Normal"/>
    <w:autoRedefine/>
    <w:uiPriority w:val="39"/>
    <w:unhideWhenUsed/>
    <w:rsid w:val="00304504"/>
    <w:pPr>
      <w:tabs>
        <w:tab w:val="left" w:pos="1346"/>
        <w:tab w:val="left" w:pos="2253"/>
        <w:tab w:val="right" w:leader="dot" w:pos="9016"/>
      </w:tabs>
      <w:spacing w:after="100"/>
      <w:ind w:left="440"/>
      <w:jc w:val="left"/>
    </w:pPr>
  </w:style>
  <w:style w:type="character" w:styleId="Hyperlink">
    <w:name w:val="Hyperlink"/>
    <w:basedOn w:val="DefaultParagraphFont"/>
    <w:uiPriority w:val="99"/>
    <w:unhideWhenUsed/>
    <w:rsid w:val="00304504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304504"/>
  </w:style>
  <w:style w:type="character" w:customStyle="1" w:styleId="heading">
    <w:name w:val="heading"/>
    <w:basedOn w:val="DefaultParagraphFont"/>
    <w:rsid w:val="00304504"/>
  </w:style>
  <w:style w:type="paragraph" w:styleId="Subtitle">
    <w:name w:val="Subtitle"/>
    <w:basedOn w:val="Title"/>
    <w:next w:val="Normal"/>
    <w:link w:val="SubtitleChar"/>
    <w:uiPriority w:val="11"/>
    <w:qFormat/>
    <w:rsid w:val="0045572F"/>
    <w:rPr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72F"/>
    <w:rPr>
      <w:rFonts w:ascii="Times New Roman" w:eastAsia="Times New Roman" w:hAnsi="Times New Roman" w:cs="David"/>
      <w:b/>
      <w:bCs/>
      <w:kern w:val="28"/>
      <w:sz w:val="24"/>
      <w:szCs w:val="28"/>
    </w:rPr>
  </w:style>
  <w:style w:type="character" w:styleId="Strong">
    <w:name w:val="Strong"/>
    <w:basedOn w:val="DefaultParagraphFont"/>
    <w:uiPriority w:val="22"/>
    <w:qFormat/>
    <w:rsid w:val="0084167B"/>
    <w:rPr>
      <w:b/>
      <w:bCs/>
    </w:rPr>
  </w:style>
  <w:style w:type="paragraph" w:styleId="NoSpacing">
    <w:name w:val="No Spacing"/>
    <w:uiPriority w:val="1"/>
    <w:qFormat/>
    <w:rsid w:val="0084167B"/>
    <w:pPr>
      <w:bidi/>
      <w:spacing w:after="0" w:line="240" w:lineRule="auto"/>
      <w:ind w:firstLine="571"/>
      <w:jc w:val="both"/>
    </w:pPr>
    <w:rPr>
      <w:rFonts w:ascii="Times New Roman" w:eastAsia="Times New Roman" w:hAnsi="Times New Roman" w:cs="David"/>
      <w:szCs w:val="24"/>
    </w:rPr>
  </w:style>
  <w:style w:type="paragraph" w:customStyle="1" w:styleId="Text">
    <w:name w:val="Text"/>
    <w:basedOn w:val="Normal"/>
    <w:link w:val="TextChar"/>
    <w:qFormat/>
    <w:rsid w:val="004572BF"/>
    <w:pPr>
      <w:spacing w:before="240"/>
      <w:ind w:left="-1" w:firstLine="5"/>
    </w:pPr>
  </w:style>
  <w:style w:type="character" w:customStyle="1" w:styleId="TextChar">
    <w:name w:val="Text Char"/>
    <w:basedOn w:val="DefaultParagraphFont"/>
    <w:link w:val="Text"/>
    <w:rsid w:val="004572BF"/>
    <w:rPr>
      <w:rFonts w:ascii="Times New Roman" w:eastAsia="Times New Roman" w:hAnsi="Times New Roman" w:cs="David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E047C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047C6"/>
    <w:rPr>
      <w:rFonts w:ascii="Times New Roman" w:eastAsia="Times New Roman" w:hAnsi="Times New Roman" w:cs="David"/>
      <w:i/>
      <w:iCs/>
      <w:color w:val="000000" w:themeColor="text1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7C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7C6"/>
    <w:rPr>
      <w:rFonts w:ascii="Times New Roman" w:eastAsia="Times New Roman" w:hAnsi="Times New Roman" w:cs="David"/>
      <w:b/>
      <w:bCs/>
      <w:i/>
      <w:iCs/>
      <w:color w:val="4F81BD" w:themeColor="accent1"/>
      <w:szCs w:val="24"/>
    </w:rPr>
  </w:style>
  <w:style w:type="character" w:styleId="Emphasis">
    <w:name w:val="Emphasis"/>
    <w:basedOn w:val="DefaultParagraphFont"/>
    <w:uiPriority w:val="20"/>
    <w:qFormat/>
    <w:rsid w:val="00E047C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E047C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E047C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047C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uiPriority w:val="33"/>
    <w:qFormat/>
    <w:rsid w:val="0027498E"/>
    <w:rPr>
      <w:rFonts w:ascii="Calibri" w:eastAsia="Calibri" w:hAnsi="Calibri" w:cs="Calibri"/>
      <w:b/>
      <w:bCs/>
      <w:color w:val="111847"/>
      <w:sz w:val="20"/>
      <w:szCs w:val="20"/>
    </w:rPr>
  </w:style>
  <w:style w:type="paragraph" w:customStyle="1" w:styleId="MyStyle1">
    <w:name w:val="My Style1"/>
    <w:basedOn w:val="Normal"/>
    <w:link w:val="MyStyle1Char"/>
    <w:rsid w:val="00B5671C"/>
    <w:pPr>
      <w:bidi w:val="0"/>
      <w:spacing w:after="200" w:line="276" w:lineRule="auto"/>
      <w:ind w:firstLine="0"/>
      <w:jc w:val="left"/>
    </w:pPr>
  </w:style>
  <w:style w:type="character" w:customStyle="1" w:styleId="MyStyle1Char">
    <w:name w:val="My Style1 Char"/>
    <w:basedOn w:val="DefaultParagraphFont"/>
    <w:link w:val="MyStyle1"/>
    <w:rsid w:val="00B5671C"/>
    <w:rPr>
      <w:rFonts w:ascii="Times New Roman" w:eastAsia="Times New Roman" w:hAnsi="Times New Roman" w:cs="David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5F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5F20"/>
    <w:rPr>
      <w:rFonts w:ascii="Times New Roman" w:eastAsia="Times New Roman" w:hAnsi="Times New Roman" w:cs="David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45F20"/>
    <w:pPr>
      <w:bidi w:val="0"/>
      <w:ind w:firstLine="0"/>
      <w:jc w:val="left"/>
    </w:pPr>
    <w:rPr>
      <w:rFonts w:ascii="Tahoma" w:hAnsi="Tahoma" w:cs="Times New Roman"/>
      <w:b/>
      <w:bCs/>
      <w:lang w:bidi="ar-SA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5F20"/>
    <w:rPr>
      <w:rFonts w:ascii="Tahoma" w:eastAsia="Times New Roman" w:hAnsi="Tahoma" w:cs="Times New Roman"/>
      <w:b/>
      <w:bCs/>
      <w:sz w:val="20"/>
      <w:szCs w:val="20"/>
      <w:lang w:bidi="ar-SA"/>
    </w:rPr>
  </w:style>
  <w:style w:type="character" w:styleId="PlaceholderText">
    <w:name w:val="Placeholder Text"/>
    <w:basedOn w:val="DefaultParagraphFont"/>
    <w:uiPriority w:val="99"/>
    <w:semiHidden/>
    <w:rsid w:val="00390C58"/>
    <w:rPr>
      <w:color w:val="808080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9D4444"/>
    <w:rPr>
      <w:rFonts w:ascii="Times New Roman" w:eastAsia="Times New Roman" w:hAnsi="Times New Roman" w:cs="David"/>
      <w:szCs w:val="24"/>
    </w:rPr>
  </w:style>
  <w:style w:type="paragraph" w:customStyle="1" w:styleId="Densetext">
    <w:name w:val="Dense text"/>
    <w:basedOn w:val="Normal"/>
    <w:link w:val="DensetextChar"/>
    <w:qFormat/>
    <w:rsid w:val="00FE0623"/>
    <w:pPr>
      <w:spacing w:line="240" w:lineRule="auto"/>
      <w:ind w:firstLine="0"/>
      <w:jc w:val="left"/>
    </w:pPr>
  </w:style>
  <w:style w:type="character" w:customStyle="1" w:styleId="DensetextChar">
    <w:name w:val="Dense text Char"/>
    <w:basedOn w:val="DefaultParagraphFont"/>
    <w:link w:val="Densetext"/>
    <w:rsid w:val="00FE0623"/>
    <w:rPr>
      <w:rFonts w:ascii="Times New Roman" w:eastAsia="Times New Roman" w:hAnsi="Times New Roman" w:cs="Davi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0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6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313455d0-43a3-441a-bcd0-de32b31d6594@eurprd06.prod.outlook.com" TargetMode="External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cid:313455d0-43a3-441a-bcd0-de32b31d6594@eurprd06.prod.outlook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>
  <b:Source>
    <b:Tag>Wei09</b:Tag>
    <b:SourceType>Report</b:SourceType>
    <b:Guid>{27778A95-3DF9-4201-9ECB-318D66CB1DF7}</b:Guid>
    <b:Author>
      <b:Author>
        <b:NameList>
          <b:Person>
            <b:Last>Weinberg</b:Last>
            <b:First>D</b:First>
          </b:Person>
          <b:Person>
            <b:Last>Bonan</b:Last>
            <b:First>M</b:First>
          </b:Person>
        </b:NameList>
      </b:Author>
    </b:Author>
    <b:Title>Design a System for H2SO4 Dilution with Acid Streams in the Granulated Fertilizers Plant at Rotem</b:Title>
    <b:Year>2009</b:Year>
    <b:Publisher>IMI TAMI</b:Publisher>
    <b:StandardNumber>901103/F01 07819</b:StandardNumber>
    <b:RefOrder>1</b:RefOrder>
  </b:Source>
  <b:Source>
    <b:Tag>רות12</b:Tag>
    <b:SourceType>Report</b:SourceType>
    <b:Guid>{48E0EAA2-8776-482A-89EF-82543A3FAD37}</b:Guid>
    <b:Author>
      <b:Author>
        <b:NameList>
          <b:Person>
            <b:First>רותם</b:First>
            <b:Middle>אמפרט נגב</b:Middle>
          </b:Person>
        </b:NameList>
      </b:Author>
    </b:Author>
    <b:Title>חומצות גופרתיות מהולות ממוחזרות</b:Title>
    <b:Year>26/5/2012</b:Year>
    <b:RefOrder>2</b:RefOrder>
  </b:Source>
  <b:Source>
    <b:Tag>צבי</b:Tag>
    <b:SourceType>Report</b:SourceType>
    <b:Guid>{35BF1A8B-6888-4BB2-8096-6386DBC72593}</b:Guid>
    <b:LCID>he-IL</b:LCID>
    <b:Author>
      <b:Author>
        <b:NameList>
          <b:Person>
            <b:Last>שליט</b:Last>
            <b:First>צבי</b:First>
          </b:Person>
        </b:NameList>
      </b:Author>
    </b:Author>
    <b:Title>סיכום ישיבה מ-4.4.13</b:Title>
    <b:RefOrder>3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1FDFFD7A11784392A0BD8E816A7FD0" ma:contentTypeVersion="13" ma:contentTypeDescription="Create a new document." ma:contentTypeScope="" ma:versionID="5480c720bde3af9d29e1862fd5ba5446">
  <xsd:schema xmlns:xsd="http://www.w3.org/2001/XMLSchema" xmlns:xs="http://www.w3.org/2001/XMLSchema" xmlns:p="http://schemas.microsoft.com/office/2006/metadata/properties" xmlns:ns3="8a4beacf-8cab-4024-8cb8-6275b85db2cb" xmlns:ns4="8369b630-a39f-4f33-9ac4-ed46b56e4093" targetNamespace="http://schemas.microsoft.com/office/2006/metadata/properties" ma:root="true" ma:fieldsID="f96779b0be0c828b0072bc043c0ab510" ns3:_="" ns4:_="">
    <xsd:import namespace="8a4beacf-8cab-4024-8cb8-6275b85db2cb"/>
    <xsd:import namespace="8369b630-a39f-4f33-9ac4-ed46b56e409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4beacf-8cab-4024-8cb8-6275b85db2c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69b630-a39f-4f33-9ac4-ed46b56e40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E61F2D-415B-49F8-BC8D-F786832F8F6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039C57-675B-42E9-A68C-B48498CF7AD7}">
  <ds:schemaRefs>
    <ds:schemaRef ds:uri="http://purl.org/dc/dcmitype/"/>
    <ds:schemaRef ds:uri="8a4beacf-8cab-4024-8cb8-6275b85db2cb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elements/1.1/"/>
    <ds:schemaRef ds:uri="http://purl.org/dc/terms/"/>
    <ds:schemaRef ds:uri="8369b630-a39f-4f33-9ac4-ed46b56e4093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774C2BCC-0105-4B68-9EA1-7F19963315D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8A8E0F7-4415-4530-A8A9-D69ED77106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4beacf-8cab-4024-8cb8-6275b85db2cb"/>
    <ds:schemaRef ds:uri="8369b630-a39f-4f33-9ac4-ed46b56e40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02762d2-02c4-4677-98ba-54060a234204}" enabled="0" method="" siteId="{802762d2-02c4-4677-98ba-54060a23420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847</TotalTime>
  <Pages>3</Pages>
  <Words>310</Words>
  <Characters>1597</Characters>
  <Application>Microsoft Office Word</Application>
  <DocSecurity>0</DocSecurity>
  <Lines>63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DSW</Company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Vladimir.Gaponenko@icl-group.com</dc:creator>
  <cp:lastModifiedBy>Vladimir Gaponenko (Tami)</cp:lastModifiedBy>
  <cp:revision>15</cp:revision>
  <cp:lastPrinted>2020-10-18T11:32:00Z</cp:lastPrinted>
  <dcterms:created xsi:type="dcterms:W3CDTF">2026-01-13T14:34:00Z</dcterms:created>
  <dcterms:modified xsi:type="dcterms:W3CDTF">2026-01-21T13:37:00Z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0x010100221FDFFD7A11784392A0BD8E816A7FD0</vt:lpwstr>
  </property>
</Properties>
</file>