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 xml:space="preserve">Нам необходим цикл, чтобы читать и оценивать выражения. Он простой в использовании заявления </w:t>
      </w:r>
      <w:r w:rsidRPr="00A561E8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BREAK</w:t>
      </w:r>
      <w:r w:rsidRPr="00A561E8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 xml:space="preserve"> чтобы закончить цикл в нужное время:</w:t>
      </w:r>
    </w:p>
    <w:p w:rsidR="00A561E8" w:rsidRPr="00A561E8" w:rsidRDefault="00A561E8" w:rsidP="00A56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  <w:lang w:eastAsia="ru-RU"/>
        </w:rPr>
      </w:pPr>
      <w:r w:rsidRPr="00A561E8">
        <w:rPr>
          <w:rFonts w:ascii="Times New Roman" w:eastAsia="Times New Roman" w:hAnsi="Times New Roman" w:cs="Times New Roman"/>
          <w:b/>
          <w:color w:val="000000"/>
          <w:sz w:val="18"/>
          <w:szCs w:val="20"/>
          <w:lang w:eastAsia="ru-RU"/>
        </w:rPr>
        <w:t>Повторение до бесконечности:</w:t>
      </w:r>
    </w:p>
    <w:p w:rsidR="00A561E8" w:rsidRPr="00A561E8" w:rsidRDefault="00A561E8" w:rsidP="00A56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>Получить ввод данных пользователя.</w:t>
      </w:r>
    </w:p>
    <w:p w:rsidR="00A561E8" w:rsidRPr="00A561E8" w:rsidRDefault="00A561E8" w:rsidP="00A56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>если первое число 0:</w:t>
      </w:r>
    </w:p>
    <w:p w:rsidR="00A561E8" w:rsidRPr="00A561E8" w:rsidRDefault="00A561E8" w:rsidP="00A56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>Вырваться из цикла</w:t>
      </w:r>
    </w:p>
    <w:p w:rsidR="00A561E8" w:rsidRPr="00A561E8" w:rsidRDefault="00A561E8" w:rsidP="00A56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>Найти значение данного выражения</w:t>
      </w:r>
    </w:p>
    <w:p w:rsidR="00A561E8" w:rsidRDefault="00A561E8" w:rsidP="00A56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>Выведите</w:t>
      </w: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</w:t>
      </w: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>на</w:t>
      </w: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</w:t>
      </w: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>экран</w:t>
      </w: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</w:t>
      </w: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>значения</w:t>
      </w: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.</w:t>
      </w:r>
    </w:p>
    <w:p w:rsidR="00A561E8" w:rsidRPr="00A561E8" w:rsidRDefault="00A561E8" w:rsidP="00A56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Получение введенных пользователем данных включает в себя чтение трех значений данных. Нам необходимо три переменные для хранения этих значений. Лучше всего проверить, является ли первое число 0 сразу после того мы читаем его, поэтому пользователю будет оста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ва</w:t>
      </w:r>
      <w:r w:rsidRPr="00A561E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ь</w:t>
      </w:r>
      <w:r w:rsidRPr="00A561E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ся только набрать 0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для завершения программы</w:t>
      </w:r>
      <w:r w:rsidRPr="00A561E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, а не полное выражение, например, 0 + 0.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A561E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"</w:t>
      </w:r>
      <w:r w:rsidRPr="00A561E8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Repeat</w:t>
      </w:r>
      <w:r w:rsidRPr="00A561E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A561E8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indefinitely</w:t>
      </w:r>
      <w:r w:rsidRPr="00A561E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" </w:t>
      </w:r>
      <w:r w:rsidRPr="00A561E8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can</w:t>
      </w:r>
      <w:r w:rsidRPr="00A561E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A561E8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be</w:t>
      </w:r>
      <w:r w:rsidRPr="00A561E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A561E8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written</w:t>
      </w:r>
      <w:r w:rsidRPr="00A561E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A561E8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as</w:t>
      </w:r>
      <w:r w:rsidRPr="00A561E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"</w:t>
      </w: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while</w:t>
      </w: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 xml:space="preserve"> (</w:t>
      </w: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true</w:t>
      </w: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>)</w:t>
      </w:r>
      <w:r w:rsidRPr="00A561E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":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 xml:space="preserve">            </w:t>
      </w: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while (true):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Let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firstNum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=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TextIO.getDouble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()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if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firstNum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is 0: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    Break out of the loop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Let operator =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TextIO.getChar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()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Let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secondNum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=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TextIO.getlnDouble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()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Find the value of the expression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Display the value.</w:t>
      </w:r>
    </w:p>
    <w:p w:rsidR="00A561E8" w:rsidRPr="00A561E8" w:rsidRDefault="00A561E8" w:rsidP="00A56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To evaluate the user's expression, we have to test the </w:t>
      </w: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operator</w:t>
      </w:r>
      <w:r w:rsidRPr="00A561E8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 to find out which operation to compute. We can do this with either a multi-way </w:t>
      </w: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if</w:t>
      </w:r>
      <w:r w:rsidRPr="00A561E8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 statement or with a </w:t>
      </w: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switch</w:t>
      </w:r>
      <w:r w:rsidRPr="00A561E8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 statement. In the program below, I use a </w:t>
      </w: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switch</w:t>
      </w:r>
      <w:r w:rsidRPr="00A561E8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. The </w:t>
      </w: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if</w:t>
      </w:r>
      <w:r w:rsidRPr="00A561E8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 statement would be: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 if </w:t>
      </w:r>
      <w:proofErr w:type="gram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( operator</w:t>
      </w:r>
      <w:proofErr w:type="gram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== '+' )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    value =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firstNum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+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secondNum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;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 else if </w:t>
      </w:r>
      <w:proofErr w:type="gram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( operator</w:t>
      </w:r>
      <w:proofErr w:type="gram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== '-' )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    value =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firstNum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-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secondNum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;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 else if </w:t>
      </w:r>
      <w:proofErr w:type="gram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( operator</w:t>
      </w:r>
      <w:proofErr w:type="gram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== '*' )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    value =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firstNum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*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secondNum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;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 else if </w:t>
      </w:r>
      <w:proofErr w:type="gram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( operator</w:t>
      </w:r>
      <w:proofErr w:type="gram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== '/' )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    value =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firstNum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/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secondNum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;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 else {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   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TextIO.putln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("Unknown operator: " + operator);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    </w:t>
      </w:r>
      <w:proofErr w:type="gram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continue;  /</w:t>
      </w:r>
      <w:proofErr w:type="gram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/ back to start of loop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 }</w:t>
      </w:r>
    </w:p>
    <w:p w:rsidR="00A561E8" w:rsidRPr="00A561E8" w:rsidRDefault="00A561E8" w:rsidP="00A56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The computer won't let you get away without the </w:t>
      </w: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else</w:t>
      </w:r>
      <w:r w:rsidRPr="00A561E8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 part of the </w:t>
      </w: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if</w:t>
      </w:r>
      <w:r w:rsidRPr="00A561E8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 statement or the </w:t>
      </w: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default</w:t>
      </w:r>
      <w:r w:rsidRPr="00A561E8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 case in the </w:t>
      </w: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switch</w:t>
      </w:r>
      <w:r w:rsidRPr="00A561E8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, since that would leave a possibility that the variable, </w:t>
      </w: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value</w:t>
      </w:r>
      <w:r w:rsidRPr="00A561E8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, is not assigned a value before it is printed out.</w:t>
      </w:r>
    </w:p>
    <w:p w:rsidR="00A561E8" w:rsidRPr="00A561E8" w:rsidRDefault="00A561E8" w:rsidP="00A56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This program could be improved by having it print out an error message if the user tries to divide by zero.</w:t>
      </w:r>
    </w:p>
    <w:p w:rsidR="00A561E8" w:rsidRPr="00A561E8" w:rsidRDefault="00A561E8" w:rsidP="00A561E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A561E8">
        <w:rPr>
          <w:rFonts w:ascii="Times New Roman" w:eastAsia="Times New Roman" w:hAnsi="Times New Roman" w:cs="Times New Roman"/>
          <w:szCs w:val="24"/>
          <w:lang w:eastAsia="ru-RU"/>
        </w:rPr>
        <w:pict>
          <v:rect id="_x0000_i1025" style="width:0;height:1.5pt" o:hralign="center" o:hrstd="t" o:hrnoshade="t" o:hr="t" fillcolor="black" stroked="f"/>
        </w:pict>
      </w:r>
    </w:p>
    <w:p w:rsidR="00A561E8" w:rsidRPr="00A561E8" w:rsidRDefault="00A561E8" w:rsidP="00A561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proofErr w:type="spellStart"/>
      <w:r w:rsidRPr="00A561E8">
        <w:rPr>
          <w:rFonts w:ascii="Times New Roman" w:eastAsia="Times New Roman" w:hAnsi="Times New Roman" w:cs="Times New Roman"/>
          <w:b/>
          <w:bCs/>
          <w:color w:val="E70000"/>
          <w:sz w:val="24"/>
          <w:szCs w:val="27"/>
          <w:lang w:eastAsia="ru-RU"/>
        </w:rPr>
        <w:t>The</w:t>
      </w:r>
      <w:proofErr w:type="spellEnd"/>
      <w:r w:rsidRPr="00A561E8">
        <w:rPr>
          <w:rFonts w:ascii="Times New Roman" w:eastAsia="Times New Roman" w:hAnsi="Times New Roman" w:cs="Times New Roman"/>
          <w:b/>
          <w:bCs/>
          <w:color w:val="E70000"/>
          <w:sz w:val="24"/>
          <w:szCs w:val="27"/>
          <w:lang w:eastAsia="ru-RU"/>
        </w:rPr>
        <w:t xml:space="preserve"> </w:t>
      </w:r>
      <w:proofErr w:type="spellStart"/>
      <w:r w:rsidRPr="00A561E8">
        <w:rPr>
          <w:rFonts w:ascii="Times New Roman" w:eastAsia="Times New Roman" w:hAnsi="Times New Roman" w:cs="Times New Roman"/>
          <w:b/>
          <w:bCs/>
          <w:color w:val="E70000"/>
          <w:sz w:val="24"/>
          <w:szCs w:val="27"/>
          <w:lang w:eastAsia="ru-RU"/>
        </w:rPr>
        <w:t>Solution</w:t>
      </w:r>
      <w:proofErr w:type="spellEnd"/>
    </w:p>
    <w:p w:rsidR="00A561E8" w:rsidRPr="00A561E8" w:rsidRDefault="00A561E8" w:rsidP="00A561E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A561E8">
        <w:rPr>
          <w:rFonts w:ascii="Times New Roman" w:eastAsia="Times New Roman" w:hAnsi="Times New Roman" w:cs="Times New Roman"/>
          <w:szCs w:val="24"/>
          <w:lang w:eastAsia="ru-RU"/>
        </w:rPr>
        <w:pict>
          <v:rect id="_x0000_i1026" style="width:0;height:1.5pt" o:hralign="center" o:hrstd="t" o:hrnoshade="t" o:hr="t" fillcolor="black" stroked="f"/>
        </w:pic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public class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SimpleCalculator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{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/</w:t>
      </w:r>
      <w:proofErr w:type="gram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*  This</w:t>
      </w:r>
      <w:proofErr w:type="gram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program evaluates simple expressions such as 2 + 2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and 34.2 * 7.81, consisting of a number, an operator,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and another number.  The operators +, -, *, / are allowed.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The program will read and evaluate expressions until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the user inputs a line that starts with the number 0.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*/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bookmarkStart w:id="0" w:name="_GoBack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public static void main(</w:t>
      </w:r>
      <w:proofErr w:type="gram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String[</w:t>
      </w:r>
      <w:proofErr w:type="gram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]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args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) {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</w:t>
      </w:r>
    </w:p>
    <w:bookmarkEnd w:id="0"/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double </w:t>
      </w:r>
      <w:proofErr w:type="spellStart"/>
      <w:proofErr w:type="gram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firstNum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;   </w:t>
      </w:r>
      <w:proofErr w:type="gram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// First number in the expression.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double </w:t>
      </w:r>
      <w:proofErr w:type="spellStart"/>
      <w:proofErr w:type="gram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secondNum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;   </w:t>
      </w:r>
      <w:proofErr w:type="gram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// Second number in the expression.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char </w:t>
      </w:r>
      <w:proofErr w:type="gram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operator;   </w:t>
      </w:r>
      <w:proofErr w:type="gram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// The operator in the expression.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double </w:t>
      </w:r>
      <w:proofErr w:type="gram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value;   </w:t>
      </w:r>
      <w:proofErr w:type="gram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// The value of the expression.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TextIO.putln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("Enter expressions such </w:t>
      </w:r>
      <w:proofErr w:type="gram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as  2</w:t>
      </w:r>
      <w:proofErr w:type="gram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+ 2  or  34.2 * 7.81");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TextIO.putln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("using any of the operators +, -, *, /.");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TextIO.putln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("To end, enter a 0.");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TextIO.putln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();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lastRenderedPageBreak/>
        <w:t xml:space="preserve">          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while (true) {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/* Get user's input, ending program if first number is 0. */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</w:t>
      </w:r>
      <w:proofErr w:type="spellStart"/>
      <w:proofErr w:type="gram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TextIO.put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(</w:t>
      </w:r>
      <w:proofErr w:type="gram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"? ");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firstNum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=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TextIO.getDouble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();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if (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firstNum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== 0)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 break;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operator =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TextIO.getChar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();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secondNum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=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TextIO.getlnDouble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();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/* Compute the value of the expression. */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switch (operator) {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  case '+':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     value =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firstNum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+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secondNum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;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     break;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  case '-':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     value =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firstNum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-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secondNum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;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     break;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  case '*':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     value =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firstNum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*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secondNum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;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     break;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  case '/':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     value =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firstNum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/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secondNum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;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     break;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  default: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    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TextIO.putln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("Unknown operator: " + operator);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     </w:t>
      </w:r>
      <w:proofErr w:type="gram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continue;  /</w:t>
      </w:r>
      <w:proofErr w:type="gram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/ Back to start of loop!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} // end switch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/* Display the value. */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TextIO.putln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("Value is " + value);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TextIO.putln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();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              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} // end while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  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TextIO.putln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>("Good bye");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val="en-US" w:eastAsia="ru-RU"/>
        </w:rPr>
        <w:t xml:space="preserve">       </w:t>
      </w:r>
      <w:proofErr w:type="gram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>}  /</w:t>
      </w:r>
      <w:proofErr w:type="gram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 xml:space="preserve">/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>end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 xml:space="preserve">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>main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>()</w:t>
      </w: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</w:p>
    <w:p w:rsidR="00A561E8" w:rsidRPr="00A561E8" w:rsidRDefault="00A561E8" w:rsidP="00A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</w:pPr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 xml:space="preserve">    </w:t>
      </w:r>
      <w:proofErr w:type="gram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>}  /</w:t>
      </w:r>
      <w:proofErr w:type="gram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 xml:space="preserve">/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>end</w:t>
      </w:r>
      <w:proofErr w:type="spellEnd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 xml:space="preserve"> </w:t>
      </w:r>
      <w:proofErr w:type="spellStart"/>
      <w:r w:rsidRPr="00A561E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>class</w:t>
      </w:r>
      <w:proofErr w:type="spellEnd"/>
    </w:p>
    <w:p w:rsidR="00576E77" w:rsidRPr="00A561E8" w:rsidRDefault="00576E77" w:rsidP="00A561E8">
      <w:pPr>
        <w:spacing w:after="0" w:line="240" w:lineRule="auto"/>
        <w:rPr>
          <w:rFonts w:ascii="Times New Roman" w:hAnsi="Times New Roman" w:cs="Times New Roman"/>
          <w:sz w:val="20"/>
        </w:rPr>
      </w:pPr>
    </w:p>
    <w:sectPr w:rsidR="00576E77" w:rsidRPr="00A56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E8"/>
    <w:rsid w:val="00576E77"/>
    <w:rsid w:val="00A561E8"/>
    <w:rsid w:val="00C7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E7A4E"/>
  <w15:chartTrackingRefBased/>
  <w15:docId w15:val="{1B071B1D-3FF1-4C20-94E3-A3DF885A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6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561E8"/>
  </w:style>
  <w:style w:type="character" w:styleId="HTML">
    <w:name w:val="HTML Typewriter"/>
    <w:basedOn w:val="a0"/>
    <w:uiPriority w:val="99"/>
    <w:semiHidden/>
    <w:unhideWhenUsed/>
    <w:rsid w:val="00A561E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56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561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Грицук</dc:creator>
  <cp:keywords/>
  <dc:description/>
  <cp:lastModifiedBy>Владислав Грицук</cp:lastModifiedBy>
  <cp:revision>1</cp:revision>
  <dcterms:created xsi:type="dcterms:W3CDTF">2015-10-06T14:49:00Z</dcterms:created>
  <dcterms:modified xsi:type="dcterms:W3CDTF">2015-10-06T16:13:00Z</dcterms:modified>
</cp:coreProperties>
</file>