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F0BB" w14:textId="3548092A" w:rsidR="00B17DC1" w:rsidRDefault="00000000">
      <w:pPr>
        <w:spacing w:after="0"/>
      </w:pPr>
      <w:r>
        <w:rPr>
          <w:rFonts w:ascii="Arial" w:eastAsia="Arial" w:hAnsi="Arial" w:cs="Arial"/>
          <w:b/>
          <w:sz w:val="60"/>
        </w:rPr>
        <w:t xml:space="preserve">Sprint </w:t>
      </w:r>
      <w:proofErr w:type="spellStart"/>
      <w:r>
        <w:rPr>
          <w:rFonts w:ascii="Arial" w:eastAsia="Arial" w:hAnsi="Arial" w:cs="Arial"/>
          <w:b/>
          <w:sz w:val="60"/>
        </w:rPr>
        <w:t>Retrospective</w:t>
      </w:r>
      <w:proofErr w:type="spellEnd"/>
      <w:r>
        <w:rPr>
          <w:rFonts w:ascii="Arial" w:eastAsia="Arial" w:hAnsi="Arial" w:cs="Arial"/>
          <w:b/>
          <w:sz w:val="60"/>
        </w:rPr>
        <w:t xml:space="preserve">, Iteration </w:t>
      </w:r>
      <w:r w:rsidR="004B383A">
        <w:rPr>
          <w:rFonts w:ascii="Arial" w:eastAsia="Arial" w:hAnsi="Arial" w:cs="Arial"/>
          <w:b/>
          <w:sz w:val="60"/>
        </w:rPr>
        <w:t>3</w:t>
      </w:r>
      <w:r w:rsidR="00A56BB4">
        <w:rPr>
          <w:rFonts w:ascii="Arial" w:eastAsia="Arial" w:hAnsi="Arial" w:cs="Arial"/>
          <w:b/>
          <w:sz w:val="60"/>
        </w:rPr>
        <w:t>#</w:t>
      </w:r>
      <w:r>
        <w:rPr>
          <w:rFonts w:ascii="Arial" w:eastAsia="Arial" w:hAnsi="Arial" w:cs="Arial"/>
          <w:b/>
          <w:sz w:val="60"/>
        </w:rPr>
        <w:t xml:space="preserve"> ___ </w:t>
      </w:r>
    </w:p>
    <w:tbl>
      <w:tblPr>
        <w:tblStyle w:val="Tabelraster"/>
        <w:tblW w:w="15242" w:type="dxa"/>
        <w:tblInd w:w="-6" w:type="dxa"/>
        <w:tblLook w:val="04A0" w:firstRow="1" w:lastRow="0" w:firstColumn="1" w:lastColumn="0" w:noHBand="0" w:noVBand="1"/>
      </w:tblPr>
      <w:tblGrid>
        <w:gridCol w:w="3810"/>
        <w:gridCol w:w="3810"/>
        <w:gridCol w:w="3811"/>
        <w:gridCol w:w="3811"/>
      </w:tblGrid>
      <w:tr w:rsidR="00A56BB4" w:rsidRPr="004B383A" w14:paraId="30889BDC" w14:textId="77777777" w:rsidTr="004B383A">
        <w:trPr>
          <w:trHeight w:val="771"/>
        </w:trPr>
        <w:tc>
          <w:tcPr>
            <w:tcW w:w="3810" w:type="dxa"/>
          </w:tcPr>
          <w:p w14:paraId="3828E67A" w14:textId="688B5E7B" w:rsidR="00A56BB4" w:rsidRPr="00A56BB4" w:rsidRDefault="00A56BB4">
            <w:pPr>
              <w:spacing w:after="482"/>
              <w:ind w:right="-4118"/>
              <w:rPr>
                <w:b/>
                <w:bCs/>
              </w:rPr>
            </w:pPr>
            <w:r w:rsidRPr="00A56BB4">
              <w:rPr>
                <w:b/>
                <w:bCs/>
              </w:rPr>
              <w:t>Person</w:t>
            </w:r>
          </w:p>
        </w:tc>
        <w:tc>
          <w:tcPr>
            <w:tcW w:w="3810" w:type="dxa"/>
          </w:tcPr>
          <w:p w14:paraId="141E9C89" w14:textId="222A77B6" w:rsidR="00A56BB4" w:rsidRPr="00A56BB4" w:rsidRDefault="00A56BB4">
            <w:pPr>
              <w:spacing w:after="482"/>
              <w:ind w:right="-4118"/>
              <w:rPr>
                <w:b/>
                <w:bCs/>
              </w:rPr>
            </w:pPr>
            <w:proofErr w:type="spellStart"/>
            <w:r w:rsidRPr="00A56BB4">
              <w:rPr>
                <w:b/>
                <w:bCs/>
              </w:rPr>
              <w:t>Worked</w:t>
            </w:r>
            <w:proofErr w:type="spellEnd"/>
            <w:r w:rsidRPr="00A56BB4">
              <w:rPr>
                <w:b/>
                <w:bCs/>
              </w:rPr>
              <w:t xml:space="preserve"> on</w:t>
            </w:r>
          </w:p>
        </w:tc>
        <w:tc>
          <w:tcPr>
            <w:tcW w:w="3811" w:type="dxa"/>
          </w:tcPr>
          <w:p w14:paraId="7567DF73" w14:textId="161EB7DD" w:rsidR="00A56BB4" w:rsidRPr="00A56BB4" w:rsidRDefault="00A56BB4">
            <w:pPr>
              <w:spacing w:after="482"/>
              <w:ind w:right="-4118"/>
              <w:rPr>
                <w:b/>
              </w:rPr>
            </w:pPr>
            <w:proofErr w:type="spellStart"/>
            <w:r w:rsidRPr="00A56BB4">
              <w:rPr>
                <w:b/>
              </w:rPr>
              <w:t>This</w:t>
            </w:r>
            <w:proofErr w:type="spellEnd"/>
            <w:r w:rsidRPr="00A56BB4">
              <w:rPr>
                <w:b/>
              </w:rPr>
              <w:t xml:space="preserve"> went well</w:t>
            </w:r>
          </w:p>
        </w:tc>
        <w:tc>
          <w:tcPr>
            <w:tcW w:w="3811" w:type="dxa"/>
          </w:tcPr>
          <w:p w14:paraId="2CF43B03" w14:textId="47A33A78" w:rsidR="00A56BB4" w:rsidRPr="00A56BB4" w:rsidRDefault="00A56BB4">
            <w:pPr>
              <w:spacing w:after="482"/>
              <w:ind w:right="-4118"/>
              <w:rPr>
                <w:b/>
                <w:lang w:val="en-US"/>
              </w:rPr>
            </w:pPr>
            <w:r w:rsidRPr="00A56BB4">
              <w:rPr>
                <w:b/>
                <w:lang w:val="en-US"/>
              </w:rPr>
              <w:t>This did not go well</w:t>
            </w:r>
          </w:p>
        </w:tc>
      </w:tr>
      <w:tr w:rsidR="00A56BB4" w:rsidRPr="00DA3656" w14:paraId="54C0DC62" w14:textId="77777777" w:rsidTr="004B383A">
        <w:trPr>
          <w:trHeight w:val="1310"/>
        </w:trPr>
        <w:tc>
          <w:tcPr>
            <w:tcW w:w="3810" w:type="dxa"/>
          </w:tcPr>
          <w:p w14:paraId="03D0227D" w14:textId="0F9092A7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3810" w:type="dxa"/>
          </w:tcPr>
          <w:p w14:paraId="2931CC05" w14:textId="5EC5A0D6" w:rsidR="00CB77AD" w:rsidRDefault="00CB77AD" w:rsidP="00CB77AD">
            <w:pPr>
              <w:rPr>
                <w:lang w:val="en-US"/>
              </w:rPr>
            </w:pPr>
            <w:r>
              <w:rPr>
                <w:lang w:val="en-US"/>
              </w:rPr>
              <w:t>Voting in board member elections.</w:t>
            </w:r>
          </w:p>
          <w:p w14:paraId="62C7C789" w14:textId="27BD6E00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</w:p>
        </w:tc>
        <w:tc>
          <w:tcPr>
            <w:tcW w:w="3811" w:type="dxa"/>
          </w:tcPr>
          <w:p w14:paraId="253EC077" w14:textId="5B83218E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 xml:space="preserve">It was easy for the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endpoints to make them, </w:t>
            </w:r>
          </w:p>
        </w:tc>
        <w:tc>
          <w:tcPr>
            <w:tcW w:w="3811" w:type="dxa"/>
          </w:tcPr>
          <w:p w14:paraId="736A6C12" w14:textId="0DCBCEB5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Problems with the database, how or when to create an election is not clear, discussed in meeting.  Trouble with Spring persistence storing maps</w:t>
            </w:r>
          </w:p>
        </w:tc>
      </w:tr>
      <w:tr w:rsidR="00A56BB4" w:rsidRPr="00DA3656" w14:paraId="49D42990" w14:textId="77777777" w:rsidTr="004B383A">
        <w:trPr>
          <w:trHeight w:val="2143"/>
        </w:trPr>
        <w:tc>
          <w:tcPr>
            <w:tcW w:w="3810" w:type="dxa"/>
          </w:tcPr>
          <w:p w14:paraId="05D38089" w14:textId="2409171D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Vladi</w:t>
            </w:r>
            <w:proofErr w:type="spellEnd"/>
          </w:p>
        </w:tc>
        <w:tc>
          <w:tcPr>
            <w:tcW w:w="3810" w:type="dxa"/>
          </w:tcPr>
          <w:p w14:paraId="196D9F1F" w14:textId="77777777" w:rsidR="00CB77AD" w:rsidRDefault="00CB77AD" w:rsidP="00CB77AD">
            <w:pPr>
              <w:rPr>
                <w:lang w:val="en-US"/>
              </w:rPr>
            </w:pPr>
            <w:r>
              <w:rPr>
                <w:lang w:val="en-US"/>
              </w:rPr>
              <w:t>Activity responses building pattern, record responses for activities, endpoint for all activities in the HOA</w:t>
            </w:r>
          </w:p>
          <w:p w14:paraId="1DF6AE96" w14:textId="1ECF7FFC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</w:p>
        </w:tc>
        <w:tc>
          <w:tcPr>
            <w:tcW w:w="3811" w:type="dxa"/>
          </w:tcPr>
          <w:p w14:paraId="1B94676B" w14:textId="729C4E77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It does work</w:t>
            </w:r>
          </w:p>
        </w:tc>
        <w:tc>
          <w:tcPr>
            <w:tcW w:w="3811" w:type="dxa"/>
          </w:tcPr>
          <w:p w14:paraId="27502CD2" w14:textId="5E1A4CD9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No testing yet</w:t>
            </w:r>
          </w:p>
        </w:tc>
      </w:tr>
      <w:tr w:rsidR="00A56BB4" w:rsidRPr="004B383A" w14:paraId="070D651B" w14:textId="77777777" w:rsidTr="004B383A">
        <w:trPr>
          <w:trHeight w:val="1542"/>
        </w:trPr>
        <w:tc>
          <w:tcPr>
            <w:tcW w:w="3810" w:type="dxa"/>
          </w:tcPr>
          <w:p w14:paraId="6B4B58C5" w14:textId="20C54DBD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Roland</w:t>
            </w:r>
          </w:p>
        </w:tc>
        <w:tc>
          <w:tcPr>
            <w:tcW w:w="3810" w:type="dxa"/>
          </w:tcPr>
          <w:p w14:paraId="44996724" w14:textId="646EC44D" w:rsidR="00A56BB4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Adding rules to HOAs</w:t>
            </w:r>
          </w:p>
        </w:tc>
        <w:tc>
          <w:tcPr>
            <w:tcW w:w="3811" w:type="dxa"/>
          </w:tcPr>
          <w:p w14:paraId="4C16A75F" w14:textId="78B31188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It’s working</w:t>
            </w:r>
          </w:p>
        </w:tc>
        <w:tc>
          <w:tcPr>
            <w:tcW w:w="3811" w:type="dxa"/>
          </w:tcPr>
          <w:p w14:paraId="70F29D63" w14:textId="77777777" w:rsidR="00A56BB4" w:rsidRDefault="00A56BB4">
            <w:pPr>
              <w:spacing w:after="482"/>
              <w:ind w:right="-411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Intelij</w:t>
            </w:r>
            <w:proofErr w:type="spellEnd"/>
            <w:r>
              <w:rPr>
                <w:lang w:val="en-US"/>
              </w:rPr>
              <w:t xml:space="preserve"> configuration issues</w:t>
            </w:r>
          </w:p>
          <w:p w14:paraId="1C1FB271" w14:textId="2D3EE1DF" w:rsidR="00CB77AD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Needed to refactor</w:t>
            </w:r>
          </w:p>
        </w:tc>
      </w:tr>
      <w:tr w:rsidR="00A56BB4" w:rsidRPr="004B383A" w14:paraId="36A6AB60" w14:textId="77777777" w:rsidTr="004B383A">
        <w:trPr>
          <w:trHeight w:val="1542"/>
        </w:trPr>
        <w:tc>
          <w:tcPr>
            <w:tcW w:w="3810" w:type="dxa"/>
          </w:tcPr>
          <w:p w14:paraId="27EC7E4C" w14:textId="1366B225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Jelt</w:t>
            </w:r>
            <w:proofErr w:type="spellEnd"/>
          </w:p>
        </w:tc>
        <w:tc>
          <w:tcPr>
            <w:tcW w:w="3810" w:type="dxa"/>
          </w:tcPr>
          <w:p w14:paraId="36B5FA02" w14:textId="0F1F520F" w:rsidR="00A56BB4" w:rsidRPr="00A56BB4" w:rsidRDefault="004B383A">
            <w:pPr>
              <w:spacing w:after="482"/>
              <w:ind w:right="-4118"/>
              <w:rPr>
                <w:lang w:val="en-US"/>
              </w:rPr>
            </w:pPr>
            <w:r w:rsidRPr="004B383A">
              <w:rPr>
                <w:lang w:val="en-US"/>
              </w:rPr>
              <w:t>proposals, testing, assignment 1.1 and system testing</w:t>
            </w:r>
          </w:p>
        </w:tc>
        <w:tc>
          <w:tcPr>
            <w:tcW w:w="3811" w:type="dxa"/>
          </w:tcPr>
          <w:p w14:paraId="7E44F4BE" w14:textId="6F567F71" w:rsidR="00CB77AD" w:rsidRPr="00A56BB4" w:rsidRDefault="004B383A" w:rsidP="004B383A">
            <w:pPr>
              <w:spacing w:after="482"/>
              <w:ind w:right="-4118"/>
              <w:rPr>
                <w:lang w:val="en-US"/>
              </w:rPr>
            </w:pPr>
            <w:r w:rsidRPr="004B383A">
              <w:rPr>
                <w:lang w:val="en-US"/>
              </w:rPr>
              <w:t>had a lot of issues with failing tests</w:t>
            </w:r>
          </w:p>
        </w:tc>
        <w:tc>
          <w:tcPr>
            <w:tcW w:w="3811" w:type="dxa"/>
          </w:tcPr>
          <w:p w14:paraId="366E0AF2" w14:textId="0758A8F5" w:rsidR="00A56BB4" w:rsidRPr="00A56BB4" w:rsidRDefault="004B383A">
            <w:pPr>
              <w:spacing w:after="482"/>
              <w:ind w:right="-4118"/>
              <w:rPr>
                <w:lang w:val="en-US"/>
              </w:rPr>
            </w:pPr>
            <w:r w:rsidRPr="004B383A">
              <w:rPr>
                <w:lang w:val="en-US"/>
              </w:rPr>
              <w:t xml:space="preserve">but once </w:t>
            </w:r>
            <w:proofErr w:type="spellStart"/>
            <w:r w:rsidRPr="004B383A">
              <w:rPr>
                <w:lang w:val="en-US"/>
              </w:rPr>
              <w:t>i</w:t>
            </w:r>
            <w:proofErr w:type="spellEnd"/>
            <w:r w:rsidRPr="004B383A">
              <w:rPr>
                <w:lang w:val="en-US"/>
              </w:rPr>
              <w:t xml:space="preserve"> got that it went wel</w:t>
            </w:r>
            <w:r>
              <w:rPr>
                <w:lang w:val="en-US"/>
              </w:rPr>
              <w:t>l</w:t>
            </w:r>
          </w:p>
        </w:tc>
      </w:tr>
      <w:tr w:rsidR="00A56BB4" w:rsidRPr="004B383A" w14:paraId="54142021" w14:textId="77777777" w:rsidTr="004B383A">
        <w:trPr>
          <w:trHeight w:val="1542"/>
        </w:trPr>
        <w:tc>
          <w:tcPr>
            <w:tcW w:w="3810" w:type="dxa"/>
          </w:tcPr>
          <w:p w14:paraId="330943F6" w14:textId="6F220723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lastRenderedPageBreak/>
              <w:t>Rafael</w:t>
            </w:r>
          </w:p>
        </w:tc>
        <w:tc>
          <w:tcPr>
            <w:tcW w:w="3810" w:type="dxa"/>
          </w:tcPr>
          <w:p w14:paraId="2AB95230" w14:textId="77777777" w:rsid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Joining HOA</w:t>
            </w:r>
          </w:p>
          <w:p w14:paraId="05811627" w14:textId="6CAE42CF" w:rsidR="00CB77AD" w:rsidRPr="00A56BB4" w:rsidRDefault="00CB77AD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Request to be a board member</w:t>
            </w:r>
          </w:p>
        </w:tc>
        <w:tc>
          <w:tcPr>
            <w:tcW w:w="3811" w:type="dxa"/>
          </w:tcPr>
          <w:p w14:paraId="443B8B38" w14:textId="5F6BB076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It works</w:t>
            </w:r>
          </w:p>
        </w:tc>
        <w:tc>
          <w:tcPr>
            <w:tcW w:w="3811" w:type="dxa"/>
          </w:tcPr>
          <w:p w14:paraId="3B58ADE6" w14:textId="255A7B01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Intelij</w:t>
            </w:r>
            <w:proofErr w:type="spellEnd"/>
            <w:r>
              <w:rPr>
                <w:lang w:val="en-US"/>
              </w:rPr>
              <w:t xml:space="preserve"> issues for the whole week </w:t>
            </w:r>
          </w:p>
        </w:tc>
      </w:tr>
      <w:tr w:rsidR="00A56BB4" w:rsidRPr="004B383A" w14:paraId="3A159254" w14:textId="77777777" w:rsidTr="004B383A">
        <w:trPr>
          <w:trHeight w:val="2297"/>
        </w:trPr>
        <w:tc>
          <w:tcPr>
            <w:tcW w:w="3810" w:type="dxa"/>
          </w:tcPr>
          <w:p w14:paraId="23216815" w14:textId="50A91C9B" w:rsidR="00A56BB4" w:rsidRP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Bram</w:t>
            </w:r>
          </w:p>
        </w:tc>
        <w:tc>
          <w:tcPr>
            <w:tcW w:w="3810" w:type="dxa"/>
          </w:tcPr>
          <w:p w14:paraId="575E4639" w14:textId="56B8EA72" w:rsidR="00A56BB4" w:rsidRDefault="00A56BB4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B77AD">
              <w:rPr>
                <w:lang w:val="en-US"/>
              </w:rPr>
              <w:t xml:space="preserve">Voting decorator </w:t>
            </w:r>
            <w:r w:rsidR="004B383A">
              <w:rPr>
                <w:lang w:val="en-US"/>
              </w:rPr>
              <w:br/>
            </w:r>
            <w:r w:rsidR="00CB77AD">
              <w:rPr>
                <w:lang w:val="en-US"/>
              </w:rPr>
              <w:t xml:space="preserve">pattern </w:t>
            </w:r>
            <w:r w:rsidR="004B383A">
              <w:rPr>
                <w:lang w:val="en-US"/>
              </w:rPr>
              <w:t>assignment typing</w:t>
            </w:r>
          </w:p>
          <w:p w14:paraId="53A2BC27" w14:textId="16B4E91C" w:rsidR="004B383A" w:rsidRPr="00A56BB4" w:rsidRDefault="004B383A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Adding test coverage</w:t>
            </w:r>
          </w:p>
        </w:tc>
        <w:tc>
          <w:tcPr>
            <w:tcW w:w="3811" w:type="dxa"/>
          </w:tcPr>
          <w:p w14:paraId="25190BCC" w14:textId="5D0C0A45" w:rsidR="00A56BB4" w:rsidRPr="00A56BB4" w:rsidRDefault="004B383A" w:rsidP="004B383A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>The tests are useful and they</w:t>
            </w:r>
            <w:r>
              <w:rPr>
                <w:lang w:val="en-US"/>
              </w:rPr>
              <w:br/>
              <w:t>work, the assignment is finished</w:t>
            </w:r>
          </w:p>
        </w:tc>
        <w:tc>
          <w:tcPr>
            <w:tcW w:w="3811" w:type="dxa"/>
          </w:tcPr>
          <w:p w14:paraId="4CE64C9A" w14:textId="59434A3C" w:rsidR="00A56BB4" w:rsidRPr="00A56BB4" w:rsidRDefault="004B383A">
            <w:pPr>
              <w:spacing w:after="482"/>
              <w:ind w:right="-4118"/>
              <w:rPr>
                <w:lang w:val="en-US"/>
              </w:rPr>
            </w:pPr>
            <w:r>
              <w:rPr>
                <w:lang w:val="en-US"/>
              </w:rPr>
              <w:t xml:space="preserve">Integration tests using </w:t>
            </w:r>
            <w:proofErr w:type="spellStart"/>
            <w:r>
              <w:rPr>
                <w:lang w:val="en-US"/>
              </w:rPr>
              <w:t>restTemplate</w:t>
            </w:r>
            <w:proofErr w:type="spellEnd"/>
            <w:r>
              <w:rPr>
                <w:lang w:val="en-US"/>
              </w:rPr>
              <w:t xml:space="preserve"> did </w:t>
            </w:r>
            <w:r>
              <w:rPr>
                <w:lang w:val="en-US"/>
              </w:rPr>
              <w:br/>
              <w:t>not work out in the end for me.</w:t>
            </w:r>
          </w:p>
        </w:tc>
      </w:tr>
    </w:tbl>
    <w:p w14:paraId="1BF01445" w14:textId="027D2DAB" w:rsidR="00B17DC1" w:rsidRPr="00A56BB4" w:rsidRDefault="00B17DC1">
      <w:pPr>
        <w:spacing w:after="482"/>
        <w:ind w:left="-6" w:right="-4118"/>
        <w:rPr>
          <w:lang w:val="en-US"/>
        </w:rPr>
      </w:pPr>
    </w:p>
    <w:p w14:paraId="644668D7" w14:textId="611FEB64" w:rsidR="00B17DC1" w:rsidRPr="00A56BB4" w:rsidRDefault="00000000">
      <w:pPr>
        <w:spacing w:after="0" w:line="265" w:lineRule="auto"/>
        <w:ind w:left="-5" w:hanging="10"/>
        <w:rPr>
          <w:lang w:val="en-US"/>
        </w:rPr>
      </w:pPr>
      <w:r w:rsidRPr="00A56BB4">
        <w:rPr>
          <w:rFonts w:ascii="Arial" w:eastAsia="Arial" w:hAnsi="Arial" w:cs="Arial"/>
          <w:lang w:val="en-US"/>
        </w:rPr>
        <w:t>Project: __</w:t>
      </w:r>
      <w:r w:rsidR="009E18E9">
        <w:rPr>
          <w:rFonts w:ascii="Arial" w:eastAsia="Arial" w:hAnsi="Arial" w:cs="Arial"/>
          <w:lang w:val="en-US"/>
        </w:rPr>
        <w:t>HOA</w:t>
      </w:r>
      <w:r w:rsidRPr="00A56BB4">
        <w:rPr>
          <w:rFonts w:ascii="Arial" w:eastAsia="Arial" w:hAnsi="Arial" w:cs="Arial"/>
          <w:lang w:val="en-US"/>
        </w:rPr>
        <w:t xml:space="preserve"> </w:t>
      </w:r>
    </w:p>
    <w:p w14:paraId="7C30EEC5" w14:textId="2F7A6DE2" w:rsidR="00B17DC1" w:rsidRDefault="00000000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 w:rsidRPr="00A56BB4">
        <w:rPr>
          <w:rFonts w:ascii="Arial" w:eastAsia="Arial" w:hAnsi="Arial" w:cs="Arial"/>
          <w:lang w:val="en-US"/>
        </w:rPr>
        <w:t>Group: ___</w:t>
      </w:r>
      <w:r w:rsidR="00A56BB4">
        <w:rPr>
          <w:rFonts w:ascii="Arial" w:eastAsia="Arial" w:hAnsi="Arial" w:cs="Arial"/>
          <w:lang w:val="en-US"/>
        </w:rPr>
        <w:t>19a</w:t>
      </w:r>
      <w:r w:rsidRPr="00A56BB4">
        <w:rPr>
          <w:rFonts w:ascii="Arial" w:eastAsia="Arial" w:hAnsi="Arial" w:cs="Arial"/>
          <w:lang w:val="en-US"/>
        </w:rPr>
        <w:t xml:space="preserve">_ </w:t>
      </w:r>
    </w:p>
    <w:p w14:paraId="094C99CE" w14:textId="5F0F2655" w:rsidR="00A56BB4" w:rsidRDefault="00A56BB4">
      <w:pPr>
        <w:spacing w:after="201" w:line="265" w:lineRule="auto"/>
        <w:ind w:left="-5" w:hanging="10"/>
        <w:rPr>
          <w:rFonts w:ascii="Arial" w:eastAsia="Arial" w:hAnsi="Arial" w:cs="Arial"/>
          <w:b/>
          <w:bCs/>
          <w:sz w:val="36"/>
          <w:szCs w:val="36"/>
          <w:lang w:val="en-US"/>
        </w:rPr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>As a team what went well:</w:t>
      </w:r>
    </w:p>
    <w:p w14:paraId="220670E6" w14:textId="77777777" w:rsidR="004B383A" w:rsidRDefault="004B383A" w:rsidP="004B383A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Limit the issues to the ones we can finish in a week with good code quality.</w:t>
      </w:r>
    </w:p>
    <w:p w14:paraId="6C25ED50" w14:textId="0740A280" w:rsidR="004B383A" w:rsidRDefault="004B383A" w:rsidP="004B383A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Voting ha</w:t>
      </w:r>
      <w:r>
        <w:rPr>
          <w:rFonts w:ascii="Arial" w:eastAsia="Arial" w:hAnsi="Arial" w:cs="Arial"/>
          <w:lang w:val="en-US"/>
        </w:rPr>
        <w:t>d</w:t>
      </w:r>
      <w:r>
        <w:rPr>
          <w:rFonts w:ascii="Arial" w:eastAsia="Arial" w:hAnsi="Arial" w:cs="Arial"/>
          <w:lang w:val="en-US"/>
        </w:rPr>
        <w:t xml:space="preserve"> priority.</w:t>
      </w:r>
    </w:p>
    <w:p w14:paraId="060DF407" w14:textId="7BF1E712" w:rsidR="004B383A" w:rsidRDefault="004B383A" w:rsidP="004B383A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Writ</w:t>
      </w:r>
      <w:r>
        <w:rPr>
          <w:rFonts w:ascii="Arial" w:eastAsia="Arial" w:hAnsi="Arial" w:cs="Arial"/>
          <w:lang w:val="en-US"/>
        </w:rPr>
        <w:t xml:space="preserve">ing </w:t>
      </w:r>
      <w:r>
        <w:rPr>
          <w:rFonts w:ascii="Arial" w:eastAsia="Arial" w:hAnsi="Arial" w:cs="Arial"/>
          <w:lang w:val="en-US"/>
        </w:rPr>
        <w:t>more meaningful tests.</w:t>
      </w:r>
    </w:p>
    <w:p w14:paraId="60575BA0" w14:textId="37489697" w:rsidR="004B383A" w:rsidRDefault="004B383A" w:rsidP="004B383A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We got way better at merging requests.</w:t>
      </w:r>
    </w:p>
    <w:p w14:paraId="38A7BC27" w14:textId="7D5DF9C7" w:rsidR="00A56BB4" w:rsidRDefault="00A56BB4" w:rsidP="00A56BB4">
      <w:pPr>
        <w:spacing w:after="201" w:line="265" w:lineRule="auto"/>
        <w:ind w:left="-5" w:hanging="10"/>
        <w:rPr>
          <w:rFonts w:ascii="Arial" w:eastAsia="Arial" w:hAnsi="Arial" w:cs="Arial"/>
          <w:b/>
          <w:bCs/>
          <w:sz w:val="36"/>
          <w:szCs w:val="36"/>
          <w:lang w:val="en-US"/>
        </w:rPr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>As a team what did not go well:</w:t>
      </w:r>
    </w:p>
    <w:p w14:paraId="19442F85" w14:textId="7CDB4B8F" w:rsidR="00A56BB4" w:rsidRDefault="004B383A" w:rsidP="00A56BB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lastRenderedPageBreak/>
        <w:t xml:space="preserve">Flights were cancelled, people got injured again, </w:t>
      </w:r>
      <w:proofErr w:type="spellStart"/>
      <w:r>
        <w:rPr>
          <w:rFonts w:ascii="Arial" w:eastAsia="Arial" w:hAnsi="Arial" w:cs="Arial"/>
          <w:lang w:val="en-US"/>
        </w:rPr>
        <w:t>gitlab</w:t>
      </w:r>
      <w:proofErr w:type="spellEnd"/>
      <w:r>
        <w:rPr>
          <w:rFonts w:ascii="Arial" w:eastAsia="Arial" w:hAnsi="Arial" w:cs="Arial"/>
          <w:lang w:val="en-US"/>
        </w:rPr>
        <w:t xml:space="preserve"> was getting overloaded, (garments flew everywhere, newspapers couldn’t arrive, trains derailed every radio station got cut out.)</w:t>
      </w:r>
    </w:p>
    <w:p w14:paraId="7208F63B" w14:textId="3D5DEE8E" w:rsidR="00967A78" w:rsidRDefault="004B383A" w:rsidP="004B383A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The day of the deadline was hectic.</w:t>
      </w:r>
    </w:p>
    <w:p w14:paraId="770F61B9" w14:textId="6777CBE4" w:rsidR="00A56BB4" w:rsidRDefault="00A56BB4" w:rsidP="00A56BB4">
      <w:pPr>
        <w:spacing w:after="201" w:line="265" w:lineRule="auto"/>
        <w:ind w:left="-5" w:hanging="10"/>
        <w:rPr>
          <w:rFonts w:ascii="Arial" w:eastAsia="Arial" w:hAnsi="Arial" w:cs="Arial"/>
          <w:b/>
          <w:bCs/>
          <w:sz w:val="36"/>
          <w:szCs w:val="36"/>
          <w:lang w:val="en-US"/>
        </w:rPr>
      </w:pPr>
      <w:r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What are we </w:t>
      </w:r>
      <w:r w:rsidR="00967A78"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going to </w:t>
      </w:r>
      <w:r>
        <w:rPr>
          <w:rFonts w:ascii="Arial" w:eastAsia="Arial" w:hAnsi="Arial" w:cs="Arial"/>
          <w:b/>
          <w:bCs/>
          <w:sz w:val="36"/>
          <w:szCs w:val="36"/>
          <w:lang w:val="en-US"/>
        </w:rPr>
        <w:t xml:space="preserve">do better next </w:t>
      </w:r>
      <w:r w:rsidR="004B383A">
        <w:rPr>
          <w:rFonts w:ascii="Arial" w:eastAsia="Arial" w:hAnsi="Arial" w:cs="Arial"/>
          <w:b/>
          <w:bCs/>
          <w:sz w:val="36"/>
          <w:szCs w:val="36"/>
          <w:lang w:val="en-US"/>
        </w:rPr>
        <w:t>time</w:t>
      </w:r>
      <w:r>
        <w:rPr>
          <w:rFonts w:ascii="Arial" w:eastAsia="Arial" w:hAnsi="Arial" w:cs="Arial"/>
          <w:b/>
          <w:bCs/>
          <w:sz w:val="36"/>
          <w:szCs w:val="36"/>
          <w:lang w:val="en-US"/>
        </w:rPr>
        <w:t>.</w:t>
      </w:r>
    </w:p>
    <w:p w14:paraId="6922B00B" w14:textId="12F01DD5" w:rsidR="00120C64" w:rsidRDefault="00120C64" w:rsidP="00120C6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Merging at a fixed time, before the next meeting with the TA</w:t>
      </w:r>
      <w:r w:rsidR="00900055">
        <w:rPr>
          <w:rFonts w:ascii="Arial" w:eastAsia="Arial" w:hAnsi="Arial" w:cs="Arial"/>
          <w:lang w:val="en-US"/>
        </w:rPr>
        <w:t>.</w:t>
      </w:r>
    </w:p>
    <w:p w14:paraId="20B520E3" w14:textId="54D1B0C3" w:rsidR="00900055" w:rsidRDefault="00900055" w:rsidP="00120C64">
      <w:pPr>
        <w:spacing w:after="201" w:line="265" w:lineRule="auto"/>
        <w:ind w:left="-5" w:hanging="1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Doing work earlier when we expect </w:t>
      </w:r>
      <w:proofErr w:type="spellStart"/>
      <w:r>
        <w:rPr>
          <w:rFonts w:ascii="Arial" w:eastAsia="Arial" w:hAnsi="Arial" w:cs="Arial"/>
          <w:lang w:val="en-US"/>
        </w:rPr>
        <w:t>gitlab</w:t>
      </w:r>
      <w:proofErr w:type="spellEnd"/>
      <w:r>
        <w:rPr>
          <w:rFonts w:ascii="Arial" w:eastAsia="Arial" w:hAnsi="Arial" w:cs="Arial"/>
          <w:lang w:val="en-US"/>
        </w:rPr>
        <w:t xml:space="preserve"> to act up.</w:t>
      </w:r>
    </w:p>
    <w:sectPr w:rsidR="00900055">
      <w:pgSz w:w="16840" w:h="11900" w:orient="landscape"/>
      <w:pgMar w:top="1135" w:right="5544" w:bottom="1893" w:left="11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C1"/>
    <w:rsid w:val="00120C64"/>
    <w:rsid w:val="004B383A"/>
    <w:rsid w:val="005C09B2"/>
    <w:rsid w:val="00900055"/>
    <w:rsid w:val="00967A78"/>
    <w:rsid w:val="009E18E9"/>
    <w:rsid w:val="00A56BB4"/>
    <w:rsid w:val="00B17DC1"/>
    <w:rsid w:val="00CB77AD"/>
    <w:rsid w:val="00D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E807"/>
  <w15:docId w15:val="{22D72FDA-B416-4555-BFF2-CFA4AF7F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383A"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56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sprint-retrospective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sprint-retrospective</dc:title>
  <dc:subject/>
  <dc:creator>Bram Snelten</dc:creator>
  <cp:keywords/>
  <cp:lastModifiedBy>Bram Snelten</cp:lastModifiedBy>
  <cp:revision>2</cp:revision>
  <dcterms:created xsi:type="dcterms:W3CDTF">2022-12-23T13:47:00Z</dcterms:created>
  <dcterms:modified xsi:type="dcterms:W3CDTF">2022-12-23T13:47:00Z</dcterms:modified>
</cp:coreProperties>
</file>