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6870"/>
        <w:gridCol w:w="1200"/>
        <w:tblGridChange w:id="0">
          <w:tblGrid>
            <w:gridCol w:w="1290"/>
            <w:gridCol w:w="6870"/>
            <w:gridCol w:w="12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0" distT="0" distL="0" distR="0">
                  <wp:extent cx="633413" cy="77297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3" cy="7729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z5rp91gouke" w:id="0"/>
      <w:bookmarkEnd w:id="0"/>
      <w:r w:rsidDel="00000000" w:rsidR="00000000" w:rsidRPr="00000000">
        <w:rPr>
          <w:rtl w:val="0"/>
        </w:rPr>
        <w:t xml:space="preserve">Домашна работа 1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курс Увод в Програмирането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 и Компютърни науки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зимен семестър 2020/21 г.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Важно: Решенията ви трябва да отговарят и на дадените по-долу изисквания: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Решете задачите на C++;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Решенията ви трябва да се изграждат успешно и да работят с поне един от компилаторите GCC 8.1 или </w:t>
      </w:r>
      <w:r w:rsidDel="00000000" w:rsidR="00000000" w:rsidRPr="00000000">
        <w:rPr>
          <w:rtl w:val="0"/>
        </w:rPr>
        <w:t xml:space="preserve">MSVC</w:t>
      </w:r>
      <w:r w:rsidDel="00000000" w:rsidR="00000000" w:rsidRPr="00000000">
        <w:rPr>
          <w:rtl w:val="0"/>
        </w:rPr>
        <w:t xml:space="preserve"> 19 (Visual Studio 2019) или по-стари техни версии.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решението не трябва да използвате масиви и цикли.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Където не е посочено друго, може да считате, че входните данни са коректни спрямо условието.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Типовете на използваните променливи трябва да са съобразени с условието и със семантиката на програмата, която реализирате.</w:t>
      </w:r>
    </w:p>
    <w:p w:rsidR="00000000" w:rsidDel="00000000" w:rsidP="00000000" w:rsidRDefault="00000000" w:rsidRPr="00000000" w14:paraId="00000011">
      <w:pPr>
        <w:spacing w:before="200" w:lineRule="auto"/>
        <w:ind w:left="0" w:firstLine="0"/>
        <w:rPr>
          <w:sz w:val="40"/>
          <w:szCs w:val="40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Задача 1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Дадена е декартова координатна система. Всеки правоъгълник със страни успоредни на координатните оси в нея може да се определи с четири числа с плаваща точка: координатите на долния си ляв ъгъл (x, y), ширината и височината си.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Напише програма, която прочита от стандартния вход данни за два правоъгълника и извежда на екрана лицето на общата им част. Ако правоъгълниците нямат обща част, приемаме лицето за нула.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514350</wp:posOffset>
            </wp:positionV>
            <wp:extent cx="2805113" cy="1889157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889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Вход:</w:t>
        <w:tab/>
        <w:tab/>
        <w:tab/>
        <w:tab/>
        <w:t xml:space="preserve">Изход 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0 0 5 3</w:t>
        <w:tab/>
        <w:tab/>
        <w:tab/>
        <w:t xml:space="preserve">2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4 1 3 3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4464375</wp:posOffset>
            </wp:positionH>
            <wp:positionV relativeFrom="paragraph">
              <wp:posOffset>275209</wp:posOffset>
            </wp:positionV>
            <wp:extent cx="1719275" cy="17457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75" cy="174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Вход:</w:t>
        <w:tab/>
        <w:tab/>
        <w:tab/>
        <w:tab/>
        <w:t xml:space="preserve">Изход 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0 0 2 2</w:t>
        <w:tab/>
        <w:tab/>
        <w:tab/>
        <w:t xml:space="preserve">0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-1 -1 1 1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Задача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Напишете програма, която прочита от стандартния вход две цели числа, всяко от които представлява часово време в двоичен формат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Binary clock</w:t>
        </w:r>
      </w:hyperlink>
      <w:r w:rsidDel="00000000" w:rsidR="00000000" w:rsidRPr="00000000">
        <w:rPr>
          <w:rtl w:val="0"/>
        </w:rPr>
        <w:t xml:space="preserve">). За улеснение ще считаме, че последните 6 бита на всяко от числата ще показват стойността на минутите (битове от 0 до 5). Битовете от 6 до 11 - представят часовете. За разлика от минутите, часа се пресмята, по следната схема: стойността, записана в 6, 7, 8 и 9 бит кодира втората цифра от часа, а 10 и 11 бит - първата. При стойност "1" на 12-ти бит, ще считаме времето в 24 часов формат, а при "0" - в 12 часов. След като е валидирано, пресметнато и отпечатано времето, ще трябва да се намери също и абсолютната разлика между тези две времена в часове и минути. За часовете в 12 часов формат приемете, че са час преди обяд (AM). При невалидно време и/или формат изведете подходящо съобщение.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Вход:</w:t>
        <w:tab/>
        <w:tab/>
        <w:tab/>
        <w:tab/>
        <w:tab/>
        <w:tab/>
        <w:t xml:space="preserve">Изход: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5323 1099</w:t>
        <w:tab/>
        <w:tab/>
        <w:tab/>
        <w:tab/>
        <w:tab/>
        <w:t xml:space="preserve">13:11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ab/>
        <w:t xml:space="preserve">11:11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ab/>
        <w:tab/>
        <w:t xml:space="preserve">diff 2:00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Пояснение: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5323 -&gt; 1|010011|001011 -&gt; 13:11 (24 часов формат)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1099 -&gt; 0|010001|001011 -&gt; 11:11 (12 часов формат)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b w:val="1"/>
        </w:rPr>
      </w:pPr>
      <w:r w:rsidDel="00000000" w:rsidR="00000000" w:rsidRPr="00000000">
        <w:rPr>
          <w:sz w:val="40"/>
          <w:szCs w:val="40"/>
          <w:rtl w:val="0"/>
        </w:rPr>
        <w:t xml:space="preserve">Задача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Да се напише програма, която прочита от стандартния вход две точки във времето във формат </w:t>
      </w:r>
      <w:r w:rsidDel="00000000" w:rsidR="00000000" w:rsidRPr="00000000">
        <w:rPr>
          <w:b w:val="1"/>
          <w:rtl w:val="0"/>
        </w:rPr>
        <w:t xml:space="preserve">dd.mm.yyyy HH:MM:SS</w:t>
      </w:r>
      <w:r w:rsidDel="00000000" w:rsidR="00000000" w:rsidRPr="00000000">
        <w:rPr>
          <w:rtl w:val="0"/>
        </w:rPr>
        <w:t xml:space="preserve"> (незадължително с водещи нули) и извежда на стандартния изход един ред, съдържащ тяхната разлика във формат </w:t>
      </w:r>
      <w:r w:rsidDel="00000000" w:rsidR="00000000" w:rsidRPr="00000000">
        <w:rPr>
          <w:b w:val="1"/>
          <w:rtl w:val="0"/>
        </w:rPr>
        <w:t xml:space="preserve">[days-]HH:MM:SS</w:t>
      </w:r>
      <w:r w:rsidDel="00000000" w:rsidR="00000000" w:rsidRPr="00000000">
        <w:rPr>
          <w:rtl w:val="0"/>
        </w:rPr>
        <w:t xml:space="preserve"> - ако броят дни е 0, то той да не се извежда и </w:t>
      </w:r>
      <w:r w:rsidDel="00000000" w:rsidR="00000000" w:rsidRPr="00000000">
        <w:rPr>
          <w:b w:val="1"/>
          <w:rtl w:val="0"/>
        </w:rPr>
        <w:t xml:space="preserve">HH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SS </w:t>
      </w:r>
      <w:r w:rsidDel="00000000" w:rsidR="00000000" w:rsidRPr="00000000">
        <w:rPr>
          <w:rtl w:val="0"/>
        </w:rPr>
        <w:t xml:space="preserve">са задължително с водещи нули. Ако някоя от въведените точки във времето не е валидна, програмата да изведе един ред със съобщение „</w:t>
      </w:r>
      <w:r w:rsidDel="00000000" w:rsidR="00000000" w:rsidRPr="00000000">
        <w:rPr>
          <w:b w:val="1"/>
          <w:rtl w:val="0"/>
        </w:rPr>
        <w:t xml:space="preserve">Invalid date/time</w:t>
      </w:r>
      <w:r w:rsidDel="00000000" w:rsidR="00000000" w:rsidRPr="00000000">
        <w:rPr>
          <w:rtl w:val="0"/>
        </w:rPr>
        <w:t xml:space="preserve">“.</w:t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Програмата трябва да работи поне за дати в интервала </w:t>
      </w:r>
      <w:r w:rsidDel="00000000" w:rsidR="00000000" w:rsidRPr="00000000">
        <w:rPr>
          <w:b w:val="1"/>
          <w:rtl w:val="0"/>
        </w:rPr>
        <w:t xml:space="preserve">01.01.0000 00:00:00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31.12.9999 23:59:59</w:t>
      </w:r>
      <w:r w:rsidDel="00000000" w:rsidR="00000000" w:rsidRPr="00000000">
        <w:rPr>
          <w:rtl w:val="0"/>
        </w:rPr>
        <w:t xml:space="preserve"> включително.</w:t>
      </w:r>
    </w:p>
    <w:p w:rsidR="00000000" w:rsidDel="00000000" w:rsidP="00000000" w:rsidRDefault="00000000" w:rsidRPr="00000000" w14:paraId="00000034">
      <w:pPr>
        <w:rPr>
          <w:b w:val="1"/>
        </w:rPr>
        <w:sectPr>
          <w:pgSz w:h="16838" w:w="11906" w:orient="portrait"/>
          <w:pgMar w:bottom="720" w:top="720" w:left="1440" w:right="720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Примери: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</w:t>
        <w:tab/>
        <w:tab/>
        <w:tab/>
        <w:tab/>
        <w:tab/>
        <w:tab/>
        <w:t xml:space="preserve">Изход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23.10.2020 19:24:10</w:t>
        <w:tab/>
        <w:tab/>
        <w:tab/>
        <w:t xml:space="preserve">1-00:54:01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24.10.2020 20:18:11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</w:t>
        <w:tab/>
        <w:tab/>
        <w:tab/>
        <w:tab/>
        <w:tab/>
        <w:tab/>
        <w:t xml:space="preserve">Изход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29.02.2020 19:24:10</w:t>
        <w:tab/>
        <w:tab/>
        <w:tab/>
        <w:t xml:space="preserve">23:05:59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28.02.2020 20:18:11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Вход</w:t>
        <w:tab/>
        <w:tab/>
        <w:tab/>
        <w:tab/>
        <w:tab/>
        <w:tab/>
        <w:t xml:space="preserve">Изход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29.02.2019 19:24:10</w:t>
        <w:tab/>
        <w:tab/>
        <w:tab/>
        <w:t xml:space="preserve">Invalid date/time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28.02.2020 20:18:11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Вход</w:t>
        <w:tab/>
        <w:tab/>
        <w:tab/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Изход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15.4.48 2:3:18</w:t>
        <w:tab/>
        <w:tab/>
        <w:tab/>
        <w:tab/>
        <w:t xml:space="preserve">3589553-12:08:42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  <w:sectPr>
          <w:type w:val="continuous"/>
          <w:pgSz w:h="16838" w:w="11906" w:orient="portrait"/>
          <w:pgMar w:bottom="720" w:top="720" w:left="1440" w:right="720" w:header="720" w:footer="720"/>
          <w:cols w:equalWidth="0" w:num="1">
            <w:col w:space="0" w:w="9745.5"/>
          </w:cols>
        </w:sect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25.2.9876 14:12:0</w:t>
      </w:r>
    </w:p>
    <w:p w:rsidR="00000000" w:rsidDel="00000000" w:rsidP="00000000" w:rsidRDefault="00000000" w:rsidRPr="00000000" w14:paraId="00000044">
      <w:pPr>
        <w:spacing w:before="200" w:lineRule="auto"/>
        <w:rPr/>
      </w:pPr>
      <w:r w:rsidDel="00000000" w:rsidR="00000000" w:rsidRPr="00000000">
        <w:rPr>
          <w:i w:val="1"/>
          <w:rtl w:val="0"/>
        </w:rPr>
        <w:t xml:space="preserve">Забележка: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ТРЯБВА </w:t>
      </w:r>
      <w:r w:rsidDel="00000000" w:rsidR="00000000" w:rsidRPr="00000000">
        <w:rPr>
          <w:rtl w:val="0"/>
        </w:rPr>
        <w:t xml:space="preserve">да вземете предвид високосните години, но </w:t>
      </w:r>
      <w:r w:rsidDel="00000000" w:rsidR="00000000" w:rsidRPr="00000000">
        <w:rPr>
          <w:b w:val="1"/>
          <w:rtl w:val="0"/>
        </w:rPr>
        <w:t xml:space="preserve">НЕ ТРЯБВА</w:t>
      </w:r>
      <w:r w:rsidDel="00000000" w:rsidR="00000000" w:rsidRPr="00000000">
        <w:rPr>
          <w:rtl w:val="0"/>
        </w:rPr>
        <w:t xml:space="preserve"> да взимате предвид никакви други непериодични промени в календарното време, като например високосни секунди или смяна на часовото време.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Дадена година е високосна ако е изпълнено едно от следните: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годината се дели на 400 без остатък;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годината се дели на 4 без остатък и не се дели на 100.</w:t>
      </w:r>
    </w:p>
    <w:p w:rsidR="00000000" w:rsidDel="00000000" w:rsidP="00000000" w:rsidRDefault="00000000" w:rsidRPr="00000000" w14:paraId="00000048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144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Binary_cloc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