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D2EB" w14:textId="79E4CFB7" w:rsidR="00EE398B" w:rsidRDefault="0055744B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  <w:bookmarkStart w:id="0" w:name="_Hlk114005876"/>
      <w:r w:rsidRPr="0055744B">
        <w:rPr>
          <w:b/>
          <w:bCs/>
          <w:noProof/>
          <w:color w:val="0070C0"/>
          <w:u w:val="single" w:color="0070C0"/>
          <w:rtl/>
        </w:rPr>
        <w:drawing>
          <wp:inline distT="0" distB="0" distL="0" distR="0" wp14:anchorId="5A0198CA" wp14:editId="19C5FFD4">
            <wp:extent cx="611632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2633" w14:textId="77777777" w:rsidR="00EE398B" w:rsidRDefault="00EE398B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</w:p>
    <w:p w14:paraId="1862CCAF" w14:textId="77777777" w:rsidR="00EE398B" w:rsidRDefault="00EE398B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  <w:bookmarkStart w:id="1" w:name="_Hlk130233953"/>
      <w:r w:rsidRPr="002A6C5A">
        <w:rPr>
          <w:b/>
          <w:bCs/>
          <w:color w:val="0070C0"/>
          <w:u w:val="single" w:color="0070C0"/>
        </w:rPr>
        <w:t>Design Approval</w:t>
      </w:r>
      <w:r w:rsidRPr="002A6C5A">
        <w:rPr>
          <w:b/>
          <w:bCs/>
          <w:color w:val="0070C0"/>
          <w:u w:val="single" w:color="0070C0"/>
          <w:rtl/>
        </w:rPr>
        <w:t xml:space="preserve"> – יום שלישי </w:t>
      </w:r>
      <w:r>
        <w:rPr>
          <w:b/>
          <w:bCs/>
          <w:color w:val="0070C0"/>
          <w:u w:val="single" w:color="0070C0"/>
          <w:rtl/>
        </w:rPr>
        <w:t>21.3</w:t>
      </w:r>
      <w:r w:rsidRPr="002A6C5A">
        <w:rPr>
          <w:b/>
          <w:bCs/>
          <w:color w:val="0070C0"/>
          <w:u w:val="single" w:color="0070C0"/>
          <w:rtl/>
        </w:rPr>
        <w:t xml:space="preserve"> (יום ההזנקה)</w:t>
      </w:r>
    </w:p>
    <w:bookmarkEnd w:id="1"/>
    <w:p w14:paraId="681B38BE" w14:textId="5BA9B3C7" w:rsidR="00CD11FF" w:rsidRPr="00EE398B" w:rsidRDefault="00C47A0C" w:rsidP="00EE398B">
      <w:pPr>
        <w:pStyle w:val="BodyA"/>
        <w:bidi/>
        <w:rPr>
          <w:rFonts w:hint="default"/>
          <w:b/>
          <w:bCs/>
          <w:color w:val="0070C0"/>
          <w:u w:val="single" w:color="0070C0"/>
        </w:rPr>
      </w:pPr>
      <w:r>
        <w:rPr>
          <w:rFonts w:hint="default"/>
          <w:b/>
          <w:bCs/>
          <w:rtl/>
        </w:rPr>
        <w:br/>
      </w:r>
      <w:r w:rsidR="002A6C5A">
        <w:rPr>
          <w:b/>
          <w:bCs/>
          <w:rtl/>
        </w:rPr>
        <w:t xml:space="preserve">מטרת המפגש - </w:t>
      </w:r>
      <w:r>
        <w:rPr>
          <w:b/>
          <w:bCs/>
          <w:rtl/>
        </w:rPr>
        <w:t xml:space="preserve">הכרות עם האפליקציה </w:t>
      </w:r>
      <w:r w:rsidR="002A6C5A">
        <w:rPr>
          <w:rFonts w:ascii="Helvetica Neue" w:hAnsi="Helvetica Neue" w:hint="default"/>
          <w:b/>
          <w:bCs/>
          <w:rtl/>
        </w:rPr>
        <w:br/>
      </w:r>
      <w:r w:rsidR="002A6C5A">
        <w:rPr>
          <w:rFonts w:ascii="Helvetica Neue" w:hAnsi="Helvetica Neue"/>
          <w:rtl/>
        </w:rPr>
        <w:t xml:space="preserve">יש לפעול לפי השלבים הבאים ולהכין את הנדרש. </w:t>
      </w:r>
      <w:r w:rsidR="008113A9">
        <w:rPr>
          <w:rFonts w:ascii="Helvetica Neue" w:hAnsi="Helvetica Neue" w:hint="default"/>
          <w:b/>
          <w:bCs/>
          <w:rtl/>
        </w:rPr>
        <w:br/>
      </w:r>
    </w:p>
    <w:bookmarkEnd w:id="0"/>
    <w:p w14:paraId="775CCEAD" w14:textId="7B2F5F0D" w:rsidR="00CD11FF" w:rsidRDefault="00445C0E">
      <w:pPr>
        <w:pStyle w:val="BodyA"/>
        <w:numPr>
          <w:ilvl w:val="0"/>
          <w:numId w:val="2"/>
        </w:numPr>
        <w:bidi/>
        <w:rPr>
          <w:rFonts w:hint="default"/>
          <w:u w:val="single"/>
          <w:rtl/>
        </w:rPr>
      </w:pPr>
      <w:r>
        <w:rPr>
          <w:u w:val="single"/>
          <w:rtl/>
        </w:rPr>
        <w:t>פתיחת</w:t>
      </w:r>
      <w:r>
        <w:rPr>
          <w:rFonts w:ascii="Helvetica Neue" w:hAnsi="Helvetica Neue"/>
          <w:u w:val="single"/>
          <w:rtl/>
        </w:rPr>
        <w:t xml:space="preserve"> </w:t>
      </w:r>
      <w:r>
        <w:rPr>
          <w:u w:val="single"/>
          <w:rtl/>
        </w:rPr>
        <w:t>חשבון</w:t>
      </w:r>
      <w:r>
        <w:rPr>
          <w:rFonts w:ascii="Helvetica Neue" w:hAnsi="Helvetica Neue"/>
          <w:u w:val="single"/>
          <w:rtl/>
        </w:rPr>
        <w:t xml:space="preserve"> </w:t>
      </w:r>
      <w:r w:rsidR="0003792B">
        <w:rPr>
          <w:u w:val="single"/>
          <w:rtl/>
        </w:rPr>
        <w:t>באפליקציית</w:t>
      </w:r>
      <w:r>
        <w:rPr>
          <w:rFonts w:ascii="Helvetica Neue" w:hAnsi="Helvetica Neue"/>
          <w:u w:val="single"/>
          <w:rtl/>
        </w:rPr>
        <w:t xml:space="preserve"> </w:t>
      </w:r>
      <w:r>
        <w:rPr>
          <w:u w:val="single"/>
          <w:rtl/>
        </w:rPr>
        <w:t>המקור</w:t>
      </w:r>
      <w:r w:rsidR="00A15B4D">
        <w:rPr>
          <w:rFonts w:ascii="Helvetica Neue" w:hAnsi="Helvetica Neue"/>
          <w:b/>
          <w:bCs/>
          <w:u w:val="single"/>
          <w:rtl/>
          <w:lang w:val="en-US"/>
        </w:rPr>
        <w:t xml:space="preserve"> </w:t>
      </w:r>
      <w:r w:rsidR="00A15B4D">
        <w:rPr>
          <w:rFonts w:ascii="Helvetica Neue" w:hAnsi="Helvetica Neue" w:hint="default"/>
          <w:b/>
          <w:bCs/>
          <w:u w:val="single"/>
          <w:lang w:val="en-US"/>
        </w:rPr>
        <w:t>instagram</w:t>
      </w:r>
      <w:r w:rsidR="00A15B4D">
        <w:rPr>
          <w:rFonts w:ascii="Helvetica Neue" w:hAnsi="Helvetica Neue"/>
          <w:u w:val="single"/>
          <w:rtl/>
        </w:rPr>
        <w:t xml:space="preserve"> </w:t>
      </w:r>
      <w:r w:rsidR="00A15B4D" w:rsidRPr="0003792B">
        <w:rPr>
          <w:rFonts w:ascii="Helvetica Neue" w:hAnsi="Helvetica Neue"/>
          <w:b/>
          <w:bCs/>
          <w:u w:val="single"/>
          <w:lang w:val="en-US"/>
        </w:rPr>
        <w:t xml:space="preserve"> </w:t>
      </w:r>
    </w:p>
    <w:p w14:paraId="3E71B424" w14:textId="6C982ED8" w:rsidR="00CD11FF" w:rsidRDefault="00A15B4D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>
        <w:rPr>
          <w:rtl/>
        </w:rPr>
        <w:t xml:space="preserve">הכרת המסכים העיקריים באפליקציה </w:t>
      </w:r>
      <w:r>
        <w:rPr>
          <w:rFonts w:hint="default"/>
          <w:rtl/>
        </w:rPr>
        <w:t>–</w:t>
      </w:r>
      <w:r>
        <w:rPr>
          <w:rtl/>
        </w:rPr>
        <w:t xml:space="preserve"> </w:t>
      </w:r>
      <w:r>
        <w:rPr>
          <w:rFonts w:hint="default"/>
          <w:lang w:val="en-US"/>
        </w:rPr>
        <w:t>home, search, profile</w:t>
      </w:r>
    </w:p>
    <w:p w14:paraId="2B189522" w14:textId="0AE598AD" w:rsidR="00CD11FF" w:rsidRPr="00231FA1" w:rsidRDefault="00A15B4D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 w:rsidRPr="00EE398B">
        <w:rPr>
          <w:rFonts w:hint="default"/>
          <w:b/>
          <w:bCs/>
        </w:rPr>
        <w:t>H</w:t>
      </w:r>
      <w:r w:rsidRPr="00EE398B">
        <w:rPr>
          <w:b/>
          <w:bCs/>
        </w:rPr>
        <w:t>ome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הצגת הפוסטים הרלוונטים ליוזר </w:t>
      </w:r>
      <w:r>
        <w:rPr>
          <w:rFonts w:hint="default"/>
          <w:rtl/>
        </w:rPr>
        <w:t>–</w:t>
      </w:r>
      <w:r>
        <w:rPr>
          <w:rtl/>
        </w:rPr>
        <w:t xml:space="preserve"> חקירת מה מופיע בכל פוסט, תגובות לייקים </w:t>
      </w:r>
      <w:r>
        <w:rPr>
          <w:rFonts w:hint="default"/>
          <w:rtl/>
        </w:rPr>
        <w:t>–</w:t>
      </w:r>
      <w:r>
        <w:rPr>
          <w:rtl/>
        </w:rPr>
        <w:t xml:space="preserve"> ומה קורים שלוחצים על "עוד תגובות"</w:t>
      </w:r>
    </w:p>
    <w:p w14:paraId="29B055DD" w14:textId="33DA6963" w:rsidR="00231FA1" w:rsidRDefault="00A15B4D" w:rsidP="00231FA1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 w:rsidRPr="00EE398B">
        <w:rPr>
          <w:b/>
          <w:bCs/>
        </w:rPr>
        <w:t>Search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מה מוצג? מה ניתן לחפש?</w:t>
      </w:r>
    </w:p>
    <w:p w14:paraId="691DFAD6" w14:textId="6DE975B2" w:rsidR="00CD11FF" w:rsidRDefault="00A15B4D">
      <w:pPr>
        <w:pStyle w:val="BodyA"/>
        <w:numPr>
          <w:ilvl w:val="0"/>
          <w:numId w:val="2"/>
        </w:numPr>
        <w:bidi/>
        <w:rPr>
          <w:rFonts w:cs="Helvetica Neue" w:hint="default"/>
          <w:rtl/>
        </w:rPr>
      </w:pPr>
      <w:r w:rsidRPr="00EE398B">
        <w:rPr>
          <w:b/>
          <w:bCs/>
        </w:rPr>
        <w:t>Profile</w:t>
      </w:r>
      <w:r>
        <w:rPr>
          <w:rtl/>
        </w:rPr>
        <w:t xml:space="preserve"> </w:t>
      </w:r>
      <w:r>
        <w:rPr>
          <w:rFonts w:hint="default"/>
          <w:rtl/>
        </w:rPr>
        <w:t>–</w:t>
      </w:r>
      <w:r>
        <w:rPr>
          <w:rtl/>
        </w:rPr>
        <w:t xml:space="preserve"> אילו נתונים מוצגים בעמוד הפרופיל של היוזר?</w:t>
      </w:r>
    </w:p>
    <w:p w14:paraId="7FA49457" w14:textId="2E8B422B" w:rsidR="00C47A0C" w:rsidRPr="00C47A0C" w:rsidRDefault="00231FA1" w:rsidP="00231FA1">
      <w:pPr>
        <w:pStyle w:val="BodyA"/>
        <w:numPr>
          <w:ilvl w:val="0"/>
          <w:numId w:val="2"/>
        </w:numPr>
        <w:bidi/>
        <w:rPr>
          <w:rFonts w:cs="Helvetica Neue" w:hint="default"/>
        </w:rPr>
      </w:pPr>
      <w:r>
        <w:rPr>
          <w:rFonts w:ascii="Helvetica Neue" w:hAnsi="Helvetica Neue"/>
          <w:rtl/>
        </w:rPr>
        <w:t>היכרו</w:t>
      </w:r>
      <w:r w:rsidR="008113A9">
        <w:rPr>
          <w:rFonts w:ascii="Helvetica Neue" w:hAnsi="Helvetica Neue"/>
          <w:rtl/>
        </w:rPr>
        <w:t>ת</w:t>
      </w:r>
      <w:r>
        <w:rPr>
          <w:rFonts w:ascii="Helvetica Neue" w:hAnsi="Helvetica Neue"/>
          <w:rtl/>
        </w:rPr>
        <w:t xml:space="preserve"> עם אפליקציית הנייטיב</w:t>
      </w:r>
      <w:r w:rsidR="008113A9">
        <w:rPr>
          <w:rFonts w:ascii="Helvetica Neue" w:hAnsi="Helvetica Neue"/>
          <w:rtl/>
        </w:rPr>
        <w:t>(האפליקציה בנייד)</w:t>
      </w:r>
      <w:r>
        <w:rPr>
          <w:rFonts w:ascii="Helvetica Neue" w:hAnsi="Helvetica Neue"/>
          <w:rtl/>
        </w:rPr>
        <w:t xml:space="preserve"> והרספונסיבית</w:t>
      </w:r>
      <w:r w:rsidR="008113A9">
        <w:rPr>
          <w:rFonts w:ascii="Helvetica Neue" w:hAnsi="Helvetica Neue"/>
          <w:rtl/>
        </w:rPr>
        <w:t>.</w:t>
      </w:r>
      <w:r>
        <w:rPr>
          <w:rFonts w:ascii="Helvetica Neue" w:eastAsia="Helvetica Neue" w:hAnsi="Helvetica Neue" w:cs="Helvetica Neue"/>
        </w:rPr>
        <w:br/>
      </w:r>
    </w:p>
    <w:p w14:paraId="09B0C934" w14:textId="5CBA9CE5" w:rsidR="00EE398B" w:rsidRDefault="00445C0E" w:rsidP="00EE398B">
      <w:pPr>
        <w:pStyle w:val="BodyA"/>
        <w:bidi/>
        <w:rPr>
          <w:rFonts w:ascii="Helvetica Neue" w:hAnsi="Helvetica Neue" w:hint="default"/>
          <w:b/>
          <w:bCs/>
          <w:rtl/>
        </w:rPr>
      </w:pPr>
      <w:bookmarkStart w:id="2" w:name="_Hlk114005758"/>
      <w:r>
        <w:rPr>
          <w:rtl/>
        </w:rPr>
        <w:t>בסיום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השלבים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הללו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על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הצוות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להכין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מצגת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על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פי</w:t>
      </w:r>
      <w:r>
        <w:rPr>
          <w:rFonts w:ascii="Helvetica Neue" w:hAnsi="Helvetica Neue"/>
          <w:rtl/>
        </w:rPr>
        <w:t xml:space="preserve"> </w:t>
      </w:r>
      <w:r w:rsidRPr="00C47A0C">
        <w:rPr>
          <w:b/>
          <w:bCs/>
          <w:rtl/>
        </w:rPr>
        <w:t>הטמפלייט</w:t>
      </w:r>
      <w:r w:rsidRPr="00C47A0C">
        <w:rPr>
          <w:rFonts w:ascii="Helvetica Neue" w:hAnsi="Helvetica Neue"/>
          <w:b/>
          <w:bCs/>
          <w:rtl/>
        </w:rPr>
        <w:t xml:space="preserve"> </w:t>
      </w:r>
      <w:r w:rsidR="00C47A0C">
        <w:rPr>
          <w:b/>
          <w:bCs/>
          <w:rtl/>
        </w:rPr>
        <w:t>שנמצא בתיקייה</w:t>
      </w:r>
      <w:r w:rsidR="00C47A0C">
        <w:rPr>
          <w:rFonts w:hint="default"/>
          <w:b/>
          <w:bCs/>
          <w:rtl/>
        </w:rPr>
        <w:br/>
      </w:r>
      <w:r w:rsidR="00C47A0C">
        <w:rPr>
          <w:rtl/>
        </w:rPr>
        <w:t xml:space="preserve">המצגת </w:t>
      </w:r>
      <w:r>
        <w:rPr>
          <w:rtl/>
        </w:rPr>
        <w:t>מתארת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איפיון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מוצר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בסיסי</w:t>
      </w:r>
      <w:r w:rsidR="00C47A0C">
        <w:rPr>
          <w:rtl/>
        </w:rPr>
        <w:t xml:space="preserve"> הכוללת עמודים ראשיים</w:t>
      </w:r>
      <w:r>
        <w:rPr>
          <w:rFonts w:ascii="Helvetica Neue" w:hAnsi="Helvetica Neue"/>
          <w:rtl/>
        </w:rPr>
        <w:t xml:space="preserve"> + </w:t>
      </w:r>
      <w:r>
        <w:rPr>
          <w:rFonts w:ascii="Helvetica Neue" w:hAnsi="Helvetica Neue"/>
          <w:lang w:val="en-US"/>
        </w:rPr>
        <w:t>flow</w:t>
      </w:r>
      <w:r w:rsidR="008113A9">
        <w:rPr>
          <w:rFonts w:ascii="Helvetica Neue" w:hAnsi="Helvetica Neue"/>
          <w:rtl/>
          <w:lang w:val="en-US"/>
        </w:rPr>
        <w:t xml:space="preserve"> </w:t>
      </w:r>
      <w:r>
        <w:rPr>
          <w:rFonts w:ascii="Helvetica Neue" w:hAnsi="Helvetica Neue"/>
          <w:lang w:val="en-US"/>
        </w:rPr>
        <w:t xml:space="preserve"> </w:t>
      </w:r>
      <w:r>
        <w:rPr>
          <w:rtl/>
        </w:rPr>
        <w:t>מרכזי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של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האתר</w:t>
      </w:r>
      <w:r>
        <w:rPr>
          <w:rFonts w:ascii="Helvetica Neue" w:hAnsi="Helvetica Neue"/>
          <w:rtl/>
        </w:rPr>
        <w:t xml:space="preserve"> (</w:t>
      </w:r>
      <w:r>
        <w:rPr>
          <w:rtl/>
        </w:rPr>
        <w:t>מבוסס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צילומי</w:t>
      </w:r>
      <w:r>
        <w:rPr>
          <w:rFonts w:ascii="Helvetica Neue" w:hAnsi="Helvetica Neue"/>
          <w:rtl/>
        </w:rPr>
        <w:t xml:space="preserve"> </w:t>
      </w:r>
      <w:r>
        <w:rPr>
          <w:rtl/>
        </w:rPr>
        <w:t>מסך</w:t>
      </w:r>
      <w:r>
        <w:rPr>
          <w:rFonts w:ascii="Helvetica Neue" w:hAnsi="Helvetica Neue"/>
          <w:rtl/>
        </w:rPr>
        <w:t>)</w:t>
      </w:r>
      <w:r w:rsidR="00C47A0C">
        <w:rPr>
          <w:rFonts w:ascii="Helvetica Neue" w:hAnsi="Helvetica Neue" w:hint="default"/>
          <w:rtl/>
        </w:rPr>
        <w:br/>
      </w:r>
      <w:r w:rsidR="00C47A0C">
        <w:rPr>
          <w:rFonts w:ascii="Helvetica Neue" w:hAnsi="Helvetica Neue"/>
          <w:rtl/>
        </w:rPr>
        <w:t xml:space="preserve">מטרת המצגת היא להראות שליטה </w:t>
      </w:r>
      <w:r w:rsidR="008113A9">
        <w:rPr>
          <w:rFonts w:ascii="Helvetica Neue" w:hAnsi="Helvetica Neue"/>
          <w:rtl/>
        </w:rPr>
        <w:t>והבנת הפלואו המרכזיים</w:t>
      </w:r>
      <w:r w:rsidR="00C47A0C">
        <w:rPr>
          <w:rFonts w:ascii="Helvetica Neue" w:hAnsi="Helvetica Neue"/>
          <w:rtl/>
        </w:rPr>
        <w:t xml:space="preserve"> </w:t>
      </w:r>
      <w:r w:rsidR="008113A9">
        <w:rPr>
          <w:rFonts w:ascii="Helvetica Neue" w:hAnsi="Helvetica Neue"/>
          <w:rtl/>
        </w:rPr>
        <w:t>ב</w:t>
      </w:r>
      <w:r w:rsidR="00C47A0C">
        <w:rPr>
          <w:rFonts w:ascii="Helvetica Neue" w:hAnsi="Helvetica Neue"/>
          <w:rtl/>
        </w:rPr>
        <w:t>אפליקציה</w:t>
      </w:r>
      <w:r w:rsidR="008113A9">
        <w:rPr>
          <w:rFonts w:ascii="Helvetica Neue" w:hAnsi="Helvetica Neue"/>
          <w:rtl/>
        </w:rPr>
        <w:t xml:space="preserve"> </w:t>
      </w:r>
      <w:r w:rsidR="008113A9">
        <w:rPr>
          <w:rFonts w:ascii="Helvetica Neue" w:hAnsi="Helvetica Neue" w:hint="default"/>
          <w:rtl/>
        </w:rPr>
        <w:t>–</w:t>
      </w:r>
      <w:r w:rsidR="008113A9">
        <w:rPr>
          <w:rFonts w:ascii="Helvetica Neue" w:hAnsi="Helvetica Neue"/>
          <w:rtl/>
        </w:rPr>
        <w:t xml:space="preserve"> מקום טוב לוודא מה כן לממש ומה לא.</w:t>
      </w:r>
      <w:r w:rsidR="008113A9">
        <w:rPr>
          <w:rFonts w:ascii="Helvetica Neue" w:hAnsi="Helvetica Neue" w:hint="default"/>
          <w:rtl/>
        </w:rPr>
        <w:br/>
      </w:r>
      <w:r w:rsidR="008113A9">
        <w:rPr>
          <w:rFonts w:ascii="Helvetica Neue" w:hAnsi="Helvetica Neue" w:hint="default"/>
          <w:rtl/>
        </w:rPr>
        <w:br/>
      </w:r>
      <w:bookmarkEnd w:id="2"/>
      <w:r w:rsidR="00C47A0C">
        <w:rPr>
          <w:rFonts w:ascii="Helvetica Neue" w:hAnsi="Helvetica Neue" w:hint="default"/>
          <w:rtl/>
        </w:rPr>
        <w:br/>
      </w:r>
      <w:r w:rsidR="00C47A0C">
        <w:rPr>
          <w:rFonts w:ascii="Helvetica Neue" w:hAnsi="Helvetica Neue" w:hint="default"/>
          <w:rtl/>
        </w:rPr>
        <w:br/>
      </w:r>
      <w:bookmarkStart w:id="3" w:name="_Hlk130234133"/>
      <w:r w:rsidR="00EE398B" w:rsidRPr="00C529B3">
        <w:rPr>
          <w:rFonts w:ascii="Helvetica Neue" w:hAnsi="Helvetica Neue"/>
          <w:b/>
          <w:bCs/>
          <w:color w:val="E4B900" w:themeColor="accent4" w:themeShade="BF"/>
          <w:rtl/>
        </w:rPr>
        <w:t>יש להוסיף כל מה שנראה לכם חשוב!</w:t>
      </w:r>
      <w:bookmarkEnd w:id="3"/>
      <w:r w:rsidR="00EE398B">
        <w:rPr>
          <w:rFonts w:ascii="Helvetica Neue" w:hAnsi="Helvetica Neue"/>
          <w:rtl/>
        </w:rPr>
        <w:br/>
      </w:r>
      <w:r w:rsidR="00EE398B">
        <w:rPr>
          <w:rFonts w:ascii="Helvetica Neue" w:hAnsi="Helvetica Neue"/>
          <w:rtl/>
        </w:rPr>
        <w:br/>
      </w:r>
      <w:bookmarkStart w:id="4" w:name="_Hlk130234018"/>
      <w:r w:rsidR="00EE398B">
        <w:rPr>
          <w:rFonts w:ascii="Helvetica Neue" w:hAnsi="Helvetica Neue"/>
          <w:b/>
          <w:bCs/>
          <w:rtl/>
        </w:rPr>
        <w:t xml:space="preserve">בסוף המפגש נקבל את היעדים לעבודה עד למפגש דמו </w:t>
      </w:r>
      <w:bookmarkStart w:id="5" w:name="_Hlk130234007"/>
      <w:r w:rsidR="00EE398B">
        <w:rPr>
          <w:rFonts w:ascii="Helvetica Neue" w:hAnsi="Helvetica Neue"/>
          <w:b/>
          <w:bCs/>
          <w:rtl/>
        </w:rPr>
        <w:t xml:space="preserve">הראשון </w:t>
      </w:r>
      <w:bookmarkEnd w:id="5"/>
      <w:r w:rsidR="00EE398B">
        <w:rPr>
          <w:rFonts w:ascii="Helvetica Neue" w:hAnsi="Helvetica Neue"/>
          <w:b/>
          <w:bCs/>
          <w:rtl/>
        </w:rPr>
        <w:t>(</w:t>
      </w:r>
      <w:r w:rsidR="00EE398B">
        <w:rPr>
          <w:rFonts w:ascii="Helvetica Neue" w:hAnsi="Helvetica Neue"/>
          <w:b/>
          <w:bCs/>
        </w:rPr>
        <w:t>26.3</w:t>
      </w:r>
      <w:r w:rsidR="00EE398B">
        <w:rPr>
          <w:rFonts w:ascii="Helvetica Neue" w:hAnsi="Helvetica Neue"/>
          <w:b/>
          <w:bCs/>
          <w:rtl/>
        </w:rPr>
        <w:t>)</w:t>
      </w:r>
      <w:bookmarkEnd w:id="4"/>
    </w:p>
    <w:p w14:paraId="59C75CE1" w14:textId="5E2373C8" w:rsidR="00CD11FF" w:rsidRDefault="008113A9" w:rsidP="00C47A0C">
      <w:pPr>
        <w:pStyle w:val="BodyA"/>
        <w:bidi/>
        <w:rPr>
          <w:rFonts w:cs="Helvetica Neue" w:hint="default"/>
          <w:rtl/>
        </w:rPr>
      </w:pPr>
      <w:r>
        <w:rPr>
          <w:rFonts w:ascii="Helvetica Neue" w:hAnsi="Helvetica Neue" w:hint="default"/>
          <w:b/>
          <w:bCs/>
          <w:rtl/>
        </w:rPr>
        <w:br/>
      </w:r>
      <w:r w:rsidR="00445C0E">
        <w:br/>
      </w:r>
      <w:bookmarkStart w:id="6" w:name="_Hlk114005817"/>
    </w:p>
    <w:p w14:paraId="401B31BD" w14:textId="2BCF6599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4E797559" w14:textId="2497BE36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6C68E027" w14:textId="0E6C1D66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64B094D0" w14:textId="6549E9B2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5F972E59" w14:textId="45DA009F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5756AA01" w14:textId="77777777" w:rsidR="008113A9" w:rsidRDefault="008113A9" w:rsidP="008113A9">
      <w:pPr>
        <w:pStyle w:val="BodyA"/>
        <w:bidi/>
        <w:rPr>
          <w:rFonts w:cs="Helvetica Neue" w:hint="default"/>
          <w:rtl/>
        </w:rPr>
      </w:pPr>
    </w:p>
    <w:p w14:paraId="13BB24EE" w14:textId="77777777" w:rsidR="00A15B4D" w:rsidRDefault="00A15B4D" w:rsidP="002A6C5A">
      <w:pPr>
        <w:pStyle w:val="Body"/>
        <w:bidi/>
        <w:spacing w:after="160" w:line="259" w:lineRule="auto"/>
        <w:rPr>
          <w:rFonts w:cs="Arial Unicode MS" w:hint="default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0471101" w14:textId="77777777" w:rsidR="00A15B4D" w:rsidRDefault="00A15B4D" w:rsidP="00A15B4D">
      <w:pPr>
        <w:pStyle w:val="Body"/>
        <w:bidi/>
        <w:spacing w:after="160" w:line="259" w:lineRule="auto"/>
        <w:rPr>
          <w:rFonts w:cs="Arial Unicode MS" w:hint="default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5E2071F" w14:textId="7E19E645" w:rsidR="002A6C5A" w:rsidRDefault="002A6C5A" w:rsidP="00A15B4D">
      <w:pPr>
        <w:pStyle w:val="Body"/>
        <w:bidi/>
        <w:spacing w:after="160" w:line="259" w:lineRule="auto"/>
        <w:rPr>
          <w:rFonts w:cs="Arial Unicode MS" w:hint="default"/>
          <w:b/>
          <w:bCs/>
          <w:sz w:val="22"/>
          <w:szCs w:val="22"/>
          <w:rtl/>
        </w:rPr>
      </w:pPr>
    </w:p>
    <w:p w14:paraId="4471F630" w14:textId="191C053A" w:rsidR="00CD11FF" w:rsidRPr="002A6C5A" w:rsidRDefault="00445C0E" w:rsidP="002A6C5A">
      <w:pPr>
        <w:pStyle w:val="Body"/>
        <w:bidi/>
        <w:spacing w:after="160" w:line="259" w:lineRule="auto"/>
        <w:rPr>
          <w:rFonts w:cs="Arial Unicode MS" w:hint="default"/>
          <w:b/>
          <w:bCs/>
          <w:sz w:val="22"/>
          <w:szCs w:val="22"/>
          <w:rtl/>
        </w:rPr>
      </w:pPr>
      <w:r w:rsidRPr="0057452B">
        <w:rPr>
          <w:rFonts w:cs="Arial Unicode MS"/>
          <w:b/>
          <w:bCs/>
          <w:sz w:val="22"/>
          <w:szCs w:val="22"/>
          <w:rtl/>
        </w:rPr>
        <w:lastRenderedPageBreak/>
        <w:br/>
      </w:r>
      <w:bookmarkStart w:id="7" w:name="_Hlk130234309"/>
      <w:r w:rsidR="0057452B" w:rsidRPr="002A6C5A">
        <w:rPr>
          <w:rFonts w:cs="Arial Unicode MS" w:hint="default"/>
          <w:b/>
          <w:bCs/>
          <w:color w:val="0070C0"/>
          <w:sz w:val="22"/>
          <w:szCs w:val="22"/>
          <w:u w:val="single" w:color="0070C0"/>
          <w14:textOutline w14:w="12700" w14:cap="flat" w14:cmpd="sng" w14:algn="ctr">
            <w14:noFill/>
            <w14:prstDash w14:val="solid"/>
            <w14:miter w14:lim="400000"/>
          </w14:textOutline>
        </w:rPr>
        <w:t>Team Lead Approval</w:t>
      </w:r>
      <w:r w:rsidR="0057452B"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57452B" w:rsidRPr="002A6C5A">
        <w:rPr>
          <w:rFonts w:cs="Arial Unicode MS" w:hint="default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–</w:t>
      </w:r>
      <w:r w:rsidR="0057452B"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(פגישה עם ראש הצוות)</w:t>
      </w:r>
      <w:r w:rsidR="002A6C5A"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2A6C5A" w:rsidRPr="002A6C5A">
        <w:rPr>
          <w:rFonts w:cs="Arial Unicode MS" w:hint="default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–</w:t>
      </w:r>
      <w:r w:rsidR="002A6C5A"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תיאום דינאמי.</w:t>
      </w:r>
      <w:r w:rsidR="002A6C5A">
        <w:rPr>
          <w:rFonts w:cs="Arial Unicode MS" w:hint="default"/>
          <w:b/>
          <w:bCs/>
          <w:sz w:val="22"/>
          <w:szCs w:val="22"/>
          <w:u w:val="single"/>
          <w:rtl/>
          <w:lang w:val="en-US"/>
        </w:rPr>
        <w:br/>
      </w:r>
      <w:bookmarkEnd w:id="7"/>
      <w:r w:rsidR="002A6C5A">
        <w:rPr>
          <w:rFonts w:cs="Arial Unicode MS"/>
          <w:b/>
          <w:bCs/>
          <w:sz w:val="22"/>
          <w:szCs w:val="22"/>
          <w:rtl/>
          <w:lang w:val="en-US"/>
        </w:rPr>
        <w:t xml:space="preserve">מטרת המפגש </w:t>
      </w:r>
      <w:r w:rsidR="002A6C5A">
        <w:rPr>
          <w:rFonts w:cs="Arial Unicode MS" w:hint="default"/>
          <w:b/>
          <w:bCs/>
          <w:sz w:val="22"/>
          <w:szCs w:val="22"/>
          <w:rtl/>
          <w:lang w:val="en-US"/>
        </w:rPr>
        <w:t>–</w:t>
      </w:r>
      <w:r w:rsidR="002A6C5A">
        <w:rPr>
          <w:rFonts w:cs="Arial Unicode MS"/>
          <w:b/>
          <w:bCs/>
          <w:sz w:val="22"/>
          <w:szCs w:val="22"/>
          <w:rtl/>
          <w:lang w:val="en-US"/>
        </w:rPr>
        <w:t xml:space="preserve"> </w:t>
      </w:r>
      <w:r w:rsidR="002A6C5A">
        <w:rPr>
          <w:rFonts w:cs="Arial Unicode MS"/>
          <w:sz w:val="22"/>
          <w:szCs w:val="22"/>
          <w:rtl/>
          <w:lang w:val="en-US"/>
        </w:rPr>
        <w:t>קבלת אישור להתנעת כתיבת קוד.</w:t>
      </w:r>
      <w:r w:rsidR="0057452B">
        <w:rPr>
          <w:rFonts w:cs="Arial Unicode MS" w:hint="default"/>
          <w:b/>
          <w:bCs/>
          <w:sz w:val="22"/>
          <w:szCs w:val="22"/>
          <w:u w:val="single"/>
          <w:rtl/>
          <w:lang w:val="en-US"/>
        </w:rPr>
        <w:br/>
      </w:r>
      <w:r w:rsidR="008113A9">
        <w:rPr>
          <w:rFonts w:cs="Arial Unicode MS"/>
          <w:sz w:val="22"/>
          <w:szCs w:val="22"/>
          <w:rtl/>
        </w:rPr>
        <w:t>לאחר המפגש הראשוני, מכינים תשתית לעבודה משותפת על הפרויקט.</w:t>
      </w:r>
      <w:r w:rsidR="008113A9">
        <w:rPr>
          <w:rFonts w:cs="Arial Unicode MS" w:hint="default"/>
          <w:sz w:val="22"/>
          <w:szCs w:val="22"/>
          <w:rtl/>
        </w:rPr>
        <w:br/>
      </w:r>
      <w:r w:rsidR="008113A9">
        <w:rPr>
          <w:rFonts w:cs="Arial Unicode MS"/>
          <w:sz w:val="22"/>
          <w:szCs w:val="22"/>
          <w:rtl/>
        </w:rPr>
        <w:t xml:space="preserve">כשמסיימים את השלבים הבאים </w:t>
      </w:r>
      <w:r w:rsidR="008113A9">
        <w:rPr>
          <w:rFonts w:cs="Arial Unicode MS" w:hint="default"/>
          <w:sz w:val="22"/>
          <w:szCs w:val="22"/>
          <w:rtl/>
        </w:rPr>
        <w:t>–</w:t>
      </w:r>
      <w:r w:rsidR="008113A9">
        <w:rPr>
          <w:rFonts w:cs="Arial Unicode MS"/>
          <w:sz w:val="22"/>
          <w:szCs w:val="22"/>
          <w:rtl/>
        </w:rPr>
        <w:t xml:space="preserve"> קובעים פגישה עם ראש הצוות למעבר משותף על הבסיס.</w:t>
      </w:r>
      <w:r w:rsidR="008113A9">
        <w:rPr>
          <w:rFonts w:cs="Arial Unicode MS" w:hint="default"/>
          <w:sz w:val="22"/>
          <w:szCs w:val="22"/>
          <w:rtl/>
        </w:rPr>
        <w:br/>
      </w:r>
      <w:r w:rsidR="008113A9" w:rsidRPr="008113A9">
        <w:rPr>
          <w:rFonts w:cs="Arial Unicode MS"/>
          <w:b/>
          <w:bCs/>
          <w:sz w:val="22"/>
          <w:szCs w:val="22"/>
          <w:rtl/>
        </w:rPr>
        <w:t>ומקבלים אישור להתחיל!</w:t>
      </w:r>
      <w:r w:rsidR="008113A9">
        <w:rPr>
          <w:rFonts w:cs="Arial Unicode MS" w:hint="default"/>
          <w:sz w:val="22"/>
          <w:szCs w:val="22"/>
          <w:rtl/>
        </w:rPr>
        <w:br/>
      </w:r>
      <w:r w:rsidRPr="0057452B">
        <w:rPr>
          <w:rFonts w:cs="Arial Unicode MS"/>
          <w:b/>
          <w:bCs/>
          <w:sz w:val="22"/>
          <w:szCs w:val="22"/>
          <w:u w:val="single"/>
          <w:rtl/>
        </w:rPr>
        <w:br/>
      </w:r>
      <w:r w:rsidRPr="002A6C5A">
        <w:rPr>
          <w:rFonts w:cs="Arial Unicode MS"/>
          <w:b/>
          <w:bCs/>
          <w:sz w:val="22"/>
          <w:szCs w:val="22"/>
          <w:u w:val="single"/>
          <w:rtl/>
        </w:rPr>
        <w:t>סדר</w:t>
      </w:r>
      <w:r w:rsidRPr="002A6C5A">
        <w:rPr>
          <w:b/>
          <w:bCs/>
          <w:sz w:val="22"/>
          <w:szCs w:val="22"/>
          <w:u w:val="single"/>
          <w:rtl/>
        </w:rPr>
        <w:t xml:space="preserve"> </w:t>
      </w:r>
      <w:r w:rsidRPr="002A6C5A">
        <w:rPr>
          <w:rFonts w:cs="Arial Unicode MS"/>
          <w:b/>
          <w:bCs/>
          <w:sz w:val="22"/>
          <w:szCs w:val="22"/>
          <w:u w:val="single"/>
          <w:rtl/>
        </w:rPr>
        <w:t>פעולות</w:t>
      </w:r>
      <w:r w:rsidRPr="002A6C5A">
        <w:rPr>
          <w:b/>
          <w:bCs/>
          <w:sz w:val="22"/>
          <w:szCs w:val="22"/>
          <w:u w:val="single"/>
          <w:rtl/>
        </w:rPr>
        <w:t xml:space="preserve"> </w:t>
      </w:r>
      <w:r w:rsidRPr="002A6C5A">
        <w:rPr>
          <w:rFonts w:cs="Arial Unicode MS"/>
          <w:b/>
          <w:bCs/>
          <w:sz w:val="22"/>
          <w:szCs w:val="22"/>
          <w:u w:val="single"/>
          <w:rtl/>
        </w:rPr>
        <w:t>לפני</w:t>
      </w:r>
      <w:r w:rsidRPr="002A6C5A">
        <w:rPr>
          <w:b/>
          <w:bCs/>
          <w:sz w:val="22"/>
          <w:szCs w:val="22"/>
          <w:u w:val="single"/>
          <w:rtl/>
        </w:rPr>
        <w:t xml:space="preserve"> </w:t>
      </w:r>
      <w:r w:rsidRPr="002A6C5A">
        <w:rPr>
          <w:rFonts w:cs="Arial Unicode MS"/>
          <w:b/>
          <w:bCs/>
          <w:sz w:val="22"/>
          <w:szCs w:val="22"/>
          <w:u w:val="single"/>
          <w:rtl/>
        </w:rPr>
        <w:t>עבודה</w:t>
      </w:r>
      <w:r w:rsidRPr="0057452B">
        <w:rPr>
          <w:b/>
          <w:bCs/>
          <w:sz w:val="22"/>
          <w:szCs w:val="22"/>
          <w:rtl/>
        </w:rPr>
        <w:t xml:space="preserve"> </w:t>
      </w:r>
    </w:p>
    <w:p w14:paraId="6C5775A0" w14:textId="4058C479" w:rsidR="00CD11FF" w:rsidRDefault="00445C0E">
      <w:pPr>
        <w:pStyle w:val="BodyA"/>
        <w:numPr>
          <w:ilvl w:val="0"/>
          <w:numId w:val="6"/>
        </w:numPr>
        <w:bidi/>
        <w:rPr>
          <w:rFonts w:cs="Helvetica Neue" w:hint="default"/>
          <w:rtl/>
        </w:rPr>
      </w:pPr>
      <w:r w:rsidRPr="008113A9">
        <w:rPr>
          <w:rStyle w:val="None"/>
          <w:u w:val="single"/>
          <w:rtl/>
        </w:rPr>
        <w:t>חלוקת עבודה פנימית ראשונית</w:t>
      </w:r>
      <w:r w:rsidR="0057452B">
        <w:rPr>
          <w:rStyle w:val="None"/>
          <w:rtl/>
        </w:rPr>
        <w:t xml:space="preserve"> </w:t>
      </w:r>
      <w:r w:rsidR="0057452B">
        <w:rPr>
          <w:rStyle w:val="None"/>
          <w:rFonts w:hint="default"/>
          <w:rtl/>
        </w:rPr>
        <w:t>–</w:t>
      </w:r>
      <w:r w:rsidR="0057452B">
        <w:rPr>
          <w:rStyle w:val="None"/>
          <w:rtl/>
        </w:rPr>
        <w:t xml:space="preserve"> על מה כל חבר צוות אחראי (לאחר שיש את הבסיס הנדרש)</w:t>
      </w:r>
    </w:p>
    <w:p w14:paraId="5D940698" w14:textId="3D3D4540" w:rsidR="00CD11FF" w:rsidRDefault="00445C0E">
      <w:pPr>
        <w:pStyle w:val="BodyA"/>
        <w:numPr>
          <w:ilvl w:val="0"/>
          <w:numId w:val="6"/>
        </w:numPr>
        <w:bidi/>
        <w:rPr>
          <w:rFonts w:cs="Helvetica Neue" w:hint="default"/>
          <w:rtl/>
        </w:rPr>
      </w:pPr>
      <w:r>
        <w:rPr>
          <w:rStyle w:val="None"/>
          <w:rtl/>
        </w:rPr>
        <w:t>התקנת התוספים והיכרות השימוש איתם.</w:t>
      </w:r>
      <w:r w:rsidRPr="0057452B">
        <w:rPr>
          <w:rStyle w:val="None"/>
          <w:b/>
          <w:bCs/>
          <w:rtl/>
        </w:rPr>
        <w:t xml:space="preserve"> (בפרט פיקסל פרפקט</w:t>
      </w:r>
      <w:r w:rsidR="0057452B">
        <w:rPr>
          <w:rStyle w:val="None"/>
          <w:b/>
          <w:bCs/>
          <w:rtl/>
        </w:rPr>
        <w:t xml:space="preserve"> </w:t>
      </w:r>
      <w:r w:rsidR="0057452B">
        <w:rPr>
          <w:rStyle w:val="None"/>
          <w:rFonts w:hint="default"/>
          <w:b/>
          <w:bCs/>
          <w:rtl/>
        </w:rPr>
        <w:t>–</w:t>
      </w:r>
      <w:r w:rsidR="0057452B">
        <w:rPr>
          <w:rStyle w:val="None"/>
          <w:b/>
          <w:bCs/>
          <w:rtl/>
        </w:rPr>
        <w:t xml:space="preserve"> חובה!</w:t>
      </w:r>
      <w:r w:rsidRPr="0057452B">
        <w:rPr>
          <w:rStyle w:val="None"/>
          <w:b/>
          <w:bCs/>
          <w:rtl/>
        </w:rPr>
        <w:t>)</w:t>
      </w:r>
    </w:p>
    <w:p w14:paraId="1C85120C" w14:textId="5F0823CB" w:rsidR="008113A9" w:rsidRPr="008113A9" w:rsidRDefault="00445C0E">
      <w:pPr>
        <w:pStyle w:val="BodyA"/>
        <w:numPr>
          <w:ilvl w:val="0"/>
          <w:numId w:val="6"/>
        </w:numPr>
        <w:bidi/>
        <w:rPr>
          <w:rStyle w:val="None"/>
          <w:rFonts w:cs="Helvetica Neue" w:hint="default"/>
        </w:rPr>
      </w:pPr>
      <w:r w:rsidRPr="008113A9">
        <w:rPr>
          <w:rStyle w:val="None"/>
          <w:u w:val="single"/>
          <w:rtl/>
        </w:rPr>
        <w:t xml:space="preserve">ריפוזוטרי </w:t>
      </w:r>
      <w:r w:rsidR="0057452B" w:rsidRPr="008113A9">
        <w:rPr>
          <w:rStyle w:val="None"/>
          <w:u w:val="single"/>
          <w:rtl/>
        </w:rPr>
        <w:t>בגיט</w:t>
      </w:r>
      <w:r w:rsidR="008113A9">
        <w:rPr>
          <w:rStyle w:val="None"/>
          <w:rtl/>
        </w:rPr>
        <w:t xml:space="preserve"> </w:t>
      </w:r>
      <w:r w:rsidR="008113A9">
        <w:rPr>
          <w:rStyle w:val="None"/>
          <w:rFonts w:hint="default"/>
          <w:rtl/>
        </w:rPr>
        <w:t>–</w:t>
      </w:r>
      <w:r w:rsidR="008113A9">
        <w:rPr>
          <w:rStyle w:val="None"/>
          <w:rtl/>
        </w:rPr>
        <w:t xml:space="preserve"> לוודא שכל חברי הצוות מחוברים ומצליחים לעדכן ולמשוך מידע.</w:t>
      </w:r>
    </w:p>
    <w:p w14:paraId="7F5BE3C9" w14:textId="77777777" w:rsidR="00CD11FF" w:rsidRDefault="00445C0E">
      <w:pPr>
        <w:pStyle w:val="BodyA"/>
        <w:numPr>
          <w:ilvl w:val="0"/>
          <w:numId w:val="6"/>
        </w:numPr>
        <w:bidi/>
        <w:rPr>
          <w:rFonts w:cs="Helvetica Neue" w:hint="default"/>
          <w:rtl/>
        </w:rPr>
      </w:pPr>
      <w:r>
        <w:rPr>
          <w:rStyle w:val="None"/>
          <w:rtl/>
        </w:rPr>
        <w:t>לאחר פושפול וקובץ פרוייקט התחלתי (מבנה תיקיות נכון, אסטס, חלוקה ל</w:t>
      </w:r>
      <w:r>
        <w:rPr>
          <w:rStyle w:val="None"/>
          <w:rFonts w:ascii="Helvetica Neue" w:hAnsi="Helvetica Neue"/>
          <w:lang w:val="en-US"/>
        </w:rPr>
        <w:t xml:space="preserve">views &amp; cmps </w:t>
      </w:r>
      <w:r>
        <w:rPr>
          <w:rStyle w:val="None"/>
          <w:rtl/>
        </w:rPr>
        <w:t>ועוד)</w:t>
      </w:r>
    </w:p>
    <w:p w14:paraId="033E9B52" w14:textId="676C9105" w:rsidR="00CD11FF" w:rsidRPr="002A6C5A" w:rsidRDefault="00445C0E">
      <w:pPr>
        <w:pStyle w:val="BodyA"/>
        <w:numPr>
          <w:ilvl w:val="0"/>
          <w:numId w:val="6"/>
        </w:numPr>
        <w:bidi/>
        <w:rPr>
          <w:rStyle w:val="None"/>
          <w:rFonts w:cs="Helvetica Neue" w:hint="default"/>
        </w:rPr>
      </w:pPr>
      <w:r>
        <w:rPr>
          <w:rStyle w:val="None"/>
          <w:rtl/>
        </w:rPr>
        <w:t>שם ולוגו</w:t>
      </w:r>
      <w:r w:rsidR="0057452B">
        <w:rPr>
          <w:rStyle w:val="None"/>
          <w:rtl/>
        </w:rPr>
        <w:t>!</w:t>
      </w:r>
      <w:r w:rsidR="008113A9">
        <w:rPr>
          <w:rStyle w:val="None"/>
          <w:rtl/>
        </w:rPr>
        <w:t xml:space="preserve"> (רצוי להתחיל לחשוב על הנושא </w:t>
      </w:r>
      <w:r w:rsidR="008113A9" w:rsidRPr="008113A9">
        <w:rPr>
          <w:rStyle w:val="None"/>
          <mc:AlternateContent>
            <mc:Choice Requires="w16se"/>
            <mc:Fallback>
              <w:rFonts w:ascii="Segoe UI Emoji" w:eastAsia="Segoe UI Emoji" w:hAnsi="Segoe UI Emoji" w:cs="Segoe UI Emoji" w:hint="default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113A9">
        <w:rPr>
          <w:rStyle w:val="None"/>
          <w:rtl/>
          <w:lang w:val="en-US"/>
        </w:rPr>
        <w:t>)</w:t>
      </w:r>
      <w:r w:rsidR="002A6C5A">
        <w:rPr>
          <w:rStyle w:val="None"/>
          <w:rFonts w:hint="default"/>
          <w:rtl/>
          <w:lang w:val="en-US"/>
        </w:rPr>
        <w:br/>
      </w:r>
      <w:r w:rsidR="002A6C5A">
        <w:rPr>
          <w:rStyle w:val="None"/>
          <w:rFonts w:cs="Helvetica Neue" w:hint="default"/>
          <w:rtl/>
        </w:rPr>
        <w:br/>
      </w:r>
    </w:p>
    <w:p w14:paraId="31E7463A" w14:textId="70722E71" w:rsidR="002A6C5A" w:rsidRPr="002A6C5A" w:rsidRDefault="002A6C5A" w:rsidP="002A6C5A">
      <w:pPr>
        <w:pStyle w:val="Body"/>
        <w:bidi/>
        <w:spacing w:after="160" w:line="259" w:lineRule="auto"/>
        <w:rPr>
          <w:rFonts w:cs="Arial Unicode MS" w:hint="default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C47A0C">
        <w:rPr>
          <w:rFonts w:cs="Arial Unicode MS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יש להגיע עם שלד מוכן של הפרוייקט הכולל :</w:t>
      </w:r>
      <w:r w:rsidRPr="00C47A0C">
        <w:rPr>
          <w:rFonts w:cs="Arial Unicode MS"/>
          <w:b/>
          <w:bCs/>
          <w:sz w:val="22"/>
          <w:szCs w:val="22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cs="Arial Unicode MS" w:hint="default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במידה ובחרתם להתחיל </w:t>
      </w:r>
      <w:r w:rsidRPr="002A6C5A">
        <w:rPr>
          <w:rFonts w:cs="Arial Unicode MS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מהסטרטר </w:t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המסופק, וודאו שניקיתם משם את כל מה שאתם לא צריכים כרגע </w:t>
      </w:r>
      <w:r>
        <w:rPr>
          <w:rFonts w:cs="Arial Unicode MS" w:hint="default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–</w:t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והשאירו רק את מה שרלוונטי לפרויקט שלכם.</w:t>
      </w:r>
      <w:r>
        <w:rPr>
          <w:rFonts w:cs="Arial Unicode MS" w:hint="default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במידה והתחלתם </w:t>
      </w:r>
      <w:r w:rsidRPr="002A6C5A">
        <w:rPr>
          <w:rFonts w:cs="Arial Unicode MS"/>
          <w:b/>
          <w:bCs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מאפס</w:t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cs="Arial Unicode MS" w:hint="default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–</w:t>
      </w:r>
      <w:r>
        <w:rPr>
          <w:rFonts w:cs="Arial Unicode MS"/>
          <w:sz w:val="22"/>
          <w:szCs w:val="22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תדרשו להביא לפרויקט את כל המעטפת שקיימת כבר בסטרטר ולחבר את החוטים הראשוניים.</w:t>
      </w:r>
    </w:p>
    <w:p w14:paraId="107DDA6B" w14:textId="527E9AA7" w:rsidR="002A6C5A" w:rsidRPr="0057452B" w:rsidRDefault="002A6C5A" w:rsidP="002A6C5A">
      <w:pPr>
        <w:pStyle w:val="BodyA"/>
        <w:numPr>
          <w:ilvl w:val="0"/>
          <w:numId w:val="6"/>
        </w:numPr>
        <w:bidi/>
        <w:rPr>
          <w:rStyle w:val="None"/>
          <w:rFonts w:hint="default"/>
          <w:rtl/>
        </w:rPr>
      </w:pPr>
      <w:r w:rsidRPr="0057452B">
        <w:rPr>
          <w:rStyle w:val="None"/>
          <w:rtl/>
        </w:rPr>
        <w:t>היררכיית תיקיות בפרונט מלאה</w:t>
      </w:r>
    </w:p>
    <w:p w14:paraId="4730E8F4" w14:textId="2660678A" w:rsidR="002A6C5A" w:rsidRPr="0057452B" w:rsidRDefault="002A6C5A" w:rsidP="002A6C5A">
      <w:pPr>
        <w:pStyle w:val="BodyA"/>
        <w:numPr>
          <w:ilvl w:val="0"/>
          <w:numId w:val="6"/>
        </w:numPr>
        <w:bidi/>
        <w:rPr>
          <w:rStyle w:val="None"/>
          <w:rFonts w:hint="default"/>
          <w:rtl/>
        </w:rPr>
      </w:pPr>
      <w:r w:rsidRPr="0057452B">
        <w:rPr>
          <w:rStyle w:val="None"/>
          <w:rtl/>
        </w:rPr>
        <w:t xml:space="preserve">היררכיית תיקיות </w:t>
      </w:r>
      <w:r w:rsidRPr="0057452B">
        <w:rPr>
          <w:rStyle w:val="None"/>
        </w:rPr>
        <w:t>SASS</w:t>
      </w:r>
      <w:r w:rsidRPr="0057452B">
        <w:rPr>
          <w:rStyle w:val="None"/>
          <w:rtl/>
        </w:rPr>
        <w:t xml:space="preserve"> מלאה</w:t>
      </w:r>
      <w:r>
        <w:rPr>
          <w:rStyle w:val="None"/>
          <w:rtl/>
        </w:rPr>
        <w:t xml:space="preserve"> (כולל הגדרת משתנים, פונטים וכל מה שצריך לפני תחילת העבודה)</w:t>
      </w:r>
    </w:p>
    <w:p w14:paraId="3A65A751" w14:textId="77777777" w:rsidR="002A6C5A" w:rsidRPr="0057452B" w:rsidRDefault="002A6C5A" w:rsidP="002A6C5A">
      <w:pPr>
        <w:pStyle w:val="BodyA"/>
        <w:numPr>
          <w:ilvl w:val="0"/>
          <w:numId w:val="6"/>
        </w:numPr>
        <w:bidi/>
        <w:rPr>
          <w:rStyle w:val="None"/>
          <w:rFonts w:hint="default"/>
          <w:rtl/>
        </w:rPr>
      </w:pPr>
      <w:r w:rsidRPr="0057452B">
        <w:rPr>
          <w:rStyle w:val="None"/>
          <w:rtl/>
        </w:rPr>
        <w:t>יצור קבצי קומפננטות ריקות ועמודים ראשיים (מתן שמות לקומפננטות שניתן לחשוב עליהן כרגע)</w:t>
      </w:r>
    </w:p>
    <w:p w14:paraId="68D09D9F" w14:textId="7117E2A7" w:rsidR="002A6C5A" w:rsidRPr="0057452B" w:rsidRDefault="002A6C5A" w:rsidP="002A6C5A">
      <w:pPr>
        <w:pStyle w:val="BodyA"/>
        <w:numPr>
          <w:ilvl w:val="0"/>
          <w:numId w:val="6"/>
        </w:numPr>
        <w:bidi/>
        <w:rPr>
          <w:rStyle w:val="None"/>
          <w:rFonts w:hint="default"/>
          <w:rtl/>
        </w:rPr>
      </w:pPr>
      <w:r w:rsidRPr="0057452B">
        <w:rPr>
          <w:rStyle w:val="None"/>
          <w:rtl/>
        </w:rPr>
        <w:t>הגדרת הראוטים המרכזיים של האפליקציה</w:t>
      </w:r>
      <w:r>
        <w:rPr>
          <w:rStyle w:val="None"/>
          <w:rtl/>
        </w:rPr>
        <w:t>, ורנדור עמודי דמה לבינתיים.</w:t>
      </w:r>
    </w:p>
    <w:p w14:paraId="263BDCBE" w14:textId="5B70EACE" w:rsidR="002A6C5A" w:rsidRPr="0057452B" w:rsidRDefault="002A6C5A" w:rsidP="002A6C5A">
      <w:pPr>
        <w:pStyle w:val="BodyA"/>
        <w:numPr>
          <w:ilvl w:val="0"/>
          <w:numId w:val="6"/>
        </w:numPr>
        <w:bidi/>
        <w:rPr>
          <w:rStyle w:val="None"/>
          <w:rFonts w:hint="default"/>
          <w:rtl/>
        </w:rPr>
      </w:pPr>
      <w:r w:rsidRPr="0057452B">
        <w:rPr>
          <w:rStyle w:val="None"/>
          <w:rtl/>
        </w:rPr>
        <w:t>יצירת\שינוי סרוויסים רלוונטיים וריוזאבליים</w:t>
      </w:r>
      <w:r>
        <w:rPr>
          <w:rStyle w:val="None"/>
          <w:rtl/>
        </w:rPr>
        <w:t>.</w:t>
      </w:r>
    </w:p>
    <w:p w14:paraId="5BCBBB8F" w14:textId="619021CA" w:rsidR="002A6C5A" w:rsidRDefault="002A6C5A" w:rsidP="002A6C5A">
      <w:pPr>
        <w:pStyle w:val="BodyA"/>
        <w:numPr>
          <w:ilvl w:val="0"/>
          <w:numId w:val="6"/>
        </w:numPr>
        <w:bidi/>
        <w:rPr>
          <w:rFonts w:cs="Helvetica Neue" w:hint="default"/>
          <w:rtl/>
        </w:rPr>
      </w:pPr>
      <w:r w:rsidRPr="0057452B">
        <w:rPr>
          <w:rStyle w:val="None"/>
          <w:rtl/>
        </w:rPr>
        <w:t>ייבוא פונטים, תמונות וכל הדברים הסטטיים באפליקציה.</w:t>
      </w:r>
    </w:p>
    <w:p w14:paraId="13D951AA" w14:textId="02CBF83C" w:rsidR="00CD11FF" w:rsidRDefault="00CD11FF">
      <w:pPr>
        <w:pStyle w:val="BodyA"/>
        <w:bidi/>
        <w:rPr>
          <w:rFonts w:hint="default"/>
          <w:rtl/>
        </w:rPr>
      </w:pPr>
    </w:p>
    <w:p w14:paraId="65FEDAA7" w14:textId="0EB3014F" w:rsidR="008113A9" w:rsidRDefault="008113A9" w:rsidP="008113A9">
      <w:pPr>
        <w:pStyle w:val="BodyA"/>
        <w:bidi/>
        <w:rPr>
          <w:rFonts w:hint="default"/>
          <w:rtl/>
        </w:rPr>
      </w:pPr>
    </w:p>
    <w:p w14:paraId="0445F4F7" w14:textId="0D168CCB" w:rsidR="008113A9" w:rsidRDefault="008113A9" w:rsidP="008113A9">
      <w:pPr>
        <w:pStyle w:val="BodyA"/>
        <w:bidi/>
        <w:rPr>
          <w:rFonts w:hint="default"/>
          <w:rtl/>
        </w:rPr>
      </w:pPr>
    </w:p>
    <w:p w14:paraId="3523F155" w14:textId="04C750F4" w:rsidR="008113A9" w:rsidRDefault="008113A9" w:rsidP="008113A9">
      <w:pPr>
        <w:pStyle w:val="BodyA"/>
        <w:bidi/>
        <w:rPr>
          <w:rFonts w:hint="default"/>
          <w:rtl/>
        </w:rPr>
      </w:pPr>
    </w:p>
    <w:p w14:paraId="6D794A86" w14:textId="77777777" w:rsidR="008113A9" w:rsidRDefault="008113A9" w:rsidP="008113A9">
      <w:pPr>
        <w:pStyle w:val="BodyA"/>
        <w:bidi/>
        <w:rPr>
          <w:rFonts w:hint="default"/>
          <w:rtl/>
        </w:rPr>
      </w:pPr>
    </w:p>
    <w:p w14:paraId="07EEEAF2" w14:textId="5307B63E" w:rsidR="008113A9" w:rsidRPr="002A6C5A" w:rsidRDefault="002A6C5A" w:rsidP="008113A9">
      <w:pPr>
        <w:pStyle w:val="Body"/>
        <w:bidi/>
        <w:spacing w:after="160" w:line="259" w:lineRule="auto"/>
        <w:rPr>
          <w:rFonts w:cs="Arial Unicode MS" w:hint="default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8" w:name="_Hlk130234058"/>
      <w:bookmarkEnd w:id="6"/>
      <w:r w:rsidRPr="002A6C5A">
        <w:rPr>
          <w:rFonts w:cs="Arial Unicode MS"/>
          <w:b/>
          <w:bCs/>
          <w:color w:val="0070C0"/>
          <w:sz w:val="22"/>
          <w:szCs w:val="22"/>
          <w:u w:val="single" w:color="0070C0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 w:rsidRPr="002A6C5A">
        <w:rPr>
          <w:rFonts w:cs="Arial Unicode MS" w:hint="default"/>
          <w:b/>
          <w:bCs/>
          <w:color w:val="0070C0"/>
          <w:sz w:val="22"/>
          <w:szCs w:val="22"/>
          <w:u w:val="single" w:color="0070C0"/>
          <w14:textOutline w14:w="12700" w14:cap="flat" w14:cmpd="sng" w14:algn="ctr">
            <w14:noFill/>
            <w14:prstDash w14:val="solid"/>
            <w14:miter w14:lim="400000"/>
          </w14:textOutline>
        </w:rPr>
        <w:t>tatus Meetings</w:t>
      </w:r>
      <w:r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2A6C5A">
        <w:rPr>
          <w:rFonts w:cs="Arial Unicode MS" w:hint="default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>–</w:t>
      </w:r>
      <w:r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יום חמישי </w:t>
      </w:r>
      <w:r w:rsidR="0055744B">
        <w:rPr>
          <w:rFonts w:cs="Arial Unicode MS"/>
          <w:b/>
          <w:bCs/>
          <w:color w:val="0070C0"/>
          <w:sz w:val="22"/>
          <w:szCs w:val="22"/>
          <w:u w:val="single" w:color="0070C0"/>
          <w14:textOutline w14:w="12700" w14:cap="flat" w14:cmpd="sng" w14:algn="ctr">
            <w14:noFill/>
            <w14:prstDash w14:val="solid"/>
            <w14:miter w14:lim="400000"/>
          </w14:textOutline>
        </w:rPr>
        <w:t>23.3</w:t>
      </w:r>
      <w:r w:rsidR="008113A9" w:rsidRPr="002A6C5A">
        <w:rPr>
          <w:rFonts w:cs="Arial Unicode MS"/>
          <w:b/>
          <w:bCs/>
          <w:color w:val="0070C0"/>
          <w:sz w:val="22"/>
          <w:szCs w:val="22"/>
          <w:u w:val="single" w:color="0070C0"/>
          <w:rtl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(פגישה עם ירון) </w:t>
      </w:r>
    </w:p>
    <w:bookmarkEnd w:id="8"/>
    <w:p w14:paraId="131E9512" w14:textId="057BB798" w:rsidR="00CD11FF" w:rsidRDefault="002A6C5A" w:rsidP="008113A9">
      <w:pPr>
        <w:pStyle w:val="BodyA"/>
        <w:bidi/>
        <w:rPr>
          <w:rFonts w:hint="default"/>
          <w:rtl/>
        </w:rPr>
      </w:pPr>
      <w:r>
        <w:rPr>
          <w:b/>
          <w:bCs/>
          <w:color w:val="auto"/>
          <w:rtl/>
        </w:rPr>
        <w:t xml:space="preserve">מטרת המפגש </w:t>
      </w:r>
      <w:r>
        <w:rPr>
          <w:rFonts w:hint="default"/>
          <w:b/>
          <w:bCs/>
          <w:color w:val="auto"/>
          <w:rtl/>
        </w:rPr>
        <w:t>–</w:t>
      </w:r>
      <w:r>
        <w:rPr>
          <w:b/>
          <w:bCs/>
          <w:color w:val="auto"/>
          <w:rtl/>
        </w:rPr>
        <w:t xml:space="preserve"> </w:t>
      </w:r>
      <w:r>
        <w:rPr>
          <w:color w:val="auto"/>
          <w:rtl/>
        </w:rPr>
        <w:t>לוודא כי מניחים תשתית טובה לפרויקט.</w:t>
      </w:r>
      <w:r>
        <w:rPr>
          <w:rFonts w:hint="default"/>
          <w:color w:val="auto"/>
          <w:rtl/>
        </w:rPr>
        <w:br/>
      </w:r>
      <w:r>
        <w:rPr>
          <w:color w:val="auto"/>
          <w:rtl/>
        </w:rPr>
        <w:t xml:space="preserve">יבוצע </w:t>
      </w:r>
      <w:r>
        <w:rPr>
          <w:color w:val="auto"/>
        </w:rPr>
        <w:t>CR</w:t>
      </w:r>
      <w:r>
        <w:rPr>
          <w:color w:val="auto"/>
          <w:rtl/>
        </w:rPr>
        <w:t xml:space="preserve"> על חלק מהפרויקטים, כל הצוותים מאותו הנושא יכנסו יחדיו למפגש וילמדו מהקוד שיבחר להצגה מה נדרש לשנות אצלם על בסיס ההנחיות שיתקבלו מירון.</w:t>
      </w:r>
      <w:r>
        <w:rPr>
          <w:rFonts w:hint="default"/>
          <w:b/>
          <w:bCs/>
          <w:color w:val="FF0000"/>
          <w:rtl/>
        </w:rPr>
        <w:br/>
      </w:r>
      <w:r>
        <w:rPr>
          <w:rFonts w:hint="default"/>
          <w:b/>
          <w:bCs/>
          <w:color w:val="FF0000"/>
          <w:rtl/>
        </w:rPr>
        <w:br/>
      </w:r>
      <w:r w:rsidR="008113A9" w:rsidRPr="0057452B">
        <w:rPr>
          <w:b/>
          <w:bCs/>
          <w:color w:val="FF0000"/>
          <w:rtl/>
        </w:rPr>
        <w:t>על הצוות להגיע עם ג'ייסון המהווה דוגמא למבנה הדאטה שלהם באפליקציה.</w:t>
      </w:r>
      <w:r w:rsidR="008113A9" w:rsidRPr="0057452B">
        <w:rPr>
          <w:rFonts w:hint="default"/>
          <w:b/>
          <w:bCs/>
          <w:color w:val="FF0000"/>
          <w:rtl/>
        </w:rPr>
        <w:br/>
      </w:r>
      <w:r w:rsidR="008113A9" w:rsidRPr="0057452B">
        <w:rPr>
          <w:b/>
          <w:bCs/>
          <w:color w:val="FF0000"/>
          <w:rtl/>
        </w:rPr>
        <w:t>במידה ובוצעו שינויים יש לאשר מול ירון במפגש!</w:t>
      </w:r>
      <w:r>
        <w:rPr>
          <w:rFonts w:hint="default"/>
          <w:b/>
          <w:bCs/>
          <w:color w:val="FF0000"/>
          <w:rtl/>
        </w:rPr>
        <w:br/>
      </w:r>
      <w:r>
        <w:rPr>
          <w:rFonts w:hint="default"/>
          <w:b/>
          <w:bCs/>
          <w:color w:val="FF0000"/>
          <w:rtl/>
        </w:rPr>
        <w:br/>
      </w:r>
    </w:p>
    <w:p w14:paraId="763EFC0F" w14:textId="6958D457" w:rsidR="009309D4" w:rsidRDefault="009309D4" w:rsidP="009309D4">
      <w:pPr>
        <w:pStyle w:val="BodyA"/>
        <w:bidi/>
        <w:rPr>
          <w:rFonts w:hint="default"/>
          <w:rtl/>
        </w:rPr>
      </w:pPr>
    </w:p>
    <w:p w14:paraId="5F836F46" w14:textId="5050AA0B" w:rsidR="009309D4" w:rsidRDefault="009309D4" w:rsidP="009309D4">
      <w:pPr>
        <w:pStyle w:val="BodyA"/>
        <w:bidi/>
        <w:rPr>
          <w:rFonts w:hint="default"/>
          <w:rtl/>
        </w:rPr>
      </w:pPr>
    </w:p>
    <w:p w14:paraId="41984B20" w14:textId="0A86F062" w:rsidR="009309D4" w:rsidRDefault="009309D4" w:rsidP="009309D4">
      <w:pPr>
        <w:pStyle w:val="BodyA"/>
        <w:bidi/>
        <w:rPr>
          <w:rFonts w:hint="default"/>
          <w:rtl/>
        </w:rPr>
      </w:pPr>
    </w:p>
    <w:p w14:paraId="75EE8DEB" w14:textId="77777777" w:rsidR="009309D4" w:rsidRPr="009309D4" w:rsidRDefault="009309D4" w:rsidP="009309D4">
      <w:pPr>
        <w:bidi/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9309D4">
        <w:rPr>
          <w:rFonts w:ascii="Arial Unicode MS" w:hAnsi="Arial Unicode MS" w:cs="Arial Unicode MS" w:hint="cs"/>
          <w:b/>
          <w:bCs/>
          <w:noProof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C77A2A" wp14:editId="196C0AD1">
                <wp:simplePos x="0" y="0"/>
                <wp:positionH relativeFrom="column">
                  <wp:posOffset>4093210</wp:posOffset>
                </wp:positionH>
                <wp:positionV relativeFrom="paragraph">
                  <wp:posOffset>-174625</wp:posOffset>
                </wp:positionV>
                <wp:extent cx="723900" cy="979805"/>
                <wp:effectExtent l="38100" t="38100" r="38100" b="4889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900" cy="979805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7EE1C3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21.6pt;margin-top:-14.45pt;width:58.4pt;height:7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">
                <v:imagedata r:id="rId9" o:title=""/>
              </v:shape>
            </w:pict>
          </mc:Fallback>
        </mc:AlternateContent>
      </w:r>
      <w:r w:rsidRPr="009309D4">
        <w:rPr>
          <w:rFonts w:ascii="Arial Unicode MS" w:hAnsi="Arial Unicode MS" w:cs="Arial Unicode MS" w:hint="c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>בהצלחה ענקית</w:t>
      </w:r>
      <w:r w:rsidRPr="009309D4"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9309D4"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9309D4"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9309D4"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 w:rsidRPr="009309D4">
        <w:rPr>
          <w:rFonts w:ascii="Arial Unicode MS" w:hAnsi="Arial Unicode MS" w:cs="Arial Unicode MS" w:hint="c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זה קטן עליכם, </w:t>
      </w:r>
      <w:r w:rsidRPr="009309D4">
        <w:rPr>
          <w:rFonts w:ascii="Arial Unicode MS" w:hAnsi="Arial Unicode MS" w:cs="Arial Unicode M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br/>
      </w:r>
      <w:r w:rsidRPr="009309D4">
        <w:rPr>
          <w:rFonts w:ascii="Arial Unicode MS" w:hAnsi="Arial Unicode MS" w:cs="Arial Unicode MS" w:hint="cs"/>
          <w:b/>
          <w:bCs/>
          <w:sz w:val="30"/>
          <w:szCs w:val="30"/>
          <w:u w:color="000000"/>
          <w:rtl/>
          <w:lang w:val="he-IL"/>
          <w14:textOutline w14:w="12700" w14:cap="flat" w14:cmpd="sng" w14:algn="ctr">
            <w14:noFill/>
            <w14:prstDash w14:val="solid"/>
            <w14:miter w14:lim="400000"/>
          </w14:textOutline>
        </w:rPr>
        <w:t>תהנו מהדרך!</w:t>
      </w:r>
    </w:p>
    <w:p w14:paraId="75C08656" w14:textId="77777777" w:rsidR="009309D4" w:rsidRDefault="009309D4" w:rsidP="009309D4">
      <w:pPr>
        <w:pStyle w:val="BodyA"/>
        <w:bidi/>
        <w:rPr>
          <w:rFonts w:hint="default"/>
          <w:rtl/>
          <w:lang w:bidi="ar-SA"/>
        </w:rPr>
      </w:pPr>
    </w:p>
    <w:sectPr w:rsidR="009309D4">
      <w:headerReference w:type="default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A329D" w14:textId="77777777" w:rsidR="008E09B0" w:rsidRDefault="008E09B0">
      <w:r>
        <w:separator/>
      </w:r>
    </w:p>
  </w:endnote>
  <w:endnote w:type="continuationSeparator" w:id="0">
    <w:p w14:paraId="6F5581F1" w14:textId="77777777" w:rsidR="008E09B0" w:rsidRDefault="008E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8CEC3" w14:textId="77777777" w:rsidR="00CD11FF" w:rsidRDefault="00CD11F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073F" w14:textId="77777777" w:rsidR="008E09B0" w:rsidRDefault="008E09B0">
      <w:r>
        <w:separator/>
      </w:r>
    </w:p>
  </w:footnote>
  <w:footnote w:type="continuationSeparator" w:id="0">
    <w:p w14:paraId="0310D738" w14:textId="77777777" w:rsidR="008E09B0" w:rsidRDefault="008E0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F27E7" w14:textId="77777777" w:rsidR="00CD11FF" w:rsidRDefault="00CD11F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E27"/>
    <w:multiLevelType w:val="hybridMultilevel"/>
    <w:tmpl w:val="AA3670FA"/>
    <w:numStyleLink w:val="Dash"/>
  </w:abstractNum>
  <w:abstractNum w:abstractNumId="1" w15:restartNumberingAfterBreak="0">
    <w:nsid w:val="28D06046"/>
    <w:multiLevelType w:val="hybridMultilevel"/>
    <w:tmpl w:val="F710D82C"/>
    <w:numStyleLink w:val="ImportedStyle4"/>
  </w:abstractNum>
  <w:abstractNum w:abstractNumId="2" w15:restartNumberingAfterBreak="0">
    <w:nsid w:val="290A2583"/>
    <w:multiLevelType w:val="hybridMultilevel"/>
    <w:tmpl w:val="B7861C04"/>
    <w:styleLink w:val="Numbered"/>
    <w:lvl w:ilvl="0" w:tplc="4FA61A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4656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24283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7CB45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0765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20B4C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74E76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52AB56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46E3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387377"/>
    <w:multiLevelType w:val="hybridMultilevel"/>
    <w:tmpl w:val="F710D82C"/>
    <w:styleLink w:val="ImportedStyle4"/>
    <w:lvl w:ilvl="0" w:tplc="CB9A7D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74F45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106D4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B4DF1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6C1B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5A887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24F6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90CE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3CE57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F4F2E6B"/>
    <w:multiLevelType w:val="hybridMultilevel"/>
    <w:tmpl w:val="B7861C04"/>
    <w:numStyleLink w:val="Numbered"/>
  </w:abstractNum>
  <w:abstractNum w:abstractNumId="5" w15:restartNumberingAfterBreak="0">
    <w:nsid w:val="71E36DD5"/>
    <w:multiLevelType w:val="hybridMultilevel"/>
    <w:tmpl w:val="AA3670FA"/>
    <w:styleLink w:val="Dash"/>
    <w:lvl w:ilvl="0" w:tplc="BEA06FB4">
      <w:start w:val="1"/>
      <w:numFmt w:val="bullet"/>
      <w:lvlText w:val="-"/>
      <w:lvlJc w:val="left"/>
      <w:pPr>
        <w:ind w:left="2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756AAA8">
      <w:start w:val="1"/>
      <w:numFmt w:val="bullet"/>
      <w:lvlText w:val="-"/>
      <w:lvlJc w:val="left"/>
      <w:pPr>
        <w:ind w:left="48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80108434">
      <w:start w:val="1"/>
      <w:numFmt w:val="bullet"/>
      <w:lvlText w:val="-"/>
      <w:lvlJc w:val="left"/>
      <w:pPr>
        <w:ind w:left="7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31027272">
      <w:start w:val="1"/>
      <w:numFmt w:val="bullet"/>
      <w:lvlText w:val="-"/>
      <w:lvlJc w:val="left"/>
      <w:pPr>
        <w:ind w:left="9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F7B8F61C">
      <w:start w:val="1"/>
      <w:numFmt w:val="bullet"/>
      <w:lvlText w:val="-"/>
      <w:lvlJc w:val="left"/>
      <w:pPr>
        <w:ind w:left="120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312342E">
      <w:start w:val="1"/>
      <w:numFmt w:val="bullet"/>
      <w:lvlText w:val="-"/>
      <w:lvlJc w:val="left"/>
      <w:pPr>
        <w:ind w:left="144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1DC68C7E">
      <w:start w:val="1"/>
      <w:numFmt w:val="bullet"/>
      <w:lvlText w:val="-"/>
      <w:lvlJc w:val="left"/>
      <w:pPr>
        <w:ind w:left="168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5CA46144">
      <w:start w:val="1"/>
      <w:numFmt w:val="bullet"/>
      <w:lvlText w:val="-"/>
      <w:lvlJc w:val="left"/>
      <w:pPr>
        <w:ind w:left="192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C3449070">
      <w:start w:val="1"/>
      <w:numFmt w:val="bullet"/>
      <w:lvlText w:val="-"/>
      <w:lvlJc w:val="left"/>
      <w:pPr>
        <w:ind w:left="2160" w:hanging="2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1FF"/>
    <w:rsid w:val="0003792B"/>
    <w:rsid w:val="00231FA1"/>
    <w:rsid w:val="002A6C5A"/>
    <w:rsid w:val="003704AC"/>
    <w:rsid w:val="00445C0E"/>
    <w:rsid w:val="0055744B"/>
    <w:rsid w:val="0057452B"/>
    <w:rsid w:val="006737FD"/>
    <w:rsid w:val="006E628D"/>
    <w:rsid w:val="0072279D"/>
    <w:rsid w:val="008113A9"/>
    <w:rsid w:val="00856079"/>
    <w:rsid w:val="008E09B0"/>
    <w:rsid w:val="00913106"/>
    <w:rsid w:val="009309D4"/>
    <w:rsid w:val="00980E2C"/>
    <w:rsid w:val="00A15B4D"/>
    <w:rsid w:val="00C47A0C"/>
    <w:rsid w:val="00CD11FF"/>
    <w:rsid w:val="00CF1423"/>
    <w:rsid w:val="00E22C3E"/>
    <w:rsid w:val="00E612D7"/>
    <w:rsid w:val="00EE398B"/>
    <w:rsid w:val="00EF7F73"/>
    <w:rsid w:val="00F637D0"/>
    <w:rsid w:val="00FF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457"/>
  <w15:docId w15:val="{A419B3FB-787A-4D03-894A-64AB0957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Arial Unicode MS" w:hAnsi="Arial Unicode MS" w:cs="Arial Unicode MS" w:hint="cs"/>
      <w:color w:val="000000"/>
      <w:sz w:val="22"/>
      <w:szCs w:val="22"/>
      <w:u w:color="000000"/>
      <w:lang w:val="he-IL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Body">
    <w:name w:val="Body"/>
    <w:rPr>
      <w:rFonts w:ascii="Arial Unicode MS" w:hAnsi="Arial Unicode MS" w:hint="cs"/>
      <w:color w:val="000000"/>
      <w:sz w:val="24"/>
      <w:szCs w:val="24"/>
      <w:u w:color="000000"/>
      <w:lang w:val="he-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:lang w:val="he-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 Unicode MS" w:eastAsia="Arial Unicode MS" w:hAnsi="Arial Unicode MS" w:cs="Arial Unicode MS"/>
      <w:u w:val="none"/>
    </w:rPr>
  </w:style>
  <w:style w:type="numbering" w:customStyle="1" w:styleId="Dash">
    <w:name w:val="Dash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21:57:22.9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959 1516 24575,'0'-56'0,"8"-301"0,-2 288 0,3 1 0,2 0 0,25-77 0,-18 90 0,1 0 0,4 2 0,1 0 0,3 2 0,2 1 0,2 1 0,63-75 0,-73 100 0,2 0 0,1 2 0,1 0 0,0 2 0,2 1 0,0 1 0,1 1 0,1 1 0,0 2 0,1 1 0,0 1 0,1 2 0,1 1 0,0 1 0,35-4 0,-55 11 0,0 0 0,0 0 0,0 2 0,0-1 0,0 1 0,0 1 0,0 0 0,12 4 0,-19-4 0,1 0 0,-1 0 0,0 1 0,0 0 0,0 0 0,0 0 0,0 1 0,-1 0 0,1 0 0,-1 0 0,0 0 0,0 0 0,-1 1 0,1 0 0,-1 0 0,0 0 0,0 0 0,3 10 0,2 10 0,-1 1 0,-1 0 0,-2 0 0,0 0 0,-2 1 0,-1-1 0,0 1 0,-3 0 0,0-1 0,-7 32 0,-7 19 0,-3 0 0,-34 83 0,-139 283 0,-31-13 0,175-340 0,-198 350 0,45-81 0,186-334-227,1 0-1,2 1 1,1 1-1,0 0 1,-10 50-1,18-53-6598</inkml:trace>
  <inkml:trace contextRef="#ctx0" brushRef="#br0" timeOffset="1160.97">958 790 24575,'-2'-23'0,"-1"-1"0,-2 0 0,0 1 0,-1 0 0,-1 0 0,-1 0 0,-1 1 0,-1 0 0,-1 1 0,-1 0 0,-26-33 0,22 35 0,0 1 0,-2 1 0,0 0 0,0 1 0,-2 1 0,0 1 0,-1 1 0,0 1 0,-1 1 0,0 0 0,-1 2 0,0 1 0,0 0 0,-1 2 0,0 1 0,-48-5 0,60 10 0,0 0 0,0 1 0,0 1 0,0 0 0,0 0 0,0 1 0,0 1 0,1 0 0,-1 1 0,1 0 0,-18 11 0,13-5 0,1 0 0,0 2 0,1-1 0,0 2 0,1 0 0,-22 29 0,13-9 0,2 1 0,1 1 0,1 1 0,2 0 0,2 1 0,-14 60 0,21-65 0,1 0 0,1 0 0,2 1 0,1-1 0,5 57 0,-1-67 0,2 0 0,1 0 0,0 0 0,2-1 0,1 0 0,0-1 0,2 0 0,0 0 0,15 22 0,8 2 0,2-1 0,2-2 0,1-1 0,2-2 0,2-2 0,1-2 0,63 39 0,29 7 0,189 82 0,-302-153-120,-5-2 205,1 0-1,21 14 0,-36-20-167,1 1 0,-1-1 0,0 0-1,0 1 1,0 0 0,0 0 0,-1 0-1,1 0 1,-1 0 0,0 0 0,0 0-1,0 1 1,0-1 0,-1 1 0,1 0-1,-1-1 1,1 6 0,-1 9-6743</inkml:trace>
</inkml:ink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Guy Kadosh</cp:lastModifiedBy>
  <cp:revision>11</cp:revision>
  <dcterms:created xsi:type="dcterms:W3CDTF">2022-09-13T20:32:00Z</dcterms:created>
  <dcterms:modified xsi:type="dcterms:W3CDTF">2023-03-20T18:46:00Z</dcterms:modified>
</cp:coreProperties>
</file>