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6ED13" w14:textId="77777777" w:rsidR="002C399D" w:rsidRPr="006D7868" w:rsidRDefault="002C399D">
      <w:pPr>
        <w:spacing w:before="120" w:after="120"/>
        <w:jc w:val="center"/>
        <w:rPr>
          <w:b/>
        </w:rPr>
      </w:pPr>
      <w:bookmarkStart w:id="0" w:name="_GoBack"/>
      <w:bookmarkEnd w:id="0"/>
      <w:r w:rsidRPr="006D7868">
        <w:rPr>
          <w:b/>
        </w:rPr>
        <w:t>АО «ЭКО РЕСУРС»</w:t>
      </w:r>
    </w:p>
    <w:p w14:paraId="5E8195F1" w14:textId="77777777" w:rsidR="002C399D" w:rsidRPr="006D7868" w:rsidRDefault="002C399D">
      <w:pPr>
        <w:spacing w:before="120" w:after="120"/>
        <w:jc w:val="center"/>
        <w:rPr>
          <w:b/>
        </w:rPr>
      </w:pPr>
    </w:p>
    <w:p w14:paraId="2C62268E" w14:textId="77777777" w:rsidR="002C399D" w:rsidRPr="006D7868" w:rsidRDefault="002C399D">
      <w:pPr>
        <w:spacing w:before="120" w:after="120"/>
        <w:jc w:val="center"/>
        <w:rPr>
          <w:b/>
        </w:rPr>
      </w:pPr>
    </w:p>
    <w:p w14:paraId="4C6DCD8F" w14:textId="77777777" w:rsidR="002C399D" w:rsidRPr="006D7868" w:rsidRDefault="002C399D">
      <w:pPr>
        <w:spacing w:before="120" w:after="120"/>
        <w:jc w:val="center"/>
        <w:rPr>
          <w:b/>
        </w:rPr>
      </w:pPr>
    </w:p>
    <w:p w14:paraId="2B73B4BA" w14:textId="77777777" w:rsidR="002C399D" w:rsidRPr="006D7868" w:rsidRDefault="002C399D">
      <w:pPr>
        <w:spacing w:before="120" w:after="120"/>
        <w:jc w:val="center"/>
        <w:rPr>
          <w:b/>
        </w:rPr>
      </w:pPr>
    </w:p>
    <w:p w14:paraId="10E90BE1" w14:textId="77777777" w:rsidR="002C399D" w:rsidRPr="006D7868" w:rsidRDefault="002C399D">
      <w:pPr>
        <w:spacing w:before="120" w:after="120"/>
        <w:jc w:val="center"/>
      </w:pPr>
      <w:r w:rsidRPr="006D7868">
        <w:t>СИСТЕМА МЕНЕДЖМЕНТА КАЧЕСТВА</w:t>
      </w:r>
      <w:r w:rsidR="001232B1" w:rsidRPr="006D7868">
        <w:t xml:space="preserve"> И БЕЗОПАСНОСТИ</w:t>
      </w:r>
    </w:p>
    <w:p w14:paraId="57797514" w14:textId="77777777" w:rsidR="002C399D" w:rsidRPr="006D7868" w:rsidRDefault="002C399D">
      <w:pPr>
        <w:spacing w:before="120" w:after="120"/>
        <w:jc w:val="center"/>
      </w:pPr>
    </w:p>
    <w:p w14:paraId="698D5EE6" w14:textId="77777777" w:rsidR="002C399D" w:rsidRPr="006D7868" w:rsidRDefault="002C399D">
      <w:pPr>
        <w:spacing w:before="120" w:after="120"/>
        <w:jc w:val="center"/>
      </w:pPr>
    </w:p>
    <w:p w14:paraId="6F7E8733" w14:textId="77777777" w:rsidR="002C399D" w:rsidRPr="006D7868" w:rsidRDefault="002C399D">
      <w:pPr>
        <w:spacing w:before="120" w:after="120"/>
        <w:jc w:val="center"/>
      </w:pPr>
    </w:p>
    <w:p w14:paraId="6415B413" w14:textId="77777777" w:rsidR="002C399D" w:rsidRPr="006D7868" w:rsidRDefault="002C399D">
      <w:pPr>
        <w:spacing w:before="120" w:after="120"/>
        <w:jc w:val="center"/>
      </w:pPr>
    </w:p>
    <w:p w14:paraId="2FAA232E" w14:textId="36B64266" w:rsidR="002C399D" w:rsidRPr="00F877C5" w:rsidRDefault="002C399D">
      <w:pPr>
        <w:spacing w:before="120" w:after="120"/>
        <w:jc w:val="center"/>
        <w:rPr>
          <w:b/>
          <w:caps/>
        </w:rPr>
      </w:pPr>
      <w:r w:rsidRPr="006D7868">
        <w:rPr>
          <w:b/>
          <w:caps/>
        </w:rPr>
        <w:t>прием, хранение и выдача тмц</w:t>
      </w:r>
      <w:r w:rsidRPr="006D7868">
        <w:rPr>
          <w:b/>
          <w:caps/>
        </w:rPr>
        <w:br/>
        <w:t>ПР–11</w:t>
      </w:r>
      <w:r w:rsidR="00351253" w:rsidRPr="006D7868">
        <w:rPr>
          <w:b/>
          <w:caps/>
        </w:rPr>
        <w:t>-</w:t>
      </w:r>
      <w:r w:rsidR="00351253" w:rsidRPr="00CF5042">
        <w:rPr>
          <w:b/>
          <w:caps/>
        </w:rPr>
        <w:t>00</w:t>
      </w:r>
      <w:r w:rsidR="00351253" w:rsidRPr="000A5E5E">
        <w:rPr>
          <w:b/>
          <w:caps/>
        </w:rPr>
        <w:t>/</w:t>
      </w:r>
      <w:r w:rsidR="00AC058F">
        <w:rPr>
          <w:b/>
          <w:caps/>
        </w:rPr>
        <w:t>15</w:t>
      </w:r>
    </w:p>
    <w:p w14:paraId="2D14733B" w14:textId="77777777" w:rsidR="002C399D" w:rsidRDefault="002C399D">
      <w:pPr>
        <w:spacing w:before="120" w:after="120"/>
        <w:jc w:val="center"/>
      </w:pPr>
    </w:p>
    <w:p w14:paraId="049557E8" w14:textId="77777777" w:rsidR="002C399D" w:rsidRDefault="002C399D">
      <w:pPr>
        <w:spacing w:before="120" w:after="120"/>
        <w:jc w:val="center"/>
      </w:pPr>
    </w:p>
    <w:p w14:paraId="705A1EF8" w14:textId="77777777" w:rsidR="00FB35EA" w:rsidRDefault="00FB35EA">
      <w:pPr>
        <w:spacing w:before="120" w:after="120"/>
        <w:jc w:val="center"/>
      </w:pPr>
    </w:p>
    <w:p w14:paraId="4C62F911" w14:textId="77777777" w:rsidR="00AC572A" w:rsidRDefault="00AC572A">
      <w:pPr>
        <w:spacing w:before="120" w:after="120"/>
        <w:jc w:val="center"/>
      </w:pPr>
    </w:p>
    <w:p w14:paraId="0BF9ED73" w14:textId="77777777" w:rsidR="00AC572A" w:rsidRDefault="00AC572A">
      <w:pPr>
        <w:spacing w:before="120" w:after="120"/>
        <w:jc w:val="center"/>
      </w:pPr>
    </w:p>
    <w:p w14:paraId="0E171A50" w14:textId="77777777" w:rsidR="00AC572A" w:rsidRDefault="00AC572A">
      <w:pPr>
        <w:spacing w:before="120" w:after="120"/>
        <w:jc w:val="center"/>
      </w:pPr>
    </w:p>
    <w:p w14:paraId="2759381F" w14:textId="77777777" w:rsidR="00AC572A" w:rsidRDefault="00AC572A">
      <w:pPr>
        <w:spacing w:before="120" w:after="120"/>
        <w:jc w:val="center"/>
      </w:pPr>
    </w:p>
    <w:p w14:paraId="24CAB490" w14:textId="77777777" w:rsidR="00AC572A" w:rsidRDefault="00AC572A" w:rsidP="0006127D">
      <w:pPr>
        <w:spacing w:before="120" w:after="120"/>
      </w:pPr>
    </w:p>
    <w:p w14:paraId="0F7DADBD" w14:textId="77777777" w:rsidR="002C399D" w:rsidRDefault="002C399D">
      <w:pPr>
        <w:spacing w:before="120" w:after="120"/>
        <w:jc w:val="center"/>
      </w:pPr>
    </w:p>
    <w:p w14:paraId="09D66CBF" w14:textId="77777777" w:rsidR="002C399D" w:rsidRPr="00A25B99" w:rsidRDefault="002C399D" w:rsidP="00345537">
      <w:pPr>
        <w:pStyle w:val="af"/>
        <w:numPr>
          <w:ilvl w:val="0"/>
          <w:numId w:val="24"/>
        </w:numPr>
        <w:spacing w:before="120" w:after="120"/>
        <w:ind w:left="0" w:firstLine="709"/>
        <w:contextualSpacing w:val="0"/>
        <w:jc w:val="both"/>
        <w:rPr>
          <w:b/>
          <w:caps/>
        </w:rPr>
      </w:pPr>
      <w:r w:rsidRPr="00A25B99">
        <w:rPr>
          <w:b/>
          <w:caps/>
        </w:rPr>
        <w:br w:type="page"/>
      </w:r>
      <w:bookmarkStart w:id="1" w:name="_Toc268078084"/>
      <w:bookmarkStart w:id="2" w:name="_Toc257821600"/>
      <w:bookmarkStart w:id="3" w:name="_Toc268867848"/>
      <w:bookmarkStart w:id="4" w:name="_Toc283105671"/>
      <w:r w:rsidRPr="00A25B99">
        <w:rPr>
          <w:b/>
          <w:caps/>
        </w:rPr>
        <w:t>Назначение и область применения</w:t>
      </w:r>
      <w:bookmarkEnd w:id="1"/>
      <w:bookmarkEnd w:id="2"/>
      <w:bookmarkEnd w:id="3"/>
      <w:bookmarkEnd w:id="4"/>
    </w:p>
    <w:p w14:paraId="02167E88" w14:textId="77777777" w:rsidR="002C399D" w:rsidRDefault="002C399D" w:rsidP="00345537">
      <w:pPr>
        <w:spacing w:before="120" w:after="120"/>
        <w:ind w:firstLine="709"/>
        <w:jc w:val="both"/>
      </w:pPr>
      <w:r w:rsidRPr="00034603">
        <w:t>Данная процедура определяет</w:t>
      </w:r>
      <w:r>
        <w:t xml:space="preserve"> управление процессом приема, хранения и выдачи товарно-материальных ценностей.</w:t>
      </w:r>
    </w:p>
    <w:p w14:paraId="3400E227" w14:textId="77777777" w:rsidR="00753A45" w:rsidRPr="0097360E" w:rsidRDefault="002C399D" w:rsidP="00345537">
      <w:pPr>
        <w:spacing w:before="120" w:after="120"/>
        <w:ind w:firstLine="709"/>
        <w:jc w:val="both"/>
      </w:pPr>
      <w:r>
        <w:t>Настоящая процедура обязательна для применения в отделах Компании, участвующих в процессе.</w:t>
      </w:r>
      <w:bookmarkStart w:id="5" w:name="_Toc268078085"/>
      <w:bookmarkStart w:id="6" w:name="_Toc257821601"/>
      <w:bookmarkStart w:id="7" w:name="_Toc268867849"/>
      <w:bookmarkStart w:id="8" w:name="_Toc283105672"/>
    </w:p>
    <w:p w14:paraId="20F0B53C" w14:textId="77777777" w:rsidR="00DE329D" w:rsidRPr="0097360E" w:rsidRDefault="00DE329D" w:rsidP="00345537">
      <w:pPr>
        <w:spacing w:before="120" w:after="120"/>
        <w:ind w:firstLine="709"/>
      </w:pPr>
    </w:p>
    <w:p w14:paraId="4D6578B7" w14:textId="77777777" w:rsidR="002C399D" w:rsidRPr="00A25B99" w:rsidRDefault="002C399D" w:rsidP="00345537">
      <w:pPr>
        <w:pStyle w:val="af"/>
        <w:numPr>
          <w:ilvl w:val="0"/>
          <w:numId w:val="24"/>
        </w:numPr>
        <w:spacing w:before="120" w:after="120"/>
        <w:ind w:left="0" w:firstLine="709"/>
        <w:contextualSpacing w:val="0"/>
        <w:rPr>
          <w:b/>
          <w:caps/>
        </w:rPr>
      </w:pPr>
      <w:r>
        <w:rPr>
          <w:b/>
          <w:caps/>
        </w:rPr>
        <w:t>Нормативные ссылки</w:t>
      </w:r>
      <w:bookmarkEnd w:id="5"/>
      <w:bookmarkEnd w:id="6"/>
      <w:bookmarkEnd w:id="7"/>
      <w:bookmarkEnd w:id="8"/>
    </w:p>
    <w:p w14:paraId="48D4EDFB" w14:textId="77777777" w:rsidR="002C399D" w:rsidRPr="001628F6" w:rsidRDefault="002C399D" w:rsidP="00345537">
      <w:pPr>
        <w:spacing w:before="120" w:after="120"/>
        <w:ind w:firstLine="709"/>
        <w:jc w:val="both"/>
      </w:pPr>
      <w:r>
        <w:rPr>
          <w:lang w:val="en-US"/>
        </w:rPr>
        <w:t>ISO</w:t>
      </w:r>
      <w:r>
        <w:t xml:space="preserve"> 9001:</w:t>
      </w:r>
      <w:r w:rsidRPr="001628F6">
        <w:t>20</w:t>
      </w:r>
      <w:r w:rsidR="005428D6" w:rsidRPr="00AC572A">
        <w:t>15</w:t>
      </w:r>
      <w:r w:rsidRPr="001628F6">
        <w:t>. Система менеджмента качества. Требования.</w:t>
      </w:r>
    </w:p>
    <w:p w14:paraId="2BBA866F" w14:textId="77777777" w:rsidR="00753A45" w:rsidRPr="001628F6" w:rsidRDefault="002C399D" w:rsidP="00345537">
      <w:pPr>
        <w:spacing w:before="120" w:after="120"/>
        <w:ind w:firstLine="709"/>
        <w:jc w:val="both"/>
      </w:pPr>
      <w:r w:rsidRPr="001628F6">
        <w:rPr>
          <w:lang w:val="en-US"/>
        </w:rPr>
        <w:t>ISO</w:t>
      </w:r>
      <w:r w:rsidRPr="001628F6">
        <w:t xml:space="preserve"> 9000:20</w:t>
      </w:r>
      <w:r w:rsidR="005428D6" w:rsidRPr="00AC572A">
        <w:t>15</w:t>
      </w:r>
      <w:r w:rsidRPr="001628F6">
        <w:t>. Система менеджмента качества. Основные положения и словарь.</w:t>
      </w:r>
    </w:p>
    <w:p w14:paraId="2DC41868" w14:textId="77777777" w:rsidR="008D2470" w:rsidRPr="00AC572A" w:rsidRDefault="008D2470" w:rsidP="00345537">
      <w:pPr>
        <w:spacing w:before="120" w:after="120"/>
        <w:ind w:firstLine="709"/>
        <w:jc w:val="both"/>
      </w:pPr>
      <w:r w:rsidRPr="001628F6">
        <w:rPr>
          <w:lang w:val="en-US"/>
        </w:rPr>
        <w:t>ISO</w:t>
      </w:r>
      <w:r w:rsidRPr="001628F6">
        <w:t xml:space="preserve"> 22000:20</w:t>
      </w:r>
      <w:r w:rsidR="00AF5A1E" w:rsidRPr="001628F6">
        <w:t>18</w:t>
      </w:r>
      <w:r w:rsidRPr="001628F6">
        <w:t>.</w:t>
      </w:r>
      <w:r w:rsidRPr="0062430E">
        <w:t xml:space="preserve"> Система менеджмента безопасности пищевых продуктов.</w:t>
      </w:r>
      <w:r w:rsidR="00AC572A">
        <w:t xml:space="preserve"> </w:t>
      </w:r>
      <w:r w:rsidRPr="00AC572A">
        <w:t>Требования ко все</w:t>
      </w:r>
      <w:r w:rsidR="00AC572A">
        <w:t>м</w:t>
      </w:r>
      <w:r w:rsidRPr="00AC572A">
        <w:t xml:space="preserve"> организациям в цепи производства и потребления пищевых продуктов.</w:t>
      </w:r>
    </w:p>
    <w:p w14:paraId="56E91D94" w14:textId="77777777" w:rsidR="008D2470" w:rsidRPr="00AC572A" w:rsidRDefault="008D2470" w:rsidP="00345537">
      <w:pPr>
        <w:spacing w:before="120" w:after="120"/>
        <w:ind w:firstLine="709"/>
        <w:jc w:val="both"/>
        <w:rPr>
          <w:lang w:val="en-US"/>
        </w:rPr>
      </w:pPr>
      <w:r w:rsidRPr="0062430E">
        <w:rPr>
          <w:lang w:val="en-US"/>
        </w:rPr>
        <w:t>ISO</w:t>
      </w:r>
      <w:r w:rsidRPr="00F23691">
        <w:t>/</w:t>
      </w:r>
      <w:r w:rsidRPr="0062430E">
        <w:rPr>
          <w:lang w:val="en-US"/>
        </w:rPr>
        <w:t>T</w:t>
      </w:r>
      <w:r w:rsidR="00055A7D" w:rsidRPr="0062430E">
        <w:rPr>
          <w:lang w:val="en-US"/>
        </w:rPr>
        <w:t>S</w:t>
      </w:r>
      <w:r w:rsidR="00055A7D" w:rsidRPr="00F23691">
        <w:t xml:space="preserve"> 22002-1:2009</w:t>
      </w:r>
      <w:r w:rsidR="00055A7D" w:rsidRPr="00AC572A">
        <w:t xml:space="preserve"> Программа создания</w:t>
      </w:r>
      <w:r w:rsidR="00055A7D" w:rsidRPr="00F23691">
        <w:t xml:space="preserve"> предварительных условий для безопасности пищевой продукции. </w:t>
      </w:r>
      <w:r w:rsidR="00055A7D" w:rsidRPr="00AC572A">
        <w:rPr>
          <w:lang w:val="en-US"/>
        </w:rPr>
        <w:t>Часть первая: Производство пищевых продуктов.</w:t>
      </w:r>
    </w:p>
    <w:p w14:paraId="4820A1C3" w14:textId="77777777" w:rsidR="00055A7D" w:rsidRPr="00AC572A" w:rsidRDefault="00055A7D" w:rsidP="00345537">
      <w:pPr>
        <w:spacing w:before="120" w:after="120"/>
        <w:ind w:firstLine="709"/>
        <w:jc w:val="both"/>
        <w:rPr>
          <w:lang w:val="en-US"/>
        </w:rPr>
      </w:pPr>
      <w:r w:rsidRPr="00AC572A">
        <w:rPr>
          <w:lang w:val="en-US"/>
        </w:rPr>
        <w:t xml:space="preserve">Дополнительные требования </w:t>
      </w:r>
      <w:r w:rsidRPr="0062430E">
        <w:rPr>
          <w:lang w:val="en-US"/>
        </w:rPr>
        <w:t>FSSC</w:t>
      </w:r>
      <w:r w:rsidRPr="00AC572A">
        <w:rPr>
          <w:lang w:val="en-US"/>
        </w:rPr>
        <w:t xml:space="preserve"> 22000.</w:t>
      </w:r>
    </w:p>
    <w:p w14:paraId="26EA9E5E" w14:textId="77777777" w:rsidR="00DE329D" w:rsidRPr="0097360E" w:rsidRDefault="00DE329D" w:rsidP="00345537">
      <w:pPr>
        <w:spacing w:before="120" w:after="120"/>
        <w:ind w:firstLine="709"/>
        <w:jc w:val="both"/>
      </w:pPr>
    </w:p>
    <w:p w14:paraId="11CA3E8A" w14:textId="77777777" w:rsidR="002C399D" w:rsidRPr="00A25B99" w:rsidRDefault="0034454D" w:rsidP="00345537">
      <w:pPr>
        <w:pStyle w:val="af"/>
        <w:numPr>
          <w:ilvl w:val="0"/>
          <w:numId w:val="24"/>
        </w:numPr>
        <w:spacing w:before="120" w:after="120"/>
        <w:ind w:left="0" w:firstLine="709"/>
        <w:contextualSpacing w:val="0"/>
        <w:jc w:val="both"/>
        <w:rPr>
          <w:b/>
          <w:caps/>
        </w:rPr>
      </w:pPr>
      <w:r w:rsidRPr="00753A45">
        <w:rPr>
          <w:b/>
          <w:caps/>
        </w:rPr>
        <w:t>Термины, определения и сокращения</w:t>
      </w:r>
    </w:p>
    <w:p w14:paraId="16CDE510" w14:textId="77777777" w:rsidR="002C399D" w:rsidRPr="00055A7D" w:rsidRDefault="002C399D" w:rsidP="00345537">
      <w:pPr>
        <w:spacing w:before="120" w:after="120"/>
        <w:ind w:firstLine="709"/>
        <w:jc w:val="both"/>
      </w:pPr>
      <w:r w:rsidRPr="00AD6D7A">
        <w:rPr>
          <w:b/>
        </w:rPr>
        <w:t>ТМЦ</w:t>
      </w:r>
      <w:r w:rsidRPr="00AD6D7A">
        <w:t xml:space="preserve"> – товарно-материальные ценности</w:t>
      </w:r>
      <w:r w:rsidR="00055A7D">
        <w:t>.</w:t>
      </w:r>
    </w:p>
    <w:p w14:paraId="08CE575F" w14:textId="77777777" w:rsidR="00A47127" w:rsidRDefault="00A47127" w:rsidP="00345537">
      <w:pPr>
        <w:spacing w:before="120" w:after="120"/>
        <w:ind w:firstLine="709"/>
        <w:jc w:val="both"/>
      </w:pPr>
      <w:r w:rsidRPr="00753A45">
        <w:rPr>
          <w:b/>
        </w:rPr>
        <w:t>ПСК</w:t>
      </w:r>
      <w:r>
        <w:t xml:space="preserve"> –производственно-складской комплекс</w:t>
      </w:r>
      <w:r w:rsidR="00055A7D">
        <w:t>.</w:t>
      </w:r>
    </w:p>
    <w:p w14:paraId="6EFA9B52" w14:textId="77777777" w:rsidR="00A47127" w:rsidRDefault="00A47127" w:rsidP="00345537">
      <w:pPr>
        <w:spacing w:before="120" w:after="120"/>
        <w:ind w:firstLine="709"/>
        <w:jc w:val="both"/>
      </w:pPr>
      <w:r w:rsidRPr="00753A45">
        <w:rPr>
          <w:b/>
        </w:rPr>
        <w:t>СО</w:t>
      </w:r>
      <w:r>
        <w:t xml:space="preserve"> – складской отдел</w:t>
      </w:r>
      <w:r w:rsidR="00055A7D">
        <w:t>.</w:t>
      </w:r>
    </w:p>
    <w:p w14:paraId="757126A5" w14:textId="670EFCF8" w:rsidR="00CF6981" w:rsidRDefault="00CF6981" w:rsidP="00345537">
      <w:pPr>
        <w:spacing w:before="120" w:after="120"/>
        <w:ind w:firstLine="709"/>
        <w:jc w:val="both"/>
        <w:rPr>
          <w:b/>
        </w:rPr>
      </w:pPr>
      <w:bookmarkStart w:id="9" w:name="_Toc268078087"/>
      <w:bookmarkStart w:id="10" w:name="_Toc257821603"/>
      <w:bookmarkStart w:id="11" w:name="_Toc268867851"/>
      <w:bookmarkStart w:id="12" w:name="_Toc283105673"/>
      <w:r w:rsidRPr="00CF5042">
        <w:rPr>
          <w:b/>
        </w:rPr>
        <w:t xml:space="preserve">ЛР – </w:t>
      </w:r>
      <w:r w:rsidRPr="00CF5042">
        <w:t>лаборатория разработок</w:t>
      </w:r>
      <w:r>
        <w:rPr>
          <w:b/>
        </w:rPr>
        <w:t xml:space="preserve"> </w:t>
      </w:r>
    </w:p>
    <w:p w14:paraId="450B9C85" w14:textId="258591FA" w:rsidR="00A22DCE" w:rsidRPr="00A22DCE" w:rsidRDefault="00A22DCE" w:rsidP="00345537">
      <w:pPr>
        <w:spacing w:before="120" w:after="120"/>
        <w:ind w:firstLine="709"/>
        <w:jc w:val="both"/>
      </w:pPr>
      <w:r>
        <w:rPr>
          <w:b/>
        </w:rPr>
        <w:t xml:space="preserve">СУ – </w:t>
      </w:r>
      <w:r>
        <w:t>складской участок</w:t>
      </w:r>
    </w:p>
    <w:p w14:paraId="495354B8" w14:textId="4F737B75" w:rsidR="00283F1B" w:rsidRPr="00CF6981" w:rsidRDefault="00283F1B" w:rsidP="00345537">
      <w:pPr>
        <w:spacing w:before="120" w:after="120"/>
        <w:ind w:firstLine="709"/>
        <w:jc w:val="both"/>
        <w:rPr>
          <w:b/>
        </w:rPr>
      </w:pPr>
      <w:r>
        <w:t xml:space="preserve"> </w:t>
      </w:r>
      <w:r>
        <w:rPr>
          <w:sz w:val="23"/>
          <w:szCs w:val="23"/>
        </w:rPr>
        <w:t>Ф 08-03- Форма 08-03 Карточка выпуска готовой продукции, размещена в ПР–08-00 «Производственный процесс»</w:t>
      </w:r>
    </w:p>
    <w:p w14:paraId="10E48048" w14:textId="77777777" w:rsidR="00DE329D" w:rsidRPr="0097360E" w:rsidRDefault="00DE329D" w:rsidP="00345537">
      <w:pPr>
        <w:spacing w:before="120" w:after="120"/>
        <w:ind w:firstLine="709"/>
        <w:jc w:val="both"/>
      </w:pPr>
    </w:p>
    <w:p w14:paraId="2919F2D8" w14:textId="77777777" w:rsidR="002C399D" w:rsidRPr="00A25B99" w:rsidRDefault="002C399D" w:rsidP="00345537">
      <w:pPr>
        <w:pStyle w:val="af"/>
        <w:numPr>
          <w:ilvl w:val="0"/>
          <w:numId w:val="24"/>
        </w:numPr>
        <w:spacing w:before="120" w:after="120"/>
        <w:ind w:left="0" w:firstLine="709"/>
        <w:contextualSpacing w:val="0"/>
        <w:jc w:val="both"/>
        <w:rPr>
          <w:b/>
          <w:caps/>
        </w:rPr>
      </w:pPr>
      <w:r w:rsidRPr="00753A45">
        <w:rPr>
          <w:b/>
          <w:caps/>
        </w:rPr>
        <w:t>Ответственность</w:t>
      </w:r>
      <w:bookmarkEnd w:id="9"/>
      <w:bookmarkEnd w:id="10"/>
      <w:bookmarkEnd w:id="11"/>
      <w:bookmarkEnd w:id="12"/>
    </w:p>
    <w:p w14:paraId="63861425" w14:textId="4A9B1BCB" w:rsidR="002C399D" w:rsidRDefault="002C399D" w:rsidP="00345537">
      <w:pPr>
        <w:spacing w:before="120" w:after="120"/>
        <w:ind w:firstLine="709"/>
        <w:jc w:val="both"/>
      </w:pPr>
      <w:r>
        <w:t xml:space="preserve">За управление процессом и пригодность процедуры отвечает </w:t>
      </w:r>
      <w:r w:rsidR="003C2B66" w:rsidRPr="0076413B">
        <w:t xml:space="preserve">Руководитель </w:t>
      </w:r>
      <w:r w:rsidR="00452489" w:rsidRPr="0076413B">
        <w:t>службы логистики</w:t>
      </w:r>
      <w:r w:rsidR="00730901" w:rsidRPr="0076413B">
        <w:t>.</w:t>
      </w:r>
    </w:p>
    <w:p w14:paraId="29BFBAD1" w14:textId="77777777" w:rsidR="00753A45" w:rsidRDefault="002C399D" w:rsidP="00345537">
      <w:pPr>
        <w:spacing w:before="120" w:after="120"/>
        <w:ind w:firstLine="709"/>
        <w:jc w:val="both"/>
      </w:pPr>
      <w:r>
        <w:t xml:space="preserve">За конкретные действия в процедуре отвечают указанные ответственные </w:t>
      </w:r>
      <w:r w:rsidR="005327FF">
        <w:t>сотрудники</w:t>
      </w:r>
      <w:r>
        <w:t>.</w:t>
      </w:r>
      <w:bookmarkStart w:id="13" w:name="_Toc265855141"/>
      <w:bookmarkStart w:id="14" w:name="_Toc283105674"/>
    </w:p>
    <w:p w14:paraId="4440DC08" w14:textId="77777777" w:rsidR="00745DD9" w:rsidRPr="0097360E" w:rsidRDefault="00745DD9" w:rsidP="00345537">
      <w:pPr>
        <w:spacing w:before="120" w:after="120"/>
        <w:ind w:firstLine="709"/>
        <w:jc w:val="both"/>
      </w:pPr>
    </w:p>
    <w:p w14:paraId="3B6EA291" w14:textId="16E497B3" w:rsidR="002C399D" w:rsidRDefault="002C399D" w:rsidP="00345537">
      <w:pPr>
        <w:pStyle w:val="af"/>
        <w:numPr>
          <w:ilvl w:val="0"/>
          <w:numId w:val="24"/>
        </w:numPr>
        <w:spacing w:before="120" w:after="120"/>
        <w:ind w:left="0" w:firstLine="709"/>
        <w:contextualSpacing w:val="0"/>
        <w:jc w:val="both"/>
        <w:rPr>
          <w:b/>
          <w:caps/>
        </w:rPr>
      </w:pPr>
      <w:r>
        <w:rPr>
          <w:b/>
          <w:caps/>
        </w:rPr>
        <w:t>описание ДЕЯТЕЛЬНОСТИ</w:t>
      </w:r>
      <w:bookmarkEnd w:id="13"/>
      <w:bookmarkEnd w:id="14"/>
    </w:p>
    <w:p w14:paraId="5A9C6D44" w14:textId="77777777" w:rsidR="0071465B" w:rsidRPr="00A25B99" w:rsidRDefault="0071465B" w:rsidP="00345537">
      <w:pPr>
        <w:pStyle w:val="af"/>
        <w:spacing w:before="120" w:after="120"/>
        <w:ind w:left="851" w:firstLine="709"/>
        <w:contextualSpacing w:val="0"/>
        <w:jc w:val="both"/>
        <w:rPr>
          <w:b/>
          <w:caps/>
        </w:rPr>
      </w:pPr>
    </w:p>
    <w:p w14:paraId="2F1DBBEE" w14:textId="753EBA6E" w:rsidR="006B40D1" w:rsidRPr="0071465B" w:rsidRDefault="00A47127" w:rsidP="00345537">
      <w:pPr>
        <w:pStyle w:val="af"/>
        <w:spacing w:before="120" w:after="120"/>
        <w:ind w:left="0" w:firstLine="709"/>
        <w:jc w:val="both"/>
        <w:rPr>
          <w:b/>
          <w:i/>
        </w:rPr>
      </w:pPr>
      <w:bookmarkStart w:id="15" w:name="_Toc283105675"/>
      <w:r>
        <w:rPr>
          <w:b/>
        </w:rPr>
        <w:t xml:space="preserve">5.1. </w:t>
      </w:r>
      <w:r w:rsidR="002C399D">
        <w:rPr>
          <w:b/>
        </w:rPr>
        <w:t xml:space="preserve">Прием </w:t>
      </w:r>
      <w:r w:rsidR="00723013">
        <w:rPr>
          <w:b/>
        </w:rPr>
        <w:t>ТМЦ</w:t>
      </w:r>
      <w:bookmarkEnd w:id="15"/>
      <w:r w:rsidR="006B40D1" w:rsidRPr="0076413B">
        <w:rPr>
          <w:b/>
          <w:i/>
        </w:rPr>
        <w:t xml:space="preserve"> </w:t>
      </w:r>
      <w:r w:rsidR="0092460D" w:rsidRPr="0076413B">
        <w:rPr>
          <w:b/>
        </w:rPr>
        <w:t>Обособленное подразделение Лаголово Складской отдел.</w:t>
      </w:r>
    </w:p>
    <w:p w14:paraId="4D451974" w14:textId="40297C3F" w:rsidR="002C399D" w:rsidRPr="00753A45" w:rsidRDefault="003E3BAA" w:rsidP="00345537">
      <w:pPr>
        <w:spacing w:before="120" w:after="120"/>
        <w:ind w:firstLine="709"/>
        <w:jc w:val="both"/>
        <w:rPr>
          <w:i/>
          <w:u w:val="single"/>
        </w:rPr>
      </w:pPr>
      <w:r>
        <w:t>5.1.1</w:t>
      </w:r>
      <w:r w:rsidR="00753A45" w:rsidRPr="00753A45">
        <w:t>.</w:t>
      </w:r>
      <w:r w:rsidR="00753A45">
        <w:rPr>
          <w:i/>
          <w:u w:val="single"/>
        </w:rPr>
        <w:t xml:space="preserve"> </w:t>
      </w:r>
      <w:r w:rsidR="00A771C8" w:rsidRPr="0076413B">
        <w:rPr>
          <w:i/>
          <w:u w:val="single"/>
        </w:rPr>
        <w:t>Ответственный сотрудник СО.</w:t>
      </w:r>
    </w:p>
    <w:p w14:paraId="6EEE56D2" w14:textId="77777777" w:rsidR="002C399D" w:rsidRPr="0076413B" w:rsidRDefault="00753A45" w:rsidP="00345537">
      <w:pPr>
        <w:spacing w:before="120" w:after="120"/>
        <w:ind w:firstLine="709"/>
        <w:jc w:val="both"/>
      </w:pPr>
      <w:r w:rsidRPr="0076413B">
        <w:t xml:space="preserve">- </w:t>
      </w:r>
      <w:r w:rsidR="002C399D" w:rsidRPr="0076413B">
        <w:t xml:space="preserve">осуществляет прием ТМЦ в соответствии с Инструкцией </w:t>
      </w:r>
      <w:r w:rsidR="00723013" w:rsidRPr="0076413B">
        <w:t>И-11</w:t>
      </w:r>
      <w:r w:rsidR="002C399D" w:rsidRPr="0076413B">
        <w:t>-01 «</w:t>
      </w:r>
      <w:r w:rsidRPr="0076413B">
        <w:t>Прием и п</w:t>
      </w:r>
      <w:r w:rsidR="002C399D" w:rsidRPr="0076413B">
        <w:t>ри</w:t>
      </w:r>
      <w:r w:rsidR="00723013" w:rsidRPr="0076413B">
        <w:t>ходование ТМЦ</w:t>
      </w:r>
      <w:r w:rsidR="002C399D" w:rsidRPr="0076413B">
        <w:t>»;</w:t>
      </w:r>
    </w:p>
    <w:p w14:paraId="4885B4C5" w14:textId="7120B63A" w:rsidR="003E2784" w:rsidRDefault="003E2784" w:rsidP="00345537">
      <w:pPr>
        <w:spacing w:before="120" w:after="120"/>
        <w:ind w:firstLine="709"/>
        <w:jc w:val="both"/>
      </w:pPr>
      <w:r w:rsidRPr="0076413B">
        <w:t>- осуществляет прием ТМЦ в соответствии с Инструкцией И-11-04 «Прием и приходование ТМЦ со с</w:t>
      </w:r>
      <w:r w:rsidR="00E914FD" w:rsidRPr="0076413B">
        <w:t>кладов ответственного хранения».</w:t>
      </w:r>
    </w:p>
    <w:p w14:paraId="73866E78" w14:textId="438299FF" w:rsidR="006B40D1" w:rsidRPr="0076413B" w:rsidRDefault="006B40D1" w:rsidP="00345537">
      <w:pPr>
        <w:spacing w:before="120" w:after="120"/>
        <w:ind w:firstLine="709"/>
        <w:jc w:val="both"/>
        <w:rPr>
          <w:b/>
        </w:rPr>
      </w:pPr>
      <w:r w:rsidRPr="00267F2E">
        <w:rPr>
          <w:b/>
        </w:rPr>
        <w:t xml:space="preserve">5.2. </w:t>
      </w:r>
      <w:r w:rsidRPr="0076413B">
        <w:rPr>
          <w:b/>
        </w:rPr>
        <w:t>Прием ТМЦ</w:t>
      </w:r>
      <w:r w:rsidRPr="0076413B">
        <w:rPr>
          <w:b/>
          <w:i/>
        </w:rPr>
        <w:t xml:space="preserve"> </w:t>
      </w:r>
      <w:r w:rsidRPr="0076413B">
        <w:rPr>
          <w:b/>
        </w:rPr>
        <w:t>Обособленное подразделение Заболотье</w:t>
      </w:r>
      <w:r w:rsidR="0092460D" w:rsidRPr="0076413B">
        <w:rPr>
          <w:b/>
        </w:rPr>
        <w:t xml:space="preserve"> Складской Отдел</w:t>
      </w:r>
    </w:p>
    <w:p w14:paraId="5E4F5240" w14:textId="001C45A3" w:rsidR="006B40D1" w:rsidRPr="0076413B" w:rsidRDefault="006B40D1" w:rsidP="00345537">
      <w:pPr>
        <w:spacing w:before="120" w:after="120"/>
        <w:ind w:firstLine="709"/>
        <w:jc w:val="both"/>
        <w:rPr>
          <w:i/>
          <w:u w:val="single"/>
        </w:rPr>
      </w:pPr>
      <w:r w:rsidRPr="0076413B">
        <w:t xml:space="preserve">5.2.1. </w:t>
      </w:r>
      <w:r w:rsidRPr="0076413B">
        <w:rPr>
          <w:i/>
          <w:u w:val="single"/>
        </w:rPr>
        <w:t>Ответственный сотрудник СО:</w:t>
      </w:r>
    </w:p>
    <w:p w14:paraId="57A835E3" w14:textId="14D0A22E" w:rsidR="006B40D1" w:rsidRPr="006B40D1" w:rsidRDefault="006B40D1" w:rsidP="00345537">
      <w:pPr>
        <w:spacing w:before="120" w:after="120"/>
        <w:ind w:firstLine="709"/>
        <w:jc w:val="both"/>
      </w:pPr>
      <w:r w:rsidRPr="0076413B">
        <w:t>- осуществляет прием ТМЦ в соотв</w:t>
      </w:r>
      <w:r w:rsidR="006C4011" w:rsidRPr="0076413B">
        <w:t>етствии с Инструкцией И-11-12</w:t>
      </w:r>
      <w:r w:rsidRPr="0076413B">
        <w:t xml:space="preserve"> </w:t>
      </w:r>
      <w:r w:rsidR="00E914FD" w:rsidRPr="0076413B">
        <w:t>«</w:t>
      </w:r>
      <w:r w:rsidRPr="0076413B">
        <w:t>Прием, хранение, выдача ТМЦ на складе Заболотье</w:t>
      </w:r>
      <w:r w:rsidR="00E914FD" w:rsidRPr="0076413B">
        <w:t>».</w:t>
      </w:r>
    </w:p>
    <w:p w14:paraId="06EDE145" w14:textId="77777777" w:rsidR="00A25B99" w:rsidRDefault="00A25B99" w:rsidP="00345537">
      <w:pPr>
        <w:spacing w:before="120" w:after="120"/>
        <w:ind w:firstLine="709"/>
        <w:jc w:val="both"/>
        <w:rPr>
          <w:b/>
        </w:rPr>
      </w:pPr>
      <w:bookmarkStart w:id="16" w:name="_Toc283105676"/>
    </w:p>
    <w:p w14:paraId="6EE7BF5F" w14:textId="5E279568" w:rsidR="002C399D" w:rsidRDefault="006B40D1" w:rsidP="00345537">
      <w:pPr>
        <w:spacing w:before="120" w:after="120"/>
        <w:ind w:firstLine="709"/>
        <w:jc w:val="both"/>
        <w:rPr>
          <w:b/>
        </w:rPr>
      </w:pPr>
      <w:r>
        <w:rPr>
          <w:b/>
        </w:rPr>
        <w:t>5.3</w:t>
      </w:r>
      <w:r w:rsidR="00753A45" w:rsidRPr="001E0990">
        <w:rPr>
          <w:b/>
        </w:rPr>
        <w:t xml:space="preserve">. </w:t>
      </w:r>
      <w:r w:rsidR="002C399D" w:rsidRPr="0076413B">
        <w:rPr>
          <w:b/>
        </w:rPr>
        <w:t>Хранение сырья</w:t>
      </w:r>
      <w:r w:rsidR="00E914FD" w:rsidRPr="0076413B">
        <w:rPr>
          <w:b/>
        </w:rPr>
        <w:t>, товара</w:t>
      </w:r>
      <w:r w:rsidR="002C399D" w:rsidRPr="0076413B">
        <w:rPr>
          <w:b/>
        </w:rPr>
        <w:t xml:space="preserve"> и готовой продукции</w:t>
      </w:r>
      <w:bookmarkEnd w:id="16"/>
      <w:r w:rsidR="00E914FD" w:rsidRPr="0076413B">
        <w:rPr>
          <w:b/>
        </w:rPr>
        <w:t xml:space="preserve"> Обособленное подразделение Лаголово</w:t>
      </w:r>
      <w:r w:rsidR="0092460D" w:rsidRPr="0076413B">
        <w:rPr>
          <w:b/>
        </w:rPr>
        <w:t xml:space="preserve"> Складской отдел</w:t>
      </w:r>
      <w:r w:rsidR="00E914FD" w:rsidRPr="0076413B">
        <w:rPr>
          <w:b/>
        </w:rPr>
        <w:t>.</w:t>
      </w:r>
    </w:p>
    <w:p w14:paraId="2EA50AA9" w14:textId="77777777" w:rsidR="00345537" w:rsidRPr="00256D2E" w:rsidRDefault="0092460D" w:rsidP="00345537">
      <w:pPr>
        <w:spacing w:before="120" w:after="120"/>
        <w:ind w:firstLine="709"/>
        <w:jc w:val="both"/>
      </w:pPr>
      <w:r w:rsidRPr="0092460D">
        <w:t>5.3</w:t>
      </w:r>
      <w:r w:rsidR="006F1D98" w:rsidRPr="0092460D">
        <w:t xml:space="preserve">.1. Хранение ТМЦ осуществляется согласно </w:t>
      </w:r>
      <w:r w:rsidR="00345537">
        <w:t>Д-11-13 «Схемы хранения ТМЦ на складах»</w:t>
      </w:r>
    </w:p>
    <w:p w14:paraId="4BA59F44" w14:textId="08424CFB" w:rsidR="00540FF4" w:rsidRDefault="0092460D" w:rsidP="00345537">
      <w:pPr>
        <w:spacing w:before="120" w:after="120"/>
        <w:ind w:firstLine="709"/>
        <w:jc w:val="both"/>
      </w:pPr>
      <w:r>
        <w:t>5</w:t>
      </w:r>
      <w:r w:rsidR="00C305F3">
        <w:t>.</w:t>
      </w:r>
      <w:r>
        <w:t>3.</w:t>
      </w:r>
      <w:r w:rsidR="00A771C8">
        <w:t>2</w:t>
      </w:r>
      <w:r w:rsidR="00753A45" w:rsidRPr="00EA61EA">
        <w:t xml:space="preserve">. </w:t>
      </w:r>
      <w:r w:rsidR="002C399D" w:rsidRPr="00EA61EA">
        <w:t>Хранение ТМЦ осущест</w:t>
      </w:r>
      <w:r w:rsidR="006F7C66" w:rsidRPr="00EA61EA">
        <w:t xml:space="preserve">вляется в условиях, </w:t>
      </w:r>
      <w:r w:rsidR="00E36811">
        <w:t>указанных на этикетках ТМЦ.</w:t>
      </w:r>
      <w:r w:rsidR="006F7C66" w:rsidRPr="00EA61EA">
        <w:t xml:space="preserve"> </w:t>
      </w:r>
      <w:r w:rsidR="00B50166" w:rsidRPr="00EA61EA">
        <w:t xml:space="preserve"> </w:t>
      </w:r>
    </w:p>
    <w:p w14:paraId="1B7FAD1D" w14:textId="1CFD3E55" w:rsidR="00236B3B" w:rsidRDefault="00540FF4" w:rsidP="00345537">
      <w:pPr>
        <w:spacing w:before="120" w:after="120"/>
        <w:ind w:firstLine="709"/>
        <w:jc w:val="both"/>
      </w:pPr>
      <w:r w:rsidRPr="00CF5042">
        <w:t>ТМЦ с особыми у</w:t>
      </w:r>
      <w:r w:rsidR="00236B3B">
        <w:t>словиями хранения указаны в:</w:t>
      </w:r>
      <w:r w:rsidRPr="00CF5042">
        <w:t xml:space="preserve"> </w:t>
      </w:r>
    </w:p>
    <w:p w14:paraId="7B47AA38" w14:textId="60B8D6BC" w:rsidR="00236B3B" w:rsidRDefault="00236B3B" w:rsidP="00345537">
      <w:pPr>
        <w:spacing w:before="120" w:after="120"/>
        <w:ind w:firstLine="709"/>
        <w:jc w:val="both"/>
      </w:pPr>
      <w:r>
        <w:t>- форм</w:t>
      </w:r>
      <w:r w:rsidR="00345537">
        <w:t>е</w:t>
      </w:r>
      <w:r>
        <w:t xml:space="preserve"> </w:t>
      </w:r>
      <w:r w:rsidR="00540FF4" w:rsidRPr="00CF5042">
        <w:t xml:space="preserve">17-08 «Список сырья/товара/готовой продукции с особыми условиями хранения», которая размещена на  складе в соответствии с Д-17-09 </w:t>
      </w:r>
      <w:r w:rsidR="00F01016">
        <w:t>«</w:t>
      </w:r>
      <w:r w:rsidR="00540FF4" w:rsidRPr="00CF5042">
        <w:t>Программа Сырье-товар-готовая продукция с особыми условиями хранения</w:t>
      </w:r>
      <w:r>
        <w:t>»;</w:t>
      </w:r>
    </w:p>
    <w:p w14:paraId="2BDBC201" w14:textId="245B3EE5" w:rsidR="00540FF4" w:rsidRDefault="00236B3B" w:rsidP="00345537">
      <w:pPr>
        <w:spacing w:before="120" w:after="120"/>
        <w:ind w:firstLine="709"/>
        <w:jc w:val="both"/>
      </w:pPr>
      <w:r>
        <w:t xml:space="preserve">- </w:t>
      </w:r>
      <w:r w:rsidR="006A0708">
        <w:t>ф</w:t>
      </w:r>
      <w:r w:rsidR="00345537">
        <w:t>орм</w:t>
      </w:r>
      <w:r w:rsidRPr="00236B3B">
        <w:t>а 17-02 "Перечень ТМЦ, содержащих аллергены"</w:t>
      </w:r>
      <w:r>
        <w:t xml:space="preserve"> согласно инструкции </w:t>
      </w:r>
      <w:r w:rsidR="00F01016">
        <w:t>Д-17-08 «Правила работы с материалами, содержащими аллергены».</w:t>
      </w:r>
    </w:p>
    <w:p w14:paraId="28AE7316" w14:textId="0EBDDF5E" w:rsidR="002C399D" w:rsidRPr="00DC4227" w:rsidRDefault="00B50166" w:rsidP="00345537">
      <w:pPr>
        <w:spacing w:before="120" w:after="120"/>
        <w:ind w:firstLine="709"/>
        <w:jc w:val="both"/>
      </w:pPr>
      <w:r w:rsidRPr="00EA61EA">
        <w:t>В случае выхода контролируемого</w:t>
      </w:r>
      <w:r w:rsidR="00AC572A">
        <w:t xml:space="preserve"> </w:t>
      </w:r>
      <w:r w:rsidRPr="00EA61EA">
        <w:t>(температура и влажность) показателя за пределы, установленные в усло</w:t>
      </w:r>
      <w:r>
        <w:t>виях хранения</w:t>
      </w:r>
      <w:r w:rsidR="00EA61EA">
        <w:t xml:space="preserve"> на сырье и продукцию, необходимо действовать </w:t>
      </w:r>
      <w:r w:rsidR="00EA61EA" w:rsidRPr="00B84574">
        <w:t>согл</w:t>
      </w:r>
      <w:r w:rsidR="00B84574" w:rsidRPr="00B84574">
        <w:t xml:space="preserve">асно </w:t>
      </w:r>
      <w:r w:rsidR="00FE0C51">
        <w:t>ПР-03-00 «Несоответствующая продукция»</w:t>
      </w:r>
      <w:r w:rsidR="00DC4227" w:rsidRPr="00B84574">
        <w:t>.</w:t>
      </w:r>
    </w:p>
    <w:p w14:paraId="1BF43A37" w14:textId="315F15E2" w:rsidR="00D40E60" w:rsidRDefault="00C305F3" w:rsidP="00345537">
      <w:pPr>
        <w:spacing w:before="120" w:after="120"/>
        <w:ind w:firstLine="709"/>
        <w:jc w:val="both"/>
      </w:pPr>
      <w:r w:rsidRPr="00155268">
        <w:t>5.</w:t>
      </w:r>
      <w:r w:rsidR="00D40E60">
        <w:t>3</w:t>
      </w:r>
      <w:r w:rsidRPr="00155268">
        <w:t>.</w:t>
      </w:r>
      <w:r w:rsidR="00D40E60">
        <w:t>3</w:t>
      </w:r>
      <w:r w:rsidR="00460C27" w:rsidRPr="00155268">
        <w:t>. Контроль сроков хранения осуществляет</w:t>
      </w:r>
      <w:r w:rsidR="005327FF" w:rsidRPr="00155268">
        <w:t xml:space="preserve">ся </w:t>
      </w:r>
      <w:r w:rsidR="00460C27" w:rsidRPr="00155268">
        <w:t>в соответстви</w:t>
      </w:r>
      <w:r w:rsidR="00AF5A1E" w:rsidRPr="00155268">
        <w:t>и</w:t>
      </w:r>
      <w:r w:rsidR="00460C27" w:rsidRPr="00155268">
        <w:t xml:space="preserve"> с инструкцией И-</w:t>
      </w:r>
      <w:r w:rsidR="00CF5042">
        <w:t>09-08</w:t>
      </w:r>
      <w:r w:rsidR="00460C27" w:rsidRPr="00155268">
        <w:t xml:space="preserve"> «Порядок перемещения ТМЦ с истекающим гарантийным сроком хранения»</w:t>
      </w:r>
      <w:r w:rsidR="00CF5042">
        <w:t>.</w:t>
      </w:r>
    </w:p>
    <w:p w14:paraId="5C687B07" w14:textId="77777777" w:rsidR="0092460D" w:rsidRDefault="0092460D" w:rsidP="00345537">
      <w:pPr>
        <w:spacing w:before="120" w:after="120"/>
        <w:ind w:firstLine="709"/>
        <w:jc w:val="both"/>
        <w:rPr>
          <w:highlight w:val="yellow"/>
        </w:rPr>
      </w:pPr>
    </w:p>
    <w:p w14:paraId="6BF9DFCB" w14:textId="6D9E4A1D" w:rsidR="0092460D" w:rsidRPr="0076413B" w:rsidRDefault="0092460D" w:rsidP="00345537">
      <w:pPr>
        <w:spacing w:before="120" w:after="120"/>
        <w:ind w:firstLine="709"/>
        <w:jc w:val="both"/>
        <w:rPr>
          <w:b/>
        </w:rPr>
      </w:pPr>
      <w:r w:rsidRPr="0076413B">
        <w:rPr>
          <w:b/>
        </w:rPr>
        <w:t xml:space="preserve">5.4. Хранение сырья, товара и готовой продукции Обособленное подразделение </w:t>
      </w:r>
      <w:r w:rsidR="00845027" w:rsidRPr="0076413B">
        <w:rPr>
          <w:b/>
        </w:rPr>
        <w:t>Заболотье Складской Отдел.</w:t>
      </w:r>
    </w:p>
    <w:p w14:paraId="7BDC1FCD" w14:textId="151ECA66" w:rsidR="0092460D" w:rsidRPr="00256D2E" w:rsidRDefault="0092460D" w:rsidP="00345537">
      <w:pPr>
        <w:spacing w:before="120" w:after="120"/>
        <w:ind w:firstLine="709"/>
        <w:jc w:val="both"/>
      </w:pPr>
      <w:r w:rsidRPr="0076413B">
        <w:t>5.4.1. Хранение ТМЦ осуществл</w:t>
      </w:r>
      <w:r w:rsidR="00FF544E">
        <w:t>яет</w:t>
      </w:r>
      <w:r w:rsidR="0016559B">
        <w:t xml:space="preserve">ся </w:t>
      </w:r>
      <w:r w:rsidRPr="0076413B">
        <w:t xml:space="preserve">согласно схеме склада </w:t>
      </w:r>
      <w:r w:rsidR="00256D2E">
        <w:t xml:space="preserve">из инструкции </w:t>
      </w:r>
      <w:r w:rsidR="00236B3B">
        <w:t>Д-11-13</w:t>
      </w:r>
      <w:r w:rsidR="00256D2E">
        <w:t xml:space="preserve"> «Схемы хранения ТМЦ на складах»</w:t>
      </w:r>
    </w:p>
    <w:p w14:paraId="328C322C" w14:textId="27E46541" w:rsidR="0092460D" w:rsidRPr="0076413B" w:rsidRDefault="0092460D" w:rsidP="00345537">
      <w:pPr>
        <w:spacing w:before="120" w:after="120"/>
        <w:ind w:firstLine="709"/>
        <w:jc w:val="both"/>
      </w:pPr>
      <w:r w:rsidRPr="0076413B">
        <w:t xml:space="preserve">5.4.2. Хранение ТМЦ осуществляется </w:t>
      </w:r>
      <w:r w:rsidR="00FE0C51" w:rsidRPr="0076413B">
        <w:t>согласно п 5.3.2</w:t>
      </w:r>
      <w:r w:rsidRPr="0076413B">
        <w:t>.</w:t>
      </w:r>
    </w:p>
    <w:p w14:paraId="0364DA5B" w14:textId="6AF47C43" w:rsidR="0092460D" w:rsidRDefault="0092460D" w:rsidP="00345537">
      <w:pPr>
        <w:spacing w:before="120" w:after="120"/>
        <w:ind w:firstLine="709"/>
        <w:jc w:val="both"/>
        <w:rPr>
          <w:b/>
        </w:rPr>
      </w:pPr>
      <w:r w:rsidRPr="0076413B">
        <w:t xml:space="preserve">5.4.3. Контроль сроков хранения осуществляется в соответствии </w:t>
      </w:r>
      <w:r w:rsidR="00296F3A" w:rsidRPr="0076413B">
        <w:t>п. 5.3.3</w:t>
      </w:r>
      <w:r w:rsidRPr="0076413B">
        <w:t>.</w:t>
      </w:r>
    </w:p>
    <w:p w14:paraId="60987B5A" w14:textId="77777777" w:rsidR="00A25B99" w:rsidRDefault="00A25B99" w:rsidP="00345537">
      <w:pPr>
        <w:spacing w:before="120" w:after="120"/>
        <w:ind w:firstLine="709"/>
        <w:jc w:val="both"/>
        <w:rPr>
          <w:b/>
        </w:rPr>
      </w:pPr>
      <w:bookmarkStart w:id="17" w:name="_Toc283105677"/>
    </w:p>
    <w:p w14:paraId="58EBBF9D" w14:textId="742A23DB" w:rsidR="009F6B8B" w:rsidRPr="0076413B" w:rsidRDefault="009F6B8B" w:rsidP="00345537">
      <w:pPr>
        <w:spacing w:before="120" w:after="120"/>
        <w:ind w:firstLine="709"/>
        <w:jc w:val="both"/>
        <w:rPr>
          <w:b/>
        </w:rPr>
      </w:pPr>
      <w:r w:rsidRPr="0076413B">
        <w:rPr>
          <w:b/>
        </w:rPr>
        <w:t>5.5</w:t>
      </w:r>
      <w:r w:rsidR="00753A45" w:rsidRPr="0076413B">
        <w:rPr>
          <w:b/>
        </w:rPr>
        <w:t xml:space="preserve">. </w:t>
      </w:r>
      <w:r w:rsidR="002C399D" w:rsidRPr="0076413B">
        <w:rPr>
          <w:b/>
        </w:rPr>
        <w:t>Отгрузка готовой продукции</w:t>
      </w:r>
      <w:bookmarkEnd w:id="17"/>
      <w:r w:rsidR="003E24D3" w:rsidRPr="0076413B">
        <w:rPr>
          <w:b/>
        </w:rPr>
        <w:t>, товара</w:t>
      </w:r>
      <w:r w:rsidRPr="0076413B">
        <w:rPr>
          <w:b/>
        </w:rPr>
        <w:t xml:space="preserve"> Обособленное подразделение Лаголово Складской отдел.</w:t>
      </w:r>
    </w:p>
    <w:p w14:paraId="185EE7C5" w14:textId="4FD128C4" w:rsidR="008B68F2" w:rsidRPr="00AC5486" w:rsidRDefault="009F6B8B" w:rsidP="00345537">
      <w:pPr>
        <w:spacing w:before="120" w:after="120"/>
        <w:ind w:firstLine="709"/>
        <w:jc w:val="both"/>
      </w:pPr>
      <w:r w:rsidRPr="0076413B">
        <w:t>5.5</w:t>
      </w:r>
      <w:r w:rsidR="002C399D" w:rsidRPr="0076413B">
        <w:t>.1. Отгрузка осуществляется</w:t>
      </w:r>
      <w:r w:rsidR="008F7712" w:rsidRPr="0076413B">
        <w:t xml:space="preserve"> персоналом складского отдела</w:t>
      </w:r>
      <w:r w:rsidR="002C399D" w:rsidRPr="0076413B">
        <w:t xml:space="preserve"> в соответствии с</w:t>
      </w:r>
      <w:r w:rsidR="008F7712" w:rsidRPr="0076413B">
        <w:t xml:space="preserve"> инструкцией И-11-02 «Отгрузка ТМЦ»</w:t>
      </w:r>
      <w:r w:rsidR="008B68F2" w:rsidRPr="0076413B">
        <w:t xml:space="preserve">, инструкцией И-11-07 «Перемещение ТМЦ на склад </w:t>
      </w:r>
      <w:r w:rsidR="008E16C9">
        <w:t>Заболотье.</w:t>
      </w:r>
    </w:p>
    <w:p w14:paraId="68A02BC3" w14:textId="77777777" w:rsidR="00267F2E" w:rsidRPr="0076413B" w:rsidRDefault="00267F2E" w:rsidP="00345537">
      <w:pPr>
        <w:spacing w:before="120" w:after="120"/>
        <w:ind w:firstLine="709"/>
        <w:jc w:val="both"/>
      </w:pPr>
    </w:p>
    <w:p w14:paraId="07429C6B" w14:textId="128CDB47" w:rsidR="003E24D3" w:rsidRDefault="003E24D3" w:rsidP="00345537">
      <w:pPr>
        <w:spacing w:before="120" w:after="120"/>
        <w:ind w:firstLine="709"/>
        <w:jc w:val="both"/>
        <w:rPr>
          <w:b/>
        </w:rPr>
      </w:pPr>
      <w:r w:rsidRPr="0076413B">
        <w:rPr>
          <w:b/>
        </w:rPr>
        <w:t>5.6. Отгрузка готовой продукции, товара Обособленное подразделение Заболотье Складской Отдел.</w:t>
      </w:r>
    </w:p>
    <w:p w14:paraId="40C4F481" w14:textId="2108B20E" w:rsidR="003E24D3" w:rsidRDefault="003E24D3" w:rsidP="00345537">
      <w:pPr>
        <w:spacing w:before="120" w:after="120"/>
        <w:ind w:firstLine="709"/>
        <w:jc w:val="both"/>
      </w:pPr>
      <w:r w:rsidRPr="003E24D3">
        <w:t>Отгрузка осуществляется персоналом складского отдела в соответствии с инструкцией</w:t>
      </w:r>
      <w:r>
        <w:t xml:space="preserve"> </w:t>
      </w:r>
      <w:r w:rsidRPr="003E24D3">
        <w:t xml:space="preserve">И-11-12 </w:t>
      </w:r>
      <w:r w:rsidR="00E15D62">
        <w:t>«</w:t>
      </w:r>
      <w:r w:rsidRPr="003E24D3">
        <w:t>Прием, хранение, выдача ТМЦ на складе Заболотье</w:t>
      </w:r>
      <w:r w:rsidR="00E15D62">
        <w:t>»</w:t>
      </w:r>
      <w:r>
        <w:t>.</w:t>
      </w:r>
    </w:p>
    <w:p w14:paraId="65A37DAE" w14:textId="77777777" w:rsidR="00D966A8" w:rsidRPr="003E24D3" w:rsidRDefault="00D966A8" w:rsidP="00345537">
      <w:pPr>
        <w:spacing w:before="120" w:after="120"/>
        <w:ind w:firstLine="709"/>
        <w:jc w:val="both"/>
      </w:pPr>
    </w:p>
    <w:p w14:paraId="54BB823E" w14:textId="77777777" w:rsidR="003E24D3" w:rsidRPr="00711C70" w:rsidRDefault="0057370A" w:rsidP="00345537">
      <w:pPr>
        <w:spacing w:before="120" w:after="120"/>
        <w:ind w:firstLine="709"/>
        <w:jc w:val="both"/>
        <w:rPr>
          <w:b/>
        </w:rPr>
      </w:pPr>
      <w:bookmarkStart w:id="18" w:name="_Toc283105678"/>
      <w:r w:rsidRPr="00711C70">
        <w:rPr>
          <w:b/>
        </w:rPr>
        <w:t xml:space="preserve">5.4. </w:t>
      </w:r>
      <w:r w:rsidR="002C399D" w:rsidRPr="00711C70">
        <w:rPr>
          <w:b/>
        </w:rPr>
        <w:t>Выдача сырья на производство</w:t>
      </w:r>
      <w:bookmarkEnd w:id="18"/>
      <w:r w:rsidR="003E24D3" w:rsidRPr="00711C70">
        <w:rPr>
          <w:b/>
        </w:rPr>
        <w:t xml:space="preserve"> Обособленное подразделение Лаголово Складской отдел.</w:t>
      </w:r>
    </w:p>
    <w:p w14:paraId="43B0BAE2" w14:textId="6AC4C21A" w:rsidR="002C399D" w:rsidRPr="00711C70" w:rsidRDefault="0057370A" w:rsidP="00345537">
      <w:pPr>
        <w:spacing w:before="120" w:after="120"/>
        <w:ind w:firstLine="709"/>
        <w:jc w:val="both"/>
      </w:pPr>
      <w:r w:rsidRPr="00711C70">
        <w:t xml:space="preserve">5.4.1. </w:t>
      </w:r>
      <w:r w:rsidR="002C399D" w:rsidRPr="00711C70">
        <w:rPr>
          <w:i/>
          <w:u w:val="single"/>
        </w:rPr>
        <w:t>Кладовщик СО</w:t>
      </w:r>
      <w:r w:rsidR="002C399D" w:rsidRPr="00711C70">
        <w:t>:</w:t>
      </w:r>
    </w:p>
    <w:p w14:paraId="195747D3" w14:textId="2CE0C179" w:rsidR="00FF3CA8" w:rsidRPr="001628F6" w:rsidRDefault="00FF3CA8" w:rsidP="00345537">
      <w:pPr>
        <w:spacing w:before="120" w:after="120"/>
        <w:ind w:firstLine="709"/>
        <w:jc w:val="both"/>
      </w:pPr>
      <w:r w:rsidRPr="00711C70">
        <w:t xml:space="preserve">Осуществляет выдачу в соответствии с Инструкцией </w:t>
      </w:r>
      <w:r w:rsidR="00E15D62" w:rsidRPr="00711C70">
        <w:t>И-11-10 «Сборка и выдача заказов на производство».</w:t>
      </w:r>
    </w:p>
    <w:p w14:paraId="083AE136" w14:textId="77777777" w:rsidR="00164B29" w:rsidRDefault="00164B29" w:rsidP="00345537">
      <w:pPr>
        <w:spacing w:before="120" w:after="120"/>
        <w:ind w:firstLine="709"/>
        <w:rPr>
          <w:b/>
        </w:rPr>
      </w:pPr>
      <w:bookmarkStart w:id="19" w:name="_Toc283105679"/>
    </w:p>
    <w:p w14:paraId="55DE997A" w14:textId="018F050C" w:rsidR="00164B29" w:rsidRPr="00711C70" w:rsidRDefault="003E3BAA" w:rsidP="00345537">
      <w:pPr>
        <w:spacing w:before="120" w:after="120"/>
        <w:ind w:firstLine="709"/>
        <w:jc w:val="both"/>
        <w:rPr>
          <w:b/>
        </w:rPr>
      </w:pPr>
      <w:r w:rsidRPr="00711C70">
        <w:rPr>
          <w:b/>
        </w:rPr>
        <w:t xml:space="preserve">5.5. </w:t>
      </w:r>
      <w:r w:rsidR="00164B29" w:rsidRPr="00711C70">
        <w:rPr>
          <w:b/>
        </w:rPr>
        <w:t>Выдача сырья для ЛР/НА</w:t>
      </w:r>
      <w:r w:rsidR="00AB3472" w:rsidRPr="00711C70">
        <w:rPr>
          <w:b/>
        </w:rPr>
        <w:t xml:space="preserve"> Обособленное подразделение Лаголово Складской отдел.</w:t>
      </w:r>
    </w:p>
    <w:p w14:paraId="57B2B463" w14:textId="386DDFFC" w:rsidR="00164B29" w:rsidRDefault="003E3BAA" w:rsidP="00345537">
      <w:pPr>
        <w:spacing w:before="120" w:after="120"/>
        <w:ind w:firstLine="709"/>
      </w:pPr>
      <w:r w:rsidRPr="00711C70">
        <w:t xml:space="preserve">5.5.1. </w:t>
      </w:r>
      <w:r w:rsidR="00164B29" w:rsidRPr="00711C70">
        <w:t>Кладовщик СО:</w:t>
      </w:r>
    </w:p>
    <w:p w14:paraId="3DFC364B" w14:textId="2737B518" w:rsidR="007B6D2B" w:rsidRPr="00711C70" w:rsidRDefault="00B1771B" w:rsidP="00345537">
      <w:pPr>
        <w:spacing w:before="120" w:after="120"/>
        <w:ind w:firstLine="709"/>
      </w:pPr>
      <w:r>
        <w:t xml:space="preserve">- получает от сотрудника ЛР </w:t>
      </w:r>
      <w:r w:rsidRPr="00711C70">
        <w:t>«Внутренние заказы»</w:t>
      </w:r>
      <w:r w:rsidR="002F7286" w:rsidRPr="002F7286">
        <w:t xml:space="preserve"> </w:t>
      </w:r>
      <w:r w:rsidR="002F7286">
        <w:t xml:space="preserve">согласно </w:t>
      </w:r>
      <w:r w:rsidR="007B6D2B" w:rsidRPr="00711C70">
        <w:t>инструкции И-16-06 «Пре</w:t>
      </w:r>
      <w:r>
        <w:t>доставление образцов продукции»:</w:t>
      </w:r>
    </w:p>
    <w:p w14:paraId="6C6F4B5B" w14:textId="3308FF2A" w:rsidR="007B6D2B" w:rsidRPr="00711C70" w:rsidRDefault="007B6D2B" w:rsidP="00345537">
      <w:pPr>
        <w:spacing w:before="120" w:after="120"/>
        <w:ind w:firstLine="709"/>
        <w:jc w:val="both"/>
      </w:pPr>
      <w:r w:rsidRPr="00711C70">
        <w:t xml:space="preserve">- </w:t>
      </w:r>
      <w:r w:rsidR="0065132A" w:rsidRPr="00711C70">
        <w:t xml:space="preserve">перемещает </w:t>
      </w:r>
      <w:r w:rsidRPr="00711C70">
        <w:t xml:space="preserve"> в помещение фасовки;</w:t>
      </w:r>
    </w:p>
    <w:p w14:paraId="1534B818" w14:textId="4EF8D11A" w:rsidR="007B6D2B" w:rsidRPr="00711C70" w:rsidRDefault="007B6D2B" w:rsidP="00345537">
      <w:pPr>
        <w:spacing w:before="120" w:after="120"/>
        <w:ind w:firstLine="709"/>
        <w:jc w:val="both"/>
      </w:pPr>
      <w:r w:rsidRPr="00711C70">
        <w:t xml:space="preserve">- после отбора </w:t>
      </w:r>
      <w:r w:rsidR="006A56CF" w:rsidRPr="00711C70">
        <w:t>сотрудником ЛР</w:t>
      </w:r>
      <w:r w:rsidR="00F244DA" w:rsidRPr="00711C70">
        <w:t>/НА</w:t>
      </w:r>
      <w:r w:rsidRPr="00711C70">
        <w:t xml:space="preserve"> необходимого количества сырья, перевешивает остаток тарного места и на «Внутреннем заказе» указывает сколько взяли.</w:t>
      </w:r>
    </w:p>
    <w:p w14:paraId="2D755BD8" w14:textId="2BE4979E" w:rsidR="002F7286" w:rsidRDefault="007B6D2B" w:rsidP="00345537">
      <w:pPr>
        <w:spacing w:before="120" w:after="120"/>
        <w:ind w:firstLine="709"/>
        <w:jc w:val="both"/>
      </w:pPr>
      <w:r w:rsidRPr="00711C70">
        <w:t xml:space="preserve">- отдает печатную форму «Внутреннего заказа» с подписями всех участников процесса </w:t>
      </w:r>
      <w:r w:rsidR="002F7286" w:rsidRPr="00711C70">
        <w:t>Оператору по учету товара для дальнейшего списания.</w:t>
      </w:r>
    </w:p>
    <w:p w14:paraId="0EC3590D" w14:textId="62EA4F86" w:rsidR="007B6D2B" w:rsidRDefault="002F7286" w:rsidP="00267F2E">
      <w:pPr>
        <w:spacing w:before="120" w:after="120"/>
        <w:ind w:firstLine="851"/>
        <w:jc w:val="both"/>
      </w:pPr>
      <w:r>
        <w:t>5.5.2. Оператор по учету товара:</w:t>
      </w:r>
    </w:p>
    <w:p w14:paraId="23BC571E" w14:textId="263A7C4C" w:rsidR="002F7286" w:rsidRPr="00AC5486" w:rsidRDefault="002F7286" w:rsidP="009927D2">
      <w:pPr>
        <w:pStyle w:val="a3"/>
        <w:tabs>
          <w:tab w:val="clear" w:pos="4677"/>
          <w:tab w:val="center" w:pos="-142"/>
          <w:tab w:val="center" w:pos="0"/>
        </w:tabs>
        <w:spacing w:before="120" w:after="120"/>
        <w:ind w:firstLine="709"/>
      </w:pPr>
      <w:r w:rsidRPr="003A76D4">
        <w:t>- открывает журнал «Внутренний заказ» в 1С (Документы – управление запасами – внутренний заказ),</w:t>
      </w:r>
    </w:p>
    <w:p w14:paraId="0B66EAF9" w14:textId="77777777" w:rsidR="002F7286" w:rsidRPr="003A76D4" w:rsidRDefault="002F7286" w:rsidP="009927D2">
      <w:pPr>
        <w:pStyle w:val="a3"/>
        <w:tabs>
          <w:tab w:val="center" w:pos="-142"/>
          <w:tab w:val="right" w:pos="0"/>
        </w:tabs>
        <w:spacing w:before="120" w:after="120"/>
        <w:ind w:firstLine="709"/>
      </w:pPr>
      <w:r w:rsidRPr="003A76D4">
        <w:t>-  находит номер «Внутреннего заказа»,</w:t>
      </w:r>
    </w:p>
    <w:p w14:paraId="06511A78" w14:textId="77777777" w:rsidR="002F7286" w:rsidRPr="003A76D4" w:rsidRDefault="002F7286" w:rsidP="009927D2">
      <w:pPr>
        <w:pStyle w:val="a3"/>
        <w:tabs>
          <w:tab w:val="center" w:pos="-142"/>
          <w:tab w:val="right" w:pos="0"/>
        </w:tabs>
        <w:spacing w:before="120" w:after="120"/>
        <w:ind w:firstLine="709"/>
      </w:pPr>
      <w:r w:rsidRPr="003A76D4">
        <w:t>-  сверяет наименование и количество в таблице,</w:t>
      </w:r>
    </w:p>
    <w:p w14:paraId="7071100F" w14:textId="77777777" w:rsidR="002F7286" w:rsidRPr="003A76D4" w:rsidRDefault="002F7286" w:rsidP="009927D2">
      <w:pPr>
        <w:pStyle w:val="a3"/>
        <w:tabs>
          <w:tab w:val="center" w:pos="-142"/>
          <w:tab w:val="right" w:pos="0"/>
        </w:tabs>
        <w:spacing w:before="120" w:after="120"/>
        <w:ind w:firstLine="709"/>
      </w:pPr>
      <w:r w:rsidRPr="003A76D4">
        <w:t xml:space="preserve">- проводит «Требование – накладную», </w:t>
      </w:r>
    </w:p>
    <w:p w14:paraId="3C81FE92" w14:textId="4111C71B" w:rsidR="002F7286" w:rsidRPr="003A76D4" w:rsidRDefault="002F7286" w:rsidP="009927D2">
      <w:pPr>
        <w:pStyle w:val="a3"/>
        <w:tabs>
          <w:tab w:val="center" w:pos="-142"/>
          <w:tab w:val="right" w:pos="0"/>
        </w:tabs>
        <w:spacing w:before="120" w:after="120"/>
        <w:ind w:firstLine="709"/>
      </w:pPr>
      <w:r w:rsidRPr="003A76D4">
        <w:t>-</w:t>
      </w:r>
      <w:r>
        <w:t xml:space="preserve"> </w:t>
      </w:r>
      <w:r w:rsidRPr="003A76D4">
        <w:t>выводит в печатную форму и подкладывает к печатной форме «Внутреннего заказа».</w:t>
      </w:r>
    </w:p>
    <w:p w14:paraId="7E5DBC7B" w14:textId="77777777" w:rsidR="003E3BAA" w:rsidRPr="0076413B" w:rsidRDefault="003E3BAA" w:rsidP="003E3BAA">
      <w:pPr>
        <w:spacing w:before="120" w:after="120"/>
        <w:ind w:firstLine="851"/>
        <w:rPr>
          <w:strike/>
        </w:rPr>
      </w:pPr>
    </w:p>
    <w:p w14:paraId="6D14C094" w14:textId="07EBD74C" w:rsidR="0024491A" w:rsidRPr="0024491A" w:rsidRDefault="003E3BAA" w:rsidP="00267F2E">
      <w:pPr>
        <w:spacing w:before="120" w:after="120"/>
        <w:ind w:firstLine="851"/>
        <w:jc w:val="both"/>
        <w:rPr>
          <w:b/>
        </w:rPr>
      </w:pPr>
      <w:r>
        <w:rPr>
          <w:b/>
        </w:rPr>
        <w:t xml:space="preserve">5.6. </w:t>
      </w:r>
      <w:r w:rsidR="002C399D" w:rsidRPr="0024491A">
        <w:rPr>
          <w:b/>
        </w:rPr>
        <w:t>Прием готовой продукции с производства</w:t>
      </w:r>
      <w:bookmarkEnd w:id="19"/>
      <w:r w:rsidR="00E15D62">
        <w:rPr>
          <w:b/>
        </w:rPr>
        <w:t>, прием остатков ТМЦ с производства»</w:t>
      </w:r>
      <w:r w:rsidR="00AB3472">
        <w:rPr>
          <w:b/>
        </w:rPr>
        <w:t xml:space="preserve"> </w:t>
      </w:r>
      <w:r w:rsidR="00AB3472" w:rsidRPr="00711C70">
        <w:rPr>
          <w:b/>
        </w:rPr>
        <w:t>Обособленное подразделение Лаголово Складской отдел.</w:t>
      </w:r>
    </w:p>
    <w:p w14:paraId="76E70B3F" w14:textId="2EFD0616" w:rsidR="00E15D62" w:rsidRDefault="00E15D62" w:rsidP="00267F2E">
      <w:pPr>
        <w:spacing w:before="120" w:after="120"/>
        <w:ind w:firstLine="709"/>
        <w:jc w:val="both"/>
      </w:pPr>
      <w:r w:rsidRPr="001628F6">
        <w:rPr>
          <w:i/>
          <w:u w:val="single"/>
        </w:rPr>
        <w:t>Кладовщик СО</w:t>
      </w:r>
      <w:r w:rsidRPr="001628F6">
        <w:t>:</w:t>
      </w:r>
    </w:p>
    <w:p w14:paraId="07EB21E2" w14:textId="2C2A2347" w:rsidR="00E15D62" w:rsidRPr="001628F6" w:rsidRDefault="00E15D62" w:rsidP="00267F2E">
      <w:pPr>
        <w:spacing w:before="120" w:after="120"/>
        <w:ind w:firstLine="851"/>
        <w:jc w:val="both"/>
      </w:pPr>
      <w:r w:rsidRPr="00711C70">
        <w:t>Осуществляет прием готовой продукции в соответствии с Инструкцией И-11-11 «Прием готовой продукции с производства, прием остатков ТМЦ с производства»</w:t>
      </w:r>
      <w:r w:rsidR="00267F2E">
        <w:t>.</w:t>
      </w:r>
    </w:p>
    <w:p w14:paraId="419FE2A3" w14:textId="77777777" w:rsidR="00745DD9" w:rsidRDefault="00745DD9" w:rsidP="00267F2E">
      <w:pPr>
        <w:spacing w:before="120" w:after="120"/>
        <w:ind w:firstLine="851"/>
        <w:jc w:val="both"/>
      </w:pPr>
    </w:p>
    <w:p w14:paraId="22C96D2C" w14:textId="77777777" w:rsidR="002C399D" w:rsidRPr="00CF5042" w:rsidRDefault="0024491A" w:rsidP="00267F2E">
      <w:pPr>
        <w:spacing w:before="120" w:after="120"/>
        <w:ind w:firstLine="851"/>
        <w:jc w:val="both"/>
        <w:rPr>
          <w:b/>
        </w:rPr>
      </w:pPr>
      <w:bookmarkStart w:id="20" w:name="_Toc283105680"/>
      <w:r w:rsidRPr="00CF5042">
        <w:rPr>
          <w:b/>
        </w:rPr>
        <w:t>5.</w:t>
      </w:r>
      <w:r w:rsidR="003E3BAA">
        <w:rPr>
          <w:b/>
        </w:rPr>
        <w:t>7.</w:t>
      </w:r>
      <w:r w:rsidR="0057370A" w:rsidRPr="00CF5042">
        <w:rPr>
          <w:b/>
        </w:rPr>
        <w:t xml:space="preserve"> </w:t>
      </w:r>
      <w:r w:rsidR="002C399D" w:rsidRPr="00CF5042">
        <w:rPr>
          <w:b/>
        </w:rPr>
        <w:t>Инвентаризация</w:t>
      </w:r>
      <w:bookmarkEnd w:id="20"/>
    </w:p>
    <w:p w14:paraId="246DFA58" w14:textId="32F975D0" w:rsidR="002C399D" w:rsidRPr="002C4850" w:rsidRDefault="00CD0092" w:rsidP="00267F2E">
      <w:pPr>
        <w:spacing w:before="120" w:after="120"/>
        <w:ind w:firstLine="709"/>
        <w:jc w:val="both"/>
        <w:rPr>
          <w:bCs/>
        </w:rPr>
      </w:pPr>
      <w:r w:rsidRPr="00CF5042">
        <w:t>Порядок и правила проведения инвентаризации регу</w:t>
      </w:r>
      <w:r w:rsidR="003E3BAA">
        <w:t xml:space="preserve">лируются </w:t>
      </w:r>
      <w:r w:rsidR="007160F0">
        <w:t>в</w:t>
      </w:r>
      <w:r w:rsidR="002C4850" w:rsidRPr="00CF5042">
        <w:rPr>
          <w:bCs/>
        </w:rPr>
        <w:t xml:space="preserve"> соответствии с инструкцией И-11-09 «</w:t>
      </w:r>
      <w:r w:rsidR="002612C2" w:rsidRPr="00CF5042">
        <w:rPr>
          <w:bCs/>
        </w:rPr>
        <w:t>Инвентаризация ТМЦ»</w:t>
      </w:r>
    </w:p>
    <w:p w14:paraId="2A29BD2A" w14:textId="4333FA5B" w:rsidR="00183CBA" w:rsidRPr="00E22E18" w:rsidRDefault="00183CBA" w:rsidP="00267F2E">
      <w:pPr>
        <w:spacing w:before="120" w:after="120"/>
        <w:ind w:firstLine="851"/>
        <w:jc w:val="both"/>
        <w:rPr>
          <w:bCs/>
        </w:rPr>
      </w:pPr>
    </w:p>
    <w:p w14:paraId="1E4ABAC5" w14:textId="7A7B4F83" w:rsidR="002C399D" w:rsidRPr="001E0990" w:rsidRDefault="0057370A" w:rsidP="00267F2E">
      <w:pPr>
        <w:spacing w:before="120" w:after="120"/>
        <w:ind w:firstLine="851"/>
        <w:jc w:val="both"/>
        <w:rPr>
          <w:b/>
        </w:rPr>
      </w:pPr>
      <w:bookmarkStart w:id="21" w:name="_Toc283105681"/>
      <w:r w:rsidRPr="001E0990">
        <w:rPr>
          <w:b/>
        </w:rPr>
        <w:t>5.</w:t>
      </w:r>
      <w:r w:rsidR="003E3BAA">
        <w:rPr>
          <w:b/>
        </w:rPr>
        <w:t>8</w:t>
      </w:r>
      <w:r w:rsidRPr="001E0990">
        <w:rPr>
          <w:b/>
        </w:rPr>
        <w:t xml:space="preserve">. </w:t>
      </w:r>
      <w:r w:rsidR="00C92949">
        <w:rPr>
          <w:b/>
        </w:rPr>
        <w:t>Утилизация и с</w:t>
      </w:r>
      <w:r w:rsidR="002C399D" w:rsidRPr="001E0990">
        <w:rPr>
          <w:b/>
        </w:rPr>
        <w:t>писание ТМЦ</w:t>
      </w:r>
      <w:bookmarkEnd w:id="21"/>
    </w:p>
    <w:p w14:paraId="33EBC81F" w14:textId="5540FEDD" w:rsidR="0057370A" w:rsidRDefault="002C399D" w:rsidP="00267F2E">
      <w:pPr>
        <w:spacing w:before="120" w:after="120"/>
        <w:ind w:firstLine="851"/>
        <w:jc w:val="both"/>
        <w:rPr>
          <w:b/>
        </w:rPr>
      </w:pPr>
      <w:r w:rsidRPr="001E0990">
        <w:t>Утилизация</w:t>
      </w:r>
      <w:r w:rsidR="00AC5486">
        <w:t xml:space="preserve"> и списание</w:t>
      </w:r>
      <w:r w:rsidRPr="001E0990">
        <w:t xml:space="preserve"> ТМЦ осуществляется в соответствии с Инструкцией </w:t>
      </w:r>
      <w:r w:rsidR="001E2C10" w:rsidRPr="001E0990">
        <w:t>И-11</w:t>
      </w:r>
      <w:r w:rsidRPr="001E0990">
        <w:t>-03 «Утилизация</w:t>
      </w:r>
      <w:r w:rsidR="0057370A" w:rsidRPr="001E0990">
        <w:t xml:space="preserve"> и списание</w:t>
      </w:r>
      <w:r w:rsidRPr="001E0990">
        <w:t xml:space="preserve"> ТМЦ»</w:t>
      </w:r>
      <w:r w:rsidRPr="001E0990">
        <w:rPr>
          <w:b/>
        </w:rPr>
        <w:t>.</w:t>
      </w:r>
      <w:bookmarkStart w:id="22" w:name="_Toc283105682"/>
    </w:p>
    <w:p w14:paraId="77691BB5" w14:textId="77777777" w:rsidR="007B118F" w:rsidRDefault="007B118F" w:rsidP="00267F2E">
      <w:pPr>
        <w:spacing w:before="120" w:after="120"/>
        <w:ind w:firstLine="851"/>
        <w:jc w:val="both"/>
        <w:rPr>
          <w:b/>
        </w:rPr>
      </w:pPr>
    </w:p>
    <w:p w14:paraId="1658F5C7" w14:textId="5EA540A9" w:rsidR="0097360E" w:rsidRPr="00CF5042" w:rsidRDefault="003E3BAA" w:rsidP="00267F2E">
      <w:pPr>
        <w:spacing w:before="120" w:after="120"/>
        <w:ind w:firstLine="851"/>
        <w:jc w:val="both"/>
        <w:rPr>
          <w:b/>
        </w:rPr>
      </w:pPr>
      <w:r>
        <w:rPr>
          <w:b/>
        </w:rPr>
        <w:t>5.9</w:t>
      </w:r>
      <w:r w:rsidR="0097360E" w:rsidRPr="00CF5042">
        <w:rPr>
          <w:b/>
        </w:rPr>
        <w:t xml:space="preserve">. Работа по приему возврата </w:t>
      </w:r>
      <w:r w:rsidR="0097360E" w:rsidRPr="000A5E5E">
        <w:rPr>
          <w:b/>
        </w:rPr>
        <w:t>отгруженных ТМЦ</w:t>
      </w:r>
      <w:r w:rsidR="00C906B5" w:rsidRPr="000A5E5E">
        <w:rPr>
          <w:b/>
        </w:rPr>
        <w:t xml:space="preserve"> производится в соответствии с И-11-05 </w:t>
      </w:r>
      <w:r w:rsidR="00813F54">
        <w:rPr>
          <w:b/>
        </w:rPr>
        <w:t>«</w:t>
      </w:r>
      <w:r w:rsidR="00C906B5" w:rsidRPr="000A5E5E">
        <w:rPr>
          <w:b/>
        </w:rPr>
        <w:t>Приемка возврата ТМЦ от Покупателя на склад</w:t>
      </w:r>
      <w:r w:rsidR="00813F54">
        <w:rPr>
          <w:b/>
        </w:rPr>
        <w:t>»</w:t>
      </w:r>
    </w:p>
    <w:p w14:paraId="175BD4FD" w14:textId="77777777" w:rsidR="00A25B99" w:rsidRDefault="00A25B99" w:rsidP="00267F2E">
      <w:pPr>
        <w:spacing w:before="120" w:after="120"/>
        <w:jc w:val="both"/>
        <w:rPr>
          <w:b/>
        </w:rPr>
      </w:pPr>
    </w:p>
    <w:p w14:paraId="3906A7E8" w14:textId="1CFEADB8" w:rsidR="002F434C" w:rsidRDefault="003E3BAA" w:rsidP="00267F2E">
      <w:pPr>
        <w:spacing w:before="120" w:after="120"/>
        <w:ind w:firstLine="851"/>
        <w:jc w:val="both"/>
        <w:rPr>
          <w:b/>
        </w:rPr>
      </w:pPr>
      <w:r>
        <w:rPr>
          <w:b/>
        </w:rPr>
        <w:t>5.10</w:t>
      </w:r>
      <w:r w:rsidR="00A25B99">
        <w:rPr>
          <w:b/>
        </w:rPr>
        <w:t>.</w:t>
      </w:r>
      <w:r w:rsidR="000E5664" w:rsidRPr="0062430E">
        <w:rPr>
          <w:b/>
        </w:rPr>
        <w:t xml:space="preserve"> Личная гигиена сотрудников</w:t>
      </w:r>
      <w:r w:rsidR="0062430E">
        <w:rPr>
          <w:b/>
        </w:rPr>
        <w:t xml:space="preserve"> СО</w:t>
      </w:r>
      <w:r w:rsidR="000E5664" w:rsidRPr="0062430E">
        <w:rPr>
          <w:b/>
        </w:rPr>
        <w:t>.</w:t>
      </w:r>
    </w:p>
    <w:p w14:paraId="4F643962" w14:textId="77777777" w:rsidR="0092521B" w:rsidRDefault="003E3BAA" w:rsidP="0076413B">
      <w:pPr>
        <w:spacing w:before="120" w:after="120"/>
        <w:ind w:firstLine="851"/>
        <w:jc w:val="both"/>
      </w:pPr>
      <w:r>
        <w:t>5.10</w:t>
      </w:r>
      <w:r w:rsidR="00A25B99">
        <w:t>.1</w:t>
      </w:r>
      <w:r w:rsidR="0092521B" w:rsidRPr="0062430E">
        <w:t xml:space="preserve">. В раздевалке </w:t>
      </w:r>
      <w:r w:rsidR="00A7633E">
        <w:t>для</w:t>
      </w:r>
      <w:r w:rsidR="0062430E">
        <w:t xml:space="preserve"> каждого сотрудника установлен</w:t>
      </w:r>
      <w:r w:rsidR="0092521B" w:rsidRPr="0062430E">
        <w:t xml:space="preserve"> шк</w:t>
      </w:r>
      <w:r w:rsidR="0062430E">
        <w:t xml:space="preserve">афчик, </w:t>
      </w:r>
      <w:r w:rsidR="0092521B" w:rsidRPr="0062430E">
        <w:t>разделен</w:t>
      </w:r>
      <w:r w:rsidR="0062430E">
        <w:t>ный на две части: для личной одежды и рабочей одежды. Шкафчики</w:t>
      </w:r>
      <w:r w:rsidR="0092521B" w:rsidRPr="0062430E">
        <w:t xml:space="preserve"> </w:t>
      </w:r>
      <w:r w:rsidR="00A7633E">
        <w:t>имеют маркировку</w:t>
      </w:r>
      <w:r w:rsidR="001628F6">
        <w:t xml:space="preserve"> </w:t>
      </w:r>
      <w:r w:rsidR="0062430E">
        <w:t xml:space="preserve">в соответствии с предназначением: «личная одежда», «рабочая </w:t>
      </w:r>
      <w:r w:rsidR="0092521B" w:rsidRPr="0062430E">
        <w:t>одежда»</w:t>
      </w:r>
      <w:r w:rsidR="005D3839" w:rsidRPr="0062430E">
        <w:t xml:space="preserve"> и  ФИО владельца шкафчика.</w:t>
      </w:r>
      <w:r w:rsidR="0062430E">
        <w:t xml:space="preserve"> Одежда в шкафчике должна храниться строго в соответствии с маркировкой.</w:t>
      </w:r>
    </w:p>
    <w:p w14:paraId="52FA5717" w14:textId="77777777" w:rsidR="0062430E" w:rsidRPr="0062430E" w:rsidRDefault="003E3BAA" w:rsidP="0076413B">
      <w:pPr>
        <w:spacing w:before="120" w:after="120"/>
        <w:ind w:firstLine="851"/>
        <w:jc w:val="both"/>
      </w:pPr>
      <w:r>
        <w:t>5.10</w:t>
      </w:r>
      <w:r w:rsidR="00A25B99">
        <w:t>.2</w:t>
      </w:r>
      <w:r w:rsidR="004E2E53">
        <w:t>. Перед началом рабочего дня, сотрудник обязан снять личную одежду и обувь и надеть рабочую одежду и обувь. Личную одежду и обувь оставить в части шкафчика «личная одежда».</w:t>
      </w:r>
    </w:p>
    <w:p w14:paraId="68EBFC2C" w14:textId="77777777" w:rsidR="005D3839" w:rsidRPr="0062430E" w:rsidRDefault="003E3BAA" w:rsidP="005D3839">
      <w:pPr>
        <w:spacing w:before="120" w:after="120"/>
        <w:ind w:firstLine="851"/>
      </w:pPr>
      <w:r>
        <w:t>5.10</w:t>
      </w:r>
      <w:r w:rsidR="00A25B99">
        <w:t>.3.</w:t>
      </w:r>
      <w:r w:rsidR="005D3839" w:rsidRPr="0062430E">
        <w:t xml:space="preserve"> В личных шкафчиках запрещается хранить продукты питания.</w:t>
      </w:r>
    </w:p>
    <w:p w14:paraId="403616A0" w14:textId="77777777" w:rsidR="0092521B" w:rsidRPr="0062430E" w:rsidRDefault="003E3BAA" w:rsidP="0092521B">
      <w:pPr>
        <w:spacing w:before="120" w:after="120"/>
        <w:ind w:firstLine="851"/>
      </w:pPr>
      <w:r>
        <w:t>5.10</w:t>
      </w:r>
      <w:r w:rsidR="00A25B99">
        <w:t>.4</w:t>
      </w:r>
      <w:r w:rsidR="004E2E53">
        <w:t>. Сотрудник обязан поддерживать чистоту в личном шкафчике.</w:t>
      </w:r>
    </w:p>
    <w:p w14:paraId="760ECE84" w14:textId="77777777" w:rsidR="00746D8B" w:rsidRPr="0062430E" w:rsidRDefault="003E3BAA" w:rsidP="0076413B">
      <w:pPr>
        <w:spacing w:before="120" w:after="120"/>
        <w:ind w:firstLine="851"/>
        <w:jc w:val="both"/>
      </w:pPr>
      <w:r>
        <w:t>5.10</w:t>
      </w:r>
      <w:r w:rsidR="00A25B99">
        <w:t>.5</w:t>
      </w:r>
      <w:r w:rsidR="00746D8B" w:rsidRPr="0062430E">
        <w:t xml:space="preserve">. </w:t>
      </w:r>
      <w:r w:rsidR="00DF1761">
        <w:t>Сотрудник обязан следить за чистотой и состоянием рабочей одежды. Одежда не должна иметь дыр, прорех и должна подвергать стирке не реже одного раза в неделю.</w:t>
      </w:r>
    </w:p>
    <w:p w14:paraId="3115885A" w14:textId="77777777" w:rsidR="003E3BAA" w:rsidRDefault="003E3BAA" w:rsidP="0076413B">
      <w:pPr>
        <w:spacing w:before="120" w:after="120"/>
        <w:ind w:firstLine="851"/>
        <w:jc w:val="both"/>
      </w:pPr>
      <w:r>
        <w:t>5.10</w:t>
      </w:r>
      <w:r w:rsidR="00A25B99">
        <w:t>.6.</w:t>
      </w:r>
      <w:r w:rsidR="006C3B49" w:rsidRPr="0062430E">
        <w:t xml:space="preserve"> </w:t>
      </w:r>
      <w:r w:rsidR="00DF1761">
        <w:t>В рабочей одежде и обуви сотрудник может находиться на всей территории производственно-складского комплекса за исключением чистой зоны производства</w:t>
      </w:r>
      <w:r w:rsidR="00C66372">
        <w:t>.</w:t>
      </w:r>
    </w:p>
    <w:p w14:paraId="221CBBD7" w14:textId="773FF107" w:rsidR="002E46F3" w:rsidRDefault="003E3BAA" w:rsidP="0076413B">
      <w:pPr>
        <w:spacing w:before="120" w:after="120"/>
        <w:ind w:firstLine="851"/>
        <w:jc w:val="both"/>
      </w:pPr>
      <w:r w:rsidRPr="00711C70">
        <w:t>5.10</w:t>
      </w:r>
      <w:r w:rsidR="002E46F3" w:rsidRPr="00711C70">
        <w:t xml:space="preserve">.7. Начальник складского </w:t>
      </w:r>
      <w:r w:rsidR="00EA4914">
        <w:t>участка</w:t>
      </w:r>
      <w:r w:rsidR="00E00117" w:rsidRPr="00711C70">
        <w:t xml:space="preserve"> или старший кладовщик контролирую</w:t>
      </w:r>
      <w:r w:rsidR="002E46F3" w:rsidRPr="00711C70">
        <w:t>т наличие средств индивидуальной защиты, в частности одноразовых перчаток для рук. При необходимости</w:t>
      </w:r>
      <w:r w:rsidR="00A85E8B" w:rsidRPr="00711C70">
        <w:t xml:space="preserve"> начальник С</w:t>
      </w:r>
      <w:r w:rsidR="00EA4914">
        <w:t>У</w:t>
      </w:r>
      <w:r w:rsidR="00A85E8B" w:rsidRPr="00711C70">
        <w:t xml:space="preserve"> осуществляет закупку, действует согласно И</w:t>
      </w:r>
      <w:r w:rsidR="006A56CF" w:rsidRPr="00711C70">
        <w:t>-</w:t>
      </w:r>
      <w:r w:rsidR="00A85E8B" w:rsidRPr="00711C70">
        <w:t>20-07 «Контроль исходящих платежей (списания денежных средств) с расчетных счетов организации (оплаты поставщикам и подрядчикам)»</w:t>
      </w:r>
      <w:r w:rsidR="00267F2E">
        <w:t>.</w:t>
      </w:r>
    </w:p>
    <w:p w14:paraId="4DD4D0EA" w14:textId="4D742C16" w:rsidR="00BF764A" w:rsidRPr="002E46F3" w:rsidRDefault="00BF764A" w:rsidP="00267F2E">
      <w:pPr>
        <w:spacing w:before="120" w:after="120"/>
        <w:ind w:firstLine="851"/>
        <w:jc w:val="both"/>
      </w:pPr>
      <w:r>
        <w:t>5.10.9. Запрещается принимать пищу и курить</w:t>
      </w:r>
      <w:r w:rsidR="00244171">
        <w:t xml:space="preserve"> в раздевалке и на территории складского комплекса</w:t>
      </w:r>
      <w:r>
        <w:t xml:space="preserve">. Приём пищи и курения осуществляется в отведённых для этого местах. </w:t>
      </w:r>
    </w:p>
    <w:p w14:paraId="435EE419" w14:textId="77777777" w:rsidR="0054406C" w:rsidRPr="00AC572A" w:rsidRDefault="0054406C" w:rsidP="00267F2E">
      <w:pPr>
        <w:spacing w:before="120" w:after="120"/>
        <w:ind w:firstLine="851"/>
        <w:jc w:val="both"/>
        <w:rPr>
          <w:strike/>
        </w:rPr>
      </w:pPr>
    </w:p>
    <w:p w14:paraId="2A616761" w14:textId="1228FCF0" w:rsidR="00C61A98" w:rsidRDefault="003E3BAA" w:rsidP="00267F2E">
      <w:pPr>
        <w:spacing w:before="120" w:after="120"/>
        <w:ind w:firstLine="851"/>
        <w:jc w:val="both"/>
        <w:rPr>
          <w:shd w:val="clear" w:color="auto" w:fill="FFFFFF"/>
        </w:rPr>
      </w:pPr>
      <w:r>
        <w:rPr>
          <w:b/>
        </w:rPr>
        <w:t>5.11</w:t>
      </w:r>
      <w:r w:rsidR="00C61A98" w:rsidRPr="00AC572A">
        <w:rPr>
          <w:b/>
        </w:rPr>
        <w:t>. Техническое обслуживание стеллажей</w:t>
      </w:r>
      <w:r w:rsidR="001F6690" w:rsidRPr="00AC572A">
        <w:rPr>
          <w:shd w:val="clear" w:color="auto" w:fill="FFFFFF"/>
        </w:rPr>
        <w:t xml:space="preserve"> </w:t>
      </w:r>
      <w:r w:rsidR="001628F6" w:rsidRPr="00AC572A">
        <w:rPr>
          <w:shd w:val="clear" w:color="auto" w:fill="FFFFFF"/>
        </w:rPr>
        <w:t xml:space="preserve">осуществляется в соответствии с </w:t>
      </w:r>
      <w:r w:rsidR="00267F2E">
        <w:rPr>
          <w:shd w:val="clear" w:color="auto" w:fill="FFFFFF"/>
        </w:rPr>
        <w:t>Д-11-09</w:t>
      </w:r>
      <w:r w:rsidR="00711C70" w:rsidRPr="00711C70">
        <w:rPr>
          <w:shd w:val="clear" w:color="auto" w:fill="FFFFFF"/>
        </w:rPr>
        <w:t xml:space="preserve"> </w:t>
      </w:r>
      <w:r w:rsidR="00267F2E">
        <w:rPr>
          <w:shd w:val="clear" w:color="auto" w:fill="FFFFFF"/>
        </w:rPr>
        <w:t>«</w:t>
      </w:r>
      <w:r w:rsidR="00711C70" w:rsidRPr="00711C70">
        <w:rPr>
          <w:shd w:val="clear" w:color="auto" w:fill="FFFFFF"/>
        </w:rPr>
        <w:t>Инструкция ответственному за эксплуатацию и освидетельствование стеллажей</w:t>
      </w:r>
      <w:r w:rsidR="00267F2E">
        <w:rPr>
          <w:shd w:val="clear" w:color="auto" w:fill="FFFFFF"/>
        </w:rPr>
        <w:t>»</w:t>
      </w:r>
      <w:r w:rsidR="001628F6" w:rsidRPr="00AC572A">
        <w:rPr>
          <w:shd w:val="clear" w:color="auto" w:fill="FFFFFF"/>
        </w:rPr>
        <w:t xml:space="preserve">. </w:t>
      </w:r>
    </w:p>
    <w:p w14:paraId="2DC66D58" w14:textId="77777777" w:rsidR="00745DD9" w:rsidRDefault="00745DD9" w:rsidP="00267F2E">
      <w:pPr>
        <w:spacing w:before="120" w:after="120"/>
        <w:ind w:firstLine="851"/>
        <w:jc w:val="both"/>
        <w:rPr>
          <w:shd w:val="clear" w:color="auto" w:fill="FFFFFF"/>
        </w:rPr>
      </w:pPr>
    </w:p>
    <w:p w14:paraId="29A18D48" w14:textId="7B7BB8C4" w:rsidR="003E2784" w:rsidRDefault="00AB3472" w:rsidP="00267F2E">
      <w:pPr>
        <w:spacing w:before="120" w:after="120"/>
        <w:ind w:firstLine="851"/>
        <w:jc w:val="both"/>
      </w:pPr>
      <w:r>
        <w:rPr>
          <w:b/>
        </w:rPr>
        <w:t>5.12</w:t>
      </w:r>
      <w:r w:rsidR="003E2784" w:rsidRPr="007D084F">
        <w:rPr>
          <w:b/>
        </w:rPr>
        <w:t xml:space="preserve">. Уборка складских помещений </w:t>
      </w:r>
      <w:r w:rsidR="003E2784" w:rsidRPr="00AC572A">
        <w:t>осуществляется в соответствии с И-11-06 «Уборка складских помещений»</w:t>
      </w:r>
      <w:r w:rsidR="00F36CA4" w:rsidRPr="00AC572A">
        <w:t>.</w:t>
      </w:r>
    </w:p>
    <w:p w14:paraId="0DBF3012" w14:textId="77777777" w:rsidR="007B118F" w:rsidRPr="00AC572A" w:rsidRDefault="007B118F" w:rsidP="00AC572A">
      <w:pPr>
        <w:pStyle w:val="a3"/>
        <w:tabs>
          <w:tab w:val="center" w:pos="-142"/>
        </w:tabs>
        <w:spacing w:before="120" w:after="120"/>
        <w:ind w:firstLine="851"/>
        <w:outlineLvl w:val="0"/>
      </w:pPr>
    </w:p>
    <w:p w14:paraId="71D6DCD5" w14:textId="77777777" w:rsidR="00C61A98" w:rsidRPr="00A25B99" w:rsidRDefault="002C399D" w:rsidP="00745DD9">
      <w:pPr>
        <w:pStyle w:val="af"/>
        <w:numPr>
          <w:ilvl w:val="0"/>
          <w:numId w:val="24"/>
        </w:numPr>
        <w:spacing w:before="120" w:after="120"/>
        <w:ind w:left="0" w:firstLine="851"/>
        <w:contextualSpacing w:val="0"/>
        <w:rPr>
          <w:b/>
          <w:caps/>
        </w:rPr>
      </w:pPr>
      <w:r w:rsidRPr="00A25B99">
        <w:rPr>
          <w:b/>
          <w:caps/>
        </w:rPr>
        <w:t>ПРИЛОЖЕНИЯ</w:t>
      </w:r>
      <w:bookmarkEnd w:id="22"/>
    </w:p>
    <w:p w14:paraId="13D8EDD8" w14:textId="5B95B109" w:rsidR="00E62D94" w:rsidRDefault="005A2567" w:rsidP="00C305F3">
      <w:pPr>
        <w:tabs>
          <w:tab w:val="left" w:pos="6615"/>
        </w:tabs>
        <w:spacing w:before="120" w:after="120"/>
        <w:ind w:firstLine="851"/>
      </w:pPr>
      <w:r>
        <w:t xml:space="preserve">Приложение </w:t>
      </w:r>
      <w:r w:rsidR="00AE65EE">
        <w:t>А</w:t>
      </w:r>
      <w:r>
        <w:t>. Схема ПР-11-00 «Прием, хранение и выдача ТМЦ</w:t>
      </w:r>
      <w:r w:rsidR="00743F2D">
        <w:t>».</w:t>
      </w:r>
      <w:r w:rsidR="00E62D94">
        <w:br w:type="page"/>
      </w:r>
    </w:p>
    <w:p w14:paraId="4EEC591A" w14:textId="32E5AFEF" w:rsidR="00E62D94" w:rsidRDefault="00E62D94" w:rsidP="00E6245F">
      <w:pPr>
        <w:pStyle w:val="10"/>
        <w:spacing w:before="120" w:after="120"/>
        <w:outlineLvl w:val="2"/>
        <w:rPr>
          <w:rFonts w:ascii="Times New Roman" w:hAnsi="Times New Roman"/>
          <w:b/>
          <w:sz w:val="24"/>
          <w:szCs w:val="24"/>
        </w:rPr>
        <w:sectPr w:rsidR="00E62D94" w:rsidSect="00C925B4">
          <w:headerReference w:type="default" r:id="rId8"/>
          <w:pgSz w:w="11906" w:h="16838" w:code="9"/>
          <w:pgMar w:top="1134" w:right="851" w:bottom="1134" w:left="1701" w:header="720" w:footer="720" w:gutter="0"/>
          <w:cols w:space="708"/>
          <w:titlePg/>
          <w:docGrid w:linePitch="360"/>
        </w:sectPr>
      </w:pPr>
    </w:p>
    <w:p w14:paraId="01655DC5" w14:textId="2F807612" w:rsidR="004F3138" w:rsidRDefault="004F3138" w:rsidP="004F3138">
      <w:pPr>
        <w:tabs>
          <w:tab w:val="left" w:pos="851"/>
        </w:tabs>
        <w:spacing w:before="120" w:after="120"/>
        <w:ind w:firstLine="851"/>
        <w:rPr>
          <w:b/>
        </w:rPr>
      </w:pPr>
      <w:r w:rsidRPr="00076861">
        <w:rPr>
          <w:b/>
        </w:rPr>
        <w:t xml:space="preserve">Приложение </w:t>
      </w:r>
      <w:r w:rsidR="00AE65EE">
        <w:rPr>
          <w:b/>
        </w:rPr>
        <w:t>А</w:t>
      </w:r>
      <w:r w:rsidRPr="00076861">
        <w:rPr>
          <w:b/>
        </w:rPr>
        <w:t>. Схема ПР-11-00 «Прием, хранение и выдача ТМЦ»</w:t>
      </w:r>
    </w:p>
    <w:p w14:paraId="7CE66396" w14:textId="567258AF" w:rsidR="00D21764" w:rsidRPr="006B70E4" w:rsidRDefault="00E22E18" w:rsidP="00E6245F">
      <w:pPr>
        <w:pStyle w:val="10"/>
        <w:spacing w:before="120" w:after="120"/>
        <w:jc w:val="center"/>
        <w:outlineLvl w:val="2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BC11706" wp14:editId="14477655">
            <wp:extent cx="9427699" cy="3061252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16" cy="30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764" w:rsidRPr="006B70E4" w:rsidSect="00384983">
      <w:headerReference w:type="first" r:id="rId10"/>
      <w:pgSz w:w="16838" w:h="11906" w:orient="landscape" w:code="9"/>
      <w:pgMar w:top="1701" w:right="1134" w:bottom="851" w:left="1134" w:header="720" w:footer="72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8AB114C" w16cex:dateUtc="2023-09-12T13:3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558FB" w14:textId="77777777" w:rsidR="00F73407" w:rsidRDefault="00F73407">
      <w:r>
        <w:separator/>
      </w:r>
    </w:p>
  </w:endnote>
  <w:endnote w:type="continuationSeparator" w:id="0">
    <w:p w14:paraId="546FF714" w14:textId="77777777" w:rsidR="00F73407" w:rsidRDefault="00F73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C3B63" w14:textId="77777777" w:rsidR="00F73407" w:rsidRDefault="00F73407">
      <w:r>
        <w:separator/>
      </w:r>
    </w:p>
  </w:footnote>
  <w:footnote w:type="continuationSeparator" w:id="0">
    <w:p w14:paraId="274F0765" w14:textId="77777777" w:rsidR="00F73407" w:rsidRDefault="00F73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56"/>
      <w:gridCol w:w="3885"/>
      <w:gridCol w:w="2903"/>
    </w:tblGrid>
    <w:tr w:rsidR="001628F6" w14:paraId="141730FB" w14:textId="77777777" w:rsidTr="00267F2E">
      <w:trPr>
        <w:trHeight w:val="838"/>
      </w:trPr>
      <w:tc>
        <w:tcPr>
          <w:tcW w:w="2559" w:type="dxa"/>
          <w:vMerge w:val="restart"/>
          <w:vAlign w:val="center"/>
        </w:tcPr>
        <w:p w14:paraId="32B57E6B" w14:textId="77777777" w:rsidR="001628F6" w:rsidRDefault="001628F6" w:rsidP="00ED038C">
          <w:pPr>
            <w:jc w:val="center"/>
          </w:pPr>
          <w:r>
            <w:t>АО «ЭКО РЕСУРС»</w:t>
          </w:r>
        </w:p>
      </w:tc>
      <w:tc>
        <w:tcPr>
          <w:tcW w:w="3892" w:type="dxa"/>
          <w:vMerge w:val="restart"/>
          <w:vAlign w:val="center"/>
        </w:tcPr>
        <w:p w14:paraId="77BF9095" w14:textId="561207D1" w:rsidR="001628F6" w:rsidRPr="0080595F" w:rsidRDefault="001628F6" w:rsidP="006C1670">
          <w:pPr>
            <w:jc w:val="center"/>
            <w:rPr>
              <w:b/>
            </w:rPr>
          </w:pPr>
          <w:r>
            <w:rPr>
              <w:b/>
            </w:rPr>
            <w:t xml:space="preserve">Прием, </w:t>
          </w:r>
          <w:r w:rsidR="00183CBA">
            <w:rPr>
              <w:b/>
            </w:rPr>
            <w:t>хранение и выдача ТМЦ</w:t>
          </w:r>
          <w:r w:rsidR="00183CBA">
            <w:rPr>
              <w:b/>
            </w:rPr>
            <w:br/>
            <w:t>ПР–11-00/1</w:t>
          </w:r>
          <w:r w:rsidR="00AC058F">
            <w:rPr>
              <w:b/>
            </w:rPr>
            <w:t>5</w:t>
          </w:r>
        </w:p>
      </w:tc>
      <w:tc>
        <w:tcPr>
          <w:tcW w:w="2908" w:type="dxa"/>
          <w:vAlign w:val="center"/>
        </w:tcPr>
        <w:p w14:paraId="0B1A896F" w14:textId="072614CD" w:rsidR="001628F6" w:rsidRDefault="001628F6" w:rsidP="00ED038C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620CB4">
            <w:rPr>
              <w:noProof/>
            </w:rPr>
            <w:t>6</w:t>
          </w:r>
          <w:r>
            <w:rPr>
              <w:noProof/>
            </w:rPr>
            <w:fldChar w:fldCharType="end"/>
          </w:r>
          <w:r>
            <w:t xml:space="preserve">     </w:t>
          </w:r>
        </w:p>
      </w:tc>
    </w:tr>
    <w:tr w:rsidR="001628F6" w14:paraId="7512B048" w14:textId="77777777" w:rsidTr="00267F2E">
      <w:trPr>
        <w:trHeight w:val="275"/>
      </w:trPr>
      <w:tc>
        <w:tcPr>
          <w:tcW w:w="2559" w:type="dxa"/>
          <w:vMerge/>
          <w:vAlign w:val="center"/>
        </w:tcPr>
        <w:p w14:paraId="58BED5DD" w14:textId="77777777" w:rsidR="001628F6" w:rsidRDefault="001628F6" w:rsidP="00ED038C">
          <w:pPr>
            <w:ind w:firstLine="851"/>
            <w:jc w:val="center"/>
          </w:pPr>
        </w:p>
      </w:tc>
      <w:tc>
        <w:tcPr>
          <w:tcW w:w="3892" w:type="dxa"/>
          <w:vMerge/>
          <w:vAlign w:val="center"/>
        </w:tcPr>
        <w:p w14:paraId="2C1F6078" w14:textId="77777777" w:rsidR="001628F6" w:rsidRDefault="001628F6" w:rsidP="00ED038C">
          <w:pPr>
            <w:ind w:firstLine="851"/>
            <w:jc w:val="center"/>
          </w:pPr>
        </w:p>
      </w:tc>
      <w:tc>
        <w:tcPr>
          <w:tcW w:w="2908" w:type="dxa"/>
          <w:vAlign w:val="center"/>
        </w:tcPr>
        <w:p w14:paraId="4AC4A59F" w14:textId="0F1BAAA1" w:rsidR="001628F6" w:rsidRDefault="001628F6" w:rsidP="00ED038C">
          <w:r>
            <w:t xml:space="preserve">Листов:  </w:t>
          </w:r>
          <w:r w:rsidR="001662C1">
            <w:rPr>
              <w:noProof/>
            </w:rPr>
            <w:fldChar w:fldCharType="begin"/>
          </w:r>
          <w:r w:rsidR="001662C1">
            <w:rPr>
              <w:noProof/>
            </w:rPr>
            <w:instrText xml:space="preserve"> NUMPAGES   \* MERGEFORMAT </w:instrText>
          </w:r>
          <w:r w:rsidR="001662C1">
            <w:rPr>
              <w:noProof/>
            </w:rPr>
            <w:fldChar w:fldCharType="separate"/>
          </w:r>
          <w:r w:rsidR="00620CB4">
            <w:rPr>
              <w:noProof/>
            </w:rPr>
            <w:t>6</w:t>
          </w:r>
          <w:r w:rsidR="001662C1">
            <w:rPr>
              <w:noProof/>
            </w:rPr>
            <w:fldChar w:fldCharType="end"/>
          </w:r>
        </w:p>
      </w:tc>
    </w:tr>
  </w:tbl>
  <w:p w14:paraId="6901AD18" w14:textId="77777777" w:rsidR="001628F6" w:rsidRDefault="001628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4F87DF" w14:textId="77777777" w:rsidR="00384983" w:rsidRDefault="003849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90FB3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1" w15:restartNumberingAfterBreak="0">
    <w:nsid w:val="09053CD8"/>
    <w:multiLevelType w:val="hybridMultilevel"/>
    <w:tmpl w:val="8C760EE8"/>
    <w:lvl w:ilvl="0" w:tplc="BCD4A86A">
      <w:start w:val="7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2D759E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3" w15:restartNumberingAfterBreak="0">
    <w:nsid w:val="0C4D2AF2"/>
    <w:multiLevelType w:val="hybridMultilevel"/>
    <w:tmpl w:val="A41674DC"/>
    <w:lvl w:ilvl="0" w:tplc="71CC13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B7E59"/>
    <w:multiLevelType w:val="hybridMultilevel"/>
    <w:tmpl w:val="0316D1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6C6465"/>
    <w:multiLevelType w:val="hybridMultilevel"/>
    <w:tmpl w:val="A7CA975C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360FF"/>
    <w:multiLevelType w:val="hybridMultilevel"/>
    <w:tmpl w:val="279CE9E4"/>
    <w:lvl w:ilvl="0" w:tplc="353479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48D16CA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8" w15:restartNumberingAfterBreak="0">
    <w:nsid w:val="17024D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0A21853"/>
    <w:multiLevelType w:val="multilevel"/>
    <w:tmpl w:val="0F1616A4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5"/>
      <w:numFmt w:val="decimal"/>
      <w:isLgl/>
      <w:lvlText w:val="%1.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1800"/>
      </w:pPr>
      <w:rPr>
        <w:rFonts w:hint="default"/>
      </w:rPr>
    </w:lvl>
  </w:abstractNum>
  <w:abstractNum w:abstractNumId="10" w15:restartNumberingAfterBreak="0">
    <w:nsid w:val="227C2953"/>
    <w:multiLevelType w:val="multilevel"/>
    <w:tmpl w:val="0F1616A4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5"/>
      <w:numFmt w:val="decimal"/>
      <w:isLgl/>
      <w:lvlText w:val="%1.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1800"/>
      </w:pPr>
      <w:rPr>
        <w:rFonts w:hint="default"/>
      </w:rPr>
    </w:lvl>
  </w:abstractNum>
  <w:abstractNum w:abstractNumId="11" w15:restartNumberingAfterBreak="0">
    <w:nsid w:val="259172CF"/>
    <w:multiLevelType w:val="hybridMultilevel"/>
    <w:tmpl w:val="61D48612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7599A"/>
    <w:multiLevelType w:val="hybridMultilevel"/>
    <w:tmpl w:val="AB021F30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4590705"/>
    <w:multiLevelType w:val="hybridMultilevel"/>
    <w:tmpl w:val="A75633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9743CE"/>
    <w:multiLevelType w:val="multilevel"/>
    <w:tmpl w:val="7140212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9DC6EF9"/>
    <w:multiLevelType w:val="hybridMultilevel"/>
    <w:tmpl w:val="8FC28898"/>
    <w:lvl w:ilvl="0" w:tplc="71CC133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0478C7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17" w15:restartNumberingAfterBreak="0">
    <w:nsid w:val="41692122"/>
    <w:multiLevelType w:val="hybridMultilevel"/>
    <w:tmpl w:val="C660F792"/>
    <w:lvl w:ilvl="0" w:tplc="71CC133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4A37271"/>
    <w:multiLevelType w:val="hybridMultilevel"/>
    <w:tmpl w:val="DBB0922A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E810BC"/>
    <w:multiLevelType w:val="multilevel"/>
    <w:tmpl w:val="5B10C6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1D228B4"/>
    <w:multiLevelType w:val="hybridMultilevel"/>
    <w:tmpl w:val="CA5A51E2"/>
    <w:lvl w:ilvl="0" w:tplc="E2BE4B9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296A06"/>
    <w:multiLevelType w:val="hybridMultilevel"/>
    <w:tmpl w:val="794A8B94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65C3529"/>
    <w:multiLevelType w:val="hybridMultilevel"/>
    <w:tmpl w:val="A2B238B0"/>
    <w:lvl w:ilvl="0" w:tplc="0419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80E34BA"/>
    <w:multiLevelType w:val="hybridMultilevel"/>
    <w:tmpl w:val="55B45CD6"/>
    <w:lvl w:ilvl="0" w:tplc="71CC13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8C21ABF"/>
    <w:multiLevelType w:val="multilevel"/>
    <w:tmpl w:val="73283444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905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  <w:b/>
      </w:rPr>
    </w:lvl>
  </w:abstractNum>
  <w:abstractNum w:abstractNumId="25" w15:restartNumberingAfterBreak="0">
    <w:nsid w:val="6D1751FF"/>
    <w:multiLevelType w:val="hybridMultilevel"/>
    <w:tmpl w:val="C2D60854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31765"/>
    <w:multiLevelType w:val="singleLevel"/>
    <w:tmpl w:val="5830A38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6F6073E1"/>
    <w:multiLevelType w:val="hybridMultilevel"/>
    <w:tmpl w:val="8A2AFA38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1940867"/>
    <w:multiLevelType w:val="hybridMultilevel"/>
    <w:tmpl w:val="832009EA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3457B"/>
    <w:multiLevelType w:val="hybridMultilevel"/>
    <w:tmpl w:val="833C2358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266FF"/>
    <w:multiLevelType w:val="hybridMultilevel"/>
    <w:tmpl w:val="45FEA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36F86"/>
    <w:multiLevelType w:val="hybridMultilevel"/>
    <w:tmpl w:val="9314FB66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4603EC"/>
    <w:multiLevelType w:val="hybridMultilevel"/>
    <w:tmpl w:val="E5D81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30C84"/>
    <w:multiLevelType w:val="hybridMultilevel"/>
    <w:tmpl w:val="C80E6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EDB68D6"/>
    <w:multiLevelType w:val="hybridMultilevel"/>
    <w:tmpl w:val="4A52788C"/>
    <w:lvl w:ilvl="0" w:tplc="377CEFAE">
      <w:start w:val="1"/>
      <w:numFmt w:val="bullet"/>
      <w:lvlText w:val=""/>
      <w:lvlJc w:val="left"/>
      <w:pPr>
        <w:tabs>
          <w:tab w:val="num" w:pos="283"/>
        </w:tabs>
        <w:ind w:left="226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33"/>
  </w:num>
  <w:num w:numId="4">
    <w:abstractNumId w:val="13"/>
  </w:num>
  <w:num w:numId="5">
    <w:abstractNumId w:val="4"/>
  </w:num>
  <w:num w:numId="6">
    <w:abstractNumId w:val="18"/>
  </w:num>
  <w:num w:numId="7">
    <w:abstractNumId w:val="7"/>
  </w:num>
  <w:num w:numId="8">
    <w:abstractNumId w:val="28"/>
  </w:num>
  <w:num w:numId="9">
    <w:abstractNumId w:val="16"/>
  </w:num>
  <w:num w:numId="10">
    <w:abstractNumId w:val="25"/>
  </w:num>
  <w:num w:numId="11">
    <w:abstractNumId w:val="34"/>
  </w:num>
  <w:num w:numId="12">
    <w:abstractNumId w:val="0"/>
  </w:num>
  <w:num w:numId="13">
    <w:abstractNumId w:val="29"/>
  </w:num>
  <w:num w:numId="14">
    <w:abstractNumId w:val="31"/>
  </w:num>
  <w:num w:numId="15">
    <w:abstractNumId w:val="2"/>
  </w:num>
  <w:num w:numId="16">
    <w:abstractNumId w:val="5"/>
  </w:num>
  <w:num w:numId="17">
    <w:abstractNumId w:val="11"/>
  </w:num>
  <w:num w:numId="18">
    <w:abstractNumId w:val="20"/>
  </w:num>
  <w:num w:numId="19">
    <w:abstractNumId w:val="23"/>
  </w:num>
  <w:num w:numId="20">
    <w:abstractNumId w:val="17"/>
  </w:num>
  <w:num w:numId="21">
    <w:abstractNumId w:val="3"/>
  </w:num>
  <w:num w:numId="22">
    <w:abstractNumId w:val="15"/>
  </w:num>
  <w:num w:numId="23">
    <w:abstractNumId w:val="32"/>
  </w:num>
  <w:num w:numId="24">
    <w:abstractNumId w:val="10"/>
  </w:num>
  <w:num w:numId="25">
    <w:abstractNumId w:val="6"/>
  </w:num>
  <w:num w:numId="26">
    <w:abstractNumId w:val="9"/>
  </w:num>
  <w:num w:numId="27">
    <w:abstractNumId w:val="19"/>
  </w:num>
  <w:num w:numId="28">
    <w:abstractNumId w:val="22"/>
  </w:num>
  <w:num w:numId="29">
    <w:abstractNumId w:val="14"/>
  </w:num>
  <w:num w:numId="30">
    <w:abstractNumId w:val="21"/>
  </w:num>
  <w:num w:numId="31">
    <w:abstractNumId w:val="12"/>
  </w:num>
  <w:num w:numId="32">
    <w:abstractNumId w:val="27"/>
  </w:num>
  <w:num w:numId="33">
    <w:abstractNumId w:val="24"/>
  </w:num>
  <w:num w:numId="34">
    <w:abstractNumId w:val="1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rawingGridVerticalSpacing w:val="91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7A"/>
    <w:rsid w:val="00000995"/>
    <w:rsid w:val="00000EF8"/>
    <w:rsid w:val="00015D6C"/>
    <w:rsid w:val="000179DF"/>
    <w:rsid w:val="00020D28"/>
    <w:rsid w:val="00034603"/>
    <w:rsid w:val="00040F7C"/>
    <w:rsid w:val="00042606"/>
    <w:rsid w:val="0004272F"/>
    <w:rsid w:val="00042EC0"/>
    <w:rsid w:val="000470EC"/>
    <w:rsid w:val="00053554"/>
    <w:rsid w:val="00055A7D"/>
    <w:rsid w:val="00060010"/>
    <w:rsid w:val="00060A40"/>
    <w:rsid w:val="0006127D"/>
    <w:rsid w:val="00076861"/>
    <w:rsid w:val="00076A5A"/>
    <w:rsid w:val="00082EF4"/>
    <w:rsid w:val="000939E7"/>
    <w:rsid w:val="00097071"/>
    <w:rsid w:val="000A0C49"/>
    <w:rsid w:val="000A5574"/>
    <w:rsid w:val="000A5E5E"/>
    <w:rsid w:val="000A7101"/>
    <w:rsid w:val="000B60B2"/>
    <w:rsid w:val="000E3B44"/>
    <w:rsid w:val="000E5664"/>
    <w:rsid w:val="00120949"/>
    <w:rsid w:val="001232B1"/>
    <w:rsid w:val="00134B36"/>
    <w:rsid w:val="001433C0"/>
    <w:rsid w:val="00144637"/>
    <w:rsid w:val="00155268"/>
    <w:rsid w:val="0015688B"/>
    <w:rsid w:val="001628F6"/>
    <w:rsid w:val="00164B29"/>
    <w:rsid w:val="0016559B"/>
    <w:rsid w:val="001662C1"/>
    <w:rsid w:val="00183CBA"/>
    <w:rsid w:val="00186281"/>
    <w:rsid w:val="00190A72"/>
    <w:rsid w:val="00196FAE"/>
    <w:rsid w:val="001C3B7F"/>
    <w:rsid w:val="001C43D1"/>
    <w:rsid w:val="001D6027"/>
    <w:rsid w:val="001E0990"/>
    <w:rsid w:val="001E09CE"/>
    <w:rsid w:val="001E26B6"/>
    <w:rsid w:val="001E2C10"/>
    <w:rsid w:val="001F39EE"/>
    <w:rsid w:val="001F6690"/>
    <w:rsid w:val="00211230"/>
    <w:rsid w:val="0022041A"/>
    <w:rsid w:val="0023085E"/>
    <w:rsid w:val="002347E1"/>
    <w:rsid w:val="00235CF1"/>
    <w:rsid w:val="00236331"/>
    <w:rsid w:val="00236B3B"/>
    <w:rsid w:val="002419E7"/>
    <w:rsid w:val="00241C3D"/>
    <w:rsid w:val="00242051"/>
    <w:rsid w:val="00244171"/>
    <w:rsid w:val="0024491A"/>
    <w:rsid w:val="0025098E"/>
    <w:rsid w:val="0025584D"/>
    <w:rsid w:val="00256D2E"/>
    <w:rsid w:val="002612C2"/>
    <w:rsid w:val="00267E87"/>
    <w:rsid w:val="00267F2E"/>
    <w:rsid w:val="00275B90"/>
    <w:rsid w:val="00283F1B"/>
    <w:rsid w:val="00296F3A"/>
    <w:rsid w:val="002A172E"/>
    <w:rsid w:val="002A2E0C"/>
    <w:rsid w:val="002A2FD7"/>
    <w:rsid w:val="002A70F4"/>
    <w:rsid w:val="002B3713"/>
    <w:rsid w:val="002C399D"/>
    <w:rsid w:val="002C4850"/>
    <w:rsid w:val="002D011D"/>
    <w:rsid w:val="002D0D43"/>
    <w:rsid w:val="002E0F77"/>
    <w:rsid w:val="002E1192"/>
    <w:rsid w:val="002E3755"/>
    <w:rsid w:val="002E46F3"/>
    <w:rsid w:val="002F434C"/>
    <w:rsid w:val="002F7286"/>
    <w:rsid w:val="0031169B"/>
    <w:rsid w:val="00316931"/>
    <w:rsid w:val="0032406D"/>
    <w:rsid w:val="003256C2"/>
    <w:rsid w:val="003267A8"/>
    <w:rsid w:val="003308DA"/>
    <w:rsid w:val="003319C4"/>
    <w:rsid w:val="00333E20"/>
    <w:rsid w:val="00334CE1"/>
    <w:rsid w:val="00337F6B"/>
    <w:rsid w:val="0034454D"/>
    <w:rsid w:val="003450B5"/>
    <w:rsid w:val="00345537"/>
    <w:rsid w:val="00351253"/>
    <w:rsid w:val="003662E9"/>
    <w:rsid w:val="003724A1"/>
    <w:rsid w:val="00376AFE"/>
    <w:rsid w:val="00381F15"/>
    <w:rsid w:val="00384983"/>
    <w:rsid w:val="003B3015"/>
    <w:rsid w:val="003C210A"/>
    <w:rsid w:val="003C2B66"/>
    <w:rsid w:val="003C50AB"/>
    <w:rsid w:val="003C67BC"/>
    <w:rsid w:val="003D0F69"/>
    <w:rsid w:val="003E24D3"/>
    <w:rsid w:val="003E2784"/>
    <w:rsid w:val="003E3BAA"/>
    <w:rsid w:val="003E7F80"/>
    <w:rsid w:val="003F541D"/>
    <w:rsid w:val="003F7B65"/>
    <w:rsid w:val="00405D8E"/>
    <w:rsid w:val="00413033"/>
    <w:rsid w:val="0043755E"/>
    <w:rsid w:val="00443C27"/>
    <w:rsid w:val="00452489"/>
    <w:rsid w:val="004529CB"/>
    <w:rsid w:val="0045600B"/>
    <w:rsid w:val="00460C27"/>
    <w:rsid w:val="00472A8A"/>
    <w:rsid w:val="00473A27"/>
    <w:rsid w:val="0047410D"/>
    <w:rsid w:val="004814F8"/>
    <w:rsid w:val="00487747"/>
    <w:rsid w:val="00492988"/>
    <w:rsid w:val="004C03B2"/>
    <w:rsid w:val="004C05F6"/>
    <w:rsid w:val="004C18CC"/>
    <w:rsid w:val="004C7C59"/>
    <w:rsid w:val="004D67CB"/>
    <w:rsid w:val="004E132E"/>
    <w:rsid w:val="004E2E53"/>
    <w:rsid w:val="004E5E6F"/>
    <w:rsid w:val="004E6632"/>
    <w:rsid w:val="004F3138"/>
    <w:rsid w:val="004F4214"/>
    <w:rsid w:val="00502E02"/>
    <w:rsid w:val="00512BEF"/>
    <w:rsid w:val="005167C6"/>
    <w:rsid w:val="00522528"/>
    <w:rsid w:val="00522A93"/>
    <w:rsid w:val="00532038"/>
    <w:rsid w:val="005327FF"/>
    <w:rsid w:val="00533F14"/>
    <w:rsid w:val="00535974"/>
    <w:rsid w:val="00540FF4"/>
    <w:rsid w:val="005428D6"/>
    <w:rsid w:val="0054406C"/>
    <w:rsid w:val="00545DEC"/>
    <w:rsid w:val="00553E1A"/>
    <w:rsid w:val="00565DF4"/>
    <w:rsid w:val="005704EF"/>
    <w:rsid w:val="00571707"/>
    <w:rsid w:val="0057370A"/>
    <w:rsid w:val="0057538F"/>
    <w:rsid w:val="00590C4F"/>
    <w:rsid w:val="00592C9C"/>
    <w:rsid w:val="00597CF3"/>
    <w:rsid w:val="005A2567"/>
    <w:rsid w:val="005A47D9"/>
    <w:rsid w:val="005B3175"/>
    <w:rsid w:val="005C6615"/>
    <w:rsid w:val="005C6940"/>
    <w:rsid w:val="005D19CC"/>
    <w:rsid w:val="005D3839"/>
    <w:rsid w:val="005E0503"/>
    <w:rsid w:val="005E2378"/>
    <w:rsid w:val="005E7C28"/>
    <w:rsid w:val="005F7D7A"/>
    <w:rsid w:val="00620CB4"/>
    <w:rsid w:val="0062430E"/>
    <w:rsid w:val="00631F46"/>
    <w:rsid w:val="0065132A"/>
    <w:rsid w:val="00667346"/>
    <w:rsid w:val="0066751A"/>
    <w:rsid w:val="006754D3"/>
    <w:rsid w:val="006808E1"/>
    <w:rsid w:val="00690DC6"/>
    <w:rsid w:val="006915B2"/>
    <w:rsid w:val="006A040B"/>
    <w:rsid w:val="006A0708"/>
    <w:rsid w:val="006A2940"/>
    <w:rsid w:val="006A56CF"/>
    <w:rsid w:val="006A5D83"/>
    <w:rsid w:val="006B40D1"/>
    <w:rsid w:val="006B6584"/>
    <w:rsid w:val="006B70E4"/>
    <w:rsid w:val="006B7EED"/>
    <w:rsid w:val="006C1670"/>
    <w:rsid w:val="006C3B49"/>
    <w:rsid w:val="006C4011"/>
    <w:rsid w:val="006C61D4"/>
    <w:rsid w:val="006C66B0"/>
    <w:rsid w:val="006D522F"/>
    <w:rsid w:val="006D7868"/>
    <w:rsid w:val="006F1D98"/>
    <w:rsid w:val="006F22A3"/>
    <w:rsid w:val="006F7C66"/>
    <w:rsid w:val="00703E3C"/>
    <w:rsid w:val="00704C68"/>
    <w:rsid w:val="00704DCA"/>
    <w:rsid w:val="00710F91"/>
    <w:rsid w:val="00711C70"/>
    <w:rsid w:val="007124B6"/>
    <w:rsid w:val="0071465B"/>
    <w:rsid w:val="007160F0"/>
    <w:rsid w:val="00723013"/>
    <w:rsid w:val="00730901"/>
    <w:rsid w:val="00730C0F"/>
    <w:rsid w:val="00734753"/>
    <w:rsid w:val="00734828"/>
    <w:rsid w:val="00741779"/>
    <w:rsid w:val="00743F2D"/>
    <w:rsid w:val="00744EF4"/>
    <w:rsid w:val="00745DD9"/>
    <w:rsid w:val="00746D8B"/>
    <w:rsid w:val="007519BD"/>
    <w:rsid w:val="00753A45"/>
    <w:rsid w:val="00763CD4"/>
    <w:rsid w:val="0076413B"/>
    <w:rsid w:val="00767B7A"/>
    <w:rsid w:val="00771CB9"/>
    <w:rsid w:val="007827A0"/>
    <w:rsid w:val="007954BE"/>
    <w:rsid w:val="007B118F"/>
    <w:rsid w:val="007B2F52"/>
    <w:rsid w:val="007B6D2B"/>
    <w:rsid w:val="007B745D"/>
    <w:rsid w:val="007C5DE7"/>
    <w:rsid w:val="007C64C8"/>
    <w:rsid w:val="007D084F"/>
    <w:rsid w:val="007D0CD7"/>
    <w:rsid w:val="007D437C"/>
    <w:rsid w:val="007D618F"/>
    <w:rsid w:val="007E0057"/>
    <w:rsid w:val="007E1C80"/>
    <w:rsid w:val="007E38B3"/>
    <w:rsid w:val="007F16D3"/>
    <w:rsid w:val="007F6027"/>
    <w:rsid w:val="007F64AF"/>
    <w:rsid w:val="00802FBC"/>
    <w:rsid w:val="008056E7"/>
    <w:rsid w:val="008057D0"/>
    <w:rsid w:val="0080595F"/>
    <w:rsid w:val="00813F54"/>
    <w:rsid w:val="008268AF"/>
    <w:rsid w:val="00826FFF"/>
    <w:rsid w:val="008307C3"/>
    <w:rsid w:val="008334E9"/>
    <w:rsid w:val="00835FF1"/>
    <w:rsid w:val="00840D9D"/>
    <w:rsid w:val="00845027"/>
    <w:rsid w:val="00845589"/>
    <w:rsid w:val="0086523A"/>
    <w:rsid w:val="00871FD0"/>
    <w:rsid w:val="00872B1F"/>
    <w:rsid w:val="008751B3"/>
    <w:rsid w:val="00882173"/>
    <w:rsid w:val="008829D7"/>
    <w:rsid w:val="00891FC2"/>
    <w:rsid w:val="008976CE"/>
    <w:rsid w:val="008A3364"/>
    <w:rsid w:val="008A38BA"/>
    <w:rsid w:val="008B0EA0"/>
    <w:rsid w:val="008B3A3C"/>
    <w:rsid w:val="008B68F2"/>
    <w:rsid w:val="008D2470"/>
    <w:rsid w:val="008D5801"/>
    <w:rsid w:val="008E02D4"/>
    <w:rsid w:val="008E16C9"/>
    <w:rsid w:val="008E2357"/>
    <w:rsid w:val="008E62B6"/>
    <w:rsid w:val="008F7712"/>
    <w:rsid w:val="00902A56"/>
    <w:rsid w:val="0090598F"/>
    <w:rsid w:val="00910D12"/>
    <w:rsid w:val="00914C19"/>
    <w:rsid w:val="0092460D"/>
    <w:rsid w:val="0092521B"/>
    <w:rsid w:val="00931C63"/>
    <w:rsid w:val="00943193"/>
    <w:rsid w:val="009443A9"/>
    <w:rsid w:val="0095701A"/>
    <w:rsid w:val="00966984"/>
    <w:rsid w:val="00967423"/>
    <w:rsid w:val="00970C76"/>
    <w:rsid w:val="0097360E"/>
    <w:rsid w:val="00983C6C"/>
    <w:rsid w:val="009927D2"/>
    <w:rsid w:val="009A0200"/>
    <w:rsid w:val="009A0E20"/>
    <w:rsid w:val="009A5AAB"/>
    <w:rsid w:val="009B35C0"/>
    <w:rsid w:val="009E75DC"/>
    <w:rsid w:val="009F3961"/>
    <w:rsid w:val="009F6B8B"/>
    <w:rsid w:val="00A0009D"/>
    <w:rsid w:val="00A01394"/>
    <w:rsid w:val="00A061A4"/>
    <w:rsid w:val="00A1039E"/>
    <w:rsid w:val="00A1528A"/>
    <w:rsid w:val="00A22DCE"/>
    <w:rsid w:val="00A24BDC"/>
    <w:rsid w:val="00A25B99"/>
    <w:rsid w:val="00A27BAB"/>
    <w:rsid w:val="00A31A75"/>
    <w:rsid w:val="00A443A2"/>
    <w:rsid w:val="00A47127"/>
    <w:rsid w:val="00A478FD"/>
    <w:rsid w:val="00A55280"/>
    <w:rsid w:val="00A62017"/>
    <w:rsid w:val="00A65CC8"/>
    <w:rsid w:val="00A71EAB"/>
    <w:rsid w:val="00A73110"/>
    <w:rsid w:val="00A7633E"/>
    <w:rsid w:val="00A771C8"/>
    <w:rsid w:val="00A815B2"/>
    <w:rsid w:val="00A85E8B"/>
    <w:rsid w:val="00A8645A"/>
    <w:rsid w:val="00A91F45"/>
    <w:rsid w:val="00A931AA"/>
    <w:rsid w:val="00A9454D"/>
    <w:rsid w:val="00AA13D3"/>
    <w:rsid w:val="00AA71BF"/>
    <w:rsid w:val="00AA7497"/>
    <w:rsid w:val="00AB3472"/>
    <w:rsid w:val="00AC058F"/>
    <w:rsid w:val="00AC5486"/>
    <w:rsid w:val="00AC572A"/>
    <w:rsid w:val="00AD329A"/>
    <w:rsid w:val="00AD4386"/>
    <w:rsid w:val="00AD6D7A"/>
    <w:rsid w:val="00AE65EE"/>
    <w:rsid w:val="00AF01C2"/>
    <w:rsid w:val="00AF072B"/>
    <w:rsid w:val="00AF172B"/>
    <w:rsid w:val="00AF5037"/>
    <w:rsid w:val="00AF5A1E"/>
    <w:rsid w:val="00AF65C3"/>
    <w:rsid w:val="00B073E3"/>
    <w:rsid w:val="00B14550"/>
    <w:rsid w:val="00B1771B"/>
    <w:rsid w:val="00B22EB9"/>
    <w:rsid w:val="00B27F42"/>
    <w:rsid w:val="00B307EB"/>
    <w:rsid w:val="00B32B69"/>
    <w:rsid w:val="00B35AA7"/>
    <w:rsid w:val="00B367FA"/>
    <w:rsid w:val="00B41F71"/>
    <w:rsid w:val="00B50166"/>
    <w:rsid w:val="00B57440"/>
    <w:rsid w:val="00B6178C"/>
    <w:rsid w:val="00B65CB9"/>
    <w:rsid w:val="00B72230"/>
    <w:rsid w:val="00B740FD"/>
    <w:rsid w:val="00B8298E"/>
    <w:rsid w:val="00B84574"/>
    <w:rsid w:val="00B84938"/>
    <w:rsid w:val="00B8674A"/>
    <w:rsid w:val="00B91FEF"/>
    <w:rsid w:val="00B9610E"/>
    <w:rsid w:val="00BA61ED"/>
    <w:rsid w:val="00BA64B0"/>
    <w:rsid w:val="00BB4D39"/>
    <w:rsid w:val="00BD34D5"/>
    <w:rsid w:val="00BD4D8B"/>
    <w:rsid w:val="00BD610E"/>
    <w:rsid w:val="00BE4F0A"/>
    <w:rsid w:val="00BF764A"/>
    <w:rsid w:val="00C03115"/>
    <w:rsid w:val="00C07D96"/>
    <w:rsid w:val="00C14C2C"/>
    <w:rsid w:val="00C26A36"/>
    <w:rsid w:val="00C305F3"/>
    <w:rsid w:val="00C30D89"/>
    <w:rsid w:val="00C31DC8"/>
    <w:rsid w:val="00C34185"/>
    <w:rsid w:val="00C51F80"/>
    <w:rsid w:val="00C61A98"/>
    <w:rsid w:val="00C66372"/>
    <w:rsid w:val="00C663BB"/>
    <w:rsid w:val="00C726CD"/>
    <w:rsid w:val="00C82DFD"/>
    <w:rsid w:val="00C906B5"/>
    <w:rsid w:val="00C925B4"/>
    <w:rsid w:val="00C92949"/>
    <w:rsid w:val="00CA157E"/>
    <w:rsid w:val="00CB2FFB"/>
    <w:rsid w:val="00CB30D2"/>
    <w:rsid w:val="00CC08A2"/>
    <w:rsid w:val="00CC1A06"/>
    <w:rsid w:val="00CC20AE"/>
    <w:rsid w:val="00CC44AA"/>
    <w:rsid w:val="00CD0092"/>
    <w:rsid w:val="00CE1BE7"/>
    <w:rsid w:val="00CF1093"/>
    <w:rsid w:val="00CF1650"/>
    <w:rsid w:val="00CF5042"/>
    <w:rsid w:val="00CF604F"/>
    <w:rsid w:val="00CF6981"/>
    <w:rsid w:val="00D02401"/>
    <w:rsid w:val="00D03214"/>
    <w:rsid w:val="00D153EA"/>
    <w:rsid w:val="00D20CE4"/>
    <w:rsid w:val="00D21764"/>
    <w:rsid w:val="00D25DD3"/>
    <w:rsid w:val="00D40E60"/>
    <w:rsid w:val="00D50FAF"/>
    <w:rsid w:val="00D70A24"/>
    <w:rsid w:val="00D72FB6"/>
    <w:rsid w:val="00D90E02"/>
    <w:rsid w:val="00D94709"/>
    <w:rsid w:val="00D966A8"/>
    <w:rsid w:val="00DA1AC1"/>
    <w:rsid w:val="00DB10FC"/>
    <w:rsid w:val="00DB4595"/>
    <w:rsid w:val="00DC2A34"/>
    <w:rsid w:val="00DC4227"/>
    <w:rsid w:val="00DD3962"/>
    <w:rsid w:val="00DE329D"/>
    <w:rsid w:val="00DE677B"/>
    <w:rsid w:val="00DF03E8"/>
    <w:rsid w:val="00DF0909"/>
    <w:rsid w:val="00DF1761"/>
    <w:rsid w:val="00E00117"/>
    <w:rsid w:val="00E028D2"/>
    <w:rsid w:val="00E10716"/>
    <w:rsid w:val="00E110E3"/>
    <w:rsid w:val="00E15D62"/>
    <w:rsid w:val="00E22E18"/>
    <w:rsid w:val="00E237B9"/>
    <w:rsid w:val="00E26EFA"/>
    <w:rsid w:val="00E310E9"/>
    <w:rsid w:val="00E320DF"/>
    <w:rsid w:val="00E323BB"/>
    <w:rsid w:val="00E36811"/>
    <w:rsid w:val="00E47A79"/>
    <w:rsid w:val="00E50A0C"/>
    <w:rsid w:val="00E5125A"/>
    <w:rsid w:val="00E51E4E"/>
    <w:rsid w:val="00E52D96"/>
    <w:rsid w:val="00E52E58"/>
    <w:rsid w:val="00E6245F"/>
    <w:rsid w:val="00E62D94"/>
    <w:rsid w:val="00E63807"/>
    <w:rsid w:val="00E700B7"/>
    <w:rsid w:val="00E907CF"/>
    <w:rsid w:val="00E91386"/>
    <w:rsid w:val="00E914FD"/>
    <w:rsid w:val="00E97599"/>
    <w:rsid w:val="00EA0551"/>
    <w:rsid w:val="00EA3A36"/>
    <w:rsid w:val="00EA4914"/>
    <w:rsid w:val="00EA61EA"/>
    <w:rsid w:val="00EB3F30"/>
    <w:rsid w:val="00EC1D1A"/>
    <w:rsid w:val="00EC3547"/>
    <w:rsid w:val="00EC7E22"/>
    <w:rsid w:val="00ED0069"/>
    <w:rsid w:val="00ED038C"/>
    <w:rsid w:val="00ED16AE"/>
    <w:rsid w:val="00EE09FC"/>
    <w:rsid w:val="00EE0A41"/>
    <w:rsid w:val="00EE6F93"/>
    <w:rsid w:val="00EF45EF"/>
    <w:rsid w:val="00EF794E"/>
    <w:rsid w:val="00F01016"/>
    <w:rsid w:val="00F023E9"/>
    <w:rsid w:val="00F1025F"/>
    <w:rsid w:val="00F10F26"/>
    <w:rsid w:val="00F11072"/>
    <w:rsid w:val="00F15183"/>
    <w:rsid w:val="00F159F8"/>
    <w:rsid w:val="00F1760E"/>
    <w:rsid w:val="00F23691"/>
    <w:rsid w:val="00F244CE"/>
    <w:rsid w:val="00F244DA"/>
    <w:rsid w:val="00F26BCA"/>
    <w:rsid w:val="00F347A9"/>
    <w:rsid w:val="00F36CA4"/>
    <w:rsid w:val="00F41072"/>
    <w:rsid w:val="00F5372F"/>
    <w:rsid w:val="00F53AFE"/>
    <w:rsid w:val="00F54355"/>
    <w:rsid w:val="00F6420A"/>
    <w:rsid w:val="00F665D0"/>
    <w:rsid w:val="00F73407"/>
    <w:rsid w:val="00F755B9"/>
    <w:rsid w:val="00F852D4"/>
    <w:rsid w:val="00F877C5"/>
    <w:rsid w:val="00FA37D3"/>
    <w:rsid w:val="00FA6D5B"/>
    <w:rsid w:val="00FB1E63"/>
    <w:rsid w:val="00FB35EA"/>
    <w:rsid w:val="00FC05A1"/>
    <w:rsid w:val="00FC149F"/>
    <w:rsid w:val="00FD23BB"/>
    <w:rsid w:val="00FD7448"/>
    <w:rsid w:val="00FE0C51"/>
    <w:rsid w:val="00FE2A1C"/>
    <w:rsid w:val="00FE3DA3"/>
    <w:rsid w:val="00FF3CA8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6BC0B1"/>
  <w15:docId w15:val="{9CC50AC5-172A-498E-BB61-FE4300BB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40D9D"/>
    <w:rPr>
      <w:sz w:val="24"/>
      <w:szCs w:val="24"/>
    </w:rPr>
  </w:style>
  <w:style w:type="paragraph" w:styleId="1">
    <w:name w:val="heading 1"/>
    <w:basedOn w:val="a"/>
    <w:next w:val="a"/>
    <w:qFormat/>
    <w:rsid w:val="00840D9D"/>
    <w:pPr>
      <w:keepNext/>
      <w:ind w:left="-851" w:right="-1050"/>
      <w:outlineLvl w:val="0"/>
    </w:pPr>
    <w:rPr>
      <w:b/>
      <w:sz w:val="28"/>
      <w:szCs w:val="20"/>
    </w:rPr>
  </w:style>
  <w:style w:type="paragraph" w:styleId="3">
    <w:name w:val="heading 3"/>
    <w:basedOn w:val="a"/>
    <w:next w:val="a"/>
    <w:qFormat/>
    <w:rsid w:val="00840D9D"/>
    <w:pPr>
      <w:keepNext/>
      <w:ind w:right="-1050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rsid w:val="00840D9D"/>
    <w:pPr>
      <w:keepNext/>
      <w:ind w:right="-1050"/>
      <w:outlineLvl w:val="3"/>
    </w:pPr>
    <w:rPr>
      <w:b/>
      <w:sz w:val="40"/>
      <w:szCs w:val="20"/>
    </w:rPr>
  </w:style>
  <w:style w:type="paragraph" w:styleId="6">
    <w:name w:val="heading 6"/>
    <w:basedOn w:val="a"/>
    <w:next w:val="a"/>
    <w:qFormat/>
    <w:rsid w:val="00840D9D"/>
    <w:pPr>
      <w:keepNext/>
      <w:outlineLvl w:val="5"/>
    </w:pPr>
    <w:rPr>
      <w:b/>
      <w:sz w:val="28"/>
      <w:szCs w:val="20"/>
    </w:rPr>
  </w:style>
  <w:style w:type="paragraph" w:styleId="7">
    <w:name w:val="heading 7"/>
    <w:basedOn w:val="a"/>
    <w:next w:val="a"/>
    <w:qFormat/>
    <w:rsid w:val="00840D9D"/>
    <w:pPr>
      <w:keepNext/>
      <w:outlineLvl w:val="6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40D9D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840D9D"/>
    <w:pPr>
      <w:tabs>
        <w:tab w:val="center" w:pos="4677"/>
        <w:tab w:val="right" w:pos="9355"/>
      </w:tabs>
    </w:pPr>
  </w:style>
  <w:style w:type="table" w:styleId="a6">
    <w:name w:val="Table Grid"/>
    <w:basedOn w:val="a1"/>
    <w:uiPriority w:val="39"/>
    <w:rsid w:val="00840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40D9D"/>
  </w:style>
  <w:style w:type="paragraph" w:styleId="a8">
    <w:name w:val="Balloon Text"/>
    <w:basedOn w:val="a"/>
    <w:semiHidden/>
    <w:rsid w:val="00840D9D"/>
    <w:rPr>
      <w:rFonts w:ascii="Tahoma" w:hAnsi="Tahoma" w:cs="Tahoma"/>
      <w:sz w:val="16"/>
      <w:szCs w:val="16"/>
    </w:rPr>
  </w:style>
  <w:style w:type="character" w:styleId="a9">
    <w:name w:val="Hyperlink"/>
    <w:basedOn w:val="a0"/>
    <w:rsid w:val="00840D9D"/>
    <w:rPr>
      <w:color w:val="0000FF"/>
      <w:u w:val="single"/>
    </w:rPr>
  </w:style>
  <w:style w:type="paragraph" w:customStyle="1" w:styleId="aa">
    <w:name w:val="Заголовок таблицы"/>
    <w:basedOn w:val="a"/>
    <w:rsid w:val="00840D9D"/>
    <w:pPr>
      <w:jc w:val="center"/>
    </w:pPr>
    <w:rPr>
      <w:rFonts w:ascii="Arial" w:hAnsi="Arial"/>
      <w:b/>
      <w:sz w:val="16"/>
      <w:szCs w:val="20"/>
    </w:rPr>
  </w:style>
  <w:style w:type="paragraph" w:customStyle="1" w:styleId="ab">
    <w:name w:val="Название бланка"/>
    <w:basedOn w:val="a"/>
    <w:rsid w:val="00840D9D"/>
    <w:pPr>
      <w:jc w:val="center"/>
    </w:pPr>
    <w:rPr>
      <w:rFonts w:ascii="Arial" w:hAnsi="Arial"/>
      <w:b/>
      <w:caps/>
      <w:sz w:val="28"/>
      <w:szCs w:val="20"/>
    </w:rPr>
  </w:style>
  <w:style w:type="paragraph" w:customStyle="1" w:styleId="60">
    <w:name w:val="Подпись 6 размер"/>
    <w:basedOn w:val="a"/>
    <w:rsid w:val="00840D9D"/>
    <w:pPr>
      <w:jc w:val="center"/>
    </w:pPr>
    <w:rPr>
      <w:rFonts w:ascii="Arial" w:hAnsi="Arial"/>
      <w:sz w:val="12"/>
      <w:szCs w:val="20"/>
    </w:rPr>
  </w:style>
  <w:style w:type="paragraph" w:customStyle="1" w:styleId="10">
    <w:name w:val="Текст таблицы уровень 1"/>
    <w:basedOn w:val="a"/>
    <w:rsid w:val="00840D9D"/>
    <w:pPr>
      <w:spacing w:before="40" w:after="40"/>
      <w:jc w:val="both"/>
    </w:pPr>
    <w:rPr>
      <w:rFonts w:ascii="Arial" w:hAnsi="Arial"/>
      <w:sz w:val="18"/>
      <w:szCs w:val="20"/>
    </w:rPr>
  </w:style>
  <w:style w:type="paragraph" w:customStyle="1" w:styleId="8">
    <w:name w:val="8 АРИАЛ"/>
    <w:basedOn w:val="a"/>
    <w:rsid w:val="00840D9D"/>
    <w:rPr>
      <w:rFonts w:ascii="Arial" w:hAnsi="Arial" w:cs="Arial"/>
      <w:sz w:val="16"/>
      <w:szCs w:val="20"/>
    </w:rPr>
  </w:style>
  <w:style w:type="paragraph" w:styleId="ac">
    <w:name w:val="Title"/>
    <w:basedOn w:val="a"/>
    <w:qFormat/>
    <w:rsid w:val="00840D9D"/>
    <w:pPr>
      <w:jc w:val="center"/>
    </w:pPr>
    <w:rPr>
      <w:b/>
      <w:i/>
      <w:sz w:val="48"/>
      <w:szCs w:val="20"/>
    </w:rPr>
  </w:style>
  <w:style w:type="paragraph" w:styleId="11">
    <w:name w:val="toc 1"/>
    <w:basedOn w:val="a"/>
    <w:next w:val="a"/>
    <w:autoRedefine/>
    <w:semiHidden/>
    <w:rsid w:val="00840D9D"/>
    <w:pPr>
      <w:spacing w:before="120" w:after="120"/>
    </w:pPr>
    <w:rPr>
      <w:b/>
      <w:bCs/>
      <w:caps/>
      <w:sz w:val="20"/>
      <w:szCs w:val="20"/>
    </w:rPr>
  </w:style>
  <w:style w:type="paragraph" w:styleId="2">
    <w:name w:val="toc 2"/>
    <w:basedOn w:val="a"/>
    <w:next w:val="a"/>
    <w:autoRedefine/>
    <w:semiHidden/>
    <w:rsid w:val="00840D9D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034603"/>
    <w:pPr>
      <w:tabs>
        <w:tab w:val="right" w:leader="dot" w:pos="9344"/>
      </w:tabs>
      <w:ind w:left="480"/>
    </w:pPr>
    <w:rPr>
      <w:b/>
      <w:i/>
      <w:iCs/>
      <w:noProof/>
      <w:sz w:val="20"/>
      <w:szCs w:val="20"/>
    </w:rPr>
  </w:style>
  <w:style w:type="paragraph" w:styleId="40">
    <w:name w:val="toc 4"/>
    <w:basedOn w:val="a"/>
    <w:next w:val="a"/>
    <w:autoRedefine/>
    <w:semiHidden/>
    <w:rsid w:val="00840D9D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840D9D"/>
    <w:pPr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semiHidden/>
    <w:rsid w:val="00840D9D"/>
    <w:pPr>
      <w:ind w:left="1200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rsid w:val="00840D9D"/>
    <w:pPr>
      <w:ind w:left="1440"/>
    </w:pPr>
    <w:rPr>
      <w:sz w:val="18"/>
      <w:szCs w:val="18"/>
    </w:rPr>
  </w:style>
  <w:style w:type="paragraph" w:styleId="80">
    <w:name w:val="toc 8"/>
    <w:basedOn w:val="a"/>
    <w:next w:val="a"/>
    <w:autoRedefine/>
    <w:semiHidden/>
    <w:rsid w:val="00840D9D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840D9D"/>
    <w:pPr>
      <w:ind w:left="1920"/>
    </w:pPr>
    <w:rPr>
      <w:sz w:val="18"/>
      <w:szCs w:val="18"/>
    </w:rPr>
  </w:style>
  <w:style w:type="paragraph" w:styleId="ad">
    <w:name w:val="Document Map"/>
    <w:basedOn w:val="a"/>
    <w:semiHidden/>
    <w:rsid w:val="00840D9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e">
    <w:name w:val="Revision"/>
    <w:hidden/>
    <w:uiPriority w:val="99"/>
    <w:semiHidden/>
    <w:rsid w:val="00D90E02"/>
    <w:rPr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ED038C"/>
    <w:rPr>
      <w:sz w:val="24"/>
      <w:szCs w:val="24"/>
    </w:rPr>
  </w:style>
  <w:style w:type="paragraph" w:styleId="af">
    <w:name w:val="List Paragraph"/>
    <w:basedOn w:val="a"/>
    <w:uiPriority w:val="34"/>
    <w:qFormat/>
    <w:rsid w:val="0025584D"/>
    <w:pPr>
      <w:ind w:left="720"/>
      <w:contextualSpacing/>
    </w:pPr>
  </w:style>
  <w:style w:type="character" w:styleId="af0">
    <w:name w:val="annotation reference"/>
    <w:basedOn w:val="a0"/>
    <w:semiHidden/>
    <w:unhideWhenUsed/>
    <w:rsid w:val="00053554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053554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053554"/>
  </w:style>
  <w:style w:type="paragraph" w:styleId="af3">
    <w:name w:val="annotation subject"/>
    <w:basedOn w:val="af1"/>
    <w:next w:val="af1"/>
    <w:link w:val="af4"/>
    <w:semiHidden/>
    <w:unhideWhenUsed/>
    <w:rsid w:val="00053554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053554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754D3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540F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xmsonormal">
    <w:name w:val="x_msonormal"/>
    <w:basedOn w:val="a"/>
    <w:rsid w:val="006C61D4"/>
    <w:rPr>
      <w:rFonts w:ascii="Calibri" w:eastAsiaTheme="minorHAnsi" w:hAnsi="Calibri" w:cs="Calibri"/>
      <w:sz w:val="22"/>
      <w:szCs w:val="22"/>
    </w:rPr>
  </w:style>
  <w:style w:type="paragraph" w:customStyle="1" w:styleId="xmsolistparagraph">
    <w:name w:val="x_msolistparagraph"/>
    <w:basedOn w:val="a"/>
    <w:rsid w:val="006C61D4"/>
    <w:pPr>
      <w:ind w:left="720"/>
    </w:pPr>
    <w:rPr>
      <w:rFonts w:ascii="Calibri" w:eastAsiaTheme="minorHAnsi" w:hAnsi="Calibri" w:cs="Calibri"/>
      <w:sz w:val="22"/>
      <w:szCs w:val="22"/>
    </w:rPr>
  </w:style>
  <w:style w:type="paragraph" w:customStyle="1" w:styleId="Default">
    <w:name w:val="Default"/>
    <w:rsid w:val="00283F1B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53D5E-2F01-4F9E-B3B7-25F7319FA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СТАНДАРТНАЯ ОПЕРАЦИОННАЯ ПРОЦЕДУРА</vt:lpstr>
    </vt:vector>
  </TitlesOfParts>
  <Company>*</Company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СТАНДАРТНАЯ ОПЕРАЦИОННАЯ ПРОЦЕДУРА</dc:title>
  <dc:creator>charity1</dc:creator>
  <cp:lastModifiedBy>Administrator</cp:lastModifiedBy>
  <cp:revision>1</cp:revision>
  <cp:lastPrinted>2021-07-27T16:03:00Z</cp:lastPrinted>
  <dcterms:created xsi:type="dcterms:W3CDTF">2025-03-31T11:44:00Z</dcterms:created>
  <dcterms:modified xsi:type="dcterms:W3CDTF">2026-01-23T06:12:00Z</dcterms:modified>
</cp:coreProperties>
</file>