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0190149"/>
      <w:r>
        <w:lastRenderedPageBreak/>
        <w:t>Садржај</w:t>
      </w:r>
      <w:bookmarkEnd w:id="0"/>
    </w:p>
    <w:p w14:paraId="334DE21A" w14:textId="7DF178CC" w:rsidR="00FD62D2"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0190149" w:history="1">
        <w:r w:rsidR="00FD62D2" w:rsidRPr="00A41C07">
          <w:rPr>
            <w:rStyle w:val="Hyperlink"/>
            <w:noProof/>
          </w:rPr>
          <w:t>Садржај</w:t>
        </w:r>
        <w:r w:rsidR="00FD62D2">
          <w:rPr>
            <w:noProof/>
            <w:webHidden/>
          </w:rPr>
          <w:tab/>
        </w:r>
        <w:r w:rsidR="00FD62D2">
          <w:rPr>
            <w:noProof/>
            <w:webHidden/>
          </w:rPr>
          <w:fldChar w:fldCharType="begin"/>
        </w:r>
        <w:r w:rsidR="00FD62D2">
          <w:rPr>
            <w:noProof/>
            <w:webHidden/>
          </w:rPr>
          <w:instrText xml:space="preserve"> PAGEREF _Toc40190149 \h </w:instrText>
        </w:r>
        <w:r w:rsidR="00FD62D2">
          <w:rPr>
            <w:noProof/>
            <w:webHidden/>
          </w:rPr>
        </w:r>
        <w:r w:rsidR="00FD62D2">
          <w:rPr>
            <w:noProof/>
            <w:webHidden/>
          </w:rPr>
          <w:fldChar w:fldCharType="separate"/>
        </w:r>
        <w:r w:rsidR="00FD62D2">
          <w:rPr>
            <w:noProof/>
            <w:webHidden/>
          </w:rPr>
          <w:t>2</w:t>
        </w:r>
        <w:r w:rsidR="00FD62D2">
          <w:rPr>
            <w:noProof/>
            <w:webHidden/>
          </w:rPr>
          <w:fldChar w:fldCharType="end"/>
        </w:r>
      </w:hyperlink>
    </w:p>
    <w:p w14:paraId="4DE7C281" w14:textId="135BE9DB" w:rsidR="00FD62D2" w:rsidRDefault="00FD108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0" w:history="1">
        <w:r w:rsidR="00FD62D2" w:rsidRPr="00A41C07">
          <w:rPr>
            <w:rStyle w:val="Hyperlink"/>
            <w:noProof/>
          </w:rPr>
          <w:t>1.</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rPr>
          <w:t>Увод</w:t>
        </w:r>
        <w:r w:rsidR="00FD62D2">
          <w:rPr>
            <w:noProof/>
            <w:webHidden/>
          </w:rPr>
          <w:tab/>
        </w:r>
        <w:r w:rsidR="00FD62D2">
          <w:rPr>
            <w:noProof/>
            <w:webHidden/>
          </w:rPr>
          <w:fldChar w:fldCharType="begin"/>
        </w:r>
        <w:r w:rsidR="00FD62D2">
          <w:rPr>
            <w:noProof/>
            <w:webHidden/>
          </w:rPr>
          <w:instrText xml:space="preserve"> PAGEREF _Toc40190150 \h </w:instrText>
        </w:r>
        <w:r w:rsidR="00FD62D2">
          <w:rPr>
            <w:noProof/>
            <w:webHidden/>
          </w:rPr>
        </w:r>
        <w:r w:rsidR="00FD62D2">
          <w:rPr>
            <w:noProof/>
            <w:webHidden/>
          </w:rPr>
          <w:fldChar w:fldCharType="separate"/>
        </w:r>
        <w:r w:rsidR="00FD62D2">
          <w:rPr>
            <w:noProof/>
            <w:webHidden/>
          </w:rPr>
          <w:t>3</w:t>
        </w:r>
        <w:r w:rsidR="00FD62D2">
          <w:rPr>
            <w:noProof/>
            <w:webHidden/>
          </w:rPr>
          <w:fldChar w:fldCharType="end"/>
        </w:r>
      </w:hyperlink>
    </w:p>
    <w:p w14:paraId="4F1DBE81" w14:textId="3B10940D" w:rsidR="00FD62D2" w:rsidRDefault="00FD108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1" w:history="1">
        <w:r w:rsidR="00FD62D2" w:rsidRPr="00A41C07">
          <w:rPr>
            <w:rStyle w:val="Hyperlink"/>
            <w:noProof/>
            <w:lang w:val="sr-Cyrl-RS"/>
          </w:rPr>
          <w:t>2.</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Прикупљање података (</w:t>
        </w:r>
        <w:r w:rsidR="00FD62D2" w:rsidRPr="00A41C07">
          <w:rPr>
            <w:rStyle w:val="Hyperlink"/>
            <w:noProof/>
            <w:lang w:val="en-US"/>
          </w:rPr>
          <w:t xml:space="preserve">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_Toc40190151 \h </w:instrText>
        </w:r>
        <w:r w:rsidR="00FD62D2">
          <w:rPr>
            <w:noProof/>
            <w:webHidden/>
          </w:rPr>
        </w:r>
        <w:r w:rsidR="00FD62D2">
          <w:rPr>
            <w:noProof/>
            <w:webHidden/>
          </w:rPr>
          <w:fldChar w:fldCharType="separate"/>
        </w:r>
        <w:r w:rsidR="00FD62D2">
          <w:rPr>
            <w:noProof/>
            <w:webHidden/>
          </w:rPr>
          <w:t>5</w:t>
        </w:r>
        <w:r w:rsidR="00FD62D2">
          <w:rPr>
            <w:noProof/>
            <w:webHidden/>
          </w:rPr>
          <w:fldChar w:fldCharType="end"/>
        </w:r>
      </w:hyperlink>
    </w:p>
    <w:p w14:paraId="43224D6E" w14:textId="3C371B23" w:rsidR="00FD62D2" w:rsidRDefault="00FD108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2" w:history="1">
        <w:r w:rsidR="00FD62D2" w:rsidRPr="00A41C07">
          <w:rPr>
            <w:rStyle w:val="Hyperlink"/>
            <w:noProof/>
            <w:lang w:val="sr-Cyrl-RS"/>
          </w:rPr>
          <w:t>3.</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Анотирање података (</w:t>
        </w:r>
        <w:r w:rsidR="00FD62D2" w:rsidRPr="00A41C07">
          <w:rPr>
            <w:rStyle w:val="Hyperlink"/>
            <w:noProof/>
            <w:lang w:val="en-US"/>
          </w:rPr>
          <w:t xml:space="preserve">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_Toc40190152 \h </w:instrText>
        </w:r>
        <w:r w:rsidR="00FD62D2">
          <w:rPr>
            <w:noProof/>
            <w:webHidden/>
          </w:rPr>
        </w:r>
        <w:r w:rsidR="00FD62D2">
          <w:rPr>
            <w:noProof/>
            <w:webHidden/>
          </w:rPr>
          <w:fldChar w:fldCharType="separate"/>
        </w:r>
        <w:r w:rsidR="00FD62D2">
          <w:rPr>
            <w:noProof/>
            <w:webHidden/>
          </w:rPr>
          <w:t>6</w:t>
        </w:r>
        <w:r w:rsidR="00FD62D2">
          <w:rPr>
            <w:noProof/>
            <w:webHidden/>
          </w:rPr>
          <w:fldChar w:fldCharType="end"/>
        </w:r>
      </w:hyperlink>
    </w:p>
    <w:p w14:paraId="16014463" w14:textId="47F393B6" w:rsidR="00FD62D2" w:rsidRDefault="00FD108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3" w:history="1">
        <w:r w:rsidR="00FD62D2" w:rsidRPr="00A41C07">
          <w:rPr>
            <w:rStyle w:val="Hyperlink"/>
            <w:noProof/>
            <w:lang w:val="sr-Cyrl-RS"/>
          </w:rPr>
          <w:t>4.</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Обрада података (</w:t>
        </w:r>
        <w:r w:rsidR="00FD62D2" w:rsidRPr="00A41C07">
          <w:rPr>
            <w:rStyle w:val="Hyperlink"/>
            <w:noProof/>
            <w:lang w:val="en-US"/>
          </w:rPr>
          <w:t xml:space="preserve">III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_Toc40190153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49A9521F" w14:textId="5D492CA0" w:rsidR="00FD62D2" w:rsidRDefault="00FD108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54" w:history="1">
        <w:r w:rsidR="00FD62D2" w:rsidRPr="00A41C07">
          <w:rPr>
            <w:rStyle w:val="Hyperlink"/>
            <w:noProof/>
          </w:rPr>
          <w:t>4.1.</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Препроцесирање података</w:t>
        </w:r>
        <w:r w:rsidR="00FD62D2">
          <w:rPr>
            <w:noProof/>
            <w:webHidden/>
          </w:rPr>
          <w:tab/>
        </w:r>
        <w:r w:rsidR="00FD62D2">
          <w:rPr>
            <w:noProof/>
            <w:webHidden/>
          </w:rPr>
          <w:fldChar w:fldCharType="begin"/>
        </w:r>
        <w:r w:rsidR="00FD62D2">
          <w:rPr>
            <w:noProof/>
            <w:webHidden/>
          </w:rPr>
          <w:instrText xml:space="preserve"> PAGEREF _Toc40190154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7FC04606" w14:textId="5292BF07"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5" w:history="1">
        <w:r w:rsidR="00FD62D2" w:rsidRPr="00A41C07">
          <w:rPr>
            <w:rStyle w:val="Hyperlink"/>
            <w:noProof/>
            <w:lang w:val="sr-Cyrl-RS"/>
          </w:rPr>
          <w:t>4.1.1.</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Без препроцесирања</w:t>
        </w:r>
        <w:r w:rsidR="00FD62D2">
          <w:rPr>
            <w:noProof/>
            <w:webHidden/>
          </w:rPr>
          <w:tab/>
        </w:r>
        <w:r w:rsidR="00FD62D2">
          <w:rPr>
            <w:noProof/>
            <w:webHidden/>
          </w:rPr>
          <w:fldChar w:fldCharType="begin"/>
        </w:r>
        <w:r w:rsidR="00FD62D2">
          <w:rPr>
            <w:noProof/>
            <w:webHidden/>
          </w:rPr>
          <w:instrText xml:space="preserve"> PAGEREF _Toc40190155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0E4B616C" w14:textId="1D129600"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6" w:history="1">
        <w:r w:rsidR="00FD62D2" w:rsidRPr="00A41C07">
          <w:rPr>
            <w:rStyle w:val="Hyperlink"/>
            <w:noProof/>
          </w:rPr>
          <w:t>4.1.2.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Lower casing</w:t>
        </w:r>
        <w:r w:rsidR="00FD62D2">
          <w:rPr>
            <w:noProof/>
            <w:webHidden/>
          </w:rPr>
          <w:tab/>
        </w:r>
        <w:r w:rsidR="00FD62D2">
          <w:rPr>
            <w:noProof/>
            <w:webHidden/>
          </w:rPr>
          <w:fldChar w:fldCharType="begin"/>
        </w:r>
        <w:r w:rsidR="00FD62D2">
          <w:rPr>
            <w:noProof/>
            <w:webHidden/>
          </w:rPr>
          <w:instrText xml:space="preserve"> PAGEREF _Toc40190156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7F4300A9" w14:textId="240BF092"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8" w:history="1">
        <w:r w:rsidR="00FD62D2" w:rsidRPr="00A41C07">
          <w:rPr>
            <w:rStyle w:val="Hyperlink"/>
            <w:noProof/>
          </w:rPr>
          <w:t>4.1.3.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TF, IDF, TF-IDF</w:t>
        </w:r>
        <w:r w:rsidR="00FD62D2">
          <w:rPr>
            <w:noProof/>
            <w:webHidden/>
          </w:rPr>
          <w:tab/>
        </w:r>
        <w:r w:rsidR="00FD62D2">
          <w:rPr>
            <w:noProof/>
            <w:webHidden/>
          </w:rPr>
          <w:fldChar w:fldCharType="begin"/>
        </w:r>
        <w:r w:rsidR="00FD62D2">
          <w:rPr>
            <w:noProof/>
            <w:webHidden/>
          </w:rPr>
          <w:instrText xml:space="preserve"> PAGEREF _Toc40190158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487D5EB0" w14:textId="5EBE50D0"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9" w:history="1">
        <w:r w:rsidR="00FD62D2" w:rsidRPr="00A41C07">
          <w:rPr>
            <w:rStyle w:val="Hyperlink"/>
            <w:noProof/>
            <w:lang w:val="en-US"/>
          </w:rPr>
          <w:t>4.1.4.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Stemmer and stop words</w:t>
        </w:r>
        <w:r w:rsidR="00FD62D2">
          <w:rPr>
            <w:noProof/>
            <w:webHidden/>
          </w:rPr>
          <w:tab/>
        </w:r>
        <w:r w:rsidR="00FD62D2">
          <w:rPr>
            <w:noProof/>
            <w:webHidden/>
          </w:rPr>
          <w:fldChar w:fldCharType="begin"/>
        </w:r>
        <w:r w:rsidR="00FD62D2">
          <w:rPr>
            <w:noProof/>
            <w:webHidden/>
          </w:rPr>
          <w:instrText xml:space="preserve"> PAGEREF _Toc40190159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0CA65331" w14:textId="31DE72DB"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0" w:history="1">
        <w:r w:rsidR="00FD62D2" w:rsidRPr="00A41C07">
          <w:rPr>
            <w:rStyle w:val="Hyperlink"/>
            <w:noProof/>
          </w:rPr>
          <w:t>4.1.5.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Frequency word filtering</w:t>
        </w:r>
        <w:r w:rsidR="00FD62D2">
          <w:rPr>
            <w:noProof/>
            <w:webHidden/>
          </w:rPr>
          <w:tab/>
        </w:r>
        <w:r w:rsidR="00FD62D2">
          <w:rPr>
            <w:noProof/>
            <w:webHidden/>
          </w:rPr>
          <w:fldChar w:fldCharType="begin"/>
        </w:r>
        <w:r w:rsidR="00FD62D2">
          <w:rPr>
            <w:noProof/>
            <w:webHidden/>
          </w:rPr>
          <w:instrText xml:space="preserve"> PAGEREF _Toc40190160 \h </w:instrText>
        </w:r>
        <w:r w:rsidR="00FD62D2">
          <w:rPr>
            <w:noProof/>
            <w:webHidden/>
          </w:rPr>
        </w:r>
        <w:r w:rsidR="00FD62D2">
          <w:rPr>
            <w:noProof/>
            <w:webHidden/>
          </w:rPr>
          <w:fldChar w:fldCharType="separate"/>
        </w:r>
        <w:r w:rsidR="00FD62D2">
          <w:rPr>
            <w:noProof/>
            <w:webHidden/>
          </w:rPr>
          <w:t>8</w:t>
        </w:r>
        <w:r w:rsidR="00FD62D2">
          <w:rPr>
            <w:noProof/>
            <w:webHidden/>
          </w:rPr>
          <w:fldChar w:fldCharType="end"/>
        </w:r>
      </w:hyperlink>
    </w:p>
    <w:p w14:paraId="63D23CB1" w14:textId="78ED5B10"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1" w:history="1">
        <w:r w:rsidR="00FD62D2" w:rsidRPr="00A41C07">
          <w:rPr>
            <w:rStyle w:val="Hyperlink"/>
            <w:noProof/>
            <w:lang w:val="en-US"/>
          </w:rPr>
          <w:t>4.1.6.</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Bigrams and trigrams</w:t>
        </w:r>
        <w:r w:rsidR="00FD62D2">
          <w:rPr>
            <w:noProof/>
            <w:webHidden/>
          </w:rPr>
          <w:tab/>
        </w:r>
        <w:r w:rsidR="00FD62D2">
          <w:rPr>
            <w:noProof/>
            <w:webHidden/>
          </w:rPr>
          <w:fldChar w:fldCharType="begin"/>
        </w:r>
        <w:r w:rsidR="00FD62D2">
          <w:rPr>
            <w:noProof/>
            <w:webHidden/>
          </w:rPr>
          <w:instrText xml:space="preserve"> PAGEREF _Toc40190161 \h </w:instrText>
        </w:r>
        <w:r w:rsidR="00FD62D2">
          <w:rPr>
            <w:noProof/>
            <w:webHidden/>
          </w:rPr>
        </w:r>
        <w:r w:rsidR="00FD62D2">
          <w:rPr>
            <w:noProof/>
            <w:webHidden/>
          </w:rPr>
          <w:fldChar w:fldCharType="separate"/>
        </w:r>
        <w:r w:rsidR="00FD62D2">
          <w:rPr>
            <w:noProof/>
            <w:webHidden/>
          </w:rPr>
          <w:t>8</w:t>
        </w:r>
        <w:r w:rsidR="00FD62D2">
          <w:rPr>
            <w:noProof/>
            <w:webHidden/>
          </w:rPr>
          <w:fldChar w:fldCharType="end"/>
        </w:r>
      </w:hyperlink>
    </w:p>
    <w:p w14:paraId="136F2D7E" w14:textId="44603048" w:rsidR="00FD62D2" w:rsidRDefault="00FD108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62" w:history="1">
        <w:r w:rsidR="00FD62D2" w:rsidRPr="00A41C07">
          <w:rPr>
            <w:rStyle w:val="Hyperlink"/>
            <w:noProof/>
          </w:rPr>
          <w:t>4.2.</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Тренирање класификатора</w:t>
        </w:r>
        <w:r w:rsidR="00FD62D2">
          <w:rPr>
            <w:noProof/>
            <w:webHidden/>
          </w:rPr>
          <w:tab/>
        </w:r>
        <w:r w:rsidR="00FD62D2">
          <w:rPr>
            <w:noProof/>
            <w:webHidden/>
          </w:rPr>
          <w:fldChar w:fldCharType="begin"/>
        </w:r>
        <w:r w:rsidR="00FD62D2">
          <w:rPr>
            <w:noProof/>
            <w:webHidden/>
          </w:rPr>
          <w:instrText xml:space="preserve"> PAGEREF _Toc40190162 \h </w:instrText>
        </w:r>
        <w:r w:rsidR="00FD62D2">
          <w:rPr>
            <w:noProof/>
            <w:webHidden/>
          </w:rPr>
        </w:r>
        <w:r w:rsidR="00FD62D2">
          <w:rPr>
            <w:noProof/>
            <w:webHidden/>
          </w:rPr>
          <w:fldChar w:fldCharType="separate"/>
        </w:r>
        <w:r w:rsidR="00FD62D2">
          <w:rPr>
            <w:noProof/>
            <w:webHidden/>
          </w:rPr>
          <w:t>8</w:t>
        </w:r>
        <w:r w:rsidR="00FD62D2">
          <w:rPr>
            <w:noProof/>
            <w:webHidden/>
          </w:rPr>
          <w:fldChar w:fldCharType="end"/>
        </w:r>
      </w:hyperlink>
    </w:p>
    <w:p w14:paraId="2B30F06C" w14:textId="038B1CE8"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3" w:history="1">
        <w:r w:rsidR="00FD62D2" w:rsidRPr="00A41C07">
          <w:rPr>
            <w:rStyle w:val="Hyperlink"/>
            <w:noProof/>
            <w:lang w:val="sr-Cyrl-RS"/>
          </w:rPr>
          <w:t>4.2.2.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 xml:space="preserve">Мултиномијални </w:t>
        </w:r>
        <w:r w:rsidR="00345AA9">
          <w:rPr>
            <w:rStyle w:val="Hyperlink"/>
            <w:noProof/>
            <w:lang w:val="sr-Cyrl-RS"/>
          </w:rPr>
          <w:t>Б</w:t>
        </w:r>
        <w:r w:rsidR="00FD62D2" w:rsidRPr="00A41C07">
          <w:rPr>
            <w:rStyle w:val="Hyperlink"/>
            <w:noProof/>
            <w:lang w:val="sr-Cyrl-RS"/>
          </w:rPr>
          <w:t>ајесов наивни класификатор</w:t>
        </w:r>
        <w:r w:rsidR="00FD62D2">
          <w:rPr>
            <w:noProof/>
            <w:webHidden/>
          </w:rPr>
          <w:tab/>
        </w:r>
        <w:r w:rsidR="00FD62D2">
          <w:rPr>
            <w:noProof/>
            <w:webHidden/>
          </w:rPr>
          <w:fldChar w:fldCharType="begin"/>
        </w:r>
        <w:r w:rsidR="00FD62D2">
          <w:rPr>
            <w:noProof/>
            <w:webHidden/>
          </w:rPr>
          <w:instrText xml:space="preserve"> PAGEREF _Toc40190163 \h </w:instrText>
        </w:r>
        <w:r w:rsidR="00FD62D2">
          <w:rPr>
            <w:noProof/>
            <w:webHidden/>
          </w:rPr>
        </w:r>
        <w:r w:rsidR="00FD62D2">
          <w:rPr>
            <w:noProof/>
            <w:webHidden/>
          </w:rPr>
          <w:fldChar w:fldCharType="separate"/>
        </w:r>
        <w:r w:rsidR="00FD62D2">
          <w:rPr>
            <w:noProof/>
            <w:webHidden/>
          </w:rPr>
          <w:t>9</w:t>
        </w:r>
        <w:r w:rsidR="00FD62D2">
          <w:rPr>
            <w:noProof/>
            <w:webHidden/>
          </w:rPr>
          <w:fldChar w:fldCharType="end"/>
        </w:r>
      </w:hyperlink>
    </w:p>
    <w:p w14:paraId="5EDEDBF4" w14:textId="2B9A2914"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5" w:history="1">
        <w:r w:rsidR="00FD62D2" w:rsidRPr="00A41C07">
          <w:rPr>
            <w:rStyle w:val="Hyperlink"/>
            <w:noProof/>
            <w:lang w:val="sr-Cyrl-RS"/>
          </w:rPr>
          <w:t>4.2.3.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Бернулијев наивни класификатор</w:t>
        </w:r>
        <w:r w:rsidR="00FD62D2">
          <w:rPr>
            <w:noProof/>
            <w:webHidden/>
          </w:rPr>
          <w:tab/>
        </w:r>
        <w:r w:rsidR="00FD62D2">
          <w:rPr>
            <w:noProof/>
            <w:webHidden/>
          </w:rPr>
          <w:fldChar w:fldCharType="begin"/>
        </w:r>
        <w:r w:rsidR="00FD62D2">
          <w:rPr>
            <w:noProof/>
            <w:webHidden/>
          </w:rPr>
          <w:instrText xml:space="preserve"> PAGEREF _Toc40190165 \h </w:instrText>
        </w:r>
        <w:r w:rsidR="00FD62D2">
          <w:rPr>
            <w:noProof/>
            <w:webHidden/>
          </w:rPr>
        </w:r>
        <w:r w:rsidR="00FD62D2">
          <w:rPr>
            <w:noProof/>
            <w:webHidden/>
          </w:rPr>
          <w:fldChar w:fldCharType="separate"/>
        </w:r>
        <w:r w:rsidR="00FD62D2">
          <w:rPr>
            <w:noProof/>
            <w:webHidden/>
          </w:rPr>
          <w:t>9</w:t>
        </w:r>
        <w:r w:rsidR="00FD62D2">
          <w:rPr>
            <w:noProof/>
            <w:webHidden/>
          </w:rPr>
          <w:fldChar w:fldCharType="end"/>
        </w:r>
      </w:hyperlink>
    </w:p>
    <w:p w14:paraId="3B5AF6A6" w14:textId="011A63C5"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7" w:history="1">
        <w:r w:rsidR="00FD62D2" w:rsidRPr="00A41C07">
          <w:rPr>
            <w:rStyle w:val="Hyperlink"/>
            <w:noProof/>
            <w:lang w:val="sr-Cyrl-RS"/>
          </w:rPr>
          <w:t>4.2.4.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Логичка регресија</w:t>
        </w:r>
        <w:r w:rsidR="00FD62D2">
          <w:rPr>
            <w:noProof/>
            <w:webHidden/>
          </w:rPr>
          <w:tab/>
        </w:r>
        <w:r w:rsidR="00FD62D2">
          <w:rPr>
            <w:noProof/>
            <w:webHidden/>
          </w:rPr>
          <w:fldChar w:fldCharType="begin"/>
        </w:r>
        <w:r w:rsidR="00FD62D2">
          <w:rPr>
            <w:noProof/>
            <w:webHidden/>
          </w:rPr>
          <w:instrText xml:space="preserve"> PAGEREF _Toc40190167 \h </w:instrText>
        </w:r>
        <w:r w:rsidR="00FD62D2">
          <w:rPr>
            <w:noProof/>
            <w:webHidden/>
          </w:rPr>
        </w:r>
        <w:r w:rsidR="00FD62D2">
          <w:rPr>
            <w:noProof/>
            <w:webHidden/>
          </w:rPr>
          <w:fldChar w:fldCharType="separate"/>
        </w:r>
        <w:r w:rsidR="00FD62D2">
          <w:rPr>
            <w:noProof/>
            <w:webHidden/>
          </w:rPr>
          <w:t>9</w:t>
        </w:r>
        <w:r w:rsidR="00FD62D2">
          <w:rPr>
            <w:noProof/>
            <w:webHidden/>
          </w:rPr>
          <w:fldChar w:fldCharType="end"/>
        </w:r>
      </w:hyperlink>
    </w:p>
    <w:p w14:paraId="2BB51A8B" w14:textId="4B19CCC2" w:rsidR="00FD62D2" w:rsidRDefault="00FD108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8" w:history="1">
        <w:r w:rsidR="00FD62D2" w:rsidRPr="00A41C07">
          <w:rPr>
            <w:rStyle w:val="Hyperlink"/>
            <w:noProof/>
          </w:rPr>
          <w:t>4.2.5.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Метод потпорних вектора без кренела</w:t>
        </w:r>
        <w:r w:rsidR="00FD62D2">
          <w:rPr>
            <w:noProof/>
            <w:webHidden/>
          </w:rPr>
          <w:tab/>
        </w:r>
        <w:r w:rsidR="00FD62D2">
          <w:rPr>
            <w:noProof/>
            <w:webHidden/>
          </w:rPr>
          <w:fldChar w:fldCharType="begin"/>
        </w:r>
        <w:r w:rsidR="00FD62D2">
          <w:rPr>
            <w:noProof/>
            <w:webHidden/>
          </w:rPr>
          <w:instrText xml:space="preserve"> PAGEREF _Toc40190168 \h </w:instrText>
        </w:r>
        <w:r w:rsidR="00FD62D2">
          <w:rPr>
            <w:noProof/>
            <w:webHidden/>
          </w:rPr>
        </w:r>
        <w:r w:rsidR="00FD62D2">
          <w:rPr>
            <w:noProof/>
            <w:webHidden/>
          </w:rPr>
          <w:fldChar w:fldCharType="separate"/>
        </w:r>
        <w:r w:rsidR="00FD62D2">
          <w:rPr>
            <w:noProof/>
            <w:webHidden/>
          </w:rPr>
          <w:t>10</w:t>
        </w:r>
        <w:r w:rsidR="00FD62D2">
          <w:rPr>
            <w:noProof/>
            <w:webHidden/>
          </w:rPr>
          <w:fldChar w:fldCharType="end"/>
        </w:r>
      </w:hyperlink>
    </w:p>
    <w:p w14:paraId="712F7D75" w14:textId="5DC810F9"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0190150"/>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proofErr w:type="spellStart"/>
      <w:r>
        <w:rPr>
          <w:sz w:val="23"/>
          <w:szCs w:val="23"/>
        </w:rPr>
        <w:t>Пројектни</w:t>
      </w:r>
      <w:proofErr w:type="spellEnd"/>
      <w:r>
        <w:rPr>
          <w:sz w:val="23"/>
          <w:szCs w:val="23"/>
        </w:rPr>
        <w:t xml:space="preserve"> </w:t>
      </w:r>
      <w:proofErr w:type="spellStart"/>
      <w:r>
        <w:rPr>
          <w:sz w:val="23"/>
          <w:szCs w:val="23"/>
        </w:rPr>
        <w:t>задатак</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предмету</w:t>
      </w:r>
      <w:proofErr w:type="spellEnd"/>
      <w:r>
        <w:rPr>
          <w:sz w:val="23"/>
          <w:szCs w:val="23"/>
        </w:rPr>
        <w:t xml:space="preserve"> </w:t>
      </w:r>
      <w:r w:rsidR="00CB6BE2" w:rsidRPr="00395E07">
        <w:rPr>
          <w:b/>
          <w:i/>
          <w:sz w:val="23"/>
          <w:szCs w:val="23"/>
          <w:lang w:val="sr-Cyrl-RS"/>
        </w:rPr>
        <w:t>Обрада природних језика</w:t>
      </w:r>
      <w:r>
        <w:rPr>
          <w:sz w:val="23"/>
          <w:szCs w:val="23"/>
        </w:rPr>
        <w:t xml:space="preserve"> </w:t>
      </w:r>
      <w:proofErr w:type="spellStart"/>
      <w:r>
        <w:rPr>
          <w:sz w:val="23"/>
          <w:szCs w:val="23"/>
        </w:rPr>
        <w:t>служи</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примену</w:t>
      </w:r>
      <w:proofErr w:type="spellEnd"/>
      <w:r>
        <w:rPr>
          <w:sz w:val="23"/>
          <w:szCs w:val="23"/>
        </w:rPr>
        <w:t xml:space="preserve"> </w:t>
      </w:r>
      <w:proofErr w:type="spellStart"/>
      <w:r>
        <w:rPr>
          <w:sz w:val="23"/>
          <w:szCs w:val="23"/>
        </w:rPr>
        <w:t>стеченог</w:t>
      </w:r>
      <w:proofErr w:type="spellEnd"/>
      <w:r>
        <w:rPr>
          <w:sz w:val="23"/>
          <w:szCs w:val="23"/>
        </w:rPr>
        <w:t xml:space="preserve"> </w:t>
      </w:r>
      <w:proofErr w:type="spellStart"/>
      <w:r>
        <w:rPr>
          <w:sz w:val="23"/>
          <w:szCs w:val="23"/>
        </w:rPr>
        <w:t>теоријског</w:t>
      </w:r>
      <w:proofErr w:type="spellEnd"/>
      <w:r>
        <w:rPr>
          <w:sz w:val="23"/>
          <w:szCs w:val="23"/>
        </w:rPr>
        <w:t xml:space="preserve"> </w:t>
      </w:r>
      <w:proofErr w:type="spellStart"/>
      <w:r>
        <w:rPr>
          <w:sz w:val="23"/>
          <w:szCs w:val="23"/>
        </w:rPr>
        <w:t>знања</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конкретном</w:t>
      </w:r>
      <w:proofErr w:type="spellEnd"/>
      <w:r>
        <w:rPr>
          <w:sz w:val="23"/>
          <w:szCs w:val="23"/>
        </w:rPr>
        <w:t xml:space="preserve"> </w:t>
      </w:r>
      <w:proofErr w:type="spellStart"/>
      <w:r>
        <w:rPr>
          <w:sz w:val="23"/>
          <w:szCs w:val="23"/>
        </w:rPr>
        <w:t>проблему</w:t>
      </w:r>
      <w:proofErr w:type="spellEnd"/>
      <w:r>
        <w:rPr>
          <w:sz w:val="23"/>
          <w:szCs w:val="23"/>
        </w:rPr>
        <w:t xml:space="preserve">. </w:t>
      </w:r>
      <w:r w:rsidRPr="00595506">
        <w:rPr>
          <w:sz w:val="23"/>
          <w:szCs w:val="23"/>
        </w:rPr>
        <w:t xml:space="preserve">У </w:t>
      </w:r>
      <w:proofErr w:type="spellStart"/>
      <w:r w:rsidRPr="00595506">
        <w:rPr>
          <w:sz w:val="23"/>
          <w:szCs w:val="23"/>
        </w:rPr>
        <w:t>оквиру</w:t>
      </w:r>
      <w:proofErr w:type="spellEnd"/>
      <w:r w:rsidRPr="00595506">
        <w:rPr>
          <w:sz w:val="23"/>
          <w:szCs w:val="23"/>
        </w:rPr>
        <w:t xml:space="preserve"> </w:t>
      </w:r>
      <w:proofErr w:type="spellStart"/>
      <w:r w:rsidRPr="00595506">
        <w:rPr>
          <w:sz w:val="23"/>
          <w:szCs w:val="23"/>
        </w:rPr>
        <w:t>овог</w:t>
      </w:r>
      <w:proofErr w:type="spellEnd"/>
      <w:r w:rsidRPr="00595506">
        <w:rPr>
          <w:sz w:val="23"/>
          <w:szCs w:val="23"/>
        </w:rPr>
        <w:t xml:space="preserve"> </w:t>
      </w:r>
      <w:proofErr w:type="spellStart"/>
      <w:r w:rsidRPr="00595506">
        <w:rPr>
          <w:sz w:val="23"/>
          <w:szCs w:val="23"/>
        </w:rPr>
        <w:t>пројектног</w:t>
      </w:r>
      <w:proofErr w:type="spellEnd"/>
      <w:r w:rsidRPr="00595506">
        <w:rPr>
          <w:sz w:val="23"/>
          <w:szCs w:val="23"/>
        </w:rPr>
        <w:t xml:space="preserve"> </w:t>
      </w:r>
      <w:proofErr w:type="spellStart"/>
      <w:r w:rsidRPr="00595506">
        <w:rPr>
          <w:sz w:val="23"/>
          <w:szCs w:val="23"/>
        </w:rPr>
        <w:t>задатка</w:t>
      </w:r>
      <w:proofErr w:type="spellEnd"/>
      <w:r w:rsidRPr="00595506">
        <w:rPr>
          <w:sz w:val="23"/>
          <w:szCs w:val="23"/>
        </w:rPr>
        <w:t xml:space="preserve"> </w:t>
      </w:r>
      <w:r>
        <w:rPr>
          <w:sz w:val="23"/>
          <w:szCs w:val="23"/>
          <w:lang w:val="sr-Cyrl-RS"/>
        </w:rPr>
        <w:t xml:space="preserve">било </w:t>
      </w:r>
      <w:proofErr w:type="spellStart"/>
      <w:r w:rsidRPr="00595506">
        <w:rPr>
          <w:sz w:val="23"/>
          <w:szCs w:val="23"/>
        </w:rPr>
        <w:t>је</w:t>
      </w:r>
      <w:proofErr w:type="spellEnd"/>
      <w:r w:rsidRPr="00595506">
        <w:rPr>
          <w:sz w:val="23"/>
          <w:szCs w:val="23"/>
        </w:rPr>
        <w:t xml:space="preserve"> </w:t>
      </w:r>
      <w:proofErr w:type="spellStart"/>
      <w:r w:rsidRPr="00595506">
        <w:rPr>
          <w:sz w:val="23"/>
          <w:szCs w:val="23"/>
        </w:rPr>
        <w:t>потребно</w:t>
      </w:r>
      <w:proofErr w:type="spellEnd"/>
      <w:r w:rsidRPr="00595506">
        <w:rPr>
          <w:sz w:val="23"/>
          <w:szCs w:val="23"/>
        </w:rPr>
        <w:t xml:space="preserve">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77777777" w:rsidR="00395E07" w:rsidRDefault="00395E07" w:rsidP="00395E07">
      <w:pPr>
        <w:pStyle w:val="Osnovnitekst"/>
        <w:rPr>
          <w:sz w:val="23"/>
          <w:szCs w:val="23"/>
          <w:lang w:val="en-US"/>
        </w:rPr>
      </w:pPr>
      <w:r>
        <w:rPr>
          <w:sz w:val="23"/>
          <w:szCs w:val="23"/>
          <w:lang w:val="en-US"/>
        </w:rPr>
        <w:t xml:space="preserve">// </w:t>
      </w:r>
      <w:proofErr w:type="spellStart"/>
      <w:r>
        <w:rPr>
          <w:sz w:val="23"/>
          <w:szCs w:val="23"/>
          <w:lang w:val="en-US"/>
        </w:rPr>
        <w:t>ToDo</w:t>
      </w:r>
      <w:proofErr w:type="spellEnd"/>
      <w:r>
        <w:rPr>
          <w:sz w:val="23"/>
          <w:szCs w:val="23"/>
          <w:lang w:val="en-US"/>
        </w:rPr>
        <w:t xml:space="preserve"> – </w:t>
      </w:r>
      <w:proofErr w:type="spellStart"/>
      <w:r>
        <w:rPr>
          <w:sz w:val="23"/>
          <w:szCs w:val="23"/>
          <w:lang w:val="en-US"/>
        </w:rPr>
        <w:t>Ovde</w:t>
      </w:r>
      <w:proofErr w:type="spellEnd"/>
      <w:r>
        <w:rPr>
          <w:sz w:val="23"/>
          <w:szCs w:val="23"/>
          <w:lang w:val="en-US"/>
        </w:rPr>
        <w:t xml:space="preserve"> </w:t>
      </w:r>
      <w:proofErr w:type="spellStart"/>
      <w:r>
        <w:rPr>
          <w:sz w:val="23"/>
          <w:szCs w:val="23"/>
          <w:lang w:val="en-US"/>
        </w:rPr>
        <w:t>dodati</w:t>
      </w:r>
      <w:proofErr w:type="spellEnd"/>
      <w:r>
        <w:rPr>
          <w:sz w:val="23"/>
          <w:szCs w:val="23"/>
          <w:lang w:val="en-US"/>
        </w:rPr>
        <w:t xml:space="preserve"> </w:t>
      </w:r>
      <w:proofErr w:type="spellStart"/>
      <w:r>
        <w:rPr>
          <w:sz w:val="23"/>
          <w:szCs w:val="23"/>
          <w:lang w:val="en-US"/>
        </w:rPr>
        <w:t>nesto</w:t>
      </w:r>
      <w:proofErr w:type="spellEnd"/>
      <w:r>
        <w:rPr>
          <w:sz w:val="23"/>
          <w:szCs w:val="23"/>
          <w:lang w:val="en-US"/>
        </w:rPr>
        <w:t xml:space="preserve"> </w:t>
      </w:r>
      <w:proofErr w:type="spellStart"/>
      <w:r>
        <w:rPr>
          <w:sz w:val="23"/>
          <w:szCs w:val="23"/>
          <w:lang w:val="en-US"/>
        </w:rPr>
        <w:t>ukratko</w:t>
      </w:r>
      <w:proofErr w:type="spellEnd"/>
      <w:r>
        <w:rPr>
          <w:sz w:val="23"/>
          <w:szCs w:val="23"/>
          <w:lang w:val="en-US"/>
        </w:rPr>
        <w:t xml:space="preserve"> o tome </w:t>
      </w:r>
      <w:proofErr w:type="spellStart"/>
      <w:r>
        <w:rPr>
          <w:sz w:val="23"/>
          <w:szCs w:val="23"/>
          <w:lang w:val="en-US"/>
        </w:rPr>
        <w:t>kako</w:t>
      </w:r>
      <w:proofErr w:type="spellEnd"/>
      <w:r>
        <w:rPr>
          <w:sz w:val="23"/>
          <w:szCs w:val="23"/>
          <w:lang w:val="en-US"/>
        </w:rPr>
        <w:t xml:space="preserve"> je </w:t>
      </w:r>
      <w:proofErr w:type="spellStart"/>
      <w:r>
        <w:rPr>
          <w:sz w:val="23"/>
          <w:szCs w:val="23"/>
          <w:lang w:val="en-US"/>
        </w:rPr>
        <w:t>uradjena</w:t>
      </w:r>
      <w:proofErr w:type="spellEnd"/>
      <w:r>
        <w:rPr>
          <w:sz w:val="23"/>
          <w:szCs w:val="23"/>
          <w:lang w:val="en-US"/>
        </w:rPr>
        <w:t xml:space="preserve"> </w:t>
      </w:r>
      <w:proofErr w:type="spellStart"/>
      <w:r>
        <w:rPr>
          <w:sz w:val="23"/>
          <w:szCs w:val="23"/>
          <w:lang w:val="en-US"/>
        </w:rPr>
        <w:t>anotacija</w:t>
      </w:r>
      <w:proofErr w:type="spellEnd"/>
      <w:r>
        <w:rPr>
          <w:sz w:val="23"/>
          <w:szCs w:val="23"/>
          <w:lang w:val="en-US"/>
        </w:rPr>
        <w:t>.</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B2AB7D5" w:rsidR="00B12172" w:rsidRDefault="00B12172" w:rsidP="00B12172">
      <w:pPr>
        <w:pStyle w:val="Osnovnitekst"/>
        <w:ind w:firstLine="720"/>
        <w:rPr>
          <w:lang w:val="sr-Cyrl-RS"/>
        </w:rPr>
      </w:pPr>
      <w:r>
        <w:rPr>
          <w:i/>
          <w:iCs/>
          <w:lang w:val="sr-Cyrl-RS"/>
        </w:rPr>
        <w:t>П</w:t>
      </w:r>
      <w:r>
        <w:rPr>
          <w:lang w:val="sr-Cyrl-RS"/>
        </w:rPr>
        <w:t>осле пртпроцесирања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lastRenderedPageBreak/>
        <w:t>Класификација методом потпорног вектора без кернела</w:t>
      </w:r>
      <w:r w:rsidR="009E7988">
        <w:rPr>
          <w:i/>
          <w:iCs/>
          <w:lang w:val="sr-Cyrl-RS"/>
        </w:rPr>
        <w:t>.</w:t>
      </w:r>
    </w:p>
    <w:p w14:paraId="556FFF82" w14:textId="58B31251"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потфазе. Прва потфаза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потфаза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0190151"/>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49929F58" w14:textId="77777777" w:rsidR="006F5CD0" w:rsidRDefault="006F5CD0" w:rsidP="006F5CD0">
      <w:pPr>
        <w:pStyle w:val="Osnovnitekst"/>
        <w:rPr>
          <w:sz w:val="23"/>
          <w:szCs w:val="23"/>
        </w:rPr>
      </w:pPr>
      <w:r>
        <w:rPr>
          <w:sz w:val="23"/>
          <w:szCs w:val="23"/>
        </w:rPr>
        <w:t>Примарни скуп података се налази у датоте</w:t>
      </w:r>
      <w:r>
        <w:rPr>
          <w:sz w:val="23"/>
          <w:szCs w:val="23"/>
          <w:lang w:val="sr-Cyrl-RS"/>
        </w:rPr>
        <w:t>кама</w:t>
      </w:r>
      <w:r>
        <w:rPr>
          <w:sz w:val="23"/>
          <w:szCs w:val="23"/>
        </w:rPr>
        <w:t xml:space="preserve"> </w:t>
      </w:r>
      <w:r w:rsidR="000A7EA5" w:rsidRPr="000A7EA5">
        <w:rPr>
          <w:i/>
        </w:rPr>
        <w:t>UB_cs_authors.xlsx</w:t>
      </w:r>
      <w:r w:rsidR="000A7EA5">
        <w:t xml:space="preserve"> </w:t>
      </w:r>
      <w:r>
        <w:rPr>
          <w:sz w:val="23"/>
          <w:szCs w:val="23"/>
        </w:rPr>
        <w:t xml:space="preserve">и </w:t>
      </w:r>
      <w:r w:rsidR="000A7EA5" w:rsidRPr="000A7EA5">
        <w:rPr>
          <w:i/>
          <w:sz w:val="23"/>
          <w:szCs w:val="23"/>
        </w:rPr>
        <w:t>UB_cs_papers_scopus.xlsx</w:t>
      </w:r>
      <w:r w:rsidR="000A7EA5">
        <w:rPr>
          <w:sz w:val="23"/>
          <w:szCs w:val="23"/>
        </w:rPr>
        <w:t xml:space="preserve">. </w:t>
      </w:r>
      <w:r w:rsidR="000A7EA5">
        <w:rPr>
          <w:sz w:val="23"/>
          <w:szCs w:val="23"/>
          <w:lang w:val="sr-Cyrl-RS"/>
        </w:rPr>
        <w:t xml:space="preserve">Прва датотека садржи 117 аутора </w:t>
      </w:r>
      <w:r w:rsidR="0062459C">
        <w:rPr>
          <w:sz w:val="23"/>
          <w:szCs w:val="23"/>
          <w:lang w:val="sr-Cyrl-RS"/>
        </w:rPr>
        <w:t xml:space="preserve">научних радова из области рачунарства </w:t>
      </w:r>
      <w:r w:rsidR="000A7EA5">
        <w:rPr>
          <w:sz w:val="23"/>
          <w:szCs w:val="23"/>
          <w:lang w:val="sr-Cyrl-RS"/>
        </w:rPr>
        <w:t xml:space="preserve">са Универзитета у Београду, док друга </w:t>
      </w:r>
      <w:r w:rsidR="001B0075">
        <w:rPr>
          <w:sz w:val="23"/>
          <w:szCs w:val="23"/>
          <w:lang w:val="sr-Cyrl-RS"/>
        </w:rPr>
        <w:t xml:space="preserve">датотека </w:t>
      </w:r>
      <w:r>
        <w:rPr>
          <w:sz w:val="23"/>
          <w:szCs w:val="23"/>
        </w:rPr>
        <w:t>садржи</w:t>
      </w:r>
      <w:r w:rsidR="000A7EA5">
        <w:rPr>
          <w:sz w:val="23"/>
          <w:szCs w:val="23"/>
        </w:rPr>
        <w:t xml:space="preserve"> </w:t>
      </w:r>
      <w:r w:rsidR="001B0075">
        <w:rPr>
          <w:sz w:val="23"/>
          <w:szCs w:val="23"/>
          <w:lang w:val="sr-Cyrl-RS"/>
        </w:rPr>
        <w:t xml:space="preserve">око </w:t>
      </w:r>
      <w:r w:rsidR="000A7EA5">
        <w:rPr>
          <w:sz w:val="23"/>
          <w:szCs w:val="23"/>
        </w:rPr>
        <w:t>1200</w:t>
      </w:r>
      <w:r>
        <w:rPr>
          <w:sz w:val="23"/>
          <w:szCs w:val="23"/>
        </w:rPr>
        <w:t xml:space="preserve"> </w:t>
      </w:r>
      <w:r w:rsidR="000A7EA5">
        <w:rPr>
          <w:sz w:val="23"/>
          <w:szCs w:val="23"/>
          <w:lang w:val="sr-Cyrl-RS"/>
        </w:rPr>
        <w:t xml:space="preserve">научних </w:t>
      </w:r>
      <w:r w:rsidR="000A7EA5">
        <w:rPr>
          <w:sz w:val="23"/>
          <w:szCs w:val="23"/>
        </w:rPr>
        <w:t>радова</w:t>
      </w:r>
      <w:r w:rsidR="001B0075">
        <w:rPr>
          <w:sz w:val="23"/>
          <w:szCs w:val="23"/>
          <w:lang w:val="sr-Cyrl-RS"/>
        </w:rPr>
        <w:t xml:space="preserve"> поменутих аутора</w:t>
      </w:r>
      <w:r w:rsidR="00134F81">
        <w:rPr>
          <w:sz w:val="23"/>
          <w:szCs w:val="23"/>
        </w:rPr>
        <w:t xml:space="preserve">. </w:t>
      </w:r>
      <w:r>
        <w:rPr>
          <w:sz w:val="23"/>
          <w:szCs w:val="23"/>
        </w:rPr>
        <w:t xml:space="preserve">Алат </w:t>
      </w:r>
      <w:r>
        <w:rPr>
          <w:i/>
          <w:iCs/>
          <w:sz w:val="23"/>
          <w:szCs w:val="23"/>
        </w:rPr>
        <w:t xml:space="preserve">Gephi </w:t>
      </w:r>
      <w:r w:rsidR="003803D5">
        <w:rPr>
          <w:i/>
          <w:iCs/>
          <w:sz w:val="23"/>
          <w:szCs w:val="23"/>
          <w:lang w:val="sr-Cyrl-RS"/>
        </w:rPr>
        <w:t xml:space="preserve">0.9.2. </w:t>
      </w:r>
      <w:r>
        <w:rPr>
          <w:sz w:val="23"/>
          <w:szCs w:val="23"/>
        </w:rPr>
        <w:t xml:space="preserve">за конструисање мреже захтева два улазна фајла. Ти фајлови су у </w:t>
      </w:r>
      <w:r>
        <w:rPr>
          <w:i/>
          <w:iCs/>
          <w:sz w:val="23"/>
          <w:szCs w:val="23"/>
        </w:rPr>
        <w:t xml:space="preserve">CSV </w:t>
      </w:r>
      <w:r>
        <w:rPr>
          <w:sz w:val="23"/>
          <w:szCs w:val="23"/>
        </w:rPr>
        <w:t>(</w:t>
      </w:r>
      <w:r>
        <w:rPr>
          <w:i/>
          <w:iCs/>
          <w:sz w:val="23"/>
          <w:szCs w:val="23"/>
        </w:rPr>
        <w:t>Comma separated values</w:t>
      </w:r>
      <w:r>
        <w:rPr>
          <w:sz w:val="23"/>
          <w:szCs w:val="23"/>
        </w:rPr>
        <w:t>) формату. Један садржи податке за креирање чворова мреже</w:t>
      </w:r>
      <w:r w:rsidR="00BB30CF">
        <w:rPr>
          <w:sz w:val="23"/>
          <w:szCs w:val="23"/>
          <w:lang w:val="sr-Cyrl-RS"/>
        </w:rPr>
        <w:t>,</w:t>
      </w:r>
      <w:r>
        <w:rPr>
          <w:sz w:val="23"/>
          <w:szCs w:val="23"/>
        </w:rPr>
        <w:t xml:space="preserve"> а други садржи информације о везама између тих чворова. С</w:t>
      </w:r>
      <w:r w:rsidR="00CF1BE5">
        <w:rPr>
          <w:sz w:val="23"/>
          <w:szCs w:val="23"/>
          <w:lang w:val="en-US"/>
        </w:rPr>
        <w:t>’</w:t>
      </w:r>
      <w:r>
        <w:rPr>
          <w:sz w:val="23"/>
          <w:szCs w:val="23"/>
        </w:rPr>
        <w:t xml:space="preserve"> обзиром да су за одговарање на истраживачка питања биле потребне </w:t>
      </w:r>
      <w:r w:rsidR="00A6561D">
        <w:rPr>
          <w:sz w:val="23"/>
          <w:szCs w:val="23"/>
          <w:lang w:val="sr-Cyrl-RS"/>
        </w:rPr>
        <w:t>2</w:t>
      </w:r>
      <w:r>
        <w:rPr>
          <w:sz w:val="23"/>
          <w:szCs w:val="23"/>
        </w:rPr>
        <w:t xml:space="preserve"> мреже, секундарни скупови података су се налазили у </w:t>
      </w:r>
      <w:r w:rsidR="00A6561D">
        <w:rPr>
          <w:sz w:val="23"/>
          <w:szCs w:val="23"/>
          <w:lang w:val="sr-Cyrl-RS"/>
        </w:rPr>
        <w:t>4</w:t>
      </w:r>
      <w:r>
        <w:rPr>
          <w:sz w:val="23"/>
          <w:szCs w:val="23"/>
        </w:rPr>
        <w:t xml:space="preserve"> фајлова (по 2 за сваку мрежу).</w:t>
      </w:r>
    </w:p>
    <w:p w14:paraId="18F7D833" w14:textId="77777777" w:rsidR="00A2042B" w:rsidRDefault="00A2042B" w:rsidP="00A2042B">
      <w:pPr>
        <w:pStyle w:val="Default"/>
        <w:spacing w:after="120" w:line="360" w:lineRule="auto"/>
        <w:ind w:firstLine="720"/>
        <w:jc w:val="both"/>
        <w:rPr>
          <w:sz w:val="23"/>
          <w:szCs w:val="23"/>
        </w:rPr>
      </w:pPr>
      <w:proofErr w:type="spellStart"/>
      <w:r>
        <w:rPr>
          <w:sz w:val="23"/>
          <w:szCs w:val="23"/>
        </w:rPr>
        <w:t>Улазни</w:t>
      </w:r>
      <w:proofErr w:type="spellEnd"/>
      <w:r>
        <w:rPr>
          <w:sz w:val="23"/>
          <w:szCs w:val="23"/>
        </w:rPr>
        <w:t xml:space="preserve"> </w:t>
      </w:r>
      <w:proofErr w:type="spellStart"/>
      <w:r>
        <w:rPr>
          <w:sz w:val="23"/>
          <w:szCs w:val="23"/>
        </w:rPr>
        <w:t>подаци</w:t>
      </w:r>
      <w:proofErr w:type="spellEnd"/>
      <w:r>
        <w:rPr>
          <w:sz w:val="23"/>
          <w:szCs w:val="23"/>
        </w:rPr>
        <w:t xml:space="preserve"> </w:t>
      </w:r>
      <w:proofErr w:type="spellStart"/>
      <w:r>
        <w:rPr>
          <w:sz w:val="23"/>
          <w:szCs w:val="23"/>
        </w:rPr>
        <w:t>за</w:t>
      </w:r>
      <w:proofErr w:type="spellEnd"/>
      <w:r>
        <w:rPr>
          <w:sz w:val="23"/>
          <w:szCs w:val="23"/>
        </w:rPr>
        <w:t xml:space="preserve"> </w:t>
      </w:r>
      <w:r w:rsidRPr="00A2042B">
        <w:rPr>
          <w:i/>
          <w:sz w:val="23"/>
          <w:szCs w:val="23"/>
        </w:rPr>
        <w:t>Java</w:t>
      </w:r>
      <w:r>
        <w:rPr>
          <w:sz w:val="23"/>
          <w:szCs w:val="23"/>
        </w:rPr>
        <w:t xml:space="preserve"> </w:t>
      </w:r>
      <w:proofErr w:type="spellStart"/>
      <w:r>
        <w:rPr>
          <w:sz w:val="23"/>
          <w:szCs w:val="23"/>
        </w:rPr>
        <w:t>апликацију</w:t>
      </w:r>
      <w:proofErr w:type="spellEnd"/>
      <w:r>
        <w:rPr>
          <w:sz w:val="23"/>
          <w:szCs w:val="23"/>
        </w:rPr>
        <w:t xml:space="preserve"> </w:t>
      </w:r>
      <w:proofErr w:type="spellStart"/>
      <w:r>
        <w:rPr>
          <w:sz w:val="23"/>
          <w:szCs w:val="23"/>
        </w:rPr>
        <w:t>су</w:t>
      </w:r>
      <w:proofErr w:type="spellEnd"/>
      <w:r>
        <w:rPr>
          <w:sz w:val="23"/>
          <w:szCs w:val="23"/>
        </w:rPr>
        <w:t xml:space="preserve"> </w:t>
      </w:r>
      <w:proofErr w:type="spellStart"/>
      <w:r>
        <w:rPr>
          <w:sz w:val="23"/>
          <w:szCs w:val="23"/>
        </w:rPr>
        <w:t>били</w:t>
      </w:r>
      <w:proofErr w:type="spellEnd"/>
      <w:r>
        <w:rPr>
          <w:sz w:val="23"/>
          <w:szCs w:val="23"/>
        </w:rPr>
        <w:t xml:space="preserve"> </w:t>
      </w:r>
      <w:proofErr w:type="spellStart"/>
      <w:r>
        <w:rPr>
          <w:sz w:val="23"/>
          <w:szCs w:val="23"/>
        </w:rPr>
        <w:t>из</w:t>
      </w:r>
      <w:proofErr w:type="spellEnd"/>
      <w:r>
        <w:rPr>
          <w:sz w:val="23"/>
          <w:szCs w:val="23"/>
        </w:rPr>
        <w:t xml:space="preserve"> </w:t>
      </w:r>
      <w:proofErr w:type="spellStart"/>
      <w:r>
        <w:rPr>
          <w:sz w:val="23"/>
          <w:szCs w:val="23"/>
        </w:rPr>
        <w:t>примарног</w:t>
      </w:r>
      <w:proofErr w:type="spellEnd"/>
      <w:r>
        <w:rPr>
          <w:sz w:val="23"/>
          <w:szCs w:val="23"/>
        </w:rPr>
        <w:t xml:space="preserve"> </w:t>
      </w:r>
      <w:proofErr w:type="spellStart"/>
      <w:r>
        <w:rPr>
          <w:sz w:val="23"/>
          <w:szCs w:val="23"/>
        </w:rPr>
        <w:t>скупа</w:t>
      </w:r>
      <w:proofErr w:type="spellEnd"/>
      <w:r>
        <w:rPr>
          <w:sz w:val="23"/>
          <w:szCs w:val="23"/>
        </w:rPr>
        <w:t xml:space="preserve"> </w:t>
      </w:r>
      <w:proofErr w:type="spellStart"/>
      <w:r>
        <w:rPr>
          <w:sz w:val="23"/>
          <w:szCs w:val="23"/>
        </w:rPr>
        <w:t>података</w:t>
      </w:r>
      <w:proofErr w:type="spellEnd"/>
      <w:r>
        <w:rPr>
          <w:sz w:val="23"/>
          <w:szCs w:val="23"/>
        </w:rPr>
        <w:t xml:space="preserve">, </w:t>
      </w:r>
      <w:proofErr w:type="spellStart"/>
      <w:r>
        <w:rPr>
          <w:sz w:val="23"/>
          <w:szCs w:val="23"/>
        </w:rPr>
        <w:t>док</w:t>
      </w:r>
      <w:proofErr w:type="spellEnd"/>
      <w:r>
        <w:rPr>
          <w:sz w:val="23"/>
          <w:szCs w:val="23"/>
        </w:rPr>
        <w:t xml:space="preserve"> </w:t>
      </w:r>
      <w:proofErr w:type="spellStart"/>
      <w:r>
        <w:rPr>
          <w:sz w:val="23"/>
          <w:szCs w:val="23"/>
        </w:rPr>
        <w:t>су</w:t>
      </w:r>
      <w:proofErr w:type="spellEnd"/>
      <w:r>
        <w:rPr>
          <w:sz w:val="23"/>
          <w:szCs w:val="23"/>
        </w:rPr>
        <w:t xml:space="preserve"> </w:t>
      </w:r>
      <w:proofErr w:type="spellStart"/>
      <w:r>
        <w:rPr>
          <w:sz w:val="23"/>
          <w:szCs w:val="23"/>
        </w:rPr>
        <w:t>секундарни</w:t>
      </w:r>
      <w:proofErr w:type="spellEnd"/>
      <w:r>
        <w:rPr>
          <w:sz w:val="23"/>
          <w:szCs w:val="23"/>
        </w:rPr>
        <w:t xml:space="preserve"> </w:t>
      </w:r>
      <w:proofErr w:type="spellStart"/>
      <w:r>
        <w:rPr>
          <w:sz w:val="23"/>
          <w:szCs w:val="23"/>
        </w:rPr>
        <w:t>подаци</w:t>
      </w:r>
      <w:proofErr w:type="spellEnd"/>
      <w:r>
        <w:rPr>
          <w:sz w:val="23"/>
          <w:szCs w:val="23"/>
        </w:rPr>
        <w:t xml:space="preserve"> </w:t>
      </w:r>
      <w:proofErr w:type="spellStart"/>
      <w:r>
        <w:rPr>
          <w:sz w:val="23"/>
          <w:szCs w:val="23"/>
        </w:rPr>
        <w:t>добијени</w:t>
      </w:r>
      <w:proofErr w:type="spellEnd"/>
      <w:r>
        <w:rPr>
          <w:sz w:val="23"/>
          <w:szCs w:val="23"/>
        </w:rPr>
        <w:t xml:space="preserve"> </w:t>
      </w:r>
      <w:proofErr w:type="spellStart"/>
      <w:r>
        <w:rPr>
          <w:sz w:val="23"/>
          <w:szCs w:val="23"/>
        </w:rPr>
        <w:t>радом</w:t>
      </w:r>
      <w:proofErr w:type="spellEnd"/>
      <w:r>
        <w:rPr>
          <w:sz w:val="23"/>
          <w:szCs w:val="23"/>
        </w:rPr>
        <w:t xml:space="preserve"> </w:t>
      </w:r>
      <w:proofErr w:type="spellStart"/>
      <w:r>
        <w:rPr>
          <w:sz w:val="23"/>
          <w:szCs w:val="23"/>
        </w:rPr>
        <w:t>апликације</w:t>
      </w:r>
      <w:proofErr w:type="spellEnd"/>
      <w:r>
        <w:rPr>
          <w:sz w:val="23"/>
          <w:szCs w:val="23"/>
        </w:rPr>
        <w:t xml:space="preserve"> и </w:t>
      </w:r>
      <w:proofErr w:type="spellStart"/>
      <w:r>
        <w:rPr>
          <w:sz w:val="23"/>
          <w:szCs w:val="23"/>
        </w:rPr>
        <w:t>обрадом</w:t>
      </w:r>
      <w:proofErr w:type="spellEnd"/>
      <w:r>
        <w:rPr>
          <w:sz w:val="23"/>
          <w:szCs w:val="23"/>
        </w:rPr>
        <w:t xml:space="preserve"> </w:t>
      </w:r>
      <w:proofErr w:type="spellStart"/>
      <w:r>
        <w:rPr>
          <w:sz w:val="23"/>
          <w:szCs w:val="23"/>
        </w:rPr>
        <w:t>примарних</w:t>
      </w:r>
      <w:proofErr w:type="spellEnd"/>
      <w:r>
        <w:rPr>
          <w:sz w:val="23"/>
          <w:szCs w:val="23"/>
        </w:rPr>
        <w:t xml:space="preserve"> </w:t>
      </w:r>
      <w:proofErr w:type="spellStart"/>
      <w:r>
        <w:rPr>
          <w:sz w:val="23"/>
          <w:szCs w:val="23"/>
        </w:rPr>
        <w:t>података</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успешан</w:t>
      </w:r>
      <w:proofErr w:type="spellEnd"/>
      <w:r>
        <w:rPr>
          <w:sz w:val="23"/>
          <w:szCs w:val="23"/>
        </w:rPr>
        <w:t xml:space="preserve"> </w:t>
      </w:r>
      <w:proofErr w:type="spellStart"/>
      <w:r>
        <w:rPr>
          <w:sz w:val="23"/>
          <w:szCs w:val="23"/>
        </w:rPr>
        <w:t>рад</w:t>
      </w:r>
      <w:proofErr w:type="spellEnd"/>
      <w:r>
        <w:rPr>
          <w:sz w:val="23"/>
          <w:szCs w:val="23"/>
        </w:rPr>
        <w:t xml:space="preserve"> </w:t>
      </w:r>
      <w:r w:rsidRPr="00A2042B">
        <w:rPr>
          <w:i/>
          <w:sz w:val="23"/>
          <w:szCs w:val="23"/>
        </w:rPr>
        <w:t>Java</w:t>
      </w:r>
      <w:r>
        <w:rPr>
          <w:sz w:val="23"/>
          <w:szCs w:val="23"/>
        </w:rPr>
        <w:t xml:space="preserve"> </w:t>
      </w:r>
      <w:proofErr w:type="spellStart"/>
      <w:r>
        <w:rPr>
          <w:sz w:val="23"/>
          <w:szCs w:val="23"/>
        </w:rPr>
        <w:t>апликације</w:t>
      </w:r>
      <w:proofErr w:type="spellEnd"/>
      <w:r>
        <w:rPr>
          <w:sz w:val="23"/>
          <w:szCs w:val="23"/>
        </w:rPr>
        <w:t xml:space="preserve"> </w:t>
      </w:r>
      <w:r>
        <w:rPr>
          <w:iCs/>
          <w:sz w:val="23"/>
          <w:szCs w:val="23"/>
          <w:lang w:val="sr-Cyrl-RS"/>
        </w:rPr>
        <w:t xml:space="preserve">коришћења је пакет </w:t>
      </w:r>
      <w:proofErr w:type="spellStart"/>
      <w:r w:rsidRPr="000B04EC">
        <w:rPr>
          <w:b/>
          <w:i/>
          <w:iCs/>
          <w:sz w:val="23"/>
          <w:szCs w:val="23"/>
        </w:rPr>
        <w:t>org.apache.poi</w:t>
      </w:r>
      <w:proofErr w:type="spellEnd"/>
      <w:r>
        <w:rPr>
          <w:sz w:val="23"/>
          <w:szCs w:val="23"/>
        </w:rPr>
        <w:t xml:space="preserve">. </w:t>
      </w:r>
      <w:proofErr w:type="spellStart"/>
      <w:r>
        <w:rPr>
          <w:sz w:val="23"/>
          <w:szCs w:val="23"/>
        </w:rPr>
        <w:t>Сваки</w:t>
      </w:r>
      <w:proofErr w:type="spellEnd"/>
      <w:r>
        <w:rPr>
          <w:sz w:val="23"/>
          <w:szCs w:val="23"/>
        </w:rPr>
        <w:t xml:space="preserve"> </w:t>
      </w:r>
      <w:proofErr w:type="spellStart"/>
      <w:r>
        <w:rPr>
          <w:sz w:val="23"/>
          <w:szCs w:val="23"/>
        </w:rPr>
        <w:t>фајл</w:t>
      </w:r>
      <w:proofErr w:type="spellEnd"/>
      <w:r>
        <w:rPr>
          <w:sz w:val="23"/>
          <w:szCs w:val="23"/>
        </w:rPr>
        <w:t xml:space="preserve"> </w:t>
      </w:r>
      <w:proofErr w:type="spellStart"/>
      <w:r>
        <w:rPr>
          <w:sz w:val="23"/>
          <w:szCs w:val="23"/>
        </w:rPr>
        <w:t>који</w:t>
      </w:r>
      <w:proofErr w:type="spellEnd"/>
      <w:r>
        <w:rPr>
          <w:sz w:val="23"/>
          <w:szCs w:val="23"/>
        </w:rPr>
        <w:t xml:space="preserve"> </w:t>
      </w:r>
      <w:proofErr w:type="spellStart"/>
      <w:r>
        <w:rPr>
          <w:sz w:val="23"/>
          <w:szCs w:val="23"/>
        </w:rPr>
        <w:t>је</w:t>
      </w:r>
      <w:proofErr w:type="spellEnd"/>
      <w:r>
        <w:rPr>
          <w:sz w:val="23"/>
          <w:szCs w:val="23"/>
        </w:rPr>
        <w:t xml:space="preserve"> </w:t>
      </w:r>
      <w:proofErr w:type="spellStart"/>
      <w:r>
        <w:rPr>
          <w:sz w:val="23"/>
          <w:szCs w:val="23"/>
        </w:rPr>
        <w:t>садржао</w:t>
      </w:r>
      <w:proofErr w:type="spellEnd"/>
      <w:r>
        <w:rPr>
          <w:sz w:val="23"/>
          <w:szCs w:val="23"/>
        </w:rPr>
        <w:t xml:space="preserve"> </w:t>
      </w:r>
      <w:proofErr w:type="spellStart"/>
      <w:r>
        <w:rPr>
          <w:sz w:val="23"/>
          <w:szCs w:val="23"/>
        </w:rPr>
        <w:t>секундарни</w:t>
      </w:r>
      <w:proofErr w:type="spellEnd"/>
      <w:r>
        <w:rPr>
          <w:sz w:val="23"/>
          <w:szCs w:val="23"/>
        </w:rPr>
        <w:t xml:space="preserve"> </w:t>
      </w:r>
      <w:proofErr w:type="spellStart"/>
      <w:r>
        <w:rPr>
          <w:sz w:val="23"/>
          <w:szCs w:val="23"/>
        </w:rPr>
        <w:t>скуп</w:t>
      </w:r>
      <w:proofErr w:type="spellEnd"/>
      <w:r>
        <w:rPr>
          <w:sz w:val="23"/>
          <w:szCs w:val="23"/>
        </w:rPr>
        <w:t xml:space="preserve"> </w:t>
      </w:r>
      <w:proofErr w:type="spellStart"/>
      <w:r>
        <w:rPr>
          <w:sz w:val="23"/>
          <w:szCs w:val="23"/>
        </w:rPr>
        <w:t>података</w:t>
      </w:r>
      <w:proofErr w:type="spellEnd"/>
      <w:r>
        <w:rPr>
          <w:sz w:val="23"/>
          <w:szCs w:val="23"/>
        </w:rPr>
        <w:t xml:space="preserve"> </w:t>
      </w:r>
      <w:proofErr w:type="spellStart"/>
      <w:r>
        <w:rPr>
          <w:sz w:val="23"/>
          <w:szCs w:val="23"/>
        </w:rPr>
        <w:t>који</w:t>
      </w:r>
      <w:proofErr w:type="spellEnd"/>
      <w:r>
        <w:rPr>
          <w:sz w:val="23"/>
          <w:szCs w:val="23"/>
        </w:rPr>
        <w:t xml:space="preserve"> </w:t>
      </w:r>
      <w:proofErr w:type="spellStart"/>
      <w:r>
        <w:rPr>
          <w:sz w:val="23"/>
          <w:szCs w:val="23"/>
        </w:rPr>
        <w:t>је</w:t>
      </w:r>
      <w:proofErr w:type="spellEnd"/>
      <w:r>
        <w:rPr>
          <w:sz w:val="23"/>
          <w:szCs w:val="23"/>
        </w:rPr>
        <w:t xml:space="preserve"> </w:t>
      </w:r>
      <w:proofErr w:type="spellStart"/>
      <w:r>
        <w:rPr>
          <w:sz w:val="23"/>
          <w:szCs w:val="23"/>
        </w:rPr>
        <w:t>задужен</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описивање</w:t>
      </w:r>
      <w:proofErr w:type="spellEnd"/>
      <w:r>
        <w:rPr>
          <w:sz w:val="23"/>
          <w:szCs w:val="23"/>
        </w:rPr>
        <w:t xml:space="preserve"> </w:t>
      </w:r>
      <w:proofErr w:type="spellStart"/>
      <w:r>
        <w:rPr>
          <w:sz w:val="23"/>
          <w:szCs w:val="23"/>
        </w:rPr>
        <w:t>чворова</w:t>
      </w:r>
      <w:proofErr w:type="spellEnd"/>
      <w:r>
        <w:rPr>
          <w:sz w:val="23"/>
          <w:szCs w:val="23"/>
        </w:rPr>
        <w:t xml:space="preserve"> </w:t>
      </w:r>
      <w:proofErr w:type="spellStart"/>
      <w:r>
        <w:rPr>
          <w:sz w:val="23"/>
          <w:szCs w:val="23"/>
        </w:rPr>
        <w:t>мреже</w:t>
      </w:r>
      <w:proofErr w:type="spellEnd"/>
      <w:r>
        <w:rPr>
          <w:sz w:val="23"/>
          <w:szCs w:val="23"/>
        </w:rPr>
        <w:t xml:space="preserve"> </w:t>
      </w:r>
      <w:proofErr w:type="spellStart"/>
      <w:r>
        <w:rPr>
          <w:sz w:val="23"/>
          <w:szCs w:val="23"/>
        </w:rPr>
        <w:t>има</w:t>
      </w:r>
      <w:proofErr w:type="spellEnd"/>
      <w:r>
        <w:rPr>
          <w:sz w:val="23"/>
          <w:szCs w:val="23"/>
        </w:rPr>
        <w:t xml:space="preserve"> </w:t>
      </w:r>
      <w:proofErr w:type="spellStart"/>
      <w:r>
        <w:rPr>
          <w:sz w:val="23"/>
          <w:szCs w:val="23"/>
        </w:rPr>
        <w:t>обавезне</w:t>
      </w:r>
      <w:proofErr w:type="spellEnd"/>
      <w:r>
        <w:rPr>
          <w:sz w:val="23"/>
          <w:szCs w:val="23"/>
        </w:rPr>
        <w:t xml:space="preserve"> </w:t>
      </w:r>
      <w:proofErr w:type="spellStart"/>
      <w:r>
        <w:rPr>
          <w:sz w:val="23"/>
          <w:szCs w:val="23"/>
        </w:rPr>
        <w:t>колоне</w:t>
      </w:r>
      <w:proofErr w:type="spellEnd"/>
      <w:r>
        <w:rPr>
          <w:sz w:val="23"/>
          <w:szCs w:val="23"/>
        </w:rPr>
        <w:t xml:space="preserve"> </w:t>
      </w:r>
      <w:r>
        <w:rPr>
          <w:i/>
          <w:iCs/>
          <w:sz w:val="23"/>
          <w:szCs w:val="23"/>
        </w:rPr>
        <w:t xml:space="preserve">Id </w:t>
      </w:r>
      <w:r>
        <w:rPr>
          <w:sz w:val="23"/>
          <w:szCs w:val="23"/>
        </w:rPr>
        <w:t xml:space="preserve">и </w:t>
      </w:r>
      <w:r>
        <w:rPr>
          <w:i/>
          <w:iCs/>
          <w:sz w:val="23"/>
          <w:szCs w:val="23"/>
        </w:rPr>
        <w:t xml:space="preserve">Label </w:t>
      </w:r>
      <w:r>
        <w:rPr>
          <w:sz w:val="23"/>
          <w:szCs w:val="23"/>
        </w:rPr>
        <w:t>(</w:t>
      </w:r>
      <w:proofErr w:type="spellStart"/>
      <w:r>
        <w:rPr>
          <w:sz w:val="23"/>
          <w:szCs w:val="23"/>
        </w:rPr>
        <w:t>идентификациони</w:t>
      </w:r>
      <w:proofErr w:type="spellEnd"/>
      <w:r>
        <w:rPr>
          <w:sz w:val="23"/>
          <w:szCs w:val="23"/>
        </w:rPr>
        <w:t xml:space="preserve"> </w:t>
      </w:r>
      <w:proofErr w:type="spellStart"/>
      <w:r>
        <w:rPr>
          <w:sz w:val="23"/>
          <w:szCs w:val="23"/>
        </w:rPr>
        <w:t>број</w:t>
      </w:r>
      <w:proofErr w:type="spellEnd"/>
      <w:r>
        <w:rPr>
          <w:sz w:val="23"/>
          <w:szCs w:val="23"/>
        </w:rPr>
        <w:t xml:space="preserve">, и </w:t>
      </w:r>
      <w:proofErr w:type="spellStart"/>
      <w:r>
        <w:rPr>
          <w:sz w:val="23"/>
          <w:szCs w:val="23"/>
        </w:rPr>
        <w:t>име</w:t>
      </w:r>
      <w:proofErr w:type="spellEnd"/>
      <w:r>
        <w:rPr>
          <w:sz w:val="23"/>
          <w:szCs w:val="23"/>
        </w:rPr>
        <w:t xml:space="preserve"> </w:t>
      </w:r>
      <w:proofErr w:type="spellStart"/>
      <w:r>
        <w:rPr>
          <w:sz w:val="23"/>
          <w:szCs w:val="23"/>
        </w:rPr>
        <w:t>чвора</w:t>
      </w:r>
      <w:proofErr w:type="spellEnd"/>
      <w:r>
        <w:rPr>
          <w:sz w:val="23"/>
          <w:szCs w:val="23"/>
        </w:rPr>
        <w:t xml:space="preserve">) </w:t>
      </w:r>
      <w:proofErr w:type="spellStart"/>
      <w:r>
        <w:rPr>
          <w:sz w:val="23"/>
          <w:szCs w:val="23"/>
        </w:rPr>
        <w:t>као</w:t>
      </w:r>
      <w:proofErr w:type="spellEnd"/>
      <w:r>
        <w:rPr>
          <w:sz w:val="23"/>
          <w:szCs w:val="23"/>
        </w:rPr>
        <w:t xml:space="preserve"> и </w:t>
      </w:r>
      <w:proofErr w:type="spellStart"/>
      <w:r>
        <w:rPr>
          <w:sz w:val="23"/>
          <w:szCs w:val="23"/>
        </w:rPr>
        <w:t>произвољан</w:t>
      </w:r>
      <w:proofErr w:type="spellEnd"/>
      <w:r>
        <w:rPr>
          <w:sz w:val="23"/>
          <w:szCs w:val="23"/>
        </w:rPr>
        <w:t xml:space="preserve"> </w:t>
      </w:r>
      <w:proofErr w:type="spellStart"/>
      <w:r>
        <w:rPr>
          <w:sz w:val="23"/>
          <w:szCs w:val="23"/>
        </w:rPr>
        <w:t>број</w:t>
      </w:r>
      <w:proofErr w:type="spellEnd"/>
      <w:r>
        <w:rPr>
          <w:sz w:val="23"/>
          <w:szCs w:val="23"/>
        </w:rPr>
        <w:t xml:space="preserve"> </w:t>
      </w:r>
      <w:proofErr w:type="spellStart"/>
      <w:r>
        <w:rPr>
          <w:sz w:val="23"/>
          <w:szCs w:val="23"/>
        </w:rPr>
        <w:t>других</w:t>
      </w:r>
      <w:proofErr w:type="spellEnd"/>
      <w:r>
        <w:rPr>
          <w:sz w:val="23"/>
          <w:szCs w:val="23"/>
        </w:rPr>
        <w:t xml:space="preserve"> </w:t>
      </w:r>
      <w:proofErr w:type="spellStart"/>
      <w:r>
        <w:rPr>
          <w:sz w:val="23"/>
          <w:szCs w:val="23"/>
        </w:rPr>
        <w:t>колона</w:t>
      </w:r>
      <w:proofErr w:type="spellEnd"/>
      <w:r>
        <w:rPr>
          <w:sz w:val="23"/>
          <w:szCs w:val="23"/>
        </w:rPr>
        <w:t xml:space="preserve"> </w:t>
      </w:r>
      <w:proofErr w:type="spellStart"/>
      <w:r>
        <w:rPr>
          <w:sz w:val="23"/>
          <w:szCs w:val="23"/>
        </w:rPr>
        <w:t>које</w:t>
      </w:r>
      <w:proofErr w:type="spellEnd"/>
      <w:r>
        <w:rPr>
          <w:sz w:val="23"/>
          <w:szCs w:val="23"/>
        </w:rPr>
        <w:t xml:space="preserve"> </w:t>
      </w:r>
      <w:proofErr w:type="spellStart"/>
      <w:r>
        <w:rPr>
          <w:sz w:val="23"/>
          <w:szCs w:val="23"/>
        </w:rPr>
        <w:t>су</w:t>
      </w:r>
      <w:proofErr w:type="spellEnd"/>
      <w:r>
        <w:rPr>
          <w:sz w:val="23"/>
          <w:szCs w:val="23"/>
        </w:rPr>
        <w:t xml:space="preserve"> у </w:t>
      </w:r>
      <w:proofErr w:type="spellStart"/>
      <w:r>
        <w:rPr>
          <w:sz w:val="23"/>
          <w:szCs w:val="23"/>
        </w:rPr>
        <w:t>складу</w:t>
      </w:r>
      <w:proofErr w:type="spellEnd"/>
      <w:r>
        <w:rPr>
          <w:sz w:val="23"/>
          <w:szCs w:val="23"/>
        </w:rPr>
        <w:t xml:space="preserve"> </w:t>
      </w:r>
      <w:proofErr w:type="spellStart"/>
      <w:r>
        <w:rPr>
          <w:sz w:val="23"/>
          <w:szCs w:val="23"/>
        </w:rPr>
        <w:t>са</w:t>
      </w:r>
      <w:proofErr w:type="spellEnd"/>
      <w:r>
        <w:rPr>
          <w:sz w:val="23"/>
          <w:szCs w:val="23"/>
        </w:rPr>
        <w:t xml:space="preserve"> </w:t>
      </w:r>
      <w:proofErr w:type="spellStart"/>
      <w:r>
        <w:rPr>
          <w:sz w:val="23"/>
          <w:szCs w:val="23"/>
        </w:rPr>
        <w:t>захтевима</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обраду</w:t>
      </w:r>
      <w:proofErr w:type="spellEnd"/>
      <w:r>
        <w:rPr>
          <w:sz w:val="23"/>
          <w:szCs w:val="23"/>
        </w:rPr>
        <w:t xml:space="preserve"> </w:t>
      </w:r>
      <w:proofErr w:type="spellStart"/>
      <w:r>
        <w:rPr>
          <w:sz w:val="23"/>
          <w:szCs w:val="23"/>
        </w:rPr>
        <w:t>те</w:t>
      </w:r>
      <w:proofErr w:type="spellEnd"/>
      <w:r>
        <w:rPr>
          <w:sz w:val="23"/>
          <w:szCs w:val="23"/>
        </w:rPr>
        <w:t xml:space="preserve"> </w:t>
      </w:r>
      <w:proofErr w:type="spellStart"/>
      <w:r>
        <w:rPr>
          <w:sz w:val="23"/>
          <w:szCs w:val="23"/>
        </w:rPr>
        <w:t>мреже</w:t>
      </w:r>
      <w:proofErr w:type="spellEnd"/>
      <w:r>
        <w:rPr>
          <w:sz w:val="23"/>
          <w:szCs w:val="23"/>
        </w:rPr>
        <w:t xml:space="preserve">. </w:t>
      </w:r>
      <w:proofErr w:type="spellStart"/>
      <w:r>
        <w:rPr>
          <w:sz w:val="23"/>
          <w:szCs w:val="23"/>
        </w:rPr>
        <w:t>Фајл</w:t>
      </w:r>
      <w:proofErr w:type="spellEnd"/>
      <w:r>
        <w:rPr>
          <w:sz w:val="23"/>
          <w:szCs w:val="23"/>
        </w:rPr>
        <w:t xml:space="preserve"> </w:t>
      </w:r>
      <w:proofErr w:type="spellStart"/>
      <w:r>
        <w:rPr>
          <w:sz w:val="23"/>
          <w:szCs w:val="23"/>
        </w:rPr>
        <w:t>који</w:t>
      </w:r>
      <w:proofErr w:type="spellEnd"/>
      <w:r>
        <w:rPr>
          <w:sz w:val="23"/>
          <w:szCs w:val="23"/>
        </w:rPr>
        <w:t xml:space="preserve"> </w:t>
      </w:r>
      <w:proofErr w:type="spellStart"/>
      <w:r>
        <w:rPr>
          <w:sz w:val="23"/>
          <w:szCs w:val="23"/>
        </w:rPr>
        <w:t>служи</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опис</w:t>
      </w:r>
      <w:proofErr w:type="spellEnd"/>
      <w:r>
        <w:rPr>
          <w:sz w:val="23"/>
          <w:szCs w:val="23"/>
        </w:rPr>
        <w:t xml:space="preserve"> </w:t>
      </w:r>
      <w:proofErr w:type="spellStart"/>
      <w:r>
        <w:rPr>
          <w:sz w:val="23"/>
          <w:szCs w:val="23"/>
        </w:rPr>
        <w:t>веза</w:t>
      </w:r>
      <w:proofErr w:type="spellEnd"/>
      <w:r>
        <w:rPr>
          <w:sz w:val="23"/>
          <w:szCs w:val="23"/>
        </w:rPr>
        <w:t xml:space="preserve"> </w:t>
      </w:r>
      <w:proofErr w:type="spellStart"/>
      <w:r>
        <w:rPr>
          <w:sz w:val="23"/>
          <w:szCs w:val="23"/>
        </w:rPr>
        <w:t>између</w:t>
      </w:r>
      <w:proofErr w:type="spellEnd"/>
      <w:r>
        <w:rPr>
          <w:sz w:val="23"/>
          <w:szCs w:val="23"/>
        </w:rPr>
        <w:t xml:space="preserve"> </w:t>
      </w:r>
      <w:proofErr w:type="spellStart"/>
      <w:r>
        <w:rPr>
          <w:sz w:val="23"/>
          <w:szCs w:val="23"/>
        </w:rPr>
        <w:t>чворова</w:t>
      </w:r>
      <w:proofErr w:type="spellEnd"/>
      <w:r>
        <w:rPr>
          <w:sz w:val="23"/>
          <w:szCs w:val="23"/>
        </w:rPr>
        <w:t xml:space="preserve"> </w:t>
      </w:r>
      <w:proofErr w:type="spellStart"/>
      <w:r>
        <w:rPr>
          <w:sz w:val="23"/>
          <w:szCs w:val="23"/>
        </w:rPr>
        <w:t>има</w:t>
      </w:r>
      <w:proofErr w:type="spellEnd"/>
      <w:r>
        <w:rPr>
          <w:sz w:val="23"/>
          <w:szCs w:val="23"/>
        </w:rPr>
        <w:t xml:space="preserve"> </w:t>
      </w:r>
      <w:proofErr w:type="spellStart"/>
      <w:r>
        <w:rPr>
          <w:sz w:val="23"/>
          <w:szCs w:val="23"/>
        </w:rPr>
        <w:t>четири</w:t>
      </w:r>
      <w:proofErr w:type="spellEnd"/>
      <w:r>
        <w:rPr>
          <w:sz w:val="23"/>
          <w:szCs w:val="23"/>
        </w:rPr>
        <w:t xml:space="preserve"> </w:t>
      </w:r>
      <w:proofErr w:type="spellStart"/>
      <w:r>
        <w:rPr>
          <w:sz w:val="23"/>
          <w:szCs w:val="23"/>
        </w:rPr>
        <w:t>обавезне</w:t>
      </w:r>
      <w:proofErr w:type="spellEnd"/>
      <w:r>
        <w:rPr>
          <w:sz w:val="23"/>
          <w:szCs w:val="23"/>
        </w:rPr>
        <w:t xml:space="preserve"> </w:t>
      </w:r>
      <w:proofErr w:type="spellStart"/>
      <w:r>
        <w:rPr>
          <w:sz w:val="23"/>
          <w:szCs w:val="23"/>
        </w:rPr>
        <w:t>колоне</w:t>
      </w:r>
      <w:proofErr w:type="spellEnd"/>
      <w:r>
        <w:rPr>
          <w:sz w:val="23"/>
          <w:szCs w:val="23"/>
        </w:rPr>
        <w:t xml:space="preserve">: </w:t>
      </w:r>
      <w:r>
        <w:rPr>
          <w:i/>
          <w:iCs/>
          <w:sz w:val="23"/>
          <w:szCs w:val="23"/>
        </w:rPr>
        <w:t>Source</w:t>
      </w:r>
      <w:r>
        <w:rPr>
          <w:sz w:val="23"/>
          <w:szCs w:val="23"/>
        </w:rPr>
        <w:t xml:space="preserve">, </w:t>
      </w:r>
      <w:r>
        <w:rPr>
          <w:i/>
          <w:iCs/>
          <w:sz w:val="23"/>
          <w:szCs w:val="23"/>
        </w:rPr>
        <w:t>Target</w:t>
      </w:r>
      <w:r>
        <w:rPr>
          <w:sz w:val="23"/>
          <w:szCs w:val="23"/>
        </w:rPr>
        <w:t xml:space="preserve">, </w:t>
      </w:r>
      <w:r>
        <w:rPr>
          <w:i/>
          <w:iCs/>
          <w:sz w:val="23"/>
          <w:szCs w:val="23"/>
        </w:rPr>
        <w:t>Type</w:t>
      </w:r>
      <w:r>
        <w:rPr>
          <w:sz w:val="23"/>
          <w:szCs w:val="23"/>
        </w:rPr>
        <w:t xml:space="preserve">, </w:t>
      </w:r>
      <w:r>
        <w:rPr>
          <w:i/>
          <w:iCs/>
          <w:sz w:val="23"/>
          <w:szCs w:val="23"/>
        </w:rPr>
        <w:t xml:space="preserve">Weight </w:t>
      </w:r>
      <w:r>
        <w:rPr>
          <w:sz w:val="23"/>
          <w:szCs w:val="23"/>
        </w:rPr>
        <w:t>(</w:t>
      </w:r>
      <w:proofErr w:type="spellStart"/>
      <w:r>
        <w:rPr>
          <w:sz w:val="23"/>
          <w:szCs w:val="23"/>
        </w:rPr>
        <w:t>изворни</w:t>
      </w:r>
      <w:proofErr w:type="spellEnd"/>
      <w:r>
        <w:rPr>
          <w:sz w:val="23"/>
          <w:szCs w:val="23"/>
        </w:rPr>
        <w:t xml:space="preserve"> и </w:t>
      </w:r>
      <w:proofErr w:type="spellStart"/>
      <w:r>
        <w:rPr>
          <w:sz w:val="23"/>
          <w:szCs w:val="23"/>
        </w:rPr>
        <w:t>дестинациони</w:t>
      </w:r>
      <w:proofErr w:type="spellEnd"/>
      <w:r>
        <w:rPr>
          <w:sz w:val="23"/>
          <w:szCs w:val="23"/>
        </w:rPr>
        <w:t xml:space="preserve"> </w:t>
      </w:r>
      <w:proofErr w:type="spellStart"/>
      <w:r>
        <w:rPr>
          <w:sz w:val="23"/>
          <w:szCs w:val="23"/>
        </w:rPr>
        <w:t>идентификациони</w:t>
      </w:r>
      <w:proofErr w:type="spellEnd"/>
      <w:r>
        <w:rPr>
          <w:sz w:val="23"/>
          <w:szCs w:val="23"/>
        </w:rPr>
        <w:t xml:space="preserve"> </w:t>
      </w:r>
      <w:proofErr w:type="spellStart"/>
      <w:r>
        <w:rPr>
          <w:sz w:val="23"/>
          <w:szCs w:val="23"/>
        </w:rPr>
        <w:t>бројеви</w:t>
      </w:r>
      <w:proofErr w:type="spellEnd"/>
      <w:r>
        <w:rPr>
          <w:sz w:val="23"/>
          <w:szCs w:val="23"/>
        </w:rPr>
        <w:t xml:space="preserve">, </w:t>
      </w:r>
      <w:proofErr w:type="spellStart"/>
      <w:r>
        <w:rPr>
          <w:sz w:val="23"/>
          <w:szCs w:val="23"/>
        </w:rPr>
        <w:t>усмереност</w:t>
      </w:r>
      <w:proofErr w:type="spellEnd"/>
      <w:r>
        <w:rPr>
          <w:sz w:val="23"/>
          <w:szCs w:val="23"/>
        </w:rPr>
        <w:t xml:space="preserve"> </w:t>
      </w:r>
      <w:proofErr w:type="spellStart"/>
      <w:r>
        <w:rPr>
          <w:sz w:val="23"/>
          <w:szCs w:val="23"/>
        </w:rPr>
        <w:t>веза</w:t>
      </w:r>
      <w:proofErr w:type="spellEnd"/>
      <w:r>
        <w:rPr>
          <w:sz w:val="23"/>
          <w:szCs w:val="23"/>
        </w:rPr>
        <w:t xml:space="preserve"> у </w:t>
      </w:r>
      <w:proofErr w:type="spellStart"/>
      <w:r>
        <w:rPr>
          <w:sz w:val="23"/>
          <w:szCs w:val="23"/>
        </w:rPr>
        <w:t>графу</w:t>
      </w:r>
      <w:proofErr w:type="spellEnd"/>
      <w:r>
        <w:rPr>
          <w:sz w:val="23"/>
          <w:szCs w:val="23"/>
        </w:rPr>
        <w:t xml:space="preserve"> и </w:t>
      </w:r>
      <w:proofErr w:type="spellStart"/>
      <w:r>
        <w:rPr>
          <w:sz w:val="23"/>
          <w:szCs w:val="23"/>
        </w:rPr>
        <w:t>тежина</w:t>
      </w:r>
      <w:proofErr w:type="spellEnd"/>
      <w:r>
        <w:rPr>
          <w:sz w:val="23"/>
          <w:szCs w:val="23"/>
        </w:rPr>
        <w:t xml:space="preserve"> </w:t>
      </w:r>
      <w:proofErr w:type="spellStart"/>
      <w:r>
        <w:rPr>
          <w:sz w:val="23"/>
          <w:szCs w:val="23"/>
        </w:rPr>
        <w:t>сваке</w:t>
      </w:r>
      <w:proofErr w:type="spellEnd"/>
      <w:r>
        <w:rPr>
          <w:sz w:val="23"/>
          <w:szCs w:val="23"/>
        </w:rPr>
        <w:t xml:space="preserve"> </w:t>
      </w:r>
      <w:proofErr w:type="spellStart"/>
      <w:r>
        <w:rPr>
          <w:sz w:val="23"/>
          <w:szCs w:val="23"/>
        </w:rPr>
        <w:t>везе</w:t>
      </w:r>
      <w:proofErr w:type="spellEnd"/>
      <w:r>
        <w:rPr>
          <w:sz w:val="23"/>
          <w:szCs w:val="23"/>
        </w:rPr>
        <w:t xml:space="preserve">). </w:t>
      </w:r>
    </w:p>
    <w:p w14:paraId="772DDF36" w14:textId="77777777" w:rsidR="00222721" w:rsidRDefault="00A2042B" w:rsidP="00A2042B">
      <w:pPr>
        <w:pStyle w:val="Osnovnitekst"/>
        <w:rPr>
          <w:sz w:val="23"/>
          <w:szCs w:val="23"/>
        </w:rPr>
      </w:pPr>
      <w:r>
        <w:rPr>
          <w:sz w:val="23"/>
          <w:szCs w:val="23"/>
        </w:rPr>
        <w:t xml:space="preserve">Уз овај документ достављен је и изворни код </w:t>
      </w:r>
      <w:r w:rsidR="00222721" w:rsidRPr="00222721">
        <w:rPr>
          <w:i/>
          <w:sz w:val="23"/>
          <w:szCs w:val="23"/>
        </w:rPr>
        <w:t>Java</w:t>
      </w:r>
      <w:r>
        <w:rPr>
          <w:sz w:val="23"/>
          <w:szCs w:val="23"/>
        </w:rPr>
        <w:t xml:space="preserve"> апликације у коме се налази цела логика обраде примарног скупа података и припреме секундарних скупова података.</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0190152"/>
      <w:r>
        <w:rPr>
          <w:lang w:val="sr-Cyrl-RS"/>
        </w:rPr>
        <w:lastRenderedPageBreak/>
        <w:t>Анотирање података (</w:t>
      </w:r>
      <w:r>
        <w:rPr>
          <w:lang w:val="en-US"/>
        </w:rPr>
        <w:t xml:space="preserve">II </w:t>
      </w:r>
      <w:r>
        <w:rPr>
          <w:lang w:val="sr-Cyrl-RS"/>
        </w:rPr>
        <w:t>фаза)</w:t>
      </w:r>
      <w:bookmarkEnd w:id="3"/>
    </w:p>
    <w:p w14:paraId="0EEC8CA8" w14:textId="77777777" w:rsidR="00333874" w:rsidRDefault="00333874" w:rsidP="00333874">
      <w:pPr>
        <w:pStyle w:val="Default"/>
        <w:spacing w:after="120" w:line="360" w:lineRule="auto"/>
        <w:ind w:firstLine="720"/>
        <w:jc w:val="both"/>
        <w:rPr>
          <w:sz w:val="23"/>
          <w:szCs w:val="23"/>
        </w:rPr>
      </w:pPr>
      <w:proofErr w:type="spellStart"/>
      <w:r>
        <w:rPr>
          <w:sz w:val="23"/>
          <w:szCs w:val="23"/>
        </w:rPr>
        <w:t>За</w:t>
      </w:r>
      <w:proofErr w:type="spellEnd"/>
      <w:r>
        <w:rPr>
          <w:sz w:val="23"/>
          <w:szCs w:val="23"/>
        </w:rPr>
        <w:t xml:space="preserve"> </w:t>
      </w:r>
      <w:proofErr w:type="spellStart"/>
      <w:r>
        <w:rPr>
          <w:sz w:val="23"/>
          <w:szCs w:val="23"/>
        </w:rPr>
        <w:t>моделовање</w:t>
      </w:r>
      <w:proofErr w:type="spellEnd"/>
      <w:r>
        <w:rPr>
          <w:sz w:val="23"/>
          <w:szCs w:val="23"/>
        </w:rPr>
        <w:t xml:space="preserve"> и </w:t>
      </w:r>
      <w:proofErr w:type="spellStart"/>
      <w:r>
        <w:rPr>
          <w:sz w:val="23"/>
          <w:szCs w:val="23"/>
        </w:rPr>
        <w:t>графички</w:t>
      </w:r>
      <w:proofErr w:type="spellEnd"/>
      <w:r>
        <w:rPr>
          <w:sz w:val="23"/>
          <w:szCs w:val="23"/>
        </w:rPr>
        <w:t xml:space="preserve"> </w:t>
      </w:r>
      <w:proofErr w:type="spellStart"/>
      <w:r>
        <w:rPr>
          <w:sz w:val="23"/>
          <w:szCs w:val="23"/>
        </w:rPr>
        <w:t>приказ</w:t>
      </w:r>
      <w:proofErr w:type="spellEnd"/>
      <w:r>
        <w:rPr>
          <w:sz w:val="23"/>
          <w:szCs w:val="23"/>
        </w:rPr>
        <w:t xml:space="preserve"> </w:t>
      </w:r>
      <w:proofErr w:type="spellStart"/>
      <w:r>
        <w:rPr>
          <w:sz w:val="23"/>
          <w:szCs w:val="23"/>
        </w:rPr>
        <w:t>мреже</w:t>
      </w:r>
      <w:proofErr w:type="spellEnd"/>
      <w:r>
        <w:rPr>
          <w:sz w:val="23"/>
          <w:szCs w:val="23"/>
        </w:rPr>
        <w:t xml:space="preserve"> </w:t>
      </w:r>
      <w:proofErr w:type="spellStart"/>
      <w:r>
        <w:rPr>
          <w:sz w:val="23"/>
          <w:szCs w:val="23"/>
        </w:rPr>
        <w:t>коришћен</w:t>
      </w:r>
      <w:proofErr w:type="spellEnd"/>
      <w:r>
        <w:rPr>
          <w:sz w:val="23"/>
          <w:szCs w:val="23"/>
        </w:rPr>
        <w:t xml:space="preserve"> </w:t>
      </w:r>
      <w:proofErr w:type="spellStart"/>
      <w:r>
        <w:rPr>
          <w:sz w:val="23"/>
          <w:szCs w:val="23"/>
        </w:rPr>
        <w:t>је</w:t>
      </w:r>
      <w:proofErr w:type="spellEnd"/>
      <w:r>
        <w:rPr>
          <w:sz w:val="23"/>
          <w:szCs w:val="23"/>
        </w:rPr>
        <w:t xml:space="preserve"> </w:t>
      </w:r>
      <w:proofErr w:type="spellStart"/>
      <w:r>
        <w:rPr>
          <w:sz w:val="23"/>
          <w:szCs w:val="23"/>
        </w:rPr>
        <w:t>алат</w:t>
      </w:r>
      <w:proofErr w:type="spellEnd"/>
      <w:r>
        <w:rPr>
          <w:sz w:val="23"/>
          <w:szCs w:val="23"/>
        </w:rPr>
        <w:t xml:space="preserve"> </w:t>
      </w:r>
      <w:r>
        <w:rPr>
          <w:i/>
          <w:iCs/>
          <w:sz w:val="23"/>
          <w:szCs w:val="23"/>
        </w:rPr>
        <w:t xml:space="preserve">Gephi </w:t>
      </w:r>
      <w:r w:rsidRPr="0017433A">
        <w:rPr>
          <w:i/>
          <w:sz w:val="23"/>
          <w:szCs w:val="23"/>
        </w:rPr>
        <w:t>0</w:t>
      </w:r>
      <w:r w:rsidRPr="0017433A">
        <w:rPr>
          <w:i/>
          <w:iCs/>
          <w:sz w:val="23"/>
          <w:szCs w:val="23"/>
        </w:rPr>
        <w:t>.</w:t>
      </w:r>
      <w:r w:rsidRPr="0017433A">
        <w:rPr>
          <w:i/>
          <w:sz w:val="23"/>
          <w:szCs w:val="23"/>
        </w:rPr>
        <w:t>9.2</w:t>
      </w:r>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основу</w:t>
      </w:r>
      <w:proofErr w:type="spellEnd"/>
      <w:r>
        <w:rPr>
          <w:sz w:val="23"/>
          <w:szCs w:val="23"/>
        </w:rPr>
        <w:t xml:space="preserve"> </w:t>
      </w:r>
      <w:proofErr w:type="spellStart"/>
      <w:r>
        <w:rPr>
          <w:sz w:val="23"/>
          <w:szCs w:val="23"/>
        </w:rPr>
        <w:t>секундарних</w:t>
      </w:r>
      <w:proofErr w:type="spellEnd"/>
      <w:r>
        <w:rPr>
          <w:sz w:val="23"/>
          <w:szCs w:val="23"/>
        </w:rPr>
        <w:t xml:space="preserve"> </w:t>
      </w:r>
      <w:proofErr w:type="spellStart"/>
      <w:r>
        <w:rPr>
          <w:sz w:val="23"/>
          <w:szCs w:val="23"/>
        </w:rPr>
        <w:t>скупова</w:t>
      </w:r>
      <w:proofErr w:type="spellEnd"/>
      <w:r>
        <w:rPr>
          <w:sz w:val="23"/>
          <w:szCs w:val="23"/>
        </w:rPr>
        <w:t xml:space="preserve"> </w:t>
      </w:r>
      <w:proofErr w:type="spellStart"/>
      <w:r>
        <w:rPr>
          <w:sz w:val="23"/>
          <w:szCs w:val="23"/>
        </w:rPr>
        <w:t>података</w:t>
      </w:r>
      <w:proofErr w:type="spellEnd"/>
      <w:r>
        <w:rPr>
          <w:sz w:val="23"/>
          <w:szCs w:val="23"/>
        </w:rPr>
        <w:t xml:space="preserve"> </w:t>
      </w:r>
      <w:proofErr w:type="spellStart"/>
      <w:r>
        <w:rPr>
          <w:sz w:val="23"/>
          <w:szCs w:val="23"/>
        </w:rPr>
        <w:t>алат</w:t>
      </w:r>
      <w:proofErr w:type="spellEnd"/>
      <w:r>
        <w:rPr>
          <w:sz w:val="23"/>
          <w:szCs w:val="23"/>
        </w:rPr>
        <w:t xml:space="preserve"> </w:t>
      </w:r>
      <w:r>
        <w:rPr>
          <w:i/>
          <w:iCs/>
          <w:sz w:val="23"/>
          <w:szCs w:val="23"/>
        </w:rPr>
        <w:t xml:space="preserve">Gephi </w:t>
      </w:r>
      <w:r w:rsidR="0017433A">
        <w:rPr>
          <w:i/>
          <w:iCs/>
          <w:sz w:val="23"/>
          <w:szCs w:val="23"/>
          <w:lang w:val="sr-Cyrl-RS"/>
        </w:rPr>
        <w:t xml:space="preserve">0.9.2 </w:t>
      </w:r>
      <w:proofErr w:type="spellStart"/>
      <w:r>
        <w:rPr>
          <w:sz w:val="23"/>
          <w:szCs w:val="23"/>
        </w:rPr>
        <w:t>је</w:t>
      </w:r>
      <w:proofErr w:type="spellEnd"/>
      <w:r>
        <w:rPr>
          <w:sz w:val="23"/>
          <w:szCs w:val="23"/>
        </w:rPr>
        <w:t xml:space="preserve"> </w:t>
      </w:r>
      <w:proofErr w:type="spellStart"/>
      <w:r>
        <w:rPr>
          <w:sz w:val="23"/>
          <w:szCs w:val="23"/>
        </w:rPr>
        <w:t>конструисао</w:t>
      </w:r>
      <w:proofErr w:type="spellEnd"/>
      <w:r>
        <w:rPr>
          <w:sz w:val="23"/>
          <w:szCs w:val="23"/>
        </w:rPr>
        <w:t xml:space="preserve"> </w:t>
      </w:r>
      <w:proofErr w:type="spellStart"/>
      <w:r>
        <w:rPr>
          <w:sz w:val="23"/>
          <w:szCs w:val="23"/>
        </w:rPr>
        <w:t>тражене</w:t>
      </w:r>
      <w:proofErr w:type="spellEnd"/>
      <w:r>
        <w:rPr>
          <w:sz w:val="23"/>
          <w:szCs w:val="23"/>
        </w:rPr>
        <w:t xml:space="preserve"> </w:t>
      </w:r>
      <w:proofErr w:type="spellStart"/>
      <w:r>
        <w:rPr>
          <w:sz w:val="23"/>
          <w:szCs w:val="23"/>
        </w:rPr>
        <w:t>мреже</w:t>
      </w:r>
      <w:proofErr w:type="spellEnd"/>
      <w:r>
        <w:rPr>
          <w:sz w:val="23"/>
          <w:szCs w:val="23"/>
        </w:rPr>
        <w:t xml:space="preserve">. </w:t>
      </w:r>
      <w:proofErr w:type="spellStart"/>
      <w:r>
        <w:rPr>
          <w:sz w:val="23"/>
          <w:szCs w:val="23"/>
        </w:rPr>
        <w:t>Након</w:t>
      </w:r>
      <w:proofErr w:type="spellEnd"/>
      <w:r>
        <w:rPr>
          <w:sz w:val="23"/>
          <w:szCs w:val="23"/>
        </w:rPr>
        <w:t xml:space="preserve"> </w:t>
      </w:r>
      <w:proofErr w:type="spellStart"/>
      <w:r>
        <w:rPr>
          <w:sz w:val="23"/>
          <w:szCs w:val="23"/>
        </w:rPr>
        <w:t>формирања</w:t>
      </w:r>
      <w:proofErr w:type="spellEnd"/>
      <w:r>
        <w:rPr>
          <w:sz w:val="23"/>
          <w:szCs w:val="23"/>
        </w:rPr>
        <w:t xml:space="preserve"> </w:t>
      </w:r>
      <w:proofErr w:type="spellStart"/>
      <w:r>
        <w:rPr>
          <w:sz w:val="23"/>
          <w:szCs w:val="23"/>
        </w:rPr>
        <w:t>мреже</w:t>
      </w:r>
      <w:proofErr w:type="spellEnd"/>
      <w:r>
        <w:rPr>
          <w:sz w:val="23"/>
          <w:szCs w:val="23"/>
        </w:rPr>
        <w:t xml:space="preserve"> </w:t>
      </w:r>
      <w:proofErr w:type="spellStart"/>
      <w:r>
        <w:rPr>
          <w:sz w:val="23"/>
          <w:szCs w:val="23"/>
        </w:rPr>
        <w:t>коришћене</w:t>
      </w:r>
      <w:proofErr w:type="spellEnd"/>
      <w:r>
        <w:rPr>
          <w:sz w:val="23"/>
          <w:szCs w:val="23"/>
        </w:rPr>
        <w:t xml:space="preserve"> </w:t>
      </w:r>
      <w:proofErr w:type="spellStart"/>
      <w:r>
        <w:rPr>
          <w:sz w:val="23"/>
          <w:szCs w:val="23"/>
        </w:rPr>
        <w:t>су</w:t>
      </w:r>
      <w:proofErr w:type="spellEnd"/>
      <w:r>
        <w:rPr>
          <w:sz w:val="23"/>
          <w:szCs w:val="23"/>
        </w:rPr>
        <w:t xml:space="preserve"> </w:t>
      </w:r>
      <w:proofErr w:type="spellStart"/>
      <w:r>
        <w:rPr>
          <w:sz w:val="23"/>
          <w:szCs w:val="23"/>
        </w:rPr>
        <w:t>функционалности</w:t>
      </w:r>
      <w:proofErr w:type="spellEnd"/>
      <w:r>
        <w:rPr>
          <w:sz w:val="23"/>
          <w:szCs w:val="23"/>
        </w:rPr>
        <w:t xml:space="preserve"> </w:t>
      </w:r>
      <w:proofErr w:type="spellStart"/>
      <w:r>
        <w:rPr>
          <w:sz w:val="23"/>
          <w:szCs w:val="23"/>
        </w:rPr>
        <w:t>алата</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побољшавање</w:t>
      </w:r>
      <w:proofErr w:type="spellEnd"/>
      <w:r>
        <w:rPr>
          <w:sz w:val="23"/>
          <w:szCs w:val="23"/>
        </w:rPr>
        <w:t xml:space="preserve"> </w:t>
      </w:r>
      <w:proofErr w:type="spellStart"/>
      <w:r>
        <w:rPr>
          <w:sz w:val="23"/>
          <w:szCs w:val="23"/>
        </w:rPr>
        <w:t>графичког</w:t>
      </w:r>
      <w:proofErr w:type="spellEnd"/>
      <w:r>
        <w:rPr>
          <w:sz w:val="23"/>
          <w:szCs w:val="23"/>
        </w:rPr>
        <w:t xml:space="preserve"> </w:t>
      </w:r>
      <w:proofErr w:type="spellStart"/>
      <w:r>
        <w:rPr>
          <w:sz w:val="23"/>
          <w:szCs w:val="23"/>
        </w:rPr>
        <w:t>приказа</w:t>
      </w:r>
      <w:proofErr w:type="spellEnd"/>
      <w:r>
        <w:rPr>
          <w:sz w:val="23"/>
          <w:szCs w:val="23"/>
        </w:rPr>
        <w:t xml:space="preserve"> </w:t>
      </w:r>
      <w:proofErr w:type="spellStart"/>
      <w:r>
        <w:rPr>
          <w:sz w:val="23"/>
          <w:szCs w:val="23"/>
        </w:rPr>
        <w:t>мреже</w:t>
      </w:r>
      <w:proofErr w:type="spellEnd"/>
      <w:r>
        <w:rPr>
          <w:sz w:val="23"/>
          <w:szCs w:val="23"/>
        </w:rPr>
        <w:t xml:space="preserve">. </w:t>
      </w:r>
      <w:r w:rsidR="00C15832">
        <w:rPr>
          <w:sz w:val="23"/>
          <w:szCs w:val="23"/>
          <w:lang w:val="sr-Cyrl-RS"/>
        </w:rPr>
        <w:t>Ф</w:t>
      </w:r>
      <w:proofErr w:type="spellStart"/>
      <w:r>
        <w:rPr>
          <w:sz w:val="23"/>
          <w:szCs w:val="23"/>
        </w:rPr>
        <w:t>ункционалности</w:t>
      </w:r>
      <w:proofErr w:type="spellEnd"/>
      <w:r>
        <w:rPr>
          <w:sz w:val="23"/>
          <w:szCs w:val="23"/>
        </w:rPr>
        <w:t xml:space="preserve"> </w:t>
      </w:r>
      <w:proofErr w:type="spellStart"/>
      <w:r>
        <w:rPr>
          <w:sz w:val="23"/>
          <w:szCs w:val="23"/>
        </w:rPr>
        <w:t>обухватају</w:t>
      </w:r>
      <w:proofErr w:type="spellEnd"/>
      <w:r>
        <w:rPr>
          <w:sz w:val="23"/>
          <w:szCs w:val="23"/>
        </w:rPr>
        <w:t xml:space="preserve"> </w:t>
      </w:r>
      <w:proofErr w:type="spellStart"/>
      <w:r>
        <w:rPr>
          <w:sz w:val="23"/>
          <w:szCs w:val="23"/>
        </w:rPr>
        <w:t>коришћење</w:t>
      </w:r>
      <w:proofErr w:type="spellEnd"/>
      <w:r>
        <w:rPr>
          <w:sz w:val="23"/>
          <w:szCs w:val="23"/>
        </w:rPr>
        <w:t xml:space="preserve"> </w:t>
      </w:r>
      <w:proofErr w:type="spellStart"/>
      <w:r>
        <w:rPr>
          <w:sz w:val="23"/>
          <w:szCs w:val="23"/>
        </w:rPr>
        <w:t>произвољног</w:t>
      </w:r>
      <w:proofErr w:type="spellEnd"/>
      <w:r>
        <w:rPr>
          <w:sz w:val="23"/>
          <w:szCs w:val="23"/>
        </w:rPr>
        <w:t xml:space="preserve"> </w:t>
      </w:r>
      <w:proofErr w:type="spellStart"/>
      <w:r>
        <w:rPr>
          <w:sz w:val="23"/>
          <w:szCs w:val="23"/>
        </w:rPr>
        <w:t>алгоритма</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позиционирање</w:t>
      </w:r>
      <w:proofErr w:type="spellEnd"/>
      <w:r>
        <w:rPr>
          <w:sz w:val="23"/>
          <w:szCs w:val="23"/>
        </w:rPr>
        <w:t xml:space="preserve"> </w:t>
      </w:r>
      <w:proofErr w:type="spellStart"/>
      <w:r>
        <w:rPr>
          <w:sz w:val="23"/>
          <w:szCs w:val="23"/>
        </w:rPr>
        <w:t>чворова</w:t>
      </w:r>
      <w:proofErr w:type="spellEnd"/>
      <w:r>
        <w:rPr>
          <w:sz w:val="23"/>
          <w:szCs w:val="23"/>
        </w:rPr>
        <w:t xml:space="preserve">, </w:t>
      </w:r>
      <w:proofErr w:type="spellStart"/>
      <w:r>
        <w:rPr>
          <w:sz w:val="23"/>
          <w:szCs w:val="23"/>
        </w:rPr>
        <w:t>бојење</w:t>
      </w:r>
      <w:proofErr w:type="spellEnd"/>
      <w:r>
        <w:rPr>
          <w:sz w:val="23"/>
          <w:szCs w:val="23"/>
        </w:rPr>
        <w:t xml:space="preserve"> и </w:t>
      </w:r>
      <w:proofErr w:type="spellStart"/>
      <w:r>
        <w:rPr>
          <w:sz w:val="23"/>
          <w:szCs w:val="23"/>
        </w:rPr>
        <w:t>подешавање</w:t>
      </w:r>
      <w:proofErr w:type="spellEnd"/>
      <w:r>
        <w:rPr>
          <w:sz w:val="23"/>
          <w:szCs w:val="23"/>
        </w:rPr>
        <w:t xml:space="preserve"> </w:t>
      </w:r>
      <w:proofErr w:type="spellStart"/>
      <w:r>
        <w:rPr>
          <w:sz w:val="23"/>
          <w:szCs w:val="23"/>
        </w:rPr>
        <w:t>величине</w:t>
      </w:r>
      <w:proofErr w:type="spellEnd"/>
      <w:r>
        <w:rPr>
          <w:sz w:val="23"/>
          <w:szCs w:val="23"/>
        </w:rPr>
        <w:t xml:space="preserve"> </w:t>
      </w:r>
      <w:proofErr w:type="spellStart"/>
      <w:r>
        <w:rPr>
          <w:sz w:val="23"/>
          <w:szCs w:val="23"/>
        </w:rPr>
        <w:t>чворова</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основу</w:t>
      </w:r>
      <w:proofErr w:type="spellEnd"/>
      <w:r>
        <w:rPr>
          <w:sz w:val="23"/>
          <w:szCs w:val="23"/>
        </w:rPr>
        <w:t xml:space="preserve"> </w:t>
      </w:r>
      <w:proofErr w:type="spellStart"/>
      <w:r>
        <w:rPr>
          <w:sz w:val="23"/>
          <w:szCs w:val="23"/>
        </w:rPr>
        <w:t>атрибута</w:t>
      </w:r>
      <w:proofErr w:type="spellEnd"/>
      <w:r>
        <w:rPr>
          <w:sz w:val="23"/>
          <w:szCs w:val="23"/>
        </w:rPr>
        <w:t xml:space="preserve">, </w:t>
      </w:r>
      <w:proofErr w:type="spellStart"/>
      <w:r>
        <w:rPr>
          <w:sz w:val="23"/>
          <w:szCs w:val="23"/>
        </w:rPr>
        <w:t>бојење</w:t>
      </w:r>
      <w:proofErr w:type="spellEnd"/>
      <w:r>
        <w:rPr>
          <w:sz w:val="23"/>
          <w:szCs w:val="23"/>
        </w:rPr>
        <w:t xml:space="preserve"> и </w:t>
      </w:r>
      <w:proofErr w:type="spellStart"/>
      <w:r>
        <w:rPr>
          <w:sz w:val="23"/>
          <w:szCs w:val="23"/>
        </w:rPr>
        <w:t>подешавање</w:t>
      </w:r>
      <w:proofErr w:type="spellEnd"/>
      <w:r>
        <w:rPr>
          <w:sz w:val="23"/>
          <w:szCs w:val="23"/>
        </w:rPr>
        <w:t xml:space="preserve"> </w:t>
      </w:r>
      <w:proofErr w:type="spellStart"/>
      <w:r>
        <w:rPr>
          <w:sz w:val="23"/>
          <w:szCs w:val="23"/>
        </w:rPr>
        <w:t>дебљине</w:t>
      </w:r>
      <w:proofErr w:type="spellEnd"/>
      <w:r>
        <w:rPr>
          <w:sz w:val="23"/>
          <w:szCs w:val="23"/>
        </w:rPr>
        <w:t xml:space="preserve"> </w:t>
      </w:r>
      <w:proofErr w:type="spellStart"/>
      <w:r>
        <w:rPr>
          <w:sz w:val="23"/>
          <w:szCs w:val="23"/>
        </w:rPr>
        <w:t>веза</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основу</w:t>
      </w:r>
      <w:proofErr w:type="spellEnd"/>
      <w:r>
        <w:rPr>
          <w:sz w:val="23"/>
          <w:szCs w:val="23"/>
        </w:rPr>
        <w:t xml:space="preserve"> </w:t>
      </w:r>
      <w:proofErr w:type="spellStart"/>
      <w:r>
        <w:rPr>
          <w:sz w:val="23"/>
          <w:szCs w:val="23"/>
        </w:rPr>
        <w:t>атрибута</w:t>
      </w:r>
      <w:proofErr w:type="spellEnd"/>
      <w:r>
        <w:rPr>
          <w:sz w:val="23"/>
          <w:szCs w:val="23"/>
        </w:rPr>
        <w:t xml:space="preserve">, </w:t>
      </w:r>
      <w:proofErr w:type="spellStart"/>
      <w:r>
        <w:rPr>
          <w:sz w:val="23"/>
          <w:szCs w:val="23"/>
        </w:rPr>
        <w:t>коришћење</w:t>
      </w:r>
      <w:proofErr w:type="spellEnd"/>
      <w:r>
        <w:rPr>
          <w:sz w:val="23"/>
          <w:szCs w:val="23"/>
        </w:rPr>
        <w:t xml:space="preserve"> </w:t>
      </w:r>
      <w:proofErr w:type="spellStart"/>
      <w:r>
        <w:rPr>
          <w:sz w:val="23"/>
          <w:szCs w:val="23"/>
        </w:rPr>
        <w:t>уграђених</w:t>
      </w:r>
      <w:proofErr w:type="spellEnd"/>
      <w:r>
        <w:rPr>
          <w:sz w:val="23"/>
          <w:szCs w:val="23"/>
        </w:rPr>
        <w:t xml:space="preserve"> </w:t>
      </w:r>
      <w:proofErr w:type="spellStart"/>
      <w:r>
        <w:rPr>
          <w:sz w:val="23"/>
          <w:szCs w:val="23"/>
        </w:rPr>
        <w:t>филтера</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истицање</w:t>
      </w:r>
      <w:proofErr w:type="spellEnd"/>
      <w:r>
        <w:rPr>
          <w:sz w:val="23"/>
          <w:szCs w:val="23"/>
        </w:rPr>
        <w:t xml:space="preserve"> </w:t>
      </w:r>
      <w:proofErr w:type="spellStart"/>
      <w:r>
        <w:rPr>
          <w:sz w:val="23"/>
          <w:szCs w:val="23"/>
        </w:rPr>
        <w:t>чворова</w:t>
      </w:r>
      <w:proofErr w:type="spellEnd"/>
      <w:r>
        <w:rPr>
          <w:sz w:val="23"/>
          <w:szCs w:val="23"/>
        </w:rPr>
        <w:t xml:space="preserve"> и </w:t>
      </w:r>
      <w:proofErr w:type="spellStart"/>
      <w:r>
        <w:rPr>
          <w:sz w:val="23"/>
          <w:szCs w:val="23"/>
        </w:rPr>
        <w:t>група</w:t>
      </w:r>
      <w:proofErr w:type="spellEnd"/>
      <w:r>
        <w:rPr>
          <w:sz w:val="23"/>
          <w:szCs w:val="23"/>
        </w:rPr>
        <w:t xml:space="preserve"> </w:t>
      </w:r>
      <w:proofErr w:type="spellStart"/>
      <w:r>
        <w:rPr>
          <w:sz w:val="23"/>
          <w:szCs w:val="23"/>
        </w:rPr>
        <w:t>чворова</w:t>
      </w:r>
      <w:proofErr w:type="spellEnd"/>
      <w:r>
        <w:rPr>
          <w:sz w:val="23"/>
          <w:szCs w:val="23"/>
        </w:rPr>
        <w:t xml:space="preserve"> </w:t>
      </w:r>
      <w:proofErr w:type="spellStart"/>
      <w:r>
        <w:rPr>
          <w:sz w:val="23"/>
          <w:szCs w:val="23"/>
        </w:rPr>
        <w:t>од</w:t>
      </w:r>
      <w:proofErr w:type="spellEnd"/>
      <w:r>
        <w:rPr>
          <w:sz w:val="23"/>
          <w:szCs w:val="23"/>
        </w:rPr>
        <w:t xml:space="preserve"> </w:t>
      </w:r>
      <w:proofErr w:type="spellStart"/>
      <w:r>
        <w:rPr>
          <w:sz w:val="23"/>
          <w:szCs w:val="23"/>
        </w:rPr>
        <w:t>интереса</w:t>
      </w:r>
      <w:proofErr w:type="spellEnd"/>
      <w:r>
        <w:rPr>
          <w:sz w:val="23"/>
          <w:szCs w:val="23"/>
        </w:rPr>
        <w:t xml:space="preserve">. </w:t>
      </w:r>
    </w:p>
    <w:p w14:paraId="23DCB850" w14:textId="77777777" w:rsidR="00333874" w:rsidRDefault="00333874" w:rsidP="00333874">
      <w:pPr>
        <w:pStyle w:val="Default"/>
        <w:spacing w:after="120" w:line="360" w:lineRule="auto"/>
        <w:ind w:firstLine="720"/>
        <w:jc w:val="both"/>
        <w:rPr>
          <w:sz w:val="23"/>
          <w:szCs w:val="23"/>
        </w:rPr>
      </w:pPr>
      <w:proofErr w:type="spellStart"/>
      <w:r>
        <w:rPr>
          <w:sz w:val="23"/>
          <w:szCs w:val="23"/>
        </w:rPr>
        <w:t>За</w:t>
      </w:r>
      <w:proofErr w:type="spellEnd"/>
      <w:r>
        <w:rPr>
          <w:sz w:val="23"/>
          <w:szCs w:val="23"/>
        </w:rPr>
        <w:t xml:space="preserve"> </w:t>
      </w:r>
      <w:proofErr w:type="spellStart"/>
      <w:r>
        <w:rPr>
          <w:sz w:val="23"/>
          <w:szCs w:val="23"/>
        </w:rPr>
        <w:t>израду</w:t>
      </w:r>
      <w:proofErr w:type="spellEnd"/>
      <w:r>
        <w:rPr>
          <w:sz w:val="23"/>
          <w:szCs w:val="23"/>
        </w:rPr>
        <w:t xml:space="preserve"> </w:t>
      </w:r>
      <w:proofErr w:type="spellStart"/>
      <w:r>
        <w:rPr>
          <w:sz w:val="23"/>
          <w:szCs w:val="23"/>
        </w:rPr>
        <w:t>решења</w:t>
      </w:r>
      <w:proofErr w:type="spellEnd"/>
      <w:r>
        <w:rPr>
          <w:sz w:val="23"/>
          <w:szCs w:val="23"/>
        </w:rPr>
        <w:t xml:space="preserve"> </w:t>
      </w:r>
      <w:proofErr w:type="spellStart"/>
      <w:r>
        <w:rPr>
          <w:sz w:val="23"/>
          <w:szCs w:val="23"/>
        </w:rPr>
        <w:t>овог</w:t>
      </w:r>
      <w:proofErr w:type="spellEnd"/>
      <w:r>
        <w:rPr>
          <w:sz w:val="23"/>
          <w:szCs w:val="23"/>
        </w:rPr>
        <w:t xml:space="preserve"> </w:t>
      </w:r>
      <w:proofErr w:type="spellStart"/>
      <w:r>
        <w:rPr>
          <w:sz w:val="23"/>
          <w:szCs w:val="23"/>
        </w:rPr>
        <w:t>пројектног</w:t>
      </w:r>
      <w:proofErr w:type="spellEnd"/>
      <w:r>
        <w:rPr>
          <w:sz w:val="23"/>
          <w:szCs w:val="23"/>
        </w:rPr>
        <w:t xml:space="preserve"> </w:t>
      </w:r>
      <w:proofErr w:type="spellStart"/>
      <w:r>
        <w:rPr>
          <w:sz w:val="23"/>
          <w:szCs w:val="23"/>
        </w:rPr>
        <w:t>задатка</w:t>
      </w:r>
      <w:proofErr w:type="spellEnd"/>
      <w:r>
        <w:rPr>
          <w:sz w:val="23"/>
          <w:szCs w:val="23"/>
        </w:rPr>
        <w:t xml:space="preserve"> </w:t>
      </w:r>
      <w:proofErr w:type="spellStart"/>
      <w:r>
        <w:rPr>
          <w:sz w:val="23"/>
          <w:szCs w:val="23"/>
        </w:rPr>
        <w:t>направљене</w:t>
      </w:r>
      <w:proofErr w:type="spellEnd"/>
      <w:r>
        <w:rPr>
          <w:sz w:val="23"/>
          <w:szCs w:val="23"/>
        </w:rPr>
        <w:t xml:space="preserve"> </w:t>
      </w:r>
      <w:proofErr w:type="spellStart"/>
      <w:r>
        <w:rPr>
          <w:sz w:val="23"/>
          <w:szCs w:val="23"/>
        </w:rPr>
        <w:t>су</w:t>
      </w:r>
      <w:proofErr w:type="spellEnd"/>
      <w:r>
        <w:rPr>
          <w:sz w:val="23"/>
          <w:szCs w:val="23"/>
        </w:rPr>
        <w:t xml:space="preserve"> </w:t>
      </w:r>
      <w:r w:rsidR="00175BF7">
        <w:rPr>
          <w:sz w:val="23"/>
          <w:szCs w:val="23"/>
          <w:lang w:val="sr-Cyrl-RS"/>
        </w:rPr>
        <w:t>две</w:t>
      </w:r>
      <w:r>
        <w:rPr>
          <w:sz w:val="23"/>
          <w:szCs w:val="23"/>
        </w:rPr>
        <w:t xml:space="preserve"> </w:t>
      </w:r>
      <w:proofErr w:type="spellStart"/>
      <w:r>
        <w:rPr>
          <w:sz w:val="23"/>
          <w:szCs w:val="23"/>
        </w:rPr>
        <w:t>мреже</w:t>
      </w:r>
      <w:proofErr w:type="spellEnd"/>
      <w:r>
        <w:rPr>
          <w:sz w:val="23"/>
          <w:szCs w:val="23"/>
        </w:rPr>
        <w:t xml:space="preserve">: </w:t>
      </w:r>
      <w:proofErr w:type="spellStart"/>
      <w:r>
        <w:rPr>
          <w:sz w:val="23"/>
          <w:szCs w:val="23"/>
        </w:rPr>
        <w:t>мрежа</w:t>
      </w:r>
      <w:proofErr w:type="spellEnd"/>
      <w:r>
        <w:rPr>
          <w:sz w:val="23"/>
          <w:szCs w:val="23"/>
        </w:rPr>
        <w:t xml:space="preserve"> </w:t>
      </w:r>
      <w:r w:rsidR="00E60DA4">
        <w:rPr>
          <w:sz w:val="23"/>
          <w:szCs w:val="23"/>
          <w:lang w:val="sr-Cyrl-RS"/>
        </w:rPr>
        <w:t>коаутора</w:t>
      </w:r>
      <w:r>
        <w:rPr>
          <w:sz w:val="23"/>
          <w:szCs w:val="23"/>
        </w:rPr>
        <w:t xml:space="preserve"> и </w:t>
      </w:r>
      <w:proofErr w:type="spellStart"/>
      <w:r>
        <w:rPr>
          <w:sz w:val="23"/>
          <w:szCs w:val="23"/>
        </w:rPr>
        <w:t>мрежа</w:t>
      </w:r>
      <w:proofErr w:type="spellEnd"/>
      <w:r>
        <w:rPr>
          <w:sz w:val="23"/>
          <w:szCs w:val="23"/>
        </w:rPr>
        <w:t xml:space="preserve"> </w:t>
      </w:r>
      <w:proofErr w:type="spellStart"/>
      <w:r w:rsidR="00E60DA4">
        <w:rPr>
          <w:sz w:val="23"/>
          <w:szCs w:val="23"/>
        </w:rPr>
        <w:t>научних</w:t>
      </w:r>
      <w:proofErr w:type="spellEnd"/>
      <w:r w:rsidR="00E60DA4">
        <w:rPr>
          <w:sz w:val="23"/>
          <w:szCs w:val="23"/>
        </w:rPr>
        <w:t xml:space="preserve"> </w:t>
      </w:r>
      <w:proofErr w:type="spellStart"/>
      <w:r w:rsidR="00E60DA4">
        <w:rPr>
          <w:sz w:val="23"/>
          <w:szCs w:val="23"/>
        </w:rPr>
        <w:t>часописа</w:t>
      </w:r>
      <w:proofErr w:type="spellEnd"/>
      <w:r>
        <w:rPr>
          <w:sz w:val="23"/>
          <w:szCs w:val="23"/>
        </w:rPr>
        <w:t xml:space="preserve">. </w:t>
      </w:r>
    </w:p>
    <w:p w14:paraId="6597A024" w14:textId="77777777" w:rsidR="00333874" w:rsidRDefault="00333874" w:rsidP="00333874">
      <w:pPr>
        <w:pStyle w:val="Default"/>
        <w:spacing w:after="120" w:line="360" w:lineRule="auto"/>
        <w:ind w:firstLine="720"/>
        <w:jc w:val="both"/>
        <w:rPr>
          <w:sz w:val="23"/>
          <w:szCs w:val="23"/>
        </w:rPr>
      </w:pPr>
      <w:r>
        <w:rPr>
          <w:sz w:val="23"/>
          <w:szCs w:val="23"/>
        </w:rPr>
        <w:t xml:space="preserve">У </w:t>
      </w:r>
      <w:proofErr w:type="spellStart"/>
      <w:r>
        <w:rPr>
          <w:sz w:val="23"/>
          <w:szCs w:val="23"/>
        </w:rPr>
        <w:t>оквиру</w:t>
      </w:r>
      <w:proofErr w:type="spellEnd"/>
      <w:r>
        <w:rPr>
          <w:sz w:val="23"/>
          <w:szCs w:val="23"/>
        </w:rPr>
        <w:t xml:space="preserve"> </w:t>
      </w:r>
      <w:proofErr w:type="spellStart"/>
      <w:r>
        <w:rPr>
          <w:sz w:val="23"/>
          <w:szCs w:val="23"/>
        </w:rPr>
        <w:t>мреже</w:t>
      </w:r>
      <w:proofErr w:type="spellEnd"/>
      <w:r>
        <w:rPr>
          <w:sz w:val="23"/>
          <w:szCs w:val="23"/>
        </w:rPr>
        <w:t xml:space="preserve"> </w:t>
      </w:r>
      <w:r w:rsidR="002E6814">
        <w:rPr>
          <w:sz w:val="23"/>
          <w:szCs w:val="23"/>
          <w:lang w:val="sr-Cyrl-RS"/>
        </w:rPr>
        <w:t>коаутора</w:t>
      </w:r>
      <w:r>
        <w:rPr>
          <w:sz w:val="23"/>
          <w:szCs w:val="23"/>
        </w:rPr>
        <w:t xml:space="preserve">, </w:t>
      </w:r>
      <w:proofErr w:type="spellStart"/>
      <w:r w:rsidR="0093305B">
        <w:rPr>
          <w:sz w:val="23"/>
          <w:szCs w:val="23"/>
        </w:rPr>
        <w:t>аутори</w:t>
      </w:r>
      <w:proofErr w:type="spellEnd"/>
      <w:r>
        <w:rPr>
          <w:sz w:val="23"/>
          <w:szCs w:val="23"/>
        </w:rPr>
        <w:t xml:space="preserve"> </w:t>
      </w:r>
      <w:proofErr w:type="spellStart"/>
      <w:r>
        <w:rPr>
          <w:sz w:val="23"/>
          <w:szCs w:val="23"/>
        </w:rPr>
        <w:t>представљају</w:t>
      </w:r>
      <w:proofErr w:type="spellEnd"/>
      <w:r>
        <w:rPr>
          <w:sz w:val="23"/>
          <w:szCs w:val="23"/>
        </w:rPr>
        <w:t xml:space="preserve"> </w:t>
      </w:r>
      <w:proofErr w:type="spellStart"/>
      <w:r>
        <w:rPr>
          <w:sz w:val="23"/>
          <w:szCs w:val="23"/>
        </w:rPr>
        <w:t>чворове</w:t>
      </w:r>
      <w:proofErr w:type="spellEnd"/>
      <w:r>
        <w:rPr>
          <w:sz w:val="23"/>
          <w:szCs w:val="23"/>
        </w:rPr>
        <w:t xml:space="preserve"> </w:t>
      </w:r>
      <w:proofErr w:type="spellStart"/>
      <w:r>
        <w:rPr>
          <w:sz w:val="23"/>
          <w:szCs w:val="23"/>
        </w:rPr>
        <w:t>мреже</w:t>
      </w:r>
      <w:proofErr w:type="spellEnd"/>
      <w:r>
        <w:rPr>
          <w:sz w:val="23"/>
          <w:szCs w:val="23"/>
        </w:rPr>
        <w:t xml:space="preserve">, а </w:t>
      </w:r>
      <w:proofErr w:type="spellStart"/>
      <w:r>
        <w:rPr>
          <w:sz w:val="23"/>
          <w:szCs w:val="23"/>
        </w:rPr>
        <w:t>везе</w:t>
      </w:r>
      <w:proofErr w:type="spellEnd"/>
      <w:r>
        <w:rPr>
          <w:sz w:val="23"/>
          <w:szCs w:val="23"/>
        </w:rPr>
        <w:t xml:space="preserve"> </w:t>
      </w:r>
      <w:proofErr w:type="spellStart"/>
      <w:r>
        <w:rPr>
          <w:sz w:val="23"/>
          <w:szCs w:val="23"/>
        </w:rPr>
        <w:t>између</w:t>
      </w:r>
      <w:proofErr w:type="spellEnd"/>
      <w:r>
        <w:rPr>
          <w:sz w:val="23"/>
          <w:szCs w:val="23"/>
        </w:rPr>
        <w:t xml:space="preserve"> </w:t>
      </w:r>
      <w:proofErr w:type="spellStart"/>
      <w:r>
        <w:rPr>
          <w:sz w:val="23"/>
          <w:szCs w:val="23"/>
        </w:rPr>
        <w:t>два</w:t>
      </w:r>
      <w:proofErr w:type="spellEnd"/>
      <w:r>
        <w:rPr>
          <w:sz w:val="23"/>
          <w:szCs w:val="23"/>
        </w:rPr>
        <w:t xml:space="preserve"> </w:t>
      </w:r>
      <w:proofErr w:type="spellStart"/>
      <w:r>
        <w:rPr>
          <w:sz w:val="23"/>
          <w:szCs w:val="23"/>
        </w:rPr>
        <w:t>чвора</w:t>
      </w:r>
      <w:proofErr w:type="spellEnd"/>
      <w:r>
        <w:rPr>
          <w:sz w:val="23"/>
          <w:szCs w:val="23"/>
        </w:rPr>
        <w:t xml:space="preserve"> </w:t>
      </w:r>
      <w:proofErr w:type="spellStart"/>
      <w:r>
        <w:rPr>
          <w:sz w:val="23"/>
          <w:szCs w:val="23"/>
        </w:rPr>
        <w:t>су</w:t>
      </w:r>
      <w:proofErr w:type="spellEnd"/>
      <w:r>
        <w:rPr>
          <w:sz w:val="23"/>
          <w:szCs w:val="23"/>
        </w:rPr>
        <w:t xml:space="preserve"> </w:t>
      </w:r>
      <w:r w:rsidR="00FF1501">
        <w:rPr>
          <w:sz w:val="23"/>
          <w:szCs w:val="23"/>
          <w:lang w:val="sr-Cyrl-RS"/>
        </w:rPr>
        <w:t xml:space="preserve">  </w:t>
      </w:r>
      <w:proofErr w:type="spellStart"/>
      <w:r>
        <w:rPr>
          <w:sz w:val="23"/>
          <w:szCs w:val="23"/>
        </w:rPr>
        <w:t>успостављене</w:t>
      </w:r>
      <w:proofErr w:type="spellEnd"/>
      <w:r>
        <w:rPr>
          <w:sz w:val="23"/>
          <w:szCs w:val="23"/>
        </w:rPr>
        <w:t xml:space="preserve"> </w:t>
      </w:r>
      <w:proofErr w:type="spellStart"/>
      <w:r>
        <w:rPr>
          <w:sz w:val="23"/>
          <w:szCs w:val="23"/>
        </w:rPr>
        <w:t>уколик</w:t>
      </w:r>
      <w:proofErr w:type="spellEnd"/>
      <w:r w:rsidR="00D84047">
        <w:rPr>
          <w:sz w:val="23"/>
          <w:szCs w:val="23"/>
          <w:lang w:val="sr-Cyrl-RS"/>
        </w:rPr>
        <w:t>о</w:t>
      </w:r>
      <w:r>
        <w:rPr>
          <w:sz w:val="23"/>
          <w:szCs w:val="23"/>
        </w:rPr>
        <w:t xml:space="preserve"> </w:t>
      </w:r>
      <w:proofErr w:type="spellStart"/>
      <w:r>
        <w:rPr>
          <w:sz w:val="23"/>
          <w:szCs w:val="23"/>
        </w:rPr>
        <w:t>су</w:t>
      </w:r>
      <w:proofErr w:type="spellEnd"/>
      <w:r>
        <w:rPr>
          <w:sz w:val="23"/>
          <w:szCs w:val="23"/>
        </w:rPr>
        <w:t xml:space="preserve"> </w:t>
      </w:r>
      <w:proofErr w:type="spellStart"/>
      <w:r>
        <w:rPr>
          <w:sz w:val="23"/>
          <w:szCs w:val="23"/>
        </w:rPr>
        <w:t>два</w:t>
      </w:r>
      <w:proofErr w:type="spellEnd"/>
      <w:r>
        <w:rPr>
          <w:sz w:val="23"/>
          <w:szCs w:val="23"/>
        </w:rPr>
        <w:t xml:space="preserve"> </w:t>
      </w:r>
      <w:r w:rsidR="00DB56D8">
        <w:rPr>
          <w:sz w:val="23"/>
          <w:szCs w:val="23"/>
          <w:lang w:val="sr-Cyrl-RS"/>
        </w:rPr>
        <w:t>аутора</w:t>
      </w:r>
      <w:r>
        <w:rPr>
          <w:sz w:val="23"/>
          <w:szCs w:val="23"/>
        </w:rPr>
        <w:t xml:space="preserve"> </w:t>
      </w:r>
      <w:proofErr w:type="spellStart"/>
      <w:r w:rsidR="00DB56D8">
        <w:rPr>
          <w:sz w:val="23"/>
          <w:szCs w:val="23"/>
        </w:rPr>
        <w:t>учествовала</w:t>
      </w:r>
      <w:proofErr w:type="spellEnd"/>
      <w:r>
        <w:rPr>
          <w:sz w:val="23"/>
          <w:szCs w:val="23"/>
        </w:rPr>
        <w:t xml:space="preserve"> </w:t>
      </w:r>
      <w:proofErr w:type="spellStart"/>
      <w:r>
        <w:rPr>
          <w:sz w:val="23"/>
          <w:szCs w:val="23"/>
        </w:rPr>
        <w:t>заједно</w:t>
      </w:r>
      <w:proofErr w:type="spellEnd"/>
      <w:r>
        <w:rPr>
          <w:sz w:val="23"/>
          <w:szCs w:val="23"/>
        </w:rPr>
        <w:t xml:space="preserve"> у </w:t>
      </w:r>
      <w:r w:rsidR="00AD1EA8">
        <w:rPr>
          <w:sz w:val="23"/>
          <w:szCs w:val="23"/>
          <w:lang w:val="sr-Cyrl-RS"/>
        </w:rPr>
        <w:t>изради</w:t>
      </w:r>
      <w:r w:rsidR="00AD1EA8">
        <w:rPr>
          <w:sz w:val="23"/>
          <w:szCs w:val="23"/>
        </w:rPr>
        <w:t xml:space="preserve"> </w:t>
      </w:r>
      <w:proofErr w:type="spellStart"/>
      <w:r>
        <w:rPr>
          <w:sz w:val="23"/>
          <w:szCs w:val="23"/>
        </w:rPr>
        <w:t>бар</w:t>
      </w:r>
      <w:proofErr w:type="spellEnd"/>
      <w:r>
        <w:rPr>
          <w:sz w:val="23"/>
          <w:szCs w:val="23"/>
        </w:rPr>
        <w:t xml:space="preserve"> </w:t>
      </w:r>
      <w:proofErr w:type="spellStart"/>
      <w:r w:rsidR="00AD1EA8">
        <w:rPr>
          <w:sz w:val="23"/>
          <w:szCs w:val="23"/>
        </w:rPr>
        <w:t>једног</w:t>
      </w:r>
      <w:proofErr w:type="spellEnd"/>
      <w:r w:rsidR="00AD1EA8">
        <w:rPr>
          <w:sz w:val="23"/>
          <w:szCs w:val="23"/>
        </w:rPr>
        <w:t xml:space="preserve"> </w:t>
      </w:r>
      <w:proofErr w:type="spellStart"/>
      <w:r w:rsidR="00AD1EA8">
        <w:rPr>
          <w:sz w:val="23"/>
          <w:szCs w:val="23"/>
        </w:rPr>
        <w:t>научног</w:t>
      </w:r>
      <w:proofErr w:type="spellEnd"/>
      <w:r w:rsidR="00AD1EA8">
        <w:rPr>
          <w:sz w:val="23"/>
          <w:szCs w:val="23"/>
        </w:rPr>
        <w:t xml:space="preserve"> </w:t>
      </w:r>
      <w:proofErr w:type="spellStart"/>
      <w:r w:rsidR="00AD1EA8">
        <w:rPr>
          <w:sz w:val="23"/>
          <w:szCs w:val="23"/>
        </w:rPr>
        <w:t>рада</w:t>
      </w:r>
      <w:proofErr w:type="spellEnd"/>
      <w:r>
        <w:rPr>
          <w:sz w:val="23"/>
          <w:szCs w:val="23"/>
        </w:rPr>
        <w:t xml:space="preserve">. </w:t>
      </w:r>
    </w:p>
    <w:p w14:paraId="1686735D" w14:textId="1A7FBBCA" w:rsidR="00871C89" w:rsidRDefault="007669F4" w:rsidP="007669F4">
      <w:pPr>
        <w:pStyle w:val="Default"/>
        <w:spacing w:after="120" w:line="360" w:lineRule="auto"/>
        <w:ind w:firstLine="720"/>
        <w:jc w:val="both"/>
        <w:rPr>
          <w:sz w:val="23"/>
          <w:szCs w:val="23"/>
          <w:lang w:val="sr-Cyrl-RS"/>
        </w:rPr>
      </w:pPr>
      <w:r>
        <w:rPr>
          <w:noProof/>
          <w:sz w:val="23"/>
          <w:szCs w:val="23"/>
        </w:rPr>
        <w:drawing>
          <wp:anchor distT="0" distB="0" distL="114300" distR="114300" simplePos="0" relativeHeight="251658240" behindDoc="0" locked="0" layoutInCell="1" allowOverlap="1" wp14:anchorId="66B4312A" wp14:editId="3792E023">
            <wp:simplePos x="0" y="0"/>
            <wp:positionH relativeFrom="margin">
              <wp:posOffset>297180</wp:posOffset>
            </wp:positionH>
            <wp:positionV relativeFrom="paragraph">
              <wp:posOffset>738505</wp:posOffset>
            </wp:positionV>
            <wp:extent cx="5505450" cy="37687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orsETF.png"/>
                    <pic:cNvPicPr/>
                  </pic:nvPicPr>
                  <pic:blipFill>
                    <a:blip r:embed="rId15">
                      <a:extLst>
                        <a:ext uri="{28A0092B-C50C-407E-A947-70E740481C1C}">
                          <a14:useLocalDpi xmlns:a14="http://schemas.microsoft.com/office/drawing/2010/main" val="0"/>
                        </a:ext>
                      </a:extLst>
                    </a:blip>
                    <a:stretch>
                      <a:fillRect/>
                    </a:stretch>
                  </pic:blipFill>
                  <pic:spPr>
                    <a:xfrm>
                      <a:off x="0" y="0"/>
                      <a:ext cx="5505450" cy="3768725"/>
                    </a:xfrm>
                    <a:prstGeom prst="rect">
                      <a:avLst/>
                    </a:prstGeom>
                  </pic:spPr>
                </pic:pic>
              </a:graphicData>
            </a:graphic>
            <wp14:sizeRelH relativeFrom="margin">
              <wp14:pctWidth>0</wp14:pctWidth>
            </wp14:sizeRelH>
            <wp14:sizeRelV relativeFrom="margin">
              <wp14:pctHeight>0</wp14:pctHeight>
            </wp14:sizeRelV>
          </wp:anchor>
        </w:drawing>
      </w:r>
      <w:r w:rsidR="00D5066D">
        <w:rPr>
          <w:sz w:val="23"/>
          <w:szCs w:val="23"/>
        </w:rPr>
        <w:t xml:space="preserve">У </w:t>
      </w:r>
      <w:proofErr w:type="spellStart"/>
      <w:r w:rsidR="00D5066D">
        <w:rPr>
          <w:sz w:val="23"/>
          <w:szCs w:val="23"/>
        </w:rPr>
        <w:t>оквиру</w:t>
      </w:r>
      <w:proofErr w:type="spellEnd"/>
      <w:r w:rsidR="00D5066D">
        <w:rPr>
          <w:sz w:val="23"/>
          <w:szCs w:val="23"/>
        </w:rPr>
        <w:t xml:space="preserve"> </w:t>
      </w:r>
      <w:proofErr w:type="spellStart"/>
      <w:r w:rsidR="00D5066D">
        <w:rPr>
          <w:sz w:val="23"/>
          <w:szCs w:val="23"/>
        </w:rPr>
        <w:t>мреже</w:t>
      </w:r>
      <w:proofErr w:type="spellEnd"/>
      <w:r w:rsidR="00D5066D">
        <w:rPr>
          <w:sz w:val="23"/>
          <w:szCs w:val="23"/>
        </w:rPr>
        <w:t xml:space="preserve"> </w:t>
      </w:r>
      <w:r w:rsidR="00AD5428">
        <w:rPr>
          <w:sz w:val="23"/>
          <w:szCs w:val="23"/>
          <w:lang w:val="sr-Cyrl-RS"/>
        </w:rPr>
        <w:t>научних часописа</w:t>
      </w:r>
      <w:r w:rsidR="00D5066D">
        <w:rPr>
          <w:sz w:val="23"/>
          <w:szCs w:val="23"/>
        </w:rPr>
        <w:t xml:space="preserve">, </w:t>
      </w:r>
      <w:r w:rsidR="003D5AE8">
        <w:rPr>
          <w:sz w:val="23"/>
          <w:szCs w:val="23"/>
          <w:lang w:val="sr-Cyrl-RS"/>
        </w:rPr>
        <w:t>часописи</w:t>
      </w:r>
      <w:r w:rsidR="00D5066D">
        <w:rPr>
          <w:sz w:val="23"/>
          <w:szCs w:val="23"/>
        </w:rPr>
        <w:t xml:space="preserve"> </w:t>
      </w:r>
      <w:proofErr w:type="spellStart"/>
      <w:r w:rsidR="00D5066D">
        <w:rPr>
          <w:sz w:val="23"/>
          <w:szCs w:val="23"/>
        </w:rPr>
        <w:t>представљају</w:t>
      </w:r>
      <w:proofErr w:type="spellEnd"/>
      <w:r w:rsidR="00D5066D">
        <w:rPr>
          <w:sz w:val="23"/>
          <w:szCs w:val="23"/>
        </w:rPr>
        <w:t xml:space="preserve"> </w:t>
      </w:r>
      <w:proofErr w:type="spellStart"/>
      <w:r w:rsidR="00D5066D">
        <w:rPr>
          <w:sz w:val="23"/>
          <w:szCs w:val="23"/>
        </w:rPr>
        <w:t>чворове</w:t>
      </w:r>
      <w:proofErr w:type="spellEnd"/>
      <w:r w:rsidR="00D5066D">
        <w:rPr>
          <w:sz w:val="23"/>
          <w:szCs w:val="23"/>
        </w:rPr>
        <w:t xml:space="preserve"> </w:t>
      </w:r>
      <w:proofErr w:type="spellStart"/>
      <w:r w:rsidR="00D5066D">
        <w:rPr>
          <w:sz w:val="23"/>
          <w:szCs w:val="23"/>
        </w:rPr>
        <w:t>мреже</w:t>
      </w:r>
      <w:proofErr w:type="spellEnd"/>
      <w:r w:rsidR="00D5066D">
        <w:rPr>
          <w:sz w:val="23"/>
          <w:szCs w:val="23"/>
        </w:rPr>
        <w:t xml:space="preserve">, а </w:t>
      </w:r>
      <w:proofErr w:type="spellStart"/>
      <w:r w:rsidR="00D5066D">
        <w:rPr>
          <w:sz w:val="23"/>
          <w:szCs w:val="23"/>
        </w:rPr>
        <w:t>везе</w:t>
      </w:r>
      <w:proofErr w:type="spellEnd"/>
      <w:r w:rsidR="00D5066D">
        <w:rPr>
          <w:sz w:val="23"/>
          <w:szCs w:val="23"/>
        </w:rPr>
        <w:t xml:space="preserve"> </w:t>
      </w:r>
      <w:proofErr w:type="spellStart"/>
      <w:r w:rsidR="00D5066D">
        <w:rPr>
          <w:sz w:val="23"/>
          <w:szCs w:val="23"/>
        </w:rPr>
        <w:t>између</w:t>
      </w:r>
      <w:proofErr w:type="spellEnd"/>
      <w:r w:rsidR="00D5066D">
        <w:rPr>
          <w:sz w:val="23"/>
          <w:szCs w:val="23"/>
        </w:rPr>
        <w:t xml:space="preserve"> </w:t>
      </w:r>
      <w:proofErr w:type="spellStart"/>
      <w:r w:rsidR="00D5066D">
        <w:rPr>
          <w:sz w:val="23"/>
          <w:szCs w:val="23"/>
        </w:rPr>
        <w:t>два</w:t>
      </w:r>
      <w:proofErr w:type="spellEnd"/>
      <w:r w:rsidR="00D5066D">
        <w:rPr>
          <w:sz w:val="23"/>
          <w:szCs w:val="23"/>
        </w:rPr>
        <w:t xml:space="preserve"> </w:t>
      </w:r>
      <w:proofErr w:type="spellStart"/>
      <w:r w:rsidR="00D5066D">
        <w:rPr>
          <w:sz w:val="23"/>
          <w:szCs w:val="23"/>
        </w:rPr>
        <w:t>чвора</w:t>
      </w:r>
      <w:proofErr w:type="spellEnd"/>
      <w:r w:rsidR="00D5066D">
        <w:rPr>
          <w:sz w:val="23"/>
          <w:szCs w:val="23"/>
        </w:rPr>
        <w:t xml:space="preserve"> </w:t>
      </w:r>
      <w:proofErr w:type="spellStart"/>
      <w:r w:rsidR="00D5066D">
        <w:rPr>
          <w:sz w:val="23"/>
          <w:szCs w:val="23"/>
        </w:rPr>
        <w:t>су</w:t>
      </w:r>
      <w:proofErr w:type="spellEnd"/>
      <w:r w:rsidR="00D5066D">
        <w:rPr>
          <w:sz w:val="23"/>
          <w:szCs w:val="23"/>
        </w:rPr>
        <w:t xml:space="preserve"> </w:t>
      </w:r>
      <w:proofErr w:type="spellStart"/>
      <w:r w:rsidR="00D5066D">
        <w:rPr>
          <w:sz w:val="23"/>
          <w:szCs w:val="23"/>
        </w:rPr>
        <w:t>успостављене</w:t>
      </w:r>
      <w:proofErr w:type="spellEnd"/>
      <w:r w:rsidR="00D5066D">
        <w:rPr>
          <w:sz w:val="23"/>
          <w:szCs w:val="23"/>
        </w:rPr>
        <w:t xml:space="preserve"> </w:t>
      </w:r>
      <w:proofErr w:type="spellStart"/>
      <w:r w:rsidR="00D5066D">
        <w:rPr>
          <w:sz w:val="23"/>
          <w:szCs w:val="23"/>
        </w:rPr>
        <w:t>уколик</w:t>
      </w:r>
      <w:proofErr w:type="spellEnd"/>
      <w:r w:rsidR="00D84047">
        <w:rPr>
          <w:sz w:val="23"/>
          <w:szCs w:val="23"/>
          <w:lang w:val="sr-Cyrl-RS"/>
        </w:rPr>
        <w:t>о</w:t>
      </w:r>
      <w:r w:rsidR="00D84047">
        <w:rPr>
          <w:sz w:val="23"/>
          <w:szCs w:val="23"/>
        </w:rPr>
        <w:t xml:space="preserve"> </w:t>
      </w:r>
      <w:proofErr w:type="spellStart"/>
      <w:r w:rsidR="00D84047">
        <w:rPr>
          <w:sz w:val="23"/>
          <w:szCs w:val="23"/>
        </w:rPr>
        <w:t>је</w:t>
      </w:r>
      <w:proofErr w:type="spellEnd"/>
      <w:r w:rsidR="00D5066D">
        <w:rPr>
          <w:sz w:val="23"/>
          <w:szCs w:val="23"/>
        </w:rPr>
        <w:t xml:space="preserve"> </w:t>
      </w:r>
      <w:r w:rsidR="005455B9">
        <w:rPr>
          <w:sz w:val="23"/>
          <w:szCs w:val="23"/>
          <w:lang w:val="sr-Cyrl-RS"/>
        </w:rPr>
        <w:t>један аутор писао и за један и за други часопис.</w:t>
      </w:r>
    </w:p>
    <w:p w14:paraId="63D96EEA" w14:textId="20DBBD29" w:rsidR="001A5BEB" w:rsidRPr="00CB6BE2" w:rsidRDefault="00871C89" w:rsidP="00CB6BE2">
      <w:pPr>
        <w:pStyle w:val="Default"/>
        <w:spacing w:after="120" w:line="360" w:lineRule="auto"/>
        <w:jc w:val="center"/>
        <w:rPr>
          <w:i/>
          <w:iCs/>
          <w:sz w:val="23"/>
          <w:szCs w:val="23"/>
          <w:lang w:val="sr-Cyrl-RS"/>
        </w:rPr>
      </w:pPr>
      <w:r w:rsidRPr="00F20C43">
        <w:rPr>
          <w:b/>
          <w:bCs/>
          <w:sz w:val="23"/>
          <w:szCs w:val="23"/>
          <w:lang w:val="sr-Cyrl-RS"/>
        </w:rPr>
        <w:t>Слика 1.</w:t>
      </w:r>
      <w:r>
        <w:rPr>
          <w:sz w:val="23"/>
          <w:szCs w:val="23"/>
          <w:lang w:val="sr-Cyrl-RS"/>
        </w:rPr>
        <w:t xml:space="preserve"> </w:t>
      </w:r>
      <w:r w:rsidRPr="00F20C43">
        <w:rPr>
          <w:i/>
          <w:iCs/>
          <w:sz w:val="23"/>
          <w:szCs w:val="23"/>
          <w:lang w:val="sr-Cyrl-RS"/>
        </w:rPr>
        <w:t>Приказ мреже коаутора</w:t>
      </w:r>
      <w:r w:rsidR="008A1648">
        <w:rPr>
          <w:i/>
          <w:iCs/>
          <w:sz w:val="23"/>
          <w:szCs w:val="23"/>
          <w:lang w:val="sr-Cyrl-RS"/>
        </w:rPr>
        <w:t xml:space="preserve"> Електротехничког факултета</w:t>
      </w:r>
      <w:r w:rsidRPr="00F20C43">
        <w:rPr>
          <w:i/>
          <w:iCs/>
          <w:sz w:val="23"/>
          <w:szCs w:val="23"/>
          <w:lang w:val="sr-Cyrl-RS"/>
        </w:rPr>
        <w:t>.</w:t>
      </w:r>
    </w:p>
    <w:p w14:paraId="3B36EEC9" w14:textId="6DA779A2" w:rsidR="00222721" w:rsidRDefault="00CB6BE2" w:rsidP="00222721">
      <w:pPr>
        <w:pStyle w:val="Inivonaslova-Poglavlje"/>
        <w:rPr>
          <w:lang w:val="sr-Cyrl-RS"/>
        </w:rPr>
      </w:pPr>
      <w:bookmarkStart w:id="4" w:name="_Toc40190153"/>
      <w:r>
        <w:rPr>
          <w:lang w:val="sr-Cyrl-RS"/>
        </w:rPr>
        <w:lastRenderedPageBreak/>
        <w:t>Обрада података (</w:t>
      </w:r>
      <w:r>
        <w:rPr>
          <w:lang w:val="en-US"/>
        </w:rPr>
        <w:t xml:space="preserve">III </w:t>
      </w:r>
      <w:r>
        <w:rPr>
          <w:lang w:val="sr-Cyrl-RS"/>
        </w:rPr>
        <w:t>фаза)</w:t>
      </w:r>
      <w:bookmarkEnd w:id="4"/>
    </w:p>
    <w:p w14:paraId="302C3BB0" w14:textId="0FB00215" w:rsidR="00D17C41" w:rsidRDefault="001B2959" w:rsidP="00D17C41">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препроцесирања података, тренирање класификатора и израчунавање квалитета класификатора.</w:t>
      </w:r>
    </w:p>
    <w:p w14:paraId="5482DE37" w14:textId="77777777" w:rsidR="00D17C41" w:rsidRPr="00F72E03" w:rsidRDefault="00D17C41" w:rsidP="009E70C9">
      <w:pPr>
        <w:pStyle w:val="Osnovnitekst"/>
        <w:rPr>
          <w:sz w:val="23"/>
          <w:szCs w:val="23"/>
          <w:lang w:val="sr-Cyrl-RS"/>
        </w:rPr>
      </w:pPr>
    </w:p>
    <w:p w14:paraId="77234E98" w14:textId="07679CA0" w:rsidR="001B2959" w:rsidRDefault="00F42699" w:rsidP="009E70C9">
      <w:pPr>
        <w:pStyle w:val="IInivonaslova-Potpoglavlje"/>
      </w:pPr>
      <w:bookmarkStart w:id="5" w:name="_Toc40190154"/>
      <w:r>
        <w:rPr>
          <w:lang w:val="sr-Cyrl-RS"/>
        </w:rPr>
        <w:t>Препроцесирање података</w:t>
      </w:r>
      <w:bookmarkEnd w:id="5"/>
    </w:p>
    <w:p w14:paraId="1611ECF8" w14:textId="3CA3189D" w:rsidR="00D17C41" w:rsidRDefault="00F42699" w:rsidP="00DE1CE2">
      <w:pPr>
        <w:pStyle w:val="Osnovnitekst"/>
        <w:rPr>
          <w:lang w:val="en-U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препроцесирања</w:t>
      </w:r>
      <w:r w:rsidR="00902D25">
        <w:rPr>
          <w:lang w:val="en-US"/>
        </w:rPr>
        <w:t>.</w:t>
      </w:r>
    </w:p>
    <w:p w14:paraId="75034018" w14:textId="4A083DCE" w:rsidR="00902D25" w:rsidRPr="003700BF" w:rsidRDefault="00902D25" w:rsidP="00902D25">
      <w:pPr>
        <w:pStyle w:val="IIInivonaslova-Odeljak"/>
        <w:rPr>
          <w:b w:val="0"/>
          <w:bCs w:val="0"/>
          <w:i w:val="0"/>
          <w:iCs/>
          <w:lang w:val="sr-Cyrl-RS"/>
        </w:rPr>
      </w:pPr>
      <w:bookmarkStart w:id="6" w:name="_Toc40190155"/>
      <w:r w:rsidRPr="003700BF">
        <w:rPr>
          <w:b w:val="0"/>
          <w:bCs w:val="0"/>
          <w:i w:val="0"/>
          <w:iCs/>
          <w:lang w:val="sr-Cyrl-RS"/>
        </w:rPr>
        <w:t>Без препроцесирања</w:t>
      </w:r>
      <w:bookmarkEnd w:id="6"/>
    </w:p>
    <w:p w14:paraId="5E847E64" w14:textId="054C2C56" w:rsidR="00DE1CE2" w:rsidRDefault="00902D25" w:rsidP="000E52F3">
      <w:pPr>
        <w:pStyle w:val="Osnovnitekst"/>
        <w:rPr>
          <w:lang w:val="sr-Cyrl-RS"/>
        </w:rPr>
      </w:pPr>
      <w:r>
        <w:rPr>
          <w:lang w:val="sr-Cyrl-RS"/>
        </w:rPr>
        <w:t xml:space="preserve">Код овог типа 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62A29601" w14:textId="77777777" w:rsidR="00B84C37" w:rsidRPr="003700BF" w:rsidRDefault="00B84C37" w:rsidP="00B84C37">
      <w:pPr>
        <w:pStyle w:val="IIInivonaslova-Odeljak"/>
        <w:rPr>
          <w:b w:val="0"/>
          <w:bCs w:val="0"/>
        </w:rPr>
      </w:pPr>
      <w:bookmarkStart w:id="7" w:name="_Toc40190156"/>
      <w:r w:rsidRPr="003700BF">
        <w:rPr>
          <w:b w:val="0"/>
          <w:bCs w:val="0"/>
          <w:lang w:val="en-US"/>
        </w:rPr>
        <w:t>Lower casing</w:t>
      </w:r>
      <w:bookmarkEnd w:id="7"/>
    </w:p>
    <w:p w14:paraId="18096BCC" w14:textId="0ED4935E" w:rsidR="00DE1CE2" w:rsidRPr="000E52F3" w:rsidRDefault="00B84C37" w:rsidP="000E52F3">
      <w:pPr>
        <w:pStyle w:val="IIInivonaslova-Odeljak"/>
        <w:numPr>
          <w:ilvl w:val="0"/>
          <w:numId w:val="0"/>
        </w:numPr>
        <w:ind w:left="720"/>
        <w:rPr>
          <w:b w:val="0"/>
          <w:bCs w:val="0"/>
          <w:i w:val="0"/>
          <w:iCs/>
          <w:lang w:val="sr-Cyrl-RS"/>
        </w:rPr>
      </w:pPr>
      <w:bookmarkStart w:id="8" w:name="_Toc40190157"/>
      <w:r>
        <w:rPr>
          <w:b w:val="0"/>
          <w:bCs w:val="0"/>
          <w:i w:val="0"/>
          <w:iCs/>
          <w:lang w:val="sr-Cyrl-RS"/>
        </w:rPr>
        <w:t>Подразумева иницијалну обраду, након које се сви коментари пребацују на мала слова.</w:t>
      </w:r>
      <w:bookmarkEnd w:id="8"/>
    </w:p>
    <w:p w14:paraId="3937F5C2" w14:textId="5903D70C" w:rsidR="00902D25" w:rsidRPr="003700BF" w:rsidRDefault="00205348" w:rsidP="00205348">
      <w:pPr>
        <w:pStyle w:val="IIInivonaslova-Odeljak"/>
        <w:rPr>
          <w:b w:val="0"/>
          <w:bCs w:val="0"/>
        </w:rPr>
      </w:pPr>
      <w:bookmarkStart w:id="9" w:name="_Toc40190158"/>
      <w:r w:rsidRPr="003700BF">
        <w:rPr>
          <w:b w:val="0"/>
          <w:bCs w:val="0"/>
          <w:iCs/>
          <w:lang w:val="en-US"/>
        </w:rPr>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9"/>
      <w:r w:rsidR="00B84C37" w:rsidRPr="003700BF">
        <w:rPr>
          <w:b w:val="0"/>
          <w:bCs w:val="0"/>
          <w:iCs/>
          <w:lang w:val="sr-Cyrl-RS"/>
        </w:rPr>
        <w:t xml:space="preserve"> </w:t>
      </w:r>
      <w:r w:rsidR="00616C49" w:rsidRPr="003700BF">
        <w:rPr>
          <w:b w:val="0"/>
          <w:bCs w:val="0"/>
        </w:rPr>
        <w:t xml:space="preserve"> </w:t>
      </w:r>
    </w:p>
    <w:p w14:paraId="035DBEA8" w14:textId="2E4A02F7" w:rsidR="00205348" w:rsidRDefault="00205348" w:rsidP="00205348">
      <w:pPr>
        <w:pStyle w:val="Osnovnitekst"/>
        <w:rPr>
          <w:lang w:val="sr-Cyrl-RS"/>
        </w:rPr>
      </w:pPr>
      <w:r>
        <w:rPr>
          <w:lang w:val="sr-Cyrl-RS"/>
        </w:rPr>
        <w:t>Прва наведена метода подразумева да се као метрика узима учестаност пој</w:t>
      </w:r>
      <w:r w:rsidR="002E544B">
        <w:rPr>
          <w:lang w:val="sr-Cyrl-RS"/>
        </w:rPr>
        <w:t>а</w:t>
      </w:r>
      <w:r>
        <w:rPr>
          <w:lang w:val="sr-Cyrl-RS"/>
        </w:rPr>
        <w:t>ве неко</w:t>
      </w:r>
      <w:r w:rsidR="00AD241A">
        <w:rPr>
          <w:lang w:val="sr-Cyrl-RS"/>
        </w:rPr>
        <w:t>г</w:t>
      </w:r>
      <w:r>
        <w:rPr>
          <w:lang w:val="sr-Cyrl-RS"/>
        </w:rPr>
        <w:t xml:space="preserve"> термина у тексту (</w:t>
      </w:r>
      <w:r w:rsidRPr="00205348">
        <w:rPr>
          <w:b/>
          <w:bCs/>
          <w:i/>
          <w:iCs/>
          <w:lang w:val="en-US"/>
        </w:rPr>
        <w:t>T</w:t>
      </w:r>
      <w:r w:rsidRPr="00205348">
        <w:rPr>
          <w:i/>
          <w:iCs/>
          <w:lang w:val="en-US"/>
        </w:rPr>
        <w:t xml:space="preserve">erm </w:t>
      </w:r>
      <w:r w:rsidRPr="00205348">
        <w:rPr>
          <w:b/>
          <w:bCs/>
          <w:i/>
          <w:iCs/>
          <w:lang w:val="en-US"/>
        </w:rPr>
        <w:t>F</w:t>
      </w:r>
      <w:r w:rsidRPr="00205348">
        <w:rPr>
          <w:i/>
          <w:iCs/>
          <w:lang w:val="en-US"/>
        </w:rPr>
        <w:t>requency</w:t>
      </w:r>
      <w:r>
        <w:rPr>
          <w:lang w:val="en-US"/>
        </w:rPr>
        <w:t xml:space="preserve">), </w:t>
      </w:r>
      <w:r>
        <w:rPr>
          <w:lang w:val="sr-Cyrl-RS"/>
        </w:rPr>
        <w:t xml:space="preserve">друга метрика </w:t>
      </w:r>
      <w:r w:rsidR="00BB0E41">
        <w:rPr>
          <w:lang w:val="sr-Cyrl-RS"/>
        </w:rPr>
        <w:t>користи логаримску фунцкију учестаности појаве термина (</w:t>
      </w:r>
      <w:r w:rsidR="00BB0E41" w:rsidRPr="00BB0E41">
        <w:rPr>
          <w:b/>
          <w:bCs/>
          <w:i/>
          <w:iCs/>
          <w:lang w:val="en-US"/>
        </w:rPr>
        <w:t>I</w:t>
      </w:r>
      <w:r w:rsidR="00BB0E41" w:rsidRPr="00BB0E41">
        <w:rPr>
          <w:i/>
          <w:iCs/>
          <w:lang w:val="en-US"/>
        </w:rPr>
        <w:t xml:space="preserve">nverse </w:t>
      </w:r>
      <w:r w:rsidR="00BB0E41" w:rsidRPr="00BB0E41">
        <w:rPr>
          <w:b/>
          <w:bCs/>
          <w:i/>
          <w:iCs/>
          <w:lang w:val="en-US"/>
        </w:rPr>
        <w:t>D</w:t>
      </w:r>
      <w:r w:rsidR="00BB0E41" w:rsidRPr="00BB0E41">
        <w:rPr>
          <w:i/>
          <w:iCs/>
          <w:lang w:val="en-US"/>
        </w:rPr>
        <w:t xml:space="preserve">ocument </w:t>
      </w:r>
      <w:r w:rsidR="00BB0E41" w:rsidRPr="00BB0E41">
        <w:rPr>
          <w:b/>
          <w:bCs/>
          <w:i/>
          <w:iCs/>
          <w:lang w:val="en-US"/>
        </w:rPr>
        <w:t>F</w:t>
      </w:r>
      <w:r w:rsidR="00BB0E41" w:rsidRPr="00BB0E41">
        <w:rPr>
          <w:i/>
          <w:iCs/>
          <w:lang w:val="en-US"/>
        </w:rPr>
        <w:t>requency</w:t>
      </w:r>
      <w:r w:rsidR="00BB0E41">
        <w:rPr>
          <w:lang w:val="en-US"/>
        </w:rPr>
        <w:t xml:space="preserve">), </w:t>
      </w:r>
      <w:r w:rsidR="00BB0E41">
        <w:rPr>
          <w:lang w:val="sr-Cyrl-RS"/>
        </w:rPr>
        <w:t>трећа представља комбинацију две горе наведене.</w:t>
      </w:r>
    </w:p>
    <w:p w14:paraId="0AB18BD1" w14:textId="750AD828" w:rsidR="00DE1CE2" w:rsidRDefault="00770341" w:rsidP="000E52F3">
      <w:pPr>
        <w:pStyle w:val="Osnovnitekst"/>
        <w:rPr>
          <w:i/>
          <w:iCs/>
          <w:lang w:val="sr-Cyrl-RS"/>
        </w:rPr>
      </w:pPr>
      <w:r>
        <w:rPr>
          <w:lang w:val="sr-Cyrl-RS"/>
        </w:rPr>
        <w:t>У сврху рачунања ових метрика користи</w:t>
      </w:r>
      <w:r>
        <w:rPr>
          <w:lang w:val="en-US"/>
        </w:rPr>
        <w:t xml:space="preserve"> </w:t>
      </w:r>
      <w:r w:rsidR="00314251">
        <w:rPr>
          <w:lang w:val="sr-Cyrl-RS"/>
        </w:rPr>
        <w:t xml:space="preserve">се </w:t>
      </w:r>
      <w:r>
        <w:rPr>
          <w:lang w:val="sr-Cyrl-RS"/>
        </w:rPr>
        <w:t xml:space="preserve">класа </w:t>
      </w:r>
      <w:proofErr w:type="spellStart"/>
      <w:r w:rsidRPr="00770341">
        <w:rPr>
          <w:i/>
          <w:iCs/>
          <w:lang w:val="en-US"/>
        </w:rPr>
        <w:t>TfIdfVectorizer</w:t>
      </w:r>
      <w:proofErr w:type="spellEnd"/>
      <w:r>
        <w:rPr>
          <w:lang w:val="en-US"/>
        </w:rPr>
        <w:t xml:space="preserve"> </w:t>
      </w:r>
      <w:r>
        <w:rPr>
          <w:lang w:val="sr-Cyrl-RS"/>
        </w:rPr>
        <w:t xml:space="preserve">из пакета </w:t>
      </w:r>
      <w:r w:rsidRPr="00770341">
        <w:rPr>
          <w:i/>
          <w:iCs/>
        </w:rPr>
        <w:t>sklearn.feature_extraction.text</w:t>
      </w:r>
      <w:r>
        <w:rPr>
          <w:i/>
          <w:iCs/>
          <w:lang w:val="sr-Cyrl-RS"/>
        </w:rPr>
        <w:t>.</w:t>
      </w:r>
    </w:p>
    <w:p w14:paraId="2CB217ED" w14:textId="11185CBB" w:rsidR="00142A38" w:rsidRPr="003700BF" w:rsidRDefault="00142A38" w:rsidP="00142A38">
      <w:pPr>
        <w:pStyle w:val="IIInivonaslova-Odeljak"/>
        <w:rPr>
          <w:b w:val="0"/>
          <w:bCs w:val="0"/>
          <w:lang w:val="en-US"/>
        </w:rPr>
      </w:pPr>
      <w:bookmarkStart w:id="10" w:name="_Toc40190159"/>
      <w:r w:rsidRPr="003700BF">
        <w:rPr>
          <w:b w:val="0"/>
          <w:bCs w:val="0"/>
          <w:lang w:val="en-US"/>
        </w:rPr>
        <w:t>Stemmer</w:t>
      </w:r>
      <w:r w:rsidRPr="00142A38">
        <w:rPr>
          <w:lang w:val="en-US"/>
        </w:rPr>
        <w:t xml:space="preserve"> </w:t>
      </w:r>
      <w:r w:rsidRPr="003700BF">
        <w:rPr>
          <w:b w:val="0"/>
          <w:bCs w:val="0"/>
          <w:lang w:val="en-US"/>
        </w:rPr>
        <w:t>and stop words</w:t>
      </w:r>
      <w:bookmarkEnd w:id="10"/>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37409A1A" w:rsidR="00DE1CE2" w:rsidRPr="008D684A"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790B1360" w14:textId="7414B78B" w:rsidR="001B2132" w:rsidRPr="003700BF" w:rsidRDefault="001B2132" w:rsidP="001B2132">
      <w:pPr>
        <w:pStyle w:val="IIInivonaslova-Odeljak"/>
        <w:rPr>
          <w:b w:val="0"/>
          <w:bCs w:val="0"/>
        </w:rPr>
      </w:pPr>
      <w:bookmarkStart w:id="11" w:name="_Toc40190160"/>
      <w:r w:rsidRPr="003700BF">
        <w:rPr>
          <w:b w:val="0"/>
          <w:bCs w:val="0"/>
        </w:rPr>
        <w:lastRenderedPageBreak/>
        <w:t>Frequency word filtering</w:t>
      </w:r>
      <w:bookmarkEnd w:id="11"/>
    </w:p>
    <w:p w14:paraId="43B9BADE" w14:textId="291BEC30" w:rsidR="00DE1CE2" w:rsidRDefault="001B2132" w:rsidP="000E52F3">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FC56292" w14:textId="6BE39F81" w:rsidR="00875603" w:rsidRPr="003700BF" w:rsidRDefault="00875603" w:rsidP="00875603">
      <w:pPr>
        <w:pStyle w:val="IIInivonaslova-Odeljak"/>
        <w:rPr>
          <w:b w:val="0"/>
          <w:bCs w:val="0"/>
          <w:lang w:val="en-US"/>
        </w:rPr>
      </w:pPr>
      <w:bookmarkStart w:id="12" w:name="_Toc40190161"/>
      <w:r w:rsidRPr="003700BF">
        <w:rPr>
          <w:b w:val="0"/>
          <w:bCs w:val="0"/>
          <w:lang w:val="en-US"/>
        </w:rPr>
        <w:t>Bigrams and trigrams</w:t>
      </w:r>
      <w:bookmarkEnd w:id="12"/>
    </w:p>
    <w:p w14:paraId="7045CFE8" w14:textId="6B0CF794" w:rsidR="00D17C41" w:rsidRDefault="00875603" w:rsidP="000E52F3">
      <w:pPr>
        <w:pStyle w:val="Osnovnitekst"/>
        <w:rPr>
          <w:lang w:val="sr-Cyrl-RS"/>
        </w:rPr>
      </w:pPr>
      <w:r>
        <w:rPr>
          <w:lang w:val="sr-Cyrl-RS"/>
        </w:rPr>
        <w:t xml:space="preserve">Препроцесирање је слично као код препроцесирања где се не врши обрада, већ се само поделе на униграме (први случај), само што се сада овде речи не деле на униграме, бећ на биграме (две речи) и триграме (три речи). </w:t>
      </w:r>
    </w:p>
    <w:p w14:paraId="6B82E212" w14:textId="77777777" w:rsidR="000E52F3" w:rsidRPr="00875603" w:rsidRDefault="000E52F3" w:rsidP="000E52F3">
      <w:pPr>
        <w:pStyle w:val="Osnovnitekst"/>
        <w:rPr>
          <w:lang w:val="sr-Cyrl-RS"/>
        </w:rPr>
      </w:pPr>
    </w:p>
    <w:p w14:paraId="208B084B" w14:textId="281110DD" w:rsidR="001B2959" w:rsidRDefault="00142A38" w:rsidP="001B2959">
      <w:pPr>
        <w:pStyle w:val="IInivonaslova-Potpoglavlje"/>
      </w:pPr>
      <w:bookmarkStart w:id="13" w:name="_Toc40190162"/>
      <w:r>
        <w:rPr>
          <w:lang w:val="sr-Cyrl-RS"/>
        </w:rPr>
        <w:t>Тренирање класификатора</w:t>
      </w:r>
      <w:bookmarkEnd w:id="13"/>
    </w:p>
    <w:p w14:paraId="55E75200" w14:textId="4C5D656B"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798AC7BA" w14:textId="314528ED" w:rsidR="00206CC2" w:rsidRDefault="00206CC2" w:rsidP="00906CC3">
      <w:pPr>
        <w:pStyle w:val="Osnovnitekst"/>
        <w:rPr>
          <w:lang w:val="sr-Cyrl-RS"/>
        </w:rPr>
      </w:pPr>
      <w:r>
        <w:rPr>
          <w:lang w:val="sr-Cyrl-RS"/>
        </w:rPr>
        <w:t xml:space="preserve">Приликом обучавања </w:t>
      </w:r>
      <w:r w:rsidR="001E68ED">
        <w:rPr>
          <w:lang w:val="sr-Cyrl-RS"/>
        </w:rPr>
        <w:t xml:space="preserve">свих класификатора </w:t>
      </w:r>
      <w:r>
        <w:rPr>
          <w:lang w:val="sr-Cyrl-RS"/>
        </w:rPr>
        <w:t xml:space="preserve">се користи </w:t>
      </w:r>
      <w:r w:rsidRPr="00417278">
        <w:rPr>
          <w:i/>
          <w:iCs/>
          <w:lang w:val="sr-Cyrl-RS"/>
        </w:rPr>
        <w:t>10 слојна стратификована унакрсна валидација</w:t>
      </w:r>
      <w:r>
        <w:rPr>
          <w:lang w:val="sr-Cyrl-RS"/>
        </w:rPr>
        <w:t>. Која у случају мултиномијалног бајесовог наинвног класификатора изгледа:</w:t>
      </w:r>
    </w:p>
    <w:p w14:paraId="2388ED6B" w14:textId="056D27F0" w:rsidR="00206CC2" w:rsidRDefault="00206CC2" w:rsidP="00206CC2">
      <w:pPr>
        <w:pStyle w:val="HTMLPreformatted"/>
        <w:shd w:val="clear" w:color="auto" w:fill="2B2B2B"/>
        <w:rPr>
          <w:rFonts w:ascii="Consolas" w:hAnsi="Consolas"/>
          <w:color w:val="A9B7C6"/>
        </w:rPr>
      </w:pPr>
      <w:proofErr w:type="spellStart"/>
      <w:r>
        <w:rPr>
          <w:rFonts w:ascii="Consolas" w:hAnsi="Consolas"/>
          <w:color w:val="A9B7C6"/>
        </w:rPr>
        <w:t>sss</w:t>
      </w:r>
      <w:proofErr w:type="spellEnd"/>
      <w:r>
        <w:rPr>
          <w:rFonts w:ascii="Consolas" w:hAnsi="Consolas"/>
          <w:color w:val="A9B7C6"/>
        </w:rPr>
        <w:t xml:space="preserve"> = </w:t>
      </w:r>
      <w:proofErr w:type="spellStart"/>
      <w:r>
        <w:rPr>
          <w:rFonts w:ascii="Consolas" w:hAnsi="Consolas"/>
          <w:color w:val="A9B7C6"/>
        </w:rPr>
        <w:t>StratifiedShuffleSplit</w:t>
      </w:r>
      <w:proofErr w:type="spellEnd"/>
      <w:r>
        <w:rPr>
          <w:rFonts w:ascii="Consolas" w:hAnsi="Consolas"/>
          <w:color w:val="A9B7C6"/>
        </w:rPr>
        <w:t>(</w:t>
      </w:r>
      <w:proofErr w:type="spellStart"/>
      <w:r>
        <w:rPr>
          <w:rFonts w:ascii="Consolas" w:hAnsi="Consolas"/>
          <w:color w:val="AA4926"/>
        </w:rPr>
        <w:t>n_splits</w:t>
      </w:r>
      <w:proofErr w:type="spellEnd"/>
      <w:r>
        <w:rPr>
          <w:rFonts w:ascii="Consolas" w:hAnsi="Consolas"/>
          <w:color w:val="A9B7C6"/>
        </w:rPr>
        <w:t>=</w:t>
      </w:r>
      <w:r>
        <w:rPr>
          <w:rFonts w:ascii="Consolas" w:hAnsi="Consolas"/>
          <w:color w:val="6897BB"/>
        </w:rPr>
        <w:t>10</w:t>
      </w:r>
      <w:r>
        <w:rPr>
          <w:rFonts w:ascii="Consolas" w:hAnsi="Consolas"/>
          <w:color w:val="CC7832"/>
        </w:rPr>
        <w:t xml:space="preserve">, </w:t>
      </w:r>
      <w:proofErr w:type="spellStart"/>
      <w:r>
        <w:rPr>
          <w:rFonts w:ascii="Consolas" w:hAnsi="Consolas"/>
          <w:color w:val="AA4926"/>
        </w:rPr>
        <w:t>test_size</w:t>
      </w:r>
      <w:proofErr w:type="spellEnd"/>
      <w:r>
        <w:rPr>
          <w:rFonts w:ascii="Consolas" w:hAnsi="Consolas"/>
          <w:color w:val="A9B7C6"/>
        </w:rPr>
        <w:t>=</w:t>
      </w:r>
      <w:r>
        <w:rPr>
          <w:rFonts w:ascii="Consolas" w:hAnsi="Consolas"/>
          <w:color w:val="6897BB"/>
        </w:rPr>
        <w:t>0.1</w:t>
      </w:r>
      <w:r>
        <w:rPr>
          <w:rFonts w:ascii="Consolas" w:hAnsi="Consolas"/>
          <w:color w:val="A9B7C6"/>
        </w:rPr>
        <w:t>)</w:t>
      </w:r>
      <w:r>
        <w:rPr>
          <w:rFonts w:ascii="Consolas" w:hAnsi="Consolas"/>
          <w:color w:val="A9B7C6"/>
        </w:rPr>
        <w:br/>
        <w:t xml:space="preserve">index = </w:t>
      </w:r>
      <w:r>
        <w:rPr>
          <w:rFonts w:ascii="Consolas" w:hAnsi="Consolas"/>
          <w:color w:val="6897BB"/>
        </w:rPr>
        <w:t>1</w:t>
      </w:r>
      <w:r>
        <w:rPr>
          <w:rFonts w:ascii="Consolas" w:hAnsi="Consolas"/>
          <w:color w:val="6897BB"/>
        </w:rPr>
        <w:br/>
      </w:r>
      <w:r>
        <w:rPr>
          <w:rFonts w:ascii="Consolas" w:hAnsi="Consolas"/>
          <w:color w:val="CC7832"/>
        </w:rPr>
        <w:t xml:space="preserve">for </w:t>
      </w:r>
      <w:proofErr w:type="spellStart"/>
      <w:r>
        <w:rPr>
          <w:rFonts w:ascii="Consolas" w:hAnsi="Consolas"/>
          <w:color w:val="A9B7C6"/>
        </w:rPr>
        <w:t>train_index</w:t>
      </w:r>
      <w:proofErr w:type="spellEnd"/>
      <w:r>
        <w:rPr>
          <w:rFonts w:ascii="Consolas" w:hAnsi="Consolas"/>
          <w:color w:val="CC7832"/>
        </w:rPr>
        <w:t xml:space="preserve">, </w:t>
      </w:r>
      <w:proofErr w:type="spellStart"/>
      <w:r>
        <w:rPr>
          <w:rFonts w:ascii="Consolas" w:hAnsi="Consolas"/>
          <w:color w:val="A9B7C6"/>
        </w:rPr>
        <w:t>test_index</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A9B7C6"/>
        </w:rPr>
        <w:t>sss.split</w:t>
      </w:r>
      <w:proofErr w:type="spellEnd"/>
      <w:r>
        <w:rPr>
          <w:rFonts w:ascii="Consolas" w:hAnsi="Consolas"/>
          <w:color w:val="A9B7C6"/>
        </w:rPr>
        <w:t>(x</w:t>
      </w:r>
      <w:r>
        <w:rPr>
          <w:rFonts w:ascii="Consolas" w:hAnsi="Consolas"/>
          <w:color w:val="CC7832"/>
        </w:rPr>
        <w:t xml:space="preserve">,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x_test</w:t>
      </w:r>
      <w:proofErr w:type="spellEnd"/>
      <w:r>
        <w:rPr>
          <w:rFonts w:ascii="Consolas" w:hAnsi="Consolas"/>
          <w:color w:val="A9B7C6"/>
        </w:rPr>
        <w:t xml:space="preserve"> = x[</w:t>
      </w:r>
      <w:proofErr w:type="spellStart"/>
      <w:r>
        <w:rPr>
          <w:rFonts w:ascii="Consolas" w:hAnsi="Consolas"/>
          <w:color w:val="A9B7C6"/>
        </w:rPr>
        <w:t>train_index</w:t>
      </w:r>
      <w:proofErr w:type="spellEnd"/>
      <w:r>
        <w:rPr>
          <w:rFonts w:ascii="Consolas" w:hAnsi="Consolas"/>
          <w:color w:val="A9B7C6"/>
        </w:rPr>
        <w:t>]</w:t>
      </w:r>
      <w:r>
        <w:rPr>
          <w:rFonts w:ascii="Consolas" w:hAnsi="Consolas"/>
          <w:color w:val="CC7832"/>
        </w:rPr>
        <w:t xml:space="preserve">, </w:t>
      </w:r>
      <w:r>
        <w:rPr>
          <w:rFonts w:ascii="Consolas" w:hAnsi="Consolas"/>
          <w:color w:val="A9B7C6"/>
        </w:rPr>
        <w:t>x[</w:t>
      </w:r>
      <w:proofErr w:type="spellStart"/>
      <w:r>
        <w:rPr>
          <w:rFonts w:ascii="Consolas" w:hAnsi="Consolas"/>
          <w:color w:val="A9B7C6"/>
        </w:rPr>
        <w:t>test_index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y_train</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 xml:space="preserve"> =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proofErr w:type="spellStart"/>
      <w:r>
        <w:rPr>
          <w:rFonts w:ascii="Consolas" w:hAnsi="Consolas"/>
          <w:color w:val="A9B7C6"/>
        </w:rPr>
        <w:t>train_index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proofErr w:type="spellStart"/>
      <w:r>
        <w:rPr>
          <w:rFonts w:ascii="Consolas" w:hAnsi="Consolas"/>
          <w:color w:val="A9B7C6"/>
        </w:rPr>
        <w:t>test_index</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mnb</w:t>
      </w:r>
      <w:proofErr w:type="spellEnd"/>
      <w:r>
        <w:rPr>
          <w:rFonts w:ascii="Consolas" w:hAnsi="Consolas"/>
          <w:color w:val="A9B7C6"/>
        </w:rPr>
        <w:t xml:space="preserve"> = </w:t>
      </w:r>
      <w:proofErr w:type="spellStart"/>
      <w:r>
        <w:rPr>
          <w:rFonts w:ascii="Consolas" w:hAnsi="Consolas"/>
          <w:color w:val="A9B7C6"/>
        </w:rPr>
        <w:t>MultinomialNB</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mnb.fit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score = </w:t>
      </w:r>
      <w:proofErr w:type="spellStart"/>
      <w:r>
        <w:rPr>
          <w:rFonts w:ascii="Consolas" w:hAnsi="Consolas"/>
          <w:color w:val="A9B7C6"/>
        </w:rPr>
        <w:t>mnb.score</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"Score {}.: {:.3f}"</w:t>
      </w:r>
      <w:r>
        <w:rPr>
          <w:rFonts w:ascii="Consolas" w:hAnsi="Consolas"/>
          <w:color w:val="A9B7C6"/>
        </w:rPr>
        <w:t>.format(index</w:t>
      </w:r>
      <w:r>
        <w:rPr>
          <w:rFonts w:ascii="Consolas" w:hAnsi="Consolas"/>
          <w:color w:val="CC7832"/>
        </w:rPr>
        <w:t xml:space="preserve">, </w:t>
      </w:r>
      <w:r>
        <w:rPr>
          <w:rFonts w:ascii="Consolas" w:hAnsi="Consolas"/>
          <w:color w:val="A9B7C6"/>
        </w:rPr>
        <w:t>score)</w:t>
      </w:r>
      <w:r>
        <w:rPr>
          <w:rFonts w:ascii="Consolas" w:hAnsi="Consolas"/>
          <w:color w:val="CC7832"/>
        </w:rPr>
        <w:t xml:space="preserve">, </w:t>
      </w:r>
      <w:r>
        <w:rPr>
          <w:rFonts w:ascii="Consolas" w:hAnsi="Consolas"/>
          <w:color w:val="AA4926"/>
        </w:rPr>
        <w:t>end</w:t>
      </w:r>
      <w:r>
        <w:rPr>
          <w:rFonts w:ascii="Consolas" w:hAnsi="Consolas"/>
          <w:color w:val="A9B7C6"/>
        </w:rPr>
        <w:t>=</w:t>
      </w:r>
      <w:r>
        <w:rPr>
          <w:rFonts w:ascii="Consolas" w:hAnsi="Consolas"/>
          <w:color w:val="6A8759"/>
        </w:rPr>
        <w:t>"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index == </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A9B7C6"/>
        </w:rPr>
        <w:br/>
        <w:t xml:space="preserve">    index += </w:t>
      </w:r>
      <w:r>
        <w:rPr>
          <w:rFonts w:ascii="Consolas" w:hAnsi="Consolas"/>
          <w:color w:val="6897BB"/>
        </w:rPr>
        <w:t>1</w:t>
      </w:r>
    </w:p>
    <w:p w14:paraId="360899B5" w14:textId="3ABE698E" w:rsidR="00206CC2" w:rsidRDefault="001E68ED" w:rsidP="001E68ED">
      <w:pPr>
        <w:pStyle w:val="Osnovnitekst"/>
        <w:ind w:firstLine="720"/>
        <w:rPr>
          <w:lang w:val="sr-Cyrl-RS"/>
        </w:rPr>
      </w:pPr>
      <w:r>
        <w:rPr>
          <w:lang w:val="sr-Cyrl-RS"/>
        </w:rPr>
        <w:t xml:space="preserve">Код логичке регресије </w:t>
      </w:r>
      <w:r w:rsidR="00C6155B">
        <w:rPr>
          <w:lang w:val="sr-Cyrl-RS"/>
        </w:rPr>
        <w:t xml:space="preserve">и методе потпорних вектора користи се </w:t>
      </w:r>
      <w:r w:rsidR="00C6155B" w:rsidRPr="00417278">
        <w:rPr>
          <w:i/>
          <w:iCs/>
          <w:lang w:val="sr-Cyrl-RS"/>
        </w:rPr>
        <w:t>угђеждена унакрсна валидација за оптимизацију хиперпараметара</w:t>
      </w:r>
      <w:r w:rsidR="00C6155B">
        <w:rPr>
          <w:lang w:val="sr-Cyrl-RS"/>
        </w:rPr>
        <w:t>. У случају логичке регресије то и</w:t>
      </w:r>
      <w:r w:rsidR="00417278">
        <w:rPr>
          <w:lang w:val="sr-Cyrl-RS"/>
        </w:rPr>
        <w:t>з</w:t>
      </w:r>
      <w:r w:rsidR="00C6155B">
        <w:rPr>
          <w:lang w:val="sr-Cyrl-RS"/>
        </w:rPr>
        <w:t>гледа:</w:t>
      </w:r>
    </w:p>
    <w:p w14:paraId="4DEF82AF" w14:textId="5E669E84" w:rsidR="00DE1CE2" w:rsidRPr="000E52F3" w:rsidRDefault="00C6155B" w:rsidP="000E52F3">
      <w:pPr>
        <w:pStyle w:val="HTMLPreformatted"/>
        <w:shd w:val="clear" w:color="auto" w:fill="2B2B2B"/>
        <w:rPr>
          <w:rFonts w:ascii="Consolas" w:hAnsi="Consolas"/>
          <w:color w:val="A9B7C6"/>
        </w:rPr>
      </w:pPr>
      <w:r>
        <w:rPr>
          <w:rFonts w:ascii="Consolas" w:hAnsi="Consolas"/>
          <w:color w:val="CC7832"/>
        </w:rPr>
        <w:t xml:space="preserve">def </w:t>
      </w:r>
      <w:proofErr w:type="spellStart"/>
      <w:r>
        <w:rPr>
          <w:rFonts w:ascii="Consolas" w:hAnsi="Consolas"/>
          <w:color w:val="FFC66D"/>
        </w:rPr>
        <w:t>optimize_c_parameter</w:t>
      </w:r>
      <w:proofErr w:type="spellEnd"/>
      <w:r>
        <w:rPr>
          <w:rFonts w:ascii="Consolas" w:hAnsi="Consolas"/>
          <w:color w:val="A9B7C6"/>
        </w:rPr>
        <w:t>(</w:t>
      </w:r>
      <w:proofErr w:type="spellStart"/>
      <w:r>
        <w:rPr>
          <w:rFonts w:ascii="Consolas" w:hAnsi="Consolas"/>
          <w:color w:val="A9B7C6"/>
        </w:rPr>
        <w:t>data_frame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models_param</w:t>
      </w:r>
      <w:proofErr w:type="spellEnd"/>
      <w:r>
        <w:rPr>
          <w:rFonts w:ascii="Consolas" w:hAnsi="Consolas"/>
          <w:color w:val="A9B7C6"/>
        </w:rPr>
        <w:t xml:space="preserve"> = {</w:t>
      </w:r>
      <w:r>
        <w:rPr>
          <w:rFonts w:ascii="Consolas" w:hAnsi="Consolas"/>
          <w:color w:val="A9B7C6"/>
        </w:rPr>
        <w:br/>
        <w:t xml:space="preserve">        </w:t>
      </w:r>
      <w:r>
        <w:rPr>
          <w:rFonts w:ascii="Consolas" w:hAnsi="Consolas"/>
          <w:color w:val="6A8759"/>
        </w:rPr>
        <w:t>'</w:t>
      </w:r>
      <w:proofErr w:type="spellStart"/>
      <w:r>
        <w:rPr>
          <w:rFonts w:ascii="Consolas" w:hAnsi="Consolas"/>
          <w:color w:val="6A8759"/>
        </w:rPr>
        <w:t>max_iter</w:t>
      </w:r>
      <w:proofErr w:type="spellEnd"/>
      <w:r>
        <w:rPr>
          <w:rFonts w:ascii="Consolas" w:hAnsi="Consolas"/>
          <w:color w:val="6A8759"/>
        </w:rPr>
        <w:t>'</w:t>
      </w:r>
      <w:r>
        <w:rPr>
          <w:rFonts w:ascii="Consolas" w:hAnsi="Consolas"/>
          <w:color w:val="A9B7C6"/>
        </w:rPr>
        <w:t>: [</w:t>
      </w:r>
      <w:r>
        <w:rPr>
          <w:rFonts w:ascii="Consolas" w:hAnsi="Consolas"/>
          <w:color w:val="6897BB"/>
        </w:rPr>
        <w:t>10000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A8759"/>
        </w:rPr>
        <w:t>'C'</w:t>
      </w:r>
      <w:r>
        <w:rPr>
          <w:rFonts w:ascii="Consolas" w:hAnsi="Consolas"/>
          <w:color w:val="A9B7C6"/>
        </w:rPr>
        <w:t>: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A9B7C6"/>
        </w:rPr>
        <w:t>nested_cv_search</w:t>
      </w:r>
      <w:proofErr w:type="spellEnd"/>
      <w:r>
        <w:rPr>
          <w:rFonts w:ascii="Consolas" w:hAnsi="Consolas"/>
          <w:color w:val="A9B7C6"/>
        </w:rPr>
        <w:t xml:space="preserve"> = </w:t>
      </w:r>
      <w:proofErr w:type="spellStart"/>
      <w:r>
        <w:rPr>
          <w:rFonts w:ascii="Consolas" w:hAnsi="Consolas"/>
          <w:color w:val="A9B7C6"/>
        </w:rPr>
        <w:t>NestedCV</w:t>
      </w:r>
      <w:proofErr w:type="spellEnd"/>
      <w:r>
        <w:rPr>
          <w:rFonts w:ascii="Consolas" w:hAnsi="Consolas"/>
          <w:color w:val="A9B7C6"/>
        </w:rPr>
        <w:t>(</w:t>
      </w:r>
      <w:r>
        <w:rPr>
          <w:rFonts w:ascii="Consolas" w:hAnsi="Consolas"/>
          <w:color w:val="AA4926"/>
        </w:rPr>
        <w:t>model</w:t>
      </w:r>
      <w:r>
        <w:rPr>
          <w:rFonts w:ascii="Consolas" w:hAnsi="Consolas"/>
          <w:color w:val="A9B7C6"/>
        </w:rPr>
        <w:t>=</w:t>
      </w:r>
      <w:proofErr w:type="spellStart"/>
      <w:r>
        <w:rPr>
          <w:rFonts w:ascii="Consolas" w:hAnsi="Consolas"/>
          <w:color w:val="A9B7C6"/>
        </w:rPr>
        <w:t>LogisticRegression</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A4926"/>
        </w:rPr>
        <w:t>params_grid</w:t>
      </w:r>
      <w:proofErr w:type="spellEnd"/>
      <w:r>
        <w:rPr>
          <w:rFonts w:ascii="Consolas" w:hAnsi="Consolas"/>
          <w:color w:val="A9B7C6"/>
        </w:rPr>
        <w:t>=</w:t>
      </w:r>
      <w:proofErr w:type="spellStart"/>
      <w:r>
        <w:rPr>
          <w:rFonts w:ascii="Consolas" w:hAnsi="Consolas"/>
          <w:color w:val="A9B7C6"/>
        </w:rPr>
        <w:t>models_param</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A4926"/>
        </w:rPr>
        <w:t>outer_kfolds</w:t>
      </w:r>
      <w:proofErr w:type="spellEnd"/>
      <w:r>
        <w:rPr>
          <w:rFonts w:ascii="Consolas" w:hAnsi="Consolas"/>
          <w:color w:val="A9B7C6"/>
        </w:rPr>
        <w:t>=</w:t>
      </w:r>
      <w:r>
        <w:rPr>
          <w:rFonts w:ascii="Consolas" w:hAnsi="Consolas"/>
          <w:color w:val="6897BB"/>
        </w:rPr>
        <w:t>5</w:t>
      </w:r>
      <w:r>
        <w:rPr>
          <w:rFonts w:ascii="Consolas" w:hAnsi="Consolas"/>
          <w:color w:val="CC7832"/>
        </w:rPr>
        <w:t xml:space="preserve">, </w:t>
      </w:r>
      <w:proofErr w:type="spellStart"/>
      <w:r>
        <w:rPr>
          <w:rFonts w:ascii="Consolas" w:hAnsi="Consolas"/>
          <w:color w:val="AA4926"/>
        </w:rPr>
        <w:t>inner_kfolds</w:t>
      </w:r>
      <w:proofErr w:type="spellEnd"/>
      <w:r>
        <w:rPr>
          <w:rFonts w:ascii="Consolas" w:hAnsi="Consolas"/>
          <w:color w:val="A9B7C6"/>
        </w:rPr>
        <w:t>=</w:t>
      </w:r>
      <w:r>
        <w:rPr>
          <w:rFonts w:ascii="Consolas" w:hAnsi="Consolas"/>
          <w:color w:val="6897BB"/>
        </w:rPr>
        <w:t>5</w:t>
      </w:r>
      <w:r>
        <w:rPr>
          <w:rFonts w:ascii="Consolas" w:hAnsi="Consolas"/>
          <w:color w:val="CC7832"/>
        </w:rPr>
        <w:t>,</w:t>
      </w:r>
      <w:r>
        <w:rPr>
          <w:rFonts w:ascii="Consolas" w:hAnsi="Consolas"/>
          <w:color w:val="CC7832"/>
        </w:rPr>
        <w:br/>
        <w:t xml:space="preserve">                                </w:t>
      </w:r>
      <w:proofErr w:type="spellStart"/>
      <w:r>
        <w:rPr>
          <w:rFonts w:ascii="Consolas" w:hAnsi="Consolas"/>
          <w:color w:val="AA4926"/>
        </w:rPr>
        <w:t>cv_options</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sqrt_of_score</w:t>
      </w:r>
      <w:proofErr w:type="spellEnd"/>
      <w:r>
        <w:rPr>
          <w:rFonts w:ascii="Consolas" w:hAnsi="Consolas"/>
          <w:color w:val="6A8759"/>
        </w:rPr>
        <w:t>'</w:t>
      </w:r>
      <w:r>
        <w:rPr>
          <w:rFonts w:ascii="Consolas" w:hAnsi="Consolas"/>
          <w:color w:val="A9B7C6"/>
        </w:rPr>
        <w:t xml:space="preserve">: </w:t>
      </w:r>
      <w:r>
        <w:rPr>
          <w:rFonts w:ascii="Consolas" w:hAnsi="Consolas"/>
          <w:color w:val="CC7832"/>
        </w:rPr>
        <w:t xml:space="preserve">True, </w:t>
      </w:r>
      <w:r>
        <w:rPr>
          <w:rFonts w:ascii="Consolas" w:hAnsi="Consolas"/>
          <w:color w:val="6A8759"/>
        </w:rPr>
        <w:t>'</w:t>
      </w:r>
      <w:proofErr w:type="spellStart"/>
      <w:r>
        <w:rPr>
          <w:rFonts w:ascii="Consolas" w:hAnsi="Consolas"/>
          <w:color w:val="6A8759"/>
        </w:rPr>
        <w:t>randomized_search_iter</w:t>
      </w:r>
      <w:proofErr w:type="spellEnd"/>
      <w:r>
        <w:rPr>
          <w:rFonts w:ascii="Consolas" w:hAnsi="Consolas"/>
          <w:color w:val="6A8759"/>
        </w:rPr>
        <w:t>'</w:t>
      </w:r>
      <w:r>
        <w:rPr>
          <w:rFonts w:ascii="Consolas" w:hAnsi="Consolas"/>
          <w:color w:val="A9B7C6"/>
        </w:rPr>
        <w:t xml:space="preserve">: </w:t>
      </w:r>
      <w:r>
        <w:rPr>
          <w:rFonts w:ascii="Consolas" w:hAnsi="Consolas"/>
          <w:color w:val="6897BB"/>
        </w:rPr>
        <w:t>30</w:t>
      </w:r>
      <w:r>
        <w:rPr>
          <w:rFonts w:ascii="Consolas" w:hAnsi="Consolas"/>
          <w:color w:val="A9B7C6"/>
        </w:rPr>
        <w:t>})</w:t>
      </w:r>
      <w:r>
        <w:rPr>
          <w:rFonts w:ascii="Consolas" w:hAnsi="Consolas"/>
          <w:color w:val="A9B7C6"/>
        </w:rPr>
        <w:br/>
      </w:r>
      <w:r>
        <w:rPr>
          <w:rFonts w:ascii="Consolas" w:hAnsi="Consolas"/>
          <w:color w:val="A9B7C6"/>
        </w:rPr>
        <w:lastRenderedPageBreak/>
        <w:br/>
        <w:t xml:space="preserve">    x = </w:t>
      </w:r>
      <w:proofErr w:type="spellStart"/>
      <w:r>
        <w:rPr>
          <w:rFonts w:ascii="Consolas" w:hAnsi="Consolas"/>
          <w:color w:val="A9B7C6"/>
        </w:rPr>
        <w:t>preprocessing.get_data_set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nested_cv_search.fit</w:t>
      </w:r>
      <w:proofErr w:type="spellEnd"/>
      <w:r>
        <w:rPr>
          <w:rFonts w:ascii="Consolas" w:hAnsi="Consolas"/>
          <w:color w:val="A9B7C6"/>
        </w:rPr>
        <w:t>(x</w:t>
      </w:r>
      <w:r>
        <w:rPr>
          <w:rFonts w:ascii="Consolas" w:hAnsi="Consolas"/>
          <w:color w:val="CC7832"/>
        </w:rPr>
        <w:t xml:space="preserve">,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optimized_c_value</w:t>
      </w:r>
      <w:proofErr w:type="spellEnd"/>
      <w:r>
        <w:rPr>
          <w:rFonts w:ascii="Consolas" w:hAnsi="Consolas"/>
          <w:color w:val="A9B7C6"/>
        </w:rPr>
        <w:t xml:space="preserve"> = </w:t>
      </w:r>
      <w:proofErr w:type="spellStart"/>
      <w:r>
        <w:rPr>
          <w:rFonts w:ascii="Consolas" w:hAnsi="Consolas"/>
          <w:color w:val="A9B7C6"/>
        </w:rPr>
        <w:t>np.mean</w:t>
      </w:r>
      <w:proofErr w:type="spellEnd"/>
      <w:r>
        <w:rPr>
          <w:rFonts w:ascii="Consolas" w:hAnsi="Consolas"/>
          <w:color w:val="A9B7C6"/>
        </w:rPr>
        <w:t>(</w:t>
      </w:r>
      <w:proofErr w:type="spellStart"/>
      <w:r>
        <w:rPr>
          <w:rFonts w:ascii="Consolas" w:hAnsi="Consolas"/>
          <w:color w:val="A9B7C6"/>
        </w:rPr>
        <w:t>nested_cv_search.outer_scores</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"Optimized C: {:.3f}"</w:t>
      </w:r>
      <w:r>
        <w:rPr>
          <w:rFonts w:ascii="Consolas" w:hAnsi="Consolas"/>
          <w:color w:val="A9B7C6"/>
        </w:rPr>
        <w:t>.format(</w:t>
      </w:r>
      <w:proofErr w:type="spellStart"/>
      <w:r>
        <w:rPr>
          <w:rFonts w:ascii="Consolas" w:hAnsi="Consolas"/>
          <w:color w:val="A9B7C6"/>
        </w:rPr>
        <w:t>optimized_c_value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compare_regularisation_functions</w:t>
      </w:r>
      <w:proofErr w:type="spellEnd"/>
      <w:r>
        <w:rPr>
          <w:rFonts w:ascii="Consolas" w:hAnsi="Consolas"/>
          <w:color w:val="A9B7C6"/>
        </w:rPr>
        <w:t>(</w:t>
      </w:r>
      <w:proofErr w:type="spellStart"/>
      <w:r>
        <w:rPr>
          <w:rFonts w:ascii="Consolas" w:hAnsi="Consolas"/>
          <w:color w:val="A9B7C6"/>
        </w:rPr>
        <w:t>data_frame</w:t>
      </w:r>
      <w:proofErr w:type="spellEnd"/>
      <w:r>
        <w:rPr>
          <w:rFonts w:ascii="Consolas" w:hAnsi="Consolas"/>
          <w:color w:val="CC7832"/>
        </w:rPr>
        <w:t xml:space="preserve">, </w:t>
      </w:r>
      <w:r>
        <w:rPr>
          <w:rFonts w:ascii="Consolas" w:hAnsi="Consolas"/>
          <w:color w:val="6A8759"/>
        </w:rPr>
        <w:t>'l2'</w:t>
      </w:r>
      <w:r>
        <w:rPr>
          <w:rFonts w:ascii="Consolas" w:hAnsi="Consolas"/>
          <w:color w:val="CC7832"/>
        </w:rPr>
        <w:t xml:space="preserve">, </w:t>
      </w:r>
      <w:proofErr w:type="spellStart"/>
      <w:r>
        <w:rPr>
          <w:rFonts w:ascii="Consolas" w:hAnsi="Consolas"/>
          <w:color w:val="A9B7C6"/>
        </w:rPr>
        <w:t>optimized_c_value</w:t>
      </w:r>
      <w:proofErr w:type="spellEnd"/>
      <w:r>
        <w:rPr>
          <w:rFonts w:ascii="Consolas" w:hAnsi="Consolas"/>
          <w:color w:val="A9B7C6"/>
        </w:rPr>
        <w:t>)</w:t>
      </w:r>
    </w:p>
    <w:p w14:paraId="57F2BC31" w14:textId="0BBC5E59" w:rsidR="00906CC3" w:rsidRPr="00FD1084" w:rsidRDefault="00585D7F" w:rsidP="00FD1084">
      <w:pPr>
        <w:pStyle w:val="IIInivonaslova-Odeljak"/>
        <w:rPr>
          <w:b w:val="0"/>
          <w:bCs w:val="0"/>
          <w:i w:val="0"/>
          <w:iCs/>
        </w:rPr>
      </w:pPr>
      <w:bookmarkStart w:id="14" w:name="_Toc40190163"/>
      <w:r w:rsidRPr="00FD1084">
        <w:rPr>
          <w:b w:val="0"/>
          <w:bCs w:val="0"/>
          <w:i w:val="0"/>
          <w:iCs/>
        </w:rPr>
        <w:t xml:space="preserve">Мултиномијални </w:t>
      </w:r>
      <w:r w:rsidR="009A0A48" w:rsidRPr="00FD1084">
        <w:rPr>
          <w:b w:val="0"/>
          <w:bCs w:val="0"/>
          <w:i w:val="0"/>
          <w:iCs/>
        </w:rPr>
        <w:t>Б</w:t>
      </w:r>
      <w:r w:rsidRPr="00FD1084">
        <w:rPr>
          <w:b w:val="0"/>
          <w:bCs w:val="0"/>
          <w:i w:val="0"/>
          <w:iCs/>
        </w:rPr>
        <w:t>ајесов наивни класификатор</w:t>
      </w:r>
      <w:bookmarkEnd w:id="14"/>
    </w:p>
    <w:p w14:paraId="6D76F47D" w14:textId="324FAEC9" w:rsidR="00585D7F" w:rsidRDefault="00585D7F" w:rsidP="00F35A83">
      <w:pPr>
        <w:pStyle w:val="IIInivonaslova-Odeljak"/>
        <w:numPr>
          <w:ilvl w:val="0"/>
          <w:numId w:val="0"/>
        </w:numPr>
        <w:spacing w:line="360" w:lineRule="auto"/>
        <w:ind w:firstLine="720"/>
        <w:rPr>
          <w:b w:val="0"/>
          <w:bCs w:val="0"/>
          <w:i w:val="0"/>
          <w:iCs/>
          <w:lang w:val="sr-Cyrl-RS"/>
        </w:rPr>
      </w:pPr>
      <w:bookmarkStart w:id="15" w:name="_Toc40189970"/>
      <w:bookmarkStart w:id="16" w:name="_Toc40190108"/>
      <w:bookmarkStart w:id="17" w:name="_Toc40190164"/>
      <w:r w:rsidRPr="00585D7F">
        <w:rPr>
          <w:b w:val="0"/>
          <w:bCs w:val="0"/>
          <w:i w:val="0"/>
          <w:iCs/>
          <w:lang w:val="sr-Cyrl-RS"/>
        </w:rPr>
        <w:t xml:space="preserve">Мултиномијални </w:t>
      </w:r>
      <w:r w:rsidR="00616A56">
        <w:rPr>
          <w:b w:val="0"/>
          <w:bCs w:val="0"/>
          <w:i w:val="0"/>
          <w:iCs/>
          <w:lang w:val="sr-Cyrl-RS"/>
        </w:rPr>
        <w:t>Б</w:t>
      </w:r>
      <w:r w:rsidRPr="00585D7F">
        <w:rPr>
          <w:b w:val="0"/>
          <w:bCs w:val="0"/>
          <w:i w:val="0"/>
          <w:iCs/>
          <w:lang w:val="sr-Cyrl-RS"/>
        </w:rPr>
        <w:t>ајесов наивни класификатор</w:t>
      </w:r>
      <w:r>
        <w:rPr>
          <w:b w:val="0"/>
          <w:bCs w:val="0"/>
          <w:i w:val="0"/>
          <w:iCs/>
          <w:lang w:val="sr-Cyrl-RS"/>
        </w:rPr>
        <w:t xml:space="preserve"> преставља представља класификатор који се често користи приликом класификације текстова.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 Већ се све речи тумече као одвојене, дискретне, целине.</w:t>
      </w:r>
      <w:bookmarkEnd w:id="15"/>
      <w:bookmarkEnd w:id="16"/>
      <w:bookmarkEnd w:id="17"/>
      <w:r>
        <w:rPr>
          <w:b w:val="0"/>
          <w:bCs w:val="0"/>
          <w:i w:val="0"/>
          <w:iCs/>
          <w:lang w:val="sr-Cyrl-RS"/>
        </w:rPr>
        <w:t xml:space="preserve"> </w:t>
      </w:r>
    </w:p>
    <w:p w14:paraId="5D45B919" w14:textId="48176E83" w:rsidR="00585D7F" w:rsidRDefault="00585D7F" w:rsidP="00F35A83">
      <w:pPr>
        <w:pStyle w:val="Osnovnitekst"/>
        <w:rPr>
          <w:lang w:val="sr-Cyrl-RS"/>
        </w:rPr>
      </w:pPr>
      <w:r>
        <w:rPr>
          <w:lang w:val="sr-Cyrl-RS"/>
        </w:rPr>
        <w:t>У сврху реализације ово задатка се користи следећи пакет:</w:t>
      </w:r>
    </w:p>
    <w:p w14:paraId="31F2B782" w14:textId="77777777" w:rsidR="00585D7F" w:rsidRDefault="00585D7F"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proofErr w:type="gramStart"/>
      <w:r>
        <w:rPr>
          <w:rFonts w:ascii="Consolas" w:hAnsi="Consolas"/>
          <w:color w:val="A9B7C6"/>
        </w:rPr>
        <w:t>sklearn.naive</w:t>
      </w:r>
      <w:proofErr w:type="gramEnd"/>
      <w:r>
        <w:rPr>
          <w:rFonts w:ascii="Consolas" w:hAnsi="Consolas"/>
          <w:color w:val="A9B7C6"/>
        </w:rPr>
        <w:t>_bayes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MultinomialNB</w:t>
      </w:r>
      <w:proofErr w:type="spellEnd"/>
    </w:p>
    <w:p w14:paraId="45F76F42" w14:textId="12BA61CA" w:rsidR="00585D7F" w:rsidRDefault="00585D7F" w:rsidP="00F35A83">
      <w:pPr>
        <w:pStyle w:val="Osnovnitekst"/>
        <w:rPr>
          <w:lang w:val="sr-Cyrl-RS"/>
        </w:rPr>
      </w:pPr>
      <w:r>
        <w:rPr>
          <w:lang w:val="sr-Cyrl-RS"/>
        </w:rPr>
        <w:t>Тренирање се врши на следећи начин:</w:t>
      </w:r>
    </w:p>
    <w:p w14:paraId="0799D9B7" w14:textId="77777777" w:rsidR="00585D7F" w:rsidRDefault="00585D7F" w:rsidP="00F35A83">
      <w:pPr>
        <w:pStyle w:val="HTMLPreformatted"/>
        <w:shd w:val="clear" w:color="auto" w:fill="2B2B2B"/>
        <w:spacing w:line="360" w:lineRule="auto"/>
        <w:rPr>
          <w:rFonts w:ascii="Consolas" w:hAnsi="Consolas"/>
          <w:color w:val="A9B7C6"/>
        </w:rPr>
      </w:pPr>
      <w:proofErr w:type="spellStart"/>
      <w:r>
        <w:rPr>
          <w:rFonts w:ascii="Consolas" w:hAnsi="Consolas"/>
          <w:color w:val="A9B7C6"/>
        </w:rPr>
        <w:t>mnb</w:t>
      </w:r>
      <w:proofErr w:type="spellEnd"/>
      <w:r>
        <w:rPr>
          <w:rFonts w:ascii="Consolas" w:hAnsi="Consolas"/>
          <w:color w:val="A9B7C6"/>
        </w:rPr>
        <w:t xml:space="preserve"> = </w:t>
      </w:r>
      <w:proofErr w:type="spellStart"/>
      <w:proofErr w:type="gramStart"/>
      <w:r>
        <w:rPr>
          <w:rFonts w:ascii="Consolas" w:hAnsi="Consolas"/>
          <w:color w:val="A9B7C6"/>
        </w:rPr>
        <w:t>MultinomialNB</w:t>
      </w:r>
      <w:proofErr w:type="spellEnd"/>
      <w:r>
        <w:rPr>
          <w:rFonts w:ascii="Consolas" w:hAnsi="Consolas"/>
          <w:color w:val="A9B7C6"/>
        </w:rPr>
        <w:t>(</w:t>
      </w:r>
      <w:proofErr w:type="gramEnd"/>
      <w:r>
        <w:rPr>
          <w:rFonts w:ascii="Consolas" w:hAnsi="Consolas"/>
          <w:color w:val="A9B7C6"/>
        </w:rPr>
        <w:t>)</w:t>
      </w:r>
      <w:r>
        <w:rPr>
          <w:rFonts w:ascii="Consolas" w:hAnsi="Consolas"/>
          <w:color w:val="A9B7C6"/>
        </w:rPr>
        <w:br/>
      </w:r>
      <w:proofErr w:type="spellStart"/>
      <w:r>
        <w:rPr>
          <w:rFonts w:ascii="Consolas" w:hAnsi="Consolas"/>
          <w:color w:val="A9B7C6"/>
        </w:rPr>
        <w:t>mnb.fit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13463D21" w14:textId="02A4A2FF" w:rsidR="00585D7F" w:rsidRDefault="00585D7F" w:rsidP="00F35A83">
      <w:pPr>
        <w:pStyle w:val="Osnovnitekst"/>
        <w:rPr>
          <w:lang w:val="sr-Cyrl-RS"/>
        </w:rPr>
      </w:pPr>
      <w:r>
        <w:rPr>
          <w:lang w:val="sr-Cyrl-RS"/>
        </w:rPr>
        <w:t>Процена квалитета класификатора се извршава на следећи начин:</w:t>
      </w:r>
    </w:p>
    <w:p w14:paraId="010DD1E7" w14:textId="74B8E296" w:rsidR="00585D7F" w:rsidRPr="000E52F3" w:rsidRDefault="00585D7F" w:rsidP="000E52F3">
      <w:pPr>
        <w:pStyle w:val="HTMLPreformatted"/>
        <w:shd w:val="clear" w:color="auto" w:fill="2B2B2B"/>
        <w:rPr>
          <w:rFonts w:ascii="Consolas" w:hAnsi="Consolas"/>
          <w:color w:val="A9B7C6"/>
        </w:rPr>
      </w:pPr>
      <w:r>
        <w:rPr>
          <w:rFonts w:ascii="Consolas" w:hAnsi="Consolas"/>
          <w:color w:val="A9B7C6"/>
        </w:rPr>
        <w:t xml:space="preserve">score = </w:t>
      </w:r>
      <w:proofErr w:type="spellStart"/>
      <w:proofErr w:type="gramStart"/>
      <w:r>
        <w:rPr>
          <w:rFonts w:ascii="Consolas" w:hAnsi="Consolas"/>
          <w:color w:val="A9B7C6"/>
        </w:rPr>
        <w:t>mnb.score</w:t>
      </w:r>
      <w:proofErr w:type="spellEnd"/>
      <w:proofErr w:type="gram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6C8D1055" w14:textId="7E098E84" w:rsidR="00585D7F" w:rsidRPr="003700BF" w:rsidRDefault="00C6155B" w:rsidP="00FD62D2">
      <w:pPr>
        <w:pStyle w:val="IIInivonaslova-Odeljak"/>
        <w:numPr>
          <w:ilvl w:val="2"/>
          <w:numId w:val="36"/>
        </w:numPr>
        <w:rPr>
          <w:b w:val="0"/>
          <w:bCs w:val="0"/>
          <w:i w:val="0"/>
          <w:iCs/>
          <w:lang w:val="sr-Cyrl-RS"/>
        </w:rPr>
      </w:pPr>
      <w:bookmarkStart w:id="18" w:name="_Toc40190165"/>
      <w:r w:rsidRPr="003700BF">
        <w:rPr>
          <w:b w:val="0"/>
          <w:bCs w:val="0"/>
          <w:i w:val="0"/>
          <w:iCs/>
          <w:lang w:val="sr-Cyrl-RS"/>
        </w:rPr>
        <w:t>Бернулијев наивни класификатор</w:t>
      </w:r>
      <w:bookmarkEnd w:id="18"/>
    </w:p>
    <w:p w14:paraId="42008AD9" w14:textId="5FC03036" w:rsidR="00C6155B" w:rsidRPr="00C6155B" w:rsidRDefault="00C6155B" w:rsidP="00F35A83">
      <w:pPr>
        <w:pStyle w:val="IIInivonaslova-Odeljak"/>
        <w:numPr>
          <w:ilvl w:val="0"/>
          <w:numId w:val="0"/>
        </w:numPr>
        <w:spacing w:line="360" w:lineRule="auto"/>
        <w:ind w:firstLine="720"/>
        <w:rPr>
          <w:b w:val="0"/>
          <w:bCs w:val="0"/>
          <w:i w:val="0"/>
          <w:iCs/>
          <w:lang w:val="sr-Cyrl-RS"/>
        </w:rPr>
      </w:pPr>
      <w:bookmarkStart w:id="19" w:name="_Toc40189972"/>
      <w:bookmarkStart w:id="20" w:name="_Toc40190110"/>
      <w:bookmarkStart w:id="21" w:name="_Toc40190166"/>
      <w:r w:rsidRPr="00C6155B">
        <w:rPr>
          <w:b w:val="0"/>
          <w:bCs w:val="0"/>
          <w:i w:val="0"/>
          <w:iCs/>
          <w:lang w:val="sr-Cyrl-RS"/>
        </w:rPr>
        <w:t>Бернулијев наивни класификатор</w:t>
      </w:r>
      <w:r>
        <w:rPr>
          <w:b w:val="0"/>
          <w:bCs w:val="0"/>
          <w:i w:val="0"/>
          <w:iCs/>
          <w:lang w:val="sr-Cyrl-RS"/>
        </w:rPr>
        <w:t xml:space="preserve"> функционише по истом принципу као и горенаведени </w:t>
      </w:r>
      <w:r w:rsidR="000A51E6">
        <w:rPr>
          <w:b w:val="0"/>
          <w:bCs w:val="0"/>
          <w:i w:val="0"/>
          <w:iCs/>
          <w:lang w:val="sr-Cyrl-RS"/>
        </w:rPr>
        <w:t>Б</w:t>
      </w:r>
      <w:r>
        <w:rPr>
          <w:b w:val="0"/>
          <w:bCs w:val="0"/>
          <w:i w:val="0"/>
          <w:iCs/>
          <w:lang w:val="sr-Cyrl-RS"/>
        </w:rPr>
        <w:t>ајесова наивни класификатор, са малом оптимизацијом у специјалним случајевима.</w:t>
      </w:r>
      <w:bookmarkEnd w:id="19"/>
      <w:bookmarkEnd w:id="20"/>
      <w:bookmarkEnd w:id="21"/>
      <w:r>
        <w:rPr>
          <w:b w:val="0"/>
          <w:bCs w:val="0"/>
          <w:i w:val="0"/>
          <w:iCs/>
          <w:lang w:val="sr-Cyrl-RS"/>
        </w:rPr>
        <w:t xml:space="preserve"> </w:t>
      </w:r>
    </w:p>
    <w:p w14:paraId="38AD5917" w14:textId="77777777" w:rsidR="00C6155B" w:rsidRDefault="00C6155B" w:rsidP="00F35A83">
      <w:pPr>
        <w:pStyle w:val="Osnovnitekst"/>
        <w:rPr>
          <w:lang w:val="sr-Cyrl-RS"/>
        </w:rPr>
      </w:pPr>
      <w:r>
        <w:rPr>
          <w:lang w:val="sr-Cyrl-RS"/>
        </w:rPr>
        <w:t>У сврху реализације ово задатка се користи следећи пакет:</w:t>
      </w:r>
    </w:p>
    <w:p w14:paraId="4A78659E" w14:textId="77777777" w:rsidR="00C6155B" w:rsidRDefault="00C6155B"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proofErr w:type="gramStart"/>
      <w:r>
        <w:rPr>
          <w:rFonts w:ascii="Consolas" w:hAnsi="Consolas"/>
          <w:color w:val="A9B7C6"/>
        </w:rPr>
        <w:t>sklearn.naive</w:t>
      </w:r>
      <w:proofErr w:type="gramEnd"/>
      <w:r>
        <w:rPr>
          <w:rFonts w:ascii="Consolas" w:hAnsi="Consolas"/>
          <w:color w:val="A9B7C6"/>
        </w:rPr>
        <w:t>_bayes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BernoulliNB</w:t>
      </w:r>
      <w:proofErr w:type="spellEnd"/>
    </w:p>
    <w:p w14:paraId="3D17CCD6" w14:textId="77777777" w:rsidR="00C6155B" w:rsidRDefault="00C6155B" w:rsidP="00F35A83">
      <w:pPr>
        <w:pStyle w:val="Osnovnitekst"/>
        <w:rPr>
          <w:lang w:val="sr-Cyrl-RS"/>
        </w:rPr>
      </w:pPr>
      <w:r>
        <w:rPr>
          <w:lang w:val="sr-Cyrl-RS"/>
        </w:rPr>
        <w:t>Тренирање се врши на следећи начин:</w:t>
      </w:r>
    </w:p>
    <w:p w14:paraId="3DE86976" w14:textId="77777777" w:rsidR="00C6155B" w:rsidRDefault="00C6155B" w:rsidP="00F35A83">
      <w:pPr>
        <w:pStyle w:val="HTMLPreformatted"/>
        <w:shd w:val="clear" w:color="auto" w:fill="2B2B2B"/>
        <w:spacing w:line="360" w:lineRule="auto"/>
        <w:rPr>
          <w:rFonts w:ascii="Consolas" w:hAnsi="Consolas"/>
          <w:color w:val="A9B7C6"/>
        </w:rPr>
      </w:pPr>
      <w:proofErr w:type="spellStart"/>
      <w:r>
        <w:rPr>
          <w:rFonts w:ascii="Consolas" w:hAnsi="Consolas"/>
          <w:color w:val="A9B7C6"/>
        </w:rPr>
        <w:t>bnb</w:t>
      </w:r>
      <w:proofErr w:type="spellEnd"/>
      <w:r>
        <w:rPr>
          <w:rFonts w:ascii="Consolas" w:hAnsi="Consolas"/>
          <w:color w:val="A9B7C6"/>
        </w:rPr>
        <w:t xml:space="preserve"> = </w:t>
      </w:r>
      <w:proofErr w:type="spellStart"/>
      <w:proofErr w:type="gramStart"/>
      <w:r>
        <w:rPr>
          <w:rFonts w:ascii="Consolas" w:hAnsi="Consolas"/>
          <w:color w:val="A9B7C6"/>
        </w:rPr>
        <w:t>BernoulliNB</w:t>
      </w:r>
      <w:proofErr w:type="spellEnd"/>
      <w:r>
        <w:rPr>
          <w:rFonts w:ascii="Consolas" w:hAnsi="Consolas"/>
          <w:color w:val="A9B7C6"/>
        </w:rPr>
        <w:t>(</w:t>
      </w:r>
      <w:proofErr w:type="gramEnd"/>
      <w:r>
        <w:rPr>
          <w:rFonts w:ascii="Consolas" w:hAnsi="Consolas"/>
          <w:color w:val="A9B7C6"/>
        </w:rPr>
        <w:t>)</w:t>
      </w:r>
      <w:r>
        <w:rPr>
          <w:rFonts w:ascii="Consolas" w:hAnsi="Consolas"/>
          <w:color w:val="A9B7C6"/>
        </w:rPr>
        <w:br/>
      </w:r>
      <w:proofErr w:type="spellStart"/>
      <w:r>
        <w:rPr>
          <w:rFonts w:ascii="Consolas" w:hAnsi="Consolas"/>
          <w:color w:val="A9B7C6"/>
        </w:rPr>
        <w:t>bnb.fit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62963151" w14:textId="77777777" w:rsidR="00C6155B" w:rsidRDefault="00C6155B" w:rsidP="00F35A83">
      <w:pPr>
        <w:pStyle w:val="Osnovnitekst"/>
        <w:rPr>
          <w:lang w:val="sr-Cyrl-RS"/>
        </w:rPr>
      </w:pPr>
      <w:r>
        <w:rPr>
          <w:lang w:val="sr-Cyrl-RS"/>
        </w:rPr>
        <w:t>Процена квалитета класификатора се извршава на следећи начин:</w:t>
      </w:r>
    </w:p>
    <w:p w14:paraId="043988B4" w14:textId="70EC3338" w:rsidR="00C6155B" w:rsidRPr="000E52F3" w:rsidRDefault="00C6155B"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score = </w:t>
      </w:r>
      <w:proofErr w:type="spellStart"/>
      <w:proofErr w:type="gramStart"/>
      <w:r>
        <w:rPr>
          <w:rFonts w:ascii="Consolas" w:hAnsi="Consolas"/>
          <w:color w:val="A9B7C6"/>
        </w:rPr>
        <w:t>bnb.score</w:t>
      </w:r>
      <w:proofErr w:type="spellEnd"/>
      <w:proofErr w:type="gram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6BEE6E1B" w14:textId="4D1D8674" w:rsidR="00BF780D" w:rsidRPr="003700BF" w:rsidRDefault="00BF780D" w:rsidP="00BF780D">
      <w:pPr>
        <w:pStyle w:val="IIInivonaslova-Odeljak"/>
        <w:rPr>
          <w:b w:val="0"/>
          <w:bCs w:val="0"/>
          <w:i w:val="0"/>
          <w:iCs/>
          <w:lang w:val="sr-Cyrl-RS"/>
        </w:rPr>
      </w:pPr>
      <w:bookmarkStart w:id="22" w:name="_Toc40190167"/>
      <w:r w:rsidRPr="003700BF">
        <w:rPr>
          <w:b w:val="0"/>
          <w:bCs w:val="0"/>
          <w:i w:val="0"/>
          <w:iCs/>
          <w:lang w:val="sr-Cyrl-RS"/>
        </w:rPr>
        <w:t>Логичка регресија</w:t>
      </w:r>
      <w:bookmarkEnd w:id="22"/>
    </w:p>
    <w:p w14:paraId="00BBE843" w14:textId="7AAABC4D" w:rsidR="00BF780D" w:rsidRPr="00BF780D" w:rsidRDefault="00BF780D" w:rsidP="00F35A83">
      <w:pPr>
        <w:pStyle w:val="Osnovnitekst"/>
        <w:rPr>
          <w:lang w:val="en-US"/>
        </w:rPr>
      </w:pPr>
      <w:proofErr w:type="spellStart"/>
      <w:r w:rsidRPr="00BF780D">
        <w:rPr>
          <w:lang w:val="en-US"/>
        </w:rPr>
        <w:t>Моделом</w:t>
      </w:r>
      <w:proofErr w:type="spellEnd"/>
      <w:r w:rsidRPr="00BF780D">
        <w:rPr>
          <w:lang w:val="en-US"/>
        </w:rPr>
        <w:t xml:space="preserve"> </w:t>
      </w:r>
      <w:proofErr w:type="spellStart"/>
      <w:r w:rsidRPr="00BF780D">
        <w:rPr>
          <w:lang w:val="en-US"/>
        </w:rPr>
        <w:t>логистичке</w:t>
      </w:r>
      <w:proofErr w:type="spellEnd"/>
      <w:r w:rsidRPr="00BF780D">
        <w:rPr>
          <w:lang w:val="en-US"/>
        </w:rPr>
        <w:t xml:space="preserve"> </w:t>
      </w:r>
      <w:proofErr w:type="spellStart"/>
      <w:r w:rsidRPr="00BF780D">
        <w:rPr>
          <w:lang w:val="en-US"/>
        </w:rPr>
        <w:t>регресије</w:t>
      </w:r>
      <w:proofErr w:type="spellEnd"/>
      <w:r w:rsidRPr="00BF780D">
        <w:rPr>
          <w:lang w:val="en-US"/>
        </w:rPr>
        <w:t xml:space="preserve"> </w:t>
      </w:r>
      <w:proofErr w:type="spellStart"/>
      <w:r w:rsidRPr="00BF780D">
        <w:rPr>
          <w:lang w:val="en-US"/>
        </w:rPr>
        <w:t>описујемо</w:t>
      </w:r>
      <w:proofErr w:type="spellEnd"/>
      <w:r w:rsidRPr="00BF780D">
        <w:rPr>
          <w:lang w:val="en-US"/>
        </w:rPr>
        <w:t xml:space="preserve"> </w:t>
      </w:r>
      <w:proofErr w:type="spellStart"/>
      <w:r w:rsidRPr="00BF780D">
        <w:rPr>
          <w:lang w:val="en-US"/>
        </w:rPr>
        <w:t>везу</w:t>
      </w:r>
      <w:proofErr w:type="spellEnd"/>
      <w:r w:rsidRPr="00BF780D">
        <w:rPr>
          <w:lang w:val="en-US"/>
        </w:rPr>
        <w:t xml:space="preserve"> </w:t>
      </w:r>
      <w:proofErr w:type="spellStart"/>
      <w:r w:rsidRPr="00BF780D">
        <w:rPr>
          <w:lang w:val="en-US"/>
        </w:rPr>
        <w:t>између</w:t>
      </w:r>
      <w:proofErr w:type="spellEnd"/>
      <w:r w:rsidRPr="00BF780D">
        <w:rPr>
          <w:lang w:val="en-US"/>
        </w:rPr>
        <w:t xml:space="preserve"> </w:t>
      </w:r>
      <w:proofErr w:type="spellStart"/>
      <w:r w:rsidRPr="00BF780D">
        <w:rPr>
          <w:lang w:val="en-US"/>
        </w:rPr>
        <w:t>предиктора</w:t>
      </w:r>
      <w:proofErr w:type="spellEnd"/>
      <w:r w:rsidRPr="00BF780D">
        <w:rPr>
          <w:lang w:val="en-US"/>
        </w:rPr>
        <w:t xml:space="preserve"> </w:t>
      </w:r>
      <w:proofErr w:type="spellStart"/>
      <w:r w:rsidRPr="00BF780D">
        <w:rPr>
          <w:lang w:val="en-US"/>
        </w:rPr>
        <w:t>који</w:t>
      </w:r>
      <w:proofErr w:type="spellEnd"/>
      <w:r w:rsidRPr="00BF780D">
        <w:rPr>
          <w:lang w:val="en-US"/>
        </w:rPr>
        <w:t xml:space="preserve"> </w:t>
      </w:r>
      <w:proofErr w:type="spellStart"/>
      <w:r w:rsidRPr="00BF780D">
        <w:rPr>
          <w:lang w:val="en-US"/>
        </w:rPr>
        <w:t>могу</w:t>
      </w:r>
      <w:proofErr w:type="spellEnd"/>
      <w:r w:rsidRPr="00BF780D">
        <w:rPr>
          <w:lang w:val="en-US"/>
        </w:rPr>
        <w:t xml:space="preserve"> </w:t>
      </w:r>
      <w:proofErr w:type="spellStart"/>
      <w:r w:rsidRPr="00BF780D">
        <w:rPr>
          <w:lang w:val="en-US"/>
        </w:rPr>
        <w:t>бити</w:t>
      </w:r>
      <w:proofErr w:type="spellEnd"/>
      <w:r w:rsidRPr="00BF780D">
        <w:rPr>
          <w:lang w:val="en-US"/>
        </w:rPr>
        <w:t xml:space="preserve"> </w:t>
      </w:r>
      <w:proofErr w:type="spellStart"/>
      <w:r w:rsidRPr="00BF780D">
        <w:rPr>
          <w:lang w:val="en-US"/>
        </w:rPr>
        <w:t>непрекидни</w:t>
      </w:r>
      <w:proofErr w:type="spellEnd"/>
      <w:r w:rsidRPr="00BF780D">
        <w:rPr>
          <w:lang w:val="en-US"/>
        </w:rPr>
        <w:t xml:space="preserve">, </w:t>
      </w:r>
      <w:proofErr w:type="spellStart"/>
      <w:r w:rsidRPr="00BF780D">
        <w:rPr>
          <w:lang w:val="en-US"/>
        </w:rPr>
        <w:t>бинарни</w:t>
      </w:r>
      <w:proofErr w:type="spellEnd"/>
      <w:r w:rsidRPr="00BF780D">
        <w:rPr>
          <w:lang w:val="en-US"/>
        </w:rPr>
        <w:t xml:space="preserve">, </w:t>
      </w:r>
      <w:proofErr w:type="spellStart"/>
      <w:r w:rsidRPr="00BF780D">
        <w:rPr>
          <w:lang w:val="en-US"/>
        </w:rPr>
        <w:t>категорички</w:t>
      </w:r>
      <w:proofErr w:type="spellEnd"/>
      <w:r w:rsidRPr="00BF780D">
        <w:rPr>
          <w:lang w:val="en-US"/>
        </w:rPr>
        <w:t xml:space="preserve">, и </w:t>
      </w:r>
      <w:proofErr w:type="spellStart"/>
      <w:r w:rsidRPr="00BF780D">
        <w:rPr>
          <w:lang w:val="en-US"/>
        </w:rPr>
        <w:t>категоричке</w:t>
      </w:r>
      <w:proofErr w:type="spellEnd"/>
      <w:r w:rsidRPr="00BF780D">
        <w:rPr>
          <w:lang w:val="en-US"/>
        </w:rPr>
        <w:t xml:space="preserve"> </w:t>
      </w:r>
      <w:proofErr w:type="spellStart"/>
      <w:r w:rsidRPr="00BF780D">
        <w:rPr>
          <w:lang w:val="en-US"/>
        </w:rPr>
        <w:t>зависне</w:t>
      </w:r>
      <w:proofErr w:type="spellEnd"/>
      <w:r w:rsidRPr="00BF780D">
        <w:rPr>
          <w:lang w:val="en-US"/>
        </w:rPr>
        <w:t xml:space="preserve"> </w:t>
      </w:r>
      <w:proofErr w:type="spellStart"/>
      <w:r w:rsidRPr="00BF780D">
        <w:rPr>
          <w:lang w:val="en-US"/>
        </w:rPr>
        <w:t>променљиве</w:t>
      </w:r>
      <w:proofErr w:type="spellEnd"/>
      <w:r w:rsidRPr="00BF780D">
        <w:rPr>
          <w:lang w:val="en-US"/>
        </w:rPr>
        <w:t xml:space="preserve">. </w:t>
      </w:r>
      <w:proofErr w:type="spellStart"/>
      <w:r w:rsidRPr="00BF780D">
        <w:rPr>
          <w:lang w:val="en-US"/>
        </w:rPr>
        <w:t>На</w:t>
      </w:r>
      <w:proofErr w:type="spellEnd"/>
      <w:r w:rsidRPr="00BF780D">
        <w:rPr>
          <w:lang w:val="en-US"/>
        </w:rPr>
        <w:t xml:space="preserve"> </w:t>
      </w:r>
      <w:proofErr w:type="spellStart"/>
      <w:r w:rsidRPr="00BF780D">
        <w:rPr>
          <w:lang w:val="en-US"/>
        </w:rPr>
        <w:t>пример</w:t>
      </w:r>
      <w:proofErr w:type="spellEnd"/>
      <w:r w:rsidRPr="00BF780D">
        <w:rPr>
          <w:lang w:val="en-US"/>
        </w:rPr>
        <w:t xml:space="preserve"> </w:t>
      </w:r>
      <w:proofErr w:type="spellStart"/>
      <w:r w:rsidRPr="00BF780D">
        <w:rPr>
          <w:lang w:val="en-US"/>
        </w:rPr>
        <w:t>зависна</w:t>
      </w:r>
      <w:proofErr w:type="spellEnd"/>
      <w:r w:rsidRPr="00BF780D">
        <w:rPr>
          <w:lang w:val="en-US"/>
        </w:rPr>
        <w:t xml:space="preserve"> </w:t>
      </w:r>
      <w:proofErr w:type="spellStart"/>
      <w:r w:rsidRPr="00BF780D">
        <w:rPr>
          <w:lang w:val="en-US"/>
        </w:rPr>
        <w:lastRenderedPageBreak/>
        <w:t>променљива</w:t>
      </w:r>
      <w:proofErr w:type="spellEnd"/>
      <w:r w:rsidRPr="00BF780D">
        <w:rPr>
          <w:lang w:val="en-US"/>
        </w:rPr>
        <w:t xml:space="preserve"> </w:t>
      </w:r>
      <w:proofErr w:type="spellStart"/>
      <w:r w:rsidRPr="00BF780D">
        <w:rPr>
          <w:lang w:val="en-US"/>
        </w:rPr>
        <w:t>може</w:t>
      </w:r>
      <w:proofErr w:type="spellEnd"/>
      <w:r w:rsidRPr="00BF780D">
        <w:rPr>
          <w:lang w:val="en-US"/>
        </w:rPr>
        <w:t xml:space="preserve"> </w:t>
      </w:r>
      <w:proofErr w:type="spellStart"/>
      <w:r w:rsidRPr="00BF780D">
        <w:rPr>
          <w:lang w:val="en-US"/>
        </w:rPr>
        <w:t>бити</w:t>
      </w:r>
      <w:proofErr w:type="spellEnd"/>
      <w:r w:rsidRPr="00BF780D">
        <w:rPr>
          <w:lang w:val="en-US"/>
        </w:rPr>
        <w:t xml:space="preserve"> </w:t>
      </w:r>
      <w:proofErr w:type="spellStart"/>
      <w:r w:rsidRPr="00BF780D">
        <w:rPr>
          <w:lang w:val="en-US"/>
        </w:rPr>
        <w:t>бинарна</w:t>
      </w:r>
      <w:proofErr w:type="spellEnd"/>
      <w:r w:rsidRPr="00BF780D">
        <w:rPr>
          <w:lang w:val="en-US"/>
        </w:rPr>
        <w:t xml:space="preserve"> - </w:t>
      </w:r>
      <w:proofErr w:type="spellStart"/>
      <w:r w:rsidRPr="00BF780D">
        <w:rPr>
          <w:lang w:val="en-US"/>
        </w:rPr>
        <w:t>на</w:t>
      </w:r>
      <w:proofErr w:type="spellEnd"/>
      <w:r w:rsidRPr="00BF780D">
        <w:rPr>
          <w:lang w:val="en-US"/>
        </w:rPr>
        <w:t xml:space="preserve"> </w:t>
      </w:r>
      <w:proofErr w:type="spellStart"/>
      <w:r w:rsidRPr="00BF780D">
        <w:rPr>
          <w:lang w:val="en-US"/>
        </w:rPr>
        <w:t>основу</w:t>
      </w:r>
      <w:proofErr w:type="spellEnd"/>
      <w:r w:rsidRPr="00BF780D">
        <w:rPr>
          <w:lang w:val="en-US"/>
        </w:rPr>
        <w:t xml:space="preserve"> </w:t>
      </w:r>
      <w:proofErr w:type="spellStart"/>
      <w:r w:rsidRPr="00BF780D">
        <w:rPr>
          <w:lang w:val="en-US"/>
        </w:rPr>
        <w:t>неких</w:t>
      </w:r>
      <w:proofErr w:type="spellEnd"/>
      <w:r w:rsidRPr="00BF780D">
        <w:rPr>
          <w:lang w:val="en-US"/>
        </w:rPr>
        <w:t xml:space="preserve"> </w:t>
      </w:r>
      <w:proofErr w:type="spellStart"/>
      <w:r w:rsidRPr="00BF780D">
        <w:rPr>
          <w:lang w:val="en-US"/>
        </w:rPr>
        <w:t>предиктора</w:t>
      </w:r>
      <w:proofErr w:type="spellEnd"/>
      <w:r w:rsidRPr="00BF780D">
        <w:rPr>
          <w:lang w:val="en-US"/>
        </w:rPr>
        <w:t xml:space="preserve"> </w:t>
      </w:r>
      <w:proofErr w:type="spellStart"/>
      <w:r w:rsidRPr="00BF780D">
        <w:rPr>
          <w:lang w:val="en-US"/>
        </w:rPr>
        <w:t>предвиђамо</w:t>
      </w:r>
      <w:proofErr w:type="spellEnd"/>
      <w:r w:rsidRPr="00BF780D">
        <w:rPr>
          <w:lang w:val="en-US"/>
        </w:rPr>
        <w:t xml:space="preserve"> </w:t>
      </w:r>
      <w:proofErr w:type="spellStart"/>
      <w:r w:rsidRPr="00BF780D">
        <w:rPr>
          <w:lang w:val="en-US"/>
        </w:rPr>
        <w:t>да</w:t>
      </w:r>
      <w:proofErr w:type="spellEnd"/>
      <w:r w:rsidRPr="00BF780D">
        <w:rPr>
          <w:lang w:val="en-US"/>
        </w:rPr>
        <w:t xml:space="preserve"> </w:t>
      </w:r>
      <w:proofErr w:type="spellStart"/>
      <w:r w:rsidRPr="00BF780D">
        <w:rPr>
          <w:lang w:val="en-US"/>
        </w:rPr>
        <w:t>ли</w:t>
      </w:r>
      <w:proofErr w:type="spellEnd"/>
      <w:r w:rsidRPr="00BF780D">
        <w:rPr>
          <w:lang w:val="en-US"/>
        </w:rPr>
        <w:t xml:space="preserve"> </w:t>
      </w:r>
      <w:proofErr w:type="spellStart"/>
      <w:r w:rsidRPr="00BF780D">
        <w:rPr>
          <w:lang w:val="en-US"/>
        </w:rPr>
        <w:t>ће</w:t>
      </w:r>
      <w:proofErr w:type="spellEnd"/>
      <w:r w:rsidRPr="00BF780D">
        <w:rPr>
          <w:lang w:val="en-US"/>
        </w:rPr>
        <w:t xml:space="preserve"> </w:t>
      </w:r>
      <w:proofErr w:type="spellStart"/>
      <w:r w:rsidRPr="00BF780D">
        <w:rPr>
          <w:lang w:val="en-US"/>
        </w:rPr>
        <w:t>се</w:t>
      </w:r>
      <w:proofErr w:type="spellEnd"/>
      <w:r w:rsidRPr="00BF780D">
        <w:rPr>
          <w:lang w:val="en-US"/>
        </w:rPr>
        <w:t xml:space="preserve"> </w:t>
      </w:r>
      <w:proofErr w:type="spellStart"/>
      <w:r w:rsidRPr="00BF780D">
        <w:rPr>
          <w:lang w:val="en-US"/>
        </w:rPr>
        <w:t>нешто</w:t>
      </w:r>
      <w:proofErr w:type="spellEnd"/>
      <w:r w:rsidRPr="00BF780D">
        <w:rPr>
          <w:lang w:val="en-US"/>
        </w:rPr>
        <w:t xml:space="preserve"> </w:t>
      </w:r>
      <w:proofErr w:type="spellStart"/>
      <w:r w:rsidRPr="00BF780D">
        <w:rPr>
          <w:lang w:val="en-US"/>
        </w:rPr>
        <w:t>десити</w:t>
      </w:r>
      <w:proofErr w:type="spellEnd"/>
      <w:r w:rsidRPr="00BF780D">
        <w:rPr>
          <w:lang w:val="en-US"/>
        </w:rPr>
        <w:t xml:space="preserve"> </w:t>
      </w:r>
      <w:proofErr w:type="spellStart"/>
      <w:r w:rsidRPr="00BF780D">
        <w:rPr>
          <w:lang w:val="en-US"/>
        </w:rPr>
        <w:t>или</w:t>
      </w:r>
      <w:proofErr w:type="spellEnd"/>
      <w:r w:rsidRPr="00BF780D">
        <w:rPr>
          <w:lang w:val="en-US"/>
        </w:rPr>
        <w:t xml:space="preserve"> </w:t>
      </w:r>
      <w:proofErr w:type="spellStart"/>
      <w:r w:rsidRPr="00BF780D">
        <w:rPr>
          <w:lang w:val="en-US"/>
        </w:rPr>
        <w:t>не</w:t>
      </w:r>
      <w:proofErr w:type="spellEnd"/>
      <w:r w:rsidRPr="00BF780D">
        <w:rPr>
          <w:lang w:val="en-US"/>
        </w:rPr>
        <w:t xml:space="preserve">. </w:t>
      </w:r>
      <w:proofErr w:type="spellStart"/>
      <w:r w:rsidRPr="00BF780D">
        <w:rPr>
          <w:lang w:val="en-US"/>
        </w:rPr>
        <w:t>Оцењујемо</w:t>
      </w:r>
      <w:proofErr w:type="spellEnd"/>
      <w:r w:rsidRPr="00BF780D">
        <w:rPr>
          <w:lang w:val="en-US"/>
        </w:rPr>
        <w:t xml:space="preserve"> </w:t>
      </w:r>
      <w:proofErr w:type="spellStart"/>
      <w:r w:rsidRPr="00BF780D">
        <w:rPr>
          <w:lang w:val="en-US"/>
        </w:rPr>
        <w:t>заправо</w:t>
      </w:r>
      <w:proofErr w:type="spellEnd"/>
      <w:r w:rsidRPr="00BF780D">
        <w:rPr>
          <w:lang w:val="en-US"/>
        </w:rPr>
        <w:t xml:space="preserve"> </w:t>
      </w:r>
      <w:proofErr w:type="spellStart"/>
      <w:r w:rsidRPr="00BF780D">
        <w:rPr>
          <w:lang w:val="en-US"/>
        </w:rPr>
        <w:t>вероватноће</w:t>
      </w:r>
      <w:proofErr w:type="spellEnd"/>
      <w:r w:rsidRPr="00BF780D">
        <w:rPr>
          <w:lang w:val="en-US"/>
        </w:rPr>
        <w:t xml:space="preserve"> </w:t>
      </w:r>
      <w:proofErr w:type="spellStart"/>
      <w:r w:rsidRPr="00BF780D">
        <w:rPr>
          <w:lang w:val="en-US"/>
        </w:rPr>
        <w:t>припадања</w:t>
      </w:r>
      <w:proofErr w:type="spellEnd"/>
      <w:r w:rsidRPr="00BF780D">
        <w:rPr>
          <w:lang w:val="en-US"/>
        </w:rPr>
        <w:t xml:space="preserve"> </w:t>
      </w:r>
      <w:proofErr w:type="spellStart"/>
      <w:r w:rsidRPr="00BF780D">
        <w:rPr>
          <w:lang w:val="en-US"/>
        </w:rPr>
        <w:t>свакој</w:t>
      </w:r>
      <w:proofErr w:type="spellEnd"/>
      <w:r w:rsidRPr="00BF780D">
        <w:rPr>
          <w:lang w:val="en-US"/>
        </w:rPr>
        <w:t xml:space="preserve"> </w:t>
      </w:r>
      <w:proofErr w:type="spellStart"/>
      <w:r w:rsidRPr="00BF780D">
        <w:rPr>
          <w:lang w:val="en-US"/>
        </w:rPr>
        <w:t>категорији</w:t>
      </w:r>
      <w:proofErr w:type="spellEnd"/>
      <w:r w:rsidRPr="00BF780D">
        <w:rPr>
          <w:lang w:val="en-US"/>
        </w:rPr>
        <w:t xml:space="preserve"> </w:t>
      </w:r>
      <w:proofErr w:type="spellStart"/>
      <w:r w:rsidRPr="00BF780D">
        <w:rPr>
          <w:lang w:val="en-US"/>
        </w:rPr>
        <w:t>за</w:t>
      </w:r>
      <w:proofErr w:type="spellEnd"/>
      <w:r w:rsidRPr="00BF780D">
        <w:rPr>
          <w:lang w:val="en-US"/>
        </w:rPr>
        <w:t xml:space="preserve"> </w:t>
      </w:r>
      <w:proofErr w:type="spellStart"/>
      <w:r w:rsidRPr="00BF780D">
        <w:rPr>
          <w:lang w:val="en-US"/>
        </w:rPr>
        <w:t>дат</w:t>
      </w:r>
      <w:proofErr w:type="spellEnd"/>
      <w:r w:rsidRPr="00BF780D">
        <w:rPr>
          <w:lang w:val="en-US"/>
        </w:rPr>
        <w:t xml:space="preserve"> </w:t>
      </w:r>
      <w:proofErr w:type="spellStart"/>
      <w:r w:rsidRPr="00BF780D">
        <w:rPr>
          <w:lang w:val="en-US"/>
        </w:rPr>
        <w:t>скуп</w:t>
      </w:r>
      <w:proofErr w:type="spellEnd"/>
      <w:r w:rsidRPr="00BF780D">
        <w:rPr>
          <w:lang w:val="en-US"/>
        </w:rPr>
        <w:t xml:space="preserve"> </w:t>
      </w:r>
      <w:proofErr w:type="spellStart"/>
      <w:r w:rsidRPr="00BF780D">
        <w:rPr>
          <w:lang w:val="en-US"/>
        </w:rPr>
        <w:t>предиктора</w:t>
      </w:r>
      <w:proofErr w:type="spellEnd"/>
      <w:r w:rsidRPr="00BF780D">
        <w:rPr>
          <w:lang w:val="en-US"/>
        </w:rPr>
        <w:t>.</w:t>
      </w:r>
    </w:p>
    <w:p w14:paraId="4EBCEE69" w14:textId="77777777" w:rsidR="00BF780D" w:rsidRDefault="00BF780D" w:rsidP="00F35A83">
      <w:pPr>
        <w:pStyle w:val="Osnovnitekst"/>
        <w:rPr>
          <w:lang w:val="sr-Cyrl-RS"/>
        </w:rPr>
      </w:pPr>
      <w:r>
        <w:rPr>
          <w:lang w:val="sr-Cyrl-RS"/>
        </w:rPr>
        <w:t>У сврху реализације ово задатка се користи следећи пакет:</w:t>
      </w:r>
    </w:p>
    <w:p w14:paraId="03EA7E92" w14:textId="77777777" w:rsidR="00BF780D" w:rsidRDefault="00BF780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proofErr w:type="gramStart"/>
      <w:r>
        <w:rPr>
          <w:rFonts w:ascii="Consolas" w:hAnsi="Consolas"/>
          <w:color w:val="A9B7C6"/>
        </w:rPr>
        <w:t>sklearn.linear</w:t>
      </w:r>
      <w:proofErr w:type="gramEnd"/>
      <w:r>
        <w:rPr>
          <w:rFonts w:ascii="Consolas" w:hAnsi="Consolas"/>
          <w:color w:val="A9B7C6"/>
        </w:rPr>
        <w:t>_model</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LogisticRegression</w:t>
      </w:r>
      <w:proofErr w:type="spellEnd"/>
    </w:p>
    <w:p w14:paraId="10CE4A98" w14:textId="77777777" w:rsidR="00BF780D" w:rsidRDefault="00BF780D" w:rsidP="00F35A83">
      <w:pPr>
        <w:pStyle w:val="Osnovnitekst"/>
        <w:rPr>
          <w:lang w:val="sr-Cyrl-RS"/>
        </w:rPr>
      </w:pPr>
      <w:r>
        <w:rPr>
          <w:lang w:val="sr-Cyrl-RS"/>
        </w:rPr>
        <w:t>Тренирање се врши на следећи начин:</w:t>
      </w:r>
    </w:p>
    <w:p w14:paraId="01F14E71" w14:textId="77777777" w:rsidR="00D625B4" w:rsidRDefault="00D625B4" w:rsidP="00F35A83">
      <w:pPr>
        <w:pStyle w:val="HTMLPreformatted"/>
        <w:shd w:val="clear" w:color="auto" w:fill="2B2B2B"/>
        <w:spacing w:line="360" w:lineRule="auto"/>
        <w:rPr>
          <w:rFonts w:ascii="Consolas" w:hAnsi="Consolas"/>
          <w:color w:val="A9B7C6"/>
        </w:rPr>
      </w:pPr>
      <w:proofErr w:type="spellStart"/>
      <w:r>
        <w:rPr>
          <w:rFonts w:ascii="Consolas" w:hAnsi="Consolas"/>
          <w:color w:val="A9B7C6"/>
        </w:rPr>
        <w:t>lr</w:t>
      </w:r>
      <w:proofErr w:type="spellEnd"/>
      <w:r>
        <w:rPr>
          <w:rFonts w:ascii="Consolas" w:hAnsi="Consolas"/>
          <w:color w:val="A9B7C6"/>
        </w:rPr>
        <w:t xml:space="preserve"> = </w:t>
      </w:r>
      <w:proofErr w:type="spellStart"/>
      <w:proofErr w:type="gramStart"/>
      <w:r>
        <w:rPr>
          <w:rFonts w:ascii="Consolas" w:hAnsi="Consolas"/>
          <w:color w:val="A9B7C6"/>
        </w:rPr>
        <w:t>LogisticRegression</w:t>
      </w:r>
      <w:proofErr w:type="spellEnd"/>
      <w:r>
        <w:rPr>
          <w:rFonts w:ascii="Consolas" w:hAnsi="Consolas"/>
          <w:color w:val="A9B7C6"/>
        </w:rPr>
        <w:t>(</w:t>
      </w:r>
      <w:proofErr w:type="gramEnd"/>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solver</w:t>
      </w:r>
      <w:r>
        <w:rPr>
          <w:rFonts w:ascii="Consolas" w:hAnsi="Consolas"/>
          <w:color w:val="A9B7C6"/>
        </w:rPr>
        <w:t>=solver</w:t>
      </w:r>
      <w:r>
        <w:rPr>
          <w:rFonts w:ascii="Consolas" w:hAnsi="Consolas"/>
          <w:color w:val="CC7832"/>
        </w:rPr>
        <w:t xml:space="preserve">, </w:t>
      </w:r>
      <w:proofErr w:type="spellStart"/>
      <w:r>
        <w:rPr>
          <w:rFonts w:ascii="Consolas" w:hAnsi="Consolas"/>
          <w:color w:val="AA4926"/>
        </w:rPr>
        <w:t>max_iter</w:t>
      </w:r>
      <w:proofErr w:type="spellEnd"/>
      <w:r>
        <w:rPr>
          <w:rFonts w:ascii="Consolas" w:hAnsi="Consolas"/>
          <w:color w:val="A9B7C6"/>
        </w:rPr>
        <w:t>=</w:t>
      </w:r>
      <w:r>
        <w:rPr>
          <w:rFonts w:ascii="Consolas" w:hAnsi="Consolas"/>
          <w:color w:val="6897BB"/>
        </w:rPr>
        <w:t>10000</w:t>
      </w:r>
      <w:r>
        <w:rPr>
          <w:rFonts w:ascii="Consolas" w:hAnsi="Consolas"/>
          <w:color w:val="A9B7C6"/>
        </w:rPr>
        <w:t>)</w:t>
      </w:r>
      <w:r>
        <w:rPr>
          <w:rFonts w:ascii="Consolas" w:hAnsi="Consolas"/>
          <w:color w:val="A9B7C6"/>
        </w:rPr>
        <w:br/>
      </w:r>
      <w:proofErr w:type="spellStart"/>
      <w:r>
        <w:rPr>
          <w:rFonts w:ascii="Consolas" w:hAnsi="Consolas"/>
          <w:color w:val="A9B7C6"/>
        </w:rPr>
        <w:t>lr.fit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730B2471" w14:textId="77777777" w:rsidR="00BF780D" w:rsidRDefault="00BF780D" w:rsidP="00F35A83">
      <w:pPr>
        <w:pStyle w:val="Osnovnitekst"/>
        <w:rPr>
          <w:lang w:val="sr-Cyrl-RS"/>
        </w:rPr>
      </w:pPr>
      <w:r>
        <w:rPr>
          <w:lang w:val="sr-Cyrl-RS"/>
        </w:rPr>
        <w:t>Процена квалитета класификатора се извршава на следећи начин:</w:t>
      </w:r>
    </w:p>
    <w:p w14:paraId="3E798776" w14:textId="5096F0B7" w:rsidR="00DE1CE2" w:rsidRPr="005E46B2" w:rsidRDefault="00FD69A2"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score = </w:t>
      </w:r>
      <w:proofErr w:type="spellStart"/>
      <w:proofErr w:type="gramStart"/>
      <w:r>
        <w:rPr>
          <w:rFonts w:ascii="Consolas" w:hAnsi="Consolas"/>
          <w:color w:val="A9B7C6"/>
        </w:rPr>
        <w:t>lr.score</w:t>
      </w:r>
      <w:proofErr w:type="spellEnd"/>
      <w:proofErr w:type="gram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3AD9CA64" w14:textId="267515D8" w:rsidR="00162188" w:rsidRPr="003700BF" w:rsidRDefault="00162188" w:rsidP="00DE1CE2">
      <w:pPr>
        <w:pStyle w:val="IIInivonaslova-Odeljak"/>
        <w:rPr>
          <w:b w:val="0"/>
          <w:bCs w:val="0"/>
          <w:i w:val="0"/>
          <w:iCs/>
        </w:rPr>
      </w:pPr>
      <w:bookmarkStart w:id="23" w:name="_Toc40190168"/>
      <w:r w:rsidRPr="003700BF">
        <w:rPr>
          <w:b w:val="0"/>
          <w:bCs w:val="0"/>
          <w:i w:val="0"/>
          <w:iCs/>
        </w:rPr>
        <w:t>Метод потпорних вектора без кренела</w:t>
      </w:r>
      <w:bookmarkEnd w:id="23"/>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4B231907" w:rsidR="00BC1589" w:rsidRDefault="00BC1589" w:rsidP="00F35A83">
      <w:pPr>
        <w:pStyle w:val="Osnovnitekst"/>
        <w:rPr>
          <w:lang w:val="sr-Cyrl-RS"/>
        </w:rPr>
      </w:pPr>
      <w:r>
        <w:rPr>
          <w:lang w:val="sr-Cyrl-RS"/>
        </w:rPr>
        <w:t xml:space="preserve">Представља непробабалистички класификатор јер је излаз модела само класификациона одлика, а не и вероватно припарности класи. </w:t>
      </w:r>
    </w:p>
    <w:p w14:paraId="0D07FF05" w14:textId="77777777" w:rsidR="00BE0F1D" w:rsidRDefault="00BE0F1D" w:rsidP="00F35A83">
      <w:pPr>
        <w:pStyle w:val="Osnovnitekst"/>
        <w:rPr>
          <w:lang w:val="sr-Cyrl-RS"/>
        </w:rPr>
      </w:pPr>
      <w:r>
        <w:rPr>
          <w:lang w:val="sr-Cyrl-RS"/>
        </w:rPr>
        <w:t>У сврху реализације ово задатка се користи следећи пакет:</w:t>
      </w:r>
    </w:p>
    <w:p w14:paraId="79F2ED11"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r>
        <w:rPr>
          <w:rFonts w:ascii="Consolas" w:hAnsi="Consolas"/>
          <w:color w:val="A9B7C6"/>
        </w:rPr>
        <w:t>sklearn.svm</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LinearSVC</w:t>
      </w:r>
      <w:proofErr w:type="spellEnd"/>
    </w:p>
    <w:p w14:paraId="52EFFD66" w14:textId="77777777" w:rsidR="00BE0F1D" w:rsidRDefault="00BE0F1D" w:rsidP="00F35A83">
      <w:pPr>
        <w:pStyle w:val="Osnovnitekst"/>
        <w:rPr>
          <w:lang w:val="sr-Cyrl-RS"/>
        </w:rPr>
      </w:pPr>
      <w:r>
        <w:rPr>
          <w:lang w:val="sr-Cyrl-RS"/>
        </w:rPr>
        <w:t>Тренирање се врши на следећи начин:</w:t>
      </w:r>
    </w:p>
    <w:p w14:paraId="6D912385"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svc = </w:t>
      </w:r>
      <w:proofErr w:type="spellStart"/>
      <w:proofErr w:type="gramStart"/>
      <w:r>
        <w:rPr>
          <w:rFonts w:ascii="Consolas" w:hAnsi="Consolas"/>
          <w:color w:val="A9B7C6"/>
        </w:rPr>
        <w:t>LinearSVC</w:t>
      </w:r>
      <w:proofErr w:type="spellEnd"/>
      <w:r>
        <w:rPr>
          <w:rFonts w:ascii="Consolas" w:hAnsi="Consolas"/>
          <w:color w:val="A9B7C6"/>
        </w:rPr>
        <w:t>(</w:t>
      </w:r>
      <w:proofErr w:type="gramEnd"/>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dual</w:t>
      </w:r>
      <w:r>
        <w:rPr>
          <w:rFonts w:ascii="Consolas" w:hAnsi="Consolas"/>
          <w:color w:val="A9B7C6"/>
        </w:rPr>
        <w:t xml:space="preserve">=rf == </w:t>
      </w:r>
      <w:r>
        <w:rPr>
          <w:rFonts w:ascii="Consolas" w:hAnsi="Consolas"/>
          <w:color w:val="6A8759"/>
        </w:rPr>
        <w:t>'l2'</w:t>
      </w:r>
      <w:r>
        <w:rPr>
          <w:rFonts w:ascii="Consolas" w:hAnsi="Consolas"/>
          <w:color w:val="CC7832"/>
        </w:rPr>
        <w:t xml:space="preserve">, </w:t>
      </w:r>
      <w:proofErr w:type="spellStart"/>
      <w:r>
        <w:rPr>
          <w:rFonts w:ascii="Consolas" w:hAnsi="Consolas"/>
          <w:color w:val="AA4926"/>
        </w:rPr>
        <w:t>max_iter</w:t>
      </w:r>
      <w:proofErr w:type="spellEnd"/>
      <w:r>
        <w:rPr>
          <w:rFonts w:ascii="Consolas" w:hAnsi="Consolas"/>
          <w:color w:val="A9B7C6"/>
        </w:rPr>
        <w:t>=</w:t>
      </w:r>
      <w:r>
        <w:rPr>
          <w:rFonts w:ascii="Consolas" w:hAnsi="Consolas"/>
          <w:color w:val="6897BB"/>
        </w:rPr>
        <w:t>15000</w:t>
      </w:r>
      <w:r>
        <w:rPr>
          <w:rFonts w:ascii="Consolas" w:hAnsi="Consolas"/>
          <w:color w:val="A9B7C6"/>
        </w:rPr>
        <w:t>)</w:t>
      </w:r>
      <w:r>
        <w:rPr>
          <w:rFonts w:ascii="Consolas" w:hAnsi="Consolas"/>
          <w:color w:val="A9B7C6"/>
        </w:rPr>
        <w:br/>
      </w:r>
      <w:proofErr w:type="spellStart"/>
      <w:r>
        <w:rPr>
          <w:rFonts w:ascii="Consolas" w:hAnsi="Consolas"/>
          <w:color w:val="A9B7C6"/>
        </w:rPr>
        <w:t>svc.fit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3139DB66" w14:textId="77777777" w:rsidR="00BE0F1D" w:rsidRDefault="00BE0F1D" w:rsidP="00F35A83">
      <w:pPr>
        <w:pStyle w:val="Osnovnitekst"/>
        <w:rPr>
          <w:lang w:val="sr-Cyrl-RS"/>
        </w:rPr>
      </w:pPr>
      <w:r>
        <w:rPr>
          <w:lang w:val="sr-Cyrl-RS"/>
        </w:rPr>
        <w:t>Процена квалитета класификатора се извршава на следећи начин:</w:t>
      </w:r>
    </w:p>
    <w:p w14:paraId="7CDD3BED" w14:textId="77777777" w:rsidR="004603BD" w:rsidRDefault="004603BD"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score = </w:t>
      </w:r>
      <w:proofErr w:type="spellStart"/>
      <w:proofErr w:type="gramStart"/>
      <w:r>
        <w:rPr>
          <w:rFonts w:ascii="Consolas" w:hAnsi="Consolas"/>
          <w:color w:val="A9B7C6"/>
        </w:rPr>
        <w:t>svc.score</w:t>
      </w:r>
      <w:proofErr w:type="spellEnd"/>
      <w:proofErr w:type="gram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1C83F2D8" w14:textId="77777777" w:rsidR="00BE0F1D" w:rsidRPr="00162188" w:rsidRDefault="00BE0F1D" w:rsidP="00162188">
      <w:pPr>
        <w:pStyle w:val="Osnovnitekst"/>
        <w:rPr>
          <w:lang w:val="sr-Cyrl-RS"/>
        </w:rPr>
      </w:pPr>
    </w:p>
    <w:sectPr w:rsidR="00BE0F1D" w:rsidRPr="00162188"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71110" w14:textId="77777777" w:rsidR="00B04720" w:rsidRDefault="00B04720">
      <w:r>
        <w:separator/>
      </w:r>
    </w:p>
  </w:endnote>
  <w:endnote w:type="continuationSeparator" w:id="0">
    <w:p w14:paraId="6C4DAFF1" w14:textId="77777777" w:rsidR="00B04720" w:rsidRDefault="00B04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0B04EC" w:rsidRDefault="000B04EC"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0B04EC" w:rsidRDefault="000B04E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0B04EC" w:rsidRDefault="000B04EC"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30B8">
      <w:rPr>
        <w:rStyle w:val="PageNumber"/>
        <w:noProof/>
      </w:rPr>
      <w:t>12</w:t>
    </w:r>
    <w:r>
      <w:rPr>
        <w:rStyle w:val="PageNumber"/>
      </w:rPr>
      <w:fldChar w:fldCharType="end"/>
    </w:r>
  </w:p>
  <w:p w14:paraId="699F35FD" w14:textId="77777777" w:rsidR="000B04EC" w:rsidRDefault="000B04EC"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0B04EC" w:rsidRDefault="000B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17D8E" w14:textId="77777777" w:rsidR="00B04720" w:rsidRDefault="00B04720">
      <w:r>
        <w:separator/>
      </w:r>
    </w:p>
  </w:footnote>
  <w:footnote w:type="continuationSeparator" w:id="0">
    <w:p w14:paraId="2D18824A" w14:textId="77777777" w:rsidR="00B04720" w:rsidRDefault="00B04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0B04EC" w:rsidRDefault="000B0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0B04EC" w:rsidRDefault="000B0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0B04EC" w:rsidRDefault="000B0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1"/>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lvlOverride w:ilvl="0"/>
    <w:lvlOverride w:ilvl="1"/>
    <w:lvlOverride w:ilv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1DEB"/>
    <w:rsid w:val="000030B8"/>
    <w:rsid w:val="00004A1B"/>
    <w:rsid w:val="00005CF9"/>
    <w:rsid w:val="00012162"/>
    <w:rsid w:val="00022379"/>
    <w:rsid w:val="000232E2"/>
    <w:rsid w:val="000251B3"/>
    <w:rsid w:val="00025CE3"/>
    <w:rsid w:val="00032DE9"/>
    <w:rsid w:val="000458C7"/>
    <w:rsid w:val="000522F4"/>
    <w:rsid w:val="00063807"/>
    <w:rsid w:val="00066AB0"/>
    <w:rsid w:val="00066C16"/>
    <w:rsid w:val="00071B99"/>
    <w:rsid w:val="00080C50"/>
    <w:rsid w:val="00084D3C"/>
    <w:rsid w:val="0008521A"/>
    <w:rsid w:val="00097ACD"/>
    <w:rsid w:val="000A1114"/>
    <w:rsid w:val="000A4575"/>
    <w:rsid w:val="000A46C2"/>
    <w:rsid w:val="000A51E6"/>
    <w:rsid w:val="000A59D6"/>
    <w:rsid w:val="000A5E34"/>
    <w:rsid w:val="000A7EA5"/>
    <w:rsid w:val="000B04EC"/>
    <w:rsid w:val="000B0E6E"/>
    <w:rsid w:val="000B1246"/>
    <w:rsid w:val="000C14FB"/>
    <w:rsid w:val="000C3FD6"/>
    <w:rsid w:val="000C5D22"/>
    <w:rsid w:val="000D240D"/>
    <w:rsid w:val="000D38CC"/>
    <w:rsid w:val="000D4F58"/>
    <w:rsid w:val="000D51FA"/>
    <w:rsid w:val="000D5E0F"/>
    <w:rsid w:val="000E52F3"/>
    <w:rsid w:val="000F0F13"/>
    <w:rsid w:val="000F3FDA"/>
    <w:rsid w:val="000F43BA"/>
    <w:rsid w:val="000F7064"/>
    <w:rsid w:val="0010244C"/>
    <w:rsid w:val="001065B8"/>
    <w:rsid w:val="001071EF"/>
    <w:rsid w:val="001104C5"/>
    <w:rsid w:val="0012038F"/>
    <w:rsid w:val="00125C81"/>
    <w:rsid w:val="001329A3"/>
    <w:rsid w:val="001343A4"/>
    <w:rsid w:val="00134F81"/>
    <w:rsid w:val="00135926"/>
    <w:rsid w:val="001407C0"/>
    <w:rsid w:val="0014092E"/>
    <w:rsid w:val="00140F1D"/>
    <w:rsid w:val="00142A38"/>
    <w:rsid w:val="00144DA8"/>
    <w:rsid w:val="00150146"/>
    <w:rsid w:val="001510B2"/>
    <w:rsid w:val="001525D9"/>
    <w:rsid w:val="0015321D"/>
    <w:rsid w:val="00162188"/>
    <w:rsid w:val="001711DF"/>
    <w:rsid w:val="00173BE2"/>
    <w:rsid w:val="0017433A"/>
    <w:rsid w:val="00175BF7"/>
    <w:rsid w:val="00182901"/>
    <w:rsid w:val="00190281"/>
    <w:rsid w:val="0019253F"/>
    <w:rsid w:val="00192D32"/>
    <w:rsid w:val="0019403C"/>
    <w:rsid w:val="0019462B"/>
    <w:rsid w:val="00196C7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E1BF2"/>
    <w:rsid w:val="001E21BD"/>
    <w:rsid w:val="001E68ED"/>
    <w:rsid w:val="001F1BE0"/>
    <w:rsid w:val="001F26A2"/>
    <w:rsid w:val="001F70F3"/>
    <w:rsid w:val="00203A16"/>
    <w:rsid w:val="00203F35"/>
    <w:rsid w:val="00205348"/>
    <w:rsid w:val="00205DFD"/>
    <w:rsid w:val="00206CC2"/>
    <w:rsid w:val="00206ECC"/>
    <w:rsid w:val="002079CF"/>
    <w:rsid w:val="00207E96"/>
    <w:rsid w:val="0021095F"/>
    <w:rsid w:val="0021527B"/>
    <w:rsid w:val="00215C84"/>
    <w:rsid w:val="00222721"/>
    <w:rsid w:val="0022303D"/>
    <w:rsid w:val="00232E51"/>
    <w:rsid w:val="0024148D"/>
    <w:rsid w:val="00242C69"/>
    <w:rsid w:val="00247E7A"/>
    <w:rsid w:val="00250829"/>
    <w:rsid w:val="002508B2"/>
    <w:rsid w:val="00250BF4"/>
    <w:rsid w:val="00263400"/>
    <w:rsid w:val="00267306"/>
    <w:rsid w:val="00277120"/>
    <w:rsid w:val="00283ADA"/>
    <w:rsid w:val="00284129"/>
    <w:rsid w:val="0028548E"/>
    <w:rsid w:val="002A0132"/>
    <w:rsid w:val="002A0293"/>
    <w:rsid w:val="002A0A3D"/>
    <w:rsid w:val="002A0FDC"/>
    <w:rsid w:val="002A5F84"/>
    <w:rsid w:val="002A6007"/>
    <w:rsid w:val="002A6B7F"/>
    <w:rsid w:val="002A7C69"/>
    <w:rsid w:val="002B0DC4"/>
    <w:rsid w:val="002B7085"/>
    <w:rsid w:val="002C6D05"/>
    <w:rsid w:val="002D0FBE"/>
    <w:rsid w:val="002D285E"/>
    <w:rsid w:val="002D7455"/>
    <w:rsid w:val="002E288B"/>
    <w:rsid w:val="002E544B"/>
    <w:rsid w:val="002E6814"/>
    <w:rsid w:val="002F29E2"/>
    <w:rsid w:val="002F5FFB"/>
    <w:rsid w:val="002F704B"/>
    <w:rsid w:val="002F7C33"/>
    <w:rsid w:val="00300A8C"/>
    <w:rsid w:val="00300CA5"/>
    <w:rsid w:val="00303B50"/>
    <w:rsid w:val="00305257"/>
    <w:rsid w:val="00314251"/>
    <w:rsid w:val="003142CE"/>
    <w:rsid w:val="00321073"/>
    <w:rsid w:val="00321DC6"/>
    <w:rsid w:val="00330E89"/>
    <w:rsid w:val="003321E0"/>
    <w:rsid w:val="00333874"/>
    <w:rsid w:val="00345AA9"/>
    <w:rsid w:val="00346071"/>
    <w:rsid w:val="00351658"/>
    <w:rsid w:val="00361BA5"/>
    <w:rsid w:val="0036300C"/>
    <w:rsid w:val="003700BF"/>
    <w:rsid w:val="0037293D"/>
    <w:rsid w:val="00374335"/>
    <w:rsid w:val="003803D5"/>
    <w:rsid w:val="0038314C"/>
    <w:rsid w:val="003833A9"/>
    <w:rsid w:val="00384BF4"/>
    <w:rsid w:val="00385375"/>
    <w:rsid w:val="003854F8"/>
    <w:rsid w:val="0039080C"/>
    <w:rsid w:val="00394773"/>
    <w:rsid w:val="0039564B"/>
    <w:rsid w:val="00395E07"/>
    <w:rsid w:val="00397C91"/>
    <w:rsid w:val="003A02A8"/>
    <w:rsid w:val="003A19F0"/>
    <w:rsid w:val="003A43B6"/>
    <w:rsid w:val="003B02B4"/>
    <w:rsid w:val="003B3E63"/>
    <w:rsid w:val="003C342D"/>
    <w:rsid w:val="003D2A18"/>
    <w:rsid w:val="003D5AE8"/>
    <w:rsid w:val="003D7D4C"/>
    <w:rsid w:val="003E07BC"/>
    <w:rsid w:val="003E4238"/>
    <w:rsid w:val="003E451D"/>
    <w:rsid w:val="003E5343"/>
    <w:rsid w:val="003E5D20"/>
    <w:rsid w:val="003E7C74"/>
    <w:rsid w:val="00403C11"/>
    <w:rsid w:val="00417278"/>
    <w:rsid w:val="00421CDC"/>
    <w:rsid w:val="00426C9C"/>
    <w:rsid w:val="00426E8D"/>
    <w:rsid w:val="00437A3F"/>
    <w:rsid w:val="00440381"/>
    <w:rsid w:val="0045117C"/>
    <w:rsid w:val="004603BD"/>
    <w:rsid w:val="00460E0C"/>
    <w:rsid w:val="00460F03"/>
    <w:rsid w:val="00463B0A"/>
    <w:rsid w:val="00466380"/>
    <w:rsid w:val="00467D12"/>
    <w:rsid w:val="00470D3E"/>
    <w:rsid w:val="00471345"/>
    <w:rsid w:val="0047406A"/>
    <w:rsid w:val="00495D1A"/>
    <w:rsid w:val="004966AF"/>
    <w:rsid w:val="00497B0C"/>
    <w:rsid w:val="00497E85"/>
    <w:rsid w:val="004D467F"/>
    <w:rsid w:val="004D5E18"/>
    <w:rsid w:val="004F1014"/>
    <w:rsid w:val="004F3EF3"/>
    <w:rsid w:val="00504789"/>
    <w:rsid w:val="00505586"/>
    <w:rsid w:val="0051626B"/>
    <w:rsid w:val="00517EF6"/>
    <w:rsid w:val="005203C5"/>
    <w:rsid w:val="00530373"/>
    <w:rsid w:val="00531A59"/>
    <w:rsid w:val="00544F10"/>
    <w:rsid w:val="005455B9"/>
    <w:rsid w:val="005458AC"/>
    <w:rsid w:val="00546ECE"/>
    <w:rsid w:val="0054746C"/>
    <w:rsid w:val="00551D67"/>
    <w:rsid w:val="005540C9"/>
    <w:rsid w:val="005642B4"/>
    <w:rsid w:val="00565081"/>
    <w:rsid w:val="00573BBE"/>
    <w:rsid w:val="0057474A"/>
    <w:rsid w:val="00585D7F"/>
    <w:rsid w:val="00586F2A"/>
    <w:rsid w:val="005879CD"/>
    <w:rsid w:val="00590906"/>
    <w:rsid w:val="00595506"/>
    <w:rsid w:val="00595B9E"/>
    <w:rsid w:val="0059600A"/>
    <w:rsid w:val="005A5D88"/>
    <w:rsid w:val="005C08E1"/>
    <w:rsid w:val="005C1F3F"/>
    <w:rsid w:val="005C268F"/>
    <w:rsid w:val="005C6C16"/>
    <w:rsid w:val="005D2C3A"/>
    <w:rsid w:val="005D5F98"/>
    <w:rsid w:val="005D7A55"/>
    <w:rsid w:val="005E0E71"/>
    <w:rsid w:val="005E46B2"/>
    <w:rsid w:val="005F0A23"/>
    <w:rsid w:val="005F0A62"/>
    <w:rsid w:val="005F62B2"/>
    <w:rsid w:val="006058CD"/>
    <w:rsid w:val="00605FD0"/>
    <w:rsid w:val="006107C6"/>
    <w:rsid w:val="00615EC0"/>
    <w:rsid w:val="00616A56"/>
    <w:rsid w:val="00616C49"/>
    <w:rsid w:val="0062459C"/>
    <w:rsid w:val="00627C57"/>
    <w:rsid w:val="006330B5"/>
    <w:rsid w:val="00634CB5"/>
    <w:rsid w:val="006366ED"/>
    <w:rsid w:val="006412E1"/>
    <w:rsid w:val="006450B3"/>
    <w:rsid w:val="006535A2"/>
    <w:rsid w:val="0065537D"/>
    <w:rsid w:val="00657309"/>
    <w:rsid w:val="00663CD4"/>
    <w:rsid w:val="00666F21"/>
    <w:rsid w:val="0067119F"/>
    <w:rsid w:val="00682051"/>
    <w:rsid w:val="006850E6"/>
    <w:rsid w:val="006A10CA"/>
    <w:rsid w:val="006A2F77"/>
    <w:rsid w:val="006C3D38"/>
    <w:rsid w:val="006C7D2F"/>
    <w:rsid w:val="006D0DE4"/>
    <w:rsid w:val="006D2273"/>
    <w:rsid w:val="006F0DDB"/>
    <w:rsid w:val="006F1DD0"/>
    <w:rsid w:val="006F41E5"/>
    <w:rsid w:val="006F5267"/>
    <w:rsid w:val="006F5CD0"/>
    <w:rsid w:val="006F5EBE"/>
    <w:rsid w:val="00700E2B"/>
    <w:rsid w:val="00702E97"/>
    <w:rsid w:val="0071344C"/>
    <w:rsid w:val="00717E6E"/>
    <w:rsid w:val="00717EE7"/>
    <w:rsid w:val="00717EF1"/>
    <w:rsid w:val="00722A7B"/>
    <w:rsid w:val="00723CEE"/>
    <w:rsid w:val="00732643"/>
    <w:rsid w:val="007414C3"/>
    <w:rsid w:val="00745708"/>
    <w:rsid w:val="00746339"/>
    <w:rsid w:val="00754446"/>
    <w:rsid w:val="00760839"/>
    <w:rsid w:val="007648F2"/>
    <w:rsid w:val="007669F4"/>
    <w:rsid w:val="00767FFB"/>
    <w:rsid w:val="00770341"/>
    <w:rsid w:val="00781A46"/>
    <w:rsid w:val="00784006"/>
    <w:rsid w:val="00784B8C"/>
    <w:rsid w:val="007869DB"/>
    <w:rsid w:val="0079206E"/>
    <w:rsid w:val="007B6609"/>
    <w:rsid w:val="007C0001"/>
    <w:rsid w:val="007C5175"/>
    <w:rsid w:val="007C54DF"/>
    <w:rsid w:val="007C5F95"/>
    <w:rsid w:val="007E0EBD"/>
    <w:rsid w:val="007E177D"/>
    <w:rsid w:val="007F2F77"/>
    <w:rsid w:val="007F3E2D"/>
    <w:rsid w:val="008057BA"/>
    <w:rsid w:val="008107C7"/>
    <w:rsid w:val="00813A00"/>
    <w:rsid w:val="0081612B"/>
    <w:rsid w:val="00816359"/>
    <w:rsid w:val="008207BC"/>
    <w:rsid w:val="00820FFA"/>
    <w:rsid w:val="008218B5"/>
    <w:rsid w:val="00822B8F"/>
    <w:rsid w:val="00826CAE"/>
    <w:rsid w:val="00840B5D"/>
    <w:rsid w:val="008423BC"/>
    <w:rsid w:val="00844393"/>
    <w:rsid w:val="008471DF"/>
    <w:rsid w:val="00847C33"/>
    <w:rsid w:val="00860902"/>
    <w:rsid w:val="00870DBA"/>
    <w:rsid w:val="00871C89"/>
    <w:rsid w:val="00875603"/>
    <w:rsid w:val="00876682"/>
    <w:rsid w:val="008778C1"/>
    <w:rsid w:val="0088401D"/>
    <w:rsid w:val="008846C6"/>
    <w:rsid w:val="0088572B"/>
    <w:rsid w:val="00887E98"/>
    <w:rsid w:val="008907C4"/>
    <w:rsid w:val="00891838"/>
    <w:rsid w:val="0089197E"/>
    <w:rsid w:val="008A1648"/>
    <w:rsid w:val="008A6972"/>
    <w:rsid w:val="008B1A5F"/>
    <w:rsid w:val="008B7F40"/>
    <w:rsid w:val="008C172B"/>
    <w:rsid w:val="008C3A96"/>
    <w:rsid w:val="008C496A"/>
    <w:rsid w:val="008C4C6F"/>
    <w:rsid w:val="008C72BF"/>
    <w:rsid w:val="008D3847"/>
    <w:rsid w:val="008D41CA"/>
    <w:rsid w:val="008D47CC"/>
    <w:rsid w:val="008D684A"/>
    <w:rsid w:val="008D73AF"/>
    <w:rsid w:val="008E47CF"/>
    <w:rsid w:val="008E668F"/>
    <w:rsid w:val="008E7025"/>
    <w:rsid w:val="008F0F0A"/>
    <w:rsid w:val="008F0FFE"/>
    <w:rsid w:val="00902D25"/>
    <w:rsid w:val="00906CC3"/>
    <w:rsid w:val="00906E4F"/>
    <w:rsid w:val="00915727"/>
    <w:rsid w:val="00927F2B"/>
    <w:rsid w:val="00930003"/>
    <w:rsid w:val="009310A2"/>
    <w:rsid w:val="00931C81"/>
    <w:rsid w:val="0093305B"/>
    <w:rsid w:val="00950AFF"/>
    <w:rsid w:val="0095353A"/>
    <w:rsid w:val="00963B12"/>
    <w:rsid w:val="0097755B"/>
    <w:rsid w:val="00977D0E"/>
    <w:rsid w:val="009947A9"/>
    <w:rsid w:val="00996404"/>
    <w:rsid w:val="009A04F2"/>
    <w:rsid w:val="009A0A48"/>
    <w:rsid w:val="009A2F6C"/>
    <w:rsid w:val="009A70BC"/>
    <w:rsid w:val="009A7EC6"/>
    <w:rsid w:val="009B29F2"/>
    <w:rsid w:val="009B6460"/>
    <w:rsid w:val="009C16FA"/>
    <w:rsid w:val="009C4491"/>
    <w:rsid w:val="009C4F88"/>
    <w:rsid w:val="009D196A"/>
    <w:rsid w:val="009E0194"/>
    <w:rsid w:val="009E70C9"/>
    <w:rsid w:val="009E7988"/>
    <w:rsid w:val="009E7A33"/>
    <w:rsid w:val="009E7BB9"/>
    <w:rsid w:val="009F3723"/>
    <w:rsid w:val="00A0710F"/>
    <w:rsid w:val="00A11B58"/>
    <w:rsid w:val="00A1314E"/>
    <w:rsid w:val="00A133CB"/>
    <w:rsid w:val="00A14EB5"/>
    <w:rsid w:val="00A153EF"/>
    <w:rsid w:val="00A1787A"/>
    <w:rsid w:val="00A2042B"/>
    <w:rsid w:val="00A2483A"/>
    <w:rsid w:val="00A26979"/>
    <w:rsid w:val="00A27780"/>
    <w:rsid w:val="00A301F2"/>
    <w:rsid w:val="00A305D8"/>
    <w:rsid w:val="00A3069A"/>
    <w:rsid w:val="00A40E22"/>
    <w:rsid w:val="00A425B1"/>
    <w:rsid w:val="00A47E10"/>
    <w:rsid w:val="00A50681"/>
    <w:rsid w:val="00A530AD"/>
    <w:rsid w:val="00A57257"/>
    <w:rsid w:val="00A6561D"/>
    <w:rsid w:val="00A6568D"/>
    <w:rsid w:val="00A65719"/>
    <w:rsid w:val="00A66A84"/>
    <w:rsid w:val="00A76B46"/>
    <w:rsid w:val="00A83F19"/>
    <w:rsid w:val="00A85A53"/>
    <w:rsid w:val="00A92438"/>
    <w:rsid w:val="00A92829"/>
    <w:rsid w:val="00A9610A"/>
    <w:rsid w:val="00A9637A"/>
    <w:rsid w:val="00AA00CF"/>
    <w:rsid w:val="00AA2FE3"/>
    <w:rsid w:val="00AA50F7"/>
    <w:rsid w:val="00AB1CAC"/>
    <w:rsid w:val="00AB2C87"/>
    <w:rsid w:val="00AC0E09"/>
    <w:rsid w:val="00AC2C8D"/>
    <w:rsid w:val="00AD1EA8"/>
    <w:rsid w:val="00AD241A"/>
    <w:rsid w:val="00AD4C17"/>
    <w:rsid w:val="00AD5428"/>
    <w:rsid w:val="00AD7394"/>
    <w:rsid w:val="00AE0461"/>
    <w:rsid w:val="00AE2476"/>
    <w:rsid w:val="00AE771F"/>
    <w:rsid w:val="00AF4300"/>
    <w:rsid w:val="00B03C87"/>
    <w:rsid w:val="00B04720"/>
    <w:rsid w:val="00B12172"/>
    <w:rsid w:val="00B12B0E"/>
    <w:rsid w:val="00B16C2C"/>
    <w:rsid w:val="00B268A8"/>
    <w:rsid w:val="00B60052"/>
    <w:rsid w:val="00B61E00"/>
    <w:rsid w:val="00B653B5"/>
    <w:rsid w:val="00B75DDB"/>
    <w:rsid w:val="00B80208"/>
    <w:rsid w:val="00B82A42"/>
    <w:rsid w:val="00B82F49"/>
    <w:rsid w:val="00B84C37"/>
    <w:rsid w:val="00B8516B"/>
    <w:rsid w:val="00B85C73"/>
    <w:rsid w:val="00B92BA4"/>
    <w:rsid w:val="00BA0F9D"/>
    <w:rsid w:val="00BA3937"/>
    <w:rsid w:val="00BB0E41"/>
    <w:rsid w:val="00BB2081"/>
    <w:rsid w:val="00BB30CF"/>
    <w:rsid w:val="00BB3525"/>
    <w:rsid w:val="00BC1589"/>
    <w:rsid w:val="00BC664E"/>
    <w:rsid w:val="00BD24FC"/>
    <w:rsid w:val="00BD3610"/>
    <w:rsid w:val="00BD7842"/>
    <w:rsid w:val="00BE0F1D"/>
    <w:rsid w:val="00BE139F"/>
    <w:rsid w:val="00BE74F2"/>
    <w:rsid w:val="00BF207C"/>
    <w:rsid w:val="00BF780D"/>
    <w:rsid w:val="00C04786"/>
    <w:rsid w:val="00C078E4"/>
    <w:rsid w:val="00C1267A"/>
    <w:rsid w:val="00C15832"/>
    <w:rsid w:val="00C211ED"/>
    <w:rsid w:val="00C21541"/>
    <w:rsid w:val="00C274E7"/>
    <w:rsid w:val="00C3145B"/>
    <w:rsid w:val="00C469CC"/>
    <w:rsid w:val="00C55943"/>
    <w:rsid w:val="00C56120"/>
    <w:rsid w:val="00C6155B"/>
    <w:rsid w:val="00C647FF"/>
    <w:rsid w:val="00C717C3"/>
    <w:rsid w:val="00C774A8"/>
    <w:rsid w:val="00C83EBA"/>
    <w:rsid w:val="00C86CDB"/>
    <w:rsid w:val="00C92A36"/>
    <w:rsid w:val="00C95BA0"/>
    <w:rsid w:val="00CA0D08"/>
    <w:rsid w:val="00CA298C"/>
    <w:rsid w:val="00CB1B98"/>
    <w:rsid w:val="00CB6BE2"/>
    <w:rsid w:val="00CB6E27"/>
    <w:rsid w:val="00CB6E46"/>
    <w:rsid w:val="00CC033C"/>
    <w:rsid w:val="00CC0428"/>
    <w:rsid w:val="00CC443C"/>
    <w:rsid w:val="00CE1030"/>
    <w:rsid w:val="00CE15F7"/>
    <w:rsid w:val="00CE4319"/>
    <w:rsid w:val="00CF1BE5"/>
    <w:rsid w:val="00CF4371"/>
    <w:rsid w:val="00CF6E68"/>
    <w:rsid w:val="00D019AF"/>
    <w:rsid w:val="00D06810"/>
    <w:rsid w:val="00D070F1"/>
    <w:rsid w:val="00D144A8"/>
    <w:rsid w:val="00D17C41"/>
    <w:rsid w:val="00D20D2B"/>
    <w:rsid w:val="00D2593C"/>
    <w:rsid w:val="00D31F69"/>
    <w:rsid w:val="00D33870"/>
    <w:rsid w:val="00D34855"/>
    <w:rsid w:val="00D3494A"/>
    <w:rsid w:val="00D36853"/>
    <w:rsid w:val="00D4093A"/>
    <w:rsid w:val="00D412ED"/>
    <w:rsid w:val="00D45441"/>
    <w:rsid w:val="00D5066D"/>
    <w:rsid w:val="00D549BE"/>
    <w:rsid w:val="00D625B4"/>
    <w:rsid w:val="00D648A5"/>
    <w:rsid w:val="00D65152"/>
    <w:rsid w:val="00D76E8F"/>
    <w:rsid w:val="00D81ED4"/>
    <w:rsid w:val="00D83998"/>
    <w:rsid w:val="00D84047"/>
    <w:rsid w:val="00D850AA"/>
    <w:rsid w:val="00D96844"/>
    <w:rsid w:val="00D97226"/>
    <w:rsid w:val="00DA1A25"/>
    <w:rsid w:val="00DA1F8C"/>
    <w:rsid w:val="00DA3834"/>
    <w:rsid w:val="00DA4FCB"/>
    <w:rsid w:val="00DB0C2E"/>
    <w:rsid w:val="00DB0F7D"/>
    <w:rsid w:val="00DB3D06"/>
    <w:rsid w:val="00DB56D8"/>
    <w:rsid w:val="00DB6F68"/>
    <w:rsid w:val="00DC355F"/>
    <w:rsid w:val="00DC7B79"/>
    <w:rsid w:val="00DD2C05"/>
    <w:rsid w:val="00DD588D"/>
    <w:rsid w:val="00DE1CE2"/>
    <w:rsid w:val="00DE2564"/>
    <w:rsid w:val="00DF5BE6"/>
    <w:rsid w:val="00E041C7"/>
    <w:rsid w:val="00E11BBB"/>
    <w:rsid w:val="00E12DE2"/>
    <w:rsid w:val="00E27DDC"/>
    <w:rsid w:val="00E31231"/>
    <w:rsid w:val="00E33DBD"/>
    <w:rsid w:val="00E50294"/>
    <w:rsid w:val="00E542AA"/>
    <w:rsid w:val="00E5539C"/>
    <w:rsid w:val="00E60DA4"/>
    <w:rsid w:val="00E65CBC"/>
    <w:rsid w:val="00E70A59"/>
    <w:rsid w:val="00E7161C"/>
    <w:rsid w:val="00E74E70"/>
    <w:rsid w:val="00E7712B"/>
    <w:rsid w:val="00E77559"/>
    <w:rsid w:val="00E77918"/>
    <w:rsid w:val="00E92922"/>
    <w:rsid w:val="00E94C13"/>
    <w:rsid w:val="00EA0180"/>
    <w:rsid w:val="00EA152D"/>
    <w:rsid w:val="00EB43C7"/>
    <w:rsid w:val="00EB7B5E"/>
    <w:rsid w:val="00EC4C90"/>
    <w:rsid w:val="00ED01B2"/>
    <w:rsid w:val="00ED15CA"/>
    <w:rsid w:val="00ED5193"/>
    <w:rsid w:val="00EE7194"/>
    <w:rsid w:val="00EF2775"/>
    <w:rsid w:val="00EF35A1"/>
    <w:rsid w:val="00EF7970"/>
    <w:rsid w:val="00F01B65"/>
    <w:rsid w:val="00F06BB2"/>
    <w:rsid w:val="00F073D5"/>
    <w:rsid w:val="00F075A6"/>
    <w:rsid w:val="00F20C43"/>
    <w:rsid w:val="00F23D77"/>
    <w:rsid w:val="00F34F9C"/>
    <w:rsid w:val="00F35A83"/>
    <w:rsid w:val="00F42699"/>
    <w:rsid w:val="00F615D6"/>
    <w:rsid w:val="00F63539"/>
    <w:rsid w:val="00F65734"/>
    <w:rsid w:val="00F704BD"/>
    <w:rsid w:val="00F7184A"/>
    <w:rsid w:val="00F72E03"/>
    <w:rsid w:val="00F8473C"/>
    <w:rsid w:val="00F97B91"/>
    <w:rsid w:val="00FA373F"/>
    <w:rsid w:val="00FC3313"/>
    <w:rsid w:val="00FC401A"/>
    <w:rsid w:val="00FC52D5"/>
    <w:rsid w:val="00FD1084"/>
    <w:rsid w:val="00FD450D"/>
    <w:rsid w:val="00FD62D2"/>
    <w:rsid w:val="00FD69A2"/>
    <w:rsid w:val="00FE2134"/>
    <w:rsid w:val="00FE59EE"/>
    <w:rsid w:val="00FE7805"/>
    <w:rsid w:val="00FF008D"/>
    <w:rsid w:val="00FF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AAD11-FB17-4762-82C9-1C6A2046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1917</TotalTime>
  <Pages>10</Pages>
  <Words>1486</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12118</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Јован Стевановић</cp:lastModifiedBy>
  <cp:revision>345</cp:revision>
  <cp:lastPrinted>2010-03-22T09:00:00Z</cp:lastPrinted>
  <dcterms:created xsi:type="dcterms:W3CDTF">2019-12-19T14:52:00Z</dcterms:created>
  <dcterms:modified xsi:type="dcterms:W3CDTF">2020-05-12T18:35:00Z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