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D0" w:rsidRPr="00F622D0" w:rsidRDefault="00E75DC0" w:rsidP="00F622D0">
      <w:pPr>
        <w:pStyle w:val="1"/>
        <w:spacing w:line="360" w:lineRule="auto"/>
        <w:jc w:val="center"/>
        <w:rPr>
          <w:b/>
          <w:i w:val="0"/>
          <w:sz w:val="28"/>
          <w:szCs w:val="28"/>
        </w:rPr>
      </w:pPr>
      <w:bookmarkStart w:id="0" w:name="_Toc198957266"/>
      <w:r>
        <w:rPr>
          <w:b/>
          <w:i w:val="0"/>
          <w:sz w:val="28"/>
          <w:szCs w:val="28"/>
        </w:rPr>
        <w:t>Лекция №</w:t>
      </w:r>
      <w:r w:rsidR="00F622D0" w:rsidRPr="00F622D0">
        <w:rPr>
          <w:b/>
          <w:i w:val="0"/>
          <w:sz w:val="28"/>
          <w:szCs w:val="28"/>
        </w:rPr>
        <w:t>2. Методика создания АИС в экономике</w:t>
      </w:r>
      <w:bookmarkEnd w:id="0"/>
    </w:p>
    <w:p w:rsidR="00E75DC0" w:rsidRPr="00E75DC0" w:rsidRDefault="00E75DC0" w:rsidP="00E75DC0">
      <w:pPr>
        <w:pStyle w:val="Style1"/>
        <w:widowControl/>
        <w:numPr>
          <w:ilvl w:val="0"/>
          <w:numId w:val="5"/>
        </w:numPr>
        <w:spacing w:line="360" w:lineRule="auto"/>
        <w:jc w:val="both"/>
        <w:rPr>
          <w:rStyle w:val="FontStyle11"/>
          <w:rFonts w:ascii="Times New Roman" w:hAnsi="Times New Roman" w:cs="Times New Roman"/>
          <w:b w:val="0"/>
          <w:sz w:val="28"/>
          <w:szCs w:val="28"/>
        </w:rPr>
      </w:pPr>
      <w:bookmarkStart w:id="1" w:name="_Toc198957267"/>
      <w:r w:rsidRPr="00E75DC0">
        <w:rPr>
          <w:rStyle w:val="FontStyle11"/>
          <w:rFonts w:ascii="Times New Roman" w:hAnsi="Times New Roman" w:cs="Times New Roman"/>
          <w:b w:val="0"/>
          <w:sz w:val="28"/>
          <w:szCs w:val="28"/>
        </w:rPr>
        <w:t>Объекты проектирования ИС и ИТ в организационном управлении</w:t>
      </w:r>
    </w:p>
    <w:p w:rsidR="00E75DC0" w:rsidRPr="00E75DC0" w:rsidRDefault="00E75DC0" w:rsidP="00E75DC0">
      <w:pPr>
        <w:pStyle w:val="Style1"/>
        <w:widowControl/>
        <w:numPr>
          <w:ilvl w:val="0"/>
          <w:numId w:val="5"/>
        </w:numPr>
        <w:spacing w:line="360" w:lineRule="auto"/>
        <w:jc w:val="both"/>
        <w:rPr>
          <w:rStyle w:val="FontStyle11"/>
          <w:rFonts w:ascii="Times New Roman" w:hAnsi="Times New Roman" w:cs="Times New Roman"/>
          <w:b w:val="0"/>
          <w:sz w:val="28"/>
          <w:szCs w:val="28"/>
        </w:rPr>
      </w:pPr>
      <w:r w:rsidRPr="00E75DC0">
        <w:rPr>
          <w:rStyle w:val="FontStyle11"/>
          <w:rFonts w:ascii="Times New Roman" w:hAnsi="Times New Roman" w:cs="Times New Roman"/>
          <w:b w:val="0"/>
          <w:sz w:val="28"/>
          <w:szCs w:val="28"/>
        </w:rPr>
        <w:t>Проектирование: принципы и методы создания АИС</w:t>
      </w:r>
    </w:p>
    <w:p w:rsidR="00E75DC0" w:rsidRPr="00E75DC0" w:rsidRDefault="00E75DC0" w:rsidP="00E75DC0">
      <w:pPr>
        <w:pStyle w:val="Style1"/>
        <w:widowControl/>
        <w:numPr>
          <w:ilvl w:val="0"/>
          <w:numId w:val="5"/>
        </w:numPr>
        <w:spacing w:line="360" w:lineRule="auto"/>
        <w:jc w:val="both"/>
        <w:rPr>
          <w:rStyle w:val="FontStyle11"/>
          <w:rFonts w:ascii="Times New Roman" w:hAnsi="Times New Roman" w:cs="Times New Roman"/>
          <w:b w:val="0"/>
          <w:sz w:val="28"/>
          <w:szCs w:val="28"/>
        </w:rPr>
      </w:pPr>
      <w:r w:rsidRPr="00E75DC0">
        <w:rPr>
          <w:rStyle w:val="FontStyle11"/>
          <w:rFonts w:ascii="Times New Roman" w:hAnsi="Times New Roman" w:cs="Times New Roman"/>
          <w:b w:val="0"/>
          <w:sz w:val="28"/>
          <w:szCs w:val="28"/>
        </w:rPr>
        <w:t>Этапы создания информационных систем (ИС)</w:t>
      </w:r>
    </w:p>
    <w:p w:rsidR="00E75DC0" w:rsidRDefault="00E75DC0" w:rsidP="00E75DC0">
      <w:pPr>
        <w:pStyle w:val="Style1"/>
        <w:widowControl/>
        <w:spacing w:line="360" w:lineRule="auto"/>
        <w:ind w:left="1069"/>
        <w:jc w:val="both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E75DC0" w:rsidRPr="00E75DC0" w:rsidRDefault="00E75DC0" w:rsidP="00E75DC0">
      <w:pPr>
        <w:pStyle w:val="Style1"/>
        <w:widowControl/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b w:val="0"/>
          <w:i/>
          <w:sz w:val="28"/>
          <w:szCs w:val="28"/>
        </w:rPr>
      </w:pPr>
      <w:r w:rsidRPr="00E75DC0">
        <w:rPr>
          <w:rStyle w:val="FontStyle11"/>
          <w:rFonts w:ascii="Times New Roman" w:hAnsi="Times New Roman" w:cs="Times New Roman"/>
          <w:b w:val="0"/>
          <w:i/>
          <w:sz w:val="28"/>
          <w:szCs w:val="28"/>
        </w:rPr>
        <w:t>1. Объекты проектирования ИС и ИТ в организационном управлении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t>Организации, действующие в экономике страны (предприятия, фирмы, корпорации, банки, органы государственного и муници</w:t>
      </w:r>
      <w:r w:rsidRPr="00E75DC0">
        <w:rPr>
          <w:rStyle w:val="FontStyle12"/>
          <w:sz w:val="28"/>
          <w:szCs w:val="28"/>
        </w:rPr>
        <w:softHyphen/>
        <w:t>пального управления) представляют собой сложные системы. Они состоят из большого числа эл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ментов, реализующих производст</w:t>
      </w:r>
      <w:r w:rsidRPr="00E75DC0">
        <w:rPr>
          <w:rStyle w:val="FontStyle12"/>
          <w:sz w:val="28"/>
          <w:szCs w:val="28"/>
        </w:rPr>
        <w:softHyphen/>
        <w:t>венные и управленческие функции. Такие экономические объекты (системы) имеют многоуровневую, нередко террит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риально разоб</w:t>
      </w:r>
      <w:r w:rsidRPr="00E75DC0">
        <w:rPr>
          <w:rStyle w:val="FontStyle12"/>
          <w:sz w:val="28"/>
          <w:szCs w:val="28"/>
        </w:rPr>
        <w:softHyphen/>
        <w:t>щенную структуру, обширные внутренние и внешние инфо</w:t>
      </w:r>
      <w:r w:rsidRPr="00E75DC0">
        <w:rPr>
          <w:rStyle w:val="FontStyle12"/>
          <w:sz w:val="28"/>
          <w:szCs w:val="28"/>
        </w:rPr>
        <w:t>р</w:t>
      </w:r>
      <w:r w:rsidRPr="00E75DC0">
        <w:rPr>
          <w:rStyle w:val="FontStyle12"/>
          <w:sz w:val="28"/>
          <w:szCs w:val="28"/>
        </w:rPr>
        <w:t>маци</w:t>
      </w:r>
      <w:r w:rsidRPr="00E75DC0">
        <w:rPr>
          <w:rStyle w:val="FontStyle12"/>
          <w:sz w:val="28"/>
          <w:szCs w:val="28"/>
        </w:rPr>
        <w:softHyphen/>
        <w:t>онные связи. Для обеспечения нормального функционирования сло</w:t>
      </w:r>
      <w:r w:rsidRPr="00E75DC0">
        <w:rPr>
          <w:rStyle w:val="FontStyle12"/>
          <w:sz w:val="28"/>
          <w:szCs w:val="28"/>
        </w:rPr>
        <w:t>ж</w:t>
      </w:r>
      <w:r w:rsidRPr="00E75DC0">
        <w:rPr>
          <w:rStyle w:val="FontStyle12"/>
          <w:sz w:val="28"/>
          <w:szCs w:val="28"/>
        </w:rPr>
        <w:t>ных систем, где взаимодействуют разнообразные материальные, произво</w:t>
      </w:r>
      <w:r w:rsidRPr="00E75DC0">
        <w:rPr>
          <w:rStyle w:val="FontStyle12"/>
          <w:sz w:val="28"/>
          <w:szCs w:val="28"/>
        </w:rPr>
        <w:t>д</w:t>
      </w:r>
      <w:r w:rsidRPr="00E75DC0">
        <w:rPr>
          <w:rStyle w:val="FontStyle12"/>
          <w:sz w:val="28"/>
          <w:szCs w:val="28"/>
        </w:rPr>
        <w:t>ственные, финансовые ресурсы, отражающие их информа</w:t>
      </w:r>
      <w:r w:rsidRPr="00E75DC0">
        <w:rPr>
          <w:rStyle w:val="FontStyle12"/>
          <w:sz w:val="28"/>
          <w:szCs w:val="28"/>
        </w:rPr>
        <w:softHyphen/>
        <w:t>ционные потоки и большие коллективы людей, осуществляется управление как отдельными структурными элементами, так и сис</w:t>
      </w:r>
      <w:r w:rsidRPr="00E75DC0">
        <w:rPr>
          <w:rStyle w:val="FontStyle12"/>
          <w:sz w:val="28"/>
          <w:szCs w:val="28"/>
        </w:rPr>
        <w:softHyphen/>
        <w:t>темами в целом.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t>Будучи важнейшей функцией, управление ориентировано на достиж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ние стоящих перед каждой системой целей, на создание ус</w:t>
      </w:r>
      <w:r w:rsidRPr="00E75DC0">
        <w:rPr>
          <w:rStyle w:val="FontStyle12"/>
          <w:sz w:val="28"/>
          <w:szCs w:val="28"/>
        </w:rPr>
        <w:softHyphen/>
        <w:t>ловий их выпо</w:t>
      </w:r>
      <w:r w:rsidRPr="00E75DC0">
        <w:rPr>
          <w:rStyle w:val="FontStyle12"/>
          <w:sz w:val="28"/>
          <w:szCs w:val="28"/>
        </w:rPr>
        <w:t>л</w:t>
      </w:r>
      <w:r w:rsidRPr="00E75DC0">
        <w:rPr>
          <w:rStyle w:val="FontStyle12"/>
          <w:sz w:val="28"/>
          <w:szCs w:val="28"/>
        </w:rPr>
        <w:t>нения. До последнего времени преобладающими были цели: обеспечение устойчивости структуры, ее эффективного функционирования, поддержание установленного режима деятель</w:t>
      </w:r>
      <w:r w:rsidRPr="00E75DC0">
        <w:rPr>
          <w:rStyle w:val="FontStyle12"/>
          <w:sz w:val="28"/>
          <w:szCs w:val="28"/>
        </w:rPr>
        <w:softHyphen/>
        <w:t>ности, сохранение или формирование у с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>стемы тех или иных ка</w:t>
      </w:r>
      <w:r w:rsidRPr="00E75DC0">
        <w:rPr>
          <w:rStyle w:val="FontStyle12"/>
          <w:sz w:val="28"/>
          <w:szCs w:val="28"/>
        </w:rPr>
        <w:softHyphen/>
        <w:t>чественных особенностей, выполнение заданных пр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грамм работы. В условиях интенсивно развивающихся рыночных отношений ос</w:t>
      </w:r>
      <w:r w:rsidRPr="00E75DC0">
        <w:rPr>
          <w:rStyle w:val="FontStyle12"/>
          <w:sz w:val="28"/>
          <w:szCs w:val="28"/>
        </w:rPr>
        <w:softHyphen/>
        <w:t>новной целью организации является управление бизнес-процессами на о</w:t>
      </w:r>
      <w:r w:rsidRPr="00E75DC0">
        <w:rPr>
          <w:rStyle w:val="FontStyle12"/>
          <w:sz w:val="28"/>
          <w:szCs w:val="28"/>
        </w:rPr>
        <w:t>с</w:t>
      </w:r>
      <w:r w:rsidRPr="00E75DC0">
        <w:rPr>
          <w:rStyle w:val="FontStyle12"/>
          <w:sz w:val="28"/>
          <w:szCs w:val="28"/>
        </w:rPr>
        <w:t>нове стоимостного подхода, в котором основополагающей це</w:t>
      </w:r>
      <w:r w:rsidRPr="00E75DC0">
        <w:rPr>
          <w:rStyle w:val="FontStyle12"/>
          <w:sz w:val="28"/>
          <w:szCs w:val="28"/>
        </w:rPr>
        <w:softHyphen/>
        <w:t>лью управления компанией (фирмой) является максимизация ее стоимости, получение пр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>были, в которых заинтересованы не толь</w:t>
      </w:r>
      <w:r w:rsidRPr="00E75DC0">
        <w:rPr>
          <w:rStyle w:val="FontStyle12"/>
          <w:sz w:val="28"/>
          <w:szCs w:val="28"/>
        </w:rPr>
        <w:softHyphen/>
        <w:t>ко руководители (собственники, и</w:t>
      </w:r>
      <w:r w:rsidRPr="00E75DC0">
        <w:rPr>
          <w:rStyle w:val="FontStyle12"/>
          <w:sz w:val="28"/>
          <w:szCs w:val="28"/>
        </w:rPr>
        <w:t>н</w:t>
      </w:r>
      <w:r w:rsidRPr="00E75DC0">
        <w:rPr>
          <w:rStyle w:val="FontStyle12"/>
          <w:sz w:val="28"/>
          <w:szCs w:val="28"/>
        </w:rPr>
        <w:t>весторы, менеджеры), но и ра</w:t>
      </w:r>
      <w:r w:rsidRPr="00E75DC0">
        <w:rPr>
          <w:rStyle w:val="FontStyle12"/>
          <w:sz w:val="28"/>
          <w:szCs w:val="28"/>
        </w:rPr>
        <w:softHyphen/>
        <w:t>ботники-акционеры компании (фирмы).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lastRenderedPageBreak/>
        <w:t>В процессе проектирования выявляются наиболее существенные х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рактеристики экономического объекта, изучаются его внешние и внутренние информационные потоки, создаются математические и физические аналоги исследуемой системы и ее элементов, устанав</w:t>
      </w:r>
      <w:r w:rsidRPr="00E75DC0">
        <w:rPr>
          <w:rStyle w:val="FontStyle12"/>
          <w:sz w:val="28"/>
          <w:szCs w:val="28"/>
        </w:rPr>
        <w:softHyphen/>
        <w:t>ливаются усл</w:t>
      </w:r>
      <w:r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вия взаимоде</w:t>
      </w:r>
      <w:r w:rsidRPr="00E75DC0">
        <w:rPr>
          <w:rStyle w:val="FontStyle12"/>
          <w:sz w:val="28"/>
          <w:szCs w:val="28"/>
        </w:rPr>
        <w:t>й</w:t>
      </w:r>
      <w:r w:rsidRPr="00E75DC0">
        <w:rPr>
          <w:rStyle w:val="FontStyle12"/>
          <w:sz w:val="28"/>
          <w:szCs w:val="28"/>
        </w:rPr>
        <w:t>ствия человека и технических средств управления. Значительное внимание уделяется детальной разработке архитектуры информационной системы в целом, а также проектных решений по отдельным ее объектам и элементам, их анализу, прак</w:t>
      </w:r>
      <w:r w:rsidRPr="00E75DC0">
        <w:rPr>
          <w:rStyle w:val="FontStyle12"/>
          <w:sz w:val="28"/>
          <w:szCs w:val="28"/>
        </w:rPr>
        <w:softHyphen/>
        <w:t>тической апробации и внедрению.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t>Используя технологический аспект рассмотрения, в ИС выделяют а</w:t>
      </w:r>
      <w:r w:rsidRPr="00E75DC0">
        <w:rPr>
          <w:rStyle w:val="FontStyle12"/>
          <w:sz w:val="28"/>
          <w:szCs w:val="28"/>
        </w:rPr>
        <w:t>п</w:t>
      </w:r>
      <w:r w:rsidRPr="00E75DC0">
        <w:rPr>
          <w:rStyle w:val="FontStyle12"/>
          <w:sz w:val="28"/>
          <w:szCs w:val="28"/>
        </w:rPr>
        <w:t xml:space="preserve">парат управления (АУ) (рис. 2.1). Оставшиеся компоненты </w:t>
      </w:r>
      <w:r>
        <w:rPr>
          <w:rStyle w:val="FontStyle12"/>
          <w:sz w:val="28"/>
          <w:szCs w:val="28"/>
        </w:rPr>
        <w:t xml:space="preserve">– </w:t>
      </w:r>
      <w:r w:rsidRPr="00E75DC0">
        <w:rPr>
          <w:rStyle w:val="FontStyle12"/>
          <w:sz w:val="28"/>
          <w:szCs w:val="28"/>
        </w:rPr>
        <w:t>ин</w:t>
      </w:r>
      <w:r w:rsidRPr="00E75DC0">
        <w:rPr>
          <w:rStyle w:val="FontStyle12"/>
          <w:sz w:val="28"/>
          <w:szCs w:val="28"/>
        </w:rPr>
        <w:softHyphen/>
        <w:t>формационная технология (ИТ), информационная система решения функц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 xml:space="preserve">ональных задач (ИСФЗ) и система поддержки принятия решений (СППР) </w:t>
      </w:r>
      <w:r>
        <w:rPr>
          <w:rStyle w:val="FontStyle12"/>
          <w:sz w:val="28"/>
          <w:szCs w:val="28"/>
        </w:rPr>
        <w:t>–</w:t>
      </w:r>
      <w:r w:rsidRPr="00E75DC0">
        <w:rPr>
          <w:rStyle w:val="FontStyle12"/>
          <w:sz w:val="28"/>
          <w:szCs w:val="28"/>
        </w:rPr>
        <w:t xml:space="preserve"> информационно и технологически взаимоувя</w:t>
      </w:r>
      <w:r w:rsidRPr="00E75DC0">
        <w:rPr>
          <w:rStyle w:val="FontStyle12"/>
          <w:sz w:val="28"/>
          <w:szCs w:val="28"/>
        </w:rPr>
        <w:softHyphen/>
        <w:t>заны и составляют основу арх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>тектуры ИС.</w:t>
      </w:r>
    </w:p>
    <w:p w:rsidR="00E75DC0" w:rsidRPr="00E75DC0" w:rsidRDefault="00E75DC0" w:rsidP="00E75DC0">
      <w:pPr>
        <w:spacing w:line="360" w:lineRule="auto"/>
        <w:ind w:left="-426"/>
        <w:jc w:val="both"/>
        <w:rPr>
          <w:sz w:val="28"/>
          <w:szCs w:val="28"/>
        </w:rPr>
      </w:pPr>
      <w:r w:rsidRPr="00E75DC0">
        <w:rPr>
          <w:noProof/>
          <w:sz w:val="28"/>
          <w:szCs w:val="28"/>
        </w:rPr>
        <w:drawing>
          <wp:inline distT="0" distB="0" distL="0" distR="0" wp14:anchorId="09C5A9AA" wp14:editId="7F0A9228">
            <wp:extent cx="6430010" cy="36283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C0" w:rsidRPr="00E75DC0" w:rsidRDefault="00E75DC0" w:rsidP="00E75DC0">
      <w:pPr>
        <w:pStyle w:val="Style4"/>
        <w:widowControl/>
        <w:spacing w:line="360" w:lineRule="auto"/>
        <w:ind w:firstLine="709"/>
        <w:jc w:val="both"/>
        <w:rPr>
          <w:rStyle w:val="FontStyle13"/>
          <w:sz w:val="28"/>
          <w:szCs w:val="28"/>
        </w:rPr>
      </w:pPr>
      <w:r w:rsidRPr="00E75DC0">
        <w:rPr>
          <w:rStyle w:val="FontStyle14"/>
          <w:sz w:val="28"/>
          <w:szCs w:val="28"/>
        </w:rPr>
        <w:t xml:space="preserve">Рис. 2.1. </w:t>
      </w:r>
      <w:r w:rsidRPr="00E75DC0">
        <w:rPr>
          <w:rStyle w:val="FontStyle13"/>
          <w:sz w:val="28"/>
          <w:szCs w:val="28"/>
        </w:rPr>
        <w:t>Структурные составляющие АИС и ИТ организации (фи</w:t>
      </w:r>
      <w:r w:rsidRPr="00E75DC0">
        <w:rPr>
          <w:rStyle w:val="FontStyle13"/>
          <w:sz w:val="28"/>
          <w:szCs w:val="28"/>
        </w:rPr>
        <w:t>р</w:t>
      </w:r>
      <w:r w:rsidRPr="00E75DC0">
        <w:rPr>
          <w:rStyle w:val="FontStyle13"/>
          <w:sz w:val="28"/>
          <w:szCs w:val="28"/>
        </w:rPr>
        <w:t>мы)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t>Объектами проектирования ИТ являются рассматриваемые да</w:t>
      </w:r>
      <w:r w:rsidRPr="00E75DC0">
        <w:rPr>
          <w:rStyle w:val="FontStyle12"/>
          <w:sz w:val="28"/>
          <w:szCs w:val="28"/>
        </w:rPr>
        <w:softHyphen/>
        <w:t xml:space="preserve">лее, обеспечивающие подсистемы, реализующие процедуры сбора, передачи, </w:t>
      </w:r>
      <w:r w:rsidRPr="00E75DC0">
        <w:rPr>
          <w:rStyle w:val="FontStyle12"/>
          <w:sz w:val="28"/>
          <w:szCs w:val="28"/>
        </w:rPr>
        <w:lastRenderedPageBreak/>
        <w:t>накопления и хранения информации, ее обработки и фор</w:t>
      </w:r>
      <w:r w:rsidRPr="00E75DC0">
        <w:rPr>
          <w:rStyle w:val="FontStyle12"/>
          <w:sz w:val="28"/>
          <w:szCs w:val="28"/>
        </w:rPr>
        <w:softHyphen/>
        <w:t>мирования результ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тов расчетов в нужном для пользователя виде. ИТ представляет собой и</w:t>
      </w:r>
      <w:r w:rsidRPr="00E75DC0">
        <w:rPr>
          <w:rStyle w:val="FontStyle12"/>
          <w:sz w:val="28"/>
          <w:szCs w:val="28"/>
        </w:rPr>
        <w:t>н</w:t>
      </w:r>
      <w:r w:rsidRPr="00E75DC0">
        <w:rPr>
          <w:rStyle w:val="FontStyle12"/>
          <w:sz w:val="28"/>
          <w:szCs w:val="28"/>
        </w:rPr>
        <w:t>формационно-технологический базис для функционирования ИСФЗ и СППР.</w:t>
      </w:r>
    </w:p>
    <w:p w:rsid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t>Объектами проектирования ИСФЗ являются процессы автома</w:t>
      </w:r>
      <w:r w:rsidRPr="00E75DC0">
        <w:rPr>
          <w:rStyle w:val="FontStyle12"/>
          <w:sz w:val="28"/>
          <w:szCs w:val="28"/>
        </w:rPr>
        <w:softHyphen/>
        <w:t>тизации решения функциональных задач, набор которых полностью соответствует и реализует решение функциональных задач по про</w:t>
      </w:r>
      <w:r w:rsidRPr="00E75DC0">
        <w:rPr>
          <w:rStyle w:val="FontStyle12"/>
          <w:sz w:val="28"/>
          <w:szCs w:val="28"/>
        </w:rPr>
        <w:softHyphen/>
        <w:t>фильной ориентации ко</w:t>
      </w:r>
      <w:r w:rsidRPr="00E75DC0">
        <w:rPr>
          <w:rStyle w:val="FontStyle12"/>
          <w:sz w:val="28"/>
          <w:szCs w:val="28"/>
        </w:rPr>
        <w:t>н</w:t>
      </w:r>
      <w:r w:rsidRPr="00E75DC0">
        <w:rPr>
          <w:rStyle w:val="FontStyle12"/>
          <w:sz w:val="28"/>
          <w:szCs w:val="28"/>
        </w:rPr>
        <w:t>кретной организации (промышленное, тор</w:t>
      </w:r>
      <w:r w:rsidRPr="00E75DC0">
        <w:rPr>
          <w:rStyle w:val="FontStyle12"/>
          <w:sz w:val="28"/>
          <w:szCs w:val="28"/>
        </w:rPr>
        <w:softHyphen/>
        <w:t>говое предприятие, фирма, фина</w:t>
      </w:r>
      <w:r w:rsidRPr="00E75DC0">
        <w:rPr>
          <w:rStyle w:val="FontStyle12"/>
          <w:sz w:val="28"/>
          <w:szCs w:val="28"/>
        </w:rPr>
        <w:t>н</w:t>
      </w:r>
      <w:r w:rsidRPr="00E75DC0">
        <w:rPr>
          <w:rStyle w:val="FontStyle12"/>
          <w:sz w:val="28"/>
          <w:szCs w:val="28"/>
        </w:rPr>
        <w:t>совое учреждение, банк, струк</w:t>
      </w:r>
      <w:r w:rsidRPr="00E75DC0">
        <w:rPr>
          <w:rStyle w:val="FontStyle12"/>
          <w:sz w:val="28"/>
          <w:szCs w:val="28"/>
        </w:rPr>
        <w:softHyphen/>
        <w:t xml:space="preserve">турная составляющая органа государственного или муниципального управления). 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t xml:space="preserve">Система </w:t>
      </w:r>
      <w:r w:rsidR="00AC5DB2">
        <w:rPr>
          <w:rStyle w:val="FontStyle12"/>
          <w:sz w:val="28"/>
          <w:szCs w:val="28"/>
        </w:rPr>
        <w:t>поддержки</w:t>
      </w:r>
      <w:r w:rsidRPr="00E75DC0">
        <w:rPr>
          <w:rStyle w:val="FontStyle12"/>
          <w:sz w:val="28"/>
          <w:szCs w:val="28"/>
        </w:rPr>
        <w:t xml:space="preserve"> принятия решений проектируется как ин</w:t>
      </w:r>
      <w:r w:rsidRPr="00E75DC0">
        <w:rPr>
          <w:rStyle w:val="FontStyle12"/>
          <w:sz w:val="28"/>
          <w:szCs w:val="28"/>
        </w:rPr>
        <w:softHyphen/>
        <w:t>формационная система для обслуживания экономистов, специали</w:t>
      </w:r>
      <w:r w:rsidRPr="00E75DC0">
        <w:rPr>
          <w:rStyle w:val="FontStyle12"/>
          <w:sz w:val="28"/>
          <w:szCs w:val="28"/>
        </w:rPr>
        <w:softHyphen/>
        <w:t>стов, ф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>нансовых менеджеров и руководителей верхнего звена управления организ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цией. СППР рассчитана на аналитическую и прогнозную работу менеджеров в режиме реального времени и ис</w:t>
      </w:r>
      <w:r w:rsidRPr="00E75DC0">
        <w:rPr>
          <w:rStyle w:val="FontStyle12"/>
          <w:sz w:val="28"/>
          <w:szCs w:val="28"/>
        </w:rPr>
        <w:softHyphen/>
        <w:t>пользует полный набор технических, мат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матических, программных средств и информационных ресурсов, накаплив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емых в ИС. Для функционирования СППР создаются база знаний, хранилища дан</w:t>
      </w:r>
      <w:r w:rsidRPr="00E75DC0">
        <w:rPr>
          <w:rStyle w:val="FontStyle12"/>
          <w:sz w:val="28"/>
          <w:szCs w:val="28"/>
        </w:rPr>
        <w:softHyphen/>
        <w:t>ных, а также разрабатывается специальное программное обеспече</w:t>
      </w:r>
      <w:r w:rsidRPr="00E75DC0">
        <w:rPr>
          <w:rStyle w:val="FontStyle12"/>
          <w:sz w:val="28"/>
          <w:szCs w:val="28"/>
        </w:rPr>
        <w:softHyphen/>
        <w:t>ние для моделирования анализируемых и прогнозируемых ситуа</w:t>
      </w:r>
      <w:r w:rsidRPr="00E75DC0">
        <w:rPr>
          <w:rStyle w:val="FontStyle12"/>
          <w:sz w:val="28"/>
          <w:szCs w:val="28"/>
        </w:rPr>
        <w:softHyphen/>
        <w:t>ций, накопления знаний по различным аспектам управленческой деятельности.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t>Технологическое обеспечение ИТ, как правило, по составу для ИС ра</w:t>
      </w:r>
      <w:r w:rsidRPr="00E75DC0">
        <w:rPr>
          <w:rStyle w:val="FontStyle12"/>
          <w:sz w:val="28"/>
          <w:szCs w:val="28"/>
        </w:rPr>
        <w:t>з</w:t>
      </w:r>
      <w:r w:rsidRPr="00E75DC0">
        <w:rPr>
          <w:rStyle w:val="FontStyle12"/>
          <w:sz w:val="28"/>
          <w:szCs w:val="28"/>
        </w:rPr>
        <w:t>личных экономических объектов однородно, что позволяет реализовывать принцип совместимости информационных систем в процессе их функцион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>рования. Обязательными элементами проек</w:t>
      </w:r>
      <w:r w:rsidRPr="00E75DC0">
        <w:rPr>
          <w:rStyle w:val="FontStyle12"/>
          <w:sz w:val="28"/>
          <w:szCs w:val="28"/>
        </w:rPr>
        <w:softHyphen/>
        <w:t>тируемого технологического обеспечения ИТ являются: информаци</w:t>
      </w:r>
      <w:r w:rsidRPr="00E75DC0">
        <w:rPr>
          <w:rStyle w:val="FontStyle12"/>
          <w:sz w:val="28"/>
          <w:szCs w:val="28"/>
        </w:rPr>
        <w:softHyphen/>
        <w:t>онное, лингвистическое, техническое, программное, математическое, организационное, правовое, эргономическое. Охарактеризуем каждое из них более подробно.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5"/>
          <w:sz w:val="28"/>
          <w:szCs w:val="28"/>
        </w:rPr>
        <w:t xml:space="preserve">Информационное обеспечение </w:t>
      </w:r>
      <w:r w:rsidRPr="00E75DC0">
        <w:rPr>
          <w:rStyle w:val="FontStyle15"/>
          <w:spacing w:val="20"/>
          <w:sz w:val="28"/>
          <w:szCs w:val="28"/>
        </w:rPr>
        <w:t>(ИО)</w:t>
      </w:r>
      <w:r w:rsidRPr="00E75DC0">
        <w:rPr>
          <w:rStyle w:val="FontStyle15"/>
          <w:sz w:val="28"/>
          <w:szCs w:val="28"/>
        </w:rPr>
        <w:t xml:space="preserve"> </w:t>
      </w:r>
      <w:r w:rsidRPr="00E75DC0">
        <w:rPr>
          <w:rStyle w:val="FontStyle12"/>
          <w:sz w:val="28"/>
          <w:szCs w:val="28"/>
        </w:rPr>
        <w:t>представляет собой совокуп</w:t>
      </w:r>
      <w:r w:rsidRPr="00E75DC0">
        <w:rPr>
          <w:rStyle w:val="FontStyle12"/>
          <w:sz w:val="28"/>
          <w:szCs w:val="28"/>
        </w:rPr>
        <w:softHyphen/>
        <w:t>ность проектных решений по объемам, размещению, формам орга</w:t>
      </w:r>
      <w:r w:rsidRPr="00E75DC0">
        <w:rPr>
          <w:rStyle w:val="FontStyle12"/>
          <w:sz w:val="28"/>
          <w:szCs w:val="28"/>
        </w:rPr>
        <w:softHyphen/>
        <w:t>низации информации, циркулирующей в ИС. Оно включает в себя специально орг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низованную для автоматического обслуживания поль</w:t>
      </w:r>
      <w:r w:rsidRPr="00E75DC0">
        <w:rPr>
          <w:rStyle w:val="FontStyle12"/>
          <w:sz w:val="28"/>
          <w:szCs w:val="28"/>
        </w:rPr>
        <w:softHyphen/>
        <w:t xml:space="preserve">зователей совокупность </w:t>
      </w:r>
      <w:r w:rsidRPr="00E75DC0">
        <w:rPr>
          <w:rStyle w:val="FontStyle12"/>
          <w:sz w:val="28"/>
          <w:szCs w:val="28"/>
        </w:rPr>
        <w:lastRenderedPageBreak/>
        <w:t>показателей, классификаторов и кодовых обозначений элементов информ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ции, унифицированные системы документации, документопотоки, массивы информации на машин</w:t>
      </w:r>
      <w:r w:rsidRPr="00E75DC0">
        <w:rPr>
          <w:rStyle w:val="FontStyle12"/>
          <w:sz w:val="28"/>
          <w:szCs w:val="28"/>
        </w:rPr>
        <w:softHyphen/>
        <w:t>ных носителях в базах, банки и хранилища данных, знаний, а также персонал, обеспечивающий надежность хранения, своевр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менность и качество технологии обновления информации, доступ к ней по утвержденным паролям.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5"/>
          <w:sz w:val="28"/>
          <w:szCs w:val="28"/>
        </w:rPr>
        <w:t xml:space="preserve">Лингвистическое обеспечение </w:t>
      </w:r>
      <w:r w:rsidRPr="00E75DC0">
        <w:rPr>
          <w:rStyle w:val="FontStyle15"/>
          <w:spacing w:val="20"/>
          <w:sz w:val="28"/>
          <w:szCs w:val="28"/>
        </w:rPr>
        <w:t>(ЛО)</w:t>
      </w:r>
      <w:r w:rsidRPr="00E75DC0">
        <w:rPr>
          <w:rStyle w:val="FontStyle15"/>
          <w:sz w:val="28"/>
          <w:szCs w:val="28"/>
        </w:rPr>
        <w:t xml:space="preserve"> </w:t>
      </w:r>
      <w:r w:rsidRPr="00E75DC0">
        <w:rPr>
          <w:rStyle w:val="FontStyle12"/>
          <w:sz w:val="28"/>
          <w:szCs w:val="28"/>
        </w:rPr>
        <w:t>объединяет совокупность язы</w:t>
      </w:r>
      <w:r w:rsidRPr="00E75DC0">
        <w:rPr>
          <w:rStyle w:val="FontStyle12"/>
          <w:sz w:val="28"/>
          <w:szCs w:val="28"/>
        </w:rPr>
        <w:softHyphen/>
        <w:t>ковых средств для формализации естественного языка, построения и сочет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ния информационных единиц в ходе общения пользователей со средствами вычислительной техники. С помощью лингвистиче</w:t>
      </w:r>
      <w:r w:rsidRPr="00E75DC0">
        <w:rPr>
          <w:rStyle w:val="FontStyle12"/>
          <w:sz w:val="28"/>
          <w:szCs w:val="28"/>
        </w:rPr>
        <w:softHyphen/>
        <w:t>ского обеспечения ос</w:t>
      </w:r>
      <w:r w:rsidRPr="00E75DC0">
        <w:rPr>
          <w:rStyle w:val="FontStyle12"/>
          <w:sz w:val="28"/>
          <w:szCs w:val="28"/>
        </w:rPr>
        <w:t>у</w:t>
      </w:r>
      <w:r w:rsidRPr="00E75DC0">
        <w:rPr>
          <w:rStyle w:val="FontStyle12"/>
          <w:sz w:val="28"/>
          <w:szCs w:val="28"/>
        </w:rPr>
        <w:t>ществляется общение человека с машиной. ЛО включает информационные языки для описания структурных единиц информационной базы (докуме</w:t>
      </w:r>
      <w:r w:rsidRPr="00E75DC0">
        <w:rPr>
          <w:rStyle w:val="FontStyle12"/>
          <w:sz w:val="28"/>
          <w:szCs w:val="28"/>
        </w:rPr>
        <w:t>н</w:t>
      </w:r>
      <w:r w:rsidRPr="00E75DC0">
        <w:rPr>
          <w:rStyle w:val="FontStyle12"/>
          <w:sz w:val="28"/>
          <w:szCs w:val="28"/>
        </w:rPr>
        <w:t>тов, показателей, реквизитов и т.п.), языки управления и манипулирования данными информаци</w:t>
      </w:r>
      <w:r w:rsidRPr="00E75DC0">
        <w:rPr>
          <w:rStyle w:val="FontStyle12"/>
          <w:sz w:val="28"/>
          <w:szCs w:val="28"/>
        </w:rPr>
        <w:softHyphen/>
        <w:t>онной базы ИТ, языковые средства информационно-поисковых систем, языковые средства автоматизации проектирования ИС и ИТ, диалоговые языки специального назначения и другие языки, систе</w:t>
      </w:r>
      <w:r w:rsidRPr="00E75DC0">
        <w:rPr>
          <w:rStyle w:val="FontStyle12"/>
          <w:sz w:val="28"/>
          <w:szCs w:val="28"/>
        </w:rPr>
        <w:softHyphen/>
        <w:t>му терминов и определений, используемых в процессе разработки и функцион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>рования автоматизированных ИС и ИТ.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5"/>
          <w:sz w:val="28"/>
          <w:szCs w:val="28"/>
        </w:rPr>
        <w:t xml:space="preserve">Техническое обеспечение </w:t>
      </w:r>
      <w:r w:rsidRPr="00E75DC0">
        <w:rPr>
          <w:rStyle w:val="FontStyle15"/>
          <w:spacing w:val="20"/>
          <w:sz w:val="28"/>
          <w:szCs w:val="28"/>
        </w:rPr>
        <w:t>(ТО)</w:t>
      </w:r>
      <w:r w:rsidRPr="00E75DC0">
        <w:rPr>
          <w:rStyle w:val="FontStyle15"/>
          <w:sz w:val="28"/>
          <w:szCs w:val="28"/>
        </w:rPr>
        <w:t xml:space="preserve"> </w:t>
      </w:r>
      <w:r w:rsidRPr="00E75DC0">
        <w:rPr>
          <w:rStyle w:val="FontStyle12"/>
          <w:sz w:val="28"/>
          <w:szCs w:val="28"/>
        </w:rPr>
        <w:t>представляет собой комплекс техни</w:t>
      </w:r>
      <w:r w:rsidRPr="00E75DC0">
        <w:rPr>
          <w:rStyle w:val="FontStyle12"/>
          <w:sz w:val="28"/>
          <w:szCs w:val="28"/>
        </w:rPr>
        <w:softHyphen/>
        <w:t>ческих средств (технические средства сбора, регистрации, передачи, обр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ботки, отображения, тиражирования информации, оргтехника и др.), обесп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чивающих работу ИТ. Центральное место среди всех технических средств занимают ПК и средства связи. Структурными элементами технического обеспечения наряду с техническими сред</w:t>
      </w:r>
      <w:r w:rsidRPr="00E75DC0">
        <w:rPr>
          <w:rStyle w:val="FontStyle12"/>
          <w:sz w:val="28"/>
          <w:szCs w:val="28"/>
        </w:rPr>
        <w:softHyphen/>
        <w:t>ствами являются также методич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ские и руководящие материалы, техническая документация и обслужива</w:t>
      </w:r>
      <w:r w:rsidRPr="00E75DC0">
        <w:rPr>
          <w:rStyle w:val="FontStyle12"/>
          <w:sz w:val="28"/>
          <w:szCs w:val="28"/>
        </w:rPr>
        <w:t>ю</w:t>
      </w:r>
      <w:r w:rsidRPr="00E75DC0">
        <w:rPr>
          <w:rStyle w:val="FontStyle12"/>
          <w:sz w:val="28"/>
          <w:szCs w:val="28"/>
        </w:rPr>
        <w:t>щий их персонал.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5"/>
          <w:sz w:val="28"/>
          <w:szCs w:val="28"/>
        </w:rPr>
        <w:t xml:space="preserve">Программное обеспечение </w:t>
      </w:r>
      <w:r w:rsidRPr="00E75DC0">
        <w:rPr>
          <w:rStyle w:val="FontStyle15"/>
          <w:spacing w:val="20"/>
          <w:sz w:val="28"/>
          <w:szCs w:val="28"/>
        </w:rPr>
        <w:t>(ПО)</w:t>
      </w:r>
      <w:r w:rsidRPr="00E75DC0">
        <w:rPr>
          <w:rStyle w:val="FontStyle15"/>
          <w:sz w:val="28"/>
          <w:szCs w:val="28"/>
        </w:rPr>
        <w:t xml:space="preserve"> </w:t>
      </w:r>
      <w:r w:rsidRPr="00E75DC0">
        <w:rPr>
          <w:rStyle w:val="FontStyle12"/>
          <w:sz w:val="28"/>
          <w:szCs w:val="28"/>
        </w:rPr>
        <w:t>включает совокупность программ, реализующих функции и задачи ИС и обеспечивающих устойчивую работу комплексов технических средств. В состав программного обеспечения входят общесистемные и специальные (прикладные) программы, а также инстру</w:t>
      </w:r>
      <w:r w:rsidRPr="00E75DC0">
        <w:rPr>
          <w:rStyle w:val="FontStyle12"/>
          <w:sz w:val="28"/>
          <w:szCs w:val="28"/>
        </w:rPr>
        <w:t>к</w:t>
      </w:r>
      <w:r w:rsidRPr="00E75DC0">
        <w:rPr>
          <w:rStyle w:val="FontStyle12"/>
          <w:sz w:val="28"/>
          <w:szCs w:val="28"/>
        </w:rPr>
        <w:lastRenderedPageBreak/>
        <w:t>тивно-методические материалы по при</w:t>
      </w:r>
      <w:r w:rsidRPr="00E75DC0">
        <w:rPr>
          <w:rStyle w:val="FontStyle12"/>
          <w:sz w:val="28"/>
          <w:szCs w:val="28"/>
        </w:rPr>
        <w:softHyphen/>
        <w:t>менению средств программного обе</w:t>
      </w:r>
      <w:r w:rsidRPr="00E75DC0">
        <w:rPr>
          <w:rStyle w:val="FontStyle12"/>
          <w:sz w:val="28"/>
          <w:szCs w:val="28"/>
        </w:rPr>
        <w:t>с</w:t>
      </w:r>
      <w:r w:rsidRPr="00E75DC0">
        <w:rPr>
          <w:rStyle w:val="FontStyle12"/>
          <w:sz w:val="28"/>
          <w:szCs w:val="28"/>
        </w:rPr>
        <w:t>печения и персонал, занимаю</w:t>
      </w:r>
      <w:r w:rsidRPr="00E75DC0">
        <w:rPr>
          <w:rStyle w:val="FontStyle12"/>
          <w:sz w:val="28"/>
          <w:szCs w:val="28"/>
        </w:rPr>
        <w:softHyphen/>
        <w:t>щийся его разработкой и сопровождением на весь период жизнен</w:t>
      </w:r>
      <w:r w:rsidRPr="00E75DC0">
        <w:rPr>
          <w:rStyle w:val="FontStyle12"/>
          <w:sz w:val="28"/>
          <w:szCs w:val="28"/>
        </w:rPr>
        <w:softHyphen/>
        <w:t>ного цикла ИТ.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2"/>
          <w:sz w:val="28"/>
          <w:szCs w:val="28"/>
        </w:rPr>
        <w:t>К общесистемному программному обеспечению относятся про</w:t>
      </w:r>
      <w:r w:rsidRPr="00E75DC0">
        <w:rPr>
          <w:rStyle w:val="FontStyle12"/>
          <w:sz w:val="28"/>
          <w:szCs w:val="28"/>
        </w:rPr>
        <w:softHyphen/>
        <w:t>граммы, рассчитанные на широкий круг пользователей и предна</w:t>
      </w:r>
      <w:r w:rsidRPr="00E75DC0">
        <w:rPr>
          <w:rStyle w:val="FontStyle12"/>
          <w:sz w:val="28"/>
          <w:szCs w:val="28"/>
        </w:rPr>
        <w:softHyphen/>
        <w:t>значенные для орг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низации вычислительного процесса и выполне</w:t>
      </w:r>
      <w:r w:rsidRPr="00E75DC0">
        <w:rPr>
          <w:rStyle w:val="FontStyle12"/>
          <w:sz w:val="28"/>
          <w:szCs w:val="28"/>
        </w:rPr>
        <w:softHyphen/>
        <w:t>ния часто встречающихся в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риантов обработки информации. Они позволяют расширять функциональные возможности компьютеров, автоматизировать планирование очередности вычислительных ра</w:t>
      </w:r>
      <w:r w:rsidRPr="00E75DC0">
        <w:rPr>
          <w:rStyle w:val="FontStyle12"/>
          <w:sz w:val="28"/>
          <w:szCs w:val="28"/>
        </w:rPr>
        <w:softHyphen/>
        <w:t>бот, а также автоматизировать работу программистов. Специальное программное обеспечение представляет собой совокупность пакетов прикладных программ (ППП), разрабатываемых при создании ИТ конкретного функционального назначения. Оно, как правило, соз</w:t>
      </w:r>
      <w:r w:rsidRPr="00E75DC0">
        <w:rPr>
          <w:rStyle w:val="FontStyle12"/>
          <w:sz w:val="28"/>
          <w:szCs w:val="28"/>
        </w:rPr>
        <w:softHyphen/>
        <w:t>дается сп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циализированными фирмами-разработчиками, продается на рынке пр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граммных продуктов и осуществляет организацию данных и их обработку при решении функциональных задач ИС.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5"/>
          <w:sz w:val="28"/>
          <w:szCs w:val="28"/>
        </w:rPr>
        <w:t xml:space="preserve">Математическое обеспечение </w:t>
      </w:r>
      <w:r w:rsidRPr="00E75DC0">
        <w:rPr>
          <w:rStyle w:val="FontStyle15"/>
          <w:spacing w:val="20"/>
          <w:sz w:val="28"/>
          <w:szCs w:val="28"/>
        </w:rPr>
        <w:t>(МО)</w:t>
      </w:r>
      <w:r w:rsidRPr="00E75DC0">
        <w:rPr>
          <w:rStyle w:val="FontStyle15"/>
          <w:sz w:val="28"/>
          <w:szCs w:val="28"/>
        </w:rPr>
        <w:t xml:space="preserve"> </w:t>
      </w:r>
      <w:r w:rsidRPr="00E75DC0">
        <w:rPr>
          <w:rStyle w:val="FontStyle12"/>
          <w:sz w:val="28"/>
          <w:szCs w:val="28"/>
        </w:rPr>
        <w:t>— совокупность математиче</w:t>
      </w:r>
      <w:r w:rsidRPr="00E75DC0">
        <w:rPr>
          <w:rStyle w:val="FontStyle12"/>
          <w:sz w:val="28"/>
          <w:szCs w:val="28"/>
        </w:rPr>
        <w:softHyphen/>
        <w:t>ских методов, моделей и алгоритмов обработки информации, ис</w:t>
      </w:r>
      <w:r w:rsidRPr="00E75DC0">
        <w:rPr>
          <w:rStyle w:val="FontStyle12"/>
          <w:sz w:val="28"/>
          <w:szCs w:val="28"/>
        </w:rPr>
        <w:softHyphen/>
        <w:t>пользуемых при решении функциональных задач и в процессе ав</w:t>
      </w:r>
      <w:r w:rsidRPr="00E75DC0">
        <w:rPr>
          <w:rStyle w:val="FontStyle12"/>
          <w:sz w:val="28"/>
          <w:szCs w:val="28"/>
        </w:rPr>
        <w:softHyphen/>
        <w:t>томатизации проектир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вочных работ. Математическое обеспечение включает средства моделиров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ния процессов управления, методы и средства решения типовых задач упра</w:t>
      </w:r>
      <w:r w:rsidRPr="00E75DC0">
        <w:rPr>
          <w:rStyle w:val="FontStyle12"/>
          <w:sz w:val="28"/>
          <w:szCs w:val="28"/>
        </w:rPr>
        <w:t>в</w:t>
      </w:r>
      <w:r w:rsidRPr="00E75DC0">
        <w:rPr>
          <w:rStyle w:val="FontStyle12"/>
          <w:sz w:val="28"/>
          <w:szCs w:val="28"/>
        </w:rPr>
        <w:t>ления, методы оптимизации исследуемых управленческих процессов и пр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>нятия решений (ме</w:t>
      </w:r>
      <w:r w:rsidRPr="00E75DC0">
        <w:rPr>
          <w:rStyle w:val="FontStyle12"/>
          <w:sz w:val="28"/>
          <w:szCs w:val="28"/>
        </w:rPr>
        <w:softHyphen/>
        <w:t>тоды многокритериальной оптимизации, математического програм</w:t>
      </w:r>
      <w:r w:rsidRPr="00E75DC0">
        <w:rPr>
          <w:rStyle w:val="FontStyle12"/>
          <w:sz w:val="28"/>
          <w:szCs w:val="28"/>
        </w:rPr>
        <w:softHyphen/>
        <w:t>мирования, математической статистики, теории массового обслу</w:t>
      </w:r>
      <w:r w:rsidRPr="00E75DC0">
        <w:rPr>
          <w:rStyle w:val="FontStyle12"/>
          <w:sz w:val="28"/>
          <w:szCs w:val="28"/>
        </w:rPr>
        <w:softHyphen/>
        <w:t>живания и т.п.). Техническая документация по этому виду обеспе</w:t>
      </w:r>
      <w:r w:rsidRPr="00E75DC0">
        <w:rPr>
          <w:rStyle w:val="FontStyle12"/>
          <w:sz w:val="28"/>
          <w:szCs w:val="28"/>
        </w:rPr>
        <w:softHyphen/>
        <w:t>чения ИТ содержит описание задач, задания по алгоритмизации, экономико-математические методы и модели решения задач, кон</w:t>
      </w:r>
      <w:r w:rsidRPr="00E75DC0">
        <w:rPr>
          <w:rStyle w:val="FontStyle12"/>
          <w:sz w:val="28"/>
          <w:szCs w:val="28"/>
        </w:rPr>
        <w:softHyphen/>
        <w:t>трольные примеры их решения. Персонал составляют специалисты в области организации управл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ния объектом, постановщики функцио</w:t>
      </w:r>
      <w:r w:rsidRPr="00E75DC0">
        <w:rPr>
          <w:rStyle w:val="FontStyle12"/>
          <w:sz w:val="28"/>
          <w:szCs w:val="28"/>
        </w:rPr>
        <w:softHyphen/>
        <w:t>нальных задач, математики — специ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листы по моделированию про</w:t>
      </w:r>
      <w:r w:rsidRPr="00E75DC0">
        <w:rPr>
          <w:rStyle w:val="FontStyle12"/>
          <w:sz w:val="28"/>
          <w:szCs w:val="28"/>
        </w:rPr>
        <w:softHyphen/>
        <w:t>цессов управления и вычислительным методам, проектировщики ИТ.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5"/>
          <w:sz w:val="28"/>
          <w:szCs w:val="28"/>
        </w:rPr>
        <w:lastRenderedPageBreak/>
        <w:t xml:space="preserve">Организационное обеспечение </w:t>
      </w:r>
      <w:r w:rsidRPr="00E75DC0">
        <w:rPr>
          <w:rStyle w:val="FontStyle15"/>
          <w:spacing w:val="20"/>
          <w:sz w:val="28"/>
          <w:szCs w:val="28"/>
        </w:rPr>
        <w:t>(</w:t>
      </w:r>
      <w:r w:rsidR="00035E2C">
        <w:rPr>
          <w:rStyle w:val="FontStyle15"/>
          <w:spacing w:val="20"/>
          <w:sz w:val="28"/>
          <w:szCs w:val="28"/>
        </w:rPr>
        <w:t>ОО</w:t>
      </w:r>
      <w:r w:rsidRPr="00E75DC0">
        <w:rPr>
          <w:rStyle w:val="FontStyle15"/>
          <w:spacing w:val="20"/>
          <w:sz w:val="28"/>
          <w:szCs w:val="28"/>
        </w:rPr>
        <w:t>)</w:t>
      </w:r>
      <w:r w:rsidRPr="00E75DC0">
        <w:rPr>
          <w:rStyle w:val="FontStyle15"/>
          <w:sz w:val="28"/>
          <w:szCs w:val="28"/>
        </w:rPr>
        <w:t xml:space="preserve"> </w:t>
      </w:r>
      <w:r w:rsidRPr="00E75DC0">
        <w:rPr>
          <w:rStyle w:val="FontStyle12"/>
          <w:sz w:val="28"/>
          <w:szCs w:val="28"/>
        </w:rPr>
        <w:t>представляет собой комплекс д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кументов, составленный в процессе проектирования ИС, утвер</w:t>
      </w:r>
      <w:r w:rsidRPr="00E75DC0">
        <w:rPr>
          <w:rStyle w:val="FontStyle12"/>
          <w:sz w:val="28"/>
          <w:szCs w:val="28"/>
        </w:rPr>
        <w:softHyphen/>
        <w:t>жденный и п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ложенный в основу эксплуатации. Документы, инст</w:t>
      </w:r>
      <w:r w:rsidRPr="00E75DC0">
        <w:rPr>
          <w:rStyle w:val="FontStyle12"/>
          <w:sz w:val="28"/>
          <w:szCs w:val="28"/>
        </w:rPr>
        <w:softHyphen/>
        <w:t>рукции регламентируют деятельность персонала ИС в условиях функционирования ИТ, ИСФЗ и СППР. В процессе решения задач управления данный вид обеспечения опр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деляет взаимодействие работников управленческих служб и технологическ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го персонала ИТ с техническими средствами и между собой. Организацио</w:t>
      </w:r>
      <w:r w:rsidRPr="00E75DC0">
        <w:rPr>
          <w:rStyle w:val="FontStyle12"/>
          <w:sz w:val="28"/>
          <w:szCs w:val="28"/>
        </w:rPr>
        <w:t>н</w:t>
      </w:r>
      <w:r w:rsidRPr="00E75DC0">
        <w:rPr>
          <w:rStyle w:val="FontStyle12"/>
          <w:sz w:val="28"/>
          <w:szCs w:val="28"/>
        </w:rPr>
        <w:t>ное обеспечение реализуется в различных методических и руководящих м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териалах по стадиям разработки, внедрения и эксплуатации ИС, ИТ, ИСФЗ и СППР. В частности, оно формируется при проведе</w:t>
      </w:r>
      <w:r w:rsidRPr="00E75DC0">
        <w:rPr>
          <w:rStyle w:val="FontStyle12"/>
          <w:sz w:val="28"/>
          <w:szCs w:val="28"/>
        </w:rPr>
        <w:softHyphen/>
        <w:t>нии предпроектного о</w:t>
      </w:r>
      <w:r w:rsidRPr="00E75DC0">
        <w:rPr>
          <w:rStyle w:val="FontStyle12"/>
          <w:sz w:val="28"/>
          <w:szCs w:val="28"/>
        </w:rPr>
        <w:t>б</w:t>
      </w:r>
      <w:r w:rsidRPr="00E75DC0">
        <w:rPr>
          <w:rStyle w:val="FontStyle12"/>
          <w:sz w:val="28"/>
          <w:szCs w:val="28"/>
        </w:rPr>
        <w:t>следования, составлении технического зада</w:t>
      </w:r>
      <w:r w:rsidRPr="00E75DC0">
        <w:rPr>
          <w:rStyle w:val="FontStyle12"/>
          <w:sz w:val="28"/>
          <w:szCs w:val="28"/>
        </w:rPr>
        <w:softHyphen/>
        <w:t>ния и технико-экономического обоснования на проектирование, разработке проектных решений в процессе-лроектирования, выборе автоматизируемых задач, типовых проектных реш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>ний и пакетов прикладных программ (ППП), что отражается в технорабочей до</w:t>
      </w:r>
      <w:r w:rsidRPr="00E75DC0">
        <w:rPr>
          <w:rStyle w:val="FontStyle12"/>
          <w:sz w:val="28"/>
          <w:szCs w:val="28"/>
        </w:rPr>
        <w:softHyphen/>
        <w:t>кументации, а в процессе внедрения системы и ее эксплуатации коррект</w:t>
      </w:r>
      <w:r w:rsidRPr="00E75DC0">
        <w:rPr>
          <w:rStyle w:val="FontStyle12"/>
          <w:sz w:val="28"/>
          <w:szCs w:val="28"/>
        </w:rPr>
        <w:t>и</w:t>
      </w:r>
      <w:r w:rsidRPr="00E75DC0">
        <w:rPr>
          <w:rStyle w:val="FontStyle12"/>
          <w:sz w:val="28"/>
          <w:szCs w:val="28"/>
        </w:rPr>
        <w:t>руется и пополняется по мере расширения круга решаемых задач.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5"/>
          <w:sz w:val="28"/>
          <w:szCs w:val="28"/>
        </w:rPr>
        <w:t xml:space="preserve">Правовое обеспечение </w:t>
      </w:r>
      <w:r w:rsidRPr="00E75DC0">
        <w:rPr>
          <w:rStyle w:val="FontStyle15"/>
          <w:spacing w:val="20"/>
          <w:sz w:val="28"/>
          <w:szCs w:val="28"/>
        </w:rPr>
        <w:t>(ПрО)</w:t>
      </w:r>
      <w:r w:rsidRPr="00E75DC0">
        <w:rPr>
          <w:rStyle w:val="FontStyle15"/>
          <w:sz w:val="28"/>
          <w:szCs w:val="28"/>
        </w:rPr>
        <w:t xml:space="preserve"> </w:t>
      </w:r>
      <w:r w:rsidRPr="00E75DC0">
        <w:rPr>
          <w:rStyle w:val="FontStyle12"/>
          <w:sz w:val="28"/>
          <w:szCs w:val="28"/>
        </w:rPr>
        <w:t>представляет собой совокупность пр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вовых норм, регламентирующих правоотношения при создании и внедрении ИС и ИТ. Правовое обеспечение на этапе разработки ИС и ИТ включает но</w:t>
      </w:r>
      <w:r w:rsidRPr="00E75DC0">
        <w:rPr>
          <w:rStyle w:val="FontStyle12"/>
          <w:sz w:val="28"/>
          <w:szCs w:val="28"/>
        </w:rPr>
        <w:t>р</w:t>
      </w:r>
      <w:r w:rsidRPr="00E75DC0">
        <w:rPr>
          <w:rStyle w:val="FontStyle12"/>
          <w:sz w:val="28"/>
          <w:szCs w:val="28"/>
        </w:rPr>
        <w:t>мативные акты, связанные с договорными отношениями разработчика и з</w:t>
      </w:r>
      <w:r w:rsidRPr="00E75DC0">
        <w:rPr>
          <w:rStyle w:val="FontStyle12"/>
          <w:sz w:val="28"/>
          <w:szCs w:val="28"/>
        </w:rPr>
        <w:t>а</w:t>
      </w:r>
      <w:r w:rsidRPr="00E75DC0">
        <w:rPr>
          <w:rStyle w:val="FontStyle12"/>
          <w:sz w:val="28"/>
          <w:szCs w:val="28"/>
        </w:rPr>
        <w:t>казчика в процессе создания ИС и ИТ, с правовым регулированием разли</w:t>
      </w:r>
      <w:r w:rsidRPr="00E75DC0">
        <w:rPr>
          <w:rStyle w:val="FontStyle12"/>
          <w:sz w:val="28"/>
          <w:szCs w:val="28"/>
        </w:rPr>
        <w:t>ч</w:t>
      </w:r>
      <w:r w:rsidRPr="00E75DC0">
        <w:rPr>
          <w:rStyle w:val="FontStyle12"/>
          <w:sz w:val="28"/>
          <w:szCs w:val="28"/>
        </w:rPr>
        <w:t>ных отклонений в ходе это</w:t>
      </w:r>
      <w:r w:rsidRPr="00E75DC0">
        <w:rPr>
          <w:rStyle w:val="FontStyle12"/>
          <w:sz w:val="28"/>
          <w:szCs w:val="28"/>
        </w:rPr>
        <w:softHyphen/>
        <w:t>го процесса, а также обусловленные необходим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стью обеспечения процесса разработки ИС и ИТ различными видами ресу</w:t>
      </w:r>
      <w:r w:rsidRPr="00E75DC0">
        <w:rPr>
          <w:rStyle w:val="FontStyle12"/>
          <w:sz w:val="28"/>
          <w:szCs w:val="28"/>
        </w:rPr>
        <w:t>р</w:t>
      </w:r>
      <w:r w:rsidRPr="00E75DC0">
        <w:rPr>
          <w:rStyle w:val="FontStyle12"/>
          <w:sz w:val="28"/>
          <w:szCs w:val="28"/>
        </w:rPr>
        <w:t>сов. Пра</w:t>
      </w:r>
      <w:r w:rsidRPr="00E75DC0">
        <w:rPr>
          <w:rStyle w:val="FontStyle12"/>
          <w:sz w:val="28"/>
          <w:szCs w:val="28"/>
        </w:rPr>
        <w:softHyphen/>
        <w:t>вовое обеспечение на этапе функционирования ИС и ИТ включает определение их статуса, правового положения и компетенции звеньев ИС и ИТ в организации, их прав, обязанностей и ответст</w:t>
      </w:r>
      <w:r w:rsidRPr="00E75DC0">
        <w:rPr>
          <w:rStyle w:val="FontStyle12"/>
          <w:sz w:val="28"/>
          <w:szCs w:val="28"/>
        </w:rPr>
        <w:softHyphen/>
        <w:t>венности персонала, п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рядка формирования, использования и за</w:t>
      </w:r>
      <w:r w:rsidRPr="00E75DC0">
        <w:rPr>
          <w:rStyle w:val="FontStyle12"/>
          <w:sz w:val="28"/>
          <w:szCs w:val="28"/>
        </w:rPr>
        <w:softHyphen/>
        <w:t>щиты информации в ИС, процедур ее регистрации, сбора, хране</w:t>
      </w:r>
      <w:r w:rsidRPr="00E75DC0">
        <w:rPr>
          <w:rStyle w:val="FontStyle12"/>
          <w:sz w:val="28"/>
          <w:szCs w:val="28"/>
        </w:rPr>
        <w:softHyphen/>
        <w:t>ния, передачи и обработки, порядка приобрет</w:t>
      </w:r>
      <w:r w:rsidRPr="00E75DC0">
        <w:rPr>
          <w:rStyle w:val="FontStyle12"/>
          <w:sz w:val="28"/>
          <w:szCs w:val="28"/>
        </w:rPr>
        <w:t>е</w:t>
      </w:r>
      <w:r w:rsidRPr="00E75DC0">
        <w:rPr>
          <w:rStyle w:val="FontStyle12"/>
          <w:sz w:val="28"/>
          <w:szCs w:val="28"/>
        </w:rPr>
        <w:t xml:space="preserve">ния и использования вычислительной и телекоммуникационной техники и </w:t>
      </w:r>
      <w:r w:rsidRPr="00E75DC0">
        <w:rPr>
          <w:rStyle w:val="FontStyle12"/>
          <w:sz w:val="28"/>
          <w:szCs w:val="28"/>
        </w:rPr>
        <w:lastRenderedPageBreak/>
        <w:t>других техни</w:t>
      </w:r>
      <w:r w:rsidRPr="00E75DC0">
        <w:rPr>
          <w:rStyle w:val="FontStyle12"/>
          <w:sz w:val="28"/>
          <w:szCs w:val="28"/>
        </w:rPr>
        <w:softHyphen/>
        <w:t>ческих средств, создания и использования математического и про</w:t>
      </w:r>
      <w:r w:rsidRPr="00E75DC0">
        <w:rPr>
          <w:rStyle w:val="FontStyle12"/>
          <w:sz w:val="28"/>
          <w:szCs w:val="28"/>
        </w:rPr>
        <w:softHyphen/>
        <w:t>граммного обеспечения.</w:t>
      </w:r>
    </w:p>
    <w:p w:rsidR="00E75DC0" w:rsidRPr="00E75DC0" w:rsidRDefault="00E75DC0" w:rsidP="00E75DC0">
      <w:pPr>
        <w:pStyle w:val="Style2"/>
        <w:widowControl/>
        <w:spacing w:line="360" w:lineRule="auto"/>
        <w:ind w:firstLine="709"/>
        <w:jc w:val="both"/>
        <w:rPr>
          <w:rStyle w:val="FontStyle12"/>
          <w:sz w:val="28"/>
          <w:szCs w:val="28"/>
        </w:rPr>
      </w:pPr>
      <w:r w:rsidRPr="00E75DC0">
        <w:rPr>
          <w:rStyle w:val="FontStyle15"/>
          <w:sz w:val="28"/>
          <w:szCs w:val="28"/>
        </w:rPr>
        <w:t xml:space="preserve">Эргономическое обеспечение </w:t>
      </w:r>
      <w:r w:rsidRPr="00E75DC0">
        <w:rPr>
          <w:rStyle w:val="FontStyle15"/>
          <w:spacing w:val="20"/>
          <w:sz w:val="28"/>
          <w:szCs w:val="28"/>
        </w:rPr>
        <w:t>(ЭО)</w:t>
      </w:r>
      <w:r w:rsidRPr="00E75DC0">
        <w:rPr>
          <w:rStyle w:val="FontStyle15"/>
          <w:sz w:val="28"/>
          <w:szCs w:val="28"/>
        </w:rPr>
        <w:t xml:space="preserve"> </w:t>
      </w:r>
      <w:r w:rsidRPr="00E75DC0">
        <w:rPr>
          <w:rStyle w:val="FontStyle12"/>
          <w:sz w:val="28"/>
          <w:szCs w:val="28"/>
        </w:rPr>
        <w:t>как совокупность методов и средств, используемых на разных этапах разработки и функциони</w:t>
      </w:r>
      <w:r w:rsidRPr="00E75DC0">
        <w:rPr>
          <w:rStyle w:val="FontStyle12"/>
          <w:sz w:val="28"/>
          <w:szCs w:val="28"/>
        </w:rPr>
        <w:softHyphen/>
        <w:t>рования ИС и ИТ, предназначено для создания оптимальных усло</w:t>
      </w:r>
      <w:r w:rsidRPr="00E75DC0">
        <w:rPr>
          <w:rStyle w:val="FontStyle12"/>
          <w:sz w:val="28"/>
          <w:szCs w:val="28"/>
        </w:rPr>
        <w:softHyphen/>
        <w:t>вий высококачестве</w:t>
      </w:r>
      <w:r w:rsidRPr="00E75DC0">
        <w:rPr>
          <w:rStyle w:val="FontStyle12"/>
          <w:sz w:val="28"/>
          <w:szCs w:val="28"/>
        </w:rPr>
        <w:t>н</w:t>
      </w:r>
      <w:r w:rsidRPr="00E75DC0">
        <w:rPr>
          <w:rStyle w:val="FontStyle12"/>
          <w:sz w:val="28"/>
          <w:szCs w:val="28"/>
        </w:rPr>
        <w:t>ной, высокоэффективной и безошибочной деятельности человека в ИТ, для ее быстрейшего освоения. В со</w:t>
      </w:r>
      <w:r w:rsidRPr="00E75DC0">
        <w:rPr>
          <w:rStyle w:val="FontStyle12"/>
          <w:sz w:val="28"/>
          <w:szCs w:val="28"/>
        </w:rPr>
        <w:softHyphen/>
        <w:t>став эргономического обеспечения ИТ входят: комплекс докумен</w:t>
      </w:r>
      <w:r w:rsidRPr="00E75DC0">
        <w:rPr>
          <w:rStyle w:val="FontStyle12"/>
          <w:sz w:val="28"/>
          <w:szCs w:val="28"/>
        </w:rPr>
        <w:softHyphen/>
        <w:t>тации, содержащей эргономические требования к рабочим местам, информационным моделям, условиям деятельности персонала, а также набор наиболее целесообразных способов реализации этих требований и осуществления эргономической экспертизы уровня их реализации; ко</w:t>
      </w:r>
      <w:r w:rsidRPr="00E75DC0">
        <w:rPr>
          <w:rStyle w:val="FontStyle12"/>
          <w:sz w:val="28"/>
          <w:szCs w:val="28"/>
        </w:rPr>
        <w:t>м</w:t>
      </w:r>
      <w:r w:rsidRPr="00E75DC0">
        <w:rPr>
          <w:rStyle w:val="FontStyle12"/>
          <w:sz w:val="28"/>
          <w:szCs w:val="28"/>
        </w:rPr>
        <w:t>плекс методов учебно-методической документации и технических средств, обеспечивающих обоснование и формули</w:t>
      </w:r>
      <w:r w:rsidRPr="00E75DC0">
        <w:rPr>
          <w:rStyle w:val="FontStyle12"/>
          <w:sz w:val="28"/>
          <w:szCs w:val="28"/>
        </w:rPr>
        <w:softHyphen/>
        <w:t>ровку требований к уровню подг</w:t>
      </w:r>
      <w:r w:rsidRPr="00E75DC0">
        <w:rPr>
          <w:rStyle w:val="FontStyle12"/>
          <w:sz w:val="28"/>
          <w:szCs w:val="28"/>
        </w:rPr>
        <w:t>о</w:t>
      </w:r>
      <w:r w:rsidRPr="00E75DC0">
        <w:rPr>
          <w:rStyle w:val="FontStyle12"/>
          <w:sz w:val="28"/>
          <w:szCs w:val="28"/>
        </w:rPr>
        <w:t>товки персонала, а также форми</w:t>
      </w:r>
      <w:r w:rsidRPr="00E75DC0">
        <w:rPr>
          <w:rStyle w:val="FontStyle12"/>
          <w:sz w:val="28"/>
          <w:szCs w:val="28"/>
        </w:rPr>
        <w:softHyphen/>
        <w:t>рованию системы отбора и подготовки пе</w:t>
      </w:r>
      <w:r w:rsidRPr="00E75DC0">
        <w:rPr>
          <w:rStyle w:val="FontStyle12"/>
          <w:sz w:val="28"/>
          <w:szCs w:val="28"/>
        </w:rPr>
        <w:t>р</w:t>
      </w:r>
      <w:r w:rsidRPr="00E75DC0">
        <w:rPr>
          <w:rStyle w:val="FontStyle12"/>
          <w:sz w:val="28"/>
          <w:szCs w:val="28"/>
        </w:rPr>
        <w:t>сонала ИТ; комплекс ме</w:t>
      </w:r>
      <w:r w:rsidRPr="00E75DC0">
        <w:rPr>
          <w:rStyle w:val="FontStyle12"/>
          <w:sz w:val="28"/>
          <w:szCs w:val="28"/>
        </w:rPr>
        <w:softHyphen/>
        <w:t>тодов и методик, обеспечивающих высокую эффе</w:t>
      </w:r>
      <w:r w:rsidRPr="00E75DC0">
        <w:rPr>
          <w:rStyle w:val="FontStyle12"/>
          <w:sz w:val="28"/>
          <w:szCs w:val="28"/>
        </w:rPr>
        <w:t>к</w:t>
      </w:r>
      <w:r w:rsidRPr="00E75DC0">
        <w:rPr>
          <w:rStyle w:val="FontStyle12"/>
          <w:sz w:val="28"/>
          <w:szCs w:val="28"/>
        </w:rPr>
        <w:t>тивность дея</w:t>
      </w:r>
      <w:r w:rsidRPr="00E75DC0">
        <w:rPr>
          <w:rStyle w:val="FontStyle12"/>
          <w:sz w:val="28"/>
          <w:szCs w:val="28"/>
        </w:rPr>
        <w:softHyphen/>
        <w:t>тельности персонала в ИТ.</w:t>
      </w:r>
    </w:p>
    <w:p w:rsidR="00E75DC0" w:rsidRPr="00E75DC0" w:rsidRDefault="00E75DC0" w:rsidP="00D376F8">
      <w:pPr>
        <w:pStyle w:val="2"/>
      </w:pPr>
    </w:p>
    <w:p w:rsidR="00F622D0" w:rsidRPr="00F622D0" w:rsidRDefault="00F622D0" w:rsidP="00D376F8">
      <w:pPr>
        <w:pStyle w:val="2"/>
      </w:pPr>
      <w:r w:rsidRPr="00F622D0">
        <w:t>2. Проектирование: принципы и методы создания АИС</w:t>
      </w:r>
      <w:bookmarkEnd w:id="1"/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Проектирование ИС</w:t>
      </w:r>
      <w:r w:rsidRPr="00F622D0">
        <w:rPr>
          <w:sz w:val="28"/>
          <w:szCs w:val="28"/>
        </w:rPr>
        <w:t xml:space="preserve"> – процесс создания и внедрения проектов ко</w:t>
      </w:r>
      <w:r w:rsidRPr="00F622D0">
        <w:rPr>
          <w:sz w:val="28"/>
          <w:szCs w:val="28"/>
        </w:rPr>
        <w:t>м</w:t>
      </w:r>
      <w:r w:rsidRPr="00F622D0">
        <w:rPr>
          <w:sz w:val="28"/>
          <w:szCs w:val="28"/>
        </w:rPr>
        <w:t>плексного решения экономических задач по новой технологии. Сюда вкл</w:t>
      </w:r>
      <w:r w:rsidRPr="00F622D0">
        <w:rPr>
          <w:sz w:val="28"/>
          <w:szCs w:val="28"/>
        </w:rPr>
        <w:t>ю</w:t>
      </w:r>
      <w:r w:rsidRPr="00F622D0">
        <w:rPr>
          <w:sz w:val="28"/>
          <w:szCs w:val="28"/>
        </w:rPr>
        <w:t>чается: детальная разработка отдельных проектных решений, их анализ, апробация и внедрение.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Качественное проектирование и внедрение являются основной пре</w:t>
      </w:r>
      <w:r w:rsidRPr="00F622D0">
        <w:rPr>
          <w:sz w:val="28"/>
          <w:szCs w:val="28"/>
        </w:rPr>
        <w:t>д</w:t>
      </w:r>
      <w:r w:rsidRPr="00F622D0">
        <w:rPr>
          <w:sz w:val="28"/>
          <w:szCs w:val="28"/>
        </w:rPr>
        <w:t>посылкой эффективного функционирования системы при постоянном сове</w:t>
      </w:r>
      <w:r w:rsidRPr="00F622D0">
        <w:rPr>
          <w:sz w:val="28"/>
          <w:szCs w:val="28"/>
        </w:rPr>
        <w:t>р</w:t>
      </w:r>
      <w:r w:rsidRPr="00F622D0">
        <w:rPr>
          <w:sz w:val="28"/>
          <w:szCs w:val="28"/>
        </w:rPr>
        <w:t xml:space="preserve">шенствовании ее обеспечивающих и функциональных составляющих. </w:t>
      </w:r>
      <w:r w:rsidRPr="00F622D0">
        <w:rPr>
          <w:i/>
          <w:sz w:val="28"/>
          <w:szCs w:val="28"/>
        </w:rPr>
        <w:t>Цель всех этих работ</w:t>
      </w:r>
      <w:r w:rsidRPr="00F622D0">
        <w:rPr>
          <w:sz w:val="28"/>
          <w:szCs w:val="28"/>
        </w:rPr>
        <w:t xml:space="preserve"> состоит не только в компьютеризации информационных п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токов, но и в совершенствовании самого управления и организации основной деятельности экономического объекта. Поэтому первый руководитель до</w:t>
      </w:r>
      <w:r w:rsidRPr="00F622D0">
        <w:rPr>
          <w:sz w:val="28"/>
          <w:szCs w:val="28"/>
        </w:rPr>
        <w:t>л</w:t>
      </w:r>
      <w:r w:rsidRPr="00F622D0">
        <w:rPr>
          <w:sz w:val="28"/>
          <w:szCs w:val="28"/>
        </w:rPr>
        <w:t>жен иметь представление об имеющихся на рынке технических и програм</w:t>
      </w:r>
      <w:r w:rsidRPr="00F622D0">
        <w:rPr>
          <w:sz w:val="28"/>
          <w:szCs w:val="28"/>
        </w:rPr>
        <w:t>м</w:t>
      </w:r>
      <w:r w:rsidRPr="00F622D0">
        <w:rPr>
          <w:sz w:val="28"/>
          <w:szCs w:val="28"/>
        </w:rPr>
        <w:lastRenderedPageBreak/>
        <w:t>ных средствах, тенденциях в их развитии, основных принципах проектиров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ния ИС. В каждом подразделении организации должен быть назначен с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трудник, ответственный за проектирование и внедрение ИС, который соб</w:t>
      </w:r>
      <w:r w:rsidRPr="00F622D0">
        <w:rPr>
          <w:sz w:val="28"/>
          <w:szCs w:val="28"/>
        </w:rPr>
        <w:t>и</w:t>
      </w:r>
      <w:r w:rsidRPr="00F622D0">
        <w:rPr>
          <w:sz w:val="28"/>
          <w:szCs w:val="28"/>
        </w:rPr>
        <w:t>рает нужную информацию, подбирает технику и программные средства, в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дет обучение персонала, руководит внедрением и анализом функциониров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ния информационных систем.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Современные предприятия относятся к классу больших динамических систем с характерной многопрофильной деятельностью и большим числом кооперативных связей с партнерами. При этом возрастает динамичность би</w:t>
      </w:r>
      <w:r w:rsidRPr="00F622D0">
        <w:rPr>
          <w:sz w:val="28"/>
          <w:szCs w:val="28"/>
        </w:rPr>
        <w:t>з</w:t>
      </w:r>
      <w:r w:rsidRPr="00F622D0">
        <w:rPr>
          <w:sz w:val="28"/>
          <w:szCs w:val="28"/>
        </w:rPr>
        <w:t>нес-процессов, связанных с изменяющимися потребностями и сильной ко</w:t>
      </w:r>
      <w:r w:rsidRPr="00F622D0">
        <w:rPr>
          <w:sz w:val="28"/>
          <w:szCs w:val="28"/>
        </w:rPr>
        <w:t>н</w:t>
      </w:r>
      <w:r w:rsidRPr="00F622D0">
        <w:rPr>
          <w:sz w:val="28"/>
          <w:szCs w:val="28"/>
        </w:rPr>
        <w:t>куренцией. Управление бизнес-процессами предполагает рассмотрение всех материальных, финансовых, трудовых и информационных потоков с систе</w:t>
      </w:r>
      <w:r w:rsidRPr="00F622D0">
        <w:rPr>
          <w:sz w:val="28"/>
          <w:szCs w:val="28"/>
        </w:rPr>
        <w:t>м</w:t>
      </w:r>
      <w:r w:rsidRPr="00F622D0">
        <w:rPr>
          <w:sz w:val="28"/>
          <w:szCs w:val="28"/>
        </w:rPr>
        <w:t>ных позиций, т.е. во взаимодействии. Достижения в области ИС и ИТ дают возможность проведения</w:t>
      </w:r>
      <w:r w:rsidRPr="00F622D0">
        <w:rPr>
          <w:i/>
          <w:sz w:val="28"/>
          <w:szCs w:val="28"/>
        </w:rPr>
        <w:t xml:space="preserve"> инжиниринга и реинжиниринга бизнес-процессов</w:t>
      </w:r>
      <w:r w:rsidRPr="00F622D0">
        <w:rPr>
          <w:sz w:val="28"/>
          <w:szCs w:val="28"/>
        </w:rPr>
        <w:t>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Реинжиниринг бизнес-процессов</w:t>
      </w:r>
      <w:r w:rsidRPr="00F622D0">
        <w:rPr>
          <w:sz w:val="28"/>
          <w:szCs w:val="28"/>
        </w:rPr>
        <w:t xml:space="preserve"> – это создание новых, более эффе</w:t>
      </w:r>
      <w:r w:rsidRPr="00F622D0">
        <w:rPr>
          <w:sz w:val="28"/>
          <w:szCs w:val="28"/>
        </w:rPr>
        <w:t>к</w:t>
      </w:r>
      <w:r w:rsidRPr="00F622D0">
        <w:rPr>
          <w:sz w:val="28"/>
          <w:szCs w:val="28"/>
        </w:rPr>
        <w:t>тивных бизнес-процессов без учета предшествующего развития (все начин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ется заново, подвергается сомнению, проявляется творческое начало во всех действиях). Реинжиниринг выдвигает на первый план</w:t>
      </w:r>
      <w:r w:rsidRPr="00F622D0">
        <w:rPr>
          <w:i/>
          <w:sz w:val="28"/>
          <w:szCs w:val="28"/>
        </w:rPr>
        <w:t xml:space="preserve"> новые цели и методы</w:t>
      </w:r>
      <w:r w:rsidRPr="00F622D0">
        <w:rPr>
          <w:sz w:val="28"/>
          <w:szCs w:val="28"/>
        </w:rPr>
        <w:t xml:space="preserve">, </w:t>
      </w:r>
      <w:r w:rsidRPr="00F622D0">
        <w:rPr>
          <w:i/>
          <w:sz w:val="28"/>
          <w:szCs w:val="28"/>
        </w:rPr>
        <w:t>способствующие</w:t>
      </w:r>
      <w:r w:rsidRPr="00F622D0">
        <w:rPr>
          <w:sz w:val="28"/>
          <w:szCs w:val="28"/>
        </w:rPr>
        <w:t>: глобализации бизнеса (работа с клиентом в режиме «24 ч. 365 дней» в любой точке мирового пространства); снижению затрат и чи</w:t>
      </w:r>
      <w:r w:rsidRPr="00F622D0">
        <w:rPr>
          <w:sz w:val="28"/>
          <w:szCs w:val="28"/>
        </w:rPr>
        <w:t>с</w:t>
      </w:r>
      <w:r w:rsidRPr="00F622D0">
        <w:rPr>
          <w:sz w:val="28"/>
          <w:szCs w:val="28"/>
        </w:rPr>
        <w:t>ленности персонала; ускоренному продвижению новых технологий; росту мобильности персонала и ориентации деятельности на будущие потребности клиентуры; росту качества продукции и услуг.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Технология  реинжиниринга основана на том, что в процессе упра</w:t>
      </w:r>
      <w:r w:rsidRPr="00F622D0">
        <w:rPr>
          <w:sz w:val="28"/>
          <w:szCs w:val="28"/>
        </w:rPr>
        <w:t>в</w:t>
      </w:r>
      <w:r w:rsidRPr="00F622D0">
        <w:rPr>
          <w:sz w:val="28"/>
          <w:szCs w:val="28"/>
        </w:rPr>
        <w:t>ления пользователь активно использует современные информационные те</w:t>
      </w:r>
      <w:r w:rsidRPr="00F622D0">
        <w:rPr>
          <w:sz w:val="28"/>
          <w:szCs w:val="28"/>
        </w:rPr>
        <w:t>х</w:t>
      </w:r>
      <w:r w:rsidRPr="00F622D0">
        <w:rPr>
          <w:sz w:val="28"/>
          <w:szCs w:val="28"/>
        </w:rPr>
        <w:t>нологии для обучения, стратегического и тактического планирования, анал</w:t>
      </w:r>
      <w:r w:rsidRPr="00F622D0">
        <w:rPr>
          <w:sz w:val="28"/>
          <w:szCs w:val="28"/>
        </w:rPr>
        <w:t>и</w:t>
      </w:r>
      <w:r w:rsidRPr="00F622D0">
        <w:rPr>
          <w:sz w:val="28"/>
          <w:szCs w:val="28"/>
        </w:rPr>
        <w:t>за возможных путей перестройки и улучшения бизнес-процессов, управления изменениями, реализацию проектов и др.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lastRenderedPageBreak/>
        <w:t>Инжиниринг бизнес-процессов</w:t>
      </w:r>
      <w:r w:rsidRPr="00F622D0">
        <w:rPr>
          <w:sz w:val="28"/>
          <w:szCs w:val="28"/>
        </w:rPr>
        <w:t xml:space="preserve"> включает в себя реинжиниринг би</w:t>
      </w:r>
      <w:r w:rsidRPr="00F622D0">
        <w:rPr>
          <w:sz w:val="28"/>
          <w:szCs w:val="28"/>
        </w:rPr>
        <w:t>з</w:t>
      </w:r>
      <w:r w:rsidRPr="00F622D0">
        <w:rPr>
          <w:sz w:val="28"/>
          <w:szCs w:val="28"/>
        </w:rPr>
        <w:t>нес-процессов, проводимый с определенной периодичностью, например один раз в 5 лет, и последующее непрерывное улучшение.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Обратный инжиниринг</w:t>
      </w:r>
      <w:r w:rsidRPr="00F622D0">
        <w:rPr>
          <w:sz w:val="28"/>
          <w:szCs w:val="28"/>
        </w:rPr>
        <w:t xml:space="preserve"> предполагает исследование функциониру</w:t>
      </w:r>
      <w:r w:rsidRPr="00F622D0">
        <w:rPr>
          <w:sz w:val="28"/>
          <w:szCs w:val="28"/>
        </w:rPr>
        <w:t>ю</w:t>
      </w:r>
      <w:r w:rsidRPr="00F622D0">
        <w:rPr>
          <w:sz w:val="28"/>
          <w:szCs w:val="28"/>
        </w:rPr>
        <w:t>щих на предприятии бизнес-процессов. Цель этапа заклю</w:t>
      </w:r>
      <w:r w:rsidRPr="00F622D0">
        <w:rPr>
          <w:sz w:val="28"/>
          <w:szCs w:val="28"/>
        </w:rPr>
        <w:softHyphen/>
        <w:t xml:space="preserve">чается в проведении диагностики «узких мест» в организации существующих бизнес-процессов и формулировании направлений их реорганизации. 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На этапе обратного инжиниринга постановка задач реорганизации бизнес-процессов (РБП) уточняется, сформулированные на этапе идентиф</w:t>
      </w:r>
      <w:r w:rsidRPr="00F622D0">
        <w:rPr>
          <w:sz w:val="28"/>
          <w:szCs w:val="28"/>
        </w:rPr>
        <w:t>и</w:t>
      </w:r>
      <w:r w:rsidRPr="00F622D0">
        <w:rPr>
          <w:sz w:val="28"/>
          <w:szCs w:val="28"/>
        </w:rPr>
        <w:t>кации бизнес-процессов в общем виде цели РБП могут быть скорректиров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ны по результатам исследования существующей системы организации би</w:t>
      </w:r>
      <w:r w:rsidRPr="00F622D0">
        <w:rPr>
          <w:sz w:val="28"/>
          <w:szCs w:val="28"/>
        </w:rPr>
        <w:t>з</w:t>
      </w:r>
      <w:r w:rsidRPr="00F622D0">
        <w:rPr>
          <w:sz w:val="28"/>
          <w:szCs w:val="28"/>
        </w:rPr>
        <w:t>нес-процессов.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Для оценки эффективности существующих бизнес-процессов испол</w:t>
      </w:r>
      <w:r w:rsidRPr="00F622D0">
        <w:rPr>
          <w:sz w:val="28"/>
          <w:szCs w:val="28"/>
        </w:rPr>
        <w:t>ь</w:t>
      </w:r>
      <w:r w:rsidRPr="00F622D0">
        <w:rPr>
          <w:sz w:val="28"/>
          <w:szCs w:val="28"/>
        </w:rPr>
        <w:t>зуются прежде всего методы и средства для выявления:</w:t>
      </w:r>
    </w:p>
    <w:p w:rsidR="00F622D0" w:rsidRPr="00F622D0" w:rsidRDefault="00F622D0" w:rsidP="00F622D0">
      <w:pPr>
        <w:numPr>
          <w:ilvl w:val="0"/>
          <w:numId w:val="3"/>
        </w:numPr>
        <w:tabs>
          <w:tab w:val="left" w:pos="1260"/>
          <w:tab w:val="num" w:pos="2520"/>
        </w:tabs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наиболее трудоемких и затратных функций;</w:t>
      </w:r>
    </w:p>
    <w:p w:rsidR="00F622D0" w:rsidRPr="00F622D0" w:rsidRDefault="00F622D0" w:rsidP="00F622D0">
      <w:pPr>
        <w:numPr>
          <w:ilvl w:val="0"/>
          <w:numId w:val="3"/>
        </w:numPr>
        <w:tabs>
          <w:tab w:val="left" w:pos="1260"/>
          <w:tab w:val="num" w:pos="2520"/>
        </w:tabs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функций, не вносящих вклад в образование прибыли;</w:t>
      </w:r>
    </w:p>
    <w:p w:rsidR="00F622D0" w:rsidRPr="00F622D0" w:rsidRDefault="00F622D0" w:rsidP="00F622D0">
      <w:pPr>
        <w:numPr>
          <w:ilvl w:val="0"/>
          <w:numId w:val="3"/>
        </w:numPr>
        <w:tabs>
          <w:tab w:val="left" w:pos="1260"/>
          <w:tab w:val="num" w:pos="2520"/>
        </w:tabs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функций с низким коэффициентом использования ресурсов.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Массовое проектирование ИС базируется на</w:t>
      </w:r>
      <w:r w:rsidRPr="00F622D0">
        <w:rPr>
          <w:sz w:val="28"/>
          <w:szCs w:val="28"/>
        </w:rPr>
        <w:t xml:space="preserve"> использовании норм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тивно-правовой базы (федеральных законах, ГОСТах и пр.) и 7 основопол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гающих принципах:</w:t>
      </w:r>
    </w:p>
    <w:p w:rsidR="00F622D0" w:rsidRPr="00F622D0" w:rsidRDefault="00F622D0" w:rsidP="00F622D0">
      <w:pPr>
        <w:spacing w:line="360" w:lineRule="auto"/>
        <w:ind w:firstLine="36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1. Принцип эффективности</w:t>
      </w:r>
      <w:r w:rsidRPr="00F622D0">
        <w:rPr>
          <w:sz w:val="28"/>
          <w:szCs w:val="28"/>
        </w:rPr>
        <w:t xml:space="preserve"> заключается в том, что выгоды от новой а</w:t>
      </w:r>
      <w:r w:rsidRPr="00F622D0">
        <w:rPr>
          <w:sz w:val="28"/>
          <w:szCs w:val="28"/>
        </w:rPr>
        <w:t>в</w:t>
      </w:r>
      <w:r w:rsidRPr="00F622D0">
        <w:rPr>
          <w:sz w:val="28"/>
          <w:szCs w:val="28"/>
        </w:rPr>
        <w:t>томатизированной системы должны быть равными или больше расходов на нее.</w:t>
      </w:r>
    </w:p>
    <w:p w:rsidR="00F622D0" w:rsidRPr="00F622D0" w:rsidRDefault="00F622D0" w:rsidP="00F622D0">
      <w:pPr>
        <w:spacing w:line="360" w:lineRule="auto"/>
        <w:ind w:firstLine="36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2. Принцип контроля</w:t>
      </w:r>
      <w:r w:rsidRPr="00F622D0">
        <w:rPr>
          <w:sz w:val="28"/>
          <w:szCs w:val="28"/>
        </w:rPr>
        <w:t xml:space="preserve"> требует, чтобы информационная система обладала механизмами для защиты имущества фирмы, ее данные были бы достаточно надежны для принятия управленческих решений.</w:t>
      </w:r>
    </w:p>
    <w:p w:rsidR="00F622D0" w:rsidRPr="00F622D0" w:rsidRDefault="00F622D0" w:rsidP="00F622D0">
      <w:pPr>
        <w:spacing w:line="360" w:lineRule="auto"/>
        <w:ind w:firstLine="36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3. Принцип совместимости</w:t>
      </w:r>
      <w:r w:rsidRPr="00F622D0">
        <w:rPr>
          <w:sz w:val="28"/>
          <w:szCs w:val="28"/>
        </w:rPr>
        <w:t xml:space="preserve"> предполагает, что проект системы будет уч</w:t>
      </w:r>
      <w:r w:rsidRPr="00F622D0">
        <w:rPr>
          <w:sz w:val="28"/>
          <w:szCs w:val="28"/>
        </w:rPr>
        <w:t>и</w:t>
      </w:r>
      <w:r w:rsidRPr="00F622D0">
        <w:rPr>
          <w:sz w:val="28"/>
          <w:szCs w:val="28"/>
        </w:rPr>
        <w:t>тывать организационные и человеческие факторы предприятия. Иными сл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 xml:space="preserve">вами, система должна учитывать организационную структуру предприятия, а </w:t>
      </w:r>
      <w:r w:rsidRPr="00F622D0">
        <w:rPr>
          <w:sz w:val="28"/>
          <w:szCs w:val="28"/>
        </w:rPr>
        <w:lastRenderedPageBreak/>
        <w:t>также интересы, квалификацию и отношение людей, выполняющих разли</w:t>
      </w:r>
      <w:r w:rsidRPr="00F622D0">
        <w:rPr>
          <w:sz w:val="28"/>
          <w:szCs w:val="28"/>
        </w:rPr>
        <w:t>ч</w:t>
      </w:r>
      <w:r w:rsidRPr="00F622D0">
        <w:rPr>
          <w:sz w:val="28"/>
          <w:szCs w:val="28"/>
        </w:rPr>
        <w:t>ные функции.</w:t>
      </w:r>
    </w:p>
    <w:p w:rsidR="00F622D0" w:rsidRPr="00F622D0" w:rsidRDefault="00F622D0" w:rsidP="00F622D0">
      <w:pPr>
        <w:spacing w:line="360" w:lineRule="auto"/>
        <w:ind w:firstLine="36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4. Принцип гибкости</w:t>
      </w:r>
      <w:r w:rsidRPr="00F622D0">
        <w:rPr>
          <w:sz w:val="28"/>
          <w:szCs w:val="28"/>
        </w:rPr>
        <w:t xml:space="preserve"> требует от системы возможности расширения без проведения больших изменений. Например, в новую автоматизированную систему учета можно легко ввести новые счета в план счетов, если он изм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нился, новые хозяйственные операции и др.</w:t>
      </w:r>
    </w:p>
    <w:p w:rsidR="00F622D0" w:rsidRPr="00F622D0" w:rsidRDefault="00F622D0" w:rsidP="00F622D0">
      <w:pPr>
        <w:spacing w:line="360" w:lineRule="auto"/>
        <w:ind w:firstLine="36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5. Принципы системности</w:t>
      </w:r>
      <w:r w:rsidRPr="00F622D0">
        <w:rPr>
          <w:sz w:val="28"/>
          <w:szCs w:val="28"/>
        </w:rPr>
        <w:t xml:space="preserve"> позволяют исследовать объект как единое ц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лое во взаимосвязи всех его элементов. На базе системного подхода прим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няется и метод моделирования, позволяющий моделировать изучаемые пр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цессы вначале для анализа, а затем и синтеза создаваемых систем.</w:t>
      </w:r>
    </w:p>
    <w:p w:rsidR="00F622D0" w:rsidRPr="00F622D0" w:rsidRDefault="00F622D0" w:rsidP="00F622D0">
      <w:pPr>
        <w:spacing w:line="360" w:lineRule="auto"/>
        <w:ind w:firstLine="36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6. Принцип развития</w:t>
      </w:r>
      <w:r w:rsidRPr="00F622D0">
        <w:rPr>
          <w:sz w:val="28"/>
          <w:szCs w:val="28"/>
        </w:rPr>
        <w:t xml:space="preserve"> заключается в непрерывном обновлении функци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нальных и обеспечивающих составляющих системы.</w:t>
      </w:r>
    </w:p>
    <w:p w:rsidR="00F622D0" w:rsidRPr="00F622D0" w:rsidRDefault="00F622D0" w:rsidP="00F622D0">
      <w:pPr>
        <w:tabs>
          <w:tab w:val="num" w:pos="2520"/>
        </w:tabs>
        <w:spacing w:line="360" w:lineRule="auto"/>
        <w:ind w:firstLine="360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7. Принцип стандартизации</w:t>
      </w:r>
      <w:r w:rsidRPr="00F622D0">
        <w:rPr>
          <w:sz w:val="28"/>
          <w:szCs w:val="28"/>
        </w:rPr>
        <w:t xml:space="preserve"> и </w:t>
      </w:r>
      <w:r w:rsidRPr="00F622D0">
        <w:rPr>
          <w:i/>
          <w:sz w:val="28"/>
          <w:szCs w:val="28"/>
        </w:rPr>
        <w:t>унификации</w:t>
      </w:r>
      <w:r w:rsidRPr="00F622D0">
        <w:rPr>
          <w:sz w:val="28"/>
          <w:szCs w:val="28"/>
        </w:rPr>
        <w:t xml:space="preserve"> предполагает использование уже накопленного опыта в проектировании и внедрении ИС посредством программирования типовых элементов, что позволяет сократить затраты на создание ИС. </w:t>
      </w:r>
      <w:r w:rsidRPr="00F622D0">
        <w:rPr>
          <w:color w:val="000000"/>
          <w:spacing w:val="-2"/>
          <w:sz w:val="28"/>
          <w:szCs w:val="28"/>
        </w:rPr>
        <w:t>Под унификацией понимается реализация при разработке пр</w:t>
      </w:r>
      <w:r w:rsidRPr="00F622D0">
        <w:rPr>
          <w:color w:val="000000"/>
          <w:spacing w:val="-2"/>
          <w:sz w:val="28"/>
          <w:szCs w:val="28"/>
        </w:rPr>
        <w:t>о</w:t>
      </w:r>
      <w:r w:rsidRPr="00F622D0">
        <w:rPr>
          <w:color w:val="000000"/>
          <w:spacing w:val="-2"/>
          <w:sz w:val="28"/>
          <w:szCs w:val="28"/>
        </w:rPr>
        <w:t xml:space="preserve">грамм принципа единообразия в методах, средствах и содержании и формах представления информации. Под стандартизацией понимается </w:t>
      </w:r>
      <w:r w:rsidRPr="00F622D0">
        <w:rPr>
          <w:color w:val="000000"/>
          <w:spacing w:val="1"/>
          <w:sz w:val="28"/>
          <w:szCs w:val="28"/>
        </w:rPr>
        <w:t>обязательное соблюдение при разработке проектных решений, утвержденных гос. ста</w:t>
      </w:r>
      <w:r w:rsidRPr="00F622D0">
        <w:rPr>
          <w:color w:val="000000"/>
          <w:spacing w:val="1"/>
          <w:sz w:val="28"/>
          <w:szCs w:val="28"/>
        </w:rPr>
        <w:t>н</w:t>
      </w:r>
      <w:r w:rsidRPr="00F622D0">
        <w:rPr>
          <w:color w:val="000000"/>
          <w:spacing w:val="1"/>
          <w:sz w:val="28"/>
          <w:szCs w:val="28"/>
        </w:rPr>
        <w:t xml:space="preserve">дартом образцов </w:t>
      </w:r>
      <w:r w:rsidRPr="00F622D0">
        <w:rPr>
          <w:color w:val="000000"/>
          <w:sz w:val="28"/>
          <w:szCs w:val="28"/>
        </w:rPr>
        <w:t>форм представления и описания элементов проекта ИС</w:t>
      </w:r>
      <w:r w:rsidRPr="00F622D0">
        <w:rPr>
          <w:rStyle w:val="a5"/>
          <w:color w:val="000000"/>
          <w:sz w:val="28"/>
          <w:szCs w:val="28"/>
        </w:rPr>
        <w:footnoteReference w:id="1"/>
      </w:r>
      <w:r w:rsidRPr="00F622D0">
        <w:rPr>
          <w:color w:val="000000"/>
          <w:sz w:val="28"/>
          <w:szCs w:val="28"/>
        </w:rPr>
        <w:t xml:space="preserve">. </w:t>
      </w:r>
    </w:p>
    <w:p w:rsidR="00F622D0" w:rsidRPr="00F622D0" w:rsidRDefault="00F622D0" w:rsidP="00F622D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622D0">
        <w:rPr>
          <w:i/>
          <w:sz w:val="28"/>
          <w:szCs w:val="28"/>
        </w:rPr>
        <w:t>Методы проектирования ИС</w:t>
      </w:r>
      <w:r w:rsidRPr="00F622D0">
        <w:rPr>
          <w:sz w:val="28"/>
          <w:szCs w:val="28"/>
        </w:rPr>
        <w:t>, т.е. способы создания ИС</w:t>
      </w:r>
      <w:r w:rsidRPr="00F622D0">
        <w:rPr>
          <w:color w:val="000000"/>
          <w:sz w:val="28"/>
          <w:szCs w:val="28"/>
        </w:rPr>
        <w:t>: 1) индивид</w:t>
      </w:r>
      <w:r w:rsidRPr="00F622D0">
        <w:rPr>
          <w:color w:val="000000"/>
          <w:sz w:val="28"/>
          <w:szCs w:val="28"/>
        </w:rPr>
        <w:t>у</w:t>
      </w:r>
      <w:r w:rsidRPr="00F622D0">
        <w:rPr>
          <w:color w:val="000000"/>
          <w:sz w:val="28"/>
          <w:szCs w:val="28"/>
        </w:rPr>
        <w:t>альный (оригинальный); 2) типовое проектирование; 3) автоматизированный проект (САПР).</w:t>
      </w:r>
      <w:bookmarkStart w:id="2" w:name="_GoBack"/>
      <w:bookmarkEnd w:id="2"/>
    </w:p>
    <w:p w:rsidR="00F622D0" w:rsidRPr="00F622D0" w:rsidRDefault="00F622D0" w:rsidP="00F622D0">
      <w:pPr>
        <w:shd w:val="clear" w:color="auto" w:fill="FFFFFF"/>
        <w:spacing w:before="37" w:line="360" w:lineRule="auto"/>
        <w:ind w:firstLine="851"/>
        <w:jc w:val="both"/>
        <w:rPr>
          <w:color w:val="000000"/>
          <w:sz w:val="28"/>
          <w:szCs w:val="28"/>
        </w:rPr>
      </w:pPr>
      <w:r w:rsidRPr="00F622D0">
        <w:rPr>
          <w:i/>
          <w:color w:val="000000"/>
          <w:sz w:val="28"/>
          <w:szCs w:val="28"/>
        </w:rPr>
        <w:t>1. Индивидуальное проектирование</w:t>
      </w:r>
      <w:r w:rsidRPr="00F622D0">
        <w:rPr>
          <w:color w:val="000000"/>
          <w:sz w:val="28"/>
          <w:szCs w:val="28"/>
        </w:rPr>
        <w:t xml:space="preserve"> характеризуется тем, что все виды работ для различных объектов выполняются по индивидуальным проектам. В процессе индивидуального проектирования применяются свои оригинальные методики и средства проведения работ. Состав работ на всех этапах обслед</w:t>
      </w:r>
      <w:r w:rsidRPr="00F622D0">
        <w:rPr>
          <w:color w:val="000000"/>
          <w:sz w:val="28"/>
          <w:szCs w:val="28"/>
        </w:rPr>
        <w:t>о</w:t>
      </w:r>
      <w:r w:rsidRPr="00F622D0">
        <w:rPr>
          <w:color w:val="000000"/>
          <w:sz w:val="28"/>
          <w:szCs w:val="28"/>
        </w:rPr>
        <w:lastRenderedPageBreak/>
        <w:t>вания, проектирования и внедрения создаются для конкретного объекта по мере необходимости. Для этого метода проектирования характерны высокая трудоемкость, большие сроки проектирования, плохая модернизируемость, слабое сопровождение.</w:t>
      </w:r>
    </w:p>
    <w:p w:rsidR="00F622D0" w:rsidRPr="00F622D0" w:rsidRDefault="00F622D0" w:rsidP="00F622D0">
      <w:pPr>
        <w:shd w:val="clear" w:color="auto" w:fill="FFFFFF"/>
        <w:spacing w:before="37" w:line="360" w:lineRule="auto"/>
        <w:ind w:firstLine="851"/>
        <w:jc w:val="both"/>
        <w:rPr>
          <w:color w:val="000000"/>
          <w:spacing w:val="-1"/>
          <w:sz w:val="28"/>
          <w:szCs w:val="28"/>
        </w:rPr>
      </w:pPr>
      <w:r w:rsidRPr="00F622D0">
        <w:rPr>
          <w:i/>
          <w:color w:val="000000"/>
          <w:sz w:val="28"/>
          <w:szCs w:val="28"/>
        </w:rPr>
        <w:t>2. Типовое проектирование</w:t>
      </w:r>
      <w:r w:rsidRPr="00F622D0">
        <w:rPr>
          <w:color w:val="000000"/>
          <w:sz w:val="28"/>
          <w:szCs w:val="28"/>
        </w:rPr>
        <w:t xml:space="preserve"> – разбиение системы на множество с</w:t>
      </w:r>
      <w:r w:rsidRPr="00F622D0">
        <w:rPr>
          <w:color w:val="000000"/>
          <w:sz w:val="28"/>
          <w:szCs w:val="28"/>
        </w:rPr>
        <w:t>о</w:t>
      </w:r>
      <w:r w:rsidRPr="00F622D0">
        <w:rPr>
          <w:color w:val="000000"/>
          <w:sz w:val="28"/>
          <w:szCs w:val="28"/>
        </w:rPr>
        <w:t>ставных компонентов и создание для каждого из них законченного проектн</w:t>
      </w:r>
      <w:r w:rsidRPr="00F622D0">
        <w:rPr>
          <w:color w:val="000000"/>
          <w:sz w:val="28"/>
          <w:szCs w:val="28"/>
        </w:rPr>
        <w:t>о</w:t>
      </w:r>
      <w:r w:rsidRPr="00F622D0">
        <w:rPr>
          <w:color w:val="000000"/>
          <w:sz w:val="28"/>
          <w:szCs w:val="28"/>
        </w:rPr>
        <w:t xml:space="preserve">го решения, которое при внедрении привязывается к конкретным условиям объекта. В зависимости от декомпозиции </w:t>
      </w:r>
      <w:r w:rsidRPr="00F622D0">
        <w:rPr>
          <w:color w:val="000000"/>
          <w:spacing w:val="-1"/>
          <w:sz w:val="28"/>
          <w:szCs w:val="28"/>
        </w:rPr>
        <w:t xml:space="preserve">различают: 1) </w:t>
      </w:r>
      <w:r w:rsidRPr="00F622D0">
        <w:rPr>
          <w:i/>
          <w:color w:val="000000"/>
          <w:spacing w:val="-1"/>
          <w:sz w:val="28"/>
          <w:szCs w:val="28"/>
        </w:rPr>
        <w:t>элементное проект</w:t>
      </w:r>
      <w:r w:rsidRPr="00F622D0">
        <w:rPr>
          <w:i/>
          <w:color w:val="000000"/>
          <w:spacing w:val="-1"/>
          <w:sz w:val="28"/>
          <w:szCs w:val="28"/>
        </w:rPr>
        <w:t>и</w:t>
      </w:r>
      <w:r w:rsidRPr="00F622D0">
        <w:rPr>
          <w:i/>
          <w:color w:val="000000"/>
          <w:spacing w:val="-1"/>
          <w:sz w:val="28"/>
          <w:szCs w:val="28"/>
        </w:rPr>
        <w:t>рование, 2) подсистемное и 3) объектное</w:t>
      </w:r>
      <w:r w:rsidRPr="00F622D0">
        <w:rPr>
          <w:color w:val="000000"/>
          <w:spacing w:val="-1"/>
          <w:sz w:val="28"/>
          <w:szCs w:val="28"/>
        </w:rPr>
        <w:t xml:space="preserve">. </w:t>
      </w:r>
    </w:p>
    <w:p w:rsidR="00F622D0" w:rsidRPr="00F622D0" w:rsidRDefault="00F622D0" w:rsidP="00F622D0">
      <w:pPr>
        <w:shd w:val="clear" w:color="auto" w:fill="FFFFFF"/>
        <w:spacing w:before="37" w:line="360" w:lineRule="auto"/>
        <w:ind w:firstLine="851"/>
        <w:jc w:val="both"/>
        <w:rPr>
          <w:color w:val="000000"/>
          <w:spacing w:val="-1"/>
          <w:sz w:val="28"/>
          <w:szCs w:val="28"/>
        </w:rPr>
      </w:pPr>
      <w:r w:rsidRPr="00F622D0">
        <w:rPr>
          <w:color w:val="000000"/>
          <w:spacing w:val="-1"/>
          <w:sz w:val="28"/>
          <w:szCs w:val="28"/>
        </w:rPr>
        <w:t xml:space="preserve">При </w:t>
      </w:r>
      <w:r w:rsidRPr="00F622D0">
        <w:rPr>
          <w:i/>
          <w:color w:val="000000"/>
          <w:spacing w:val="-1"/>
          <w:sz w:val="28"/>
          <w:szCs w:val="28"/>
        </w:rPr>
        <w:t xml:space="preserve">элементном </w:t>
      </w:r>
      <w:r w:rsidRPr="00F622D0">
        <w:rPr>
          <w:i/>
          <w:color w:val="000000"/>
          <w:spacing w:val="7"/>
          <w:sz w:val="28"/>
          <w:szCs w:val="28"/>
        </w:rPr>
        <w:t>методе проектирования</w:t>
      </w:r>
      <w:r w:rsidRPr="00F622D0">
        <w:rPr>
          <w:color w:val="000000"/>
          <w:spacing w:val="7"/>
          <w:sz w:val="28"/>
          <w:szCs w:val="28"/>
        </w:rPr>
        <w:t xml:space="preserve">, вся система разбивается на конечное множество элементов, </w:t>
      </w:r>
      <w:r w:rsidRPr="00F622D0">
        <w:rPr>
          <w:color w:val="000000"/>
          <w:sz w:val="28"/>
          <w:szCs w:val="28"/>
        </w:rPr>
        <w:t xml:space="preserve">каждый из которых является типовым. В качестве элементов могут выступать проектные </w:t>
      </w:r>
      <w:r w:rsidRPr="00F622D0">
        <w:rPr>
          <w:color w:val="000000"/>
          <w:spacing w:val="-1"/>
          <w:sz w:val="28"/>
          <w:szCs w:val="28"/>
        </w:rPr>
        <w:t>решения по информацио</w:t>
      </w:r>
      <w:r w:rsidRPr="00F622D0">
        <w:rPr>
          <w:color w:val="000000"/>
          <w:spacing w:val="-1"/>
          <w:sz w:val="28"/>
          <w:szCs w:val="28"/>
        </w:rPr>
        <w:t>н</w:t>
      </w:r>
      <w:r w:rsidRPr="00F622D0">
        <w:rPr>
          <w:color w:val="000000"/>
          <w:spacing w:val="-1"/>
          <w:sz w:val="28"/>
          <w:szCs w:val="28"/>
        </w:rPr>
        <w:t>ному, техническому, программному видам обеспечения.</w:t>
      </w:r>
    </w:p>
    <w:p w:rsidR="00F622D0" w:rsidRPr="00F622D0" w:rsidRDefault="00F622D0" w:rsidP="00F622D0">
      <w:pPr>
        <w:shd w:val="clear" w:color="auto" w:fill="FFFFFF"/>
        <w:spacing w:before="37" w:line="360" w:lineRule="auto"/>
        <w:ind w:firstLine="851"/>
        <w:jc w:val="both"/>
        <w:rPr>
          <w:color w:val="000000"/>
          <w:spacing w:val="4"/>
          <w:sz w:val="28"/>
          <w:szCs w:val="28"/>
        </w:rPr>
      </w:pPr>
      <w:r w:rsidRPr="00F622D0">
        <w:rPr>
          <w:i/>
          <w:color w:val="000000"/>
          <w:sz w:val="28"/>
          <w:szCs w:val="28"/>
        </w:rPr>
        <w:t>Подсистемный метод проектирования</w:t>
      </w:r>
      <w:r w:rsidRPr="00F622D0">
        <w:rPr>
          <w:color w:val="000000"/>
          <w:sz w:val="28"/>
          <w:szCs w:val="28"/>
        </w:rPr>
        <w:t xml:space="preserve"> характеризуется более выс</w:t>
      </w:r>
      <w:r w:rsidRPr="00F622D0">
        <w:rPr>
          <w:color w:val="000000"/>
          <w:sz w:val="28"/>
          <w:szCs w:val="28"/>
        </w:rPr>
        <w:t>о</w:t>
      </w:r>
      <w:r w:rsidRPr="00F622D0">
        <w:rPr>
          <w:color w:val="000000"/>
          <w:sz w:val="28"/>
          <w:szCs w:val="28"/>
        </w:rPr>
        <w:t xml:space="preserve">кой степенью </w:t>
      </w:r>
      <w:r w:rsidRPr="00F622D0">
        <w:rPr>
          <w:color w:val="000000"/>
          <w:spacing w:val="-1"/>
          <w:sz w:val="28"/>
          <w:szCs w:val="28"/>
        </w:rPr>
        <w:t>интеграции элементов ИС. Декомпозиция системы осуществл</w:t>
      </w:r>
      <w:r w:rsidRPr="00F622D0">
        <w:rPr>
          <w:color w:val="000000"/>
          <w:spacing w:val="-1"/>
          <w:sz w:val="28"/>
          <w:szCs w:val="28"/>
        </w:rPr>
        <w:t>я</w:t>
      </w:r>
      <w:r w:rsidRPr="00F622D0">
        <w:rPr>
          <w:color w:val="000000"/>
          <w:spacing w:val="-1"/>
          <w:sz w:val="28"/>
          <w:szCs w:val="28"/>
        </w:rPr>
        <w:t>ется на уровне</w:t>
      </w:r>
      <w:r w:rsidRPr="00F622D0">
        <w:rPr>
          <w:color w:val="000000"/>
          <w:spacing w:val="4"/>
          <w:sz w:val="28"/>
          <w:szCs w:val="28"/>
        </w:rPr>
        <w:t xml:space="preserve"> функциональных подсистем, иногда комплекса задач, ка</w:t>
      </w:r>
      <w:r w:rsidRPr="00F622D0">
        <w:rPr>
          <w:color w:val="000000"/>
          <w:spacing w:val="4"/>
          <w:sz w:val="28"/>
          <w:szCs w:val="28"/>
        </w:rPr>
        <w:t>ж</w:t>
      </w:r>
      <w:r w:rsidRPr="00F622D0">
        <w:rPr>
          <w:color w:val="000000"/>
          <w:spacing w:val="4"/>
          <w:sz w:val="28"/>
          <w:szCs w:val="28"/>
        </w:rPr>
        <w:t>дая из выделенных подсистем представляется в законченном виде ППП.</w:t>
      </w:r>
    </w:p>
    <w:p w:rsidR="00F622D0" w:rsidRPr="00F622D0" w:rsidRDefault="00F622D0" w:rsidP="00F622D0">
      <w:pPr>
        <w:shd w:val="clear" w:color="auto" w:fill="FFFFFF"/>
        <w:spacing w:before="37" w:line="360" w:lineRule="auto"/>
        <w:ind w:firstLine="851"/>
        <w:jc w:val="both"/>
        <w:rPr>
          <w:color w:val="000000"/>
          <w:spacing w:val="4"/>
          <w:sz w:val="28"/>
          <w:szCs w:val="28"/>
        </w:rPr>
      </w:pPr>
      <w:r w:rsidRPr="00F622D0">
        <w:rPr>
          <w:i/>
          <w:color w:val="000000"/>
          <w:spacing w:val="4"/>
          <w:sz w:val="28"/>
          <w:szCs w:val="28"/>
        </w:rPr>
        <w:t>Объектное проектирование</w:t>
      </w:r>
      <w:r w:rsidRPr="00F622D0">
        <w:rPr>
          <w:color w:val="000000"/>
          <w:spacing w:val="4"/>
          <w:sz w:val="28"/>
          <w:szCs w:val="28"/>
        </w:rPr>
        <w:t xml:space="preserve"> – декомпозиция ИС не производится. Типовой объект создается в целом для некоторого обобщенного объекта, определенной группы.</w:t>
      </w:r>
    </w:p>
    <w:p w:rsidR="00F622D0" w:rsidRPr="00F622D0" w:rsidRDefault="00F622D0" w:rsidP="00F622D0">
      <w:pPr>
        <w:spacing w:before="120" w:line="360" w:lineRule="auto"/>
        <w:ind w:firstLine="902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В последнее время все большее число организаций, предприятий, фирм предпочитает покупать готовые пакеты и технологии, а если необх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димо, добавлять к ним свое программное обеспечение, так как разработка собственных ИС и ИТ связана с высокими затратами и риском.</w:t>
      </w:r>
    </w:p>
    <w:p w:rsidR="00F622D0" w:rsidRPr="00F622D0" w:rsidRDefault="00F622D0" w:rsidP="00F622D0">
      <w:pPr>
        <w:spacing w:line="360" w:lineRule="auto"/>
        <w:ind w:firstLine="90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Рассмотрим первый из путей, т.е. возможности использования</w:t>
      </w:r>
      <w:r w:rsidRPr="00F622D0">
        <w:rPr>
          <w:i/>
          <w:sz w:val="28"/>
          <w:szCs w:val="28"/>
        </w:rPr>
        <w:t xml:space="preserve"> тип</w:t>
      </w:r>
      <w:r w:rsidRPr="00F622D0">
        <w:rPr>
          <w:i/>
          <w:sz w:val="28"/>
          <w:szCs w:val="28"/>
        </w:rPr>
        <w:t>о</w:t>
      </w:r>
      <w:r w:rsidRPr="00F622D0">
        <w:rPr>
          <w:i/>
          <w:sz w:val="28"/>
          <w:szCs w:val="28"/>
        </w:rPr>
        <w:t>вых проектных решений (ТПР)</w:t>
      </w:r>
      <w:r w:rsidRPr="00F622D0">
        <w:rPr>
          <w:sz w:val="28"/>
          <w:szCs w:val="28"/>
        </w:rPr>
        <w:t xml:space="preserve">, включенных в пакеты прикладных программ (ППП). Наиболее эффективно информатизации поддаются следующие виды деятельности: бухгалтерский учет, включая управленческий и финансовый; справочное и информационное обслуживание экономической деятельности; </w:t>
      </w:r>
      <w:r w:rsidRPr="00F622D0">
        <w:rPr>
          <w:sz w:val="28"/>
          <w:szCs w:val="28"/>
        </w:rPr>
        <w:lastRenderedPageBreak/>
        <w:t>организация труда руководителя; автоматизация документоо6орота; экон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мическая и финансовая деятельность, обучение</w:t>
      </w:r>
      <w:r w:rsidRPr="00F622D0">
        <w:rPr>
          <w:rStyle w:val="a5"/>
          <w:sz w:val="28"/>
          <w:szCs w:val="28"/>
        </w:rPr>
        <w:footnoteReference w:id="2"/>
      </w:r>
      <w:r w:rsidRPr="00F622D0">
        <w:rPr>
          <w:sz w:val="28"/>
          <w:szCs w:val="28"/>
        </w:rPr>
        <w:t>.</w:t>
      </w:r>
    </w:p>
    <w:p w:rsidR="00F622D0" w:rsidRPr="00F622D0" w:rsidRDefault="00F622D0" w:rsidP="00F622D0">
      <w:pPr>
        <w:shd w:val="clear" w:color="auto" w:fill="FFFFFF"/>
        <w:spacing w:line="360" w:lineRule="auto"/>
        <w:ind w:left="11" w:right="17" w:firstLine="839"/>
        <w:jc w:val="both"/>
        <w:rPr>
          <w:color w:val="000000"/>
          <w:spacing w:val="-6"/>
          <w:sz w:val="28"/>
          <w:szCs w:val="28"/>
        </w:rPr>
      </w:pPr>
      <w:r w:rsidRPr="00F622D0">
        <w:rPr>
          <w:color w:val="000000"/>
          <w:spacing w:val="-3"/>
          <w:sz w:val="28"/>
          <w:szCs w:val="28"/>
        </w:rPr>
        <w:t>В основе типового проектирования лежит первоначальная классифик</w:t>
      </w:r>
      <w:r w:rsidRPr="00F622D0">
        <w:rPr>
          <w:color w:val="000000"/>
          <w:spacing w:val="-3"/>
          <w:sz w:val="28"/>
          <w:szCs w:val="28"/>
        </w:rPr>
        <w:t>а</w:t>
      </w:r>
      <w:r w:rsidRPr="00F622D0">
        <w:rPr>
          <w:color w:val="000000"/>
          <w:spacing w:val="-3"/>
          <w:sz w:val="28"/>
          <w:szCs w:val="28"/>
        </w:rPr>
        <w:t xml:space="preserve">ция или типизация </w:t>
      </w:r>
      <w:r w:rsidRPr="00F622D0">
        <w:rPr>
          <w:color w:val="000000"/>
          <w:spacing w:val="-1"/>
          <w:sz w:val="28"/>
          <w:szCs w:val="28"/>
        </w:rPr>
        <w:t xml:space="preserve">экономических объектов по их важнейшим параметрам. Затем создаются типовые схемы их решения, </w:t>
      </w:r>
      <w:r w:rsidRPr="00F622D0">
        <w:rPr>
          <w:color w:val="000000"/>
          <w:spacing w:val="7"/>
          <w:sz w:val="28"/>
          <w:szCs w:val="28"/>
        </w:rPr>
        <w:t>внедрение которых в дал</w:t>
      </w:r>
      <w:r w:rsidRPr="00F622D0">
        <w:rPr>
          <w:color w:val="000000"/>
          <w:spacing w:val="7"/>
          <w:sz w:val="28"/>
          <w:szCs w:val="28"/>
        </w:rPr>
        <w:t>ь</w:t>
      </w:r>
      <w:r w:rsidRPr="00F622D0">
        <w:rPr>
          <w:color w:val="000000"/>
          <w:spacing w:val="7"/>
          <w:sz w:val="28"/>
          <w:szCs w:val="28"/>
        </w:rPr>
        <w:t>нейшем на конкретном предприятии сводится к привязке их в</w:t>
      </w:r>
      <w:r w:rsidRPr="00F622D0">
        <w:rPr>
          <w:sz w:val="28"/>
          <w:szCs w:val="28"/>
        </w:rPr>
        <w:t xml:space="preserve"> </w:t>
      </w:r>
      <w:r w:rsidRPr="00F622D0">
        <w:rPr>
          <w:color w:val="000000"/>
          <w:spacing w:val="-3"/>
          <w:sz w:val="28"/>
          <w:szCs w:val="28"/>
        </w:rPr>
        <w:t>условиях данного предприятия. Декомпозиция функциональных компонентов ИС явл</w:t>
      </w:r>
      <w:r w:rsidRPr="00F622D0">
        <w:rPr>
          <w:color w:val="000000"/>
          <w:spacing w:val="-3"/>
          <w:sz w:val="28"/>
          <w:szCs w:val="28"/>
        </w:rPr>
        <w:t>я</w:t>
      </w:r>
      <w:r w:rsidRPr="00F622D0">
        <w:rPr>
          <w:color w:val="000000"/>
          <w:spacing w:val="-3"/>
          <w:sz w:val="28"/>
          <w:szCs w:val="28"/>
        </w:rPr>
        <w:t xml:space="preserve">ется </w:t>
      </w:r>
      <w:r w:rsidRPr="00F622D0">
        <w:rPr>
          <w:color w:val="000000"/>
          <w:spacing w:val="-1"/>
          <w:sz w:val="28"/>
          <w:szCs w:val="28"/>
        </w:rPr>
        <w:t xml:space="preserve">основой технологии типового проектирования. Типовое проектирование предполагает </w:t>
      </w:r>
      <w:r w:rsidRPr="00F622D0">
        <w:rPr>
          <w:color w:val="000000"/>
          <w:sz w:val="28"/>
          <w:szCs w:val="28"/>
        </w:rPr>
        <w:t>разбиение ИС на отдельные составляющие и создание для ка</w:t>
      </w:r>
      <w:r w:rsidRPr="00F622D0">
        <w:rPr>
          <w:color w:val="000000"/>
          <w:sz w:val="28"/>
          <w:szCs w:val="28"/>
        </w:rPr>
        <w:t>ж</w:t>
      </w:r>
      <w:r w:rsidRPr="00F622D0">
        <w:rPr>
          <w:color w:val="000000"/>
          <w:sz w:val="28"/>
          <w:szCs w:val="28"/>
        </w:rPr>
        <w:t xml:space="preserve">дого из них законченного </w:t>
      </w:r>
      <w:r w:rsidRPr="00F622D0">
        <w:rPr>
          <w:color w:val="000000"/>
          <w:spacing w:val="-2"/>
          <w:sz w:val="28"/>
          <w:szCs w:val="28"/>
        </w:rPr>
        <w:t xml:space="preserve">проектного решения, которое затем с некоторыми модификациями будет использоваться </w:t>
      </w:r>
      <w:r w:rsidRPr="00F622D0">
        <w:rPr>
          <w:color w:val="000000"/>
          <w:spacing w:val="-6"/>
          <w:sz w:val="28"/>
          <w:szCs w:val="28"/>
        </w:rPr>
        <w:t>при проектировании ИС.</w:t>
      </w:r>
    </w:p>
    <w:p w:rsidR="00F622D0" w:rsidRPr="00F622D0" w:rsidRDefault="00F622D0" w:rsidP="00F622D0">
      <w:pPr>
        <w:shd w:val="clear" w:color="auto" w:fill="FFFFFF"/>
        <w:spacing w:line="360" w:lineRule="auto"/>
        <w:ind w:left="11" w:right="17" w:firstLine="839"/>
        <w:jc w:val="both"/>
        <w:rPr>
          <w:sz w:val="28"/>
          <w:szCs w:val="28"/>
        </w:rPr>
      </w:pPr>
      <w:r w:rsidRPr="00F622D0">
        <w:rPr>
          <w:i/>
          <w:color w:val="000000"/>
          <w:spacing w:val="3"/>
          <w:sz w:val="28"/>
          <w:szCs w:val="28"/>
          <w:u w:val="single"/>
        </w:rPr>
        <w:t xml:space="preserve">ТПР в области ИС </w:t>
      </w:r>
      <w:r w:rsidRPr="00F622D0">
        <w:rPr>
          <w:i/>
          <w:color w:val="000000"/>
          <w:spacing w:val="-1"/>
          <w:sz w:val="28"/>
          <w:szCs w:val="28"/>
          <w:u w:val="single"/>
        </w:rPr>
        <w:t>представляет</w:t>
      </w:r>
      <w:r w:rsidRPr="00F622D0">
        <w:rPr>
          <w:color w:val="000000"/>
          <w:spacing w:val="-1"/>
          <w:sz w:val="28"/>
          <w:szCs w:val="28"/>
        </w:rPr>
        <w:t xml:space="preserve"> комплект технической документ</w:t>
      </w:r>
      <w:r w:rsidRPr="00F622D0">
        <w:rPr>
          <w:color w:val="000000"/>
          <w:spacing w:val="-1"/>
          <w:sz w:val="28"/>
          <w:szCs w:val="28"/>
        </w:rPr>
        <w:t>а</w:t>
      </w:r>
      <w:r w:rsidRPr="00F622D0">
        <w:rPr>
          <w:color w:val="000000"/>
          <w:spacing w:val="-1"/>
          <w:sz w:val="28"/>
          <w:szCs w:val="28"/>
        </w:rPr>
        <w:t xml:space="preserve">ции, содержащей проектное решение по </w:t>
      </w:r>
      <w:r w:rsidRPr="00F622D0">
        <w:rPr>
          <w:color w:val="000000"/>
          <w:spacing w:val="-2"/>
          <w:sz w:val="28"/>
          <w:szCs w:val="28"/>
        </w:rPr>
        <w:t xml:space="preserve">части объекта проектирования и предназначенные для многократного использования в </w:t>
      </w:r>
      <w:r w:rsidRPr="00F622D0">
        <w:rPr>
          <w:color w:val="000000"/>
          <w:spacing w:val="3"/>
          <w:sz w:val="28"/>
          <w:szCs w:val="28"/>
        </w:rPr>
        <w:t xml:space="preserve">процессе разработки, внедрения и функционирования ИС с целью уменьшения </w:t>
      </w:r>
      <w:r w:rsidRPr="00F622D0">
        <w:rPr>
          <w:color w:val="000000"/>
          <w:spacing w:val="-1"/>
          <w:sz w:val="28"/>
          <w:szCs w:val="28"/>
        </w:rPr>
        <w:t>трудоёмкости и разработки, затрат на создание ИС.</w:t>
      </w:r>
    </w:p>
    <w:p w:rsidR="00F622D0" w:rsidRPr="00F622D0" w:rsidRDefault="00F622D0" w:rsidP="00F622D0">
      <w:pPr>
        <w:shd w:val="clear" w:color="auto" w:fill="FFFFFF"/>
        <w:spacing w:before="3" w:line="360" w:lineRule="auto"/>
        <w:ind w:right="10" w:firstLine="851"/>
        <w:jc w:val="both"/>
        <w:rPr>
          <w:sz w:val="28"/>
          <w:szCs w:val="28"/>
        </w:rPr>
      </w:pPr>
      <w:r w:rsidRPr="00F622D0">
        <w:rPr>
          <w:i/>
          <w:sz w:val="28"/>
          <w:szCs w:val="28"/>
        </w:rPr>
        <w:t>3. Сущность технологии автоматического проектирования</w:t>
      </w:r>
      <w:r w:rsidRPr="00F622D0">
        <w:rPr>
          <w:sz w:val="28"/>
          <w:szCs w:val="28"/>
        </w:rPr>
        <w:t xml:space="preserve">. </w:t>
      </w:r>
      <w:r w:rsidRPr="00F622D0">
        <w:rPr>
          <w:color w:val="000000"/>
          <w:spacing w:val="4"/>
          <w:sz w:val="28"/>
          <w:szCs w:val="28"/>
        </w:rPr>
        <w:t>В обл</w:t>
      </w:r>
      <w:r w:rsidRPr="00F622D0">
        <w:rPr>
          <w:color w:val="000000"/>
          <w:spacing w:val="4"/>
          <w:sz w:val="28"/>
          <w:szCs w:val="28"/>
        </w:rPr>
        <w:t>а</w:t>
      </w:r>
      <w:r w:rsidRPr="00F622D0">
        <w:rPr>
          <w:color w:val="000000"/>
          <w:spacing w:val="4"/>
          <w:sz w:val="28"/>
          <w:szCs w:val="28"/>
        </w:rPr>
        <w:t xml:space="preserve">сти автоматизации проектирования ИС в последние годы сформировалось новое направление </w:t>
      </w:r>
      <w:r w:rsidRPr="00F622D0">
        <w:rPr>
          <w:color w:val="000000"/>
          <w:spacing w:val="4"/>
          <w:sz w:val="28"/>
          <w:szCs w:val="28"/>
          <w:lang w:val="en-US"/>
        </w:rPr>
        <w:t>CASE</w:t>
      </w:r>
      <w:r w:rsidRPr="00F622D0">
        <w:rPr>
          <w:color w:val="000000"/>
          <w:spacing w:val="4"/>
          <w:sz w:val="28"/>
          <w:szCs w:val="28"/>
        </w:rPr>
        <w:t>-технологии (</w:t>
      </w:r>
      <w:r w:rsidRPr="00F622D0">
        <w:rPr>
          <w:color w:val="000000"/>
          <w:spacing w:val="4"/>
          <w:sz w:val="28"/>
          <w:szCs w:val="28"/>
          <w:lang w:val="en-US"/>
        </w:rPr>
        <w:t>Computer</w:t>
      </w:r>
      <w:r w:rsidRPr="00F622D0">
        <w:rPr>
          <w:color w:val="000000"/>
          <w:spacing w:val="4"/>
          <w:sz w:val="28"/>
          <w:szCs w:val="28"/>
        </w:rPr>
        <w:t xml:space="preserve"> </w:t>
      </w:r>
      <w:r w:rsidRPr="00F622D0">
        <w:rPr>
          <w:color w:val="000000"/>
          <w:spacing w:val="4"/>
          <w:sz w:val="28"/>
          <w:szCs w:val="28"/>
          <w:lang w:val="en-US"/>
        </w:rPr>
        <w:t>Aided</w:t>
      </w:r>
      <w:r w:rsidRPr="00F622D0">
        <w:rPr>
          <w:color w:val="000000"/>
          <w:spacing w:val="4"/>
          <w:sz w:val="28"/>
          <w:szCs w:val="28"/>
        </w:rPr>
        <w:t xml:space="preserve"> </w:t>
      </w:r>
      <w:r w:rsidRPr="00F622D0">
        <w:rPr>
          <w:color w:val="000000"/>
          <w:spacing w:val="4"/>
          <w:sz w:val="28"/>
          <w:szCs w:val="28"/>
          <w:lang w:val="en-US"/>
        </w:rPr>
        <w:t>System</w:t>
      </w:r>
      <w:r w:rsidRPr="00F622D0">
        <w:rPr>
          <w:color w:val="000000"/>
          <w:spacing w:val="4"/>
          <w:sz w:val="28"/>
          <w:szCs w:val="28"/>
        </w:rPr>
        <w:t xml:space="preserve"> / </w:t>
      </w:r>
      <w:r w:rsidRPr="00F622D0">
        <w:rPr>
          <w:color w:val="000000"/>
          <w:spacing w:val="4"/>
          <w:sz w:val="28"/>
          <w:szCs w:val="28"/>
          <w:lang w:val="en-US"/>
        </w:rPr>
        <w:t>Software</w:t>
      </w:r>
      <w:r w:rsidRPr="00F622D0">
        <w:rPr>
          <w:color w:val="000000"/>
          <w:spacing w:val="4"/>
          <w:sz w:val="28"/>
          <w:szCs w:val="28"/>
        </w:rPr>
        <w:t xml:space="preserve"> </w:t>
      </w:r>
      <w:r w:rsidRPr="00F622D0">
        <w:rPr>
          <w:color w:val="000000"/>
          <w:spacing w:val="4"/>
          <w:sz w:val="28"/>
          <w:szCs w:val="28"/>
          <w:lang w:val="en-US"/>
        </w:rPr>
        <w:t>Engineering</w:t>
      </w:r>
      <w:r w:rsidRPr="00F622D0">
        <w:rPr>
          <w:color w:val="000000"/>
          <w:spacing w:val="4"/>
          <w:sz w:val="28"/>
          <w:szCs w:val="28"/>
        </w:rPr>
        <w:t xml:space="preserve">). </w:t>
      </w:r>
      <w:r w:rsidRPr="00F622D0">
        <w:rPr>
          <w:sz w:val="28"/>
          <w:szCs w:val="28"/>
        </w:rPr>
        <w:t>Это совокупность методов анализа, проектирования, разрабо</w:t>
      </w:r>
      <w:r w:rsidRPr="00F622D0">
        <w:rPr>
          <w:sz w:val="28"/>
          <w:szCs w:val="28"/>
        </w:rPr>
        <w:t>т</w:t>
      </w:r>
      <w:r w:rsidRPr="00F622D0">
        <w:rPr>
          <w:sz w:val="28"/>
          <w:szCs w:val="28"/>
        </w:rPr>
        <w:t>ки и сопровождения ИС с максимальной автоматизацией процессов разр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lastRenderedPageBreak/>
        <w:t>ботки и функционирования систем. Организационно CASE-индустрия вкл</w:t>
      </w:r>
      <w:r w:rsidRPr="00F622D0">
        <w:rPr>
          <w:sz w:val="28"/>
          <w:szCs w:val="28"/>
        </w:rPr>
        <w:t>ю</w:t>
      </w:r>
      <w:r w:rsidRPr="00F622D0">
        <w:rPr>
          <w:sz w:val="28"/>
          <w:szCs w:val="28"/>
        </w:rPr>
        <w:t>чает компании 3 типов:</w:t>
      </w:r>
    </w:p>
    <w:p w:rsidR="00F622D0" w:rsidRPr="00F622D0" w:rsidRDefault="00F622D0" w:rsidP="00F622D0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разработчиков средств анализа и проектирования;</w:t>
      </w:r>
    </w:p>
    <w:p w:rsidR="00F622D0" w:rsidRPr="00F622D0" w:rsidRDefault="00F622D0" w:rsidP="00F622D0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разработчиков специальных средств с ориентацией на узкие пре</w:t>
      </w:r>
      <w:r w:rsidRPr="00F622D0">
        <w:rPr>
          <w:sz w:val="28"/>
          <w:szCs w:val="28"/>
        </w:rPr>
        <w:t>д</w:t>
      </w:r>
      <w:r w:rsidRPr="00F622D0">
        <w:rPr>
          <w:sz w:val="28"/>
          <w:szCs w:val="28"/>
        </w:rPr>
        <w:t>метные области;</w:t>
      </w:r>
    </w:p>
    <w:p w:rsidR="00F622D0" w:rsidRPr="00F622D0" w:rsidRDefault="00F622D0" w:rsidP="00F622D0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обучающие, информирующие и консалтинговые фирмы, оказыва</w:t>
      </w:r>
      <w:r w:rsidRPr="00F622D0">
        <w:rPr>
          <w:sz w:val="28"/>
          <w:szCs w:val="28"/>
        </w:rPr>
        <w:t>ю</w:t>
      </w:r>
      <w:r w:rsidRPr="00F622D0">
        <w:rPr>
          <w:sz w:val="28"/>
          <w:szCs w:val="28"/>
        </w:rPr>
        <w:t>щие соответствующие услуги при использовании CASE-пакетов.</w:t>
      </w:r>
    </w:p>
    <w:p w:rsidR="00F622D0" w:rsidRPr="00F622D0" w:rsidRDefault="00F622D0" w:rsidP="00F622D0">
      <w:pPr>
        <w:spacing w:line="360" w:lineRule="auto"/>
        <w:ind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t xml:space="preserve">Компании, предоставляющие такие услуги, получили название </w:t>
      </w:r>
      <w:r w:rsidRPr="00F622D0">
        <w:rPr>
          <w:i/>
          <w:sz w:val="28"/>
          <w:szCs w:val="28"/>
        </w:rPr>
        <w:t>с</w:t>
      </w:r>
      <w:r w:rsidRPr="00F622D0">
        <w:rPr>
          <w:i/>
          <w:sz w:val="28"/>
          <w:szCs w:val="28"/>
        </w:rPr>
        <w:t>и</w:t>
      </w:r>
      <w:r w:rsidRPr="00F622D0">
        <w:rPr>
          <w:i/>
          <w:sz w:val="28"/>
          <w:szCs w:val="28"/>
        </w:rPr>
        <w:t>стемных интеграторов</w:t>
      </w:r>
      <w:r w:rsidRPr="00F622D0">
        <w:rPr>
          <w:sz w:val="28"/>
          <w:szCs w:val="28"/>
        </w:rPr>
        <w:t>. Следует отметить, что этот термин имеет два пон</w:t>
      </w:r>
      <w:r w:rsidRPr="00F622D0">
        <w:rPr>
          <w:sz w:val="28"/>
          <w:szCs w:val="28"/>
        </w:rPr>
        <w:t>я</w:t>
      </w:r>
      <w:r w:rsidRPr="00F622D0">
        <w:rPr>
          <w:sz w:val="28"/>
          <w:szCs w:val="28"/>
        </w:rPr>
        <w:t>тия. Согласно первому, под термином «системный интегратор» понимаются как компании, специализирующиеся на сетевых и телекоммуникационных решениях (сетевые интеграторы), имеющие в свою очередь, сеть своих пр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давцов, так и компании – программные интеграторы. Существует и другая трактовка понятия «системный интегратор», которая закрепляет за компан</w:t>
      </w:r>
      <w:r w:rsidRPr="00F622D0">
        <w:rPr>
          <w:sz w:val="28"/>
          <w:szCs w:val="28"/>
        </w:rPr>
        <w:t>и</w:t>
      </w:r>
      <w:r w:rsidRPr="00F622D0">
        <w:rPr>
          <w:sz w:val="28"/>
          <w:szCs w:val="28"/>
        </w:rPr>
        <w:t>ей комплексное решение задач заказчика при проектировании ИС. При этом имеется в виду, что заказчик полностью доверяет детальную проработку и реализацию проекта системному интегратору, оставляя за собой лишь опр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деление исходных данных и задач, которые должна решать реализуемая ИС.</w:t>
      </w:r>
    </w:p>
    <w:p w:rsidR="00F622D0" w:rsidRPr="00F622D0" w:rsidRDefault="00F622D0" w:rsidP="00F622D0">
      <w:pPr>
        <w:spacing w:line="360" w:lineRule="auto"/>
        <w:ind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Фирмы-интеграторы создают, как правило, дилерскую сеть предст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вительств в ряде городов России и в странах СНГ. При этом компании ос</w:t>
      </w:r>
      <w:r w:rsidRPr="00F622D0">
        <w:rPr>
          <w:sz w:val="28"/>
          <w:szCs w:val="28"/>
        </w:rPr>
        <w:t>у</w:t>
      </w:r>
      <w:r w:rsidRPr="00F622D0">
        <w:rPr>
          <w:sz w:val="28"/>
          <w:szCs w:val="28"/>
        </w:rPr>
        <w:t>ществляют техническую и информационную поддержку своих дилеров, пр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водя совместные семинары и презентации, регулярно рассылая им информ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ционно-рекламные материалы о новых продуктах и перспективных технол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гиях, осуществляют совместное участие в крупных региональных проектах.</w:t>
      </w:r>
    </w:p>
    <w:p w:rsidR="00F622D0" w:rsidRPr="00F622D0" w:rsidRDefault="00F622D0" w:rsidP="00F622D0">
      <w:pPr>
        <w:spacing w:line="360" w:lineRule="auto"/>
        <w:ind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Другим вариантом организации системной интеграции является в</w:t>
      </w:r>
      <w:r w:rsidRPr="00F622D0">
        <w:rPr>
          <w:sz w:val="28"/>
          <w:szCs w:val="28"/>
        </w:rPr>
        <w:t>ы</w:t>
      </w:r>
      <w:r w:rsidRPr="00F622D0">
        <w:rPr>
          <w:sz w:val="28"/>
          <w:szCs w:val="28"/>
        </w:rPr>
        <w:t>полнение проектов от консалтинга до создания прикладной системы, т.е. з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казчику сдается готовая к эксплуатации информационная система «под ключ» и допускается привлечение организаций и квалифицированных спец</w:t>
      </w:r>
      <w:r w:rsidRPr="00F622D0">
        <w:rPr>
          <w:sz w:val="28"/>
          <w:szCs w:val="28"/>
        </w:rPr>
        <w:t>и</w:t>
      </w:r>
      <w:r w:rsidRPr="00F622D0">
        <w:rPr>
          <w:sz w:val="28"/>
          <w:szCs w:val="28"/>
        </w:rPr>
        <w:t>алистов в качестве партнеров для реализации.</w:t>
      </w:r>
    </w:p>
    <w:p w:rsidR="00F622D0" w:rsidRPr="00F622D0" w:rsidRDefault="00F622D0" w:rsidP="00F622D0">
      <w:pPr>
        <w:spacing w:line="360" w:lineRule="auto"/>
        <w:ind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lastRenderedPageBreak/>
        <w:t>CASE-технологии проектирования ИС ориентируются на архитектуру готовых программных изделий. Это обусловлено необходимостью быстрее создавать и внедрять ИС при меньших затратах; обеспечить единый простой интерфейс; сократить усилия на обслуживание существующих приложений при их адаптации к постоянным изменениям в программно-технической ср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де. CASE-технология включает вопросы определения требований к системе и создание проекта на глобальном уровне, так чтобы он наиболее полно отв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чал требованиям с учетом заданных экономических и технологических огр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ничений. CASE-технология содержит средства поддержки всех основных этапах проектирования и внедрения ИС, при этом на этапе анализа целей с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здания системы обычно используется концепция диаграмм потоков данных. Причем особенно уделяется внимание связям между данными. В результате между входными и выходными данными устанавливаются парные связи. CASE-технология обеспечивает: последовательную декомпозицию сложной задачи на более простые компоненты; уменьшение времени и стоимости с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здания системы по сравнению с неавтоматизированными технологиями; ко</w:t>
      </w:r>
      <w:r w:rsidRPr="00F622D0">
        <w:rPr>
          <w:sz w:val="28"/>
          <w:szCs w:val="28"/>
        </w:rPr>
        <w:t>н</w:t>
      </w:r>
      <w:r w:rsidRPr="00F622D0">
        <w:rPr>
          <w:sz w:val="28"/>
          <w:szCs w:val="28"/>
        </w:rPr>
        <w:t>троль за взаимосвязями и полнотой представления отдельных компонент проекта; одновременное внесение нескольких изменений в проект.</w:t>
      </w:r>
    </w:p>
    <w:p w:rsidR="00F622D0" w:rsidRPr="00F622D0" w:rsidRDefault="00F622D0" w:rsidP="00F622D0">
      <w:pPr>
        <w:spacing w:line="360" w:lineRule="auto"/>
        <w:ind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t xml:space="preserve">Ядром системы является база данных проекта - </w:t>
      </w:r>
      <w:r w:rsidRPr="00F622D0">
        <w:rPr>
          <w:i/>
          <w:sz w:val="28"/>
          <w:szCs w:val="28"/>
        </w:rPr>
        <w:t>репозиторий</w:t>
      </w:r>
      <w:r w:rsidRPr="00F622D0">
        <w:rPr>
          <w:sz w:val="28"/>
          <w:szCs w:val="28"/>
        </w:rPr>
        <w:t xml:space="preserve"> (словарь данных). Он представляет собой специализированную базу данных, предн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значенную для отображения состояния про</w:t>
      </w:r>
      <w:r w:rsidRPr="00F622D0">
        <w:rPr>
          <w:sz w:val="28"/>
          <w:szCs w:val="28"/>
        </w:rPr>
        <w:softHyphen/>
        <w:t>ектируемой ЭИС в каждый м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мент времени.</w:t>
      </w:r>
    </w:p>
    <w:p w:rsidR="00F622D0" w:rsidRPr="00F622D0" w:rsidRDefault="00F622D0" w:rsidP="00F622D0">
      <w:pPr>
        <w:spacing w:line="360" w:lineRule="auto"/>
        <w:ind w:firstLine="851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Репозиторий содержит информацию об объектах проектиру</w:t>
      </w:r>
      <w:r w:rsidRPr="00F622D0">
        <w:rPr>
          <w:sz w:val="28"/>
          <w:szCs w:val="28"/>
        </w:rPr>
        <w:softHyphen/>
        <w:t>емой ЭИС и взаимосвязях между ними, все подсистемы обмени</w:t>
      </w:r>
      <w:r w:rsidRPr="00F622D0">
        <w:rPr>
          <w:sz w:val="28"/>
          <w:szCs w:val="28"/>
        </w:rPr>
        <w:softHyphen/>
        <w:t>ваются данными с ним. В репозитории хранятся описания следу</w:t>
      </w:r>
      <w:r w:rsidRPr="00F622D0">
        <w:rPr>
          <w:sz w:val="28"/>
          <w:szCs w:val="28"/>
        </w:rPr>
        <w:softHyphen/>
        <w:t>ющих объектов:</w:t>
      </w:r>
    </w:p>
    <w:p w:rsidR="00F622D0" w:rsidRP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проектировщиков и их прав доступа к различным компонен</w:t>
      </w:r>
      <w:r w:rsidRPr="00F622D0">
        <w:rPr>
          <w:sz w:val="28"/>
          <w:szCs w:val="28"/>
        </w:rPr>
        <w:softHyphen/>
        <w:t>там сист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мы;</w:t>
      </w:r>
    </w:p>
    <w:p w:rsidR="00F622D0" w:rsidRP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организационных структур;</w:t>
      </w:r>
    </w:p>
    <w:p w:rsidR="00F622D0" w:rsidRP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диаграмм и пр.</w:t>
      </w:r>
    </w:p>
    <w:p w:rsidR="00F622D0" w:rsidRPr="00F622D0" w:rsidRDefault="00F622D0" w:rsidP="00F622D0">
      <w:pPr>
        <w:tabs>
          <w:tab w:val="left" w:pos="720"/>
        </w:tabs>
        <w:spacing w:line="360" w:lineRule="auto"/>
        <w:ind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lastRenderedPageBreak/>
        <w:t>Преимущества CASE-технологии по сравнению с традицион</w:t>
      </w:r>
      <w:r w:rsidRPr="00F622D0">
        <w:rPr>
          <w:sz w:val="28"/>
          <w:szCs w:val="28"/>
        </w:rPr>
        <w:softHyphen/>
        <w:t>ной технол</w:t>
      </w:r>
      <w:r w:rsidRPr="00F622D0">
        <w:rPr>
          <w:sz w:val="28"/>
          <w:szCs w:val="28"/>
        </w:rPr>
        <w:t>о</w:t>
      </w:r>
      <w:r w:rsidRPr="00F622D0">
        <w:rPr>
          <w:sz w:val="28"/>
          <w:szCs w:val="28"/>
        </w:rPr>
        <w:t>гией оригинального проектирования сводятся к следующему:</w:t>
      </w:r>
    </w:p>
    <w:p w:rsidR="00F622D0" w:rsidRP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улучшение качества разрабатываемого программного приложения за счет средств автоматического контроля и генерации;</w:t>
      </w:r>
    </w:p>
    <w:p w:rsidR="00F622D0" w:rsidRP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возможность повторного использования компонентов разработки;</w:t>
      </w:r>
    </w:p>
    <w:p w:rsidR="00F622D0" w:rsidRP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поддержание адаптивности и сопровождения ЭИС;</w:t>
      </w:r>
    </w:p>
    <w:p w:rsidR="00F622D0" w:rsidRP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снижение времени создания системы, что позволяет на ранних стадиях проектирования получить прототип будущей системы и оценить его;</w:t>
      </w:r>
    </w:p>
    <w:p w:rsidR="00F622D0" w:rsidRP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освобождение разработчиков от рутинной работы по документиров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нию проекта, так как при этом используется встроенный документатор;</w:t>
      </w:r>
    </w:p>
    <w:p w:rsidR="00F622D0" w:rsidRDefault="00F622D0" w:rsidP="00F622D0">
      <w:pPr>
        <w:numPr>
          <w:ilvl w:val="1"/>
          <w:numId w:val="2"/>
        </w:numPr>
        <w:tabs>
          <w:tab w:val="clear" w:pos="2340"/>
          <w:tab w:val="left" w:pos="720"/>
          <w:tab w:val="num" w:pos="2520"/>
        </w:tabs>
        <w:spacing w:line="360" w:lineRule="auto"/>
        <w:ind w:left="0" w:firstLine="360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возможность коллективной разработки ЭИС в режиме реального вр</w:t>
      </w:r>
      <w:r w:rsidRPr="00F622D0">
        <w:rPr>
          <w:sz w:val="28"/>
          <w:szCs w:val="28"/>
        </w:rPr>
        <w:t>е</w:t>
      </w:r>
      <w:r w:rsidRPr="00F622D0">
        <w:rPr>
          <w:sz w:val="28"/>
          <w:szCs w:val="28"/>
        </w:rPr>
        <w:t>мени.</w:t>
      </w:r>
    </w:p>
    <w:p w:rsidR="00D376F8" w:rsidRPr="00F622D0" w:rsidRDefault="00D376F8" w:rsidP="00D376F8">
      <w:pPr>
        <w:tabs>
          <w:tab w:val="left" w:pos="720"/>
        </w:tabs>
        <w:spacing w:line="360" w:lineRule="auto"/>
        <w:ind w:left="360"/>
        <w:jc w:val="both"/>
        <w:rPr>
          <w:sz w:val="28"/>
          <w:szCs w:val="28"/>
        </w:rPr>
      </w:pPr>
    </w:p>
    <w:p w:rsidR="00F622D0" w:rsidRPr="00D376F8" w:rsidRDefault="00E75DC0" w:rsidP="00D376F8">
      <w:pPr>
        <w:pStyle w:val="2"/>
      </w:pPr>
      <w:bookmarkStart w:id="3" w:name="_Toc198957268"/>
      <w:r w:rsidRPr="00D376F8">
        <w:t>3</w:t>
      </w:r>
      <w:r w:rsidR="00F622D0" w:rsidRPr="00D376F8">
        <w:t xml:space="preserve"> Этапы создания информационных систем (ИС)</w:t>
      </w:r>
      <w:bookmarkEnd w:id="3"/>
    </w:p>
    <w:p w:rsidR="00F622D0" w:rsidRPr="00F622D0" w:rsidRDefault="00F622D0" w:rsidP="00F622D0">
      <w:pPr>
        <w:tabs>
          <w:tab w:val="left" w:pos="567"/>
        </w:tabs>
        <w:spacing w:line="360" w:lineRule="auto"/>
        <w:ind w:firstLine="900"/>
        <w:jc w:val="both"/>
        <w:rPr>
          <w:sz w:val="28"/>
          <w:szCs w:val="28"/>
          <w:u w:val="single"/>
        </w:rPr>
      </w:pPr>
      <w:r w:rsidRPr="00F622D0">
        <w:rPr>
          <w:sz w:val="28"/>
          <w:szCs w:val="28"/>
          <w:u w:val="single"/>
        </w:rPr>
        <w:t>Выделяются несколько этапов создания ИС:</w:t>
      </w:r>
    </w:p>
    <w:p w:rsidR="00F622D0" w:rsidRPr="00F622D0" w:rsidRDefault="00F622D0" w:rsidP="00F622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Предпроектная стадия: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Обследование объекта и обоснование необходимости создания ИС;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Формирование требований пользователя к ИС;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Оформление отчета о выполненной работе и заявки на разработку ИС;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Разработка и утверждение технического задания ИС.</w:t>
      </w:r>
    </w:p>
    <w:p w:rsidR="00F622D0" w:rsidRPr="00F622D0" w:rsidRDefault="00F622D0" w:rsidP="00F622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Проектная часть: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Разработка проектных решений по системе и ее частям;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Разработка документации на ИС;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Разработка и оформление документации на поставку изделий для ко</w:t>
      </w:r>
      <w:r w:rsidRPr="00F622D0">
        <w:rPr>
          <w:sz w:val="28"/>
          <w:szCs w:val="28"/>
        </w:rPr>
        <w:t>м</w:t>
      </w:r>
      <w:r w:rsidRPr="00F622D0">
        <w:rPr>
          <w:sz w:val="28"/>
          <w:szCs w:val="28"/>
        </w:rPr>
        <w:t>плектования ИС;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Разработка рабочей документации на систему или ее части;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Разработка или адаптация программ.</w:t>
      </w:r>
    </w:p>
    <w:p w:rsidR="00F622D0" w:rsidRPr="00F622D0" w:rsidRDefault="00F622D0" w:rsidP="00F622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Стадия внедрения: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Подготовка объекта автоматизации к вводу в действие;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lastRenderedPageBreak/>
        <w:t>Подготовка персонала, проводится обучение персонала;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Строительно-монтажные работы, в том случае, если строится специ</w:t>
      </w:r>
      <w:r w:rsidRPr="00F622D0">
        <w:rPr>
          <w:sz w:val="28"/>
          <w:szCs w:val="28"/>
        </w:rPr>
        <w:t>а</w:t>
      </w:r>
      <w:r w:rsidRPr="00F622D0">
        <w:rPr>
          <w:sz w:val="28"/>
          <w:szCs w:val="28"/>
        </w:rPr>
        <w:t>лизированное здание;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Проведение предварительных испытаний;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Проведение опытной эксплуатации;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Проведение опытных испытаний;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Введение в промышленную эксплуатацию.</w:t>
      </w:r>
    </w:p>
    <w:p w:rsidR="00F622D0" w:rsidRPr="00F622D0" w:rsidRDefault="00F622D0" w:rsidP="00F622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Анализ функционирования: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Гарантийное и послегарантийное обслуживание;</w:t>
      </w:r>
    </w:p>
    <w:p w:rsidR="00F622D0" w:rsidRPr="00F622D0" w:rsidRDefault="00F622D0" w:rsidP="00F622D0">
      <w:pPr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622D0">
        <w:rPr>
          <w:sz w:val="28"/>
          <w:szCs w:val="28"/>
        </w:rPr>
        <w:t>Внесение изменений в проектные решения.</w:t>
      </w:r>
    </w:p>
    <w:p w:rsidR="00F622D0" w:rsidRPr="00F622D0" w:rsidRDefault="00F622D0" w:rsidP="00F622D0">
      <w:pPr>
        <w:shd w:val="clear" w:color="auto" w:fill="FFFFFF"/>
        <w:tabs>
          <w:tab w:val="left" w:pos="1364"/>
        </w:tabs>
        <w:spacing w:line="360" w:lineRule="auto"/>
        <w:ind w:firstLine="851"/>
        <w:jc w:val="both"/>
        <w:rPr>
          <w:sz w:val="28"/>
          <w:szCs w:val="28"/>
        </w:rPr>
      </w:pPr>
      <w:r w:rsidRPr="00F622D0">
        <w:rPr>
          <w:color w:val="000000"/>
          <w:spacing w:val="-1"/>
          <w:sz w:val="28"/>
          <w:szCs w:val="28"/>
        </w:rPr>
        <w:t>Основными участниками процесса создания ИС являются предпри</w:t>
      </w:r>
      <w:r w:rsidRPr="00F622D0">
        <w:rPr>
          <w:color w:val="000000"/>
          <w:spacing w:val="-1"/>
          <w:sz w:val="28"/>
          <w:szCs w:val="28"/>
        </w:rPr>
        <w:t>я</w:t>
      </w:r>
      <w:r w:rsidRPr="00F622D0">
        <w:rPr>
          <w:color w:val="000000"/>
          <w:spacing w:val="-1"/>
          <w:sz w:val="28"/>
          <w:szCs w:val="28"/>
        </w:rPr>
        <w:t xml:space="preserve">тие-заказчик, </w:t>
      </w:r>
      <w:r w:rsidRPr="00F622D0">
        <w:rPr>
          <w:color w:val="000000"/>
          <w:sz w:val="28"/>
          <w:szCs w:val="28"/>
        </w:rPr>
        <w:t>для которого она создается и предприятие-разработчик, выпо</w:t>
      </w:r>
      <w:r w:rsidRPr="00F622D0">
        <w:rPr>
          <w:color w:val="000000"/>
          <w:sz w:val="28"/>
          <w:szCs w:val="28"/>
        </w:rPr>
        <w:t>л</w:t>
      </w:r>
      <w:r w:rsidRPr="00F622D0">
        <w:rPr>
          <w:color w:val="000000"/>
          <w:sz w:val="28"/>
          <w:szCs w:val="28"/>
        </w:rPr>
        <w:t xml:space="preserve">няющий работы по </w:t>
      </w:r>
      <w:r w:rsidRPr="00F622D0">
        <w:rPr>
          <w:color w:val="000000"/>
          <w:spacing w:val="3"/>
          <w:sz w:val="28"/>
          <w:szCs w:val="28"/>
        </w:rPr>
        <w:t>проектированию ИС. Юридические и организационные взаимоотношения конкретно</w:t>
      </w:r>
      <w:r w:rsidRPr="00F622D0">
        <w:rPr>
          <w:color w:val="000000"/>
          <w:spacing w:val="-1"/>
          <w:sz w:val="28"/>
          <w:szCs w:val="28"/>
        </w:rPr>
        <w:t xml:space="preserve"> заказчиков и разработчиков регулируются з</w:t>
      </w:r>
      <w:r w:rsidRPr="00F622D0">
        <w:rPr>
          <w:color w:val="000000"/>
          <w:spacing w:val="-1"/>
          <w:sz w:val="28"/>
          <w:szCs w:val="28"/>
        </w:rPr>
        <w:t>а</w:t>
      </w:r>
      <w:r w:rsidRPr="00F622D0">
        <w:rPr>
          <w:color w:val="000000"/>
          <w:spacing w:val="-1"/>
          <w:sz w:val="28"/>
          <w:szCs w:val="28"/>
        </w:rPr>
        <w:t>ключенными между ними договорами.</w:t>
      </w:r>
    </w:p>
    <w:p w:rsidR="00F622D0" w:rsidRPr="00F622D0" w:rsidRDefault="00F622D0" w:rsidP="00F622D0">
      <w:pPr>
        <w:shd w:val="clear" w:color="auto" w:fill="FFFFFF"/>
        <w:tabs>
          <w:tab w:val="left" w:pos="1361"/>
        </w:tabs>
        <w:spacing w:line="360" w:lineRule="auto"/>
        <w:ind w:firstLine="851"/>
        <w:jc w:val="both"/>
        <w:rPr>
          <w:sz w:val="28"/>
          <w:szCs w:val="28"/>
        </w:rPr>
      </w:pPr>
      <w:r w:rsidRPr="00F622D0">
        <w:rPr>
          <w:color w:val="000000"/>
          <w:spacing w:val="4"/>
          <w:sz w:val="28"/>
          <w:szCs w:val="28"/>
        </w:rPr>
        <w:t xml:space="preserve">Заказчик обязан заключить договор на создание ИС, приобрести технические </w:t>
      </w:r>
      <w:r w:rsidRPr="00F622D0">
        <w:rPr>
          <w:color w:val="000000"/>
          <w:spacing w:val="-1"/>
          <w:sz w:val="28"/>
          <w:szCs w:val="28"/>
        </w:rPr>
        <w:t>средства, подготовить задание на строительство или реко</w:t>
      </w:r>
      <w:r w:rsidRPr="00F622D0">
        <w:rPr>
          <w:color w:val="000000"/>
          <w:spacing w:val="-1"/>
          <w:sz w:val="28"/>
          <w:szCs w:val="28"/>
        </w:rPr>
        <w:t>н</w:t>
      </w:r>
      <w:r w:rsidRPr="00F622D0">
        <w:rPr>
          <w:color w:val="000000"/>
          <w:spacing w:val="-1"/>
          <w:sz w:val="28"/>
          <w:szCs w:val="28"/>
        </w:rPr>
        <w:t>струкцию помещения, если необходимо, совместно с разработчиком выпо</w:t>
      </w:r>
      <w:r w:rsidRPr="00F622D0">
        <w:rPr>
          <w:color w:val="000000"/>
          <w:spacing w:val="-1"/>
          <w:sz w:val="28"/>
          <w:szCs w:val="28"/>
        </w:rPr>
        <w:t>л</w:t>
      </w:r>
      <w:r w:rsidRPr="00F622D0">
        <w:rPr>
          <w:color w:val="000000"/>
          <w:spacing w:val="-1"/>
          <w:sz w:val="28"/>
          <w:szCs w:val="28"/>
        </w:rPr>
        <w:t xml:space="preserve">нить работы предпроектной стадии, в </w:t>
      </w:r>
      <w:r w:rsidRPr="00F622D0">
        <w:rPr>
          <w:color w:val="000000"/>
          <w:spacing w:val="2"/>
          <w:sz w:val="28"/>
          <w:szCs w:val="28"/>
        </w:rPr>
        <w:t>необходимые сроки подготовить п</w:t>
      </w:r>
      <w:r w:rsidRPr="00F622D0">
        <w:rPr>
          <w:color w:val="000000"/>
          <w:spacing w:val="2"/>
          <w:sz w:val="28"/>
          <w:szCs w:val="28"/>
        </w:rPr>
        <w:t>о</w:t>
      </w:r>
      <w:r w:rsidRPr="00F622D0">
        <w:rPr>
          <w:color w:val="000000"/>
          <w:spacing w:val="2"/>
          <w:sz w:val="28"/>
          <w:szCs w:val="28"/>
        </w:rPr>
        <w:t xml:space="preserve">мещение, приобрести и установить технические </w:t>
      </w:r>
      <w:r w:rsidRPr="00F622D0">
        <w:rPr>
          <w:color w:val="000000"/>
          <w:spacing w:val="-2"/>
          <w:sz w:val="28"/>
          <w:szCs w:val="28"/>
        </w:rPr>
        <w:t xml:space="preserve">средства, разработать и осуществить мероприятия по совершенствованию организации </w:t>
      </w:r>
      <w:r w:rsidRPr="00F622D0">
        <w:rPr>
          <w:color w:val="000000"/>
          <w:spacing w:val="5"/>
          <w:sz w:val="28"/>
          <w:szCs w:val="28"/>
        </w:rPr>
        <w:t>управления и производства. На стадии проектирования необходимо обеспечить обуч</w:t>
      </w:r>
      <w:r w:rsidRPr="00F622D0">
        <w:rPr>
          <w:color w:val="000000"/>
          <w:spacing w:val="5"/>
          <w:sz w:val="28"/>
          <w:szCs w:val="28"/>
        </w:rPr>
        <w:t>е</w:t>
      </w:r>
      <w:r w:rsidRPr="00F622D0">
        <w:rPr>
          <w:color w:val="000000"/>
          <w:spacing w:val="5"/>
          <w:sz w:val="28"/>
          <w:szCs w:val="28"/>
        </w:rPr>
        <w:t xml:space="preserve">ние </w:t>
      </w:r>
      <w:r w:rsidRPr="00F622D0">
        <w:rPr>
          <w:color w:val="000000"/>
          <w:spacing w:val="-1"/>
          <w:sz w:val="28"/>
          <w:szCs w:val="28"/>
        </w:rPr>
        <w:t xml:space="preserve">персонала, обеспечить запись необходимой информации на машинные носители и ее </w:t>
      </w:r>
      <w:r w:rsidRPr="00F622D0">
        <w:rPr>
          <w:color w:val="000000"/>
          <w:spacing w:val="10"/>
          <w:sz w:val="28"/>
          <w:szCs w:val="28"/>
        </w:rPr>
        <w:t>контроль, обеспечить уточнение исходных данных по с</w:t>
      </w:r>
      <w:r w:rsidRPr="00F622D0">
        <w:rPr>
          <w:color w:val="000000"/>
          <w:spacing w:val="10"/>
          <w:sz w:val="28"/>
          <w:szCs w:val="28"/>
        </w:rPr>
        <w:t>о</w:t>
      </w:r>
      <w:r w:rsidRPr="00F622D0">
        <w:rPr>
          <w:color w:val="000000"/>
          <w:spacing w:val="10"/>
          <w:sz w:val="28"/>
          <w:szCs w:val="28"/>
        </w:rPr>
        <w:t xml:space="preserve">ставу и структуре </w:t>
      </w:r>
      <w:r w:rsidRPr="00F622D0">
        <w:rPr>
          <w:color w:val="000000"/>
          <w:spacing w:val="-2"/>
          <w:sz w:val="28"/>
          <w:szCs w:val="28"/>
        </w:rPr>
        <w:t>информационной базы, завершить ее формирование, по</w:t>
      </w:r>
      <w:r w:rsidRPr="00F622D0">
        <w:rPr>
          <w:color w:val="000000"/>
          <w:spacing w:val="-2"/>
          <w:sz w:val="28"/>
          <w:szCs w:val="28"/>
        </w:rPr>
        <w:t>д</w:t>
      </w:r>
      <w:r w:rsidRPr="00F622D0">
        <w:rPr>
          <w:color w:val="000000"/>
          <w:spacing w:val="-2"/>
          <w:sz w:val="28"/>
          <w:szCs w:val="28"/>
        </w:rPr>
        <w:t xml:space="preserve">готовить контрольные примеры, </w:t>
      </w:r>
      <w:r w:rsidRPr="00F622D0">
        <w:rPr>
          <w:color w:val="000000"/>
          <w:spacing w:val="4"/>
          <w:sz w:val="28"/>
          <w:szCs w:val="28"/>
        </w:rPr>
        <w:t xml:space="preserve">организовать поэтапную приемку рабочих программ с проверкой на контрольных </w:t>
      </w:r>
      <w:r w:rsidRPr="00F622D0">
        <w:rPr>
          <w:color w:val="000000"/>
          <w:spacing w:val="-1"/>
          <w:sz w:val="28"/>
          <w:szCs w:val="28"/>
        </w:rPr>
        <w:t xml:space="preserve">примерах. При подготовке объекта к внедрению заказчик выполняет следующие работы: </w:t>
      </w:r>
      <w:r w:rsidRPr="00F622D0">
        <w:rPr>
          <w:color w:val="000000"/>
          <w:sz w:val="28"/>
          <w:szCs w:val="28"/>
        </w:rPr>
        <w:t>внедряет локальные и общегосударственные классификаторы, унифицированные формы докуме</w:t>
      </w:r>
      <w:r w:rsidRPr="00F622D0">
        <w:rPr>
          <w:color w:val="000000"/>
          <w:sz w:val="28"/>
          <w:szCs w:val="28"/>
        </w:rPr>
        <w:t>н</w:t>
      </w:r>
      <w:r w:rsidRPr="00F622D0">
        <w:rPr>
          <w:color w:val="000000"/>
          <w:sz w:val="28"/>
          <w:szCs w:val="28"/>
        </w:rPr>
        <w:t>тов</w:t>
      </w:r>
      <w:r w:rsidRPr="00F622D0">
        <w:rPr>
          <w:color w:val="000000"/>
          <w:spacing w:val="1"/>
          <w:sz w:val="28"/>
          <w:szCs w:val="28"/>
        </w:rPr>
        <w:t xml:space="preserve">, проводит в намеченные сроки мероприятия по подготовке объекта к </w:t>
      </w:r>
      <w:r w:rsidRPr="00F622D0">
        <w:rPr>
          <w:color w:val="000000"/>
          <w:spacing w:val="1"/>
          <w:sz w:val="28"/>
          <w:szCs w:val="28"/>
        </w:rPr>
        <w:lastRenderedPageBreak/>
        <w:t xml:space="preserve">внедрению </w:t>
      </w:r>
      <w:r w:rsidRPr="00F622D0">
        <w:rPr>
          <w:color w:val="000000"/>
          <w:spacing w:val="-3"/>
          <w:sz w:val="28"/>
          <w:szCs w:val="28"/>
        </w:rPr>
        <w:t>ИС. При вводе системы в действие заказчик завершает ввод в эк</w:t>
      </w:r>
      <w:r w:rsidRPr="00F622D0">
        <w:rPr>
          <w:color w:val="000000"/>
          <w:spacing w:val="-3"/>
          <w:sz w:val="28"/>
          <w:szCs w:val="28"/>
        </w:rPr>
        <w:t>с</w:t>
      </w:r>
      <w:r w:rsidRPr="00F622D0">
        <w:rPr>
          <w:color w:val="000000"/>
          <w:spacing w:val="-3"/>
          <w:sz w:val="28"/>
          <w:szCs w:val="28"/>
        </w:rPr>
        <w:t xml:space="preserve">плуатацию технических </w:t>
      </w:r>
      <w:r w:rsidRPr="00F622D0">
        <w:rPr>
          <w:color w:val="000000"/>
          <w:spacing w:val="-2"/>
          <w:sz w:val="28"/>
          <w:szCs w:val="28"/>
        </w:rPr>
        <w:t xml:space="preserve">средств, завершает опытную эксплуатацию комплекса задач и принимает в промышленную </w:t>
      </w:r>
      <w:r w:rsidRPr="00F622D0">
        <w:rPr>
          <w:color w:val="000000"/>
          <w:spacing w:val="2"/>
          <w:sz w:val="28"/>
          <w:szCs w:val="28"/>
        </w:rPr>
        <w:t>эксплуатацию. Разрабатывает и согл</w:t>
      </w:r>
      <w:r w:rsidRPr="00F622D0">
        <w:rPr>
          <w:color w:val="000000"/>
          <w:spacing w:val="2"/>
          <w:sz w:val="28"/>
          <w:szCs w:val="28"/>
        </w:rPr>
        <w:t>а</w:t>
      </w:r>
      <w:r w:rsidRPr="00F622D0">
        <w:rPr>
          <w:color w:val="000000"/>
          <w:spacing w:val="2"/>
          <w:sz w:val="28"/>
          <w:szCs w:val="28"/>
        </w:rPr>
        <w:t xml:space="preserve">совывает с разработчиком программу приема </w:t>
      </w:r>
      <w:r w:rsidRPr="00F622D0">
        <w:rPr>
          <w:color w:val="000000"/>
          <w:spacing w:val="3"/>
          <w:sz w:val="28"/>
          <w:szCs w:val="28"/>
        </w:rPr>
        <w:t>сдаточных испытаний и орг</w:t>
      </w:r>
      <w:r w:rsidRPr="00F622D0">
        <w:rPr>
          <w:color w:val="000000"/>
          <w:spacing w:val="3"/>
          <w:sz w:val="28"/>
          <w:szCs w:val="28"/>
        </w:rPr>
        <w:t>а</w:t>
      </w:r>
      <w:r w:rsidRPr="00F622D0">
        <w:rPr>
          <w:color w:val="000000"/>
          <w:spacing w:val="3"/>
          <w:sz w:val="28"/>
          <w:szCs w:val="28"/>
        </w:rPr>
        <w:t xml:space="preserve">низуют работу приемочной комиссии по проведению </w:t>
      </w:r>
      <w:r w:rsidRPr="00F622D0">
        <w:rPr>
          <w:color w:val="000000"/>
          <w:spacing w:val="-2"/>
          <w:sz w:val="28"/>
          <w:szCs w:val="28"/>
        </w:rPr>
        <w:t>испытаний системы.</w:t>
      </w:r>
    </w:p>
    <w:p w:rsidR="00F622D0" w:rsidRPr="00F622D0" w:rsidRDefault="00F622D0" w:rsidP="00F622D0">
      <w:pPr>
        <w:spacing w:line="360" w:lineRule="auto"/>
        <w:ind w:firstLine="851"/>
        <w:jc w:val="both"/>
        <w:rPr>
          <w:color w:val="000000"/>
          <w:spacing w:val="4"/>
          <w:sz w:val="28"/>
          <w:szCs w:val="28"/>
        </w:rPr>
      </w:pPr>
      <w:r w:rsidRPr="00F622D0">
        <w:rPr>
          <w:spacing w:val="1"/>
          <w:sz w:val="28"/>
          <w:szCs w:val="28"/>
        </w:rPr>
        <w:t>Основная цель разработчика – создание ИС. На предпроектной ст</w:t>
      </w:r>
      <w:r w:rsidRPr="00F622D0">
        <w:rPr>
          <w:spacing w:val="1"/>
          <w:sz w:val="28"/>
          <w:szCs w:val="28"/>
        </w:rPr>
        <w:t>а</w:t>
      </w:r>
      <w:r w:rsidRPr="00F622D0">
        <w:rPr>
          <w:spacing w:val="1"/>
          <w:sz w:val="28"/>
          <w:szCs w:val="28"/>
        </w:rPr>
        <w:t xml:space="preserve">дии проводит </w:t>
      </w:r>
      <w:r w:rsidRPr="00F622D0">
        <w:rPr>
          <w:sz w:val="28"/>
          <w:szCs w:val="28"/>
        </w:rPr>
        <w:t>обследование объекта, обрабатывает материалы обследования, определяет задачи,</w:t>
      </w:r>
      <w:r w:rsidRPr="00F622D0">
        <w:rPr>
          <w:spacing w:val="-3"/>
          <w:sz w:val="28"/>
          <w:szCs w:val="28"/>
        </w:rPr>
        <w:t xml:space="preserve"> комплексы задач, подлежащие автоматизации, определяет экономическую эффективность.</w:t>
      </w:r>
      <w:r w:rsidRPr="00F622D0">
        <w:rPr>
          <w:i/>
          <w:iCs/>
          <w:spacing w:val="-1"/>
          <w:sz w:val="28"/>
          <w:szCs w:val="28"/>
        </w:rPr>
        <w:t xml:space="preserve"> </w:t>
      </w:r>
      <w:r w:rsidRPr="00F622D0">
        <w:rPr>
          <w:spacing w:val="-1"/>
          <w:sz w:val="28"/>
          <w:szCs w:val="28"/>
        </w:rPr>
        <w:t>На стадии ТП разрабатывает документацию, в соответствии с утвержденным ТЗ</w:t>
      </w:r>
      <w:r w:rsidRPr="00F622D0">
        <w:rPr>
          <w:color w:val="000000"/>
          <w:spacing w:val="9"/>
          <w:sz w:val="28"/>
          <w:szCs w:val="28"/>
        </w:rPr>
        <w:t xml:space="preserve"> осуществляет методическое руководство работами по созданию классификаторов, </w:t>
      </w:r>
      <w:r w:rsidRPr="00F622D0">
        <w:rPr>
          <w:color w:val="000000"/>
          <w:spacing w:val="-3"/>
          <w:sz w:val="28"/>
          <w:szCs w:val="28"/>
        </w:rPr>
        <w:t>внедрению унифицированных с</w:t>
      </w:r>
      <w:r w:rsidRPr="00F622D0">
        <w:rPr>
          <w:color w:val="000000"/>
          <w:spacing w:val="-3"/>
          <w:sz w:val="28"/>
          <w:szCs w:val="28"/>
        </w:rPr>
        <w:t>и</w:t>
      </w:r>
      <w:r w:rsidRPr="00F622D0">
        <w:rPr>
          <w:color w:val="000000"/>
          <w:spacing w:val="-3"/>
          <w:sz w:val="28"/>
          <w:szCs w:val="28"/>
        </w:rPr>
        <w:t xml:space="preserve">стем документации, разрабатывает структуру информационной </w:t>
      </w:r>
      <w:r w:rsidRPr="00F622D0">
        <w:rPr>
          <w:color w:val="000000"/>
          <w:spacing w:val="5"/>
          <w:sz w:val="28"/>
          <w:szCs w:val="28"/>
        </w:rPr>
        <w:t>базы, прин</w:t>
      </w:r>
      <w:r w:rsidRPr="00F622D0">
        <w:rPr>
          <w:color w:val="000000"/>
          <w:spacing w:val="5"/>
          <w:sz w:val="28"/>
          <w:szCs w:val="28"/>
        </w:rPr>
        <w:t>и</w:t>
      </w:r>
      <w:r w:rsidRPr="00F622D0">
        <w:rPr>
          <w:color w:val="000000"/>
          <w:spacing w:val="5"/>
          <w:sz w:val="28"/>
          <w:szCs w:val="28"/>
        </w:rPr>
        <w:t>мает участие в обучении персонала заказчика. На стадии рабочей док</w:t>
      </w:r>
      <w:r w:rsidRPr="00F622D0">
        <w:rPr>
          <w:color w:val="000000"/>
          <w:spacing w:val="5"/>
          <w:sz w:val="28"/>
          <w:szCs w:val="28"/>
        </w:rPr>
        <w:t>у</w:t>
      </w:r>
      <w:r w:rsidRPr="00F622D0">
        <w:rPr>
          <w:color w:val="000000"/>
          <w:spacing w:val="5"/>
          <w:sz w:val="28"/>
          <w:szCs w:val="28"/>
        </w:rPr>
        <w:t xml:space="preserve">ментации </w:t>
      </w:r>
      <w:r w:rsidRPr="00F622D0">
        <w:rPr>
          <w:color w:val="000000"/>
          <w:sz w:val="28"/>
          <w:szCs w:val="28"/>
        </w:rPr>
        <w:t xml:space="preserve">осуществляет разработку программного обеспечения, генерацию рабочих программ, </w:t>
      </w:r>
      <w:r w:rsidRPr="00F622D0">
        <w:rPr>
          <w:color w:val="000000"/>
          <w:spacing w:val="4"/>
          <w:sz w:val="28"/>
          <w:szCs w:val="28"/>
        </w:rPr>
        <w:t xml:space="preserve">участвует в разработке должностных инструкций управленческого персонала, </w:t>
      </w:r>
      <w:r w:rsidRPr="00F622D0">
        <w:rPr>
          <w:color w:val="000000"/>
          <w:spacing w:val="-2"/>
          <w:sz w:val="28"/>
          <w:szCs w:val="28"/>
        </w:rPr>
        <w:t xml:space="preserve">технологических инструкций пользователя. При вводе системы в действие разработчик </w:t>
      </w:r>
      <w:r w:rsidRPr="00F622D0">
        <w:rPr>
          <w:color w:val="000000"/>
          <w:spacing w:val="2"/>
          <w:sz w:val="28"/>
          <w:szCs w:val="28"/>
        </w:rPr>
        <w:t>осуществляет методическое руково</w:t>
      </w:r>
      <w:r w:rsidRPr="00F622D0">
        <w:rPr>
          <w:color w:val="000000"/>
          <w:spacing w:val="2"/>
          <w:sz w:val="28"/>
          <w:szCs w:val="28"/>
        </w:rPr>
        <w:t>д</w:t>
      </w:r>
      <w:r w:rsidRPr="00F622D0">
        <w:rPr>
          <w:color w:val="000000"/>
          <w:spacing w:val="2"/>
          <w:sz w:val="28"/>
          <w:szCs w:val="28"/>
        </w:rPr>
        <w:t xml:space="preserve">ство, вносит корректировки в проекты, принимает </w:t>
      </w:r>
      <w:r w:rsidRPr="00F622D0">
        <w:rPr>
          <w:color w:val="000000"/>
          <w:spacing w:val="4"/>
          <w:sz w:val="28"/>
          <w:szCs w:val="28"/>
        </w:rPr>
        <w:t>участие в сдаче задач и комплексов задач в промышленную эксплуатацию и участвует в работе комиссии по приемке системы в промышленную эксплуатацию.</w:t>
      </w:r>
    </w:p>
    <w:p w:rsidR="00B131B4" w:rsidRPr="00F622D0" w:rsidRDefault="00B131B4" w:rsidP="00F622D0">
      <w:pPr>
        <w:spacing w:line="360" w:lineRule="auto"/>
        <w:rPr>
          <w:sz w:val="28"/>
          <w:szCs w:val="28"/>
        </w:rPr>
      </w:pPr>
    </w:p>
    <w:sectPr w:rsidR="00B131B4" w:rsidRPr="00F622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11" w:rsidRDefault="002C2011" w:rsidP="00F622D0">
      <w:r>
        <w:separator/>
      </w:r>
    </w:p>
  </w:endnote>
  <w:endnote w:type="continuationSeparator" w:id="0">
    <w:p w:rsidR="002C2011" w:rsidRDefault="002C2011" w:rsidP="00F6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8044002"/>
      <w:docPartObj>
        <w:docPartGallery w:val="Page Numbers (Bottom of Page)"/>
        <w:docPartUnique/>
      </w:docPartObj>
    </w:sdtPr>
    <w:sdtEndPr/>
    <w:sdtContent>
      <w:p w:rsidR="00E75DC0" w:rsidRDefault="00E75DC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FB4">
          <w:rPr>
            <w:noProof/>
          </w:rPr>
          <w:t>11</w:t>
        </w:r>
        <w:r>
          <w:fldChar w:fldCharType="end"/>
        </w:r>
      </w:p>
    </w:sdtContent>
  </w:sdt>
  <w:p w:rsidR="00E75DC0" w:rsidRDefault="00E75DC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11" w:rsidRDefault="002C2011" w:rsidP="00F622D0">
      <w:r>
        <w:separator/>
      </w:r>
    </w:p>
  </w:footnote>
  <w:footnote w:type="continuationSeparator" w:id="0">
    <w:p w:rsidR="002C2011" w:rsidRDefault="002C2011" w:rsidP="00F622D0">
      <w:r>
        <w:continuationSeparator/>
      </w:r>
    </w:p>
  </w:footnote>
  <w:footnote w:id="1">
    <w:p w:rsidR="00F622D0" w:rsidRDefault="00F622D0" w:rsidP="00F622D0">
      <w:pPr>
        <w:pStyle w:val="a3"/>
        <w:jc w:val="both"/>
      </w:pPr>
      <w:r>
        <w:rPr>
          <w:rStyle w:val="a5"/>
        </w:rPr>
        <w:footnoteRef/>
      </w:r>
      <w:r>
        <w:t xml:space="preserve"> К известным методикам и стандартам, касающимся организации жизненного цикла ИС, можно отнести: методику</w:t>
      </w:r>
      <w:r w:rsidRPr="007103DC">
        <w:t xml:space="preserve"> Oracle CDM (Custom Development Method) </w:t>
      </w:r>
      <w:r>
        <w:t>по разработке прикладных ИС под заказ; междунаро</w:t>
      </w:r>
      <w:r>
        <w:t>д</w:t>
      </w:r>
      <w:r>
        <w:t xml:space="preserve">ный стандарт </w:t>
      </w:r>
      <w:r w:rsidRPr="007103DC">
        <w:t xml:space="preserve">ISO/IEC 12207 </w:t>
      </w:r>
      <w:r>
        <w:t>по организации жизненного цикла продуктов программного обеспечения; от</w:t>
      </w:r>
      <w:r>
        <w:t>е</w:t>
      </w:r>
      <w:r>
        <w:t>чественный стандарт ГОСТ 34.003-90.</w:t>
      </w:r>
    </w:p>
  </w:footnote>
  <w:footnote w:id="2">
    <w:p w:rsidR="00F622D0" w:rsidRPr="00123F9E" w:rsidRDefault="00F622D0" w:rsidP="00F622D0">
      <w:pPr>
        <w:tabs>
          <w:tab w:val="left" w:pos="1260"/>
          <w:tab w:val="num" w:pos="1800"/>
        </w:tabs>
        <w:jc w:val="both"/>
        <w:rPr>
          <w:sz w:val="20"/>
          <w:szCs w:val="20"/>
        </w:rPr>
      </w:pPr>
      <w:r w:rsidRPr="00123F9E">
        <w:rPr>
          <w:rStyle w:val="a5"/>
          <w:sz w:val="20"/>
          <w:szCs w:val="20"/>
        </w:rPr>
        <w:footnoteRef/>
      </w:r>
      <w:r w:rsidRPr="00123F9E">
        <w:rPr>
          <w:sz w:val="20"/>
          <w:szCs w:val="20"/>
        </w:rPr>
        <w:t xml:space="preserve"> Наибольшее число ППП со</w:t>
      </w:r>
      <w:r>
        <w:rPr>
          <w:sz w:val="20"/>
          <w:szCs w:val="20"/>
        </w:rPr>
        <w:t xml:space="preserve">здано </w:t>
      </w:r>
      <w:r w:rsidRPr="003D6536">
        <w:rPr>
          <w:i/>
          <w:sz w:val="20"/>
          <w:szCs w:val="20"/>
        </w:rPr>
        <w:t>для бухгалтерского учета</w:t>
      </w:r>
      <w:r>
        <w:rPr>
          <w:sz w:val="20"/>
          <w:szCs w:val="20"/>
        </w:rPr>
        <w:t xml:space="preserve">: </w:t>
      </w:r>
      <w:r w:rsidRPr="00123F9E">
        <w:rPr>
          <w:sz w:val="20"/>
          <w:szCs w:val="20"/>
        </w:rPr>
        <w:t>«1C: бухгалтерия», «Турбо-Бухгалтер», «И</w:t>
      </w:r>
      <w:r w:rsidRPr="00123F9E">
        <w:rPr>
          <w:sz w:val="20"/>
          <w:szCs w:val="20"/>
        </w:rPr>
        <w:t>н</w:t>
      </w:r>
      <w:r w:rsidRPr="00123F9E">
        <w:rPr>
          <w:sz w:val="20"/>
          <w:szCs w:val="20"/>
        </w:rPr>
        <w:t>фо-Бухгалтер», «Парус», «ABACUS», «Бэмби+» и др.</w:t>
      </w:r>
      <w:r w:rsidRPr="00123F9E">
        <w:rPr>
          <w:sz w:val="20"/>
          <w:szCs w:val="20"/>
        </w:rPr>
        <w:tab/>
      </w:r>
    </w:p>
    <w:p w:rsidR="00F622D0" w:rsidRPr="00123F9E" w:rsidRDefault="00F622D0" w:rsidP="00F622D0">
      <w:pPr>
        <w:tabs>
          <w:tab w:val="left" w:pos="1260"/>
          <w:tab w:val="num" w:pos="1800"/>
        </w:tabs>
        <w:jc w:val="both"/>
        <w:rPr>
          <w:sz w:val="20"/>
          <w:szCs w:val="20"/>
        </w:rPr>
      </w:pPr>
      <w:r w:rsidRPr="003D6536">
        <w:rPr>
          <w:i/>
          <w:sz w:val="20"/>
          <w:szCs w:val="20"/>
        </w:rPr>
        <w:t>Справочное и информационное обеспечение управленческой деятельности</w:t>
      </w:r>
      <w:r w:rsidRPr="00123F9E">
        <w:rPr>
          <w:sz w:val="20"/>
          <w:szCs w:val="20"/>
        </w:rPr>
        <w:t xml:space="preserve"> представлено следующими ППП: «ГАРАНТ» (налоги, бухучет, аудит, предпринимательство, банковское дело, валютное регулирование, т</w:t>
      </w:r>
      <w:r w:rsidRPr="00123F9E">
        <w:rPr>
          <w:sz w:val="20"/>
          <w:szCs w:val="20"/>
        </w:rPr>
        <w:t>а</w:t>
      </w:r>
      <w:r w:rsidRPr="00123F9E">
        <w:rPr>
          <w:sz w:val="20"/>
          <w:szCs w:val="20"/>
        </w:rPr>
        <w:t>моженный контроль); «КОНСУЛЬТАНТ+» (налоги, бухучет, аудит, предпринимательство, банковское дело, валютное регулирование, таможенный контроль).</w:t>
      </w:r>
    </w:p>
    <w:p w:rsidR="00F622D0" w:rsidRPr="00123F9E" w:rsidRDefault="00F622D0" w:rsidP="00F622D0">
      <w:pPr>
        <w:tabs>
          <w:tab w:val="left" w:pos="1260"/>
          <w:tab w:val="num" w:pos="1800"/>
        </w:tabs>
        <w:jc w:val="both"/>
        <w:rPr>
          <w:sz w:val="20"/>
          <w:szCs w:val="20"/>
        </w:rPr>
      </w:pPr>
      <w:r w:rsidRPr="003D6536">
        <w:rPr>
          <w:i/>
          <w:sz w:val="20"/>
          <w:szCs w:val="20"/>
        </w:rPr>
        <w:t>Экономическая и финансовая деятельность</w:t>
      </w:r>
      <w:r w:rsidRPr="00123F9E">
        <w:rPr>
          <w:sz w:val="20"/>
          <w:szCs w:val="20"/>
        </w:rPr>
        <w:t xml:space="preserve"> представлена следующими ППП:</w:t>
      </w:r>
      <w:r>
        <w:rPr>
          <w:sz w:val="20"/>
          <w:szCs w:val="20"/>
        </w:rPr>
        <w:t xml:space="preserve"> А) </w:t>
      </w:r>
      <w:r w:rsidRPr="00123F9E">
        <w:rPr>
          <w:sz w:val="20"/>
          <w:szCs w:val="20"/>
        </w:rPr>
        <w:t>«Экономический анализ и прогноз деятельности фирмы, организации» (фирма «ИНЕК»), реализующий функции: экономический ан</w:t>
      </w:r>
      <w:r w:rsidRPr="00123F9E">
        <w:rPr>
          <w:sz w:val="20"/>
          <w:szCs w:val="20"/>
        </w:rPr>
        <w:t>а</w:t>
      </w:r>
      <w:r w:rsidRPr="00123F9E">
        <w:rPr>
          <w:sz w:val="20"/>
          <w:szCs w:val="20"/>
        </w:rPr>
        <w:t>лиз деятельности фирмы, предприятия; составление бизнес-планов; технико-экономическое обоснование возврата кредитов; анализ и отбор вариантов деятельности; прогноз баланса, потоков денежных средств и готовой продукции.</w:t>
      </w:r>
      <w:r>
        <w:rPr>
          <w:sz w:val="20"/>
          <w:szCs w:val="20"/>
        </w:rPr>
        <w:t xml:space="preserve"> Б) </w:t>
      </w:r>
      <w:r w:rsidRPr="00123F9E">
        <w:rPr>
          <w:sz w:val="20"/>
          <w:szCs w:val="20"/>
        </w:rPr>
        <w:t>Многопользовательский сетевой комплекс полной автоматизации корпорации «Г</w:t>
      </w:r>
      <w:r w:rsidRPr="00123F9E">
        <w:rPr>
          <w:sz w:val="20"/>
          <w:szCs w:val="20"/>
        </w:rPr>
        <w:t>а</w:t>
      </w:r>
      <w:r w:rsidRPr="00123F9E">
        <w:rPr>
          <w:sz w:val="20"/>
          <w:szCs w:val="20"/>
        </w:rPr>
        <w:t>лактика» (АО «Новый атлант»), который включает такие важные аспекты управления, как планирование, оперативное управление, учет и контроль, анализ, а для принятия решений – позволяет в рамках СППР обеспечивать решение задач бизнес-планирования с использованием ППП Project-Expert.</w:t>
      </w:r>
    </w:p>
    <w:p w:rsidR="00F622D0" w:rsidRDefault="00F622D0" w:rsidP="00F622D0">
      <w:pPr>
        <w:pStyle w:val="a3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DC0" w:rsidRDefault="00E75DC0">
    <w:pPr>
      <w:pStyle w:val="a8"/>
    </w:pPr>
    <w:r>
      <w:t>Л_2(ИСвЭ)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227B"/>
    <w:multiLevelType w:val="hybridMultilevel"/>
    <w:tmpl w:val="F6744AA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>
    <w:nsid w:val="307D70F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530F26E6"/>
    <w:multiLevelType w:val="hybridMultilevel"/>
    <w:tmpl w:val="EF76179E"/>
    <w:lvl w:ilvl="0" w:tplc="64B4E834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100DB8"/>
    <w:multiLevelType w:val="hybridMultilevel"/>
    <w:tmpl w:val="D62CD3FE"/>
    <w:lvl w:ilvl="0" w:tplc="EC94A452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  <w:color w:val="auto"/>
      </w:rPr>
    </w:lvl>
    <w:lvl w:ilvl="1" w:tplc="EC94A45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75A92F0B"/>
    <w:multiLevelType w:val="hybridMultilevel"/>
    <w:tmpl w:val="F080E264"/>
    <w:lvl w:ilvl="0" w:tplc="0BB2E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D0"/>
    <w:rsid w:val="00035E2C"/>
    <w:rsid w:val="00095606"/>
    <w:rsid w:val="0016315C"/>
    <w:rsid w:val="00186FB4"/>
    <w:rsid w:val="002C2011"/>
    <w:rsid w:val="00654077"/>
    <w:rsid w:val="008447A2"/>
    <w:rsid w:val="009B7814"/>
    <w:rsid w:val="00AC5DB2"/>
    <w:rsid w:val="00B131B4"/>
    <w:rsid w:val="00CF2EC5"/>
    <w:rsid w:val="00D376F8"/>
    <w:rsid w:val="00E75DC0"/>
    <w:rsid w:val="00F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2D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622D0"/>
    <w:pPr>
      <w:keepNext/>
      <w:ind w:firstLine="708"/>
      <w:jc w:val="right"/>
      <w:outlineLvl w:val="0"/>
    </w:pPr>
    <w:rPr>
      <w:i/>
      <w:iCs/>
      <w:color w:val="000000"/>
      <w:spacing w:val="-3"/>
      <w:sz w:val="18"/>
      <w:szCs w:val="18"/>
    </w:rPr>
  </w:style>
  <w:style w:type="paragraph" w:styleId="2">
    <w:name w:val="heading 2"/>
    <w:basedOn w:val="a"/>
    <w:next w:val="a"/>
    <w:link w:val="20"/>
    <w:autoRedefine/>
    <w:qFormat/>
    <w:rsid w:val="00D376F8"/>
    <w:pPr>
      <w:keepNext/>
      <w:shd w:val="clear" w:color="auto" w:fill="FFFFFF"/>
      <w:spacing w:before="120" w:line="360" w:lineRule="auto"/>
      <w:ind w:firstLine="709"/>
      <w:jc w:val="both"/>
      <w:outlineLvl w:val="1"/>
    </w:pPr>
    <w:rPr>
      <w:i/>
      <w:iCs/>
      <w:color w:val="000000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315C"/>
    <w:pPr>
      <w:suppressAutoHyphens/>
      <w:outlineLvl w:val="4"/>
    </w:pPr>
    <w:rPr>
      <w:rFonts w:asciiTheme="minorHAnsi" w:eastAsiaTheme="minorEastAsia" w:hAnsiTheme="minorHAnsi" w:cstheme="minorBidi"/>
      <w:bCs/>
      <w:iCs/>
      <w:color w:val="000000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6315C"/>
    <w:rPr>
      <w:rFonts w:eastAsiaTheme="minorEastAsia"/>
      <w:bCs/>
      <w:iCs/>
      <w:color w:val="000000"/>
      <w:sz w:val="28"/>
      <w:szCs w:val="26"/>
    </w:rPr>
  </w:style>
  <w:style w:type="character" w:customStyle="1" w:styleId="10">
    <w:name w:val="Заголовок 1 Знак"/>
    <w:basedOn w:val="a0"/>
    <w:link w:val="1"/>
    <w:rsid w:val="00F622D0"/>
    <w:rPr>
      <w:rFonts w:ascii="Times New Roman" w:hAnsi="Times New Roman" w:cs="Times New Roman"/>
      <w:i/>
      <w:iCs/>
      <w:color w:val="000000"/>
      <w:spacing w:val="-3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D376F8"/>
    <w:rPr>
      <w:rFonts w:ascii="Times New Roman" w:hAnsi="Times New Roman" w:cs="Times New Roman"/>
      <w:i/>
      <w:iCs/>
      <w:color w:val="000000"/>
      <w:sz w:val="28"/>
      <w:szCs w:val="24"/>
      <w:shd w:val="clear" w:color="auto" w:fill="FFFFFF"/>
      <w:lang w:eastAsia="ru-RU"/>
    </w:rPr>
  </w:style>
  <w:style w:type="paragraph" w:styleId="a3">
    <w:name w:val="footnote text"/>
    <w:basedOn w:val="a"/>
    <w:link w:val="a4"/>
    <w:semiHidden/>
    <w:rsid w:val="00F622D0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F622D0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F622D0"/>
    <w:rPr>
      <w:vertAlign w:val="superscript"/>
    </w:rPr>
  </w:style>
  <w:style w:type="paragraph" w:customStyle="1" w:styleId="Style1">
    <w:name w:val="Style1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paragraph" w:customStyle="1" w:styleId="Style2">
    <w:name w:val="Style2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paragraph" w:customStyle="1" w:styleId="Style3">
    <w:name w:val="Style3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paragraph" w:customStyle="1" w:styleId="Style4">
    <w:name w:val="Style4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paragraph" w:customStyle="1" w:styleId="Style5">
    <w:name w:val="Style5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character" w:customStyle="1" w:styleId="FontStyle11">
    <w:name w:val="Font Style11"/>
    <w:basedOn w:val="a0"/>
    <w:uiPriority w:val="99"/>
    <w:rsid w:val="00E75DC0"/>
    <w:rPr>
      <w:rFonts w:ascii="Century Gothic" w:hAnsi="Century Gothic" w:cs="Century Gothic"/>
      <w:b/>
      <w:bCs/>
      <w:spacing w:val="-10"/>
      <w:sz w:val="26"/>
      <w:szCs w:val="26"/>
    </w:rPr>
  </w:style>
  <w:style w:type="character" w:customStyle="1" w:styleId="FontStyle12">
    <w:name w:val="Font Style12"/>
    <w:basedOn w:val="a0"/>
    <w:uiPriority w:val="99"/>
    <w:rsid w:val="00E75DC0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basedOn w:val="a0"/>
    <w:uiPriority w:val="99"/>
    <w:rsid w:val="00E75DC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4">
    <w:name w:val="Font Style14"/>
    <w:basedOn w:val="a0"/>
    <w:uiPriority w:val="99"/>
    <w:rsid w:val="00E75DC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">
    <w:name w:val="Font Style15"/>
    <w:basedOn w:val="a0"/>
    <w:uiPriority w:val="99"/>
    <w:rsid w:val="00E75DC0"/>
    <w:rPr>
      <w:rFonts w:ascii="Times New Roman" w:hAnsi="Times New Roman" w:cs="Times New Roman"/>
      <w:b/>
      <w:bCs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75D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5DC0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E75DC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5DC0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5DC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5DC0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2D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622D0"/>
    <w:pPr>
      <w:keepNext/>
      <w:ind w:firstLine="708"/>
      <w:jc w:val="right"/>
      <w:outlineLvl w:val="0"/>
    </w:pPr>
    <w:rPr>
      <w:i/>
      <w:iCs/>
      <w:color w:val="000000"/>
      <w:spacing w:val="-3"/>
      <w:sz w:val="18"/>
      <w:szCs w:val="18"/>
    </w:rPr>
  </w:style>
  <w:style w:type="paragraph" w:styleId="2">
    <w:name w:val="heading 2"/>
    <w:basedOn w:val="a"/>
    <w:next w:val="a"/>
    <w:link w:val="20"/>
    <w:autoRedefine/>
    <w:qFormat/>
    <w:rsid w:val="00D376F8"/>
    <w:pPr>
      <w:keepNext/>
      <w:shd w:val="clear" w:color="auto" w:fill="FFFFFF"/>
      <w:spacing w:before="120" w:line="360" w:lineRule="auto"/>
      <w:ind w:firstLine="709"/>
      <w:jc w:val="both"/>
      <w:outlineLvl w:val="1"/>
    </w:pPr>
    <w:rPr>
      <w:i/>
      <w:iCs/>
      <w:color w:val="000000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315C"/>
    <w:pPr>
      <w:suppressAutoHyphens/>
      <w:outlineLvl w:val="4"/>
    </w:pPr>
    <w:rPr>
      <w:rFonts w:asciiTheme="minorHAnsi" w:eastAsiaTheme="minorEastAsia" w:hAnsiTheme="minorHAnsi" w:cstheme="minorBidi"/>
      <w:bCs/>
      <w:iCs/>
      <w:color w:val="000000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6315C"/>
    <w:rPr>
      <w:rFonts w:eastAsiaTheme="minorEastAsia"/>
      <w:bCs/>
      <w:iCs/>
      <w:color w:val="000000"/>
      <w:sz w:val="28"/>
      <w:szCs w:val="26"/>
    </w:rPr>
  </w:style>
  <w:style w:type="character" w:customStyle="1" w:styleId="10">
    <w:name w:val="Заголовок 1 Знак"/>
    <w:basedOn w:val="a0"/>
    <w:link w:val="1"/>
    <w:rsid w:val="00F622D0"/>
    <w:rPr>
      <w:rFonts w:ascii="Times New Roman" w:hAnsi="Times New Roman" w:cs="Times New Roman"/>
      <w:i/>
      <w:iCs/>
      <w:color w:val="000000"/>
      <w:spacing w:val="-3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D376F8"/>
    <w:rPr>
      <w:rFonts w:ascii="Times New Roman" w:hAnsi="Times New Roman" w:cs="Times New Roman"/>
      <w:i/>
      <w:iCs/>
      <w:color w:val="000000"/>
      <w:sz w:val="28"/>
      <w:szCs w:val="24"/>
      <w:shd w:val="clear" w:color="auto" w:fill="FFFFFF"/>
      <w:lang w:eastAsia="ru-RU"/>
    </w:rPr>
  </w:style>
  <w:style w:type="paragraph" w:styleId="a3">
    <w:name w:val="footnote text"/>
    <w:basedOn w:val="a"/>
    <w:link w:val="a4"/>
    <w:semiHidden/>
    <w:rsid w:val="00F622D0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F622D0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F622D0"/>
    <w:rPr>
      <w:vertAlign w:val="superscript"/>
    </w:rPr>
  </w:style>
  <w:style w:type="paragraph" w:customStyle="1" w:styleId="Style1">
    <w:name w:val="Style1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paragraph" w:customStyle="1" w:styleId="Style2">
    <w:name w:val="Style2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paragraph" w:customStyle="1" w:styleId="Style3">
    <w:name w:val="Style3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paragraph" w:customStyle="1" w:styleId="Style4">
    <w:name w:val="Style4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paragraph" w:customStyle="1" w:styleId="Style5">
    <w:name w:val="Style5"/>
    <w:basedOn w:val="a"/>
    <w:uiPriority w:val="99"/>
    <w:rsid w:val="00E75DC0"/>
    <w:pPr>
      <w:widowControl w:val="0"/>
      <w:autoSpaceDE w:val="0"/>
      <w:autoSpaceDN w:val="0"/>
      <w:adjustRightInd w:val="0"/>
    </w:pPr>
    <w:rPr>
      <w:rFonts w:ascii="Century Gothic" w:eastAsiaTheme="minorEastAsia" w:hAnsi="Century Gothic" w:cstheme="minorBidi"/>
    </w:rPr>
  </w:style>
  <w:style w:type="character" w:customStyle="1" w:styleId="FontStyle11">
    <w:name w:val="Font Style11"/>
    <w:basedOn w:val="a0"/>
    <w:uiPriority w:val="99"/>
    <w:rsid w:val="00E75DC0"/>
    <w:rPr>
      <w:rFonts w:ascii="Century Gothic" w:hAnsi="Century Gothic" w:cs="Century Gothic"/>
      <w:b/>
      <w:bCs/>
      <w:spacing w:val="-10"/>
      <w:sz w:val="26"/>
      <w:szCs w:val="26"/>
    </w:rPr>
  </w:style>
  <w:style w:type="character" w:customStyle="1" w:styleId="FontStyle12">
    <w:name w:val="Font Style12"/>
    <w:basedOn w:val="a0"/>
    <w:uiPriority w:val="99"/>
    <w:rsid w:val="00E75DC0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basedOn w:val="a0"/>
    <w:uiPriority w:val="99"/>
    <w:rsid w:val="00E75DC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4">
    <w:name w:val="Font Style14"/>
    <w:basedOn w:val="a0"/>
    <w:uiPriority w:val="99"/>
    <w:rsid w:val="00E75DC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">
    <w:name w:val="Font Style15"/>
    <w:basedOn w:val="a0"/>
    <w:uiPriority w:val="99"/>
    <w:rsid w:val="00E75DC0"/>
    <w:rPr>
      <w:rFonts w:ascii="Times New Roman" w:hAnsi="Times New Roman" w:cs="Times New Roman"/>
      <w:b/>
      <w:bCs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75D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5DC0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E75DC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5DC0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5DC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5DC0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4301</Words>
  <Characters>24519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elduderino</cp:lastModifiedBy>
  <cp:revision>2</cp:revision>
  <dcterms:created xsi:type="dcterms:W3CDTF">2014-02-05T07:08:00Z</dcterms:created>
  <dcterms:modified xsi:type="dcterms:W3CDTF">2014-02-05T07:08:00Z</dcterms:modified>
</cp:coreProperties>
</file>