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23FBF" w14:textId="0640F7FC" w:rsidR="00342641" w:rsidRPr="00092DB3" w:rsidRDefault="00092DB3" w:rsidP="00092DB3">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092DB3">
        <w:rPr>
          <w:rFonts w:ascii="Segoe UI Light" w:eastAsia="Times New Roman" w:hAnsi="Segoe UI Light" w:cs="Segoe UI Light"/>
          <w:color w:val="222222"/>
          <w:kern w:val="36"/>
          <w:sz w:val="48"/>
          <w:szCs w:val="48"/>
        </w:rPr>
        <w:t>Lab 09c - Implement Azure Kubernetes Service</w:t>
      </w:r>
    </w:p>
    <w:p w14:paraId="029D3371" w14:textId="77777777" w:rsidR="00092DB3" w:rsidRPr="00092DB3" w:rsidRDefault="00092DB3" w:rsidP="00092DB3">
      <w:pPr>
        <w:shd w:val="clear" w:color="auto" w:fill="FFFFFF"/>
        <w:spacing w:before="480" w:after="0" w:line="240" w:lineRule="auto"/>
        <w:outlineLvl w:val="1"/>
        <w:rPr>
          <w:rFonts w:ascii="Segoe UI Light" w:eastAsia="Times New Roman" w:hAnsi="Segoe UI Light" w:cs="Segoe UI Light"/>
          <w:color w:val="222222"/>
          <w:sz w:val="36"/>
          <w:szCs w:val="36"/>
        </w:rPr>
      </w:pPr>
      <w:r w:rsidRPr="00092DB3">
        <w:rPr>
          <w:rFonts w:ascii="Segoe UI Light" w:eastAsia="Times New Roman" w:hAnsi="Segoe UI Light" w:cs="Segoe UI Light"/>
          <w:color w:val="222222"/>
          <w:sz w:val="36"/>
          <w:szCs w:val="36"/>
        </w:rPr>
        <w:t>Lab scenario</w:t>
      </w:r>
    </w:p>
    <w:p w14:paraId="3534C173" w14:textId="7E857258" w:rsidR="00092DB3" w:rsidRPr="00092DB3" w:rsidRDefault="00092DB3" w:rsidP="00092DB3">
      <w:pPr>
        <w:shd w:val="clear" w:color="auto" w:fill="FFFFFF"/>
        <w:spacing w:before="100" w:beforeAutospacing="1" w:after="0" w:line="240" w:lineRule="auto"/>
        <w:rPr>
          <w:rFonts w:ascii="Segoe UI" w:eastAsia="Times New Roman" w:hAnsi="Segoe UI" w:cs="Segoe UI"/>
          <w:color w:val="222222"/>
          <w:sz w:val="24"/>
          <w:szCs w:val="24"/>
        </w:rPr>
      </w:pPr>
      <w:r w:rsidRPr="00092DB3">
        <w:rPr>
          <w:rFonts w:ascii="Segoe UI" w:eastAsia="Times New Roman" w:hAnsi="Segoe UI" w:cs="Segoe UI"/>
          <w:color w:val="222222"/>
          <w:sz w:val="24"/>
          <w:szCs w:val="24"/>
        </w:rPr>
        <w:t xml:space="preserve">Contoso has </w:t>
      </w:r>
      <w:proofErr w:type="gramStart"/>
      <w:r w:rsidRPr="00092DB3">
        <w:rPr>
          <w:rFonts w:ascii="Segoe UI" w:eastAsia="Times New Roman" w:hAnsi="Segoe UI" w:cs="Segoe UI"/>
          <w:color w:val="222222"/>
          <w:sz w:val="24"/>
          <w:szCs w:val="24"/>
        </w:rPr>
        <w:t>a number of</w:t>
      </w:r>
      <w:proofErr w:type="gramEnd"/>
      <w:r w:rsidRPr="00092DB3">
        <w:rPr>
          <w:rFonts w:ascii="Segoe UI" w:eastAsia="Times New Roman" w:hAnsi="Segoe UI" w:cs="Segoe UI"/>
          <w:color w:val="222222"/>
          <w:sz w:val="24"/>
          <w:szCs w:val="24"/>
        </w:rPr>
        <w:t xml:space="preserve"> multi-tier applications that are not suitable to run by using Azure Container Instances. </w:t>
      </w:r>
      <w:proofErr w:type="gramStart"/>
      <w:r w:rsidRPr="00092DB3">
        <w:rPr>
          <w:rFonts w:ascii="Segoe UI" w:eastAsia="Times New Roman" w:hAnsi="Segoe UI" w:cs="Segoe UI"/>
          <w:color w:val="222222"/>
          <w:sz w:val="24"/>
          <w:szCs w:val="24"/>
        </w:rPr>
        <w:t>In order to</w:t>
      </w:r>
      <w:proofErr w:type="gramEnd"/>
      <w:r w:rsidRPr="00092DB3">
        <w:rPr>
          <w:rFonts w:ascii="Segoe UI" w:eastAsia="Times New Roman" w:hAnsi="Segoe UI" w:cs="Segoe UI"/>
          <w:color w:val="222222"/>
          <w:sz w:val="24"/>
          <w:szCs w:val="24"/>
        </w:rPr>
        <w:t xml:space="preserve"> determine whether they can be run as containerized workloads, you want to evaluate using Kubernetes as the container orchestrator. To further minimize management overhead, you want to test Azure Kubernetes Service, including its simplified deployment experience and scaling capabilities.</w:t>
      </w:r>
    </w:p>
    <w:p w14:paraId="78159F53" w14:textId="77777777" w:rsidR="00092DB3" w:rsidRPr="00092DB3" w:rsidRDefault="00092DB3" w:rsidP="00092DB3">
      <w:pPr>
        <w:shd w:val="clear" w:color="auto" w:fill="FFFFFF"/>
        <w:spacing w:before="480" w:after="0" w:line="240" w:lineRule="auto"/>
        <w:outlineLvl w:val="1"/>
        <w:rPr>
          <w:rFonts w:ascii="Segoe UI Light" w:eastAsia="Times New Roman" w:hAnsi="Segoe UI Light" w:cs="Segoe UI Light"/>
          <w:color w:val="222222"/>
          <w:sz w:val="36"/>
          <w:szCs w:val="36"/>
        </w:rPr>
      </w:pPr>
      <w:r w:rsidRPr="00092DB3">
        <w:rPr>
          <w:rFonts w:ascii="Segoe UI Light" w:eastAsia="Times New Roman" w:hAnsi="Segoe UI Light" w:cs="Segoe UI Light"/>
          <w:color w:val="222222"/>
          <w:sz w:val="36"/>
          <w:szCs w:val="36"/>
        </w:rPr>
        <w:t>Objectives</w:t>
      </w:r>
    </w:p>
    <w:p w14:paraId="708E227E" w14:textId="77777777" w:rsidR="00092DB3" w:rsidRPr="00092DB3" w:rsidRDefault="00092DB3" w:rsidP="00092DB3">
      <w:pPr>
        <w:shd w:val="clear" w:color="auto" w:fill="FFFFFF"/>
        <w:spacing w:before="100" w:beforeAutospacing="1" w:after="0" w:line="240" w:lineRule="auto"/>
        <w:rPr>
          <w:rFonts w:ascii="Segoe UI" w:eastAsia="Times New Roman" w:hAnsi="Segoe UI" w:cs="Segoe UI"/>
          <w:color w:val="222222"/>
          <w:sz w:val="24"/>
          <w:szCs w:val="24"/>
        </w:rPr>
      </w:pPr>
      <w:r w:rsidRPr="00092DB3">
        <w:rPr>
          <w:rFonts w:ascii="Segoe UI" w:eastAsia="Times New Roman" w:hAnsi="Segoe UI" w:cs="Segoe UI"/>
          <w:color w:val="222222"/>
          <w:sz w:val="24"/>
          <w:szCs w:val="24"/>
        </w:rPr>
        <w:t>In this lab, you will:</w:t>
      </w:r>
    </w:p>
    <w:p w14:paraId="17CE38FB" w14:textId="77777777" w:rsidR="00092DB3" w:rsidRPr="00092DB3" w:rsidRDefault="00092DB3" w:rsidP="00092DB3">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92DB3">
        <w:rPr>
          <w:rFonts w:ascii="Segoe UI" w:eastAsia="Times New Roman" w:hAnsi="Segoe UI" w:cs="Segoe UI"/>
          <w:color w:val="222222"/>
          <w:sz w:val="24"/>
          <w:szCs w:val="24"/>
        </w:rPr>
        <w:t xml:space="preserve">Task 1: Register the </w:t>
      </w:r>
      <w:proofErr w:type="spellStart"/>
      <w:r w:rsidRPr="00092DB3">
        <w:rPr>
          <w:rFonts w:ascii="Segoe UI" w:eastAsia="Times New Roman" w:hAnsi="Segoe UI" w:cs="Segoe UI"/>
          <w:color w:val="222222"/>
          <w:sz w:val="24"/>
          <w:szCs w:val="24"/>
        </w:rPr>
        <w:t>Microsoft.Kubernetes</w:t>
      </w:r>
      <w:proofErr w:type="spellEnd"/>
      <w:r w:rsidRPr="00092DB3">
        <w:rPr>
          <w:rFonts w:ascii="Segoe UI" w:eastAsia="Times New Roman" w:hAnsi="Segoe UI" w:cs="Segoe UI"/>
          <w:color w:val="222222"/>
          <w:sz w:val="24"/>
          <w:szCs w:val="24"/>
        </w:rPr>
        <w:t xml:space="preserve"> and </w:t>
      </w:r>
      <w:proofErr w:type="spellStart"/>
      <w:r w:rsidRPr="00092DB3">
        <w:rPr>
          <w:rFonts w:ascii="Segoe UI" w:eastAsia="Times New Roman" w:hAnsi="Segoe UI" w:cs="Segoe UI"/>
          <w:color w:val="222222"/>
          <w:sz w:val="24"/>
          <w:szCs w:val="24"/>
        </w:rPr>
        <w:t>Microsoft.KubernetesConfiguration</w:t>
      </w:r>
      <w:proofErr w:type="spellEnd"/>
      <w:r w:rsidRPr="00092DB3">
        <w:rPr>
          <w:rFonts w:ascii="Segoe UI" w:eastAsia="Times New Roman" w:hAnsi="Segoe UI" w:cs="Segoe UI"/>
          <w:color w:val="222222"/>
          <w:sz w:val="24"/>
          <w:szCs w:val="24"/>
        </w:rPr>
        <w:t xml:space="preserve"> resource providers.</w:t>
      </w:r>
    </w:p>
    <w:p w14:paraId="5D6CBCBD" w14:textId="77777777" w:rsidR="00092DB3" w:rsidRPr="00092DB3" w:rsidRDefault="00092DB3" w:rsidP="00092DB3">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92DB3">
        <w:rPr>
          <w:rFonts w:ascii="Segoe UI" w:eastAsia="Times New Roman" w:hAnsi="Segoe UI" w:cs="Segoe UI"/>
          <w:color w:val="222222"/>
          <w:sz w:val="24"/>
          <w:szCs w:val="24"/>
        </w:rPr>
        <w:t>Task 2: Deploy an Azure Kubernetes Service cluster</w:t>
      </w:r>
    </w:p>
    <w:p w14:paraId="2F918A69" w14:textId="77777777" w:rsidR="00092DB3" w:rsidRPr="00092DB3" w:rsidRDefault="00092DB3" w:rsidP="00092DB3">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92DB3">
        <w:rPr>
          <w:rFonts w:ascii="Segoe UI" w:eastAsia="Times New Roman" w:hAnsi="Segoe UI" w:cs="Segoe UI"/>
          <w:color w:val="222222"/>
          <w:sz w:val="24"/>
          <w:szCs w:val="24"/>
        </w:rPr>
        <w:t>Task 3: Deploy pods into the Azure Kubernetes Service cluster</w:t>
      </w:r>
    </w:p>
    <w:p w14:paraId="7D779942" w14:textId="77777777" w:rsidR="00092DB3" w:rsidRPr="00092DB3" w:rsidRDefault="00092DB3" w:rsidP="00092DB3">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092DB3">
        <w:rPr>
          <w:rFonts w:ascii="Segoe UI" w:eastAsia="Times New Roman" w:hAnsi="Segoe UI" w:cs="Segoe UI"/>
          <w:color w:val="222222"/>
          <w:sz w:val="24"/>
          <w:szCs w:val="24"/>
        </w:rPr>
        <w:t>Task 4: Scale containerized workloads in the Azure Kubernetes service cluster</w:t>
      </w:r>
    </w:p>
    <w:p w14:paraId="23A053E3" w14:textId="3A99A24E" w:rsidR="00092DB3" w:rsidRDefault="00092DB3">
      <w:r>
        <w:rPr>
          <w:noProof/>
        </w:rPr>
        <w:drawing>
          <wp:inline distT="0" distB="0" distL="0" distR="0" wp14:anchorId="3D954794" wp14:editId="5FEDA32B">
            <wp:extent cx="59436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6654B144" w14:textId="77777777" w:rsidR="00092DB3" w:rsidRDefault="00092DB3"/>
    <w:p w14:paraId="17C48230" w14:textId="77777777" w:rsidR="00092DB3" w:rsidRPr="00092DB3" w:rsidRDefault="00092DB3" w:rsidP="00092DB3">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092DB3">
        <w:rPr>
          <w:rFonts w:ascii="Segoe UI Semibold" w:eastAsia="Times New Roman" w:hAnsi="Segoe UI Semibold" w:cs="Segoe UI Semibold"/>
          <w:color w:val="222222"/>
          <w:sz w:val="27"/>
          <w:szCs w:val="27"/>
        </w:rPr>
        <w:lastRenderedPageBreak/>
        <w:t>Exercise 1</w:t>
      </w:r>
    </w:p>
    <w:p w14:paraId="68C32402" w14:textId="77777777" w:rsidR="00092DB3" w:rsidRPr="00092DB3" w:rsidRDefault="00092DB3" w:rsidP="00092DB3">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092DB3">
        <w:rPr>
          <w:rFonts w:ascii="Segoe UI Semibold" w:eastAsia="Times New Roman" w:hAnsi="Segoe UI Semibold" w:cs="Segoe UI Semibold"/>
          <w:color w:val="222222"/>
          <w:sz w:val="24"/>
          <w:szCs w:val="24"/>
        </w:rPr>
        <w:t xml:space="preserve">Task 1: Register the </w:t>
      </w:r>
      <w:proofErr w:type="spellStart"/>
      <w:r w:rsidRPr="00092DB3">
        <w:rPr>
          <w:rFonts w:ascii="Segoe UI Semibold" w:eastAsia="Times New Roman" w:hAnsi="Segoe UI Semibold" w:cs="Segoe UI Semibold"/>
          <w:color w:val="222222"/>
          <w:sz w:val="24"/>
          <w:szCs w:val="24"/>
        </w:rPr>
        <w:t>Microsoft.Kubernetes</w:t>
      </w:r>
      <w:proofErr w:type="spellEnd"/>
      <w:r w:rsidRPr="00092DB3">
        <w:rPr>
          <w:rFonts w:ascii="Segoe UI Semibold" w:eastAsia="Times New Roman" w:hAnsi="Segoe UI Semibold" w:cs="Segoe UI Semibold"/>
          <w:color w:val="222222"/>
          <w:sz w:val="24"/>
          <w:szCs w:val="24"/>
        </w:rPr>
        <w:t xml:space="preserve"> and </w:t>
      </w:r>
      <w:proofErr w:type="spellStart"/>
      <w:r w:rsidRPr="00092DB3">
        <w:rPr>
          <w:rFonts w:ascii="Segoe UI Semibold" w:eastAsia="Times New Roman" w:hAnsi="Segoe UI Semibold" w:cs="Segoe UI Semibold"/>
          <w:color w:val="222222"/>
          <w:sz w:val="24"/>
          <w:szCs w:val="24"/>
        </w:rPr>
        <w:t>Microsoft.KubernetesConfiguration</w:t>
      </w:r>
      <w:proofErr w:type="spellEnd"/>
      <w:r w:rsidRPr="00092DB3">
        <w:rPr>
          <w:rFonts w:ascii="Segoe UI Semibold" w:eastAsia="Times New Roman" w:hAnsi="Segoe UI Semibold" w:cs="Segoe UI Semibold"/>
          <w:color w:val="222222"/>
          <w:sz w:val="24"/>
          <w:szCs w:val="24"/>
        </w:rPr>
        <w:t xml:space="preserve"> resource providers.</w:t>
      </w:r>
    </w:p>
    <w:p w14:paraId="719F8BFF" w14:textId="77777777" w:rsidR="00DA656E" w:rsidRDefault="00DA656E">
      <w:pPr>
        <w:rPr>
          <w:rFonts w:ascii="Segoe UI" w:hAnsi="Segoe UI" w:cs="Segoe UI"/>
        </w:rPr>
      </w:pPr>
    </w:p>
    <w:p w14:paraId="1596BB3C" w14:textId="311DDF12" w:rsidR="00092DB3" w:rsidRDefault="00DA656E">
      <w:pPr>
        <w:rPr>
          <w:rFonts w:ascii="Segoe UI" w:hAnsi="Segoe UI" w:cs="Segoe UI"/>
        </w:rPr>
      </w:pPr>
      <w:r>
        <w:rPr>
          <w:rFonts w:ascii="Segoe UI" w:hAnsi="Segoe UI" w:cs="Segoe UI"/>
        </w:rPr>
        <w:t xml:space="preserve">We sign </w:t>
      </w:r>
      <w:proofErr w:type="gramStart"/>
      <w:r>
        <w:rPr>
          <w:rFonts w:ascii="Segoe UI" w:hAnsi="Segoe UI" w:cs="Segoe UI"/>
        </w:rPr>
        <w:t>in to</w:t>
      </w:r>
      <w:proofErr w:type="gramEnd"/>
      <w:r>
        <w:rPr>
          <w:rFonts w:ascii="Segoe UI" w:hAnsi="Segoe UI" w:cs="Segoe UI"/>
        </w:rPr>
        <w:t xml:space="preserve"> the Azure portal and open the Azure Cloud Shell.</w:t>
      </w:r>
    </w:p>
    <w:p w14:paraId="7DEDE666" w14:textId="4C267928" w:rsidR="00DA656E" w:rsidRDefault="00DA656E">
      <w:pPr>
        <w:rPr>
          <w:rFonts w:ascii="Segoe UI" w:hAnsi="Segoe UI" w:cs="Segoe UI"/>
        </w:rPr>
      </w:pPr>
      <w:r>
        <w:rPr>
          <w:rFonts w:ascii="Segoe UI" w:hAnsi="Segoe UI" w:cs="Segoe UI"/>
        </w:rPr>
        <w:t xml:space="preserve">From there we select PowerShell and run the following to register the </w:t>
      </w:r>
      <w:proofErr w:type="spellStart"/>
      <w:r>
        <w:rPr>
          <w:rFonts w:ascii="Segoe UI" w:hAnsi="Segoe UI" w:cs="Segoe UI"/>
        </w:rPr>
        <w:t>Microsoft.Kubernetes</w:t>
      </w:r>
      <w:proofErr w:type="spellEnd"/>
      <w:r>
        <w:rPr>
          <w:rFonts w:ascii="Segoe UI" w:hAnsi="Segoe UI" w:cs="Segoe UI"/>
        </w:rPr>
        <w:t xml:space="preserve"> and </w:t>
      </w:r>
      <w:proofErr w:type="spellStart"/>
      <w:r>
        <w:rPr>
          <w:rFonts w:ascii="Segoe UI" w:hAnsi="Segoe UI" w:cs="Segoe UI"/>
          <w:color w:val="222222"/>
          <w:shd w:val="clear" w:color="auto" w:fill="FFFFFF"/>
        </w:rPr>
        <w:t>Microsoft.KubernetesConfiguration</w:t>
      </w:r>
      <w:proofErr w:type="spellEnd"/>
      <w:r>
        <w:rPr>
          <w:rFonts w:ascii="Segoe UI" w:hAnsi="Segoe UI" w:cs="Segoe UI"/>
        </w:rPr>
        <w:t xml:space="preserve"> resource providers:</w:t>
      </w:r>
    </w:p>
    <w:p w14:paraId="04D3A2C7" w14:textId="77777777" w:rsidR="00DA656E" w:rsidRPr="00DA656E" w:rsidRDefault="00DA656E" w:rsidP="00DA656E">
      <w:pPr>
        <w:spacing w:after="0" w:line="240" w:lineRule="auto"/>
        <w:rPr>
          <w:rFonts w:ascii="Consolas" w:eastAsia="Times New Roman" w:hAnsi="Consolas" w:cs="Times New Roman"/>
          <w:color w:val="212529"/>
          <w:sz w:val="21"/>
          <w:szCs w:val="21"/>
          <w:shd w:val="clear" w:color="auto" w:fill="F9F9F9"/>
        </w:rPr>
      </w:pPr>
      <w:r w:rsidRPr="00DA656E">
        <w:rPr>
          <w:rFonts w:ascii="Consolas" w:eastAsia="Times New Roman" w:hAnsi="Consolas" w:cs="Times New Roman"/>
          <w:color w:val="212529"/>
          <w:sz w:val="21"/>
          <w:szCs w:val="21"/>
          <w:shd w:val="clear" w:color="auto" w:fill="F9F9F9"/>
        </w:rPr>
        <w:t>Register-</w:t>
      </w:r>
      <w:proofErr w:type="spellStart"/>
      <w:r w:rsidRPr="00DA656E">
        <w:rPr>
          <w:rFonts w:ascii="Consolas" w:eastAsia="Times New Roman" w:hAnsi="Consolas" w:cs="Times New Roman"/>
          <w:color w:val="212529"/>
          <w:sz w:val="21"/>
          <w:szCs w:val="21"/>
          <w:shd w:val="clear" w:color="auto" w:fill="F9F9F9"/>
        </w:rPr>
        <w:t>AzResourceProvider</w:t>
      </w:r>
      <w:proofErr w:type="spellEnd"/>
      <w:r w:rsidRPr="00DA656E">
        <w:rPr>
          <w:rFonts w:ascii="Consolas" w:eastAsia="Times New Roman" w:hAnsi="Consolas" w:cs="Times New Roman"/>
          <w:color w:val="212529"/>
          <w:sz w:val="21"/>
          <w:szCs w:val="21"/>
          <w:shd w:val="clear" w:color="auto" w:fill="F9F9F9"/>
        </w:rPr>
        <w:t xml:space="preserve"> -</w:t>
      </w:r>
      <w:proofErr w:type="spellStart"/>
      <w:r w:rsidRPr="00DA656E">
        <w:rPr>
          <w:rFonts w:ascii="Consolas" w:eastAsia="Times New Roman" w:hAnsi="Consolas" w:cs="Times New Roman"/>
          <w:color w:val="212529"/>
          <w:sz w:val="21"/>
          <w:szCs w:val="21"/>
          <w:shd w:val="clear" w:color="auto" w:fill="F9F9F9"/>
        </w:rPr>
        <w:t>ProviderNamespace</w:t>
      </w:r>
      <w:proofErr w:type="spellEnd"/>
      <w:r w:rsidRPr="00DA656E">
        <w:rPr>
          <w:rFonts w:ascii="Consolas" w:eastAsia="Times New Roman" w:hAnsi="Consolas" w:cs="Times New Roman"/>
          <w:color w:val="212529"/>
          <w:sz w:val="21"/>
          <w:szCs w:val="21"/>
          <w:shd w:val="clear" w:color="auto" w:fill="F9F9F9"/>
        </w:rPr>
        <w:t xml:space="preserve"> </w:t>
      </w:r>
      <w:proofErr w:type="spellStart"/>
      <w:r w:rsidRPr="00DA656E">
        <w:rPr>
          <w:rFonts w:ascii="Consolas" w:eastAsia="Times New Roman" w:hAnsi="Consolas" w:cs="Times New Roman"/>
          <w:color w:val="212529"/>
          <w:sz w:val="21"/>
          <w:szCs w:val="21"/>
          <w:shd w:val="clear" w:color="auto" w:fill="F9F9F9"/>
        </w:rPr>
        <w:t>Microsoft.Kubernetes</w:t>
      </w:r>
      <w:proofErr w:type="spellEnd"/>
    </w:p>
    <w:p w14:paraId="46184F36" w14:textId="77777777" w:rsidR="00DA656E" w:rsidRPr="00DA656E" w:rsidRDefault="00DA656E" w:rsidP="00DA656E">
      <w:pPr>
        <w:spacing w:after="0" w:line="240" w:lineRule="auto"/>
        <w:rPr>
          <w:rFonts w:ascii="Consolas" w:eastAsia="Times New Roman" w:hAnsi="Consolas" w:cs="Times New Roman"/>
          <w:color w:val="212529"/>
          <w:sz w:val="21"/>
          <w:szCs w:val="21"/>
          <w:shd w:val="clear" w:color="auto" w:fill="F9F9F9"/>
        </w:rPr>
      </w:pPr>
    </w:p>
    <w:p w14:paraId="02BFCDB6" w14:textId="43F35050" w:rsidR="00DA656E" w:rsidRDefault="00DA656E" w:rsidP="00DA656E">
      <w:pPr>
        <w:rPr>
          <w:rFonts w:ascii="Consolas" w:eastAsia="Times New Roman" w:hAnsi="Consolas" w:cs="Times New Roman"/>
          <w:color w:val="212529"/>
          <w:sz w:val="21"/>
          <w:szCs w:val="21"/>
          <w:shd w:val="clear" w:color="auto" w:fill="F9F9F9"/>
        </w:rPr>
      </w:pPr>
      <w:r w:rsidRPr="00DA656E">
        <w:rPr>
          <w:rFonts w:ascii="Consolas" w:eastAsia="Times New Roman" w:hAnsi="Consolas" w:cs="Times New Roman"/>
          <w:color w:val="212529"/>
          <w:sz w:val="21"/>
          <w:szCs w:val="21"/>
          <w:shd w:val="clear" w:color="auto" w:fill="F9F9F9"/>
        </w:rPr>
        <w:t>Register-</w:t>
      </w:r>
      <w:proofErr w:type="spellStart"/>
      <w:r w:rsidRPr="00DA656E">
        <w:rPr>
          <w:rFonts w:ascii="Consolas" w:eastAsia="Times New Roman" w:hAnsi="Consolas" w:cs="Times New Roman"/>
          <w:color w:val="212529"/>
          <w:sz w:val="21"/>
          <w:szCs w:val="21"/>
          <w:shd w:val="clear" w:color="auto" w:fill="F9F9F9"/>
        </w:rPr>
        <w:t>AzResourceProvider</w:t>
      </w:r>
      <w:proofErr w:type="spellEnd"/>
      <w:r w:rsidRPr="00DA656E">
        <w:rPr>
          <w:rFonts w:ascii="Consolas" w:eastAsia="Times New Roman" w:hAnsi="Consolas" w:cs="Times New Roman"/>
          <w:color w:val="212529"/>
          <w:sz w:val="21"/>
          <w:szCs w:val="21"/>
          <w:shd w:val="clear" w:color="auto" w:fill="F9F9F9"/>
        </w:rPr>
        <w:t xml:space="preserve"> -</w:t>
      </w:r>
      <w:proofErr w:type="spellStart"/>
      <w:r w:rsidRPr="00DA656E">
        <w:rPr>
          <w:rFonts w:ascii="Consolas" w:eastAsia="Times New Roman" w:hAnsi="Consolas" w:cs="Times New Roman"/>
          <w:color w:val="212529"/>
          <w:sz w:val="21"/>
          <w:szCs w:val="21"/>
          <w:shd w:val="clear" w:color="auto" w:fill="F9F9F9"/>
        </w:rPr>
        <w:t>ProviderNamespace</w:t>
      </w:r>
      <w:proofErr w:type="spellEnd"/>
      <w:r w:rsidRPr="00DA656E">
        <w:rPr>
          <w:rFonts w:ascii="Consolas" w:eastAsia="Times New Roman" w:hAnsi="Consolas" w:cs="Times New Roman"/>
          <w:color w:val="212529"/>
          <w:sz w:val="21"/>
          <w:szCs w:val="21"/>
          <w:shd w:val="clear" w:color="auto" w:fill="F9F9F9"/>
        </w:rPr>
        <w:t xml:space="preserve"> </w:t>
      </w:r>
      <w:proofErr w:type="spellStart"/>
      <w:r w:rsidRPr="00DA656E">
        <w:rPr>
          <w:rFonts w:ascii="Consolas" w:eastAsia="Times New Roman" w:hAnsi="Consolas" w:cs="Times New Roman"/>
          <w:color w:val="212529"/>
          <w:sz w:val="21"/>
          <w:szCs w:val="21"/>
          <w:shd w:val="clear" w:color="auto" w:fill="F9F9F9"/>
        </w:rPr>
        <w:t>Microsoft.KubernetesConfiguration</w:t>
      </w:r>
      <w:proofErr w:type="spellEnd"/>
    </w:p>
    <w:p w14:paraId="425CF3A3" w14:textId="2419DDF5" w:rsidR="00F86C54" w:rsidRDefault="00F86C54" w:rsidP="00DA656E">
      <w:pPr>
        <w:rPr>
          <w:rFonts w:ascii="Consolas" w:eastAsia="Times New Roman" w:hAnsi="Consolas" w:cs="Times New Roman"/>
          <w:color w:val="212529"/>
          <w:sz w:val="21"/>
          <w:szCs w:val="21"/>
          <w:shd w:val="clear" w:color="auto" w:fill="F9F9F9"/>
        </w:rPr>
      </w:pPr>
      <w:r>
        <w:rPr>
          <w:rFonts w:ascii="Segoe UI" w:hAnsi="Segoe UI" w:cs="Segoe UI"/>
          <w:noProof/>
        </w:rPr>
        <w:drawing>
          <wp:inline distT="0" distB="0" distL="0" distR="0" wp14:anchorId="0F64BFE9" wp14:editId="5B565D3A">
            <wp:extent cx="5943600" cy="19621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07B27195" w14:textId="77777777" w:rsidR="00DA656E" w:rsidRPr="00DA656E" w:rsidRDefault="00DA656E" w:rsidP="00DA656E">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DA656E">
        <w:rPr>
          <w:rFonts w:ascii="Segoe UI Semibold" w:eastAsia="Times New Roman" w:hAnsi="Segoe UI Semibold" w:cs="Segoe UI Semibold"/>
          <w:color w:val="222222"/>
          <w:sz w:val="24"/>
          <w:szCs w:val="24"/>
        </w:rPr>
        <w:t>Task 2: Deploy an Azure Kubernetes Service cluster</w:t>
      </w:r>
    </w:p>
    <w:p w14:paraId="1EE333A3" w14:textId="06867E8D" w:rsidR="00DA656E" w:rsidRDefault="00DA656E" w:rsidP="00DA656E">
      <w:pPr>
        <w:rPr>
          <w:rFonts w:ascii="Segoe UI" w:hAnsi="Segoe UI" w:cs="Segoe UI"/>
        </w:rPr>
      </w:pPr>
      <w:r>
        <w:rPr>
          <w:rFonts w:ascii="Segoe UI" w:hAnsi="Segoe UI" w:cs="Segoe UI"/>
        </w:rPr>
        <w:t>In the Azure portal we search for Kubernetes services and then create a Kubernetes cluster.</w:t>
      </w:r>
    </w:p>
    <w:p w14:paraId="695A6D42" w14:textId="699F6F0C" w:rsidR="00DA656E" w:rsidRDefault="00DA656E" w:rsidP="00DA656E">
      <w:pPr>
        <w:rPr>
          <w:rFonts w:ascii="Segoe UI" w:hAnsi="Segoe UI" w:cs="Segoe UI"/>
        </w:rPr>
      </w:pPr>
      <w:r>
        <w:rPr>
          <w:rFonts w:ascii="Segoe UI" w:hAnsi="Segoe UI" w:cs="Segoe UI"/>
        </w:rPr>
        <w:t>On the basics tab we specify the following settings:</w:t>
      </w:r>
    </w:p>
    <w:p w14:paraId="15FFC815" w14:textId="73BB6866" w:rsidR="00DA656E" w:rsidRDefault="00DA656E" w:rsidP="00DA656E">
      <w:pPr>
        <w:rPr>
          <w:rStyle w:val="Strong"/>
          <w:rFonts w:ascii="Segoe UI" w:hAnsi="Segoe UI" w:cs="Segoe UI"/>
          <w:color w:val="222222"/>
          <w:sz w:val="21"/>
          <w:szCs w:val="21"/>
          <w:shd w:val="clear" w:color="auto" w:fill="FFFFFF"/>
        </w:rPr>
      </w:pPr>
      <w:r>
        <w:rPr>
          <w:rFonts w:ascii="Segoe UI" w:hAnsi="Segoe UI" w:cs="Segoe UI"/>
        </w:rPr>
        <w:t xml:space="preserve">Resource group: </w:t>
      </w:r>
      <w:r>
        <w:rPr>
          <w:rStyle w:val="Strong"/>
          <w:rFonts w:ascii="Segoe UI" w:hAnsi="Segoe UI" w:cs="Segoe UI"/>
          <w:color w:val="222222"/>
          <w:sz w:val="21"/>
          <w:szCs w:val="21"/>
          <w:shd w:val="clear" w:color="auto" w:fill="FFFFFF"/>
        </w:rPr>
        <w:t>az104-09c-rg1</w:t>
      </w:r>
    </w:p>
    <w:p w14:paraId="40D616D3" w14:textId="462DD736" w:rsidR="00DA656E" w:rsidRDefault="00DA656E" w:rsidP="00DA656E">
      <w:pPr>
        <w:rPr>
          <w:rStyle w:val="Strong"/>
          <w:rFonts w:ascii="Segoe UI" w:hAnsi="Segoe UI" w:cs="Segoe UI"/>
          <w:color w:val="222222"/>
          <w:sz w:val="21"/>
          <w:szCs w:val="21"/>
          <w:shd w:val="clear" w:color="auto" w:fill="FFFFFF"/>
        </w:rPr>
      </w:pPr>
      <w:r>
        <w:rPr>
          <w:rStyle w:val="Strong"/>
          <w:rFonts w:ascii="Segoe UI" w:hAnsi="Segoe UI" w:cs="Segoe UI"/>
          <w:b w:val="0"/>
          <w:bCs w:val="0"/>
          <w:color w:val="222222"/>
          <w:sz w:val="21"/>
          <w:szCs w:val="21"/>
          <w:shd w:val="clear" w:color="auto" w:fill="FFFFFF"/>
        </w:rPr>
        <w:t xml:space="preserve">Cluster present configuration: </w:t>
      </w:r>
      <w:r>
        <w:rPr>
          <w:rStyle w:val="Strong"/>
          <w:rFonts w:ascii="Segoe UI" w:hAnsi="Segoe UI" w:cs="Segoe UI"/>
          <w:color w:val="222222"/>
          <w:sz w:val="21"/>
          <w:szCs w:val="21"/>
          <w:shd w:val="clear" w:color="auto" w:fill="FFFFFF"/>
        </w:rPr>
        <w:t>Dev/Test ($)</w:t>
      </w:r>
    </w:p>
    <w:p w14:paraId="79BC9DE7" w14:textId="777D6751" w:rsidR="00DA656E" w:rsidRDefault="00DA656E" w:rsidP="00DA656E">
      <w:pPr>
        <w:rPr>
          <w:rStyle w:val="Strong"/>
          <w:rFonts w:ascii="Segoe UI" w:hAnsi="Segoe UI" w:cs="Segoe UI"/>
          <w:color w:val="222222"/>
          <w:sz w:val="21"/>
          <w:szCs w:val="21"/>
          <w:shd w:val="clear" w:color="auto" w:fill="FFFFFF"/>
        </w:rPr>
      </w:pPr>
      <w:r>
        <w:rPr>
          <w:rStyle w:val="Strong"/>
          <w:rFonts w:ascii="Segoe UI" w:hAnsi="Segoe UI" w:cs="Segoe UI"/>
          <w:b w:val="0"/>
          <w:bCs w:val="0"/>
          <w:color w:val="222222"/>
          <w:sz w:val="21"/>
          <w:szCs w:val="21"/>
          <w:shd w:val="clear" w:color="auto" w:fill="FFFFFF"/>
        </w:rPr>
        <w:t xml:space="preserve">Kubernetes </w:t>
      </w:r>
      <w:r w:rsidR="00970E74">
        <w:rPr>
          <w:rStyle w:val="Strong"/>
          <w:rFonts w:ascii="Segoe UI" w:hAnsi="Segoe UI" w:cs="Segoe UI"/>
          <w:b w:val="0"/>
          <w:bCs w:val="0"/>
          <w:color w:val="222222"/>
          <w:sz w:val="21"/>
          <w:szCs w:val="21"/>
          <w:shd w:val="clear" w:color="auto" w:fill="FFFFFF"/>
        </w:rPr>
        <w:t xml:space="preserve">cluster name: </w:t>
      </w:r>
      <w:r w:rsidR="00970E74">
        <w:rPr>
          <w:rStyle w:val="Strong"/>
          <w:rFonts w:ascii="Segoe UI" w:hAnsi="Segoe UI" w:cs="Segoe UI"/>
          <w:color w:val="222222"/>
          <w:sz w:val="21"/>
          <w:szCs w:val="21"/>
          <w:shd w:val="clear" w:color="auto" w:fill="FFFFFF"/>
        </w:rPr>
        <w:t>az104-9c-aks1</w:t>
      </w:r>
    </w:p>
    <w:p w14:paraId="6DEB28F4" w14:textId="691D7724" w:rsidR="00970E74" w:rsidRDefault="00970E74" w:rsidP="00DA656E">
      <w:pPr>
        <w:rPr>
          <w:rStyle w:val="Strong"/>
          <w:rFonts w:ascii="Segoe UI" w:hAnsi="Segoe UI" w:cs="Segoe UI"/>
          <w:b w:val="0"/>
          <w:bCs w:val="0"/>
          <w:color w:val="222222"/>
          <w:sz w:val="21"/>
          <w:szCs w:val="21"/>
          <w:shd w:val="clear" w:color="auto" w:fill="FFFFFF"/>
        </w:rPr>
      </w:pPr>
      <w:r>
        <w:rPr>
          <w:rStyle w:val="Strong"/>
          <w:rFonts w:ascii="Segoe UI" w:hAnsi="Segoe UI" w:cs="Segoe UI"/>
          <w:b w:val="0"/>
          <w:bCs w:val="0"/>
          <w:color w:val="222222"/>
          <w:sz w:val="21"/>
          <w:szCs w:val="21"/>
          <w:shd w:val="clear" w:color="auto" w:fill="FFFFFF"/>
        </w:rPr>
        <w:t xml:space="preserve">Region: </w:t>
      </w:r>
      <w:r w:rsidRPr="00970E74">
        <w:rPr>
          <w:rStyle w:val="Strong"/>
          <w:rFonts w:ascii="Segoe UI" w:hAnsi="Segoe UI" w:cs="Segoe UI"/>
          <w:color w:val="222222"/>
          <w:sz w:val="21"/>
          <w:szCs w:val="21"/>
          <w:shd w:val="clear" w:color="auto" w:fill="FFFFFF"/>
        </w:rPr>
        <w:t>East US</w:t>
      </w:r>
    </w:p>
    <w:p w14:paraId="3C436D07" w14:textId="1F5EE2DE" w:rsidR="00970E74" w:rsidRDefault="00970E74" w:rsidP="00DA656E">
      <w:pPr>
        <w:rPr>
          <w:rFonts w:ascii="Segoe UI" w:hAnsi="Segoe UI" w:cs="Segoe UI"/>
          <w:b/>
          <w:bCs/>
        </w:rPr>
      </w:pPr>
      <w:r>
        <w:rPr>
          <w:rFonts w:ascii="Segoe UI" w:hAnsi="Segoe UI" w:cs="Segoe UI"/>
        </w:rPr>
        <w:t xml:space="preserve">Availability zones: </w:t>
      </w:r>
      <w:r>
        <w:rPr>
          <w:rFonts w:ascii="Segoe UI" w:hAnsi="Segoe UI" w:cs="Segoe UI"/>
          <w:b/>
          <w:bCs/>
        </w:rPr>
        <w:t>None</w:t>
      </w:r>
    </w:p>
    <w:p w14:paraId="1BC2B238" w14:textId="04F3475C" w:rsidR="00970E74" w:rsidRDefault="00970E74" w:rsidP="00DA656E">
      <w:pPr>
        <w:rPr>
          <w:rFonts w:ascii="Segoe UI" w:hAnsi="Segoe UI" w:cs="Segoe UI"/>
          <w:b/>
          <w:bCs/>
        </w:rPr>
      </w:pPr>
      <w:r>
        <w:rPr>
          <w:rFonts w:ascii="Segoe UI" w:hAnsi="Segoe UI" w:cs="Segoe UI"/>
        </w:rPr>
        <w:t xml:space="preserve">Scale method: </w:t>
      </w:r>
      <w:r>
        <w:rPr>
          <w:rFonts w:ascii="Segoe UI" w:hAnsi="Segoe UI" w:cs="Segoe UI"/>
          <w:b/>
          <w:bCs/>
        </w:rPr>
        <w:t>Manual</w:t>
      </w:r>
    </w:p>
    <w:p w14:paraId="57AFEABA" w14:textId="15469E58" w:rsidR="00970E74" w:rsidRDefault="00970E74" w:rsidP="00DA656E">
      <w:pPr>
        <w:rPr>
          <w:rFonts w:ascii="Segoe UI" w:hAnsi="Segoe UI" w:cs="Segoe UI"/>
          <w:b/>
          <w:bCs/>
        </w:rPr>
      </w:pPr>
      <w:r>
        <w:rPr>
          <w:rFonts w:ascii="Segoe UI" w:hAnsi="Segoe UI" w:cs="Segoe UI"/>
        </w:rPr>
        <w:t xml:space="preserve">Node count: </w:t>
      </w:r>
      <w:r>
        <w:rPr>
          <w:rFonts w:ascii="Segoe UI" w:hAnsi="Segoe UI" w:cs="Segoe UI"/>
          <w:b/>
          <w:bCs/>
        </w:rPr>
        <w:t>1</w:t>
      </w:r>
    </w:p>
    <w:p w14:paraId="048049E4" w14:textId="64BAEBD4" w:rsidR="00970E74" w:rsidRDefault="00970E74" w:rsidP="00DA656E">
      <w:pPr>
        <w:rPr>
          <w:rFonts w:ascii="Segoe UI" w:hAnsi="Segoe UI" w:cs="Segoe UI"/>
        </w:rPr>
      </w:pPr>
      <w:r>
        <w:rPr>
          <w:rFonts w:ascii="Segoe UI" w:hAnsi="Segoe UI" w:cs="Segoe UI"/>
        </w:rPr>
        <w:t>We leave the rest to the default values.</w:t>
      </w:r>
    </w:p>
    <w:p w14:paraId="738C342F" w14:textId="1B60BC50" w:rsidR="00970E74" w:rsidRDefault="00970E74" w:rsidP="00DA656E">
      <w:pPr>
        <w:rPr>
          <w:rFonts w:ascii="Segoe UI" w:hAnsi="Segoe UI" w:cs="Segoe UI"/>
        </w:rPr>
      </w:pPr>
      <w:r>
        <w:rPr>
          <w:rFonts w:ascii="Segoe UI" w:hAnsi="Segoe UI" w:cs="Segoe UI"/>
        </w:rPr>
        <w:lastRenderedPageBreak/>
        <w:t xml:space="preserve">On the Node Pools </w:t>
      </w:r>
      <w:proofErr w:type="gramStart"/>
      <w:r>
        <w:rPr>
          <w:rFonts w:ascii="Segoe UI" w:hAnsi="Segoe UI" w:cs="Segoe UI"/>
        </w:rPr>
        <w:t>tab</w:t>
      </w:r>
      <w:proofErr w:type="gramEnd"/>
      <w:r>
        <w:rPr>
          <w:rFonts w:ascii="Segoe UI" w:hAnsi="Segoe UI" w:cs="Segoe UI"/>
        </w:rPr>
        <w:t xml:space="preserve"> we make sure that the value of Enable virtual nodes is </w:t>
      </w:r>
      <w:r>
        <w:rPr>
          <w:rFonts w:ascii="Segoe UI" w:hAnsi="Segoe UI" w:cs="Segoe UI"/>
          <w:b/>
          <w:bCs/>
        </w:rPr>
        <w:t xml:space="preserve">Disabled </w:t>
      </w:r>
      <w:r>
        <w:rPr>
          <w:rFonts w:ascii="Segoe UI" w:hAnsi="Segoe UI" w:cs="Segoe UI"/>
        </w:rPr>
        <w:t>which is the default.</w:t>
      </w:r>
    </w:p>
    <w:p w14:paraId="4AB12F0A" w14:textId="036090F1" w:rsidR="00970E74" w:rsidRDefault="00970E74" w:rsidP="00DA656E">
      <w:pPr>
        <w:rPr>
          <w:rFonts w:ascii="Segoe UI" w:hAnsi="Segoe UI" w:cs="Segoe UI"/>
        </w:rPr>
      </w:pPr>
      <w:r>
        <w:rPr>
          <w:rFonts w:ascii="Segoe UI" w:hAnsi="Segoe UI" w:cs="Segoe UI"/>
        </w:rPr>
        <w:t>On the Access tab we leave the settings with their default values:</w:t>
      </w:r>
    </w:p>
    <w:p w14:paraId="79C88798" w14:textId="24E95F0B" w:rsidR="00970E74" w:rsidRDefault="00970E74" w:rsidP="00DA656E">
      <w:pPr>
        <w:rPr>
          <w:rFonts w:ascii="Segoe UI" w:hAnsi="Segoe UI" w:cs="Segoe UI"/>
        </w:rPr>
      </w:pPr>
      <w:r>
        <w:rPr>
          <w:rFonts w:ascii="Segoe UI" w:hAnsi="Segoe UI" w:cs="Segoe UI"/>
        </w:rPr>
        <w:t xml:space="preserve">Resource identity: </w:t>
      </w:r>
      <w:r>
        <w:rPr>
          <w:rStyle w:val="Strong"/>
          <w:rFonts w:ascii="Segoe UI" w:hAnsi="Segoe UI" w:cs="Segoe UI"/>
          <w:color w:val="222222"/>
          <w:sz w:val="21"/>
          <w:szCs w:val="21"/>
          <w:shd w:val="clear" w:color="auto" w:fill="FFFFFF"/>
        </w:rPr>
        <w:t>System-assigned managed identity</w:t>
      </w:r>
    </w:p>
    <w:p w14:paraId="0AA6B588" w14:textId="7FBA9C65" w:rsidR="00970E74" w:rsidRDefault="00970E74" w:rsidP="00DA656E">
      <w:pPr>
        <w:rPr>
          <w:rStyle w:val="Strong"/>
          <w:rFonts w:ascii="Segoe UI" w:hAnsi="Segoe UI" w:cs="Segoe UI"/>
          <w:color w:val="222222"/>
          <w:sz w:val="21"/>
          <w:szCs w:val="21"/>
          <w:shd w:val="clear" w:color="auto" w:fill="FFFFFF"/>
        </w:rPr>
      </w:pPr>
      <w:r>
        <w:rPr>
          <w:rFonts w:ascii="Segoe UI" w:hAnsi="Segoe UI" w:cs="Segoe UI"/>
        </w:rPr>
        <w:t xml:space="preserve">Authentication method: </w:t>
      </w:r>
      <w:r>
        <w:rPr>
          <w:rStyle w:val="Strong"/>
          <w:rFonts w:ascii="Segoe UI" w:hAnsi="Segoe UI" w:cs="Segoe UI"/>
          <w:color w:val="222222"/>
          <w:sz w:val="21"/>
          <w:szCs w:val="21"/>
          <w:shd w:val="clear" w:color="auto" w:fill="FFFFFF"/>
        </w:rPr>
        <w:t>Local accounts with Kubernetes RBAC</w:t>
      </w:r>
    </w:p>
    <w:p w14:paraId="19E079F7" w14:textId="34C526BF" w:rsidR="00970E74" w:rsidRDefault="00970E74" w:rsidP="00DA656E">
      <w:pPr>
        <w:rPr>
          <w:rFonts w:ascii="Segoe UI" w:hAnsi="Segoe UI" w:cs="Segoe UI"/>
        </w:rPr>
      </w:pPr>
      <w:r>
        <w:rPr>
          <w:rFonts w:ascii="Segoe UI" w:hAnsi="Segoe UI" w:cs="Segoe UI"/>
        </w:rPr>
        <w:t>On the Networking tab we specify the following settings:</w:t>
      </w:r>
    </w:p>
    <w:p w14:paraId="75C1BB94" w14:textId="39D4FC54" w:rsidR="00970E74" w:rsidRDefault="00970E74" w:rsidP="00DA656E">
      <w:pPr>
        <w:rPr>
          <w:rFonts w:ascii="Segoe UI" w:hAnsi="Segoe UI" w:cs="Segoe UI"/>
          <w:b/>
          <w:bCs/>
        </w:rPr>
      </w:pPr>
      <w:r>
        <w:rPr>
          <w:rFonts w:ascii="Segoe UI" w:hAnsi="Segoe UI" w:cs="Segoe UI"/>
        </w:rPr>
        <w:t xml:space="preserve">Network configuration: </w:t>
      </w:r>
      <w:proofErr w:type="spellStart"/>
      <w:r>
        <w:rPr>
          <w:rFonts w:ascii="Segoe UI" w:hAnsi="Segoe UI" w:cs="Segoe UI"/>
          <w:b/>
          <w:bCs/>
        </w:rPr>
        <w:t>kubenet</w:t>
      </w:r>
      <w:proofErr w:type="spellEnd"/>
    </w:p>
    <w:p w14:paraId="64749E45" w14:textId="531B908B" w:rsidR="00970E74" w:rsidRDefault="00970E74" w:rsidP="00DA656E">
      <w:pPr>
        <w:rPr>
          <w:rFonts w:ascii="Segoe UI" w:hAnsi="Segoe UI" w:cs="Segoe UI"/>
          <w:b/>
          <w:bCs/>
        </w:rPr>
      </w:pPr>
      <w:r>
        <w:rPr>
          <w:rFonts w:ascii="Segoe UI" w:hAnsi="Segoe UI" w:cs="Segoe UI"/>
        </w:rPr>
        <w:t xml:space="preserve">DNS name prefix: </w:t>
      </w:r>
      <w:r w:rsidRPr="00970E74">
        <w:rPr>
          <w:rFonts w:ascii="Segoe UI" w:hAnsi="Segoe UI" w:cs="Segoe UI"/>
          <w:b/>
          <w:bCs/>
        </w:rPr>
        <w:t>vlatko283</w:t>
      </w:r>
    </w:p>
    <w:p w14:paraId="02B03D4D" w14:textId="06CB3599" w:rsidR="00970E74" w:rsidRDefault="00970E74" w:rsidP="00DA656E">
      <w:pPr>
        <w:rPr>
          <w:rFonts w:ascii="Segoe UI" w:hAnsi="Segoe UI" w:cs="Segoe UI"/>
        </w:rPr>
      </w:pPr>
      <w:r>
        <w:rPr>
          <w:rFonts w:ascii="Segoe UI" w:hAnsi="Segoe UI" w:cs="Segoe UI"/>
        </w:rPr>
        <w:t>On the Integrations tab we specify the following settings:</w:t>
      </w:r>
    </w:p>
    <w:p w14:paraId="265C4928" w14:textId="72345664" w:rsidR="00970E74" w:rsidRPr="00970E74" w:rsidRDefault="00970E74" w:rsidP="00DA656E">
      <w:pPr>
        <w:rPr>
          <w:rFonts w:ascii="Segoe UI" w:hAnsi="Segoe UI" w:cs="Segoe UI"/>
          <w:b/>
          <w:bCs/>
        </w:rPr>
      </w:pPr>
      <w:r>
        <w:rPr>
          <w:rFonts w:ascii="Segoe UI" w:hAnsi="Segoe UI" w:cs="Segoe UI"/>
        </w:rPr>
        <w:t xml:space="preserve">Container monitoring: </w:t>
      </w:r>
      <w:proofErr w:type="gramStart"/>
      <w:r>
        <w:rPr>
          <w:rFonts w:ascii="Segoe UI" w:hAnsi="Segoe UI" w:cs="Segoe UI"/>
          <w:b/>
          <w:bCs/>
        </w:rPr>
        <w:t>Disable</w:t>
      </w:r>
      <w:proofErr w:type="gramEnd"/>
    </w:p>
    <w:p w14:paraId="4EF7B2C4" w14:textId="200BD96E" w:rsidR="00970E74" w:rsidRDefault="00970E74" w:rsidP="00DA656E">
      <w:pPr>
        <w:rPr>
          <w:rFonts w:ascii="Segoe UI" w:hAnsi="Segoe UI" w:cs="Segoe UI"/>
          <w:b/>
          <w:bCs/>
        </w:rPr>
      </w:pPr>
      <w:r>
        <w:rPr>
          <w:rFonts w:ascii="Segoe UI" w:hAnsi="Segoe UI" w:cs="Segoe UI"/>
        </w:rPr>
        <w:t xml:space="preserve">Enable recommended alert rules: </w:t>
      </w:r>
      <w:proofErr w:type="gramStart"/>
      <w:r w:rsidRPr="00970E74">
        <w:rPr>
          <w:rFonts w:ascii="Segoe UI" w:hAnsi="Segoe UI" w:cs="Segoe UI"/>
          <w:b/>
          <w:bCs/>
        </w:rPr>
        <w:t>Uncheck</w:t>
      </w:r>
      <w:proofErr w:type="gramEnd"/>
    </w:p>
    <w:p w14:paraId="4744EF41" w14:textId="4B718BCC" w:rsidR="00F86C54" w:rsidRDefault="00F86C54" w:rsidP="00DA656E">
      <w:pPr>
        <w:rPr>
          <w:rFonts w:ascii="Segoe UI" w:hAnsi="Segoe UI" w:cs="Segoe UI"/>
        </w:rPr>
      </w:pPr>
      <w:r>
        <w:rPr>
          <w:rFonts w:ascii="Segoe UI" w:hAnsi="Segoe UI" w:cs="Segoe UI"/>
        </w:rPr>
        <w:t xml:space="preserve">This was the last step so we can now go to </w:t>
      </w:r>
      <w:proofErr w:type="spellStart"/>
      <w:r>
        <w:rPr>
          <w:rFonts w:ascii="Segoe UI" w:hAnsi="Segoe UI" w:cs="Segoe UI"/>
        </w:rPr>
        <w:t>Review+create</w:t>
      </w:r>
      <w:proofErr w:type="spellEnd"/>
      <w:r>
        <w:rPr>
          <w:rFonts w:ascii="Segoe UI" w:hAnsi="Segoe UI" w:cs="Segoe UI"/>
        </w:rPr>
        <w:t xml:space="preserve"> and then Create the cluster.</w:t>
      </w:r>
    </w:p>
    <w:p w14:paraId="2EF1F138" w14:textId="777A7694" w:rsidR="00F86C54" w:rsidRDefault="00F86C54" w:rsidP="00DA656E">
      <w:pPr>
        <w:rPr>
          <w:rFonts w:ascii="Segoe UI" w:hAnsi="Segoe UI" w:cs="Segoe UI"/>
        </w:rPr>
      </w:pPr>
      <w:r>
        <w:rPr>
          <w:rFonts w:ascii="Segoe UI" w:hAnsi="Segoe UI" w:cs="Segoe UI"/>
          <w:noProof/>
        </w:rPr>
        <w:drawing>
          <wp:inline distT="0" distB="0" distL="0" distR="0" wp14:anchorId="30240CF1" wp14:editId="72115915">
            <wp:extent cx="4467225" cy="2647950"/>
            <wp:effectExtent l="0" t="0" r="9525" b="0"/>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2647950"/>
                    </a:xfrm>
                    <a:prstGeom prst="rect">
                      <a:avLst/>
                    </a:prstGeom>
                    <a:noFill/>
                    <a:ln>
                      <a:noFill/>
                    </a:ln>
                  </pic:spPr>
                </pic:pic>
              </a:graphicData>
            </a:graphic>
          </wp:inline>
        </w:drawing>
      </w:r>
    </w:p>
    <w:p w14:paraId="4FC687D5" w14:textId="77777777" w:rsidR="00F86C54" w:rsidRDefault="00F86C54" w:rsidP="00F86C54">
      <w:pPr>
        <w:pStyle w:val="Heading4"/>
        <w:shd w:val="clear" w:color="auto" w:fill="FFFFFF"/>
        <w:spacing w:before="540" w:beforeAutospacing="0" w:after="9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Task 3: Deploy pods into the Azure Kubernetes Service cluster</w:t>
      </w:r>
    </w:p>
    <w:p w14:paraId="05BF6C3A" w14:textId="77777777" w:rsidR="00F86C54" w:rsidRDefault="00F86C54" w:rsidP="00DA656E">
      <w:pPr>
        <w:rPr>
          <w:rFonts w:ascii="Segoe UI" w:hAnsi="Segoe UI" w:cs="Segoe UI"/>
        </w:rPr>
      </w:pPr>
    </w:p>
    <w:p w14:paraId="2FB676C0" w14:textId="3F611DEE" w:rsidR="00F86C54" w:rsidRDefault="00F86C54" w:rsidP="00DA656E">
      <w:pPr>
        <w:rPr>
          <w:rFonts w:ascii="Segoe UI" w:hAnsi="Segoe UI" w:cs="Segoe UI"/>
        </w:rPr>
      </w:pPr>
      <w:r>
        <w:rPr>
          <w:rFonts w:ascii="Segoe UI" w:hAnsi="Segoe UI" w:cs="Segoe UI"/>
        </w:rPr>
        <w:t xml:space="preserve">We navigate to the new resource and in the Settings section, click </w:t>
      </w:r>
      <w:r>
        <w:rPr>
          <w:rFonts w:ascii="Segoe UI" w:hAnsi="Segoe UI" w:cs="Segoe UI"/>
          <w:b/>
          <w:bCs/>
        </w:rPr>
        <w:t xml:space="preserve">Node pools. </w:t>
      </w:r>
      <w:r>
        <w:rPr>
          <w:rFonts w:ascii="Segoe UI" w:hAnsi="Segoe UI" w:cs="Segoe UI"/>
        </w:rPr>
        <w:t>Here we can verify that the cluster consists of a single pool with one node.</w:t>
      </w:r>
    </w:p>
    <w:p w14:paraId="454FD34B" w14:textId="17B8B2A3" w:rsidR="00F86C54" w:rsidRDefault="00F86C54" w:rsidP="00DA656E">
      <w:pPr>
        <w:rPr>
          <w:rFonts w:ascii="Segoe UI" w:hAnsi="Segoe UI" w:cs="Segoe UI"/>
        </w:rPr>
      </w:pPr>
      <w:r>
        <w:rPr>
          <w:rFonts w:ascii="Segoe UI" w:hAnsi="Segoe UI" w:cs="Segoe UI"/>
        </w:rPr>
        <w:t xml:space="preserve">We go back to the Azure Cloud Shell and switch to </w:t>
      </w:r>
      <w:r>
        <w:rPr>
          <w:rFonts w:ascii="Segoe UI" w:hAnsi="Segoe UI" w:cs="Segoe UI"/>
          <w:b/>
          <w:bCs/>
        </w:rPr>
        <w:t>Bash</w:t>
      </w:r>
      <w:r>
        <w:rPr>
          <w:rFonts w:ascii="Segoe UI" w:hAnsi="Segoe UI" w:cs="Segoe UI"/>
        </w:rPr>
        <w:t>. From here we run the following to retrieve the credentials to access the AKS cluster:</w:t>
      </w:r>
    </w:p>
    <w:p w14:paraId="5BC370B2" w14:textId="77777777" w:rsidR="00F86C54" w:rsidRPr="00F86C54" w:rsidRDefault="00F86C54" w:rsidP="00F86C54">
      <w:pPr>
        <w:spacing w:after="0" w:line="240" w:lineRule="auto"/>
        <w:rPr>
          <w:rFonts w:ascii="Consolas" w:eastAsia="Times New Roman" w:hAnsi="Consolas" w:cs="Times New Roman"/>
          <w:color w:val="000000"/>
          <w:sz w:val="21"/>
          <w:szCs w:val="21"/>
          <w:shd w:val="clear" w:color="auto" w:fill="F9F9F9"/>
        </w:rPr>
      </w:pPr>
      <w:r w:rsidRPr="00F86C54">
        <w:rPr>
          <w:rFonts w:ascii="Consolas" w:eastAsia="Times New Roman" w:hAnsi="Consolas" w:cs="Times New Roman"/>
          <w:color w:val="000000"/>
          <w:sz w:val="21"/>
          <w:szCs w:val="21"/>
          <w:shd w:val="clear" w:color="auto" w:fill="F9F9F9"/>
        </w:rPr>
        <w:lastRenderedPageBreak/>
        <w:t>RESOURCE_GROUP=</w:t>
      </w:r>
      <w:r w:rsidRPr="00F86C54">
        <w:rPr>
          <w:rFonts w:ascii="Consolas" w:eastAsia="Times New Roman" w:hAnsi="Consolas" w:cs="Times New Roman"/>
          <w:color w:val="A31515"/>
          <w:sz w:val="21"/>
          <w:szCs w:val="21"/>
          <w:shd w:val="clear" w:color="auto" w:fill="F9F9F9"/>
        </w:rPr>
        <w:t>'az104-09c-rg1'</w:t>
      </w:r>
    </w:p>
    <w:p w14:paraId="73C7518D" w14:textId="77777777" w:rsidR="00F86C54" w:rsidRPr="00F86C54" w:rsidRDefault="00F86C54" w:rsidP="00F86C54">
      <w:pPr>
        <w:spacing w:after="0" w:line="240" w:lineRule="auto"/>
        <w:rPr>
          <w:rFonts w:ascii="Consolas" w:eastAsia="Times New Roman" w:hAnsi="Consolas" w:cs="Times New Roman"/>
          <w:color w:val="000000"/>
          <w:sz w:val="21"/>
          <w:szCs w:val="21"/>
          <w:shd w:val="clear" w:color="auto" w:fill="F9F9F9"/>
        </w:rPr>
      </w:pPr>
    </w:p>
    <w:p w14:paraId="409075D9" w14:textId="341D2BFA" w:rsidR="00F86C54" w:rsidRPr="00F86C54" w:rsidRDefault="00F86C54" w:rsidP="00F86C54">
      <w:pPr>
        <w:spacing w:after="0" w:line="240" w:lineRule="auto"/>
        <w:rPr>
          <w:rFonts w:ascii="Consolas" w:eastAsia="Times New Roman" w:hAnsi="Consolas" w:cs="Times New Roman"/>
          <w:color w:val="000000"/>
          <w:sz w:val="21"/>
          <w:szCs w:val="21"/>
          <w:shd w:val="clear" w:color="auto" w:fill="F9F9F9"/>
        </w:rPr>
      </w:pPr>
      <w:r w:rsidRPr="00F86C54">
        <w:rPr>
          <w:rFonts w:ascii="Consolas" w:eastAsia="Times New Roman" w:hAnsi="Consolas" w:cs="Times New Roman"/>
          <w:color w:val="000000"/>
          <w:sz w:val="21"/>
          <w:szCs w:val="21"/>
          <w:shd w:val="clear" w:color="auto" w:fill="F9F9F9"/>
        </w:rPr>
        <w:t>AKS_CLUSTER=</w:t>
      </w:r>
      <w:r w:rsidRPr="00F86C54">
        <w:rPr>
          <w:rFonts w:ascii="Consolas" w:eastAsia="Times New Roman" w:hAnsi="Consolas" w:cs="Times New Roman"/>
          <w:color w:val="A31515"/>
          <w:sz w:val="21"/>
          <w:szCs w:val="21"/>
          <w:shd w:val="clear" w:color="auto" w:fill="F9F9F9"/>
        </w:rPr>
        <w:t>'az104-9c-aks1'</w:t>
      </w:r>
    </w:p>
    <w:p w14:paraId="0105E7C4" w14:textId="77777777" w:rsidR="00F86C54" w:rsidRPr="00F86C54" w:rsidRDefault="00F86C54" w:rsidP="00F86C54">
      <w:pPr>
        <w:spacing w:after="0" w:line="240" w:lineRule="auto"/>
        <w:rPr>
          <w:rFonts w:ascii="Consolas" w:eastAsia="Times New Roman" w:hAnsi="Consolas" w:cs="Times New Roman"/>
          <w:color w:val="000000"/>
          <w:sz w:val="21"/>
          <w:szCs w:val="21"/>
          <w:shd w:val="clear" w:color="auto" w:fill="F9F9F9"/>
        </w:rPr>
      </w:pPr>
    </w:p>
    <w:p w14:paraId="6D47B866" w14:textId="5E2CEB93" w:rsidR="00F86C54" w:rsidRDefault="00F86C54" w:rsidP="00F86C54">
      <w:pPr>
        <w:rPr>
          <w:rFonts w:ascii="Segoe UI" w:hAnsi="Segoe UI" w:cs="Segoe UI"/>
        </w:rPr>
      </w:pPr>
      <w:proofErr w:type="spellStart"/>
      <w:r w:rsidRPr="00F86C54">
        <w:rPr>
          <w:rFonts w:ascii="Consolas" w:eastAsia="Times New Roman" w:hAnsi="Consolas" w:cs="Times New Roman"/>
          <w:color w:val="000000"/>
          <w:sz w:val="21"/>
          <w:szCs w:val="21"/>
          <w:shd w:val="clear" w:color="auto" w:fill="F9F9F9"/>
        </w:rPr>
        <w:t>az</w:t>
      </w:r>
      <w:proofErr w:type="spellEnd"/>
      <w:r w:rsidRPr="00F86C54">
        <w:rPr>
          <w:rFonts w:ascii="Consolas" w:eastAsia="Times New Roman" w:hAnsi="Consolas" w:cs="Times New Roman"/>
          <w:color w:val="000000"/>
          <w:sz w:val="21"/>
          <w:szCs w:val="21"/>
          <w:shd w:val="clear" w:color="auto" w:fill="F9F9F9"/>
        </w:rPr>
        <w:t xml:space="preserve"> </w:t>
      </w:r>
      <w:proofErr w:type="spellStart"/>
      <w:r w:rsidRPr="00F86C54">
        <w:rPr>
          <w:rFonts w:ascii="Consolas" w:eastAsia="Times New Roman" w:hAnsi="Consolas" w:cs="Times New Roman"/>
          <w:color w:val="000000"/>
          <w:sz w:val="21"/>
          <w:szCs w:val="21"/>
          <w:shd w:val="clear" w:color="auto" w:fill="F9F9F9"/>
        </w:rPr>
        <w:t>aks</w:t>
      </w:r>
      <w:proofErr w:type="spellEnd"/>
      <w:r w:rsidRPr="00F86C54">
        <w:rPr>
          <w:rFonts w:ascii="Consolas" w:eastAsia="Times New Roman" w:hAnsi="Consolas" w:cs="Times New Roman"/>
          <w:color w:val="000000"/>
          <w:sz w:val="21"/>
          <w:szCs w:val="21"/>
          <w:shd w:val="clear" w:color="auto" w:fill="F9F9F9"/>
        </w:rPr>
        <w:t xml:space="preserve"> get-credentials --resource-group </w:t>
      </w:r>
      <w:r w:rsidRPr="00F86C54">
        <w:rPr>
          <w:rFonts w:ascii="Consolas" w:eastAsia="Times New Roman" w:hAnsi="Consolas" w:cs="Times New Roman"/>
          <w:color w:val="008000"/>
          <w:sz w:val="21"/>
          <w:szCs w:val="21"/>
          <w:shd w:val="clear" w:color="auto" w:fill="F9F9F9"/>
        </w:rPr>
        <w:t>$RESOURCE_GROUP</w:t>
      </w:r>
      <w:r w:rsidRPr="00F86C54">
        <w:rPr>
          <w:rFonts w:ascii="Consolas" w:eastAsia="Times New Roman" w:hAnsi="Consolas" w:cs="Times New Roman"/>
          <w:color w:val="000000"/>
          <w:sz w:val="21"/>
          <w:szCs w:val="21"/>
          <w:shd w:val="clear" w:color="auto" w:fill="F9F9F9"/>
        </w:rPr>
        <w:t xml:space="preserve"> --name </w:t>
      </w:r>
      <w:r w:rsidRPr="00F86C54">
        <w:rPr>
          <w:rFonts w:ascii="Consolas" w:eastAsia="Times New Roman" w:hAnsi="Consolas" w:cs="Times New Roman"/>
          <w:color w:val="008000"/>
          <w:sz w:val="21"/>
          <w:szCs w:val="21"/>
          <w:shd w:val="clear" w:color="auto" w:fill="F9F9F9"/>
        </w:rPr>
        <w:t>$AKS_CLUSTER</w:t>
      </w:r>
    </w:p>
    <w:p w14:paraId="1B365A02" w14:textId="02CC50F8" w:rsidR="00F86C54" w:rsidRDefault="00F86C54" w:rsidP="00DA656E">
      <w:pPr>
        <w:rPr>
          <w:rFonts w:ascii="Segoe UI" w:hAnsi="Segoe UI" w:cs="Segoe UI"/>
          <w:b/>
          <w:bCs/>
        </w:rPr>
      </w:pPr>
      <w:r>
        <w:rPr>
          <w:rFonts w:ascii="Segoe UI" w:hAnsi="Segoe UI" w:cs="Segoe UI"/>
        </w:rPr>
        <w:t xml:space="preserve">And then we verify the connectivity to the AKS cluster by typing </w:t>
      </w:r>
      <w:proofErr w:type="spellStart"/>
      <w:r>
        <w:rPr>
          <w:rFonts w:ascii="Segoe UI" w:hAnsi="Segoe UI" w:cs="Segoe UI"/>
          <w:b/>
          <w:bCs/>
        </w:rPr>
        <w:t>kubectl</w:t>
      </w:r>
      <w:proofErr w:type="spellEnd"/>
      <w:r>
        <w:rPr>
          <w:rFonts w:ascii="Segoe UI" w:hAnsi="Segoe UI" w:cs="Segoe UI"/>
          <w:b/>
          <w:bCs/>
        </w:rPr>
        <w:t xml:space="preserve"> get nodes.</w:t>
      </w:r>
    </w:p>
    <w:p w14:paraId="1CD0A87C" w14:textId="0B2A4854" w:rsidR="00F86C54" w:rsidRDefault="00ED4095" w:rsidP="00DA656E">
      <w:pPr>
        <w:rPr>
          <w:rFonts w:ascii="Segoe UI" w:hAnsi="Segoe UI" w:cs="Segoe UI"/>
        </w:rPr>
      </w:pPr>
      <w:r>
        <w:rPr>
          <w:rFonts w:ascii="Segoe UI" w:hAnsi="Segoe UI" w:cs="Segoe UI"/>
        </w:rPr>
        <w:t>Now we need to deploy the nginx image from the Docker Hub:</w:t>
      </w:r>
    </w:p>
    <w:p w14:paraId="66D81759" w14:textId="019B4427" w:rsidR="00ED4095" w:rsidRDefault="00ED4095" w:rsidP="00DA656E">
      <w:pPr>
        <w:rPr>
          <w:rFonts w:ascii="Consolas" w:hAnsi="Consolas"/>
          <w:color w:val="000000"/>
          <w:sz w:val="21"/>
          <w:szCs w:val="21"/>
          <w:shd w:val="clear" w:color="auto" w:fill="F9F9F9"/>
        </w:rPr>
      </w:pPr>
      <w:proofErr w:type="spellStart"/>
      <w:r>
        <w:rPr>
          <w:rFonts w:ascii="Consolas" w:hAnsi="Consolas"/>
          <w:color w:val="000000"/>
          <w:sz w:val="21"/>
          <w:szCs w:val="21"/>
          <w:shd w:val="clear" w:color="auto" w:fill="F9F9F9"/>
        </w:rPr>
        <w:t>kubectl</w:t>
      </w:r>
      <w:proofErr w:type="spellEnd"/>
      <w:r>
        <w:rPr>
          <w:rFonts w:ascii="Consolas" w:hAnsi="Consolas"/>
          <w:color w:val="000000"/>
          <w:sz w:val="21"/>
          <w:szCs w:val="21"/>
          <w:shd w:val="clear" w:color="auto" w:fill="F9F9F9"/>
        </w:rPr>
        <w:t xml:space="preserve"> create deployment nginx-deployment --image=nginx</w:t>
      </w:r>
    </w:p>
    <w:p w14:paraId="623DAE3C" w14:textId="77777777" w:rsidR="00ED4095" w:rsidRDefault="00ED4095" w:rsidP="00DA656E">
      <w:pPr>
        <w:rPr>
          <w:rFonts w:ascii="Segoe UI" w:hAnsi="Segoe UI" w:cs="Segoe UI"/>
          <w:b/>
          <w:bCs/>
        </w:rPr>
      </w:pPr>
      <w:r>
        <w:rPr>
          <w:rFonts w:ascii="Segoe UI" w:hAnsi="Segoe UI" w:cs="Segoe UI"/>
        </w:rPr>
        <w:t xml:space="preserve">and we verify the creation with </w:t>
      </w:r>
      <w:proofErr w:type="spellStart"/>
      <w:r>
        <w:rPr>
          <w:rFonts w:ascii="Segoe UI" w:hAnsi="Segoe UI" w:cs="Segoe UI"/>
          <w:b/>
          <w:bCs/>
        </w:rPr>
        <w:t>kubectl</w:t>
      </w:r>
      <w:proofErr w:type="spellEnd"/>
      <w:r>
        <w:rPr>
          <w:rFonts w:ascii="Segoe UI" w:hAnsi="Segoe UI" w:cs="Segoe UI"/>
          <w:b/>
          <w:bCs/>
        </w:rPr>
        <w:t xml:space="preserve"> get pods. </w:t>
      </w:r>
    </w:p>
    <w:p w14:paraId="6887412E" w14:textId="285A3F41" w:rsidR="00ED4095" w:rsidRDefault="00ED4095" w:rsidP="00DA656E">
      <w:pPr>
        <w:rPr>
          <w:rFonts w:ascii="Segoe UI" w:hAnsi="Segoe UI" w:cs="Segoe UI"/>
        </w:rPr>
      </w:pPr>
      <w:r>
        <w:rPr>
          <w:rFonts w:ascii="Segoe UI" w:hAnsi="Segoe UI" w:cs="Segoe UI"/>
        </w:rPr>
        <w:t xml:space="preserve">We identify the state of the deployment with </w:t>
      </w:r>
      <w:proofErr w:type="spellStart"/>
      <w:r>
        <w:rPr>
          <w:rFonts w:ascii="Segoe UI" w:hAnsi="Segoe UI" w:cs="Segoe UI"/>
          <w:b/>
          <w:bCs/>
        </w:rPr>
        <w:t>kubectl</w:t>
      </w:r>
      <w:proofErr w:type="spellEnd"/>
      <w:r>
        <w:rPr>
          <w:rFonts w:ascii="Segoe UI" w:hAnsi="Segoe UI" w:cs="Segoe UI"/>
          <w:b/>
          <w:bCs/>
        </w:rPr>
        <w:t xml:space="preserve"> get deployment</w:t>
      </w:r>
      <w:r>
        <w:rPr>
          <w:rFonts w:ascii="Segoe UI" w:hAnsi="Segoe UI" w:cs="Segoe UI"/>
        </w:rPr>
        <w:t>, and to make the pod available from the internet we enter the following command:</w:t>
      </w:r>
    </w:p>
    <w:p w14:paraId="14C8BC74" w14:textId="675C0D99" w:rsidR="00ED4095" w:rsidRDefault="00ED4095" w:rsidP="00DA656E">
      <w:pPr>
        <w:rPr>
          <w:rFonts w:ascii="Consolas" w:hAnsi="Consolas"/>
          <w:color w:val="000000"/>
          <w:sz w:val="21"/>
          <w:szCs w:val="21"/>
          <w:shd w:val="clear" w:color="auto" w:fill="F9F9F9"/>
        </w:rPr>
      </w:pPr>
      <w:proofErr w:type="spellStart"/>
      <w:r>
        <w:rPr>
          <w:rFonts w:ascii="Consolas" w:hAnsi="Consolas"/>
          <w:color w:val="000000"/>
          <w:sz w:val="21"/>
          <w:szCs w:val="21"/>
          <w:shd w:val="clear" w:color="auto" w:fill="F9F9F9"/>
        </w:rPr>
        <w:t>kubectl</w:t>
      </w:r>
      <w:proofErr w:type="spellEnd"/>
      <w:r>
        <w:rPr>
          <w:rFonts w:ascii="Consolas" w:hAnsi="Consolas"/>
          <w:color w:val="000000"/>
          <w:sz w:val="21"/>
          <w:szCs w:val="21"/>
          <w:shd w:val="clear" w:color="auto" w:fill="F9F9F9"/>
        </w:rPr>
        <w:t xml:space="preserve"> expose deployment nginx-deployment --port=80 --</w:t>
      </w:r>
      <w:r>
        <w:rPr>
          <w:rStyle w:val="hljs-builtin"/>
          <w:rFonts w:ascii="Consolas" w:hAnsi="Consolas"/>
          <w:color w:val="0000FF"/>
          <w:sz w:val="21"/>
          <w:szCs w:val="21"/>
          <w:shd w:val="clear" w:color="auto" w:fill="F9F9F9"/>
        </w:rPr>
        <w:t>type</w:t>
      </w:r>
      <w:r>
        <w:rPr>
          <w:rFonts w:ascii="Consolas" w:hAnsi="Consolas"/>
          <w:color w:val="000000"/>
          <w:sz w:val="21"/>
          <w:szCs w:val="21"/>
          <w:shd w:val="clear" w:color="auto" w:fill="F9F9F9"/>
        </w:rPr>
        <w:t>=</w:t>
      </w:r>
      <w:proofErr w:type="spellStart"/>
      <w:r>
        <w:rPr>
          <w:rFonts w:ascii="Consolas" w:hAnsi="Consolas"/>
          <w:color w:val="000000"/>
          <w:sz w:val="21"/>
          <w:szCs w:val="21"/>
          <w:shd w:val="clear" w:color="auto" w:fill="F9F9F9"/>
        </w:rPr>
        <w:t>LoadBalancer</w:t>
      </w:r>
      <w:proofErr w:type="spellEnd"/>
    </w:p>
    <w:p w14:paraId="185E7C64" w14:textId="6F978776" w:rsidR="00ED4095" w:rsidRPr="00ED4095" w:rsidRDefault="00ED4095" w:rsidP="00DA656E">
      <w:pPr>
        <w:rPr>
          <w:rFonts w:ascii="Segoe UI" w:hAnsi="Segoe UI" w:cs="Segoe UI"/>
          <w:b/>
          <w:bCs/>
          <w:color w:val="000000"/>
          <w:sz w:val="21"/>
          <w:szCs w:val="21"/>
          <w:shd w:val="clear" w:color="auto" w:fill="F9F9F9"/>
        </w:rPr>
      </w:pPr>
      <w:r w:rsidRPr="00ED4095">
        <w:rPr>
          <w:rFonts w:ascii="Segoe UI" w:hAnsi="Segoe UI" w:cs="Segoe UI"/>
          <w:color w:val="000000"/>
          <w:sz w:val="21"/>
          <w:szCs w:val="21"/>
          <w:shd w:val="clear" w:color="auto" w:fill="F9F9F9"/>
        </w:rPr>
        <w:t xml:space="preserve">The last thing to do is check If a public IP address has been provisioned, and we can check that by typing </w:t>
      </w:r>
      <w:proofErr w:type="spellStart"/>
      <w:r w:rsidRPr="00ED4095">
        <w:rPr>
          <w:rFonts w:ascii="Segoe UI" w:hAnsi="Segoe UI" w:cs="Segoe UI"/>
          <w:b/>
          <w:bCs/>
          <w:color w:val="000000"/>
          <w:sz w:val="21"/>
          <w:szCs w:val="21"/>
          <w:shd w:val="clear" w:color="auto" w:fill="F9F9F9"/>
        </w:rPr>
        <w:t>kubectl</w:t>
      </w:r>
      <w:proofErr w:type="spellEnd"/>
      <w:r w:rsidRPr="00ED4095">
        <w:rPr>
          <w:rFonts w:ascii="Segoe UI" w:hAnsi="Segoe UI" w:cs="Segoe UI"/>
          <w:b/>
          <w:bCs/>
          <w:color w:val="000000"/>
          <w:sz w:val="21"/>
          <w:szCs w:val="21"/>
          <w:shd w:val="clear" w:color="auto" w:fill="F9F9F9"/>
        </w:rPr>
        <w:t xml:space="preserve"> get </w:t>
      </w:r>
      <w:proofErr w:type="gramStart"/>
      <w:r w:rsidRPr="00ED4095">
        <w:rPr>
          <w:rFonts w:ascii="Segoe UI" w:hAnsi="Segoe UI" w:cs="Segoe UI"/>
          <w:b/>
          <w:bCs/>
          <w:color w:val="000000"/>
          <w:sz w:val="21"/>
          <w:szCs w:val="21"/>
          <w:shd w:val="clear" w:color="auto" w:fill="F9F9F9"/>
        </w:rPr>
        <w:t>service</w:t>
      </w:r>
      <w:proofErr w:type="gramEnd"/>
    </w:p>
    <w:p w14:paraId="373DC899" w14:textId="69A31CAC" w:rsidR="00ED4095" w:rsidRDefault="00ED4095" w:rsidP="00DA656E">
      <w:pPr>
        <w:rPr>
          <w:rFonts w:ascii="Segoe UI" w:hAnsi="Segoe UI" w:cs="Segoe UI"/>
          <w:b/>
          <w:bCs/>
        </w:rPr>
      </w:pPr>
      <w:r>
        <w:rPr>
          <w:rFonts w:ascii="Consolas" w:hAnsi="Consolas"/>
          <w:b/>
          <w:bCs/>
          <w:noProof/>
          <w:color w:val="000000"/>
          <w:sz w:val="21"/>
          <w:szCs w:val="21"/>
          <w:shd w:val="clear" w:color="auto" w:fill="F9F9F9"/>
        </w:rPr>
        <w:drawing>
          <wp:inline distT="0" distB="0" distL="0" distR="0" wp14:anchorId="64FC4499" wp14:editId="2F945C3B">
            <wp:extent cx="563880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3105150"/>
                    </a:xfrm>
                    <a:prstGeom prst="rect">
                      <a:avLst/>
                    </a:prstGeom>
                    <a:noFill/>
                    <a:ln>
                      <a:noFill/>
                    </a:ln>
                  </pic:spPr>
                </pic:pic>
              </a:graphicData>
            </a:graphic>
          </wp:inline>
        </w:drawing>
      </w:r>
    </w:p>
    <w:p w14:paraId="34AAABFE" w14:textId="77777777" w:rsidR="00ED4095" w:rsidRDefault="00ED4095" w:rsidP="00DA656E">
      <w:pPr>
        <w:rPr>
          <w:rFonts w:ascii="Segoe UI" w:hAnsi="Segoe UI" w:cs="Segoe UI"/>
          <w:b/>
          <w:bCs/>
        </w:rPr>
      </w:pPr>
    </w:p>
    <w:p w14:paraId="783869F9" w14:textId="77777777" w:rsidR="00ED4095" w:rsidRDefault="00ED4095" w:rsidP="00DA656E">
      <w:pPr>
        <w:rPr>
          <w:rFonts w:ascii="Segoe UI" w:hAnsi="Segoe UI" w:cs="Segoe UI"/>
          <w:b/>
          <w:bCs/>
        </w:rPr>
      </w:pPr>
    </w:p>
    <w:p w14:paraId="56673758" w14:textId="77777777" w:rsidR="00ED4095" w:rsidRDefault="00ED4095" w:rsidP="00DA656E">
      <w:pPr>
        <w:rPr>
          <w:rFonts w:ascii="Segoe UI" w:hAnsi="Segoe UI" w:cs="Segoe UI"/>
          <w:b/>
          <w:bCs/>
        </w:rPr>
      </w:pPr>
    </w:p>
    <w:p w14:paraId="64996B00" w14:textId="77777777" w:rsidR="00ED4095" w:rsidRDefault="00ED4095" w:rsidP="00DA656E">
      <w:pPr>
        <w:rPr>
          <w:rFonts w:ascii="Segoe UI" w:hAnsi="Segoe UI" w:cs="Segoe UI"/>
          <w:b/>
          <w:bCs/>
        </w:rPr>
      </w:pPr>
    </w:p>
    <w:p w14:paraId="6D0EBB70" w14:textId="77777777" w:rsidR="00ED4095" w:rsidRDefault="00ED4095" w:rsidP="00DA656E">
      <w:pPr>
        <w:rPr>
          <w:rFonts w:ascii="Segoe UI" w:hAnsi="Segoe UI" w:cs="Segoe UI"/>
          <w:b/>
          <w:bCs/>
        </w:rPr>
      </w:pPr>
    </w:p>
    <w:p w14:paraId="3B960DA4" w14:textId="04F95EE0" w:rsidR="00ED4095" w:rsidRPr="00ED4095" w:rsidRDefault="00ED4095" w:rsidP="00DA656E">
      <w:pPr>
        <w:rPr>
          <w:rFonts w:ascii="Segoe UI" w:hAnsi="Segoe UI" w:cs="Segoe UI"/>
        </w:rPr>
      </w:pPr>
      <w:r>
        <w:rPr>
          <w:rFonts w:ascii="Segoe UI" w:hAnsi="Segoe UI" w:cs="Segoe UI"/>
        </w:rPr>
        <w:lastRenderedPageBreak/>
        <w:t xml:space="preserve">We can now open a browser window and navigate to the IP address to see the </w:t>
      </w:r>
      <w:r w:rsidRPr="00ED4095">
        <w:rPr>
          <w:rFonts w:ascii="Segoe UI" w:hAnsi="Segoe UI" w:cs="Segoe UI"/>
          <w:b/>
          <w:bCs/>
        </w:rPr>
        <w:t>Welcome to nginx!</w:t>
      </w:r>
      <w:r>
        <w:rPr>
          <w:rFonts w:ascii="Segoe UI" w:hAnsi="Segoe UI" w:cs="Segoe UI"/>
        </w:rPr>
        <w:t xml:space="preserve"> page</w:t>
      </w:r>
    </w:p>
    <w:p w14:paraId="1EC7BD4A" w14:textId="64D9B540" w:rsidR="00ED4095" w:rsidRDefault="00ED4095" w:rsidP="00DA656E">
      <w:pPr>
        <w:rPr>
          <w:rFonts w:ascii="Segoe UI" w:hAnsi="Segoe UI" w:cs="Segoe UI"/>
        </w:rPr>
      </w:pPr>
      <w:r>
        <w:rPr>
          <w:rFonts w:ascii="Segoe UI" w:hAnsi="Segoe UI" w:cs="Segoe UI"/>
          <w:noProof/>
        </w:rPr>
        <w:drawing>
          <wp:inline distT="0" distB="0" distL="0" distR="0" wp14:anchorId="4ECA5B09" wp14:editId="3F1A090B">
            <wp:extent cx="4686300"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1962150"/>
                    </a:xfrm>
                    <a:prstGeom prst="rect">
                      <a:avLst/>
                    </a:prstGeom>
                    <a:noFill/>
                    <a:ln>
                      <a:noFill/>
                    </a:ln>
                  </pic:spPr>
                </pic:pic>
              </a:graphicData>
            </a:graphic>
          </wp:inline>
        </w:drawing>
      </w:r>
    </w:p>
    <w:p w14:paraId="7BD22F8C" w14:textId="77777777" w:rsidR="00ED4095" w:rsidRDefault="00ED4095" w:rsidP="00DA656E">
      <w:pPr>
        <w:rPr>
          <w:rFonts w:ascii="Segoe UI" w:hAnsi="Segoe UI" w:cs="Segoe UI"/>
        </w:rPr>
      </w:pPr>
    </w:p>
    <w:p w14:paraId="4819C52E" w14:textId="77777777" w:rsidR="00ED4095" w:rsidRDefault="00ED4095" w:rsidP="00ED4095">
      <w:pPr>
        <w:pStyle w:val="Heading4"/>
        <w:shd w:val="clear" w:color="auto" w:fill="FFFFFF"/>
        <w:spacing w:before="540" w:beforeAutospacing="0" w:after="9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Task 4: Scale containerized workloads in the Azure Kubernetes service cluster</w:t>
      </w:r>
    </w:p>
    <w:p w14:paraId="768317A5" w14:textId="77777777" w:rsidR="00ED4095" w:rsidRDefault="00ED4095" w:rsidP="00DA656E">
      <w:pPr>
        <w:rPr>
          <w:rFonts w:ascii="Segoe UI" w:hAnsi="Segoe UI" w:cs="Segoe UI"/>
        </w:rPr>
      </w:pPr>
    </w:p>
    <w:p w14:paraId="34BB2EA4" w14:textId="42EA1031" w:rsidR="00C92AD1" w:rsidRDefault="00C92AD1" w:rsidP="00DA656E">
      <w:pPr>
        <w:rPr>
          <w:rFonts w:ascii="Segoe UI" w:hAnsi="Segoe UI" w:cs="Segoe UI"/>
        </w:rPr>
      </w:pPr>
      <w:r>
        <w:rPr>
          <w:rFonts w:ascii="Segoe UI" w:hAnsi="Segoe UI" w:cs="Segoe UI"/>
        </w:rPr>
        <w:t>From the Cloud Shell we increase the number of pods to 2:</w:t>
      </w:r>
    </w:p>
    <w:p w14:paraId="38C4FD56" w14:textId="318FF716" w:rsidR="00C92AD1" w:rsidRDefault="00C92AD1" w:rsidP="00DA656E">
      <w:pPr>
        <w:rPr>
          <w:rFonts w:ascii="Consolas" w:hAnsi="Consolas"/>
          <w:color w:val="000000"/>
          <w:sz w:val="21"/>
          <w:szCs w:val="21"/>
          <w:shd w:val="clear" w:color="auto" w:fill="F9F9F9"/>
        </w:rPr>
      </w:pPr>
      <w:proofErr w:type="spellStart"/>
      <w:r>
        <w:rPr>
          <w:rFonts w:ascii="Consolas" w:hAnsi="Consolas"/>
          <w:color w:val="000000"/>
          <w:sz w:val="21"/>
          <w:szCs w:val="21"/>
          <w:shd w:val="clear" w:color="auto" w:fill="F9F9F9"/>
        </w:rPr>
        <w:t>kubectl</w:t>
      </w:r>
      <w:proofErr w:type="spellEnd"/>
      <w:r>
        <w:rPr>
          <w:rFonts w:ascii="Consolas" w:hAnsi="Consolas"/>
          <w:color w:val="000000"/>
          <w:sz w:val="21"/>
          <w:szCs w:val="21"/>
          <w:shd w:val="clear" w:color="auto" w:fill="F9F9F9"/>
        </w:rPr>
        <w:t xml:space="preserve"> scale --replicas=2 deployment/nginx-deployment</w:t>
      </w:r>
    </w:p>
    <w:p w14:paraId="3CDF29DF" w14:textId="7A874B48" w:rsidR="00C92AD1" w:rsidRDefault="00C92AD1" w:rsidP="00DA656E">
      <w:pPr>
        <w:rPr>
          <w:rFonts w:ascii="Segoe UI" w:hAnsi="Segoe UI" w:cs="Segoe UI"/>
          <w:color w:val="000000"/>
          <w:sz w:val="21"/>
          <w:szCs w:val="21"/>
          <w:shd w:val="clear" w:color="auto" w:fill="F9F9F9"/>
        </w:rPr>
      </w:pPr>
      <w:r>
        <w:rPr>
          <w:rFonts w:ascii="Segoe UI" w:hAnsi="Segoe UI" w:cs="Segoe UI"/>
          <w:color w:val="000000"/>
          <w:sz w:val="21"/>
          <w:szCs w:val="21"/>
          <w:shd w:val="clear" w:color="auto" w:fill="F9F9F9"/>
        </w:rPr>
        <w:t xml:space="preserve">and enter </w:t>
      </w:r>
      <w:proofErr w:type="spellStart"/>
      <w:r>
        <w:rPr>
          <w:rFonts w:ascii="Segoe UI" w:hAnsi="Segoe UI" w:cs="Segoe UI"/>
          <w:b/>
          <w:bCs/>
          <w:color w:val="000000"/>
          <w:sz w:val="21"/>
          <w:szCs w:val="21"/>
          <w:shd w:val="clear" w:color="auto" w:fill="F9F9F9"/>
        </w:rPr>
        <w:t>kubectl</w:t>
      </w:r>
      <w:proofErr w:type="spellEnd"/>
      <w:r>
        <w:rPr>
          <w:rFonts w:ascii="Segoe UI" w:hAnsi="Segoe UI" w:cs="Segoe UI"/>
          <w:b/>
          <w:bCs/>
          <w:color w:val="000000"/>
          <w:sz w:val="21"/>
          <w:szCs w:val="21"/>
          <w:shd w:val="clear" w:color="auto" w:fill="F9F9F9"/>
        </w:rPr>
        <w:t xml:space="preserve"> get pods </w:t>
      </w:r>
      <w:r>
        <w:rPr>
          <w:rFonts w:ascii="Segoe UI" w:hAnsi="Segoe UI" w:cs="Segoe UI"/>
          <w:color w:val="000000"/>
          <w:sz w:val="21"/>
          <w:szCs w:val="21"/>
          <w:shd w:val="clear" w:color="auto" w:fill="F9F9F9"/>
        </w:rPr>
        <w:t xml:space="preserve">to verify the </w:t>
      </w:r>
      <w:proofErr w:type="gramStart"/>
      <w:r>
        <w:rPr>
          <w:rFonts w:ascii="Segoe UI" w:hAnsi="Segoe UI" w:cs="Segoe UI"/>
          <w:color w:val="000000"/>
          <w:sz w:val="21"/>
          <w:szCs w:val="21"/>
          <w:shd w:val="clear" w:color="auto" w:fill="F9F9F9"/>
        </w:rPr>
        <w:t>outcome</w:t>
      </w:r>
      <w:proofErr w:type="gramEnd"/>
    </w:p>
    <w:p w14:paraId="06903D62" w14:textId="44FB2E7C" w:rsidR="00C92AD1" w:rsidRDefault="00C92AD1" w:rsidP="00DA656E">
      <w:pPr>
        <w:rPr>
          <w:rFonts w:ascii="Segoe UI" w:hAnsi="Segoe UI" w:cs="Segoe UI"/>
          <w:color w:val="000000"/>
          <w:sz w:val="21"/>
          <w:szCs w:val="21"/>
          <w:shd w:val="clear" w:color="auto" w:fill="F9F9F9"/>
        </w:rPr>
      </w:pPr>
      <w:r>
        <w:rPr>
          <w:rFonts w:ascii="Segoe UI" w:hAnsi="Segoe UI" w:cs="Segoe UI"/>
          <w:color w:val="000000"/>
          <w:sz w:val="21"/>
          <w:szCs w:val="21"/>
          <w:shd w:val="clear" w:color="auto" w:fill="F9F9F9"/>
        </w:rPr>
        <w:t>Now we scale out the cluster by increasing the number of nodes to 2:</w:t>
      </w:r>
    </w:p>
    <w:p w14:paraId="36BBA62B" w14:textId="77777777" w:rsidR="00C92AD1" w:rsidRPr="00C92AD1" w:rsidRDefault="00C92AD1" w:rsidP="00C92AD1">
      <w:pPr>
        <w:spacing w:after="0" w:line="240" w:lineRule="auto"/>
        <w:rPr>
          <w:rFonts w:ascii="Consolas" w:eastAsia="Times New Roman" w:hAnsi="Consolas" w:cs="Times New Roman"/>
          <w:color w:val="000000"/>
          <w:sz w:val="21"/>
          <w:szCs w:val="21"/>
          <w:shd w:val="clear" w:color="auto" w:fill="F9F9F9"/>
        </w:rPr>
      </w:pPr>
      <w:r w:rsidRPr="00C92AD1">
        <w:rPr>
          <w:rFonts w:ascii="Consolas" w:eastAsia="Times New Roman" w:hAnsi="Consolas" w:cs="Times New Roman"/>
          <w:color w:val="000000"/>
          <w:sz w:val="21"/>
          <w:szCs w:val="21"/>
          <w:shd w:val="clear" w:color="auto" w:fill="F9F9F9"/>
        </w:rPr>
        <w:t>RESOURCE_GROUP=</w:t>
      </w:r>
      <w:r w:rsidRPr="00C92AD1">
        <w:rPr>
          <w:rFonts w:ascii="Consolas" w:eastAsia="Times New Roman" w:hAnsi="Consolas" w:cs="Times New Roman"/>
          <w:color w:val="A31515"/>
          <w:sz w:val="21"/>
          <w:szCs w:val="21"/>
          <w:shd w:val="clear" w:color="auto" w:fill="F9F9F9"/>
        </w:rPr>
        <w:t>'az104-09c-rg1'</w:t>
      </w:r>
    </w:p>
    <w:p w14:paraId="57E29DE1" w14:textId="77777777" w:rsidR="00C92AD1" w:rsidRPr="00C92AD1" w:rsidRDefault="00C92AD1" w:rsidP="00C92AD1">
      <w:pPr>
        <w:spacing w:after="0" w:line="240" w:lineRule="auto"/>
        <w:rPr>
          <w:rFonts w:ascii="Consolas" w:eastAsia="Times New Roman" w:hAnsi="Consolas" w:cs="Times New Roman"/>
          <w:color w:val="000000"/>
          <w:sz w:val="21"/>
          <w:szCs w:val="21"/>
          <w:shd w:val="clear" w:color="auto" w:fill="F9F9F9"/>
        </w:rPr>
      </w:pPr>
    </w:p>
    <w:p w14:paraId="2BCFADE9" w14:textId="00B999DD" w:rsidR="00C92AD1" w:rsidRPr="00C92AD1" w:rsidRDefault="00C92AD1" w:rsidP="00C92AD1">
      <w:pPr>
        <w:spacing w:after="0" w:line="240" w:lineRule="auto"/>
        <w:rPr>
          <w:rFonts w:ascii="Consolas" w:eastAsia="Times New Roman" w:hAnsi="Consolas" w:cs="Times New Roman"/>
          <w:color w:val="000000"/>
          <w:sz w:val="21"/>
          <w:szCs w:val="21"/>
          <w:shd w:val="clear" w:color="auto" w:fill="F9F9F9"/>
        </w:rPr>
      </w:pPr>
      <w:r w:rsidRPr="00C92AD1">
        <w:rPr>
          <w:rFonts w:ascii="Consolas" w:eastAsia="Times New Roman" w:hAnsi="Consolas" w:cs="Times New Roman"/>
          <w:color w:val="000000"/>
          <w:sz w:val="21"/>
          <w:szCs w:val="21"/>
          <w:shd w:val="clear" w:color="auto" w:fill="F9F9F9"/>
        </w:rPr>
        <w:t>AKS_CLUSTER=</w:t>
      </w:r>
      <w:r w:rsidRPr="00C92AD1">
        <w:rPr>
          <w:rFonts w:ascii="Consolas" w:eastAsia="Times New Roman" w:hAnsi="Consolas" w:cs="Times New Roman"/>
          <w:color w:val="A31515"/>
          <w:sz w:val="21"/>
          <w:szCs w:val="21"/>
          <w:shd w:val="clear" w:color="auto" w:fill="F9F9F9"/>
        </w:rPr>
        <w:t>'az104-9c-aks1'</w:t>
      </w:r>
    </w:p>
    <w:p w14:paraId="594F9012" w14:textId="77777777" w:rsidR="00C92AD1" w:rsidRPr="00C92AD1" w:rsidRDefault="00C92AD1" w:rsidP="00C92AD1">
      <w:pPr>
        <w:spacing w:after="0" w:line="240" w:lineRule="auto"/>
        <w:rPr>
          <w:rFonts w:ascii="Consolas" w:eastAsia="Times New Roman" w:hAnsi="Consolas" w:cs="Times New Roman"/>
          <w:color w:val="000000"/>
          <w:sz w:val="21"/>
          <w:szCs w:val="21"/>
          <w:shd w:val="clear" w:color="auto" w:fill="F9F9F9"/>
        </w:rPr>
      </w:pPr>
    </w:p>
    <w:p w14:paraId="0DC45700" w14:textId="6B505B26" w:rsidR="00C92AD1" w:rsidRDefault="00C92AD1" w:rsidP="00C92AD1">
      <w:pPr>
        <w:rPr>
          <w:rFonts w:ascii="Consolas" w:eastAsia="Times New Roman" w:hAnsi="Consolas" w:cs="Times New Roman"/>
          <w:color w:val="000000"/>
          <w:sz w:val="21"/>
          <w:szCs w:val="21"/>
          <w:shd w:val="clear" w:color="auto" w:fill="F9F9F9"/>
        </w:rPr>
      </w:pPr>
      <w:proofErr w:type="spellStart"/>
      <w:r w:rsidRPr="00C92AD1">
        <w:rPr>
          <w:rFonts w:ascii="Consolas" w:eastAsia="Times New Roman" w:hAnsi="Consolas" w:cs="Times New Roman"/>
          <w:color w:val="000000"/>
          <w:sz w:val="21"/>
          <w:szCs w:val="21"/>
          <w:shd w:val="clear" w:color="auto" w:fill="F9F9F9"/>
        </w:rPr>
        <w:t>az</w:t>
      </w:r>
      <w:proofErr w:type="spellEnd"/>
      <w:r w:rsidRPr="00C92AD1">
        <w:rPr>
          <w:rFonts w:ascii="Consolas" w:eastAsia="Times New Roman" w:hAnsi="Consolas" w:cs="Times New Roman"/>
          <w:color w:val="000000"/>
          <w:sz w:val="21"/>
          <w:szCs w:val="21"/>
          <w:shd w:val="clear" w:color="auto" w:fill="F9F9F9"/>
        </w:rPr>
        <w:t xml:space="preserve"> </w:t>
      </w:r>
      <w:proofErr w:type="spellStart"/>
      <w:r w:rsidRPr="00C92AD1">
        <w:rPr>
          <w:rFonts w:ascii="Consolas" w:eastAsia="Times New Roman" w:hAnsi="Consolas" w:cs="Times New Roman"/>
          <w:color w:val="000000"/>
          <w:sz w:val="21"/>
          <w:szCs w:val="21"/>
          <w:shd w:val="clear" w:color="auto" w:fill="F9F9F9"/>
        </w:rPr>
        <w:t>aks</w:t>
      </w:r>
      <w:proofErr w:type="spellEnd"/>
      <w:r w:rsidRPr="00C92AD1">
        <w:rPr>
          <w:rFonts w:ascii="Consolas" w:eastAsia="Times New Roman" w:hAnsi="Consolas" w:cs="Times New Roman"/>
          <w:color w:val="000000"/>
          <w:sz w:val="21"/>
          <w:szCs w:val="21"/>
          <w:shd w:val="clear" w:color="auto" w:fill="F9F9F9"/>
        </w:rPr>
        <w:t xml:space="preserve"> scale --resource-group </w:t>
      </w:r>
      <w:r w:rsidRPr="00C92AD1">
        <w:rPr>
          <w:rFonts w:ascii="Consolas" w:eastAsia="Times New Roman" w:hAnsi="Consolas" w:cs="Times New Roman"/>
          <w:color w:val="008000"/>
          <w:sz w:val="21"/>
          <w:szCs w:val="21"/>
          <w:shd w:val="clear" w:color="auto" w:fill="F9F9F9"/>
        </w:rPr>
        <w:t>$RESOURCE_GROUP</w:t>
      </w:r>
      <w:r w:rsidRPr="00C92AD1">
        <w:rPr>
          <w:rFonts w:ascii="Consolas" w:eastAsia="Times New Roman" w:hAnsi="Consolas" w:cs="Times New Roman"/>
          <w:color w:val="000000"/>
          <w:sz w:val="21"/>
          <w:szCs w:val="21"/>
          <w:shd w:val="clear" w:color="auto" w:fill="F9F9F9"/>
        </w:rPr>
        <w:t xml:space="preserve"> --name </w:t>
      </w:r>
      <w:r w:rsidRPr="00C92AD1">
        <w:rPr>
          <w:rFonts w:ascii="Consolas" w:eastAsia="Times New Roman" w:hAnsi="Consolas" w:cs="Times New Roman"/>
          <w:color w:val="008000"/>
          <w:sz w:val="21"/>
          <w:szCs w:val="21"/>
          <w:shd w:val="clear" w:color="auto" w:fill="F9F9F9"/>
        </w:rPr>
        <w:t>$AKS_CLUSTER</w:t>
      </w:r>
      <w:r w:rsidRPr="00C92AD1">
        <w:rPr>
          <w:rFonts w:ascii="Consolas" w:eastAsia="Times New Roman" w:hAnsi="Consolas" w:cs="Times New Roman"/>
          <w:color w:val="000000"/>
          <w:sz w:val="21"/>
          <w:szCs w:val="21"/>
          <w:shd w:val="clear" w:color="auto" w:fill="F9F9F9"/>
        </w:rPr>
        <w:t xml:space="preserve"> --node-count 2</w:t>
      </w:r>
    </w:p>
    <w:p w14:paraId="3947F8FA" w14:textId="53A82044" w:rsidR="00C92AD1" w:rsidRDefault="00C92AD1" w:rsidP="00C92AD1">
      <w:pPr>
        <w:rPr>
          <w:rFonts w:ascii="Segoe UI" w:hAnsi="Segoe UI" w:cs="Segoe UI"/>
        </w:rPr>
      </w:pPr>
      <w:r>
        <w:rPr>
          <w:rFonts w:ascii="Segoe UI" w:hAnsi="Segoe UI" w:cs="Segoe UI"/>
        </w:rPr>
        <w:t xml:space="preserve">We verify the outcome with the command </w:t>
      </w:r>
      <w:proofErr w:type="spellStart"/>
      <w:r>
        <w:rPr>
          <w:rFonts w:ascii="Segoe UI" w:hAnsi="Segoe UI" w:cs="Segoe UI"/>
          <w:b/>
          <w:bCs/>
        </w:rPr>
        <w:t>kubectl</w:t>
      </w:r>
      <w:proofErr w:type="spellEnd"/>
      <w:r>
        <w:rPr>
          <w:rFonts w:ascii="Segoe UI" w:hAnsi="Segoe UI" w:cs="Segoe UI"/>
          <w:b/>
          <w:bCs/>
        </w:rPr>
        <w:t xml:space="preserve"> get </w:t>
      </w:r>
      <w:proofErr w:type="gramStart"/>
      <w:r>
        <w:rPr>
          <w:rFonts w:ascii="Segoe UI" w:hAnsi="Segoe UI" w:cs="Segoe UI"/>
          <w:b/>
          <w:bCs/>
        </w:rPr>
        <w:t>nodes</w:t>
      </w:r>
      <w:proofErr w:type="gramEnd"/>
    </w:p>
    <w:p w14:paraId="0C7540FC" w14:textId="24597631" w:rsidR="00C92AD1" w:rsidRDefault="00C92AD1" w:rsidP="00C92AD1">
      <w:pPr>
        <w:rPr>
          <w:rFonts w:ascii="Segoe UI" w:hAnsi="Segoe UI" w:cs="Segoe UI"/>
        </w:rPr>
      </w:pPr>
      <w:r>
        <w:rPr>
          <w:rFonts w:ascii="Segoe UI" w:hAnsi="Segoe UI" w:cs="Segoe UI"/>
        </w:rPr>
        <w:t xml:space="preserve">In order to scale the </w:t>
      </w:r>
      <w:proofErr w:type="gramStart"/>
      <w:r>
        <w:rPr>
          <w:rFonts w:ascii="Segoe UI" w:hAnsi="Segoe UI" w:cs="Segoe UI"/>
        </w:rPr>
        <w:t>deployment</w:t>
      </w:r>
      <w:proofErr w:type="gramEnd"/>
      <w:r>
        <w:rPr>
          <w:rFonts w:ascii="Segoe UI" w:hAnsi="Segoe UI" w:cs="Segoe UI"/>
        </w:rPr>
        <w:t xml:space="preserve"> we enter the following:</w:t>
      </w:r>
    </w:p>
    <w:p w14:paraId="106AA045" w14:textId="13F130A1" w:rsidR="00C92AD1" w:rsidRDefault="00C92AD1" w:rsidP="00C92AD1">
      <w:pPr>
        <w:rPr>
          <w:rFonts w:ascii="Consolas" w:hAnsi="Consolas"/>
          <w:color w:val="000000"/>
          <w:sz w:val="21"/>
          <w:szCs w:val="21"/>
          <w:shd w:val="clear" w:color="auto" w:fill="F9F9F9"/>
        </w:rPr>
      </w:pPr>
      <w:proofErr w:type="spellStart"/>
      <w:r>
        <w:rPr>
          <w:rFonts w:ascii="Consolas" w:hAnsi="Consolas"/>
          <w:color w:val="000000"/>
          <w:sz w:val="21"/>
          <w:szCs w:val="21"/>
          <w:shd w:val="clear" w:color="auto" w:fill="F9F9F9"/>
        </w:rPr>
        <w:t>kubectl</w:t>
      </w:r>
      <w:proofErr w:type="spellEnd"/>
      <w:r>
        <w:rPr>
          <w:rFonts w:ascii="Consolas" w:hAnsi="Consolas"/>
          <w:color w:val="000000"/>
          <w:sz w:val="21"/>
          <w:szCs w:val="21"/>
          <w:shd w:val="clear" w:color="auto" w:fill="F9F9F9"/>
        </w:rPr>
        <w:t xml:space="preserve"> scale --replicas=10 deployment/nginx-deployment</w:t>
      </w:r>
    </w:p>
    <w:p w14:paraId="0E2C9D5A" w14:textId="7E99B740" w:rsidR="00C92AD1" w:rsidRDefault="00225548" w:rsidP="00C92AD1">
      <w:pPr>
        <w:rPr>
          <w:rFonts w:ascii="Segoe UI" w:hAnsi="Segoe UI" w:cs="Segoe UI"/>
          <w:b/>
          <w:bCs/>
          <w:color w:val="000000"/>
          <w:sz w:val="21"/>
          <w:szCs w:val="21"/>
          <w:shd w:val="clear" w:color="auto" w:fill="F9F9F9"/>
        </w:rPr>
      </w:pPr>
      <w:r>
        <w:rPr>
          <w:rFonts w:ascii="Segoe UI" w:hAnsi="Segoe UI" w:cs="Segoe UI"/>
          <w:color w:val="000000"/>
          <w:sz w:val="21"/>
          <w:szCs w:val="21"/>
          <w:shd w:val="clear" w:color="auto" w:fill="F9F9F9"/>
        </w:rPr>
        <w:t xml:space="preserve">and then verify with the command </w:t>
      </w:r>
      <w:proofErr w:type="spellStart"/>
      <w:r>
        <w:rPr>
          <w:rFonts w:ascii="Segoe UI" w:hAnsi="Segoe UI" w:cs="Segoe UI"/>
          <w:b/>
          <w:bCs/>
          <w:color w:val="000000"/>
          <w:sz w:val="21"/>
          <w:szCs w:val="21"/>
          <w:shd w:val="clear" w:color="auto" w:fill="F9F9F9"/>
        </w:rPr>
        <w:t>kubectl</w:t>
      </w:r>
      <w:proofErr w:type="spellEnd"/>
      <w:r>
        <w:rPr>
          <w:rFonts w:ascii="Segoe UI" w:hAnsi="Segoe UI" w:cs="Segoe UI"/>
          <w:b/>
          <w:bCs/>
          <w:color w:val="000000"/>
          <w:sz w:val="21"/>
          <w:szCs w:val="21"/>
          <w:shd w:val="clear" w:color="auto" w:fill="F9F9F9"/>
        </w:rPr>
        <w:t xml:space="preserve"> get pods.</w:t>
      </w:r>
    </w:p>
    <w:p w14:paraId="0F96234C" w14:textId="733A7C33" w:rsidR="00225548" w:rsidRDefault="00225548" w:rsidP="00C92AD1">
      <w:pPr>
        <w:rPr>
          <w:rFonts w:ascii="Segoe UI" w:hAnsi="Segoe UI" w:cs="Segoe UI"/>
        </w:rPr>
      </w:pPr>
      <w:r>
        <w:rPr>
          <w:rFonts w:ascii="Segoe UI" w:hAnsi="Segoe UI" w:cs="Segoe UI"/>
        </w:rPr>
        <w:t>We run the following command to review the pods distribution across cluster nodes:</w:t>
      </w:r>
    </w:p>
    <w:p w14:paraId="28AF1357" w14:textId="201049C0" w:rsidR="00225548" w:rsidRDefault="00225548" w:rsidP="00C92AD1">
      <w:pPr>
        <w:rPr>
          <w:rFonts w:ascii="Consolas" w:hAnsi="Consolas"/>
          <w:color w:val="000000"/>
          <w:sz w:val="21"/>
          <w:szCs w:val="21"/>
          <w:shd w:val="clear" w:color="auto" w:fill="F9F9F9"/>
        </w:rPr>
      </w:pPr>
      <w:proofErr w:type="spellStart"/>
      <w:r>
        <w:rPr>
          <w:rFonts w:ascii="Consolas" w:hAnsi="Consolas"/>
          <w:color w:val="000000"/>
          <w:sz w:val="21"/>
          <w:szCs w:val="21"/>
          <w:shd w:val="clear" w:color="auto" w:fill="F9F9F9"/>
        </w:rPr>
        <w:t>kubectl</w:t>
      </w:r>
      <w:proofErr w:type="spellEnd"/>
      <w:r>
        <w:rPr>
          <w:rFonts w:ascii="Consolas" w:hAnsi="Consolas"/>
          <w:color w:val="000000"/>
          <w:sz w:val="21"/>
          <w:szCs w:val="21"/>
          <w:shd w:val="clear" w:color="auto" w:fill="F9F9F9"/>
        </w:rPr>
        <w:t xml:space="preserve"> get pod -o=custom-columns=</w:t>
      </w:r>
      <w:proofErr w:type="spellStart"/>
      <w:proofErr w:type="gramStart"/>
      <w:r>
        <w:rPr>
          <w:rFonts w:ascii="Consolas" w:hAnsi="Consolas"/>
          <w:color w:val="000000"/>
          <w:sz w:val="21"/>
          <w:szCs w:val="21"/>
          <w:shd w:val="clear" w:color="auto" w:fill="F9F9F9"/>
        </w:rPr>
        <w:t>NODE:.</w:t>
      </w:r>
      <w:proofErr w:type="gramEnd"/>
      <w:r>
        <w:rPr>
          <w:rFonts w:ascii="Consolas" w:hAnsi="Consolas"/>
          <w:color w:val="000000"/>
          <w:sz w:val="21"/>
          <w:szCs w:val="21"/>
          <w:shd w:val="clear" w:color="auto" w:fill="F9F9F9"/>
        </w:rPr>
        <w:t>spec.nodeName,POD:.metadata.name</w:t>
      </w:r>
      <w:proofErr w:type="spellEnd"/>
    </w:p>
    <w:p w14:paraId="78B00D42" w14:textId="23885179" w:rsidR="00225548" w:rsidRDefault="00225548" w:rsidP="00C92AD1">
      <w:pPr>
        <w:rPr>
          <w:rFonts w:ascii="Segoe UI" w:hAnsi="Segoe UI" w:cs="Segoe UI"/>
        </w:rPr>
      </w:pPr>
      <w:r>
        <w:rPr>
          <w:rFonts w:ascii="Segoe UI" w:hAnsi="Segoe UI" w:cs="Segoe UI"/>
        </w:rPr>
        <w:t xml:space="preserve">In order to delete the </w:t>
      </w:r>
      <w:proofErr w:type="gramStart"/>
      <w:r>
        <w:rPr>
          <w:rFonts w:ascii="Segoe UI" w:hAnsi="Segoe UI" w:cs="Segoe UI"/>
        </w:rPr>
        <w:t>deployment</w:t>
      </w:r>
      <w:proofErr w:type="gramEnd"/>
      <w:r>
        <w:rPr>
          <w:rFonts w:ascii="Segoe UI" w:hAnsi="Segoe UI" w:cs="Segoe UI"/>
        </w:rPr>
        <w:t xml:space="preserve"> we enter the following:</w:t>
      </w:r>
    </w:p>
    <w:p w14:paraId="039DB8A9" w14:textId="5DA350E0" w:rsidR="00225548" w:rsidRDefault="00225548" w:rsidP="00C92AD1">
      <w:pPr>
        <w:rPr>
          <w:rFonts w:ascii="Consolas" w:hAnsi="Consolas"/>
          <w:color w:val="000000"/>
          <w:sz w:val="21"/>
          <w:szCs w:val="21"/>
          <w:shd w:val="clear" w:color="auto" w:fill="F9F9F9"/>
        </w:rPr>
      </w:pPr>
      <w:proofErr w:type="spellStart"/>
      <w:r>
        <w:rPr>
          <w:rFonts w:ascii="Consolas" w:hAnsi="Consolas"/>
          <w:color w:val="000000"/>
          <w:sz w:val="21"/>
          <w:szCs w:val="21"/>
          <w:shd w:val="clear" w:color="auto" w:fill="F9F9F9"/>
        </w:rPr>
        <w:t>kubectl</w:t>
      </w:r>
      <w:proofErr w:type="spellEnd"/>
      <w:r>
        <w:rPr>
          <w:rFonts w:ascii="Consolas" w:hAnsi="Consolas"/>
          <w:color w:val="000000"/>
          <w:sz w:val="21"/>
          <w:szCs w:val="21"/>
          <w:shd w:val="clear" w:color="auto" w:fill="F9F9F9"/>
        </w:rPr>
        <w:t xml:space="preserve"> delete deployment nginx-</w:t>
      </w:r>
      <w:proofErr w:type="gramStart"/>
      <w:r>
        <w:rPr>
          <w:rFonts w:ascii="Consolas" w:hAnsi="Consolas"/>
          <w:color w:val="000000"/>
          <w:sz w:val="21"/>
          <w:szCs w:val="21"/>
          <w:shd w:val="clear" w:color="auto" w:fill="F9F9F9"/>
        </w:rPr>
        <w:t>deployment</w:t>
      </w:r>
      <w:proofErr w:type="gramEnd"/>
    </w:p>
    <w:p w14:paraId="125B21EB" w14:textId="2B6AAF01" w:rsidR="00225548" w:rsidRPr="00225548" w:rsidRDefault="00225548" w:rsidP="00C92AD1">
      <w:pPr>
        <w:rPr>
          <w:rFonts w:ascii="Segoe UI" w:hAnsi="Segoe UI" w:cs="Segoe UI"/>
        </w:rPr>
      </w:pPr>
      <w:r>
        <w:rPr>
          <w:rFonts w:ascii="Consolas" w:hAnsi="Consolas"/>
          <w:noProof/>
          <w:color w:val="000000"/>
          <w:sz w:val="21"/>
          <w:szCs w:val="21"/>
          <w:shd w:val="clear" w:color="auto" w:fill="F9F9F9"/>
        </w:rPr>
        <w:lastRenderedPageBreak/>
        <w:drawing>
          <wp:inline distT="0" distB="0" distL="0" distR="0" wp14:anchorId="5F64C2E0" wp14:editId="67866F5A">
            <wp:extent cx="5534025" cy="4629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4629150"/>
                    </a:xfrm>
                    <a:prstGeom prst="rect">
                      <a:avLst/>
                    </a:prstGeom>
                    <a:noFill/>
                    <a:ln>
                      <a:noFill/>
                    </a:ln>
                  </pic:spPr>
                </pic:pic>
              </a:graphicData>
            </a:graphic>
          </wp:inline>
        </w:drawing>
      </w:r>
    </w:p>
    <w:sectPr w:rsidR="00225548" w:rsidRPr="00225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D49BC"/>
    <w:multiLevelType w:val="multilevel"/>
    <w:tmpl w:val="DDC0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13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8C"/>
    <w:rsid w:val="00092DB3"/>
    <w:rsid w:val="00225548"/>
    <w:rsid w:val="00342641"/>
    <w:rsid w:val="00630D8C"/>
    <w:rsid w:val="00970E74"/>
    <w:rsid w:val="00C92AD1"/>
    <w:rsid w:val="00DA656E"/>
    <w:rsid w:val="00ED4095"/>
    <w:rsid w:val="00F8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EB64"/>
  <w15:chartTrackingRefBased/>
  <w15:docId w15:val="{1DD7A90F-3029-4921-9F64-CABE1DA2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A65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656E"/>
    <w:rPr>
      <w:rFonts w:ascii="Times New Roman" w:eastAsia="Times New Roman" w:hAnsi="Times New Roman" w:cs="Times New Roman"/>
      <w:b/>
      <w:bCs/>
      <w:sz w:val="24"/>
      <w:szCs w:val="24"/>
    </w:rPr>
  </w:style>
  <w:style w:type="character" w:styleId="Strong">
    <w:name w:val="Strong"/>
    <w:basedOn w:val="DefaultParagraphFont"/>
    <w:uiPriority w:val="22"/>
    <w:qFormat/>
    <w:rsid w:val="00DA656E"/>
    <w:rPr>
      <w:b/>
      <w:bCs/>
    </w:rPr>
  </w:style>
  <w:style w:type="character" w:customStyle="1" w:styleId="hljs-string">
    <w:name w:val="hljs-string"/>
    <w:basedOn w:val="DefaultParagraphFont"/>
    <w:rsid w:val="00F86C54"/>
  </w:style>
  <w:style w:type="character" w:customStyle="1" w:styleId="hljs-variable">
    <w:name w:val="hljs-variable"/>
    <w:basedOn w:val="DefaultParagraphFont"/>
    <w:rsid w:val="00F86C54"/>
  </w:style>
  <w:style w:type="character" w:customStyle="1" w:styleId="hljs-builtin">
    <w:name w:val="hljs-built_in"/>
    <w:basedOn w:val="DefaultParagraphFont"/>
    <w:rsid w:val="00ED4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2853">
      <w:bodyDiv w:val="1"/>
      <w:marLeft w:val="0"/>
      <w:marRight w:val="0"/>
      <w:marTop w:val="0"/>
      <w:marBottom w:val="0"/>
      <w:divBdr>
        <w:top w:val="none" w:sz="0" w:space="0" w:color="auto"/>
        <w:left w:val="none" w:sz="0" w:space="0" w:color="auto"/>
        <w:bottom w:val="none" w:sz="0" w:space="0" w:color="auto"/>
        <w:right w:val="none" w:sz="0" w:space="0" w:color="auto"/>
      </w:divBdr>
    </w:div>
    <w:div w:id="468939885">
      <w:bodyDiv w:val="1"/>
      <w:marLeft w:val="0"/>
      <w:marRight w:val="0"/>
      <w:marTop w:val="0"/>
      <w:marBottom w:val="0"/>
      <w:divBdr>
        <w:top w:val="none" w:sz="0" w:space="0" w:color="auto"/>
        <w:left w:val="none" w:sz="0" w:space="0" w:color="auto"/>
        <w:bottom w:val="none" w:sz="0" w:space="0" w:color="auto"/>
        <w:right w:val="none" w:sz="0" w:space="0" w:color="auto"/>
      </w:divBdr>
    </w:div>
    <w:div w:id="689113580">
      <w:bodyDiv w:val="1"/>
      <w:marLeft w:val="0"/>
      <w:marRight w:val="0"/>
      <w:marTop w:val="0"/>
      <w:marBottom w:val="0"/>
      <w:divBdr>
        <w:top w:val="none" w:sz="0" w:space="0" w:color="auto"/>
        <w:left w:val="none" w:sz="0" w:space="0" w:color="auto"/>
        <w:bottom w:val="none" w:sz="0" w:space="0" w:color="auto"/>
        <w:right w:val="none" w:sz="0" w:space="0" w:color="auto"/>
      </w:divBdr>
    </w:div>
    <w:div w:id="711609470">
      <w:bodyDiv w:val="1"/>
      <w:marLeft w:val="0"/>
      <w:marRight w:val="0"/>
      <w:marTop w:val="0"/>
      <w:marBottom w:val="0"/>
      <w:divBdr>
        <w:top w:val="none" w:sz="0" w:space="0" w:color="auto"/>
        <w:left w:val="none" w:sz="0" w:space="0" w:color="auto"/>
        <w:bottom w:val="none" w:sz="0" w:space="0" w:color="auto"/>
        <w:right w:val="none" w:sz="0" w:space="0" w:color="auto"/>
      </w:divBdr>
    </w:div>
    <w:div w:id="752354235">
      <w:bodyDiv w:val="1"/>
      <w:marLeft w:val="0"/>
      <w:marRight w:val="0"/>
      <w:marTop w:val="0"/>
      <w:marBottom w:val="0"/>
      <w:divBdr>
        <w:top w:val="none" w:sz="0" w:space="0" w:color="auto"/>
        <w:left w:val="none" w:sz="0" w:space="0" w:color="auto"/>
        <w:bottom w:val="none" w:sz="0" w:space="0" w:color="auto"/>
        <w:right w:val="none" w:sz="0" w:space="0" w:color="auto"/>
      </w:divBdr>
    </w:div>
    <w:div w:id="936910377">
      <w:bodyDiv w:val="1"/>
      <w:marLeft w:val="0"/>
      <w:marRight w:val="0"/>
      <w:marTop w:val="0"/>
      <w:marBottom w:val="0"/>
      <w:divBdr>
        <w:top w:val="none" w:sz="0" w:space="0" w:color="auto"/>
        <w:left w:val="none" w:sz="0" w:space="0" w:color="auto"/>
        <w:bottom w:val="none" w:sz="0" w:space="0" w:color="auto"/>
        <w:right w:val="none" w:sz="0" w:space="0" w:color="auto"/>
      </w:divBdr>
    </w:div>
    <w:div w:id="1213540813">
      <w:bodyDiv w:val="1"/>
      <w:marLeft w:val="0"/>
      <w:marRight w:val="0"/>
      <w:marTop w:val="0"/>
      <w:marBottom w:val="0"/>
      <w:divBdr>
        <w:top w:val="none" w:sz="0" w:space="0" w:color="auto"/>
        <w:left w:val="none" w:sz="0" w:space="0" w:color="auto"/>
        <w:bottom w:val="none" w:sz="0" w:space="0" w:color="auto"/>
        <w:right w:val="none" w:sz="0" w:space="0" w:color="auto"/>
      </w:divBdr>
    </w:div>
    <w:div w:id="1232692544">
      <w:bodyDiv w:val="1"/>
      <w:marLeft w:val="0"/>
      <w:marRight w:val="0"/>
      <w:marTop w:val="0"/>
      <w:marBottom w:val="0"/>
      <w:divBdr>
        <w:top w:val="none" w:sz="0" w:space="0" w:color="auto"/>
        <w:left w:val="none" w:sz="0" w:space="0" w:color="auto"/>
        <w:bottom w:val="none" w:sz="0" w:space="0" w:color="auto"/>
        <w:right w:val="none" w:sz="0" w:space="0" w:color="auto"/>
      </w:divBdr>
    </w:div>
    <w:div w:id="1389495762">
      <w:bodyDiv w:val="1"/>
      <w:marLeft w:val="0"/>
      <w:marRight w:val="0"/>
      <w:marTop w:val="0"/>
      <w:marBottom w:val="0"/>
      <w:divBdr>
        <w:top w:val="none" w:sz="0" w:space="0" w:color="auto"/>
        <w:left w:val="none" w:sz="0" w:space="0" w:color="auto"/>
        <w:bottom w:val="none" w:sz="0" w:space="0" w:color="auto"/>
        <w:right w:val="none" w:sz="0" w:space="0" w:color="auto"/>
      </w:divBdr>
    </w:div>
    <w:div w:id="14296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Jordanov</dc:creator>
  <cp:keywords/>
  <dc:description/>
  <cp:lastModifiedBy>Vladimir Jordanov</cp:lastModifiedBy>
  <cp:revision>2</cp:revision>
  <dcterms:created xsi:type="dcterms:W3CDTF">2023-04-09T13:09:00Z</dcterms:created>
  <dcterms:modified xsi:type="dcterms:W3CDTF">2023-04-09T14:25:00Z</dcterms:modified>
</cp:coreProperties>
</file>