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07827" w:rsidRPr="00AB19E7" w14:paraId="7581B90E" w14:textId="77777777" w:rsidTr="00565073">
        <w:tc>
          <w:tcPr>
            <w:tcW w:w="9923" w:type="dxa"/>
            <w:shd w:val="clear" w:color="auto" w:fill="auto"/>
          </w:tcPr>
          <w:p w14:paraId="5566AC39" w14:textId="77777777" w:rsidR="00C07827" w:rsidRPr="00AB19E7" w:rsidRDefault="00C07827" w:rsidP="00565073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2023</w:t>
            </w:r>
          </w:p>
          <w:p w14:paraId="5EE9F4ED" w14:textId="77777777" w:rsidR="00C07827" w:rsidRDefault="00C07827" w:rsidP="00565073">
            <w:pPr>
              <w:spacing w:before="120" w:after="120"/>
              <w:jc w:val="center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E4 – Support et mise à disposition de services informatiques </w:t>
            </w:r>
          </w:p>
          <w:p w14:paraId="5066095B" w14:textId="77777777" w:rsidR="00C07827" w:rsidRPr="003A4FEF" w:rsidRDefault="00C07827" w:rsidP="00565073">
            <w:pPr>
              <w:spacing w:before="120" w:after="120"/>
              <w:jc w:val="center"/>
              <w:outlineLvl w:val="0"/>
              <w:rPr>
                <w:rFonts w:ascii="Arial" w:hAnsi="Arial" w:cs="Arial"/>
                <w:b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6-3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25108C">
              <w:rPr>
                <w:rFonts w:ascii="Arial" w:hAnsi="Arial" w:cs="Arial"/>
                <w:b/>
                <w:bCs/>
                <w:sz w:val="22"/>
                <w:szCs w:val="22"/>
              </w:rPr>
              <w:t>Grille d’aide à l’évaluation (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recto</w:t>
            </w:r>
            <w:r w:rsidRPr="0025108C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</w:tr>
    </w:tbl>
    <w:p w14:paraId="0CA5357E" w14:textId="77777777" w:rsidR="00C07827" w:rsidRPr="00A07AF5" w:rsidRDefault="00C07827" w:rsidP="00C07827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4111"/>
        <w:gridCol w:w="2693"/>
      </w:tblGrid>
      <w:tr w:rsidR="00C07827" w:rsidRPr="00AE43D0" w14:paraId="75E3DFED" w14:textId="77777777" w:rsidTr="00565073">
        <w:trPr>
          <w:cantSplit/>
          <w:trHeight w:val="438"/>
        </w:trPr>
        <w:tc>
          <w:tcPr>
            <w:tcW w:w="72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1C95D" w14:textId="77777777" w:rsidR="00C07827" w:rsidRPr="00AE43D0" w:rsidRDefault="00C07827" w:rsidP="00565073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</w:rPr>
              <w:t>N</w:t>
            </w:r>
            <w:r>
              <w:rPr>
                <w:rFonts w:ascii="Arial" w:hAnsi="Arial"/>
                <w:b/>
                <w:sz w:val="20"/>
              </w:rPr>
              <w:t>om,</w:t>
            </w:r>
            <w:r w:rsidRPr="00AE43D0">
              <w:rPr>
                <w:rFonts w:ascii="Arial" w:hAnsi="Arial"/>
                <w:b/>
                <w:sz w:val="20"/>
              </w:rPr>
              <w:t xml:space="preserve"> prénom</w:t>
            </w:r>
            <w:r>
              <w:rPr>
                <w:rFonts w:ascii="Arial" w:hAnsi="Arial"/>
                <w:b/>
                <w:sz w:val="20"/>
              </w:rPr>
              <w:t> :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6BD2B" w14:textId="77777777" w:rsidR="00C07827" w:rsidRPr="00AE43D0" w:rsidRDefault="00C07827" w:rsidP="00565073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N° candidat :</w:t>
            </w:r>
          </w:p>
        </w:tc>
      </w:tr>
      <w:tr w:rsidR="00C07827" w:rsidRPr="00AE43D0" w14:paraId="5863D9EE" w14:textId="77777777" w:rsidTr="00565073">
        <w:trPr>
          <w:cantSplit/>
          <w:trHeight w:val="406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421287F9" w14:textId="77777777" w:rsidR="00C07827" w:rsidRPr="00AE43D0" w:rsidRDefault="00C07827" w:rsidP="00565073">
            <w:pPr>
              <w:tabs>
                <w:tab w:val="right" w:pos="2554"/>
              </w:tabs>
              <w:snapToGrid w:val="0"/>
              <w:spacing w:before="60" w:after="60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bCs/>
                <w:sz w:val="20"/>
                <w:szCs w:val="20"/>
              </w:rPr>
            </w:r>
            <w:r w:rsidR="00000000">
              <w:rPr>
                <w:rFonts w:ascii="Arial" w:hAnsi="Arial"/>
                <w:b/>
                <w:bCs/>
                <w:sz w:val="20"/>
                <w:szCs w:val="20"/>
              </w:rPr>
              <w:fldChar w:fldCharType="separate"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BF7457B" w14:textId="77777777" w:rsidR="00C07827" w:rsidRPr="00AE43D0" w:rsidRDefault="00C07827" w:rsidP="00565073">
            <w:pPr>
              <w:tabs>
                <w:tab w:val="right" w:pos="1986"/>
              </w:tabs>
              <w:snapToGrid w:val="0"/>
              <w:spacing w:before="60" w:after="6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sz w:val="20"/>
                <w:szCs w:val="21"/>
              </w:rPr>
            </w:r>
            <w:r w:rsidR="0000000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8315A59" w14:textId="77777777" w:rsidR="00C07827" w:rsidRPr="00AE43D0" w:rsidRDefault="00C07827" w:rsidP="00565073">
            <w:pPr>
              <w:snapToGrid w:val="0"/>
              <w:spacing w:before="60" w:after="6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</w:rPr>
              <w:t xml:space="preserve">N° </w:t>
            </w:r>
            <w:r>
              <w:rPr>
                <w:rFonts w:ascii="Arial" w:hAnsi="Arial"/>
                <w:b/>
                <w:sz w:val="20"/>
              </w:rPr>
              <w:t>commission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  <w:r w:rsidRPr="00AE43D0"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C07827" w:rsidRPr="00AE43D0" w14:paraId="1C431E08" w14:textId="77777777" w:rsidTr="00565073">
        <w:trPr>
          <w:cantSplit/>
          <w:trHeight w:val="348"/>
        </w:trPr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14:paraId="09AC51E3" w14:textId="77777777" w:rsidR="00C07827" w:rsidRPr="00AE43D0" w:rsidRDefault="00C07827" w:rsidP="00565073">
            <w:pPr>
              <w:tabs>
                <w:tab w:val="right" w:pos="2271"/>
              </w:tabs>
              <w:snapToGrid w:val="0"/>
              <w:spacing w:before="60" w:after="60"/>
              <w:rPr>
                <w:rFonts w:ascii="Arial" w:hAnsi="Arial"/>
                <w:b/>
                <w:bCs/>
                <w:sz w:val="20"/>
                <w:szCs w:val="20"/>
              </w:rPr>
            </w:pP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t>OPTION SISR</w:t>
            </w:r>
            <w:r w:rsidRPr="4DD0E54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bCs/>
                <w:sz w:val="20"/>
                <w:szCs w:val="20"/>
              </w:rPr>
            </w:r>
            <w:r w:rsidR="00000000">
              <w:rPr>
                <w:rFonts w:ascii="Arial" w:hAnsi="Arial"/>
                <w:b/>
                <w:bCs/>
                <w:sz w:val="20"/>
                <w:szCs w:val="20"/>
              </w:rPr>
              <w:fldChar w:fldCharType="separate"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CE1D73" w14:textId="77777777" w:rsidR="00C07827" w:rsidRPr="00AE43D0" w:rsidRDefault="00C07827" w:rsidP="00565073">
            <w:pPr>
              <w:tabs>
                <w:tab w:val="right" w:pos="2409"/>
              </w:tabs>
              <w:snapToGrid w:val="0"/>
              <w:spacing w:before="60" w:after="6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OPTION SLAM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sz w:val="20"/>
                <w:szCs w:val="21"/>
              </w:rPr>
            </w:r>
            <w:r w:rsidR="0000000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4C9028" w14:textId="77777777" w:rsidR="00C07827" w:rsidRPr="00AE43D0" w:rsidRDefault="00C07827" w:rsidP="00565073">
            <w:pPr>
              <w:tabs>
                <w:tab w:val="right" w:pos="2555"/>
              </w:tabs>
              <w:snapToGrid w:val="0"/>
              <w:spacing w:before="60" w:after="6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 xml:space="preserve">Date : </w:t>
            </w:r>
            <w:r w:rsidRPr="00AE43D0">
              <w:rPr>
                <w:rFonts w:ascii="Arial" w:hAnsi="Arial" w:cs="Arial"/>
                <w:sz w:val="20"/>
                <w:szCs w:val="20"/>
              </w:rPr>
              <w:t>...... / ...... /............</w:t>
            </w:r>
          </w:p>
        </w:tc>
      </w:tr>
      <w:tr w:rsidR="00C07827" w14:paraId="4E310179" w14:textId="77777777" w:rsidTr="00565073">
        <w:trPr>
          <w:cantSplit/>
          <w:trHeight w:val="567"/>
        </w:trPr>
        <w:tc>
          <w:tcPr>
            <w:tcW w:w="992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E3E808" w14:textId="77777777" w:rsidR="00C07827" w:rsidRDefault="00C07827" w:rsidP="00565073">
            <w:pPr>
              <w:snapToGrid w:val="0"/>
              <w:spacing w:line="360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 w:rsidRPr="4D0EA15C">
              <w:rPr>
                <w:rFonts w:ascii="Arial" w:hAnsi="Arial"/>
                <w:b/>
                <w:bCs/>
                <w:sz w:val="18"/>
                <w:szCs w:val="18"/>
              </w:rPr>
              <w:t>Noms des membres de la commission d’interrogation</w:t>
            </w:r>
          </w:p>
          <w:p w14:paraId="23494D8E" w14:textId="77777777" w:rsidR="00C07827" w:rsidRDefault="00C07827" w:rsidP="00565073">
            <w:pPr>
              <w:tabs>
                <w:tab w:val="left" w:leader="dot" w:pos="4822"/>
                <w:tab w:val="right" w:leader="dot" w:pos="9638"/>
              </w:tabs>
              <w:rPr>
                <w:b/>
              </w:rPr>
            </w:pPr>
            <w:r w:rsidRPr="00EB5067">
              <w:rPr>
                <w:rFonts w:ascii="Arial" w:hAnsi="Arial"/>
                <w:bCs/>
                <w:sz w:val="18"/>
              </w:rPr>
              <w:t xml:space="preserve">- </w:t>
            </w:r>
            <w:r>
              <w:rPr>
                <w:rFonts w:ascii="Arial" w:hAnsi="Arial"/>
                <w:bCs/>
                <w:sz w:val="18"/>
              </w:rPr>
              <w:tab/>
              <w:t xml:space="preserve"> - </w:t>
            </w:r>
            <w:r>
              <w:rPr>
                <w:rFonts w:ascii="Arial" w:hAnsi="Arial"/>
                <w:bCs/>
                <w:sz w:val="18"/>
              </w:rPr>
              <w:tab/>
            </w:r>
          </w:p>
        </w:tc>
      </w:tr>
    </w:tbl>
    <w:p w14:paraId="49126456" w14:textId="77777777" w:rsidR="00C07827" w:rsidRPr="003A3AEE" w:rsidRDefault="00C07827" w:rsidP="00C07827">
      <w:pPr>
        <w:spacing w:before="60" w:after="60"/>
        <w:jc w:val="center"/>
        <w:outlineLvl w:val="0"/>
        <w:rPr>
          <w:rFonts w:ascii="Arial" w:hAnsi="Arial" w:cs="Arial"/>
          <w:b/>
          <w:bCs/>
          <w:iCs/>
          <w:sz w:val="21"/>
          <w:szCs w:val="21"/>
        </w:rPr>
      </w:pPr>
      <w:r>
        <w:rPr>
          <w:rFonts w:ascii="Arial" w:hAnsi="Arial" w:cs="Arial"/>
          <w:b/>
          <w:bCs/>
          <w:iCs/>
          <w:sz w:val="21"/>
          <w:szCs w:val="21"/>
        </w:rPr>
        <w:t>Proposition de note suite à l’évaluation du profil de la personne candidate</w:t>
      </w: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1559"/>
        <w:gridCol w:w="1134"/>
      </w:tblGrid>
      <w:tr w:rsidR="00C07827" w:rsidRPr="0013521E" w14:paraId="54F496CF" w14:textId="77777777" w:rsidTr="00565073">
        <w:trPr>
          <w:cantSplit/>
          <w:trHeight w:val="680"/>
        </w:trPr>
        <w:tc>
          <w:tcPr>
            <w:tcW w:w="992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A007DD" w14:textId="77777777" w:rsidR="00C07827" w:rsidRDefault="00C07827" w:rsidP="00565073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40021">
              <w:rPr>
                <w:rFonts w:ascii="Arial" w:hAnsi="Arial" w:cs="Arial"/>
                <w:sz w:val="20"/>
                <w:szCs w:val="20"/>
              </w:rPr>
              <w:t>Le tableau d’aide à l’appréciation des niveaux de maîtrise des compétences doit être complété de façon à évaluer le profil de la personne candidate</w:t>
            </w:r>
            <w:r>
              <w:rPr>
                <w:rFonts w:ascii="Arial" w:hAnsi="Arial" w:cs="Arial"/>
                <w:sz w:val="20"/>
                <w:szCs w:val="20"/>
              </w:rPr>
              <w:t xml:space="preserve"> (voir au verso)</w:t>
            </w:r>
            <w:r w:rsidRPr="00A40021">
              <w:rPr>
                <w:rFonts w:ascii="Arial" w:hAnsi="Arial" w:cs="Arial"/>
                <w:sz w:val="20"/>
                <w:szCs w:val="20"/>
              </w:rPr>
              <w:t>. Une grille proposant des éléments d’appréciation des niveaux de maîtrise des compétences est proposée en bas de page.</w:t>
            </w:r>
          </w:p>
          <w:p w14:paraId="535A9435" w14:textId="77777777" w:rsidR="00C07827" w:rsidRPr="0013521E" w:rsidRDefault="00C07827" w:rsidP="00565073">
            <w:pPr>
              <w:spacing w:after="60"/>
              <w:jc w:val="both"/>
              <w:rPr>
                <w:sz w:val="21"/>
                <w:szCs w:val="21"/>
              </w:rPr>
            </w:pPr>
            <w:r>
              <w:rPr>
                <w:rFonts w:ascii="Arial" w:hAnsi="Arial" w:cs="Arial"/>
                <w:sz w:val="20"/>
                <w:szCs w:val="20"/>
              </w:rPr>
              <w:t>La commission sera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vigilante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lors de l’établissement de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la note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à la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 couverture des compétences du bloc exigée dans la définition de l’épreuve</w:t>
            </w:r>
            <w:r>
              <w:rPr>
                <w:rFonts w:ascii="Arial" w:hAnsi="Arial" w:cs="Arial"/>
                <w:sz w:val="20"/>
                <w:szCs w:val="20"/>
              </w:rPr>
              <w:t>, ainsi que la conformité de l’environnement technologique. Le cas échéant</w:t>
            </w:r>
            <w:r w:rsidRPr="00360CCA">
              <w:rPr>
                <w:rFonts w:ascii="Arial" w:hAnsi="Arial" w:cs="Arial"/>
                <w:sz w:val="20"/>
                <w:szCs w:val="20"/>
              </w:rPr>
              <w:t xml:space="preserve">, l’appréciation littérale fera apparaitre ce défaut de couverture </w:t>
            </w:r>
            <w:r>
              <w:rPr>
                <w:rFonts w:ascii="Arial" w:hAnsi="Arial" w:cs="Arial"/>
                <w:sz w:val="20"/>
                <w:szCs w:val="20"/>
              </w:rPr>
              <w:t xml:space="preserve">ou de conformité </w:t>
            </w:r>
            <w:r w:rsidRPr="00360CCA">
              <w:rPr>
                <w:rFonts w:ascii="Arial" w:hAnsi="Arial" w:cs="Arial"/>
                <w:sz w:val="20"/>
                <w:szCs w:val="20"/>
              </w:rPr>
              <w:t>dans la fiche communicable à la personne candidate.</w:t>
            </w:r>
          </w:p>
        </w:tc>
      </w:tr>
      <w:tr w:rsidR="00C07827" w:rsidRPr="00A07AF5" w14:paraId="3B46704C" w14:textId="77777777" w:rsidTr="00565073">
        <w:trPr>
          <w:cantSplit/>
          <w:trHeight w:val="454"/>
        </w:trPr>
        <w:tc>
          <w:tcPr>
            <w:tcW w:w="7230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4A7012" w14:textId="77777777" w:rsidR="00C07827" w:rsidRPr="00A07AF5" w:rsidRDefault="00C07827" w:rsidP="00565073">
            <w:pPr>
              <w:pStyle w:val="Titre9"/>
              <w:tabs>
                <w:tab w:val="left" w:pos="0"/>
                <w:tab w:val="right" w:pos="7090"/>
              </w:tabs>
              <w:snapToGrid w:val="0"/>
              <w:rPr>
                <w:b/>
                <w:szCs w:val="32"/>
              </w:rPr>
            </w:pPr>
            <w:r>
              <w:rPr>
                <w:b/>
                <w:szCs w:val="32"/>
              </w:rPr>
              <w:tab/>
            </w:r>
            <w:r w:rsidRPr="00A07AF5">
              <w:rPr>
                <w:b/>
                <w:szCs w:val="32"/>
              </w:rPr>
              <w:t>NOTE</w:t>
            </w:r>
            <w:r>
              <w:rPr>
                <w:b/>
                <w:szCs w:val="3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0BA3975" w14:textId="77777777" w:rsidR="00C07827" w:rsidRPr="00A07AF5" w:rsidRDefault="00C07827" w:rsidP="00565073">
            <w:pPr>
              <w:pStyle w:val="Titre9"/>
              <w:snapToGrid w:val="0"/>
              <w:rPr>
                <w:b/>
                <w:szCs w:val="32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3B0BF3" w14:textId="77777777" w:rsidR="00C07827" w:rsidRPr="00A07AF5" w:rsidRDefault="00C07827" w:rsidP="00565073">
            <w:pPr>
              <w:pStyle w:val="Titre9"/>
              <w:tabs>
                <w:tab w:val="left" w:pos="0"/>
              </w:tabs>
              <w:snapToGrid w:val="0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  <w:r w:rsidRPr="00A07AF5">
              <w:rPr>
                <w:b/>
                <w:szCs w:val="32"/>
              </w:rPr>
              <w:t>/ 20</w:t>
            </w:r>
          </w:p>
        </w:tc>
      </w:tr>
      <w:tr w:rsidR="00C07827" w:rsidRPr="00320155" w14:paraId="28CF913E" w14:textId="77777777" w:rsidTr="00565073">
        <w:trPr>
          <w:cantSplit/>
          <w:trHeight w:val="57"/>
        </w:trPr>
        <w:tc>
          <w:tcPr>
            <w:tcW w:w="992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F9BD" w14:textId="77777777" w:rsidR="00C07827" w:rsidRPr="00320155" w:rsidRDefault="00C07827" w:rsidP="00565073">
            <w:pPr>
              <w:pStyle w:val="Titre9"/>
              <w:tabs>
                <w:tab w:val="left" w:pos="0"/>
              </w:tabs>
              <w:snapToGrid w:val="0"/>
              <w:rPr>
                <w:bCs/>
                <w:sz w:val="11"/>
                <w:szCs w:val="16"/>
              </w:rPr>
            </w:pPr>
          </w:p>
        </w:tc>
      </w:tr>
    </w:tbl>
    <w:p w14:paraId="3E03B93C" w14:textId="77777777" w:rsidR="00C07827" w:rsidRPr="003A3AEE" w:rsidRDefault="00C07827" w:rsidP="00C07827">
      <w:pPr>
        <w:spacing w:before="60" w:after="60"/>
        <w:jc w:val="center"/>
        <w:outlineLvl w:val="0"/>
        <w:rPr>
          <w:rFonts w:ascii="Arial" w:hAnsi="Arial" w:cs="Arial"/>
          <w:b/>
          <w:bCs/>
          <w:iCs/>
          <w:sz w:val="21"/>
          <w:szCs w:val="21"/>
        </w:rPr>
      </w:pPr>
      <w:r w:rsidRPr="003A3AEE">
        <w:rPr>
          <w:rFonts w:ascii="Arial" w:hAnsi="Arial" w:cs="Arial"/>
          <w:b/>
          <w:bCs/>
          <w:iCs/>
          <w:sz w:val="21"/>
          <w:szCs w:val="21"/>
        </w:rPr>
        <w:t>Liste des pénalités</w:t>
      </w:r>
      <w:r>
        <w:rPr>
          <w:rFonts w:ascii="Arial" w:hAnsi="Arial" w:cs="Arial"/>
          <w:b/>
          <w:bCs/>
          <w:iCs/>
          <w:sz w:val="21"/>
          <w:szCs w:val="21"/>
        </w:rPr>
        <w:t xml:space="preserve"> retenues</w:t>
      </w: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0"/>
        <w:gridCol w:w="1559"/>
        <w:gridCol w:w="142"/>
        <w:gridCol w:w="992"/>
      </w:tblGrid>
      <w:tr w:rsidR="00C07827" w:rsidRPr="0013521E" w14:paraId="2937671A" w14:textId="77777777" w:rsidTr="00565073">
        <w:trPr>
          <w:cantSplit/>
          <w:trHeight w:val="567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6181A" w14:textId="77777777" w:rsidR="00C07827" w:rsidRPr="0013521E" w:rsidRDefault="00C07827" w:rsidP="0056507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4D0EA15C">
              <w:rPr>
                <w:rFonts w:ascii="Arial" w:hAnsi="Arial" w:cs="Arial"/>
                <w:sz w:val="20"/>
                <w:szCs w:val="20"/>
              </w:rPr>
              <w:t>Les pénalités ci-dessous doivent être appliquées de façon à ce que la note finale de la personne candidate (</w:t>
            </w:r>
            <w:r w:rsidRPr="00E37D74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annexe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6-4</w:t>
            </w:r>
            <w:r w:rsidRPr="4D0EA15C">
              <w:rPr>
                <w:rFonts w:ascii="Arial" w:hAnsi="Arial" w:cs="Arial"/>
                <w:sz w:val="20"/>
                <w:szCs w:val="20"/>
              </w:rPr>
              <w:t>) en tienne compte.</w:t>
            </w:r>
          </w:p>
        </w:tc>
      </w:tr>
      <w:tr w:rsidR="00C07827" w:rsidRPr="00F6611A" w14:paraId="6E3AEC3A" w14:textId="77777777" w:rsidTr="00565073">
        <w:trPr>
          <w:cantSplit/>
          <w:trHeight w:val="271"/>
        </w:trPr>
        <w:tc>
          <w:tcPr>
            <w:tcW w:w="893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7B1920" w14:textId="77777777" w:rsidR="00C07827" w:rsidRDefault="00C07827" w:rsidP="00565073">
            <w:pPr>
              <w:pStyle w:val="Titre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</w:t>
            </w:r>
            <w:r w:rsidRPr="00F6611A">
              <w:rPr>
                <w:b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611A">
              <w:rPr>
                <w:bCs/>
                <w:sz w:val="20"/>
                <w:szCs w:val="20"/>
              </w:rPr>
              <w:instrText xml:space="preserve"> FORMCHECKBOX </w:instrText>
            </w:r>
            <w:r w:rsidR="00000000">
              <w:rPr>
                <w:bCs/>
                <w:sz w:val="20"/>
                <w:szCs w:val="20"/>
              </w:rPr>
            </w:r>
            <w:r w:rsidR="00000000">
              <w:rPr>
                <w:bCs/>
                <w:sz w:val="20"/>
                <w:szCs w:val="20"/>
              </w:rPr>
              <w:fldChar w:fldCharType="separate"/>
            </w:r>
            <w:r w:rsidRPr="00F6611A">
              <w:rPr>
                <w:sz w:val="20"/>
                <w:szCs w:val="20"/>
              </w:rPr>
              <w:fldChar w:fldCharType="end"/>
            </w:r>
            <w:r w:rsidRPr="00F6611A">
              <w:rPr>
                <w:bCs/>
                <w:sz w:val="20"/>
                <w:szCs w:val="20"/>
              </w:rPr>
              <w:t xml:space="preserve"> </w:t>
            </w:r>
            <w:r>
              <w:rPr>
                <w:bCs/>
                <w:sz w:val="20"/>
                <w:szCs w:val="20"/>
              </w:rPr>
              <w:t>Portfolio inaccessible (10 points de pénalité)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FC1D0" w14:textId="77777777" w:rsidR="00C07827" w:rsidRDefault="00C07827" w:rsidP="00565073">
            <w:pPr>
              <w:pStyle w:val="Titre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</w:p>
        </w:tc>
      </w:tr>
      <w:tr w:rsidR="00C07827" w:rsidRPr="00F6611A" w14:paraId="0E96BCE3" w14:textId="77777777" w:rsidTr="00565073">
        <w:trPr>
          <w:cantSplit/>
          <w:trHeight w:val="271"/>
        </w:trPr>
        <w:tc>
          <w:tcPr>
            <w:tcW w:w="8931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55897" w14:textId="77777777" w:rsidR="00C07827" w:rsidRDefault="00C07827" w:rsidP="00565073">
            <w:pPr>
              <w:pStyle w:val="Titre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</w:t>
            </w:r>
            <w:r w:rsidRPr="00F6611A">
              <w:rPr>
                <w:bCs/>
                <w:sz w:val="20"/>
                <w:szCs w:val="20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6611A">
              <w:rPr>
                <w:bCs/>
                <w:sz w:val="20"/>
                <w:szCs w:val="20"/>
              </w:rPr>
              <w:instrText xml:space="preserve"> FORMCHECKBOX </w:instrText>
            </w:r>
            <w:r w:rsidR="00000000">
              <w:rPr>
                <w:bCs/>
                <w:sz w:val="20"/>
                <w:szCs w:val="20"/>
              </w:rPr>
            </w:r>
            <w:r w:rsidR="00000000">
              <w:rPr>
                <w:bCs/>
                <w:sz w:val="20"/>
                <w:szCs w:val="20"/>
              </w:rPr>
              <w:fldChar w:fldCharType="separate"/>
            </w:r>
            <w:r w:rsidRPr="00F6611A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  <w:r w:rsidRPr="00F6611A">
              <w:rPr>
                <w:bCs/>
                <w:sz w:val="20"/>
                <w:szCs w:val="20"/>
              </w:rPr>
              <w:t xml:space="preserve">Absence </w:t>
            </w:r>
            <w:r>
              <w:rPr>
                <w:bCs/>
                <w:sz w:val="20"/>
                <w:szCs w:val="20"/>
              </w:rPr>
              <w:t>de tableau de synthèse (2 points de pénalité)</w:t>
            </w:r>
          </w:p>
        </w:tc>
        <w:tc>
          <w:tcPr>
            <w:tcW w:w="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48BDF" w14:textId="77777777" w:rsidR="00C07827" w:rsidRDefault="00C07827" w:rsidP="00565073">
            <w:pPr>
              <w:pStyle w:val="Titre9"/>
              <w:tabs>
                <w:tab w:val="left" w:pos="0"/>
              </w:tabs>
              <w:snapToGrid w:val="0"/>
              <w:spacing w:before="60"/>
              <w:rPr>
                <w:sz w:val="20"/>
                <w:szCs w:val="20"/>
              </w:rPr>
            </w:pPr>
          </w:p>
        </w:tc>
      </w:tr>
      <w:tr w:rsidR="00C07827" w:rsidRPr="00A07AF5" w14:paraId="2208AC6F" w14:textId="77777777" w:rsidTr="00565073">
        <w:trPr>
          <w:cantSplit/>
          <w:trHeight w:val="454"/>
        </w:trPr>
        <w:tc>
          <w:tcPr>
            <w:tcW w:w="7230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D8FFE5" w14:textId="77777777" w:rsidR="00C07827" w:rsidRPr="00A07AF5" w:rsidRDefault="00C07827" w:rsidP="00565073">
            <w:pPr>
              <w:pStyle w:val="Titre9"/>
              <w:tabs>
                <w:tab w:val="left" w:pos="0"/>
                <w:tab w:val="right" w:pos="7090"/>
              </w:tabs>
              <w:snapToGrid w:val="0"/>
              <w:rPr>
                <w:b/>
                <w:szCs w:val="32"/>
              </w:rPr>
            </w:pPr>
            <w:r>
              <w:rPr>
                <w:b/>
                <w:szCs w:val="32"/>
              </w:rPr>
              <w:tab/>
            </w:r>
            <w:r w:rsidRPr="00A07AF5">
              <w:rPr>
                <w:b/>
                <w:szCs w:val="32"/>
              </w:rPr>
              <w:t>NOTE</w:t>
            </w:r>
            <w:r>
              <w:rPr>
                <w:b/>
                <w:szCs w:val="32"/>
              </w:rPr>
              <w:t xml:space="preserve"> FINALE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ADDCD34" w14:textId="77777777" w:rsidR="00C07827" w:rsidRPr="00A07AF5" w:rsidRDefault="00C07827" w:rsidP="00565073">
            <w:pPr>
              <w:pStyle w:val="Titre9"/>
              <w:snapToGrid w:val="0"/>
              <w:rPr>
                <w:b/>
                <w:szCs w:val="32"/>
              </w:rPr>
            </w:pPr>
          </w:p>
        </w:tc>
        <w:tc>
          <w:tcPr>
            <w:tcW w:w="1134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163C00" w14:textId="77777777" w:rsidR="00C07827" w:rsidRPr="00A07AF5" w:rsidRDefault="00C07827" w:rsidP="00565073">
            <w:pPr>
              <w:pStyle w:val="Titre9"/>
              <w:tabs>
                <w:tab w:val="left" w:pos="0"/>
              </w:tabs>
              <w:snapToGrid w:val="0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  <w:r w:rsidRPr="00A07AF5">
              <w:rPr>
                <w:b/>
                <w:szCs w:val="32"/>
              </w:rPr>
              <w:t>/ 20</w:t>
            </w:r>
          </w:p>
        </w:tc>
      </w:tr>
      <w:tr w:rsidR="00C07827" w:rsidRPr="00320155" w14:paraId="47ABE410" w14:textId="77777777" w:rsidTr="00565073">
        <w:trPr>
          <w:cantSplit/>
          <w:trHeight w:val="70"/>
        </w:trPr>
        <w:tc>
          <w:tcPr>
            <w:tcW w:w="9923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BEF66" w14:textId="77777777" w:rsidR="00C07827" w:rsidRPr="00A40021" w:rsidRDefault="00C07827" w:rsidP="00565073">
            <w:pPr>
              <w:pStyle w:val="Titre9"/>
              <w:tabs>
                <w:tab w:val="left" w:pos="0"/>
              </w:tabs>
              <w:snapToGrid w:val="0"/>
              <w:jc w:val="right"/>
              <w:rPr>
                <w:bCs/>
                <w:i/>
                <w:iCs/>
                <w:sz w:val="11"/>
                <w:szCs w:val="16"/>
              </w:rPr>
            </w:pPr>
            <w:r w:rsidRPr="00A40021">
              <w:rPr>
                <w:rStyle w:val="Marquedecommentaire"/>
                <w:i/>
                <w:iCs/>
                <w:sz w:val="18"/>
                <w:szCs w:val="18"/>
              </w:rPr>
              <w:t xml:space="preserve">Note à reporter sur la </w:t>
            </w:r>
            <w:r w:rsidRPr="00A40021">
              <w:rPr>
                <w:i/>
                <w:iCs/>
                <w:sz w:val="18"/>
                <w:szCs w:val="18"/>
              </w:rPr>
              <w:t>fiche d’appréciation destinée à la personne candidate</w:t>
            </w:r>
          </w:p>
        </w:tc>
      </w:tr>
    </w:tbl>
    <w:p w14:paraId="285902A5" w14:textId="77777777" w:rsidR="00C07827" w:rsidRPr="00CC3A31" w:rsidRDefault="00C07827" w:rsidP="00C07827">
      <w:pPr>
        <w:spacing w:before="60" w:after="60"/>
        <w:jc w:val="center"/>
        <w:outlineLvl w:val="0"/>
        <w:rPr>
          <w:rFonts w:ascii="Arial" w:hAnsi="Arial" w:cs="Arial"/>
          <w:b/>
          <w:bCs/>
          <w:sz w:val="21"/>
          <w:szCs w:val="21"/>
        </w:rPr>
      </w:pPr>
      <w:r w:rsidRPr="4829BFF0">
        <w:rPr>
          <w:rFonts w:ascii="Arial" w:hAnsi="Arial" w:cs="Arial"/>
          <w:b/>
          <w:bCs/>
          <w:sz w:val="21"/>
          <w:szCs w:val="21"/>
        </w:rPr>
        <w:t>Tableau d’aide à l’appréciation des niveaux de maîtrise des compétences du bloc au verso</w:t>
      </w:r>
    </w:p>
    <w:tbl>
      <w:tblPr>
        <w:tblStyle w:val="Grilledutableau"/>
        <w:tblW w:w="9923" w:type="dxa"/>
        <w:tblInd w:w="-147" w:type="dxa"/>
        <w:tblLook w:val="04A0" w:firstRow="1" w:lastRow="0" w:firstColumn="1" w:lastColumn="0" w:noHBand="0" w:noVBand="1"/>
      </w:tblPr>
      <w:tblGrid>
        <w:gridCol w:w="1699"/>
        <w:gridCol w:w="2011"/>
        <w:gridCol w:w="2069"/>
        <w:gridCol w:w="2021"/>
        <w:gridCol w:w="2123"/>
      </w:tblGrid>
      <w:tr w:rsidR="00C07827" w:rsidRPr="009A7AF3" w14:paraId="17B94AF1" w14:textId="77777777" w:rsidTr="00565073">
        <w:trPr>
          <w:trHeight w:val="268"/>
        </w:trPr>
        <w:tc>
          <w:tcPr>
            <w:tcW w:w="1699" w:type="dxa"/>
            <w:shd w:val="clear" w:color="auto" w:fill="F2F2F2" w:themeFill="background1" w:themeFillShade="F2"/>
            <w:vAlign w:val="center"/>
          </w:tcPr>
          <w:p w14:paraId="79C73CB2" w14:textId="77777777" w:rsidR="00C07827" w:rsidRPr="009A7AF3" w:rsidRDefault="00C07827" w:rsidP="00565073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Non évaluable</w:t>
            </w:r>
          </w:p>
        </w:tc>
        <w:tc>
          <w:tcPr>
            <w:tcW w:w="2011" w:type="dxa"/>
            <w:shd w:val="clear" w:color="auto" w:fill="F2F2F2" w:themeFill="background1" w:themeFillShade="F2"/>
            <w:vAlign w:val="center"/>
          </w:tcPr>
          <w:p w14:paraId="6B7060D0" w14:textId="77777777" w:rsidR="00C07827" w:rsidRPr="009A7AF3" w:rsidRDefault="00C07827" w:rsidP="00565073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Non maitrisé</w:t>
            </w:r>
          </w:p>
        </w:tc>
        <w:tc>
          <w:tcPr>
            <w:tcW w:w="2069" w:type="dxa"/>
            <w:shd w:val="clear" w:color="auto" w:fill="F2F2F2" w:themeFill="background1" w:themeFillShade="F2"/>
            <w:vAlign w:val="center"/>
          </w:tcPr>
          <w:p w14:paraId="513EF7FC" w14:textId="77777777" w:rsidR="00C07827" w:rsidRPr="009A7AF3" w:rsidRDefault="00C07827" w:rsidP="00565073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Maitrise partielle</w:t>
            </w:r>
          </w:p>
        </w:tc>
        <w:tc>
          <w:tcPr>
            <w:tcW w:w="2021" w:type="dxa"/>
            <w:shd w:val="clear" w:color="auto" w:fill="F2F2F2" w:themeFill="background1" w:themeFillShade="F2"/>
            <w:vAlign w:val="center"/>
          </w:tcPr>
          <w:p w14:paraId="77BC5217" w14:textId="77777777" w:rsidR="00C07827" w:rsidRPr="009A7AF3" w:rsidRDefault="00C07827" w:rsidP="00565073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Bonne maitrise</w:t>
            </w:r>
          </w:p>
        </w:tc>
        <w:tc>
          <w:tcPr>
            <w:tcW w:w="2123" w:type="dxa"/>
            <w:shd w:val="clear" w:color="auto" w:fill="F2F2F2" w:themeFill="background1" w:themeFillShade="F2"/>
            <w:vAlign w:val="center"/>
          </w:tcPr>
          <w:p w14:paraId="0EA62A81" w14:textId="77777777" w:rsidR="00C07827" w:rsidRPr="009A7AF3" w:rsidRDefault="00C07827" w:rsidP="00565073">
            <w:pPr>
              <w:spacing w:before="60" w:after="60"/>
              <w:outlineLvl w:val="0"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9A7AF3">
              <w:rPr>
                <w:rFonts w:ascii="Arial" w:hAnsi="Arial" w:cs="Arial"/>
                <w:b/>
                <w:iCs/>
                <w:sz w:val="20"/>
                <w:szCs w:val="20"/>
              </w:rPr>
              <w:t>Excellente maitrise</w:t>
            </w:r>
          </w:p>
        </w:tc>
      </w:tr>
      <w:tr w:rsidR="00C07827" w:rsidRPr="009A7AF3" w14:paraId="552B12FB" w14:textId="77777777" w:rsidTr="00565073">
        <w:trPr>
          <w:trHeight w:val="281"/>
        </w:trPr>
        <w:tc>
          <w:tcPr>
            <w:tcW w:w="1699" w:type="dxa"/>
            <w:vMerge w:val="restart"/>
            <w:vAlign w:val="center"/>
          </w:tcPr>
          <w:p w14:paraId="3A7CBC3E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1E7B48C8">
              <w:rPr>
                <w:rFonts w:ascii="Arial" w:hAnsi="Arial" w:cs="Arial"/>
                <w:sz w:val="18"/>
                <w:szCs w:val="18"/>
              </w:rPr>
              <w:t>Compétence non mise en œuvre, absence de l’environnement technologique</w:t>
            </w:r>
          </w:p>
        </w:tc>
        <w:tc>
          <w:tcPr>
            <w:tcW w:w="2011" w:type="dxa"/>
            <w:vAlign w:val="center"/>
          </w:tcPr>
          <w:p w14:paraId="5E4E754E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N’identifie pas, n’exploite pas ou n’intègre pas les informations, indicateurs, besoins ou contraintes</w:t>
            </w:r>
          </w:p>
        </w:tc>
        <w:tc>
          <w:tcPr>
            <w:tcW w:w="2069" w:type="dxa"/>
            <w:vAlign w:val="center"/>
          </w:tcPr>
          <w:p w14:paraId="02F728ED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Identifie, exploite ou intègre partiellement les informations, indicateurs, besoins ou contraintes</w:t>
            </w:r>
          </w:p>
        </w:tc>
        <w:tc>
          <w:tcPr>
            <w:tcW w:w="2021" w:type="dxa"/>
            <w:vAlign w:val="center"/>
          </w:tcPr>
          <w:p w14:paraId="5EE9BBAD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Identifie, exploite ou intègre les informations, indicateurs, besoins ou contraintes</w:t>
            </w:r>
          </w:p>
        </w:tc>
        <w:tc>
          <w:tcPr>
            <w:tcW w:w="2123" w:type="dxa"/>
            <w:vAlign w:val="center"/>
          </w:tcPr>
          <w:p w14:paraId="47D1C2CD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Analyse de façon pertinente les informations, indicateurs, besoins ou contraintes, en mobilisant des outils</w:t>
            </w:r>
          </w:p>
        </w:tc>
      </w:tr>
      <w:tr w:rsidR="00C07827" w:rsidRPr="009A7AF3" w14:paraId="6D67AA48" w14:textId="77777777" w:rsidTr="00565073">
        <w:trPr>
          <w:trHeight w:val="281"/>
        </w:trPr>
        <w:tc>
          <w:tcPr>
            <w:tcW w:w="1699" w:type="dxa"/>
            <w:vMerge/>
            <w:vAlign w:val="center"/>
          </w:tcPr>
          <w:p w14:paraId="7083FF39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14:paraId="12E317F5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Ne répond pas ou </w:t>
            </w:r>
            <w:r>
              <w:rPr>
                <w:rFonts w:ascii="Arial" w:hAnsi="Arial" w:cs="Arial"/>
                <w:iCs/>
                <w:sz w:val="18"/>
                <w:szCs w:val="18"/>
              </w:rPr>
              <w:t>n’apporte pas de solution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 aux besoins exprimés</w:t>
            </w:r>
          </w:p>
        </w:tc>
        <w:tc>
          <w:tcPr>
            <w:tcW w:w="2069" w:type="dxa"/>
            <w:vAlign w:val="center"/>
          </w:tcPr>
          <w:p w14:paraId="2D1ADB5C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Répond de façon peu adaptée au besoin exprimé, 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propose des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solutions peu pertinentes</w:t>
            </w:r>
          </w:p>
        </w:tc>
        <w:tc>
          <w:tcPr>
            <w:tcW w:w="2021" w:type="dxa"/>
            <w:vAlign w:val="center"/>
          </w:tcPr>
          <w:p w14:paraId="7A5E2B97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Atteint les objectifs demandés, répond globalement aux besoins exprimés ou donne des éléments de solution</w:t>
            </w:r>
          </w:p>
        </w:tc>
        <w:tc>
          <w:tcPr>
            <w:tcW w:w="2123" w:type="dxa"/>
            <w:vAlign w:val="center"/>
          </w:tcPr>
          <w:p w14:paraId="09BB3186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Propose des solutions pertinentes, permettant des améliorations/gains notables et en anticipant les contraintes</w:t>
            </w:r>
          </w:p>
        </w:tc>
      </w:tr>
      <w:tr w:rsidR="00C07827" w:rsidRPr="009A7AF3" w14:paraId="76C4C4B5" w14:textId="77777777" w:rsidTr="00565073">
        <w:trPr>
          <w:trHeight w:val="281"/>
        </w:trPr>
        <w:tc>
          <w:tcPr>
            <w:tcW w:w="1699" w:type="dxa"/>
            <w:vMerge/>
            <w:vAlign w:val="center"/>
          </w:tcPr>
          <w:p w14:paraId="3CFC8CBC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14:paraId="3FAFD673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Ne s’implique pas ou ne mobilise pas les </w:t>
            </w:r>
            <w:r>
              <w:rPr>
                <w:rFonts w:ascii="Arial" w:hAnsi="Arial" w:cs="Arial"/>
                <w:iCs/>
                <w:sz w:val="18"/>
                <w:szCs w:val="18"/>
              </w:rPr>
              <w:t>technologies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 et démarches adéquates dans la production du résultat attendu</w:t>
            </w:r>
          </w:p>
        </w:tc>
        <w:tc>
          <w:tcPr>
            <w:tcW w:w="2069" w:type="dxa"/>
            <w:vAlign w:val="center"/>
          </w:tcPr>
          <w:p w14:paraId="57C2BE8F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Ne structure pas sa démarche ou mobilise de façon parcellaire les t</w:t>
            </w:r>
            <w:r>
              <w:rPr>
                <w:rFonts w:ascii="Arial" w:hAnsi="Arial" w:cs="Arial"/>
                <w:iCs/>
                <w:sz w:val="18"/>
                <w:szCs w:val="18"/>
              </w:rPr>
              <w:t xml:space="preserve">echnologies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et démarches</w:t>
            </w:r>
          </w:p>
        </w:tc>
        <w:tc>
          <w:tcPr>
            <w:tcW w:w="2021" w:type="dxa"/>
            <w:vAlign w:val="center"/>
          </w:tcPr>
          <w:p w14:paraId="65156A69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>Réalisation rigoureuse mobilisant les tec</w:t>
            </w:r>
            <w:r>
              <w:rPr>
                <w:rFonts w:ascii="Arial" w:hAnsi="Arial" w:cs="Arial"/>
                <w:iCs/>
                <w:sz w:val="18"/>
                <w:szCs w:val="18"/>
              </w:rPr>
              <w:t>hnologies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 et démarches appropriées</w:t>
            </w:r>
          </w:p>
        </w:tc>
        <w:tc>
          <w:tcPr>
            <w:tcW w:w="2123" w:type="dxa"/>
            <w:vAlign w:val="center"/>
          </w:tcPr>
          <w:p w14:paraId="01A01EA8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Mobilise une d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émarche agile et réactive, envisageant diverses tech</w:t>
            </w:r>
            <w:r>
              <w:rPr>
                <w:rFonts w:ascii="Arial" w:hAnsi="Arial" w:cs="Arial"/>
                <w:iCs/>
                <w:sz w:val="18"/>
                <w:szCs w:val="18"/>
              </w:rPr>
              <w:t>nologies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 et solutions possibles</w:t>
            </w:r>
          </w:p>
        </w:tc>
      </w:tr>
      <w:tr w:rsidR="00C07827" w:rsidRPr="009A7AF3" w14:paraId="55F9E643" w14:textId="77777777" w:rsidTr="00565073">
        <w:trPr>
          <w:trHeight w:val="281"/>
        </w:trPr>
        <w:tc>
          <w:tcPr>
            <w:tcW w:w="1699" w:type="dxa"/>
            <w:vMerge/>
            <w:vAlign w:val="center"/>
          </w:tcPr>
          <w:p w14:paraId="75BB3E00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14:paraId="2B46811C" w14:textId="77777777" w:rsidR="00C07827" w:rsidRPr="005A0A6E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Ne traite pas les erreurs</w:t>
            </w:r>
          </w:p>
        </w:tc>
        <w:tc>
          <w:tcPr>
            <w:tcW w:w="2069" w:type="dxa"/>
            <w:vAlign w:val="center"/>
          </w:tcPr>
          <w:p w14:paraId="4AD3D36E" w14:textId="77777777" w:rsidR="00C07827" w:rsidRPr="005A0A6E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Identifie les erreurs sans les résoudre</w:t>
            </w:r>
          </w:p>
        </w:tc>
        <w:tc>
          <w:tcPr>
            <w:tcW w:w="2021" w:type="dxa"/>
            <w:vAlign w:val="center"/>
          </w:tcPr>
          <w:p w14:paraId="3B630F02" w14:textId="77777777" w:rsidR="00C07827" w:rsidRPr="005A0A6E" w:rsidRDefault="00C07827" w:rsidP="00565073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4DD0E54F">
              <w:rPr>
                <w:rFonts w:ascii="Arial" w:hAnsi="Arial" w:cs="Arial"/>
                <w:sz w:val="18"/>
                <w:szCs w:val="18"/>
              </w:rPr>
              <w:t>Identifie et résout les erreurs</w:t>
            </w:r>
          </w:p>
        </w:tc>
        <w:tc>
          <w:tcPr>
            <w:tcW w:w="2123" w:type="dxa"/>
            <w:vAlign w:val="center"/>
          </w:tcPr>
          <w:p w14:paraId="624396B7" w14:textId="77777777" w:rsidR="00C07827" w:rsidRPr="005A0A6E" w:rsidRDefault="00C07827" w:rsidP="00565073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4DD0E54F">
              <w:rPr>
                <w:rFonts w:ascii="Arial" w:hAnsi="Arial" w:cs="Arial"/>
                <w:sz w:val="18"/>
                <w:szCs w:val="18"/>
              </w:rPr>
              <w:t>Identifie et résout les erreurs et les documente</w:t>
            </w:r>
          </w:p>
        </w:tc>
      </w:tr>
      <w:tr w:rsidR="00C07827" w:rsidRPr="009A7AF3" w14:paraId="17EAE4AC" w14:textId="77777777" w:rsidTr="00565073">
        <w:trPr>
          <w:trHeight w:val="281"/>
        </w:trPr>
        <w:tc>
          <w:tcPr>
            <w:tcW w:w="1699" w:type="dxa"/>
            <w:vMerge/>
            <w:vAlign w:val="center"/>
          </w:tcPr>
          <w:p w14:paraId="6F0374E0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</w:p>
        </w:tc>
        <w:tc>
          <w:tcPr>
            <w:tcW w:w="2011" w:type="dxa"/>
            <w:vAlign w:val="center"/>
          </w:tcPr>
          <w:p w14:paraId="72A79BB9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1E7B48C8">
              <w:rPr>
                <w:rFonts w:ascii="Arial" w:hAnsi="Arial" w:cs="Arial"/>
                <w:sz w:val="18"/>
                <w:szCs w:val="18"/>
              </w:rPr>
              <w:t xml:space="preserve">Ne communique </w:t>
            </w:r>
            <w:r>
              <w:rPr>
                <w:rFonts w:ascii="Arial" w:hAnsi="Arial" w:cs="Arial"/>
                <w:sz w:val="18"/>
                <w:szCs w:val="18"/>
              </w:rPr>
              <w:t>pas de façon appropriée, ni à</w:t>
            </w:r>
            <w:r w:rsidRPr="1E7B48C8">
              <w:rPr>
                <w:rFonts w:ascii="Arial" w:hAnsi="Arial" w:cs="Arial"/>
                <w:sz w:val="18"/>
                <w:szCs w:val="18"/>
              </w:rPr>
              <w:t xml:space="preserve"> l’écrit</w:t>
            </w:r>
            <w:r>
              <w:rPr>
                <w:rFonts w:ascii="Arial" w:hAnsi="Arial" w:cs="Arial"/>
                <w:sz w:val="18"/>
                <w:szCs w:val="18"/>
              </w:rPr>
              <w:t>, ni à</w:t>
            </w:r>
            <w:r w:rsidRPr="1E7B48C8">
              <w:rPr>
                <w:rFonts w:ascii="Arial" w:hAnsi="Arial" w:cs="Arial"/>
                <w:sz w:val="18"/>
                <w:szCs w:val="18"/>
              </w:rPr>
              <w:t xml:space="preserve"> l’oral</w:t>
            </w:r>
          </w:p>
        </w:tc>
        <w:tc>
          <w:tcPr>
            <w:tcW w:w="2069" w:type="dxa"/>
            <w:vAlign w:val="center"/>
          </w:tcPr>
          <w:p w14:paraId="230E0D35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Communique </w:t>
            </w:r>
            <w:r>
              <w:rPr>
                <w:rFonts w:ascii="Arial" w:hAnsi="Arial" w:cs="Arial"/>
                <w:iCs/>
                <w:sz w:val="18"/>
                <w:szCs w:val="18"/>
              </w:rPr>
              <w:t>à l’écrit et/ou l’oral</w:t>
            </w:r>
            <w:r w:rsidRPr="00BE79D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sans apporter d’argumentation</w:t>
            </w:r>
          </w:p>
        </w:tc>
        <w:tc>
          <w:tcPr>
            <w:tcW w:w="2021" w:type="dxa"/>
            <w:vAlign w:val="center"/>
          </w:tcPr>
          <w:p w14:paraId="6D1D6D9D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Communique </w:t>
            </w:r>
            <w:r>
              <w:rPr>
                <w:rFonts w:ascii="Arial" w:hAnsi="Arial" w:cs="Arial"/>
                <w:iCs/>
                <w:sz w:val="18"/>
                <w:szCs w:val="18"/>
              </w:rPr>
              <w:t>à l’écrit et/ou l’oral</w:t>
            </w:r>
            <w:r w:rsidRPr="00BE79D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de façon claire et explicite</w:t>
            </w:r>
          </w:p>
        </w:tc>
        <w:tc>
          <w:tcPr>
            <w:tcW w:w="2123" w:type="dxa"/>
            <w:vAlign w:val="center"/>
          </w:tcPr>
          <w:p w14:paraId="1D030531" w14:textId="77777777" w:rsidR="00C07827" w:rsidRPr="00A40021" w:rsidRDefault="00C07827" w:rsidP="00565073">
            <w:pPr>
              <w:outlineLvl w:val="0"/>
              <w:rPr>
                <w:rFonts w:ascii="Arial" w:hAnsi="Arial" w:cs="Arial"/>
                <w:iCs/>
                <w:sz w:val="18"/>
                <w:szCs w:val="18"/>
              </w:rPr>
            </w:pPr>
            <w:r w:rsidRPr="00A40021">
              <w:rPr>
                <w:rFonts w:ascii="Arial" w:hAnsi="Arial" w:cs="Arial"/>
                <w:iCs/>
                <w:sz w:val="18"/>
                <w:szCs w:val="18"/>
              </w:rPr>
              <w:t xml:space="preserve">Communique </w:t>
            </w:r>
            <w:r>
              <w:rPr>
                <w:rFonts w:ascii="Arial" w:hAnsi="Arial" w:cs="Arial"/>
                <w:iCs/>
                <w:sz w:val="18"/>
                <w:szCs w:val="18"/>
              </w:rPr>
              <w:t>à l’écrit et/ou l’oral</w:t>
            </w:r>
            <w:r w:rsidRPr="00BE79DB">
              <w:rPr>
                <w:rFonts w:ascii="Arial" w:hAnsi="Arial" w:cs="Arial"/>
                <w:iCs/>
                <w:sz w:val="18"/>
                <w:szCs w:val="18"/>
              </w:rPr>
              <w:t xml:space="preserve"> </w:t>
            </w:r>
            <w:r w:rsidRPr="00A40021">
              <w:rPr>
                <w:rFonts w:ascii="Arial" w:hAnsi="Arial" w:cs="Arial"/>
                <w:iCs/>
                <w:sz w:val="18"/>
                <w:szCs w:val="18"/>
              </w:rPr>
              <w:t>de façon adaptée aux interlocuteurs, argumente de façon étayée</w:t>
            </w:r>
          </w:p>
        </w:tc>
      </w:tr>
    </w:tbl>
    <w:p w14:paraId="295352FB" w14:textId="77777777" w:rsidR="00C07827" w:rsidRDefault="00C07827" w:rsidP="00C07827">
      <w:pPr>
        <w:spacing w:before="120"/>
        <w:outlineLvl w:val="0"/>
        <w:rPr>
          <w:rFonts w:ascii="Arial" w:hAnsi="Arial" w:cs="Arial"/>
          <w:b/>
          <w:bCs/>
          <w:i/>
          <w:sz w:val="22"/>
          <w:szCs w:val="22"/>
        </w:rPr>
        <w:sectPr w:rsidR="00C07827" w:rsidSect="00A246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1596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20"/>
        <w:gridCol w:w="540"/>
        <w:gridCol w:w="567"/>
        <w:gridCol w:w="567"/>
        <w:gridCol w:w="567"/>
        <w:gridCol w:w="567"/>
        <w:gridCol w:w="6633"/>
      </w:tblGrid>
      <w:tr w:rsidR="00C07827" w:rsidRPr="00081193" w14:paraId="5607B5D0" w14:textId="77777777" w:rsidTr="00565073">
        <w:trPr>
          <w:cantSplit/>
          <w:trHeight w:val="794"/>
        </w:trPr>
        <w:tc>
          <w:tcPr>
            <w:tcW w:w="6520" w:type="dxa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A33F5F" w14:textId="77777777" w:rsidR="00C07827" w:rsidRDefault="00C07827" w:rsidP="00565073">
            <w:pPr>
              <w:spacing w:after="12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Niveaux de maîtrise</w:t>
            </w:r>
          </w:p>
          <w:p w14:paraId="1DC317B3" w14:textId="77777777" w:rsidR="00C07827" w:rsidRPr="00081193" w:rsidRDefault="00C07827" w:rsidP="005650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81193">
              <w:rPr>
                <w:rFonts w:ascii="Arial" w:hAnsi="Arial" w:cs="Arial"/>
                <w:b/>
                <w:bCs/>
                <w:sz w:val="18"/>
                <w:szCs w:val="18"/>
              </w:rPr>
              <w:t>Compétences</w:t>
            </w:r>
          </w:p>
        </w:tc>
        <w:tc>
          <w:tcPr>
            <w:tcW w:w="540" w:type="dxa"/>
            <w:shd w:val="clear" w:color="auto" w:fill="F2F2F2" w:themeFill="background1" w:themeFillShade="F2"/>
            <w:textDirection w:val="btLr"/>
            <w:vAlign w:val="center"/>
          </w:tcPr>
          <w:p w14:paraId="6070EEFD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Non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évaluable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678D4C41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Non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maitrisé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32B34C7B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Maitrise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partielle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2389CF9F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Bonne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maitrise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78EEBE6E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Excellente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br/>
            </w:r>
            <w:r w:rsidRPr="00081193">
              <w:rPr>
                <w:rFonts w:ascii="Arial" w:hAnsi="Arial" w:cs="Arial"/>
                <w:b/>
                <w:bCs/>
                <w:sz w:val="16"/>
                <w:szCs w:val="16"/>
              </w:rPr>
              <w:t>maitrise</w:t>
            </w:r>
          </w:p>
        </w:tc>
        <w:tc>
          <w:tcPr>
            <w:tcW w:w="6633" w:type="dxa"/>
            <w:shd w:val="clear" w:color="auto" w:fill="F2F2F2" w:themeFill="background1" w:themeFillShade="F2"/>
            <w:vAlign w:val="center"/>
          </w:tcPr>
          <w:p w14:paraId="7A0C8096" w14:textId="77777777" w:rsidR="00C07827" w:rsidRPr="0025108C" w:rsidRDefault="00C07827" w:rsidP="00565073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6-3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 w:rsidRPr="0025108C">
              <w:rPr>
                <w:rFonts w:ascii="Arial" w:hAnsi="Arial" w:cs="Arial"/>
                <w:b/>
                <w:bCs/>
                <w:sz w:val="22"/>
                <w:szCs w:val="22"/>
              </w:rPr>
              <w:t>Grille d’aide à l’évaluation (verso)</w:t>
            </w:r>
          </w:p>
          <w:p w14:paraId="4CADF9CB" w14:textId="77777777" w:rsidR="00C07827" w:rsidRDefault="00C07827" w:rsidP="005650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954D1F6" w14:textId="77777777" w:rsidR="00C07827" w:rsidRPr="00081193" w:rsidRDefault="00C07827" w:rsidP="005650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667B00">
              <w:rPr>
                <w:rFonts w:ascii="Arial" w:hAnsi="Arial" w:cs="Arial"/>
                <w:b/>
                <w:bCs/>
                <w:sz w:val="18"/>
                <w:szCs w:val="18"/>
              </w:rPr>
              <w:t>Indicateurs de performance</w:t>
            </w:r>
          </w:p>
        </w:tc>
      </w:tr>
      <w:tr w:rsidR="00C07827" w:rsidRPr="00081193" w14:paraId="503A6BB4" w14:textId="77777777" w:rsidTr="00565073">
        <w:trPr>
          <w:trHeight w:val="397"/>
        </w:trPr>
        <w:tc>
          <w:tcPr>
            <w:tcW w:w="6520" w:type="dxa"/>
            <w:vAlign w:val="center"/>
          </w:tcPr>
          <w:p w14:paraId="00D6D88A" w14:textId="77777777" w:rsidR="00C07827" w:rsidRPr="00A27E4A" w:rsidRDefault="00C07827" w:rsidP="0056507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77956920">
              <w:rPr>
                <w:rFonts w:ascii="Arial" w:hAnsi="Arial" w:cs="Arial"/>
                <w:b/>
                <w:bCs/>
                <w:sz w:val="18"/>
                <w:szCs w:val="18"/>
              </w:rPr>
              <w:t>Capacité à rendre compte d’un travail réalisé au sein d’une équipe projet en mettant clairement en évidence sa contribution personnelle.</w:t>
            </w:r>
          </w:p>
        </w:tc>
        <w:tc>
          <w:tcPr>
            <w:tcW w:w="540" w:type="dxa"/>
            <w:vAlign w:val="center"/>
          </w:tcPr>
          <w:p w14:paraId="4D3DCFCB" w14:textId="77777777" w:rsidR="00C07827" w:rsidRPr="00A40021" w:rsidRDefault="00C07827" w:rsidP="00565073">
            <w:pPr>
              <w:jc w:val="center"/>
              <w:rPr>
                <w:rFonts w:ascii="Segoe UI Symbol" w:hAnsi="Segoe UI Symbol" w:cs="Segoe UI Symbol"/>
                <w:color w:val="747474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47474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567" w:type="dxa"/>
            <w:vAlign w:val="center"/>
          </w:tcPr>
          <w:p w14:paraId="57597849" w14:textId="77777777" w:rsidR="00C07827" w:rsidRPr="00A40021" w:rsidRDefault="00C07827" w:rsidP="00565073">
            <w:pPr>
              <w:jc w:val="center"/>
              <w:rPr>
                <w:rFonts w:ascii="Segoe UI Symbol" w:hAnsi="Segoe UI Symbol" w:cs="Segoe UI Symbol"/>
                <w:color w:val="747474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47474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567" w:type="dxa"/>
            <w:vAlign w:val="center"/>
          </w:tcPr>
          <w:p w14:paraId="1E687026" w14:textId="77777777" w:rsidR="00C07827" w:rsidRPr="00A40021" w:rsidRDefault="00C07827" w:rsidP="00565073">
            <w:pPr>
              <w:jc w:val="center"/>
              <w:rPr>
                <w:rFonts w:ascii="Segoe UI Symbol" w:hAnsi="Segoe UI Symbol" w:cs="Segoe UI Symbol"/>
                <w:color w:val="747474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47474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567" w:type="dxa"/>
            <w:vAlign w:val="center"/>
          </w:tcPr>
          <w:p w14:paraId="27A31D4D" w14:textId="77777777" w:rsidR="00C07827" w:rsidRPr="00A40021" w:rsidRDefault="00C07827" w:rsidP="00565073">
            <w:pPr>
              <w:jc w:val="center"/>
              <w:rPr>
                <w:rFonts w:ascii="Segoe UI Symbol" w:hAnsi="Segoe UI Symbol" w:cs="Segoe UI Symbol"/>
                <w:color w:val="747474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47474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567" w:type="dxa"/>
            <w:vAlign w:val="center"/>
          </w:tcPr>
          <w:p w14:paraId="37A7CEFE" w14:textId="77777777" w:rsidR="00C07827" w:rsidRPr="00A40021" w:rsidRDefault="00C07827" w:rsidP="00565073">
            <w:pPr>
              <w:jc w:val="center"/>
              <w:rPr>
                <w:rFonts w:ascii="Segoe UI Symbol" w:hAnsi="Segoe UI Symbol" w:cs="Segoe UI Symbol"/>
                <w:color w:val="747474" w:themeColor="background2" w:themeShade="80"/>
                <w:sz w:val="36"/>
                <w:szCs w:val="36"/>
              </w:rPr>
            </w:pPr>
            <w:r w:rsidRPr="00A40021">
              <w:rPr>
                <w:rFonts w:ascii="Segoe UI Symbol" w:hAnsi="Segoe UI Symbol" w:cs="Segoe UI Symbol"/>
                <w:color w:val="747474" w:themeColor="background2" w:themeShade="80"/>
                <w:sz w:val="36"/>
                <w:szCs w:val="36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14:paraId="3BBCACB5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C07827" w:rsidRPr="00081193" w14:paraId="12FA43E6" w14:textId="77777777" w:rsidTr="00565073">
        <w:tc>
          <w:tcPr>
            <w:tcW w:w="6520" w:type="dxa"/>
          </w:tcPr>
          <w:p w14:paraId="6C42AAF6" w14:textId="77777777" w:rsidR="00C07827" w:rsidRPr="00AE43D0" w:rsidRDefault="00C07827" w:rsidP="0056507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4DD0E54F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Gérer le patrimoine informatique</w:t>
            </w:r>
          </w:p>
          <w:p w14:paraId="54A57FA6" w14:textId="77777777" w:rsidR="00C07827" w:rsidRPr="0082427A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Recenser et identifier les ressources numériques</w:t>
            </w:r>
          </w:p>
          <w:p w14:paraId="6C1EECE0" w14:textId="77777777" w:rsidR="00C07827" w:rsidRPr="0082427A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Exploiter des référentiels, normes et standards adoptés par le prestataire informatique</w:t>
            </w:r>
          </w:p>
          <w:p w14:paraId="79724AF4" w14:textId="77777777" w:rsidR="00C07827" w:rsidRPr="0082427A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Mettre en place et vérifier les niveaux d’habilitation associés à un service</w:t>
            </w:r>
          </w:p>
          <w:p w14:paraId="30B25CF7" w14:textId="77777777" w:rsidR="00C07827" w:rsidRPr="0082427A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Vérifier les conditions de la continuité d’un service informatique</w:t>
            </w:r>
          </w:p>
          <w:p w14:paraId="45A53FFB" w14:textId="77777777" w:rsidR="00C07827" w:rsidRPr="0082427A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Gérer des sauvegardes</w:t>
            </w:r>
          </w:p>
          <w:p w14:paraId="6F944843" w14:textId="77777777" w:rsidR="00C07827" w:rsidRPr="0082427A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82427A">
              <w:rPr>
                <w:rFonts w:ascii="Arial" w:hAnsi="Arial" w:cs="Arial"/>
                <w:sz w:val="18"/>
                <w:szCs w:val="18"/>
              </w:rPr>
              <w:t>Vérifier le respect des règles d’utilisation des ressources numériques</w:t>
            </w:r>
          </w:p>
        </w:tc>
        <w:tc>
          <w:tcPr>
            <w:tcW w:w="540" w:type="dxa"/>
            <w:vAlign w:val="center"/>
          </w:tcPr>
          <w:p w14:paraId="26A52881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290FA193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57B64D88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07C93F0A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4E8413EF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14:paraId="3BFDA598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recensement du patrimoine informatique est exhaustif et réalisé au moyen d’un outil de gestion des actifs informatiques.</w:t>
            </w:r>
          </w:p>
          <w:p w14:paraId="0CC69608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référentiels, normes et standards sont mobilisés de façon pertinente.</w:t>
            </w:r>
          </w:p>
          <w:p w14:paraId="39767444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droits mis en place correspondent aux habilitations des acteurs.</w:t>
            </w:r>
          </w:p>
          <w:p w14:paraId="105739DC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conditions de continuité et de reprise d’un service sont vérifiées et les manquements sont signalés.</w:t>
            </w:r>
          </w:p>
          <w:p w14:paraId="7D5368A3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sauvegardes sont réalisées dans les conditions prévues conformément au plan de sauvegarde.</w:t>
            </w:r>
          </w:p>
          <w:p w14:paraId="03E22C81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restaurations sont testées et opérationnelles.</w:t>
            </w:r>
          </w:p>
          <w:p w14:paraId="16D20AF0" w14:textId="77777777" w:rsidR="00C07827" w:rsidRPr="0008119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écarts par rapport aux règles d’utilisation des ressources numériques sont détectés et signalés.</w:t>
            </w:r>
          </w:p>
        </w:tc>
      </w:tr>
      <w:tr w:rsidR="00C07827" w:rsidRPr="00081193" w14:paraId="5E534E67" w14:textId="77777777" w:rsidTr="00565073">
        <w:trPr>
          <w:trHeight w:val="1373"/>
        </w:trPr>
        <w:tc>
          <w:tcPr>
            <w:tcW w:w="6520" w:type="dxa"/>
          </w:tcPr>
          <w:p w14:paraId="260B9690" w14:textId="77777777" w:rsidR="00C07827" w:rsidRPr="00AE43D0" w:rsidRDefault="00C07827" w:rsidP="0056507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Répondre aux incidents et aux demandes d’assistance et d’évolution</w:t>
            </w:r>
          </w:p>
          <w:p w14:paraId="259BDB25" w14:textId="77777777" w:rsidR="00C07827" w:rsidRPr="00AE43D0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 xml:space="preserve">Collecter, suivre et orienter des demandes </w:t>
            </w:r>
          </w:p>
          <w:p w14:paraId="6732E332" w14:textId="77777777" w:rsidR="00C07827" w:rsidRPr="00AE43D0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Traiter des demandes concernant les services réseau et système, applicatifs</w:t>
            </w:r>
          </w:p>
          <w:p w14:paraId="2642DD51" w14:textId="77777777" w:rsidR="00C07827" w:rsidRPr="00081193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Traiter des demandes concernant les applications</w:t>
            </w:r>
          </w:p>
        </w:tc>
        <w:tc>
          <w:tcPr>
            <w:tcW w:w="540" w:type="dxa"/>
            <w:vAlign w:val="center"/>
          </w:tcPr>
          <w:p w14:paraId="6E313255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7064D2C6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66F6E559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28C96512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51371FEE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14:paraId="4AD0D6BC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En utilisant les outils adaptés, les demandes d’assistance ont été prises en compte, correctement diagnostiquées et leur traitement correspond aux attentes.</w:t>
            </w:r>
          </w:p>
          <w:p w14:paraId="48CACC01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réponse à une demande d’assistance est conforme à la procédure et adaptée à l’utilisateur.</w:t>
            </w:r>
          </w:p>
          <w:p w14:paraId="270116CF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méthode de diagnostic de résolution d’un incident est adéquate et efficiente.</w:t>
            </w:r>
          </w:p>
          <w:p w14:paraId="6FD4D1DF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Une solution à l’incident est trouvée et mise en œuvre.</w:t>
            </w:r>
          </w:p>
          <w:p w14:paraId="52844D93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cycle de résolution des demandes respecte les normes et standards du prestataire informatique.</w:t>
            </w:r>
          </w:p>
          <w:p w14:paraId="38A0DA18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L’utilisation d’un logiciel de gestion de parc et d’incidents est maîtrisée.</w:t>
            </w:r>
          </w:p>
          <w:p w14:paraId="0DDB8E75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compte rendu d’intervention est clair et explicite.</w:t>
            </w:r>
          </w:p>
          <w:p w14:paraId="3AF4D9C6" w14:textId="77777777" w:rsidR="00C07827" w:rsidRPr="0008119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4DD0E54F">
              <w:rPr>
                <w:rFonts w:ascii="Arial" w:hAnsi="Arial" w:cs="Arial"/>
                <w:i/>
                <w:iCs/>
                <w:sz w:val="16"/>
                <w:szCs w:val="16"/>
              </w:rPr>
              <w:t>La communication écrite et orale est adaptée à l’interlocuteur.</w:t>
            </w:r>
          </w:p>
        </w:tc>
      </w:tr>
      <w:tr w:rsidR="00C07827" w:rsidRPr="00081193" w14:paraId="110999CF" w14:textId="77777777" w:rsidTr="00565073">
        <w:tc>
          <w:tcPr>
            <w:tcW w:w="6520" w:type="dxa"/>
          </w:tcPr>
          <w:p w14:paraId="3CF3BE94" w14:textId="77777777" w:rsidR="00C07827" w:rsidRPr="00AE43D0" w:rsidRDefault="00C07827" w:rsidP="0056507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Développer la présence en ligne de l’organisation</w:t>
            </w:r>
          </w:p>
          <w:p w14:paraId="6DE30296" w14:textId="77777777" w:rsidR="00C07827" w:rsidRPr="00AE43D0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Participer à la valorisation de l’image de l’organisation sur les médias numériques en tenant compte du cadre juridique et des enjeux économiques</w:t>
            </w:r>
          </w:p>
          <w:p w14:paraId="38E737FE" w14:textId="77777777" w:rsidR="00C07827" w:rsidRPr="00AE43D0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Référencer les services en ligne de l’organisation et mesurer leur visibilité.</w:t>
            </w:r>
          </w:p>
          <w:p w14:paraId="195BDCB9" w14:textId="77777777" w:rsidR="00C07827" w:rsidRPr="00081193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Participer à l’évolution d’un site Web exploitant les données de l’organisation.</w:t>
            </w:r>
          </w:p>
        </w:tc>
        <w:tc>
          <w:tcPr>
            <w:tcW w:w="540" w:type="dxa"/>
            <w:vAlign w:val="center"/>
          </w:tcPr>
          <w:p w14:paraId="742F69B0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59F685E3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617B4688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514DACEB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2BEF8139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14:paraId="1E3D36FC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L’image de l’organisation est conforme aux attentes et valorisée.</w:t>
            </w:r>
          </w:p>
          <w:p w14:paraId="2D731BC5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enjeux économiques liés à l’image de l’organisation sont identifiés et les obligations juridiques sont respectées.</w:t>
            </w:r>
          </w:p>
          <w:p w14:paraId="33FD0D37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Les mentions légales sont accessibles et conformes à la législation.</w:t>
            </w:r>
          </w:p>
          <w:p w14:paraId="0DF0B6BF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visibilité des services en ligne de l’organisation est satisfaisante.</w:t>
            </w:r>
          </w:p>
          <w:p w14:paraId="669F86F7" w14:textId="77777777" w:rsidR="00C07827" w:rsidRPr="0008119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site Web a évolué conformément au besoin exprimé.</w:t>
            </w:r>
          </w:p>
        </w:tc>
      </w:tr>
      <w:tr w:rsidR="00C07827" w:rsidRPr="00081193" w14:paraId="18D07BCF" w14:textId="77777777" w:rsidTr="00565073">
        <w:tc>
          <w:tcPr>
            <w:tcW w:w="6520" w:type="dxa"/>
          </w:tcPr>
          <w:p w14:paraId="385E5924" w14:textId="77777777" w:rsidR="00C07827" w:rsidRPr="00AE43D0" w:rsidRDefault="00C07827" w:rsidP="0056507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Travailler en mode projet</w:t>
            </w:r>
          </w:p>
          <w:p w14:paraId="168E83BC" w14:textId="77777777" w:rsidR="00C07827" w:rsidRPr="00AE43D0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Analyser les objectifs et les modalités d’organisation d’un projet</w:t>
            </w:r>
          </w:p>
          <w:p w14:paraId="74608BF9" w14:textId="77777777" w:rsidR="00C07827" w:rsidRPr="00AE43D0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Planifier les activités</w:t>
            </w:r>
          </w:p>
          <w:p w14:paraId="36E6D701" w14:textId="77777777" w:rsidR="00C07827" w:rsidRPr="00081193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Évaluer les indicateurs de suivi d’un projet et analyser les écarts</w:t>
            </w:r>
          </w:p>
        </w:tc>
        <w:tc>
          <w:tcPr>
            <w:tcW w:w="540" w:type="dxa"/>
            <w:vAlign w:val="center"/>
          </w:tcPr>
          <w:p w14:paraId="50D30B77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4B6BC6B8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00B36FAB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7ECF9908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7D2EC4A9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14:paraId="063B7D69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objectifs et les modalités d’organisation du projet sont explicités.</w:t>
            </w:r>
          </w:p>
          <w:p w14:paraId="3346DBEB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L’analyse des besoins et de l’existant est pertinente.</w:t>
            </w:r>
          </w:p>
          <w:p w14:paraId="406F97BE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activités personnelles sont planifiées selon une méthodologie donnée et les ressources humaines, matérielles et logicielles nécessaires sont mobilisées de manière efficace et pertinente.</w:t>
            </w:r>
          </w:p>
          <w:p w14:paraId="141D37E8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 découpage en tâches est réaliste.</w:t>
            </w:r>
          </w:p>
          <w:p w14:paraId="3FF677A1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livrables sont conformes.</w:t>
            </w:r>
          </w:p>
          <w:p w14:paraId="6D5825BD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 projet est documenté.</w:t>
            </w:r>
          </w:p>
          <w:p w14:paraId="69ACC416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compte rendu clair et concis est réalisé et les écarts sont justifiés.</w:t>
            </w:r>
          </w:p>
          <w:p w14:paraId="23EB66B9" w14:textId="77777777" w:rsidR="00C07827" w:rsidRPr="0008119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La communication écrite et orale est adaptée à l’interlocuteur.</w:t>
            </w:r>
            <w:r w:rsidRPr="0008119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C07827" w:rsidRPr="00081193" w14:paraId="3320C44A" w14:textId="77777777" w:rsidTr="00565073">
        <w:tc>
          <w:tcPr>
            <w:tcW w:w="6520" w:type="dxa"/>
          </w:tcPr>
          <w:p w14:paraId="112A7B4F" w14:textId="77777777" w:rsidR="00C07827" w:rsidRPr="00AE43D0" w:rsidRDefault="00C07827" w:rsidP="0056507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Mettre à disposition des utilisateurs un service informatique</w:t>
            </w:r>
          </w:p>
          <w:p w14:paraId="25C947A3" w14:textId="77777777" w:rsidR="00C07827" w:rsidRPr="00AE43D0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Réaliser les tests d’intégration et d’acceptation d’un service</w:t>
            </w:r>
          </w:p>
          <w:p w14:paraId="35CE0C10" w14:textId="77777777" w:rsidR="00C07827" w:rsidRPr="00AE43D0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Déployer un service</w:t>
            </w:r>
          </w:p>
          <w:p w14:paraId="3CB17F1B" w14:textId="77777777" w:rsidR="00C07827" w:rsidRPr="00081193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Accompagner les utilisateurs dans la mise en place d’un service</w:t>
            </w:r>
          </w:p>
        </w:tc>
        <w:tc>
          <w:tcPr>
            <w:tcW w:w="540" w:type="dxa"/>
            <w:vAlign w:val="center"/>
          </w:tcPr>
          <w:p w14:paraId="0065F89E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62FF75A7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7D51609B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35F419D6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vAlign w:val="center"/>
          </w:tcPr>
          <w:p w14:paraId="70900693" w14:textId="77777777" w:rsidR="00C07827" w:rsidRPr="00081193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shd w:val="clear" w:color="auto" w:fill="F2F2F2" w:themeFill="background1" w:themeFillShade="F2"/>
          </w:tcPr>
          <w:p w14:paraId="60591B74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Des tests pertinents d’intégration et d’acceptation sont rédigés et effectués.</w:t>
            </w:r>
          </w:p>
          <w:p w14:paraId="557F1A44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outils de test sont utilisés de manière appropriée.</w:t>
            </w:r>
          </w:p>
          <w:p w14:paraId="081F767A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rapport de test du service est produit.</w:t>
            </w:r>
          </w:p>
          <w:p w14:paraId="3A10DCA5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Un support d’information est disponible.</w:t>
            </w:r>
          </w:p>
          <w:p w14:paraId="33ED73DE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modalités d’accompagnement sont définies.</w:t>
            </w:r>
          </w:p>
          <w:p w14:paraId="3782E1E4" w14:textId="77777777" w:rsidR="00C07827" w:rsidRPr="0008119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Le service déployé est opérationnel et donne satisfaction à l’utilisateur.</w:t>
            </w:r>
          </w:p>
        </w:tc>
      </w:tr>
      <w:tr w:rsidR="00C07827" w:rsidRPr="00081193" w14:paraId="4AEE25E6" w14:textId="77777777" w:rsidTr="00565073">
        <w:tc>
          <w:tcPr>
            <w:tcW w:w="6520" w:type="dxa"/>
            <w:tcBorders>
              <w:bottom w:val="single" w:sz="4" w:space="0" w:color="auto"/>
            </w:tcBorders>
          </w:tcPr>
          <w:p w14:paraId="0B172A45" w14:textId="77777777" w:rsidR="00C07827" w:rsidRPr="00AE43D0" w:rsidRDefault="00C07827" w:rsidP="00565073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AE43D0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Organiser son développement professionnel</w:t>
            </w:r>
          </w:p>
          <w:p w14:paraId="12BD5550" w14:textId="77777777" w:rsidR="00C07827" w:rsidRPr="00AE43D0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Mettre en place son environnement d’apprentissage personnel</w:t>
            </w:r>
          </w:p>
          <w:p w14:paraId="047E930A" w14:textId="77777777" w:rsidR="00C07827" w:rsidRPr="00AE43D0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Mettre en œuvre des outils et stratégies de veille informationnelle</w:t>
            </w:r>
          </w:p>
          <w:p w14:paraId="06DBAA39" w14:textId="77777777" w:rsidR="00C07827" w:rsidRPr="00AE43D0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Gérer son identité professionnelle</w:t>
            </w:r>
          </w:p>
          <w:p w14:paraId="341DFA0A" w14:textId="77777777" w:rsidR="00C07827" w:rsidRPr="00AE43D0" w:rsidRDefault="00C07827" w:rsidP="00C07827">
            <w:pPr>
              <w:pStyle w:val="Paragraphedeliste"/>
              <w:numPr>
                <w:ilvl w:val="0"/>
                <w:numId w:val="1"/>
              </w:numPr>
              <w:ind w:left="113" w:hanging="113"/>
              <w:rPr>
                <w:rFonts w:ascii="Arial" w:hAnsi="Arial" w:cs="Arial"/>
                <w:sz w:val="18"/>
                <w:szCs w:val="18"/>
              </w:rPr>
            </w:pPr>
            <w:r w:rsidRPr="00AE43D0">
              <w:rPr>
                <w:rFonts w:ascii="Arial" w:hAnsi="Arial" w:cs="Arial"/>
                <w:sz w:val="18"/>
                <w:szCs w:val="18"/>
              </w:rPr>
              <w:t>Développer son projet professionnel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7D0E2759" w14:textId="77777777" w:rsidR="00C07827" w:rsidRPr="00AE43D0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30879BE" w14:textId="77777777" w:rsidR="00C07827" w:rsidRPr="00AE43D0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173343F8" w14:textId="77777777" w:rsidR="00C07827" w:rsidRPr="00AE43D0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24C341AF" w14:textId="77777777" w:rsidR="00C07827" w:rsidRPr="00AE43D0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71BBA013" w14:textId="77777777" w:rsidR="00C07827" w:rsidRPr="00AE43D0" w:rsidRDefault="00C07827" w:rsidP="0056507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C0A0E">
              <w:rPr>
                <w:rFonts w:ascii="Segoe UI Symbol" w:hAnsi="Segoe UI Symbol" w:cs="Segoe UI Symbol"/>
                <w:color w:val="747474" w:themeColor="background2" w:themeShade="80"/>
                <w:sz w:val="44"/>
                <w:szCs w:val="44"/>
              </w:rPr>
              <w:t>▢</w:t>
            </w:r>
          </w:p>
        </w:tc>
        <w:tc>
          <w:tcPr>
            <w:tcW w:w="6633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5F9005F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Les besoins de formation sont identifiés pour assurer le support ou mettre à disposition un service.</w:t>
            </w:r>
          </w:p>
          <w:p w14:paraId="7C9025EF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L’environnement d’apprentissage personnel est délimité et expliqué.</w:t>
            </w:r>
          </w:p>
          <w:p w14:paraId="410C3178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La veille est régulière et vise à :</w:t>
            </w:r>
          </w:p>
          <w:p w14:paraId="0BD294F3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repérer les techniques et technologies émergentes du secteur informatique ;</w:t>
            </w:r>
          </w:p>
          <w:p w14:paraId="28A8E547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utiliser de manière approfondie des moyens de recherche d'information ;</w:t>
            </w:r>
          </w:p>
          <w:p w14:paraId="727094B4" w14:textId="77777777" w:rsidR="00C07827" w:rsidRPr="00903298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- </w:t>
            </w:r>
            <w:r w:rsidRPr="00903298">
              <w:rPr>
                <w:rFonts w:ascii="Arial" w:hAnsi="Arial" w:cs="Arial"/>
                <w:i/>
                <w:iCs/>
                <w:sz w:val="16"/>
                <w:szCs w:val="16"/>
              </w:rPr>
              <w:t>renforcer ses compétences.</w:t>
            </w:r>
          </w:p>
          <w:p w14:paraId="6405BB45" w14:textId="77777777" w:rsidR="00C07827" w:rsidRPr="00087563" w:rsidRDefault="00C07827" w:rsidP="0056507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87563">
              <w:rPr>
                <w:rFonts w:ascii="Arial" w:hAnsi="Arial" w:cs="Arial"/>
                <w:i/>
                <w:iCs/>
                <w:sz w:val="16"/>
                <w:szCs w:val="16"/>
              </w:rPr>
              <w:t>L’identité professionnelle est pertinente et visible sur un réseau social professionnel.</w:t>
            </w:r>
          </w:p>
        </w:tc>
      </w:tr>
    </w:tbl>
    <w:p w14:paraId="2D30CE9C" w14:textId="77777777" w:rsidR="00C07827" w:rsidRPr="00A40021" w:rsidRDefault="00C07827" w:rsidP="00C07827">
      <w:pPr>
        <w:rPr>
          <w:rFonts w:ascii="Arial" w:hAnsi="Arial" w:cs="Arial"/>
          <w:sz w:val="15"/>
          <w:szCs w:val="15"/>
        </w:rPr>
        <w:sectPr w:rsidR="00C07827" w:rsidRPr="00A40021" w:rsidSect="00A246A6">
          <w:pgSz w:w="16840" w:h="11900" w:orient="landscape" w:code="9"/>
          <w:pgMar w:top="284" w:right="284" w:bottom="284" w:left="284" w:header="284" w:footer="170" w:gutter="0"/>
          <w:cols w:space="708"/>
          <w:docGrid w:linePitch="360"/>
        </w:sectPr>
      </w:pP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07827" w:rsidRPr="00AB19E7" w14:paraId="52E2C74D" w14:textId="77777777" w:rsidTr="00565073">
        <w:tc>
          <w:tcPr>
            <w:tcW w:w="9923" w:type="dxa"/>
            <w:shd w:val="clear" w:color="auto" w:fill="auto"/>
          </w:tcPr>
          <w:p w14:paraId="4472F948" w14:textId="77777777" w:rsidR="00C07827" w:rsidRPr="00AB19E7" w:rsidRDefault="00C07827" w:rsidP="00565073">
            <w:pPr>
              <w:widowControl w:val="0"/>
              <w:tabs>
                <w:tab w:val="left" w:pos="7822"/>
              </w:tabs>
              <w:spacing w:before="120"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B19E7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BTS </w:t>
            </w:r>
            <w:r w:rsidRPr="00AB19E7">
              <w:rPr>
                <w:rFonts w:ascii="Arial" w:hAnsi="Arial" w:cs="Arial"/>
                <w:b/>
                <w:caps/>
                <w:sz w:val="22"/>
                <w:szCs w:val="22"/>
              </w:rPr>
              <w:t>Services informatiques aux organisations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ab/>
              <w:t>SESSION 2023</w:t>
            </w:r>
          </w:p>
          <w:p w14:paraId="09D22B5B" w14:textId="77777777" w:rsidR="00C07827" w:rsidRDefault="00C07827" w:rsidP="00565073">
            <w:pPr>
              <w:spacing w:before="120" w:after="120"/>
              <w:jc w:val="center"/>
              <w:outlineLvl w:val="0"/>
              <w:rPr>
                <w:rFonts w:ascii="Arial" w:hAnsi="Arial"/>
                <w:b/>
                <w:sz w:val="22"/>
                <w:szCs w:val="22"/>
                <w:lang w:eastAsia="fr-FR"/>
              </w:rPr>
            </w:pPr>
            <w:r w:rsidRPr="00AB19E7">
              <w:rPr>
                <w:rFonts w:ascii="Arial" w:hAnsi="Arial"/>
                <w:b/>
                <w:sz w:val="22"/>
                <w:szCs w:val="22"/>
                <w:lang w:eastAsia="fr-FR"/>
              </w:rPr>
              <w:t xml:space="preserve">Épreuve E4 – Support et mise à disposition de services informatiques </w:t>
            </w:r>
          </w:p>
          <w:p w14:paraId="5ED6009F" w14:textId="77777777" w:rsidR="00C07827" w:rsidRPr="00AB19E7" w:rsidRDefault="00C07827" w:rsidP="00565073">
            <w:pPr>
              <w:spacing w:before="120" w:after="120"/>
              <w:jc w:val="center"/>
              <w:outlineLvl w:val="0"/>
              <w:rPr>
                <w:rFonts w:ascii="Arial" w:hAnsi="Arial" w:cs="Arial"/>
                <w:bCs/>
                <w:sz w:val="22"/>
                <w:szCs w:val="22"/>
                <w:u w:val="single"/>
              </w:rPr>
            </w:pP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ANNEXE </w:t>
            </w:r>
            <w:r>
              <w:rPr>
                <w:rFonts w:ascii="Arial" w:hAnsi="Arial" w:cs="Arial"/>
                <w:b/>
                <w:sz w:val="22"/>
                <w:szCs w:val="22"/>
              </w:rPr>
              <w:t>6-4</w:t>
            </w:r>
            <w:r w:rsidRPr="00AB19E7">
              <w:rPr>
                <w:rFonts w:ascii="Arial" w:hAnsi="Arial" w:cs="Arial"/>
                <w:b/>
                <w:sz w:val="22"/>
                <w:szCs w:val="22"/>
              </w:rPr>
              <w:t xml:space="preserve"> : </w:t>
            </w:r>
            <w:r>
              <w:rPr>
                <w:rFonts w:ascii="Arial" w:hAnsi="Arial"/>
                <w:b/>
                <w:sz w:val="22"/>
                <w:szCs w:val="22"/>
              </w:rPr>
              <w:t>Fiche d’appréciation destinée à la personne candidate</w:t>
            </w:r>
          </w:p>
        </w:tc>
      </w:tr>
    </w:tbl>
    <w:p w14:paraId="6104B242" w14:textId="77777777" w:rsidR="00C07827" w:rsidRPr="00A07AF5" w:rsidRDefault="00C07827" w:rsidP="00C07827">
      <w:pPr>
        <w:outlineLvl w:val="0"/>
        <w:rPr>
          <w:rFonts w:ascii="Arial" w:hAnsi="Arial" w:cs="Arial"/>
          <w:bCs/>
          <w:sz w:val="11"/>
          <w:szCs w:val="11"/>
          <w:u w:val="single"/>
        </w:rPr>
      </w:pPr>
    </w:p>
    <w:tbl>
      <w:tblPr>
        <w:tblW w:w="9923" w:type="dxa"/>
        <w:tblInd w:w="-14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4111"/>
        <w:gridCol w:w="1559"/>
        <w:gridCol w:w="1134"/>
      </w:tblGrid>
      <w:tr w:rsidR="00C07827" w:rsidRPr="00AE43D0" w14:paraId="50FD8EFD" w14:textId="77777777" w:rsidTr="00565073">
        <w:trPr>
          <w:cantSplit/>
          <w:trHeight w:val="438"/>
        </w:trPr>
        <w:tc>
          <w:tcPr>
            <w:tcW w:w="723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376D4A" w14:textId="77777777" w:rsidR="00C07827" w:rsidRPr="00AE43D0" w:rsidRDefault="00C07827" w:rsidP="00565073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Nom,</w:t>
            </w:r>
            <w:r w:rsidRPr="00AE43D0">
              <w:rPr>
                <w:rFonts w:ascii="Arial" w:hAnsi="Arial"/>
                <w:b/>
                <w:sz w:val="20"/>
              </w:rPr>
              <w:t xml:space="preserve"> prénom</w:t>
            </w:r>
            <w:r>
              <w:rPr>
                <w:rFonts w:ascii="Arial" w:hAnsi="Arial"/>
                <w:b/>
                <w:sz w:val="20"/>
              </w:rPr>
              <w:t> :</w:t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5686528" w14:textId="77777777" w:rsidR="00C07827" w:rsidRPr="00AE43D0" w:rsidRDefault="00C07827" w:rsidP="00565073">
            <w:pPr>
              <w:snapToGrid w:val="0"/>
              <w:spacing w:before="60" w:after="60" w:line="276" w:lineRule="auto"/>
              <w:rPr>
                <w:rFonts w:ascii="Arial" w:hAnsi="Arial"/>
                <w:b/>
                <w:sz w:val="20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>N° candidat :</w:t>
            </w:r>
          </w:p>
        </w:tc>
      </w:tr>
      <w:tr w:rsidR="00C07827" w:rsidRPr="00AE43D0" w14:paraId="7615C6EE" w14:textId="77777777" w:rsidTr="00565073">
        <w:trPr>
          <w:cantSplit/>
          <w:trHeight w:val="406"/>
        </w:trPr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vAlign w:val="center"/>
          </w:tcPr>
          <w:p w14:paraId="2A63697C" w14:textId="77777777" w:rsidR="00C07827" w:rsidRPr="00AE43D0" w:rsidRDefault="00C07827" w:rsidP="00565073">
            <w:pPr>
              <w:tabs>
                <w:tab w:val="right" w:pos="2554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bCs/>
                <w:sz w:val="20"/>
                <w:szCs w:val="20"/>
              </w:rPr>
            </w:pP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t>Épreuve ponctuelle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bCs/>
                <w:sz w:val="20"/>
                <w:szCs w:val="20"/>
              </w:rPr>
            </w:r>
            <w:r w:rsidR="00000000">
              <w:rPr>
                <w:rFonts w:ascii="Arial" w:hAnsi="Arial"/>
                <w:b/>
                <w:bCs/>
                <w:sz w:val="20"/>
                <w:szCs w:val="20"/>
              </w:rPr>
              <w:fldChar w:fldCharType="separate"/>
            </w:r>
            <w:r w:rsidRPr="4D0EA15C">
              <w:rPr>
                <w:rFonts w:ascii="Arial" w:hAnsi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2D29143" w14:textId="77777777" w:rsidR="00C07827" w:rsidRPr="00AE43D0" w:rsidRDefault="00C07827" w:rsidP="00565073">
            <w:pPr>
              <w:tabs>
                <w:tab w:val="right" w:pos="1986"/>
              </w:tabs>
              <w:snapToGrid w:val="0"/>
              <w:spacing w:before="120" w:after="120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Contrôle en cours de formation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sz w:val="20"/>
                <w:szCs w:val="21"/>
              </w:rPr>
            </w:r>
            <w:r w:rsidR="0000000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31BA1AA" w14:textId="77777777" w:rsidR="00C07827" w:rsidRPr="00AE43D0" w:rsidRDefault="00C07827" w:rsidP="00565073">
            <w:pPr>
              <w:snapToGrid w:val="0"/>
              <w:spacing w:before="120" w:after="120" w:line="276" w:lineRule="auto"/>
              <w:jc w:val="both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</w:rPr>
              <w:t xml:space="preserve">N° </w:t>
            </w:r>
            <w:r>
              <w:rPr>
                <w:rFonts w:ascii="Arial" w:hAnsi="Arial"/>
                <w:b/>
                <w:sz w:val="20"/>
              </w:rPr>
              <w:t>commission</w:t>
            </w:r>
            <w:r>
              <w:rPr>
                <w:rFonts w:ascii="Arial" w:hAnsi="Arial"/>
                <w:b/>
                <w:sz w:val="20"/>
                <w:lang w:val="en-GB"/>
              </w:rPr>
              <w:t xml:space="preserve"> </w:t>
            </w:r>
            <w:r w:rsidRPr="00AE43D0"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z w:val="20"/>
              </w:rPr>
              <w:t xml:space="preserve"> </w:t>
            </w:r>
          </w:p>
        </w:tc>
      </w:tr>
      <w:tr w:rsidR="00C07827" w:rsidRPr="00AE43D0" w14:paraId="1DEB0DE7" w14:textId="77777777" w:rsidTr="00565073">
        <w:trPr>
          <w:cantSplit/>
          <w:trHeight w:val="348"/>
        </w:trPr>
        <w:tc>
          <w:tcPr>
            <w:tcW w:w="31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</w:tcBorders>
          </w:tcPr>
          <w:p w14:paraId="3C7D7FF0" w14:textId="77777777" w:rsidR="00C07827" w:rsidRPr="00AE43D0" w:rsidRDefault="00C07827" w:rsidP="00565073">
            <w:pPr>
              <w:tabs>
                <w:tab w:val="right" w:pos="2271"/>
              </w:tabs>
              <w:snapToGrid w:val="0"/>
              <w:spacing w:before="120" w:after="12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OPTION SISR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sz w:val="20"/>
                <w:szCs w:val="21"/>
              </w:rPr>
            </w:r>
            <w:r w:rsidR="0000000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5A1EE2F" w14:textId="77777777" w:rsidR="00C07827" w:rsidRPr="00AE43D0" w:rsidRDefault="00C07827" w:rsidP="00565073">
            <w:pPr>
              <w:tabs>
                <w:tab w:val="right" w:pos="2409"/>
              </w:tabs>
              <w:snapToGrid w:val="0"/>
              <w:spacing w:before="120" w:after="12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1"/>
              </w:rPr>
              <w:t>OPTION SLAM</w:t>
            </w:r>
            <w:r w:rsidRPr="00AE43D0">
              <w:rPr>
                <w:rFonts w:ascii="Arial" w:hAnsi="Arial"/>
                <w:b/>
                <w:sz w:val="20"/>
                <w:szCs w:val="21"/>
              </w:rPr>
              <w:tab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begin">
                <w:ffData>
                  <w:name w:val="CheckBox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E43D0">
              <w:rPr>
                <w:rFonts w:ascii="Arial" w:hAnsi="Arial"/>
                <w:sz w:val="20"/>
                <w:szCs w:val="21"/>
              </w:rPr>
              <w:instrText xml:space="preserve"> FORMCHECKBOX </w:instrText>
            </w:r>
            <w:r w:rsidR="00000000">
              <w:rPr>
                <w:rFonts w:ascii="Arial" w:hAnsi="Arial"/>
                <w:b/>
                <w:sz w:val="20"/>
                <w:szCs w:val="21"/>
              </w:rPr>
            </w:r>
            <w:r w:rsidR="00000000">
              <w:rPr>
                <w:rFonts w:ascii="Arial" w:hAnsi="Arial"/>
                <w:b/>
                <w:sz w:val="20"/>
                <w:szCs w:val="21"/>
              </w:rPr>
              <w:fldChar w:fldCharType="separate"/>
            </w:r>
            <w:r w:rsidRPr="00AE43D0">
              <w:rPr>
                <w:rFonts w:ascii="Arial" w:hAnsi="Arial"/>
                <w:b/>
                <w:sz w:val="20"/>
                <w:szCs w:val="21"/>
              </w:rPr>
              <w:fldChar w:fldCharType="end"/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B4C4E" w14:textId="77777777" w:rsidR="00C07827" w:rsidRPr="00AE43D0" w:rsidRDefault="00C07827" w:rsidP="00565073">
            <w:pPr>
              <w:tabs>
                <w:tab w:val="right" w:pos="2555"/>
              </w:tabs>
              <w:snapToGrid w:val="0"/>
              <w:spacing w:before="120" w:after="120"/>
              <w:rPr>
                <w:rFonts w:ascii="Arial" w:hAnsi="Arial"/>
                <w:b/>
                <w:sz w:val="20"/>
                <w:szCs w:val="21"/>
              </w:rPr>
            </w:pPr>
            <w:r w:rsidRPr="00AE43D0">
              <w:rPr>
                <w:rFonts w:ascii="Arial" w:hAnsi="Arial"/>
                <w:b/>
                <w:sz w:val="20"/>
                <w:szCs w:val="20"/>
              </w:rPr>
              <w:t xml:space="preserve">Date : </w:t>
            </w:r>
            <w:r w:rsidRPr="00AE43D0">
              <w:rPr>
                <w:rFonts w:ascii="Arial" w:hAnsi="Arial" w:cs="Arial"/>
                <w:sz w:val="20"/>
                <w:szCs w:val="20"/>
              </w:rPr>
              <w:t>...... / ...... /............</w:t>
            </w:r>
          </w:p>
        </w:tc>
      </w:tr>
      <w:tr w:rsidR="00C07827" w14:paraId="3A19BAA2" w14:textId="77777777" w:rsidTr="00565073">
        <w:trPr>
          <w:cantSplit/>
          <w:trHeight w:val="34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</w:tcPr>
          <w:p w14:paraId="5D8107EB" w14:textId="77777777" w:rsidR="00C07827" w:rsidRDefault="00C07827" w:rsidP="00565073">
            <w:pPr>
              <w:spacing w:before="60" w:after="60" w:line="276" w:lineRule="auto"/>
            </w:pPr>
            <w:r w:rsidRPr="00BC2936">
              <w:rPr>
                <w:rFonts w:ascii="Arial" w:hAnsi="Arial" w:cs="Arial"/>
                <w:b/>
                <w:sz w:val="18"/>
                <w:szCs w:val="22"/>
              </w:rPr>
              <w:t xml:space="preserve">Partie 1 : </w:t>
            </w:r>
            <w:r>
              <w:rPr>
                <w:rFonts w:ascii="Arial" w:hAnsi="Arial" w:cs="Arial"/>
                <w:b/>
                <w:sz w:val="18"/>
                <w:szCs w:val="22"/>
              </w:rPr>
              <w:t xml:space="preserve">Présentation du </w:t>
            </w:r>
            <w:r w:rsidRPr="00BC2936">
              <w:rPr>
                <w:rFonts w:ascii="Arial" w:hAnsi="Arial" w:cs="Arial"/>
                <w:b/>
                <w:sz w:val="18"/>
                <w:szCs w:val="22"/>
              </w:rPr>
              <w:t>parcours de professionnalisation (10 minutes maximum)</w:t>
            </w:r>
          </w:p>
        </w:tc>
      </w:tr>
      <w:tr w:rsidR="00C07827" w:rsidRPr="00A07AF5" w14:paraId="5A3A00E1" w14:textId="77777777" w:rsidTr="00565073">
        <w:trPr>
          <w:cantSplit/>
          <w:trHeight w:val="198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9A0C9" w14:textId="77777777" w:rsidR="00C07827" w:rsidRPr="00A07AF5" w:rsidRDefault="00C07827" w:rsidP="00565073">
            <w:pPr>
              <w:pStyle w:val="Titre9"/>
              <w:tabs>
                <w:tab w:val="left" w:pos="0"/>
              </w:tabs>
              <w:snapToGrid w:val="0"/>
              <w:rPr>
                <w:b/>
                <w:sz w:val="18"/>
              </w:rPr>
            </w:pPr>
            <w:r w:rsidRPr="00A07AF5">
              <w:rPr>
                <w:b/>
                <w:sz w:val="18"/>
              </w:rPr>
              <w:t>Observations</w:t>
            </w:r>
          </w:p>
        </w:tc>
      </w:tr>
      <w:tr w:rsidR="00C07827" w:rsidRPr="00CF7037" w14:paraId="11EC2099" w14:textId="77777777" w:rsidTr="00565073">
        <w:trPr>
          <w:cantSplit/>
          <w:trHeight w:val="340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8E8E8" w:themeFill="background2"/>
          </w:tcPr>
          <w:p w14:paraId="7E40AAF9" w14:textId="77777777" w:rsidR="00C07827" w:rsidRPr="00CF7037" w:rsidRDefault="00C07827" w:rsidP="00565073">
            <w:pPr>
              <w:spacing w:before="60" w:after="60" w:line="276" w:lineRule="auto"/>
              <w:rPr>
                <w:rFonts w:ascii="Arial" w:hAnsi="Arial" w:cs="Arial"/>
                <w:b/>
                <w:sz w:val="18"/>
                <w:szCs w:val="22"/>
              </w:rPr>
            </w:pPr>
            <w:r w:rsidRPr="00CF7037">
              <w:rPr>
                <w:rFonts w:ascii="Arial" w:hAnsi="Arial" w:cs="Arial"/>
                <w:b/>
                <w:sz w:val="18"/>
                <w:szCs w:val="22"/>
              </w:rPr>
              <w:t>Partie 2 : Échange avec le jury (30 minutes)</w:t>
            </w:r>
          </w:p>
        </w:tc>
      </w:tr>
      <w:tr w:rsidR="00C07827" w:rsidRPr="00A07AF5" w14:paraId="0A38C81A" w14:textId="77777777" w:rsidTr="00565073">
        <w:trPr>
          <w:cantSplit/>
          <w:trHeight w:val="198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AB5717" w14:textId="77777777" w:rsidR="00C07827" w:rsidRPr="00A07AF5" w:rsidRDefault="00C07827" w:rsidP="00565073">
            <w:pPr>
              <w:pStyle w:val="Titre9"/>
              <w:tabs>
                <w:tab w:val="left" w:pos="0"/>
              </w:tabs>
              <w:snapToGrid w:val="0"/>
              <w:rPr>
                <w:b/>
                <w:sz w:val="18"/>
                <w:szCs w:val="18"/>
              </w:rPr>
            </w:pPr>
            <w:r w:rsidRPr="00A07AF5">
              <w:rPr>
                <w:b/>
                <w:sz w:val="18"/>
                <w:szCs w:val="18"/>
              </w:rPr>
              <w:t>Observations</w:t>
            </w:r>
          </w:p>
        </w:tc>
      </w:tr>
      <w:tr w:rsidR="00C07827" w14:paraId="135A5482" w14:textId="77777777" w:rsidTr="00565073">
        <w:trPr>
          <w:cantSplit/>
          <w:trHeight w:val="4025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F615082" w14:textId="77777777" w:rsidR="00C07827" w:rsidRDefault="00C07827" w:rsidP="00565073">
            <w:pPr>
              <w:pStyle w:val="Titre9"/>
              <w:snapToGrid w:val="0"/>
              <w:rPr>
                <w:sz w:val="20"/>
                <w:szCs w:val="20"/>
              </w:rPr>
            </w:pPr>
            <w:r w:rsidRPr="4DD0E54F">
              <w:rPr>
                <w:b/>
                <w:bCs/>
                <w:sz w:val="18"/>
                <w:szCs w:val="18"/>
              </w:rPr>
              <w:t>Appréciation sur le niveau de maîtrise des compétences, sur la mobilisation de toutes les compétences du bloc et sur la conformité de l’environnement technologique des réalisations professionnelles présentées</w:t>
            </w:r>
          </w:p>
        </w:tc>
      </w:tr>
      <w:tr w:rsidR="00C07827" w:rsidRPr="00A07AF5" w14:paraId="5590BC07" w14:textId="77777777" w:rsidTr="00565073">
        <w:trPr>
          <w:cantSplit/>
          <w:trHeight w:val="454"/>
        </w:trPr>
        <w:tc>
          <w:tcPr>
            <w:tcW w:w="723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68CB6F" w14:textId="77777777" w:rsidR="00C07827" w:rsidRPr="00A07AF5" w:rsidRDefault="00C07827" w:rsidP="00565073">
            <w:pPr>
              <w:pStyle w:val="Titre9"/>
              <w:tabs>
                <w:tab w:val="left" w:pos="0"/>
                <w:tab w:val="right" w:pos="7090"/>
              </w:tabs>
              <w:snapToGrid w:val="0"/>
              <w:rPr>
                <w:b/>
                <w:szCs w:val="32"/>
              </w:rPr>
            </w:pPr>
            <w:r>
              <w:rPr>
                <w:b/>
                <w:szCs w:val="32"/>
              </w:rPr>
              <w:tab/>
            </w:r>
            <w:r w:rsidRPr="00A07AF5">
              <w:rPr>
                <w:b/>
                <w:szCs w:val="32"/>
              </w:rPr>
              <w:t>NOTE</w:t>
            </w:r>
            <w:r>
              <w:rPr>
                <w:b/>
                <w:szCs w:val="32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4E510A62" w14:textId="77777777" w:rsidR="00C07827" w:rsidRPr="00A07AF5" w:rsidRDefault="00C07827" w:rsidP="00565073">
            <w:pPr>
              <w:pStyle w:val="Titre9"/>
              <w:snapToGrid w:val="0"/>
              <w:rPr>
                <w:b/>
                <w:szCs w:val="32"/>
              </w:rPr>
            </w:pPr>
          </w:p>
        </w:tc>
        <w:tc>
          <w:tcPr>
            <w:tcW w:w="1134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6084020" w14:textId="77777777" w:rsidR="00C07827" w:rsidRPr="00A07AF5" w:rsidRDefault="00C07827" w:rsidP="00565073">
            <w:pPr>
              <w:pStyle w:val="Titre9"/>
              <w:tabs>
                <w:tab w:val="left" w:pos="0"/>
              </w:tabs>
              <w:snapToGrid w:val="0"/>
              <w:rPr>
                <w:b/>
                <w:szCs w:val="32"/>
              </w:rPr>
            </w:pPr>
            <w:r>
              <w:rPr>
                <w:b/>
                <w:szCs w:val="32"/>
              </w:rPr>
              <w:t xml:space="preserve"> </w:t>
            </w:r>
            <w:r w:rsidRPr="00A07AF5">
              <w:rPr>
                <w:b/>
                <w:szCs w:val="32"/>
              </w:rPr>
              <w:t>/ 20</w:t>
            </w:r>
          </w:p>
        </w:tc>
      </w:tr>
      <w:tr w:rsidR="00C07827" w:rsidRPr="00320155" w14:paraId="4EAFD4C5" w14:textId="77777777" w:rsidTr="00565073">
        <w:trPr>
          <w:cantSplit/>
          <w:trHeight w:val="57"/>
        </w:trPr>
        <w:tc>
          <w:tcPr>
            <w:tcW w:w="9923" w:type="dxa"/>
            <w:gridSpan w:val="4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8A3F6C" w14:textId="77777777" w:rsidR="00C07827" w:rsidRPr="00320155" w:rsidRDefault="00C07827" w:rsidP="00565073">
            <w:pPr>
              <w:pStyle w:val="Titre9"/>
              <w:tabs>
                <w:tab w:val="left" w:pos="0"/>
              </w:tabs>
              <w:snapToGrid w:val="0"/>
              <w:rPr>
                <w:bCs/>
                <w:sz w:val="11"/>
                <w:szCs w:val="16"/>
              </w:rPr>
            </w:pPr>
          </w:p>
        </w:tc>
      </w:tr>
      <w:tr w:rsidR="00C07827" w14:paraId="08E14ACD" w14:textId="77777777" w:rsidTr="00565073">
        <w:trPr>
          <w:cantSplit/>
          <w:trHeight w:val="1134"/>
        </w:trPr>
        <w:tc>
          <w:tcPr>
            <w:tcW w:w="992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26ECB" w14:textId="77777777" w:rsidR="00C07827" w:rsidRDefault="00C07827" w:rsidP="00565073">
            <w:pPr>
              <w:spacing w:before="120" w:line="360" w:lineRule="auto"/>
              <w:rPr>
                <w:b/>
              </w:rPr>
            </w:pPr>
            <w:r>
              <w:rPr>
                <w:rFonts w:ascii="Arial" w:hAnsi="Arial"/>
                <w:b/>
                <w:sz w:val="18"/>
              </w:rPr>
              <w:t xml:space="preserve">Visa </w:t>
            </w:r>
            <w:r w:rsidRPr="4D0EA15C">
              <w:rPr>
                <w:rFonts w:ascii="Arial" w:hAnsi="Arial"/>
                <w:b/>
                <w:bCs/>
                <w:sz w:val="18"/>
                <w:szCs w:val="18"/>
              </w:rPr>
              <w:t>des membres de la commission d’interrogation</w:t>
            </w:r>
          </w:p>
        </w:tc>
      </w:tr>
    </w:tbl>
    <w:p w14:paraId="2DC4C442" w14:textId="77777777" w:rsidR="00DE201E" w:rsidRDefault="00DE201E"/>
    <w:sectPr w:rsidR="00DE2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2C329" w14:textId="77777777" w:rsidR="00A246A6" w:rsidRDefault="00A246A6">
      <w:r>
        <w:separator/>
      </w:r>
    </w:p>
  </w:endnote>
  <w:endnote w:type="continuationSeparator" w:id="0">
    <w:p w14:paraId="4E17EDF8" w14:textId="77777777" w:rsidR="00A246A6" w:rsidRDefault="00A2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034BF" w14:textId="77777777" w:rsidR="008045F4" w:rsidRDefault="008045F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35403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6F87CA60" w14:textId="77777777" w:rsidR="008045F4" w:rsidRPr="006250B7" w:rsidRDefault="00000000" w:rsidP="006250B7">
        <w:pPr>
          <w:pStyle w:val="Pieddepage"/>
          <w:jc w:val="right"/>
          <w:rPr>
            <w:rFonts w:ascii="Arial" w:hAnsi="Arial" w:cs="Arial"/>
            <w:sz w:val="20"/>
            <w:szCs w:val="20"/>
          </w:rPr>
        </w:pPr>
        <w:r w:rsidRPr="00CC002E">
          <w:rPr>
            <w:rFonts w:ascii="Arial" w:hAnsi="Arial" w:cs="Arial"/>
            <w:sz w:val="20"/>
            <w:szCs w:val="20"/>
          </w:rPr>
          <w:fldChar w:fldCharType="begin"/>
        </w:r>
        <w:r w:rsidRPr="00CC002E">
          <w:rPr>
            <w:rFonts w:ascii="Arial" w:hAnsi="Arial" w:cs="Arial"/>
            <w:sz w:val="20"/>
            <w:szCs w:val="20"/>
          </w:rPr>
          <w:instrText>PAGE   \* MERGEFORMAT</w:instrText>
        </w:r>
        <w:r w:rsidRPr="00CC002E">
          <w:rPr>
            <w:rFonts w:ascii="Arial" w:hAnsi="Arial" w:cs="Arial"/>
            <w:sz w:val="20"/>
            <w:szCs w:val="20"/>
          </w:rPr>
          <w:fldChar w:fldCharType="separate"/>
        </w:r>
        <w:r>
          <w:rPr>
            <w:rFonts w:ascii="Arial" w:hAnsi="Arial" w:cs="Arial"/>
            <w:noProof/>
            <w:sz w:val="20"/>
            <w:szCs w:val="20"/>
          </w:rPr>
          <w:t>7</w:t>
        </w:r>
        <w:r w:rsidRPr="00CC002E">
          <w:rPr>
            <w:rFonts w:ascii="Arial" w:hAnsi="Arial" w:cs="Arial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9F1BB" w14:textId="77777777" w:rsidR="008045F4" w:rsidRDefault="008045F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29307" w14:textId="77777777" w:rsidR="00A246A6" w:rsidRDefault="00A246A6">
      <w:r>
        <w:separator/>
      </w:r>
    </w:p>
  </w:footnote>
  <w:footnote w:type="continuationSeparator" w:id="0">
    <w:p w14:paraId="2EF78184" w14:textId="77777777" w:rsidR="00A246A6" w:rsidRDefault="00A24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40E9" w14:textId="77777777" w:rsidR="008045F4" w:rsidRDefault="008045F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62EB1" w14:textId="77777777" w:rsidR="008045F4" w:rsidRDefault="008045F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34E3A" w14:textId="77777777" w:rsidR="008045F4" w:rsidRDefault="008045F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F10E4"/>
    <w:multiLevelType w:val="hybridMultilevel"/>
    <w:tmpl w:val="6F240FFC"/>
    <w:lvl w:ilvl="0" w:tplc="33F6AD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571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827"/>
    <w:rsid w:val="0021213B"/>
    <w:rsid w:val="002A4648"/>
    <w:rsid w:val="008045F4"/>
    <w:rsid w:val="00A246A6"/>
    <w:rsid w:val="00C07827"/>
    <w:rsid w:val="00C14CFE"/>
    <w:rsid w:val="00D47514"/>
    <w:rsid w:val="00DE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F7268"/>
  <w15:chartTrackingRefBased/>
  <w15:docId w15:val="{1753A93F-22BD-4A4F-B3FC-70BADDE7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827"/>
    <w:pPr>
      <w:suppressAutoHyphens/>
      <w:spacing w:after="0" w:line="240" w:lineRule="auto"/>
    </w:pPr>
    <w:rPr>
      <w:rFonts w:ascii="Times" w:eastAsia="Times" w:hAnsi="Times" w:cs="Times"/>
      <w:kern w:val="0"/>
      <w:sz w:val="24"/>
      <w:szCs w:val="24"/>
      <w:lang w:eastAsia="ar-SA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07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7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7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7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7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78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78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78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nhideWhenUsed/>
    <w:qFormat/>
    <w:rsid w:val="00C078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7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7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7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78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78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78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78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78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rsid w:val="00C078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78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7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7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7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7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78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78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78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7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78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7827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C0782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C07827"/>
    <w:rPr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0782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07827"/>
    <w:rPr>
      <w:rFonts w:ascii="Times" w:eastAsia="Times" w:hAnsi="Times" w:cs="Times"/>
      <w:kern w:val="0"/>
      <w:sz w:val="24"/>
      <w:szCs w:val="24"/>
      <w:lang w:eastAsia="ar-SA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0782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7827"/>
    <w:rPr>
      <w:rFonts w:ascii="Times" w:eastAsia="Times" w:hAnsi="Times" w:cs="Times"/>
      <w:kern w:val="0"/>
      <w:sz w:val="24"/>
      <w:szCs w:val="24"/>
      <w:lang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1447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FRENEA Marylène</dc:creator>
  <cp:keywords/>
  <dc:description/>
  <cp:lastModifiedBy>BOUSSEKEYT Vladimir</cp:lastModifiedBy>
  <cp:revision>2</cp:revision>
  <dcterms:created xsi:type="dcterms:W3CDTF">2024-04-10T07:00:00Z</dcterms:created>
  <dcterms:modified xsi:type="dcterms:W3CDTF">2024-04-10T07:00:00Z</dcterms:modified>
</cp:coreProperties>
</file>