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операции «Прикрепить серии к последним документам», позволяющей автоматически прикреплять вторые страницы к уже распознанным первым страницам входящих документов. Эта функция упрощает процесс обработки документов, подставляя номера страниц и действуя на весь сеанс.&gt;</w:t>
        <w:br/>
        <w:br/>
        <w:t>Рассмотрим ситуацию, когда у Вас распознались первые страницы входящих документов.</w:t>
        <w:br/>
        <w:br/>
        <w:t>![Инструкция_по_автоматическому_прикреплению_вторых_страниц](https://gendalfai.storage.yandexcloud.net/Инструкция_по_автоматическому_прикреплению_вторых_страниц/img_3.png)</w:t>
        <w:br/>
        <w:br/>
        <w:t>Для прикрепления автоматически вторых страниц таких документов существует операция «Прикрепить серии к последним документам» в контекстном меню. ![Инструкция_по_автоматическому_прикреплению_вторых_страниц](https://gendalfai.storage.yandexcloud.net/Инструкция_по_автоматическому_прикреплению_вторых_страниц/img_2.png)</w:t>
        <w:br/>
        <w:br/>
        <w:t>В результате автоматически подставится номер страницы документа, и вторые страницы прикрепятся к документу.</w:t>
        <w:br/>
        <w:br/>
        <w:t>![Инструкция_по_автоматическому_прикреплению_вторых_страниц](https://gendalfai.storage.yandexcloud.net/Инструкция_по_автоматическому_прикреплению_вторых_страниц/img_1.png)</w:t>
        <w:br/>
        <w:br/>
        <w:t>Данная функция действует сразу на весь сеанс.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