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изменения вывода штрихкода в колонтитулы печатных форм в модуле менеджера справочника «СА_КлассификаторОбъектовДляСА». В тексте приводятся инструкции по редактированию процедуры «ВывестиШтрихкодВТабличныйДокумент» и настройке расположения штрихкода в печатных формах.&gt;</w:t>
        <w:br/>
        <w:br/>
        <w:t xml:space="preserve">Необходимо перейти в модуль менеджера справочника «СА_КлассификаторОбъектовДляСА» </w:t>
        <w:br/>
        <w:t>![Инструкция_по_исправлению_вывода_ШК_в_колонтитулах](https://gendalfai.storage.yandexcloud.net/Инструкция_по_исправлению_вывода_ШК_в_колонтитулах/img_4.png)</w:t>
        <w:br/>
        <w:br/>
        <w:t>И необходимо найти процедуру «ВывестиШтрихкодВТабличныйДокумент»</w:t>
        <w:br/>
        <w:br/>
        <w:t>![Инструкция_по_исправлению_вывода_ШК_в_колонтитулах](https://gendalfai.storage.yandexcloud.net/Инструкция_по_исправлению_вывода_ШК_в_колонтитулах/img_3.png)</w:t>
        <w:br/>
        <w:br/>
        <w:t>После внесения изменений, процедура должна выглядеть вот так:</w:t>
        <w:br/>
        <w:br/>
        <w:t>![Инструкция_по_исправлению_вывода_ШК_в_колонтитулах](https://gendalfai.storage.yandexcloud.net/Инструкция_по_исправлению_вывода_ШК_в_колонтитулах/img_2.png)</w:t>
        <w:br/>
        <w:br/>
        <w:t>Если ПоложениеШтрихКода = 1 Тогда</w:t>
        <w:br/>
        <w:br/>
        <w:tab/>
        <w:t>//БЫЛО</w:t>
        <w:br/>
        <w:br/>
        <w:tab/>
        <w:t>//ТабДокумент.ВерхнийКолонтитул.ТекстСлева = СтрокаОтступа+БарКод(ЗначениеШтрихКода);</w:t>
        <w:br/>
        <w:br/>
        <w:tab/>
        <w:t>//СТАЛО</w:t>
        <w:br/>
        <w:br/>
        <w:tab/>
        <w:t>ТабДокумент.ВерхнийКолонтитул.ТекстСлева = БарКод(ЗначениеШтрихКода);</w:t>
        <w:br/>
        <w:br/>
        <w:t>ИначеЕсли ПоложениеШтрихКода = 3 Тогда</w:t>
        <w:br/>
        <w:br/>
        <w:tab/>
        <w:t>//БЫЛО</w:t>
        <w:br/>
        <w:br/>
        <w:tab/>
        <w:t>//ТабДокумент.ВерхнийКолонтитул.ТекстВЦентре = СтрокаОтступа+БарКод(ЗначениеШтрихКода);</w:t>
        <w:br/>
        <w:br/>
        <w:tab/>
        <w:t>//СТАЛО</w:t>
        <w:br/>
        <w:br/>
        <w:tab/>
        <w:t>ТабДокумент.ВерхнийКолонтитул.ТекстВЦентре = БарКод(ЗначениеШтрихКода);</w:t>
        <w:br/>
        <w:br/>
        <w:t>ИначеЕсли ПоложениеШтрихКода = 5 Тогда</w:t>
        <w:br/>
        <w:br/>
        <w:tab/>
        <w:t>//БЫЛО</w:t>
        <w:br/>
        <w:br/>
        <w:tab/>
        <w:t>//ТабДокумент.ВерхнийКолонтитул.ТекстСправа = СтрокаОтступа+БарКод(ЗначениеШтрихКода);</w:t>
        <w:br/>
        <w:br/>
        <w:tab/>
        <w:t>//СТАЛО</w:t>
        <w:br/>
        <w:br/>
        <w:tab/>
        <w:t>ТабДокумент.ВерхнийКолонтитул.ТекстСправа = БарКод(ЗначениеШтрихКода);</w:t>
        <w:br/>
        <w:br/>
        <w:t>КонецЕсли;</w:t>
        <w:br/>
        <w:br/>
        <w:t>Необходимо сохранить выполненные изменения, после запустить Скан-Архив, перейти в «Настройки» - вкладка «Штрихкодирование» и для всех печатных форм необходимо задать расположение штрихкода «Вверху в центре»</w:t>
        <w:br/>
        <w:br/>
        <w:t>![Инструкция_по_исправлению_вывода_ШК_в_колонтитулах](https://gendalfai.storage.yandexcloud.net/Инструкция_по_исправлению_вывода_ШК_в_колонтитулах/img_1.png)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