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 Скан-Архив, предоставляя инструкции по удалению помеченных объектов, разделению электронных документов и обычных, а также возможности просмотра скан-образов и их привязки к документам. Также рассматриваются варианты доработки функционала для интеграции с операторами ЭДО и настройки комплектности документов по контрагентам.&gt;</w:t>
        <w:br/>
        <w:br/>
        <w:t>Как удалять всё что помечено на удаление?</w:t>
        <w:br/>
        <w:br/>
        <w:t>Для удаления всех помеченных на удаление объектов необходимо наличие роли «Полные права» у пользователя 1С. Для конфигураций на управляемых формах необходимо перейти в подсистему «Скан-Архив», выбрать пункт «Скан-образы документов» и нажать кнопку «Удаление помеченных Скан-Образов» на форме списка. Для конфигураций на обычных формах необходимо перейти в подсистему «Скан-Архив», выбрать пункт «Скан-образы документов», нажать на вкладку «Операции» и выбрать пункт «Справочник». Затем в окне выбора объекта необходимо найти справочник «Скан-образы документов» и запустить его. У пользователей с полными правами будет доступна кнопка «Удаление помеченных Скан-Образов» на форме списка (подробная инструкция во вложении)</w:t>
        <w:br/>
        <w:br/>
        <w:br/>
        <w:t>2. Как разделить ЭДО и обычные документы, чтобы система видела их? Или распознает только ЭДО с 1С? Есть обычные документы, а есть КОНТУР, СБИС</w:t>
        <w:br/>
        <w:br/>
        <w:t>По умолчанию у Скан-Архива есть функционал работы только с 1С:ЭДО, для работы с другими операторами потребуется донастройка или доработки. Мы можем предложить четыре варианта работы с документами ЭДО.</w:t>
        <w:br/>
        <w:br/>
        <w:t>Без каких-либо доработок, используя стандартный функционал. С нашей стороны наиболее выгодный для Вас вариант. Настройки можно будет выполнить в пользовательском режиме самостоятельно, либо потребуется согласовать часы, чтобы мы настроили распознавание по областям документов ЭДО.</w:t>
        <w:br/>
        <w:br/>
        <w:t>В данном варианте пользователям потребуется сохранять сканы из ЭДО в формат pdf и загружать их в сеансы Скан-Архива стандартным способом, аналогично бумажному документообороту.</w:t>
        <w:br/>
        <w:br/>
        <w:t>Плюсы : контроль возврата документов будет организован в одном месте, наглядность, работа с типовым функционалом СА</w:t>
        <w:br/>
        <w:br/>
        <w:t>Минусы: дополнительные ручные операции для сохранения сканов ЭДО, для предоставления данных по запросам может потребоваться выгрузка документов ЭДО непосредственно с помощью функционала оператора ЭДО, так как сканов pdf может быть недостаточно.</w:t>
        <w:br/>
        <w:br/>
        <w:t>С доработкой в 1С для документа отметки «Документ ЭДО»-В данном случае для документов-регистраторов в 1С потребуется доработать функционал (или адаптировать стандартный) с признаком является ли он документом ЭДО или нет. Далее со стороны обработки «Состояние документов» производится доработка для учета признака «Документ ЭДО», т.е. данные документы не будут смешиваться с бумажным документооборотом</w:t>
        <w:br/>
        <w:br/>
        <w:t>Плюсы: наглядное разделение бумажного и электронного документооборота, удобство для контроля возврата документов</w:t>
        <w:br/>
        <w:br/>
        <w:t>Минусы: экспорт будет производиться только для бумажного документооборота, документы ЭДО в Экспорте не участвуют.</w:t>
        <w:br/>
        <w:br/>
        <w:t>С совместной доработкой со стороны Оператора ЭДО и Скан-Архив</w:t>
        <w:br/>
        <w:br/>
        <w:t>Для реализации потребуется:</w:t>
        <w:br/>
        <w:br/>
        <w:t>1) Доработать механизм прикрепления файлов ЭДО в присоединенные файлы (скрепка) документа (со стороны Диадок требуется доработка);</w:t>
        <w:br/>
        <w:br/>
        <w:t>2) Доработать механизмы Скан-Архива для отображения файлов ЭДО в отчетах СА. Данная доработка оценивается в 35 часов</w:t>
        <w:br/>
        <w:br/>
        <w:t>Плюсы: документы ЭДО не нужно будет распечатывать и сканировать или дополнительно сохранять для загрузки в СА. Сканы будут попадать в присоединенные файлы непосредственно из обработки Диадок, а обработки СА будут их учитывать. Таким образом, сокращается дополнительная ручная работа. При этом в «Присоединенные файлы» можно добавить любые требуемые данные, которые могут потребоваться при выгрузке (файлы xml, архивы и тд)</w:t>
        <w:br/>
        <w:br/>
        <w:t>Минусы: объемные доработки</w:t>
        <w:br/>
        <w:br/>
        <w:t>С доработкой со стороны Оператора ЭДО и созданием нового источника сканов «Из присоединённых файлов» - Данный вариант подразумевает также доработку со стороны оператора ЭДО и помещением сканов ЭДО в «Присоединенные файлы», однако в данном варианте в СА будет доработан новый источник сканов «Из присоединенных файлов», для того, чтобы загружать сканы ЭДО из присоединенных файлов в СА, создавая общий файловый архив</w:t>
        <w:br/>
        <w:br/>
        <w:t>Для реализации доработки функционала загрузки присоединенных файлов, будет создан дополнительный источник скан-образов с названием «Загрузка из присоединенных файлов».</w:t>
        <w:br/>
        <w:br/>
        <w:t>При этом заказчик своими силами реализовывает загрузку файлов в формате pdf (если потребуются дополнительные файлы, также можно будет их учесть) в справочник «Присоединенные файлы» с целью их обработки и хранения в едином хранилище Скан-Архива.</w:t>
        <w:br/>
        <w:br/>
        <w:t>Результатом доработки будет создание общего файлового архива, благодаря которому для файлов ЭДО будут доступны все основные функции СА (Выгрузка и отчет по состоянию документов).</w:t>
        <w:br/>
        <w:br/>
        <w:t>Для данного варианта возможно создание фонового регламентного задания для загрузки файлов из справочника «присоединенные файлы» без участия оператора.</w:t>
        <w:br/>
        <w:br/>
        <w:t>Плюсы: централизованное хранение сканов. Файлам ЭДО будут доступны все возможности Скан-Архива.</w:t>
        <w:br/>
        <w:br/>
        <w:t>Минусы: объемные доработки.</w:t>
        <w:br/>
        <w:br/>
        <w:t>Стоимость 20 часов</w:t>
        <w:br/>
        <w:br/>
        <w:br/>
        <w:t>3. Можно ли провалиться в отдельный документ в журнале документов и увидеть прикрепленный скан в поступлениях или реализациях? Или только через экспорт</w:t>
        <w:br/>
        <w:br/>
        <w:t>файлов?</w:t>
        <w:br/>
        <w:br/>
        <w:t>Для просмотра скан образа через журнал документов в базе 1С мы рекомендуем использовать стандартную функцию «Просмотр скан образа» по кнопке печать.(скриншот во вложении)</w:t>
        <w:br/>
        <w:br/>
        <w:t>Так же с нашей стороны можем предложить реализовать доработку функционала просмотра скан образа с помощью гиперссылки.</w:t>
        <w:br/>
        <w:br/>
        <w:t>Вы можете добавить гиперссылку на форму документа, чтобы отобразить сколько скан образов прикреплено и просмотреть все сканы по нажатию на данную ссылку.</w:t>
        <w:br/>
        <w:br/>
        <w:t>Стоимость 1 платный час.</w:t>
        <w:br/>
        <w:br/>
        <w:t>Чтобы просмотреть прикреплённый скан образ к определенному объекту базы через журнал документов нужно выполнить следующие действия:</w:t>
        <w:br/>
        <w:br/>
        <w:t>Настроить отбор по типу документа (реализация, поступления и т.д)</w:t>
        <w:br/>
        <w:br/>
        <w:t>Выбрать объект базы, к которому прикреплен скан образ(зеленая линия) и нажать на «просмотр сканов»(инструкция во вложении)</w:t>
        <w:br/>
        <w:br/>
        <w:br/>
        <w:t>4. Можно ли привязать ПСА и УПД к Реализациям, если уже загрузили к Поступлениям дубликатом в одном и том же сеансе? (когда идёт оборот между нашими компаниями?)</w:t>
        <w:br/>
        <w:br/>
        <w:t>Данную задачу можно выполнить с помощью стандартного функционала вручную</w:t>
        <w:br/>
        <w:br/>
        <w:t>Выделив нужные документы через ctrl, а затем нажать клавишу «Прикрепить документ прикрепить скан к еще одному документу базы», после чего в ручную выбрать нужный Вам документ</w:t>
        <w:br/>
        <w:br/>
        <w:t>Мы можем автоматизировать данную функцию в рамках дополнительных услуг.</w:t>
        <w:br/>
        <w:br/>
        <w:t>С Вашей стороны нам потребуется: описать ситуацию и правила, по которым будет определяться документ поступления, исходя из реализации.</w:t>
        <w:br/>
        <w:br/>
        <w:t>Примерное описание правила: В сеансе есть документы реализации УПД, где организация ООО Ромашка, а Контрагент ООО Василёк. При нажатии на кнопку «прикрепить к связанному документу», происходит поиск документа поступления, где входящий номер = номеру УПД, входящая дата = дате УПД, Организация = ООО Василёк, а контрагент = ООО Ромашка.</w:t>
        <w:br/>
        <w:br/>
        <w:br/>
        <w:t>5. Комплектность документов по контрагентам – лучше настроить после подключения дополнительных расширений? (заказали все 3 расширения: комплектность, сроки возврата, скорость возврата) - когда сможем настроить?</w:t>
        <w:br/>
        <w:br/>
        <w:t>В случае если вы уже знаете какие документы будут приходить от определенных контрагентов, то настроить комплектность, можно не дожидаясь дополнительных расширений. Мы рекомендуем выполнить настройки и запуск работы с отчетами после завершения обучения и выполнения общих настроек Скан-Архива, чтобы Вас уже было понимание о работе со Скан-Архивом и его функционалом.</w:t>
        <w:br/>
        <w:br/>
        <w:t>Видео по функциональным дополнениям:</w:t>
        <w:br/>
        <w:br/>
        <w:t>•https://youtu.be/htyLgxEXqFk Контроль комплектности возвращаемых документов</w:t>
        <w:br/>
        <w:br/>
        <w:t>•https://youtu.be/kiCt8JfNyvY Контроль скорости возврата документов</w:t>
        <w:br/>
        <w:br/>
        <w:t>•https://youtu.be/uq_q6nOmpaQ Контроль сроков возвращения документов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