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</w:rPr>
      </w:pPr>
      <w:r>
        <w:rPr>
          <w:b/>
          <w:bCs/>
        </w:rPr>
        <w:t>Практическое задание № 4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Разработка запросов</w:t>
      </w:r>
    </w:p>
    <w:p>
      <w:pPr>
        <w:pStyle w:val="Normal"/>
        <w:rPr/>
      </w:pPr>
      <w:r>
        <w:rPr/>
        <w:t>В данном задании вам предстоит разработать приложение для исследования производительности чтения и записи в выбранной вами системе управления базами данных (СУБД). Ваше приложение должно не только выполнять операции с базой данных, но и измерять их производительность при различных уровнях нагрузки.</w:t>
      </w:r>
    </w:p>
    <w:p>
      <w:pPr>
        <w:pStyle w:val="Normal"/>
        <w:rPr>
          <w:b/>
          <w:bCs/>
        </w:rPr>
      </w:pPr>
      <w:r>
        <w:rPr>
          <w:b/>
          <w:bCs/>
        </w:rPr>
        <w:t>Описание задания</w:t>
      </w:r>
    </w:p>
    <w:p>
      <w:pPr>
        <w:pStyle w:val="Normal"/>
        <w:rPr/>
      </w:pPr>
      <w:r>
        <w:rPr/>
        <w:t>Ваше приложение должно включать следующие компоненты:</w:t>
      </w:r>
    </w:p>
    <w:p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Функция подключения и операций с базой данных:</w:t>
      </w:r>
    </w:p>
    <w:p>
      <w:pPr>
        <w:pStyle w:val="Normal"/>
        <w:rPr/>
      </w:pPr>
      <w:r>
        <w:rPr/>
        <w:t>Создайте функцию, которая инициирует подключение к выбранной СУБД. Это может быть сделано с использованием доступных библиотек для вашего языка программирования (например, psycopg2 для PostgreSQL в Python, или mongoose для работы с MongoDB).</w:t>
      </w:r>
    </w:p>
    <w:p>
      <w:pPr>
        <w:pStyle w:val="Normal"/>
        <w:rPr/>
      </w:pPr>
      <w:r>
        <w:rPr/>
        <w:t>Функция должна реализовывать возможность записи одного нового сообщения и чтения его сразу после записи. Запись и чтение могут быть выполнены с использованием SQL-запросов или управляющих методов вашей СУБД.</w:t>
      </w:r>
    </w:p>
    <w:p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Масштабируемость:</w:t>
      </w:r>
    </w:p>
    <w:p>
      <w:pPr>
        <w:pStyle w:val="Normal"/>
        <w:rPr/>
      </w:pPr>
      <w:r>
        <w:rPr/>
        <w:t>Обеспечьте возможность запускать указанную функцию многократно: 100, 1000, 10000 раз и т.д. Это можно реализовать с помощью циклов или многопоточности, чтобы имитировать одновременные запросы.</w:t>
      </w:r>
    </w:p>
    <w:p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Измерение времени работы:</w:t>
      </w:r>
    </w:p>
    <w:p>
      <w:pPr>
        <w:pStyle w:val="Normal"/>
        <w:rPr/>
      </w:pPr>
      <w:r>
        <w:rPr/>
        <w:t>Используйте методы профилирования и чемпионатов, чтобы замерять общее время выполнения всех запросов. Это можно сделать с помощью встроенных функций языка программирования (например, time в Python).</w:t>
      </w:r>
    </w:p>
    <w:p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Заполнение отчета:</w:t>
      </w:r>
    </w:p>
    <w:p>
      <w:pPr>
        <w:pStyle w:val="Normal"/>
        <w:rPr/>
      </w:pPr>
      <w:r>
        <w:rPr/>
        <w:t>Соберите результаты тестирования (время выполнения операций при каждом уровне нагрузки) и внесите их в предварительно подготовленный шаблон отчета (Шаблон. Отчет о нагрузочном тестировании.xlsx). Убедитесь, что ваши данные хорошо структурированы и легко читаемы.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Методические рекомендации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Выбор СУБД: </w:t>
      </w:r>
    </w:p>
    <w:p>
      <w:pPr>
        <w:pStyle w:val="Normal"/>
        <w:rPr/>
      </w:pPr>
      <w:r>
        <w:rPr/>
        <w:t>Определите, с какой СУБД вы будете работать, будь то реляционная (например, MySQL, PostgreSQL) или NoSQL (например, MongoDB). Обратите внимание на документацию для подключения и выполнения операций.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Создание среды разработки: </w:t>
      </w:r>
    </w:p>
    <w:p>
      <w:pPr>
        <w:pStyle w:val="Normal"/>
        <w:rPr/>
      </w:pPr>
      <w:r>
        <w:rPr/>
        <w:t>На вашем компьютере или сервере установите необходимое ПО и библиотеки для вашей СУБД, чтобы ваше приложение могло выполнить чтение и запись.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Работа с многопоточностью: </w:t>
      </w:r>
    </w:p>
    <w:p>
      <w:pPr>
        <w:pStyle w:val="Normal"/>
        <w:rPr/>
      </w:pPr>
      <w:r>
        <w:rPr/>
        <w:t>Изучите способы реализации многопоточности для вашего языка программирования. В Python, например, можно использовать библиотеку threading или concurrent.futures для параллельного выполнения функции.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Использование сторонних инструментов: </w:t>
      </w:r>
    </w:p>
    <w:p>
      <w:pPr>
        <w:pStyle w:val="Normal"/>
        <w:rPr/>
      </w:pPr>
      <w:r>
        <w:rPr/>
        <w:t>Если вы решите использовать Apache JMeter или другое программное обеспечение для нагрузочного тестирования, изучите их документацию. JMeter позволяет легко настраивать и запускать тесты на производительность, а также визуализировать результаты.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Запуск тестов: </w:t>
      </w:r>
    </w:p>
    <w:p>
      <w:pPr>
        <w:pStyle w:val="Normal"/>
        <w:rPr/>
      </w:pPr>
      <w:r>
        <w:rPr/>
        <w:t>Начните с малых нагрузок и постепенно увеличивайте их, внимательно наблюдая за производительностью базы данных. Сравните результаты при различных уровнях нагрузки.</w:t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Анализ результатов: </w:t>
      </w:r>
    </w:p>
    <w:p>
      <w:pPr>
        <w:pStyle w:val="Normal"/>
        <w:rPr/>
      </w:pPr>
      <w:r>
        <w:rPr/>
        <w:t>После завершения тестов проанализируйте данные в отчете. Определите, как изменяется производительность при увеличении нагрузки, и сформулируйте выводы.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Контрольные вопросы</w:t>
      </w:r>
    </w:p>
    <w:p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Что такое Apache JMeter?</w:t>
      </w:r>
    </w:p>
    <w:p>
      <w:pPr>
        <w:pStyle w:val="Normal"/>
        <w:rPr/>
      </w:pPr>
      <w:r>
        <w:rPr/>
        <w:t>Apache JMeter — это инструмент для проведения нагрузочного и функционального тестирования. Он позволяет симулировать большое количество пользователей, выполняющих запросы к серверам, базам данных и другим системам. JMeter поддерживает множество протоколов (HTTP, JDBC, FTP и т.д.) и предоставляет графический интерфейс для настройки тестов, а также возможность анализа результатов в различных форматах. Он подходит для тестирования производительности приложений и анализа их поведения под нагрузкой.</w:t>
      </w:r>
    </w:p>
    <w:p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Какие типы тестирования применяются для NoSQL баз данных и как они отличаются от тестирования реляционных баз данных?</w:t>
      </w:r>
    </w:p>
    <w:p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Какова роль нагрузочного тестирования при оценке производительности NoSQL базы данных?</w:t>
      </w:r>
    </w:p>
    <w:p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Какие инструменты чаще всего используются для тестирования NoSQL баз данных, и какие их особенности?</w:t>
      </w:r>
    </w:p>
    <w:p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Каковы основные метрики, на которые нужно обратить внимание при тестировании NoSQL баз данных?</w:t>
      </w:r>
    </w:p>
    <w:p>
      <w:pPr>
        <w:pStyle w:val="ListParagraph"/>
        <w:numPr>
          <w:ilvl w:val="0"/>
          <w:numId w:val="2"/>
        </w:numPr>
        <w:spacing w:before="0" w:after="160"/>
        <w:contextualSpacing/>
        <w:rPr>
          <w:b/>
          <w:bCs/>
        </w:rPr>
      </w:pPr>
      <w:r>
        <w:rPr>
          <w:b/>
          <w:bCs/>
        </w:rPr>
        <w:t>Что такое тестирование на устойчивость и как его проводить для NoSQL баз данных?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0e1de3"/>
    <w:pPr>
      <w:spacing w:before="0" w:after="160"/>
      <w:ind w:left="720"/>
      <w:contextualSpacing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LibreOffice/24.2.7.2$Linux_X86_64 LibreOffice_project/420$Build-2</Application>
  <AppVersion>15.0000</AppVersion>
  <Pages>2</Pages>
  <Words>503</Words>
  <Characters>3450</Characters>
  <CharactersWithSpaces>3915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2025-06-24T12:21:00Z</dcterms:created>
  <dc:creator>Administrator</dc:creator>
  <dc:description/>
  <dc:language>ru-RU</dc:language>
  <cp:lastModifiedBy/>
  <dcterms:modified xsi:type="dcterms:W3CDTF">2026-02-04T18:43:42Z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