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C0A82B" w14:textId="26A475B3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3D7A8872" w14:textId="77777777" w:rsidR="00E75CAC" w:rsidRDefault="00E75CAC" w:rsidP="5229D34A">
      <w:pPr>
        <w:spacing w:line="360" w:lineRule="auto"/>
        <w:jc w:val="both"/>
        <w:rPr>
          <w:color w:val="000000" w:themeColor="text1"/>
        </w:rPr>
      </w:pPr>
    </w:p>
    <w:p w14:paraId="62A583A4" w14:textId="65ADB684" w:rsidR="5077CA45" w:rsidRDefault="5077CA45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9882AF8" wp14:editId="6DBE7652">
            <wp:extent cx="3524250" cy="1771650"/>
            <wp:effectExtent l="0" t="0" r="0" b="0"/>
            <wp:docPr id="923855780" name="Imagen 92385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E28E1" w14:textId="52EDE988" w:rsidR="751298CC" w:rsidRDefault="751298CC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11E790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1625DD" w14:textId="31AF6C5D" w:rsidR="002B26A2" w:rsidRDefault="00896A6A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96A6A">
        <w:rPr>
          <w:rFonts w:ascii="Arial" w:hAnsi="Arial" w:cs="Arial"/>
          <w:color w:val="000000" w:themeColor="text1"/>
          <w:sz w:val="32"/>
          <w:szCs w:val="32"/>
        </w:rPr>
        <w:t>Integración de sistemas de control de acceso a redes (NAC) con inteligencia artificial para la detección proactiva de amenazas</w:t>
      </w:r>
    </w:p>
    <w:p w14:paraId="7FC13A37" w14:textId="3E2948D7" w:rsidR="002B26A2" w:rsidRDefault="00EB6649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ASIR</w:t>
      </w:r>
      <w:r w:rsidR="5513F57A" w:rsidRPr="5229D34A">
        <w:rPr>
          <w:rFonts w:ascii="Arial" w:hAnsi="Arial" w:cs="Arial"/>
          <w:color w:val="000000" w:themeColor="text1"/>
          <w:sz w:val="32"/>
          <w:szCs w:val="32"/>
        </w:rPr>
        <w:t xml:space="preserve"> / </w:t>
      </w:r>
      <w:r>
        <w:rPr>
          <w:rFonts w:ascii="Arial" w:hAnsi="Arial" w:cs="Arial"/>
          <w:color w:val="000000" w:themeColor="text1"/>
          <w:sz w:val="32"/>
          <w:szCs w:val="32"/>
        </w:rPr>
        <w:t>Presencial</w:t>
      </w:r>
    </w:p>
    <w:p w14:paraId="31B74FBA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BFF1C9F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0991E605" w14:textId="77777777" w:rsidR="002B26A2" w:rsidRDefault="002B26A2" w:rsidP="5229D34A">
      <w:pPr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</w:p>
    <w:p w14:paraId="40322565" w14:textId="658F4946" w:rsidR="002B26A2" w:rsidRDefault="00896A6A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>
        <w:rPr>
          <w:rFonts w:ascii="Arial" w:hAnsi="Arial" w:cs="Arial"/>
          <w:color w:val="000000" w:themeColor="text1"/>
          <w:sz w:val="32"/>
          <w:szCs w:val="32"/>
        </w:rPr>
        <w:t>Vladimir Edgar Carpio Morales</w:t>
      </w:r>
    </w:p>
    <w:p w14:paraId="0ECFF430" w14:textId="42097AE0" w:rsidR="751298CC" w:rsidRDefault="751298CC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Tutor</w:t>
      </w:r>
      <w:r w:rsidR="1A839B7F" w:rsidRPr="5229D34A">
        <w:rPr>
          <w:rFonts w:ascii="Arial" w:hAnsi="Arial" w:cs="Arial"/>
          <w:color w:val="000000" w:themeColor="text1"/>
          <w:sz w:val="32"/>
          <w:szCs w:val="32"/>
        </w:rPr>
        <w:t xml:space="preserve"> del TFG</w:t>
      </w:r>
    </w:p>
    <w:p w14:paraId="6F51F771" w14:textId="2C90B2C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84B7FD1" w14:textId="246941FC" w:rsidR="00C81323" w:rsidRPr="00614294" w:rsidRDefault="00614294" w:rsidP="5229D34A">
      <w:pPr>
        <w:spacing w:line="360" w:lineRule="auto"/>
        <w:jc w:val="right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DEDICATORIA (OPCIONAL)</w:t>
      </w:r>
    </w:p>
    <w:p w14:paraId="6A83FF30" w14:textId="5BC3C56A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75E22B3E" w14:textId="511FD56B" w:rsidR="00C81323" w:rsidRPr="00614294" w:rsidRDefault="751298CC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ÍNDICES</w:t>
      </w:r>
    </w:p>
    <w:p w14:paraId="37D25AF4" w14:textId="238D2D72" w:rsidR="00C81323" w:rsidRPr="00614294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De contenido, tablas e ilustraciones.</w:t>
      </w:r>
      <w:r w:rsidR="0DE0AF21" w:rsidRPr="0B41D934">
        <w:rPr>
          <w:rFonts w:ascii="Arial" w:hAnsi="Arial" w:cs="Arial"/>
          <w:color w:val="000000" w:themeColor="text1"/>
        </w:rPr>
        <w:t xml:space="preserve"> Se recomienda realizarlos de manera automática.</w:t>
      </w:r>
    </w:p>
    <w:p w14:paraId="4AEA3D53" w14:textId="3C235651" w:rsidR="00C81323" w:rsidRPr="00614294" w:rsidRDefault="00614294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4FBD5FE4" w14:textId="77777777" w:rsidR="00377489" w:rsidRDefault="00614294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proofErr w:type="spellStart"/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ABSTRACT</w:t>
      </w:r>
      <w:proofErr w:type="spellEnd"/>
      <w:r>
        <w:tab/>
      </w:r>
    </w:p>
    <w:p w14:paraId="0EF94E00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>Con este proyecto se pretende integrar sistemas de Control de Acceso a la Red (NAC) con inteligencia artificial. La IA analizará los datos de acceso en tiempo real, reaccionará y se adaptará ante amenazas emergentes. A su vez, detectará posibles comportamientos anómalos, modificando las reglas de política de seguridad.</w:t>
      </w:r>
    </w:p>
    <w:p w14:paraId="53E47C04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AC77CF">
        <w:rPr>
          <w:rFonts w:ascii="Arial" w:hAnsi="Arial" w:cs="Arial"/>
          <w:color w:val="000000" w:themeColor="text1"/>
        </w:rPr>
        <w:t xml:space="preserve">Para la integración, se utilizan las </w:t>
      </w:r>
      <w:proofErr w:type="spellStart"/>
      <w:r w:rsidRPr="00AC77CF">
        <w:rPr>
          <w:rFonts w:ascii="Arial" w:hAnsi="Arial" w:cs="Arial"/>
          <w:color w:val="000000" w:themeColor="text1"/>
        </w:rPr>
        <w:t>APIs</w:t>
      </w:r>
      <w:proofErr w:type="spellEnd"/>
      <w:r w:rsidRPr="00AC77CF">
        <w:rPr>
          <w:rFonts w:ascii="Arial" w:hAnsi="Arial" w:cs="Arial"/>
          <w:color w:val="000000" w:themeColor="text1"/>
        </w:rPr>
        <w:t xml:space="preserve"> de los sistemas de Control de Acceso a la Red (NAC). La diferenciación respecto a las soluciones tradicionales radica en la capacidad de modificar dinámicamente las políticas de seguridad, permitiendo una respuesta automatizada.</w:t>
      </w:r>
    </w:p>
    <w:p w14:paraId="02F7EFA7" w14:textId="77777777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 xml:space="preserve">This project aims to integrate Network Access Control (NAC) systems with artificial intelligence. The AI will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analyze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access data in real time, react, and adapt to emerging threats. Additionally, it will detect anomalous </w:t>
      </w:r>
      <w:proofErr w:type="spellStart"/>
      <w:r w:rsidRPr="00AC77CF">
        <w:rPr>
          <w:rFonts w:ascii="Arial" w:hAnsi="Arial" w:cs="Arial"/>
          <w:color w:val="000000" w:themeColor="text1"/>
          <w:lang w:val="en-GB"/>
        </w:rPr>
        <w:t>behaviors</w:t>
      </w:r>
      <w:proofErr w:type="spellEnd"/>
      <w:r w:rsidRPr="00AC77CF">
        <w:rPr>
          <w:rFonts w:ascii="Arial" w:hAnsi="Arial" w:cs="Arial"/>
          <w:color w:val="000000" w:themeColor="text1"/>
          <w:lang w:val="en-GB"/>
        </w:rPr>
        <w:t xml:space="preserve"> and modify security policy rules accordingly.</w:t>
      </w:r>
    </w:p>
    <w:p w14:paraId="3893E976" w14:textId="3FC335AC" w:rsidR="00AC77CF" w:rsidRPr="00AC77CF" w:rsidRDefault="00AC77CF" w:rsidP="00AC77CF">
      <w:pPr>
        <w:spacing w:line="360" w:lineRule="auto"/>
        <w:jc w:val="both"/>
        <w:rPr>
          <w:rFonts w:ascii="Arial" w:hAnsi="Arial" w:cs="Arial"/>
          <w:color w:val="000000" w:themeColor="text1"/>
          <w:lang w:val="en-GB"/>
        </w:rPr>
      </w:pPr>
      <w:r w:rsidRPr="00AC77CF">
        <w:rPr>
          <w:rFonts w:ascii="Arial" w:hAnsi="Arial" w:cs="Arial"/>
          <w:color w:val="000000" w:themeColor="text1"/>
          <w:lang w:val="en-GB"/>
        </w:rPr>
        <w:t>For the integration, the APIs of NAC systems will be used. The key differentiation from traditional solutions lies in the ability to dynamically modify security policies, enabling an automated response.</w:t>
      </w:r>
    </w:p>
    <w:p w14:paraId="599CF154" w14:textId="2858EC19" w:rsidR="751298CC" w:rsidRPr="00AC77CF" w:rsidRDefault="751298CC" w:rsidP="5229D34A">
      <w:pPr>
        <w:rPr>
          <w:color w:val="000000" w:themeColor="text1"/>
          <w:lang w:val="en-GB"/>
        </w:rPr>
      </w:pPr>
      <w:r w:rsidRPr="00AC77CF">
        <w:rPr>
          <w:color w:val="000000" w:themeColor="text1"/>
          <w:lang w:val="en-GB"/>
        </w:rPr>
        <w:br w:type="page"/>
      </w:r>
    </w:p>
    <w:p w14:paraId="3F62F1CA" w14:textId="71813B2B" w:rsidR="002C3604" w:rsidRDefault="003E46C9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0AC77CF">
        <w:rPr>
          <w:rFonts w:ascii="Arial" w:hAnsi="Arial" w:cs="Arial"/>
          <w:color w:val="000000" w:themeColor="text1"/>
          <w:lang w:val="en-GB"/>
        </w:rPr>
        <w:lastRenderedPageBreak/>
        <w:t xml:space="preserve"> </w:t>
      </w:r>
      <w:r w:rsidR="002B26A2" w:rsidRPr="5229D34A">
        <w:rPr>
          <w:rFonts w:ascii="Arial" w:hAnsi="Arial" w:cs="Arial"/>
          <w:color w:val="000000" w:themeColor="text1"/>
          <w:sz w:val="32"/>
          <w:szCs w:val="32"/>
        </w:rPr>
        <w:t>JUSTIFICACIÓ</w:t>
      </w:r>
      <w:r w:rsidR="002C3604" w:rsidRPr="5229D34A">
        <w:rPr>
          <w:rFonts w:ascii="Arial" w:hAnsi="Arial" w:cs="Arial"/>
          <w:color w:val="000000" w:themeColor="text1"/>
          <w:sz w:val="32"/>
          <w:szCs w:val="32"/>
        </w:rPr>
        <w:t>N DEL PROYECTO</w:t>
      </w:r>
    </w:p>
    <w:p w14:paraId="428F2350" w14:textId="77777777" w:rsidR="007C52C6" w:rsidRPr="007C52C6" w:rsidRDefault="007C52C6" w:rsidP="007C52C6">
      <w:pPr>
        <w:rPr>
          <w:rFonts w:ascii="Arial" w:hAnsi="Arial" w:cs="Arial"/>
          <w:b/>
          <w:bCs/>
          <w:color w:val="000000" w:themeColor="text1"/>
        </w:rPr>
      </w:pPr>
      <w:r w:rsidRPr="002C6CE4">
        <w:rPr>
          <w:rFonts w:ascii="Arial" w:hAnsi="Arial" w:cs="Arial"/>
          <w:b/>
          <w:bCs/>
          <w:color w:val="000000" w:themeColor="text1"/>
        </w:rPr>
        <w:t>Motivación principal del proyecto</w:t>
      </w:r>
    </w:p>
    <w:p w14:paraId="2DABBA2E" w14:textId="77777777" w:rsidR="007C52C6" w:rsidRPr="007C52C6" w:rsidRDefault="007C52C6" w:rsidP="007C52C6">
      <w:pPr>
        <w:spacing w:line="360" w:lineRule="auto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A medida que crece la cantidad de dispositivos conectados a la red, la gestión del acceso a redes corporativas se vuelve más compleja.  Actualmente las soluciones de Control de Acceso a la Red </w:t>
      </w:r>
      <w:r w:rsidRPr="002C6CE4">
        <w:rPr>
          <w:rFonts w:ascii="Arial" w:hAnsi="Arial" w:cs="Arial"/>
          <w:color w:val="000000" w:themeColor="text1"/>
        </w:rPr>
        <w:t xml:space="preserve">(NAC) </w:t>
      </w:r>
      <w:r w:rsidRPr="007C52C6">
        <w:rPr>
          <w:rFonts w:ascii="Arial" w:hAnsi="Arial" w:cs="Arial"/>
          <w:color w:val="000000" w:themeColor="text1"/>
        </w:rPr>
        <w:t>cuentan con políticas de acceso basadas en reglas estáticas que limitan su capacidad en adaptarse a amenazas emergentes.</w:t>
      </w:r>
    </w:p>
    <w:p w14:paraId="3012411E" w14:textId="77777777" w:rsidR="007C52C6" w:rsidRPr="007C52C6" w:rsidRDefault="007C52C6" w:rsidP="007C52C6">
      <w:pPr>
        <w:spacing w:line="360" w:lineRule="auto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Este proyecto solventa la necesidad de implementar una solución que utilice inteligencia artificial que analizara </w:t>
      </w:r>
      <w:r w:rsidRPr="002C6CE4">
        <w:rPr>
          <w:rFonts w:ascii="Arial" w:hAnsi="Arial" w:cs="Arial"/>
          <w:color w:val="000000" w:themeColor="text1"/>
        </w:rPr>
        <w:t xml:space="preserve">patrones de comportamiento, </w:t>
      </w:r>
      <w:r w:rsidRPr="007C52C6">
        <w:rPr>
          <w:rFonts w:ascii="Arial" w:hAnsi="Arial" w:cs="Arial"/>
          <w:color w:val="000000" w:themeColor="text1"/>
        </w:rPr>
        <w:t>detección de anomalías</w:t>
      </w:r>
      <w:r w:rsidRPr="002C6CE4">
        <w:rPr>
          <w:rFonts w:ascii="Arial" w:hAnsi="Arial" w:cs="Arial"/>
          <w:color w:val="000000" w:themeColor="text1"/>
        </w:rPr>
        <w:t xml:space="preserve"> en tiempo real </w:t>
      </w:r>
      <w:r w:rsidRPr="007C52C6">
        <w:rPr>
          <w:rFonts w:ascii="Arial" w:hAnsi="Arial" w:cs="Arial"/>
          <w:color w:val="000000" w:themeColor="text1"/>
        </w:rPr>
        <w:t xml:space="preserve">y la solución que actúe de forma dinámica modificando las políticas de acceso. </w:t>
      </w:r>
    </w:p>
    <w:p w14:paraId="4758DD89" w14:textId="77777777" w:rsidR="007C52C6" w:rsidRDefault="007C52C6" w:rsidP="007C52C6">
      <w:pPr>
        <w:spacing w:after="0" w:line="360" w:lineRule="auto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Las</w:t>
      </w:r>
      <w:r w:rsidRPr="002C6CE4">
        <w:rPr>
          <w:rFonts w:ascii="Arial" w:hAnsi="Arial" w:cs="Arial"/>
          <w:color w:val="000000" w:themeColor="text1"/>
        </w:rPr>
        <w:t xml:space="preserve"> </w:t>
      </w:r>
      <w:r w:rsidRPr="007C52C6">
        <w:rPr>
          <w:rFonts w:ascii="Arial" w:hAnsi="Arial" w:cs="Arial"/>
          <w:color w:val="000000" w:themeColor="text1"/>
        </w:rPr>
        <w:t xml:space="preserve">principales </w:t>
      </w:r>
      <w:r w:rsidRPr="002C6CE4">
        <w:rPr>
          <w:rFonts w:ascii="Arial" w:hAnsi="Arial" w:cs="Arial"/>
          <w:color w:val="000000" w:themeColor="text1"/>
        </w:rPr>
        <w:t xml:space="preserve">soluciones de </w:t>
      </w:r>
      <w:r w:rsidRPr="007C52C6">
        <w:rPr>
          <w:rFonts w:ascii="Arial" w:hAnsi="Arial" w:cs="Arial"/>
          <w:color w:val="000000" w:themeColor="text1"/>
        </w:rPr>
        <w:t xml:space="preserve">Control de Acceso a la Red </w:t>
      </w:r>
      <w:r w:rsidRPr="002C6CE4">
        <w:rPr>
          <w:rFonts w:ascii="Arial" w:hAnsi="Arial" w:cs="Arial"/>
          <w:color w:val="000000" w:themeColor="text1"/>
        </w:rPr>
        <w:t xml:space="preserve">(NAC) </w:t>
      </w:r>
      <w:r w:rsidRPr="007C52C6">
        <w:rPr>
          <w:rFonts w:ascii="Arial" w:hAnsi="Arial" w:cs="Arial"/>
          <w:color w:val="000000" w:themeColor="text1"/>
        </w:rPr>
        <w:t xml:space="preserve">actuales que existen </w:t>
      </w:r>
      <w:r w:rsidRPr="002C6CE4">
        <w:rPr>
          <w:rFonts w:ascii="Arial" w:hAnsi="Arial" w:cs="Arial"/>
          <w:color w:val="000000" w:themeColor="text1"/>
        </w:rPr>
        <w:t>en el merc</w:t>
      </w:r>
      <w:r w:rsidRPr="007C52C6">
        <w:rPr>
          <w:rFonts w:ascii="Arial" w:hAnsi="Arial" w:cs="Arial"/>
          <w:color w:val="000000" w:themeColor="text1"/>
        </w:rPr>
        <w:t xml:space="preserve">ado son </w:t>
      </w:r>
      <w:r w:rsidRPr="002C6CE4">
        <w:rPr>
          <w:rFonts w:ascii="Arial" w:hAnsi="Arial" w:cs="Arial"/>
          <w:color w:val="000000" w:themeColor="text1"/>
        </w:rPr>
        <w:t xml:space="preserve">Cisco </w:t>
      </w:r>
      <w:proofErr w:type="spellStart"/>
      <w:r w:rsidRPr="002C6CE4">
        <w:rPr>
          <w:rFonts w:ascii="Arial" w:hAnsi="Arial" w:cs="Arial"/>
          <w:color w:val="000000" w:themeColor="text1"/>
        </w:rPr>
        <w:t>ISE</w:t>
      </w:r>
      <w:proofErr w:type="spellEnd"/>
      <w:r w:rsidRPr="002C6CE4">
        <w:rPr>
          <w:rFonts w:ascii="Arial" w:hAnsi="Arial" w:cs="Arial"/>
          <w:color w:val="000000" w:themeColor="text1"/>
        </w:rPr>
        <w:t xml:space="preserve">, Aruba </w:t>
      </w:r>
      <w:proofErr w:type="spellStart"/>
      <w:r w:rsidRPr="002C6CE4">
        <w:rPr>
          <w:rFonts w:ascii="Arial" w:hAnsi="Arial" w:cs="Arial"/>
          <w:color w:val="000000" w:themeColor="text1"/>
        </w:rPr>
        <w:t>ClearPass</w:t>
      </w:r>
      <w:proofErr w:type="spellEnd"/>
      <w:r w:rsidRPr="002C6CE4">
        <w:rPr>
          <w:rFonts w:ascii="Arial" w:hAnsi="Arial" w:cs="Arial"/>
          <w:color w:val="000000" w:themeColor="text1"/>
        </w:rPr>
        <w:t xml:space="preserve"> y </w:t>
      </w:r>
      <w:proofErr w:type="spellStart"/>
      <w:r w:rsidRPr="002C6CE4">
        <w:rPr>
          <w:rFonts w:ascii="Arial" w:hAnsi="Arial" w:cs="Arial"/>
          <w:color w:val="000000" w:themeColor="text1"/>
        </w:rPr>
        <w:t>FortiNAC</w:t>
      </w:r>
      <w:proofErr w:type="spellEnd"/>
      <w:r w:rsidRPr="002C6CE4">
        <w:rPr>
          <w:rFonts w:ascii="Arial" w:hAnsi="Arial" w:cs="Arial"/>
          <w:color w:val="000000" w:themeColor="text1"/>
        </w:rPr>
        <w:t xml:space="preserve">, </w:t>
      </w:r>
      <w:r w:rsidRPr="007C52C6">
        <w:rPr>
          <w:rFonts w:ascii="Arial" w:hAnsi="Arial" w:cs="Arial"/>
          <w:color w:val="000000" w:themeColor="text1"/>
        </w:rPr>
        <w:t>las cuales permiten la</w:t>
      </w:r>
      <w:r w:rsidRPr="002C6CE4">
        <w:rPr>
          <w:rFonts w:ascii="Arial" w:hAnsi="Arial" w:cs="Arial"/>
          <w:color w:val="000000" w:themeColor="text1"/>
        </w:rPr>
        <w:t xml:space="preserve"> gestión de accesos y segmentación de redes. Sin embargo, estas soluciones dependen </w:t>
      </w:r>
      <w:r w:rsidRPr="007C52C6">
        <w:rPr>
          <w:rFonts w:ascii="Arial" w:hAnsi="Arial" w:cs="Arial"/>
          <w:color w:val="000000" w:themeColor="text1"/>
        </w:rPr>
        <w:t xml:space="preserve">no cuentan con un </w:t>
      </w:r>
      <w:r w:rsidRPr="002C6CE4">
        <w:rPr>
          <w:rFonts w:ascii="Arial" w:hAnsi="Arial" w:cs="Arial"/>
          <w:color w:val="000000" w:themeColor="text1"/>
        </w:rPr>
        <w:t>aprendizaje adaptativo basado en IA.</w:t>
      </w:r>
      <w:r w:rsidRPr="007C52C6">
        <w:rPr>
          <w:rFonts w:ascii="Arial" w:hAnsi="Arial" w:cs="Arial"/>
          <w:color w:val="000000" w:themeColor="text1"/>
        </w:rPr>
        <w:t xml:space="preserve"> </w:t>
      </w:r>
    </w:p>
    <w:p w14:paraId="61A04C6B" w14:textId="77777777" w:rsidR="007C52C6" w:rsidRPr="007C52C6" w:rsidRDefault="007C52C6" w:rsidP="007C52C6">
      <w:pPr>
        <w:spacing w:after="0" w:line="360" w:lineRule="auto"/>
        <w:rPr>
          <w:rFonts w:ascii="Arial" w:hAnsi="Arial" w:cs="Arial"/>
          <w:color w:val="000000" w:themeColor="text1"/>
        </w:rPr>
      </w:pPr>
    </w:p>
    <w:p w14:paraId="3737AF1B" w14:textId="77777777" w:rsidR="007C52C6" w:rsidRDefault="007C52C6" w:rsidP="007C52C6">
      <w:pPr>
        <w:spacing w:after="0" w:line="360" w:lineRule="auto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Con respecto a mi proyecto </w:t>
      </w:r>
      <w:r w:rsidRPr="00D95429">
        <w:rPr>
          <w:rFonts w:ascii="Arial" w:hAnsi="Arial" w:cs="Arial"/>
          <w:color w:val="000000" w:themeColor="text1"/>
        </w:rPr>
        <w:t xml:space="preserve">existen </w:t>
      </w:r>
      <w:r w:rsidRPr="007C52C6">
        <w:rPr>
          <w:rFonts w:ascii="Arial" w:hAnsi="Arial" w:cs="Arial"/>
          <w:color w:val="000000" w:themeColor="text1"/>
        </w:rPr>
        <w:t>soluciones similares en el mercado que utilizan inteligencia artificial para el análisis pero con enfoques diferentes:</w:t>
      </w:r>
    </w:p>
    <w:p w14:paraId="5E8D3E4E" w14:textId="77777777" w:rsidR="007C52C6" w:rsidRPr="007C52C6" w:rsidRDefault="007C52C6" w:rsidP="007C52C6">
      <w:pPr>
        <w:spacing w:after="0" w:line="360" w:lineRule="auto"/>
        <w:rPr>
          <w:rFonts w:ascii="Arial" w:hAnsi="Arial" w:cs="Arial"/>
          <w:color w:val="000000" w:themeColor="text1"/>
        </w:rPr>
      </w:pP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1705"/>
        <w:gridCol w:w="1850"/>
        <w:gridCol w:w="1558"/>
        <w:gridCol w:w="1784"/>
        <w:gridCol w:w="2345"/>
      </w:tblGrid>
      <w:tr w:rsidR="007C52C6" w:rsidRPr="007C52C6" w14:paraId="085D34D8" w14:textId="77777777" w:rsidTr="003A0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E456C95" w14:textId="77777777" w:rsidR="007C52C6" w:rsidRPr="002C1F43" w:rsidRDefault="007C52C6" w:rsidP="003A0DE7">
            <w:pPr>
              <w:spacing w:line="360" w:lineRule="auto"/>
              <w:jc w:val="left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>Característica</w:t>
            </w:r>
          </w:p>
        </w:tc>
        <w:tc>
          <w:tcPr>
            <w:tcW w:w="1850" w:type="dxa"/>
            <w:vAlign w:val="center"/>
            <w:hideMark/>
          </w:tcPr>
          <w:p w14:paraId="78637ECB" w14:textId="77777777" w:rsidR="007C52C6" w:rsidRPr="002C1F43" w:rsidRDefault="007C52C6" w:rsidP="003A0DE7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Aruba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AI</w:t>
            </w:r>
            <w:proofErr w:type="spellEnd"/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Insights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043CE4" w14:textId="77777777" w:rsidR="007C52C6" w:rsidRPr="002C1F43" w:rsidRDefault="007C52C6" w:rsidP="003A0DE7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Cisco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AI</w:t>
            </w:r>
            <w:proofErr w:type="spellEnd"/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Endpoint</w:t>
            </w:r>
            <w:proofErr w:type="spellEnd"/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Analytics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A0B624" w14:textId="77777777" w:rsidR="007C52C6" w:rsidRPr="002C1F43" w:rsidRDefault="007C52C6" w:rsidP="003A0DE7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2C1F43">
              <w:rPr>
                <w:rFonts w:cs="Arial"/>
                <w:color w:val="auto"/>
                <w:sz w:val="22"/>
                <w:lang w:val="es-ES"/>
              </w:rPr>
              <w:t xml:space="preserve">Fortinet </w:t>
            </w:r>
            <w:proofErr w:type="spellStart"/>
            <w:r w:rsidRPr="002C1F43">
              <w:rPr>
                <w:rFonts w:cs="Arial"/>
                <w:color w:val="auto"/>
                <w:sz w:val="22"/>
                <w:lang w:val="es-ES"/>
              </w:rPr>
              <w:t>FortiAI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786F93" w14:textId="77777777" w:rsidR="007C52C6" w:rsidRPr="002C1F43" w:rsidRDefault="007C52C6" w:rsidP="003A0DE7">
            <w:pPr>
              <w:spacing w:line="36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auto"/>
                <w:sz w:val="22"/>
                <w:lang w:val="es-ES"/>
              </w:rPr>
            </w:pPr>
            <w:r w:rsidRPr="007C52C6">
              <w:rPr>
                <w:rFonts w:cs="Arial"/>
                <w:color w:val="auto"/>
                <w:sz w:val="22"/>
                <w:lang w:val="es-ES"/>
              </w:rPr>
              <w:t xml:space="preserve">Aportación del </w:t>
            </w:r>
            <w:r w:rsidRPr="002C1F43">
              <w:rPr>
                <w:rFonts w:cs="Arial"/>
                <w:color w:val="auto"/>
                <w:sz w:val="22"/>
                <w:lang w:val="es-ES"/>
              </w:rPr>
              <w:t>Proyecto Propuesto</w:t>
            </w:r>
          </w:p>
        </w:tc>
      </w:tr>
      <w:tr w:rsidR="007C52C6" w:rsidRPr="007C52C6" w14:paraId="1F87D3BE" w14:textId="77777777" w:rsidTr="003A0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7AC0FF28" w14:textId="77777777" w:rsidR="007C52C6" w:rsidRPr="002C1F43" w:rsidRDefault="007C52C6" w:rsidP="003A0DE7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t>Análisis con IA</w:t>
            </w:r>
          </w:p>
        </w:tc>
        <w:tc>
          <w:tcPr>
            <w:tcW w:w="1850" w:type="dxa"/>
            <w:vAlign w:val="center"/>
            <w:hideMark/>
          </w:tcPr>
          <w:p w14:paraId="5909A6AD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 xml:space="preserve">Detecta anomalías en redes 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WiFi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24C3282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Identifica y clasifica dispositivos en la red.</w:t>
            </w:r>
          </w:p>
        </w:tc>
        <w:tc>
          <w:tcPr>
            <w:tcW w:w="0" w:type="auto"/>
            <w:vAlign w:val="center"/>
            <w:hideMark/>
          </w:tcPr>
          <w:p w14:paraId="203A8224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 xml:space="preserve">Analiza y detecta </w:t>
            </w:r>
            <w:proofErr w:type="gramStart"/>
            <w:r w:rsidRPr="002C1F43">
              <w:rPr>
                <w:rFonts w:cs="Arial"/>
                <w:sz w:val="22"/>
                <w:lang w:val="es-ES"/>
              </w:rPr>
              <w:t>malware</w:t>
            </w:r>
            <w:proofErr w:type="gramEnd"/>
            <w:r w:rsidRPr="002C1F43">
              <w:rPr>
                <w:rFonts w:cs="Arial"/>
                <w:sz w:val="22"/>
                <w:lang w:val="es-ES"/>
              </w:rPr>
              <w:t xml:space="preserve"> y anomalías.</w:t>
            </w:r>
          </w:p>
        </w:tc>
        <w:tc>
          <w:tcPr>
            <w:tcW w:w="0" w:type="auto"/>
            <w:vAlign w:val="center"/>
            <w:hideMark/>
          </w:tcPr>
          <w:p w14:paraId="7F9F5B8B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Aprende patrones de comportamiento en la red y detecta amenazas.</w:t>
            </w:r>
          </w:p>
        </w:tc>
      </w:tr>
      <w:tr w:rsidR="007C52C6" w:rsidRPr="007C52C6" w14:paraId="41A159A4" w14:textId="77777777" w:rsidTr="003A0D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38D2D765" w14:textId="77777777" w:rsidR="007C52C6" w:rsidRPr="002C1F43" w:rsidRDefault="007C52C6" w:rsidP="003A0DE7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t>Modificación de políticas NAC</w:t>
            </w:r>
          </w:p>
        </w:tc>
        <w:tc>
          <w:tcPr>
            <w:tcW w:w="1850" w:type="dxa"/>
            <w:vAlign w:val="center"/>
            <w:hideMark/>
          </w:tcPr>
          <w:p w14:paraId="0B9E2073" w14:textId="77777777" w:rsidR="007C52C6" w:rsidRPr="002C1F43" w:rsidRDefault="007C52C6" w:rsidP="003A0DE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4C4F9EB0" w14:textId="77777777" w:rsidR="007C52C6" w:rsidRPr="002C1F43" w:rsidRDefault="007C52C6" w:rsidP="003A0DE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No modifica políticas.</w:t>
            </w:r>
          </w:p>
        </w:tc>
        <w:tc>
          <w:tcPr>
            <w:tcW w:w="0" w:type="auto"/>
            <w:vAlign w:val="center"/>
            <w:hideMark/>
          </w:tcPr>
          <w:p w14:paraId="2587A7A5" w14:textId="77777777" w:rsidR="007C52C6" w:rsidRPr="002C1F43" w:rsidRDefault="007C52C6" w:rsidP="003A0DE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No modifica accesos.</w:t>
            </w:r>
          </w:p>
        </w:tc>
        <w:tc>
          <w:tcPr>
            <w:tcW w:w="0" w:type="auto"/>
            <w:vAlign w:val="center"/>
            <w:hideMark/>
          </w:tcPr>
          <w:p w14:paraId="60373962" w14:textId="77777777" w:rsidR="007C52C6" w:rsidRPr="002C1F43" w:rsidRDefault="007C52C6" w:rsidP="003A0DE7">
            <w:pPr>
              <w:spacing w:line="360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Modifica dinámicamente las reglas de acceso según el análisis de IA.</w:t>
            </w:r>
            <w:r w:rsidRPr="007C52C6">
              <w:rPr>
                <w:rFonts w:cs="Arial"/>
                <w:sz w:val="22"/>
                <w:lang w:val="es-ES"/>
              </w:rPr>
              <w:t xml:space="preserve"> </w:t>
            </w:r>
            <w:r w:rsidRPr="002C1F43">
              <w:rPr>
                <w:rFonts w:cs="Arial"/>
                <w:sz w:val="22"/>
                <w:lang w:val="es-ES"/>
              </w:rPr>
              <w:t>Aplica acciones correctivas</w:t>
            </w:r>
          </w:p>
        </w:tc>
      </w:tr>
      <w:tr w:rsidR="007C52C6" w:rsidRPr="007C52C6" w14:paraId="1A6F695A" w14:textId="77777777" w:rsidTr="003A0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vAlign w:val="center"/>
            <w:hideMark/>
          </w:tcPr>
          <w:p w14:paraId="65F8B7C6" w14:textId="77777777" w:rsidR="007C52C6" w:rsidRPr="002C1F43" w:rsidRDefault="007C52C6" w:rsidP="003A0DE7">
            <w:pPr>
              <w:spacing w:line="360" w:lineRule="auto"/>
              <w:jc w:val="left"/>
              <w:rPr>
                <w:rFonts w:cs="Arial"/>
                <w:b w:val="0"/>
                <w:bCs w:val="0"/>
                <w:sz w:val="22"/>
                <w:lang w:val="es-ES"/>
              </w:rPr>
            </w:pPr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lastRenderedPageBreak/>
              <w:t xml:space="preserve">Compatibilidad con </w:t>
            </w:r>
            <w:proofErr w:type="spellStart"/>
            <w:r w:rsidRPr="002C1F43">
              <w:rPr>
                <w:rFonts w:cs="Arial"/>
                <w:b w:val="0"/>
                <w:bCs w:val="0"/>
                <w:sz w:val="22"/>
                <w:lang w:val="es-ES"/>
              </w:rPr>
              <w:t>NACs</w:t>
            </w:r>
            <w:proofErr w:type="spellEnd"/>
          </w:p>
        </w:tc>
        <w:tc>
          <w:tcPr>
            <w:tcW w:w="1850" w:type="dxa"/>
            <w:vAlign w:val="center"/>
            <w:hideMark/>
          </w:tcPr>
          <w:p w14:paraId="11AF26E9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Solo Aruba.</w:t>
            </w:r>
          </w:p>
        </w:tc>
        <w:tc>
          <w:tcPr>
            <w:tcW w:w="0" w:type="auto"/>
            <w:vAlign w:val="center"/>
            <w:hideMark/>
          </w:tcPr>
          <w:p w14:paraId="0774756A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Solo Cisco.</w:t>
            </w:r>
          </w:p>
        </w:tc>
        <w:tc>
          <w:tcPr>
            <w:tcW w:w="0" w:type="auto"/>
            <w:vAlign w:val="center"/>
            <w:hideMark/>
          </w:tcPr>
          <w:p w14:paraId="19C922E6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 xml:space="preserve">Independiente de 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44C9EA8" w14:textId="77777777" w:rsidR="007C52C6" w:rsidRPr="002C1F43" w:rsidRDefault="007C52C6" w:rsidP="003A0DE7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lang w:val="es-ES"/>
              </w:rPr>
            </w:pPr>
            <w:r w:rsidRPr="002C1F43">
              <w:rPr>
                <w:rFonts w:cs="Arial"/>
                <w:sz w:val="22"/>
                <w:lang w:val="es-ES"/>
              </w:rPr>
              <w:t>Open-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source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 xml:space="preserve"> y compatible con múltiples </w:t>
            </w:r>
            <w:proofErr w:type="spellStart"/>
            <w:r w:rsidRPr="002C1F43">
              <w:rPr>
                <w:rFonts w:cs="Arial"/>
                <w:sz w:val="22"/>
                <w:lang w:val="es-ES"/>
              </w:rPr>
              <w:t>NACs</w:t>
            </w:r>
            <w:proofErr w:type="spellEnd"/>
            <w:r w:rsidRPr="002C1F43">
              <w:rPr>
                <w:rFonts w:cs="Arial"/>
                <w:sz w:val="22"/>
                <w:lang w:val="es-ES"/>
              </w:rPr>
              <w:t>.</w:t>
            </w:r>
          </w:p>
        </w:tc>
      </w:tr>
    </w:tbl>
    <w:p w14:paraId="3F295EC3" w14:textId="77777777" w:rsidR="007C52C6" w:rsidRPr="007C52C6" w:rsidRDefault="007C52C6" w:rsidP="007C52C6">
      <w:pPr>
        <w:spacing w:after="0" w:line="360" w:lineRule="auto"/>
        <w:rPr>
          <w:rFonts w:ascii="Arial" w:hAnsi="Arial" w:cs="Arial"/>
          <w:color w:val="000000" w:themeColor="text1"/>
        </w:rPr>
      </w:pPr>
    </w:p>
    <w:p w14:paraId="31253A1B" w14:textId="77777777" w:rsidR="007C52C6" w:rsidRPr="007C52C6" w:rsidRDefault="007C52C6" w:rsidP="007C52C6">
      <w:pPr>
        <w:rPr>
          <w:rFonts w:ascii="Arial" w:hAnsi="Arial" w:cs="Arial"/>
          <w:b/>
          <w:bCs/>
          <w:color w:val="000000" w:themeColor="text1"/>
        </w:rPr>
      </w:pPr>
      <w:r w:rsidRPr="007C52C6">
        <w:rPr>
          <w:rFonts w:ascii="Arial" w:hAnsi="Arial" w:cs="Arial"/>
          <w:b/>
          <w:bCs/>
          <w:color w:val="000000" w:themeColor="text1"/>
        </w:rPr>
        <w:t>Marcos normativos y legales:</w:t>
      </w:r>
    </w:p>
    <w:p w14:paraId="7C32DA6C" w14:textId="77777777" w:rsidR="007C52C6" w:rsidRPr="00CF4A4D" w:rsidRDefault="007C52C6" w:rsidP="007C52C6">
      <w:p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 xml:space="preserve">Proyecto </w:t>
      </w:r>
      <w:r w:rsidRPr="00CF4A4D">
        <w:rPr>
          <w:rFonts w:ascii="Arial" w:hAnsi="Arial" w:cs="Arial"/>
          <w:color w:val="000000" w:themeColor="text1"/>
        </w:rPr>
        <w:t xml:space="preserve">debe cumplir con </w:t>
      </w:r>
      <w:r w:rsidRPr="007C52C6">
        <w:rPr>
          <w:rFonts w:ascii="Arial" w:hAnsi="Arial" w:cs="Arial"/>
          <w:color w:val="000000" w:themeColor="text1"/>
        </w:rPr>
        <w:t xml:space="preserve">las siguientes </w:t>
      </w:r>
      <w:r w:rsidRPr="00CF4A4D">
        <w:rPr>
          <w:rFonts w:ascii="Arial" w:hAnsi="Arial" w:cs="Arial"/>
          <w:color w:val="000000" w:themeColor="text1"/>
        </w:rPr>
        <w:t>normativas de seguridad y protección de datos</w:t>
      </w:r>
      <w:r w:rsidRPr="007C52C6">
        <w:rPr>
          <w:rFonts w:ascii="Arial" w:hAnsi="Arial" w:cs="Arial"/>
          <w:color w:val="000000" w:themeColor="text1"/>
        </w:rPr>
        <w:t>:</w:t>
      </w:r>
    </w:p>
    <w:p w14:paraId="45F25F6A" w14:textId="77777777" w:rsidR="007C52C6" w:rsidRPr="007C52C6" w:rsidRDefault="007C52C6" w:rsidP="007C52C6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Reglamento General de Protección de Datos (</w:t>
      </w:r>
      <w:proofErr w:type="spellStart"/>
      <w:r w:rsidRPr="007C52C6">
        <w:rPr>
          <w:rFonts w:ascii="Arial" w:hAnsi="Arial" w:cs="Arial"/>
          <w:color w:val="000000" w:themeColor="text1"/>
        </w:rPr>
        <w:t>GDPR</w:t>
      </w:r>
      <w:proofErr w:type="spellEnd"/>
      <w:r w:rsidRPr="007C52C6">
        <w:rPr>
          <w:rFonts w:ascii="Arial" w:hAnsi="Arial" w:cs="Arial"/>
          <w:color w:val="000000" w:themeColor="text1"/>
        </w:rPr>
        <w:t>) para garantizar el cumplimiento de la privacidad y protección de datos personales.</w:t>
      </w:r>
    </w:p>
    <w:p w14:paraId="7E433AD9" w14:textId="77777777" w:rsidR="007C52C6" w:rsidRPr="007C52C6" w:rsidRDefault="007C52C6" w:rsidP="007C52C6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Normativas ISO 27001 las cuales implementan normativas sobre las buenas prácticas de seguridad en la gestión de la información.</w:t>
      </w:r>
    </w:p>
    <w:p w14:paraId="743592C3" w14:textId="77777777" w:rsidR="007C52C6" w:rsidRPr="007C52C6" w:rsidRDefault="007C52C6" w:rsidP="007C52C6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00000" w:themeColor="text1"/>
        </w:rPr>
      </w:pPr>
      <w:r w:rsidRPr="007C52C6">
        <w:rPr>
          <w:rFonts w:ascii="Arial" w:hAnsi="Arial" w:cs="Arial"/>
          <w:color w:val="000000" w:themeColor="text1"/>
        </w:rPr>
        <w:t>Cifrado y copias de seguridad, para los datos manejados por el sistema sean encriptados y se establecerán mecanismos de respaldo para evitar pérdidas o accesos no autorizados.</w:t>
      </w:r>
    </w:p>
    <w:p w14:paraId="620A5C98" w14:textId="5DA083A7" w:rsidR="007C52C6" w:rsidRDefault="007C52C6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8FB4EBA" w14:textId="6AF9DEAB" w:rsidR="00577EB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INTRODUCCIÓ</w:t>
      </w:r>
      <w:r w:rsidR="00577EBA" w:rsidRPr="5229D34A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EEF7182" w14:textId="77777777" w:rsidR="001000AD" w:rsidRPr="00B93B58" w:rsidRDefault="001000AD" w:rsidP="001000AD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B93B58">
        <w:rPr>
          <w:rFonts w:ascii="Arial" w:hAnsi="Arial" w:cs="Arial"/>
          <w:b/>
          <w:bCs/>
          <w:color w:val="000000" w:themeColor="text1"/>
        </w:rPr>
        <w:t>Problemas que resuelve</w:t>
      </w:r>
    </w:p>
    <w:p w14:paraId="12E237C6" w14:textId="77777777" w:rsidR="001000AD" w:rsidRPr="001000AD" w:rsidRDefault="001000AD" w:rsidP="001000A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El proyecto tiene como objetivo mejorar la seguridad del acceso en redes corporativas mediante el uso de inteligencia artificial. Los principales problemas que resuelve son:</w:t>
      </w:r>
    </w:p>
    <w:p w14:paraId="216499F2" w14:textId="77777777" w:rsidR="001000AD" w:rsidRPr="001000AD" w:rsidRDefault="001000AD" w:rsidP="001000A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Las reglas de acceso de los sistemas de Control de Acceso a la Red (NAC) actuales son rígidas y no pueden adaptarse automáticamente a nuevas amenazas y requieren de ajustes manuales.</w:t>
      </w:r>
    </w:p>
    <w:p w14:paraId="65904DC7" w14:textId="77777777" w:rsidR="001000AD" w:rsidRPr="001000AD" w:rsidRDefault="001000AD" w:rsidP="001000A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Tiempos de respuesta a incidentes de seguridad lentos, debido a que los cambios en las políticas deben hacerse manualmente.</w:t>
      </w:r>
    </w:p>
    <w:p w14:paraId="0B2FB4AE" w14:textId="77777777" w:rsidR="001000AD" w:rsidRPr="001000AD" w:rsidRDefault="001000AD" w:rsidP="001000A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La dificultad en la detección de comportamientos anómalos y amenazas emergentes, en el acceso a la red sin una herramienta que analice patrones en tiempo real.</w:t>
      </w:r>
    </w:p>
    <w:p w14:paraId="403338C6" w14:textId="77777777" w:rsidR="001000AD" w:rsidRPr="001000AD" w:rsidRDefault="001000AD" w:rsidP="001000AD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98AC481" w14:textId="77777777" w:rsidR="001000AD" w:rsidRPr="00B93B58" w:rsidRDefault="001000AD" w:rsidP="001000AD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 w:rsidRPr="00B93B58">
        <w:rPr>
          <w:rFonts w:ascii="Arial" w:hAnsi="Arial" w:cs="Arial"/>
          <w:b/>
          <w:bCs/>
          <w:color w:val="000000" w:themeColor="text1"/>
        </w:rPr>
        <w:t>Requisitos generales del cliente</w:t>
      </w:r>
    </w:p>
    <w:p w14:paraId="6BA17728" w14:textId="77777777" w:rsidR="001000AD" w:rsidRPr="00B93B58" w:rsidRDefault="001000AD" w:rsidP="001000AD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B93B58">
        <w:rPr>
          <w:rFonts w:ascii="Arial" w:hAnsi="Arial" w:cs="Arial"/>
          <w:color w:val="000000" w:themeColor="text1"/>
        </w:rPr>
        <w:t>Desde la perspectiva del cliente, la solución debe cumplir con los siguientes requisitos:</w:t>
      </w:r>
    </w:p>
    <w:p w14:paraId="2C6521C2" w14:textId="77777777" w:rsidR="001000AD" w:rsidRPr="001000AD" w:rsidRDefault="001000AD" w:rsidP="001000A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Análisis de datos en tiempo real provenientes de los sistemas NAC.</w:t>
      </w:r>
    </w:p>
    <w:p w14:paraId="3ECCDC6E" w14:textId="77777777" w:rsidR="001000AD" w:rsidRPr="001000AD" w:rsidRDefault="001000AD" w:rsidP="001000A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Detección de anomalías.</w:t>
      </w:r>
    </w:p>
    <w:p w14:paraId="54313057" w14:textId="77777777" w:rsidR="001000AD" w:rsidRPr="001000AD" w:rsidRDefault="001000AD" w:rsidP="001000A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Modificación dinámica de políticas de acceso basadas en el análisis de la IA.</w:t>
      </w:r>
    </w:p>
    <w:p w14:paraId="7E186546" w14:textId="77777777" w:rsidR="001000AD" w:rsidRPr="001000AD" w:rsidRDefault="001000AD" w:rsidP="001000A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>Generación de alertas automáticas sobre amenazas detectadas.</w:t>
      </w:r>
    </w:p>
    <w:p w14:paraId="2A557685" w14:textId="66F3219F" w:rsidR="001000AD" w:rsidRPr="001000AD" w:rsidRDefault="001000AD" w:rsidP="00B3404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1000AD">
        <w:rPr>
          <w:rFonts w:ascii="Arial" w:hAnsi="Arial" w:cs="Arial"/>
          <w:color w:val="000000" w:themeColor="text1"/>
        </w:rPr>
        <w:t xml:space="preserve">Presenta listados y rankings de riesgo a través de un </w:t>
      </w:r>
      <w:proofErr w:type="spellStart"/>
      <w:r w:rsidRPr="001000AD">
        <w:rPr>
          <w:rFonts w:ascii="Arial" w:hAnsi="Arial" w:cs="Arial"/>
          <w:color w:val="000000" w:themeColor="text1"/>
        </w:rPr>
        <w:t>dashboard</w:t>
      </w:r>
      <w:proofErr w:type="spellEnd"/>
      <w:r w:rsidRPr="001000AD">
        <w:rPr>
          <w:rFonts w:ascii="Arial" w:hAnsi="Arial" w:cs="Arial"/>
          <w:color w:val="000000" w:themeColor="text1"/>
        </w:rPr>
        <w:t xml:space="preserve"> que el sistema clasifica y ordena los dispositivos o eventos.</w:t>
      </w:r>
    </w:p>
    <w:p w14:paraId="0EED1367" w14:textId="62838672" w:rsidR="751298CC" w:rsidRDefault="751298CC" w:rsidP="01788181">
      <w:pPr>
        <w:spacing w:line="360" w:lineRule="auto"/>
        <w:jc w:val="both"/>
        <w:rPr>
          <w:color w:val="000000" w:themeColor="text1"/>
        </w:rPr>
      </w:pPr>
      <w:r w:rsidRPr="0B41D934">
        <w:rPr>
          <w:color w:val="000000" w:themeColor="text1"/>
        </w:rPr>
        <w:br w:type="page"/>
      </w:r>
    </w:p>
    <w:p w14:paraId="3323B8C4" w14:textId="32948150" w:rsidR="00577EBA" w:rsidRPr="00A1634A" w:rsidRDefault="004C6257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OBJETIVOS</w:t>
      </w:r>
    </w:p>
    <w:p w14:paraId="7588668D" w14:textId="174ECB8A" w:rsidR="003634F4" w:rsidRP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Listado de objetivos que se plantean resolver. Requisitos.</w:t>
      </w:r>
    </w:p>
    <w:p w14:paraId="6970AFE2" w14:textId="11C4FD43" w:rsidR="751298CC" w:rsidRDefault="507B47C7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Se debe presentar un </w:t>
      </w:r>
      <w:proofErr w:type="spellStart"/>
      <w:r w:rsidRPr="5229D34A">
        <w:rPr>
          <w:rFonts w:ascii="Arial" w:hAnsi="Arial" w:cs="Arial"/>
          <w:b/>
          <w:bCs/>
          <w:color w:val="000000" w:themeColor="text1"/>
        </w:rPr>
        <w:t>RFTP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inicial para acompañar a la propuesta.</w:t>
      </w:r>
    </w:p>
    <w:p w14:paraId="17C6F0B4" w14:textId="18CDC77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R – Requisitos: Lo que debe hacer el programa expresado en lenguaje coloquial.</w:t>
      </w:r>
    </w:p>
    <w:p w14:paraId="67D172CF" w14:textId="59D251B5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 xml:space="preserve">F – Funciones: Desglose de las características asociadas o </w:t>
      </w:r>
      <w:proofErr w:type="spellStart"/>
      <w:r w:rsidRPr="5229D34A">
        <w:rPr>
          <w:rFonts w:ascii="Arial" w:hAnsi="Arial" w:cs="Arial"/>
          <w:color w:val="000000" w:themeColor="text1"/>
        </w:rPr>
        <w:t>subrequisitos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de cada requisito. Expresado en leguaje técnico.</w:t>
      </w:r>
    </w:p>
    <w:p w14:paraId="7C519059" w14:textId="610E1A1A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 – Tareas asociadas a cada funcionalidad. Deben describir completamente su alcance.</w:t>
      </w:r>
    </w:p>
    <w:p w14:paraId="0A388FC4" w14:textId="79B29E1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 – Pruebas. Demostración o prueba planificada para cumplir cada tarea.</w:t>
      </w:r>
    </w:p>
    <w:p w14:paraId="1B007BDD" w14:textId="41622A0D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B414DF0" w14:textId="15CF6813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D20A4DA" w14:textId="50394FEC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proofErr w:type="spellStart"/>
      <w:r w:rsidRPr="5229D34A">
        <w:rPr>
          <w:rFonts w:ascii="Arial" w:hAnsi="Arial" w:cs="Arial"/>
          <w:color w:val="000000" w:themeColor="text1"/>
        </w:rPr>
        <w:t>R01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– El programa debe solo debe permitir entrar a las personas que han dado sus datos.</w:t>
      </w:r>
    </w:p>
    <w:p w14:paraId="5BC79B65" w14:textId="0998398D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proofErr w:type="spellStart"/>
      <w:r w:rsidRPr="5229D34A">
        <w:rPr>
          <w:rFonts w:ascii="Arial" w:hAnsi="Arial" w:cs="Arial"/>
          <w:color w:val="000000" w:themeColor="text1"/>
        </w:rPr>
        <w:t>R01F01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– El usuario debe registrarse en el sistema.</w:t>
      </w:r>
    </w:p>
    <w:p w14:paraId="3851FF5B" w14:textId="185808AB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proofErr w:type="spellStart"/>
      <w:r w:rsidRPr="01788181">
        <w:rPr>
          <w:rFonts w:ascii="Arial" w:hAnsi="Arial" w:cs="Arial"/>
          <w:color w:val="000000" w:themeColor="text1"/>
        </w:rPr>
        <w:t>R01F01T01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– Crear una tabla usuarios en la base de datos.</w:t>
      </w:r>
    </w:p>
    <w:p w14:paraId="172C71F0" w14:textId="349AF905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proofErr w:type="spellStart"/>
      <w:r w:rsidRPr="01788181">
        <w:rPr>
          <w:rFonts w:ascii="Arial" w:hAnsi="Arial" w:cs="Arial"/>
          <w:color w:val="000000" w:themeColor="text1"/>
        </w:rPr>
        <w:t>R01F01T01P01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– Introducir un dato de prueba.</w:t>
      </w:r>
    </w:p>
    <w:p w14:paraId="6564239B" w14:textId="333DBD7C" w:rsidR="5A9C41F2" w:rsidRDefault="5A9C41F2" w:rsidP="01788181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proofErr w:type="spellStart"/>
      <w:r w:rsidRPr="01788181">
        <w:rPr>
          <w:rFonts w:ascii="Arial" w:hAnsi="Arial" w:cs="Arial"/>
          <w:color w:val="000000" w:themeColor="text1"/>
        </w:rPr>
        <w:t>R01F01T02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- Diseñar un </w:t>
      </w:r>
      <w:proofErr w:type="spellStart"/>
      <w:r w:rsidRPr="01788181">
        <w:rPr>
          <w:rFonts w:ascii="Arial" w:hAnsi="Arial" w:cs="Arial"/>
          <w:color w:val="000000" w:themeColor="text1"/>
        </w:rPr>
        <w:t>html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que permita rellenar los campos de registro.</w:t>
      </w:r>
    </w:p>
    <w:p w14:paraId="609F7634" w14:textId="4E8147F9" w:rsidR="5A9C41F2" w:rsidRDefault="5A9C41F2" w:rsidP="01788181">
      <w:pPr>
        <w:spacing w:line="360" w:lineRule="auto"/>
        <w:ind w:left="1416" w:firstLine="708"/>
        <w:jc w:val="both"/>
        <w:rPr>
          <w:rFonts w:ascii="Arial" w:hAnsi="Arial" w:cs="Arial"/>
          <w:color w:val="000000" w:themeColor="text1"/>
        </w:rPr>
      </w:pPr>
      <w:proofErr w:type="spellStart"/>
      <w:r w:rsidRPr="01788181">
        <w:rPr>
          <w:rFonts w:ascii="Arial" w:hAnsi="Arial" w:cs="Arial"/>
          <w:color w:val="000000" w:themeColor="text1"/>
        </w:rPr>
        <w:t>R01F01T02P01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– Visualizar la pantalla login.html</w:t>
      </w:r>
      <w:r>
        <w:tab/>
      </w:r>
    </w:p>
    <w:p w14:paraId="68A1965C" w14:textId="4DFE4F4F" w:rsidR="5A9C41F2" w:rsidRDefault="5A9C41F2" w:rsidP="5229D34A">
      <w:pPr>
        <w:spacing w:line="360" w:lineRule="auto"/>
        <w:ind w:left="708"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4619401E" w14:textId="47E14812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proofErr w:type="spellStart"/>
      <w:r w:rsidRPr="01788181">
        <w:rPr>
          <w:rFonts w:ascii="Arial" w:hAnsi="Arial" w:cs="Arial"/>
          <w:color w:val="000000" w:themeColor="text1"/>
        </w:rPr>
        <w:t>R01F02</w:t>
      </w:r>
      <w:proofErr w:type="spellEnd"/>
      <w:r w:rsidRPr="01788181">
        <w:rPr>
          <w:rFonts w:ascii="Arial" w:hAnsi="Arial" w:cs="Arial"/>
          <w:color w:val="000000" w:themeColor="text1"/>
        </w:rPr>
        <w:t xml:space="preserve"> </w:t>
      </w:r>
      <w:proofErr w:type="gramStart"/>
      <w:r w:rsidRPr="01788181">
        <w:rPr>
          <w:rFonts w:ascii="Arial" w:hAnsi="Arial" w:cs="Arial"/>
          <w:color w:val="000000" w:themeColor="text1"/>
        </w:rPr>
        <w:t>-  El</w:t>
      </w:r>
      <w:proofErr w:type="gramEnd"/>
      <w:r w:rsidRPr="01788181">
        <w:rPr>
          <w:rFonts w:ascii="Arial" w:hAnsi="Arial" w:cs="Arial"/>
          <w:color w:val="000000" w:themeColor="text1"/>
        </w:rPr>
        <w:t xml:space="preserve"> usuario debe introducir nombre y clave para poder entrar</w:t>
      </w:r>
    </w:p>
    <w:p w14:paraId="612B9C32" w14:textId="25A220EB" w:rsidR="01788181" w:rsidRDefault="01788181" w:rsidP="01788181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</w:p>
    <w:p w14:paraId="3B909EBF" w14:textId="078FA080" w:rsidR="5A9C41F2" w:rsidRDefault="5A9C41F2" w:rsidP="5229D34A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...</w:t>
      </w:r>
    </w:p>
    <w:p w14:paraId="7CA868C5" w14:textId="689CAD5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CE1F377" w14:textId="75AD4359" w:rsidR="00F901DC" w:rsidRPr="00A1634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lastRenderedPageBreak/>
        <w:t>DESCRIPCIÓ</w:t>
      </w:r>
      <w:r w:rsidR="00F901DC" w:rsidRPr="0B41D934">
        <w:rPr>
          <w:rFonts w:ascii="Arial" w:hAnsi="Arial" w:cs="Arial"/>
          <w:color w:val="000000" w:themeColor="text1"/>
          <w:sz w:val="32"/>
          <w:szCs w:val="32"/>
        </w:rPr>
        <w:t>N</w:t>
      </w:r>
    </w:p>
    <w:p w14:paraId="0CB2E377" w14:textId="31177B7B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Se deben incluir todos los diagramas y explicaciones necesarias para entender el tipo de solución que propones en tu proyecto. Enumeramos algunos de los más comunes.</w:t>
      </w:r>
      <w:r>
        <w:br/>
      </w:r>
      <w:r w:rsidR="4505E550" w:rsidRPr="0B41D934">
        <w:rPr>
          <w:rFonts w:ascii="Arial" w:hAnsi="Arial" w:cs="Arial"/>
          <w:color w:val="000000" w:themeColor="text1"/>
        </w:rPr>
        <w:t>Todos deben ser perfectamente legibles.</w:t>
      </w:r>
    </w:p>
    <w:p w14:paraId="4F943DA4" w14:textId="0EC143FA" w:rsidR="03A4A991" w:rsidRDefault="03A4A991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Son ejemplos.</w:t>
      </w:r>
    </w:p>
    <w:p w14:paraId="5B71CF4C" w14:textId="2C104C5E" w:rsidR="002B26A2" w:rsidRDefault="4437283E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Arquitectura de la solución.</w:t>
      </w:r>
      <w:r w:rsidRPr="5229D34A">
        <w:rPr>
          <w:rFonts w:ascii="Arial" w:hAnsi="Arial" w:cs="Arial"/>
          <w:color w:val="000000" w:themeColor="text1"/>
        </w:rPr>
        <w:t xml:space="preserve"> Es un diagrama en el que se vea cómo funcionara el desarrollo planificado. Por ejemplo:</w:t>
      </w:r>
    </w:p>
    <w:p w14:paraId="7724AA9C" w14:textId="2F2E2D32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5CA3D8A9" wp14:editId="38A04D17">
            <wp:extent cx="4572000" cy="2571750"/>
            <wp:effectExtent l="0" t="0" r="0" b="0"/>
            <wp:docPr id="1834403676" name="Imagen 183440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74E" w14:textId="21353DE6" w:rsidR="0B41D934" w:rsidRDefault="0B41D934" w:rsidP="0B41D934">
      <w:pPr>
        <w:rPr>
          <w:rFonts w:ascii="Arial" w:hAnsi="Arial" w:cs="Arial"/>
          <w:b/>
          <w:bCs/>
          <w:color w:val="000000" w:themeColor="text1"/>
        </w:rPr>
      </w:pPr>
    </w:p>
    <w:p w14:paraId="4B4088F1" w14:textId="638AEA27" w:rsidR="2ED23676" w:rsidRDefault="4437283E" w:rsidP="0B41D934">
      <w:pPr>
        <w:spacing w:line="360" w:lineRule="auto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Casos de uso.</w:t>
      </w:r>
      <w:r w:rsidRPr="0B41D934">
        <w:rPr>
          <w:rFonts w:ascii="Arial" w:hAnsi="Arial" w:cs="Arial"/>
          <w:color w:val="000000" w:themeColor="text1"/>
        </w:rPr>
        <w:t xml:space="preserve"> Incluye diagrama y tabla con:</w:t>
      </w:r>
    </w:p>
    <w:p w14:paraId="33ED773E" w14:textId="1D96A964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Descripción.</w:t>
      </w:r>
    </w:p>
    <w:p w14:paraId="0CD21DA4" w14:textId="4D56C584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Precondiciones</w:t>
      </w:r>
    </w:p>
    <w:p w14:paraId="549F759E" w14:textId="03C24441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Postcondiciones</w:t>
      </w:r>
    </w:p>
    <w:p w14:paraId="74BBD97E" w14:textId="14799A3F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entrada</w:t>
      </w:r>
    </w:p>
    <w:p w14:paraId="3B84D57F" w14:textId="5A81AAF7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Datos de salida</w:t>
      </w:r>
    </w:p>
    <w:p w14:paraId="146FE41B" w14:textId="410E7D83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Tablas</w:t>
      </w:r>
    </w:p>
    <w:p w14:paraId="7879C702" w14:textId="6EC7D2E6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Clases</w:t>
      </w:r>
    </w:p>
    <w:p w14:paraId="6E661487" w14:textId="1763E1B3" w:rsidR="751298CC" w:rsidRDefault="751298CC" w:rsidP="5229D34A">
      <w:pPr>
        <w:pStyle w:val="ListParagraph"/>
        <w:numPr>
          <w:ilvl w:val="0"/>
          <w:numId w:val="4"/>
        </w:numPr>
        <w:spacing w:line="360" w:lineRule="auto"/>
        <w:jc w:val="both"/>
        <w:rPr>
          <w:rFonts w:eastAsiaTheme="minorEastAsia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Interfaces</w:t>
      </w:r>
    </w:p>
    <w:p w14:paraId="0B6DB561" w14:textId="5CB4717C" w:rsidR="2ED23676" w:rsidRDefault="2ED23676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Ejemplo:</w:t>
      </w:r>
    </w:p>
    <w:p w14:paraId="4AFEF0B7" w14:textId="7E65DA7C" w:rsidR="5A9C41F2" w:rsidRDefault="5A9C41F2" w:rsidP="5229D34A">
      <w:pPr>
        <w:spacing w:line="360" w:lineRule="auto"/>
        <w:jc w:val="both"/>
        <w:rPr>
          <w:rFonts w:ascii="Arial" w:hAnsi="Arial" w:cs="Arial"/>
          <w:i/>
          <w:iCs/>
          <w:color w:val="000000" w:themeColor="text1"/>
        </w:rPr>
      </w:pPr>
      <w:r w:rsidRPr="5229D34A">
        <w:rPr>
          <w:rFonts w:ascii="Arial" w:hAnsi="Arial" w:cs="Arial"/>
          <w:i/>
          <w:iCs/>
          <w:color w:val="000000" w:themeColor="text1"/>
        </w:rPr>
        <w:lastRenderedPageBreak/>
        <w:t xml:space="preserve">Caso de uso: Pedir ayuda </w:t>
      </w:r>
    </w:p>
    <w:p w14:paraId="7260CAF9" w14:textId="764A9C4D" w:rsidR="5A9C41F2" w:rsidRDefault="5A9C41F2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10A90C8" wp14:editId="27B50602">
            <wp:extent cx="3541321" cy="2465392"/>
            <wp:effectExtent l="0" t="0" r="0" b="0"/>
            <wp:docPr id="1119516970" name="Imagen 111951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41" t="30000" r="31041" b="29259"/>
                    <a:stretch>
                      <a:fillRect/>
                    </a:stretch>
                  </pic:blipFill>
                  <pic:spPr>
                    <a:xfrm>
                      <a:off x="0" y="0"/>
                      <a:ext cx="3541321" cy="24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101" w14:textId="71EEB2C8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Ilustración 1: caso de uso Pedir Ayuda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5A9C41F2" w14:paraId="7CD41BA8" w14:textId="77777777" w:rsidTr="5229D34A">
        <w:tc>
          <w:tcPr>
            <w:tcW w:w="9016" w:type="dxa"/>
            <w:gridSpan w:val="2"/>
          </w:tcPr>
          <w:p w14:paraId="6B166FC1" w14:textId="61E985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DESCRIPCIÓN</w:t>
            </w:r>
            <w:r w:rsidRPr="5229D34A">
              <w:rPr>
                <w:rFonts w:ascii="Arial" w:hAnsi="Arial" w:cs="Arial"/>
                <w:color w:val="000000" w:themeColor="text1"/>
              </w:rPr>
              <w:t>: Solicitar ayuda al especialista</w:t>
            </w:r>
          </w:p>
        </w:tc>
      </w:tr>
      <w:tr w:rsidR="5A9C41F2" w14:paraId="59AA1861" w14:textId="77777777" w:rsidTr="5229D34A">
        <w:tc>
          <w:tcPr>
            <w:tcW w:w="4508" w:type="dxa"/>
          </w:tcPr>
          <w:p w14:paraId="00E56175" w14:textId="70BBD83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PRECONDICIONES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C878F38" w14:textId="3D8CA64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 logado</w:t>
            </w:r>
          </w:p>
        </w:tc>
        <w:tc>
          <w:tcPr>
            <w:tcW w:w="4508" w:type="dxa"/>
          </w:tcPr>
          <w:p w14:paraId="4186A08A" w14:textId="7FAACA33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POSTCONDICIONES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04DB6ECF" w14:textId="47C07E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Solicitud en espera</w:t>
            </w:r>
          </w:p>
          <w:p w14:paraId="35593B20" w14:textId="660E65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Se inicia el chat</w:t>
            </w:r>
          </w:p>
        </w:tc>
      </w:tr>
      <w:tr w:rsidR="5A9C41F2" w14:paraId="20AFA10C" w14:textId="77777777" w:rsidTr="5229D34A">
        <w:tc>
          <w:tcPr>
            <w:tcW w:w="4508" w:type="dxa"/>
          </w:tcPr>
          <w:p w14:paraId="1C039EB1" w14:textId="474F299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ENTRADA</w:t>
            </w:r>
          </w:p>
          <w:p w14:paraId="390471CA" w14:textId="53862FAA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4B051BE5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725FDC97" w14:textId="48F4757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5FD4A1CC" w14:textId="1D8CCB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0C441395" w14:textId="3CA7CBC4" w:rsidR="5A9C41F2" w:rsidRDefault="5A9C41F2" w:rsidP="5229D34A">
            <w:pPr>
              <w:spacing w:line="480" w:lineRule="auto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DATOS SALIDA</w:t>
            </w:r>
          </w:p>
          <w:p w14:paraId="74EEF794" w14:textId="7BE6FBB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Nombre especialista</w:t>
            </w:r>
          </w:p>
          <w:p w14:paraId="122FF4E6" w14:textId="7CDCE2AB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usuario</w:t>
            </w:r>
          </w:p>
          <w:p w14:paraId="6FBF22B9" w14:textId="321BC6B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Id especialista</w:t>
            </w:r>
          </w:p>
          <w:p w14:paraId="72CD6594" w14:textId="7448F0A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Idchat</w:t>
            </w:r>
            <w:proofErr w:type="spellEnd"/>
          </w:p>
          <w:p w14:paraId="7A4A42BC" w14:textId="2C280D6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Valoración</w:t>
            </w:r>
          </w:p>
          <w:p w14:paraId="53797ABB" w14:textId="72C597E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fecha/hora</w:t>
            </w:r>
          </w:p>
          <w:p w14:paraId="29E3B287" w14:textId="071EFC0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2B3928A5" w14:textId="77777777" w:rsidTr="5229D34A">
        <w:tc>
          <w:tcPr>
            <w:tcW w:w="4508" w:type="dxa"/>
          </w:tcPr>
          <w:p w14:paraId="646D31F1" w14:textId="7246A13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t>TABLAS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2A943365" w14:textId="29DF2D40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USUARIOS</w:t>
            </w:r>
          </w:p>
          <w:p w14:paraId="12240908" w14:textId="6330DD48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>CHAT</w:t>
            </w:r>
          </w:p>
          <w:p w14:paraId="55A57E30" w14:textId="70C7402E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  <w:p w14:paraId="165A5CC1" w14:textId="0815FAD1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4508" w:type="dxa"/>
          </w:tcPr>
          <w:p w14:paraId="2556FDFF" w14:textId="411B9EA5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CLASES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3CA0895" w14:textId="55332A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ESPECIALISTA.PHP</w:t>
            </w:r>
            <w:proofErr w:type="spellEnd"/>
          </w:p>
          <w:p w14:paraId="0DBD6751" w14:textId="388541C4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lastRenderedPageBreak/>
              <w:t xml:space="preserve">USUARIO </w:t>
            </w: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NORMAL.PHP</w:t>
            </w:r>
            <w:proofErr w:type="spellEnd"/>
          </w:p>
          <w:p w14:paraId="1D3B165B" w14:textId="1A1B5D5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5229D34A">
              <w:rPr>
                <w:rFonts w:ascii="Arial" w:hAnsi="Arial" w:cs="Arial"/>
                <w:color w:val="000000" w:themeColor="text1"/>
              </w:rPr>
              <w:t>CHAT.PHP</w:t>
            </w:r>
            <w:proofErr w:type="spellEnd"/>
          </w:p>
          <w:p w14:paraId="1EA11442" w14:textId="37F4E5E6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  <w:tr w:rsidR="5A9C41F2" w14:paraId="3379492E" w14:textId="77777777" w:rsidTr="5229D34A">
        <w:tc>
          <w:tcPr>
            <w:tcW w:w="9016" w:type="dxa"/>
            <w:gridSpan w:val="2"/>
          </w:tcPr>
          <w:p w14:paraId="50388B2A" w14:textId="1A0C6532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b/>
                <w:bCs/>
                <w:color w:val="000000" w:themeColor="text1"/>
              </w:rPr>
              <w:lastRenderedPageBreak/>
              <w:t>INTERFACES</w:t>
            </w:r>
            <w:r w:rsidRPr="5229D34A">
              <w:rPr>
                <w:rFonts w:ascii="Arial" w:hAnsi="Arial" w:cs="Arial"/>
                <w:color w:val="000000" w:themeColor="text1"/>
              </w:rPr>
              <w:t>:</w:t>
            </w:r>
          </w:p>
          <w:p w14:paraId="7A6177FE" w14:textId="69830A79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PERFILUSUARIO.HTML</w:t>
            </w:r>
          </w:p>
          <w:p w14:paraId="55BD9F45" w14:textId="14A4614D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  <w:r w:rsidRPr="5229D34A">
              <w:rPr>
                <w:rFonts w:ascii="Arial" w:hAnsi="Arial" w:cs="Arial"/>
                <w:color w:val="000000" w:themeColor="text1"/>
              </w:rPr>
              <w:t>CHAT.HTML</w:t>
            </w:r>
          </w:p>
          <w:p w14:paraId="3837B55B" w14:textId="2F4E3367" w:rsidR="5A9C41F2" w:rsidRDefault="5A9C41F2" w:rsidP="5229D34A">
            <w:pPr>
              <w:spacing w:line="480" w:lineRule="auto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538988C" w14:textId="1259EF9C" w:rsidR="5A9C41F2" w:rsidRDefault="5A9C41F2" w:rsidP="5229D34A">
      <w:pPr>
        <w:spacing w:line="360" w:lineRule="auto"/>
        <w:jc w:val="center"/>
        <w:rPr>
          <w:color w:val="000000" w:themeColor="text1"/>
        </w:rPr>
      </w:pPr>
      <w:r w:rsidRPr="5229D34A">
        <w:rPr>
          <w:color w:val="000000" w:themeColor="text1"/>
        </w:rPr>
        <w:t>Tabla 1: caso de uso Pedir Ayuda</w:t>
      </w:r>
    </w:p>
    <w:p w14:paraId="37513AB1" w14:textId="49761A60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B72287D" w14:textId="5EDAD684" w:rsidR="5A9C41F2" w:rsidRDefault="5A9C41F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A0A167A" w14:textId="78E272A7" w:rsidR="00945332" w:rsidRDefault="00945332" w:rsidP="0B41D934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0B41D934">
        <w:rPr>
          <w:rFonts w:ascii="Arial" w:hAnsi="Arial" w:cs="Arial"/>
          <w:color w:val="000000" w:themeColor="text1"/>
          <w:sz w:val="32"/>
          <w:szCs w:val="32"/>
        </w:rPr>
        <w:t>DISEÑO</w:t>
      </w:r>
      <w:r w:rsidR="0497A45D" w:rsidRPr="0B41D934">
        <w:rPr>
          <w:rFonts w:ascii="Arial" w:hAnsi="Arial" w:cs="Arial"/>
          <w:color w:val="000000" w:themeColor="text1"/>
          <w:sz w:val="32"/>
          <w:szCs w:val="32"/>
        </w:rPr>
        <w:t>S</w:t>
      </w:r>
      <w:r w:rsidR="525DBFDD" w:rsidRPr="0B41D934">
        <w:rPr>
          <w:rFonts w:ascii="Arial" w:hAnsi="Arial" w:cs="Arial"/>
          <w:color w:val="000000" w:themeColor="text1"/>
          <w:sz w:val="32"/>
          <w:szCs w:val="32"/>
        </w:rPr>
        <w:t xml:space="preserve"> (Los que procedan según el tipo de proyecto)</w:t>
      </w:r>
    </w:p>
    <w:p w14:paraId="749DC8D2" w14:textId="605A144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clases</w:t>
      </w:r>
      <w:r w:rsidRPr="5229D34A">
        <w:rPr>
          <w:rFonts w:ascii="Arial" w:hAnsi="Arial" w:cs="Arial"/>
          <w:color w:val="000000" w:themeColor="text1"/>
        </w:rPr>
        <w:t>.</w:t>
      </w:r>
    </w:p>
    <w:p w14:paraId="53962124" w14:textId="2940D8F3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553B363" wp14:editId="5820648E">
            <wp:extent cx="2762907" cy="2003108"/>
            <wp:effectExtent l="0" t="0" r="0" b="0"/>
            <wp:docPr id="1095691568" name="Imagen 1095691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907" cy="20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2FE" w14:textId="6D950F33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E/R</w:t>
      </w:r>
      <w:r w:rsidRPr="5229D34A">
        <w:rPr>
          <w:rFonts w:ascii="Arial" w:hAnsi="Arial" w:cs="Arial"/>
          <w:color w:val="000000" w:themeColor="text1"/>
        </w:rPr>
        <w:t xml:space="preserve"> (Entidad - Relación)</w:t>
      </w:r>
    </w:p>
    <w:p w14:paraId="4BEF9009" w14:textId="12629A67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1B7AECA" wp14:editId="654A23C1">
            <wp:extent cx="3777476" cy="2581275"/>
            <wp:effectExtent l="0" t="0" r="0" b="0"/>
            <wp:docPr id="866307840" name="Imagen 86630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7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5BB" w14:textId="7A3F7FF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6518163D" w14:textId="122714CB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la base de datos</w:t>
      </w:r>
      <w:r w:rsidRPr="5229D34A">
        <w:rPr>
          <w:rFonts w:ascii="Arial" w:hAnsi="Arial" w:cs="Arial"/>
          <w:color w:val="000000" w:themeColor="text1"/>
        </w:rPr>
        <w:t>. Con detalle de campos.</w:t>
      </w:r>
    </w:p>
    <w:p w14:paraId="46099F6B" w14:textId="4529B12C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0AA5F2C" wp14:editId="1C88AD07">
            <wp:extent cx="4533900" cy="4572000"/>
            <wp:effectExtent l="0" t="0" r="0" b="0"/>
            <wp:docPr id="370783095" name="Imagen 37078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8806" w14:textId="35F6235C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Diagrama de flujo de navegación</w:t>
      </w:r>
      <w:r w:rsidRPr="5229D34A">
        <w:rPr>
          <w:rFonts w:ascii="Arial" w:hAnsi="Arial" w:cs="Arial"/>
          <w:color w:val="000000" w:themeColor="text1"/>
        </w:rPr>
        <w:t>. Esquemático. Debe incluirse en la propuesta.</w:t>
      </w:r>
    </w:p>
    <w:p w14:paraId="438F7B51" w14:textId="7BAE90CF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AB03804" wp14:editId="7EC9D016">
            <wp:extent cx="4572000" cy="2133600"/>
            <wp:effectExtent l="0" t="0" r="0" b="0"/>
            <wp:docPr id="578934238" name="Imagen 578934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4ED2" w14:textId="30BDA03B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F072738" w14:textId="7FA1C132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7C6AFAE3" w14:textId="144925E9" w:rsidR="0B41D934" w:rsidRDefault="0B41D934" w:rsidP="0B41D934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</w:p>
    <w:p w14:paraId="28CB902E" w14:textId="121EC1CA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b/>
          <w:bCs/>
          <w:color w:val="000000" w:themeColor="text1"/>
        </w:rPr>
        <w:t>Interfaces</w:t>
      </w:r>
      <w:r w:rsidRPr="0B41D934">
        <w:rPr>
          <w:rFonts w:ascii="Arial" w:hAnsi="Arial" w:cs="Arial"/>
          <w:color w:val="000000" w:themeColor="text1"/>
        </w:rPr>
        <w:t>.</w:t>
      </w:r>
      <w:r w:rsidR="139E04FE" w:rsidRPr="0B41D934">
        <w:rPr>
          <w:rFonts w:ascii="Arial" w:hAnsi="Arial" w:cs="Arial"/>
          <w:color w:val="000000" w:themeColor="text1"/>
        </w:rPr>
        <w:t xml:space="preserve"> Interesa ver la solución en diferentes tamaños o dispositivos.</w:t>
      </w:r>
    </w:p>
    <w:p w14:paraId="242D3D09" w14:textId="1DE7840D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D144631" wp14:editId="4DBB0B51">
            <wp:extent cx="4572000" cy="3257550"/>
            <wp:effectExtent l="0" t="0" r="0" b="0"/>
            <wp:docPr id="1869668355" name="Imagen 186966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D59" w14:textId="6F7BAE8A" w:rsidR="751298CC" w:rsidRDefault="751298CC" w:rsidP="5229D34A">
      <w:r w:rsidRPr="0B41D934">
        <w:rPr>
          <w:color w:val="000000" w:themeColor="text1"/>
        </w:rPr>
        <w:br w:type="page"/>
      </w:r>
      <w:r w:rsidR="5840241F" w:rsidRPr="0B41D934">
        <w:rPr>
          <w:rFonts w:eastAsiaTheme="minorEastAsia"/>
          <w:b/>
          <w:bCs/>
          <w:color w:val="000000" w:themeColor="text1"/>
        </w:rPr>
        <w:lastRenderedPageBreak/>
        <w:t>Diagrama de red.</w:t>
      </w:r>
      <w:r w:rsidR="248F1F5D">
        <w:rPr>
          <w:noProof/>
        </w:rPr>
        <w:drawing>
          <wp:inline distT="0" distB="0" distL="0" distR="0" wp14:anchorId="583E6D72" wp14:editId="4E4F7789">
            <wp:extent cx="5724524" cy="4171950"/>
            <wp:effectExtent l="0" t="0" r="0" b="0"/>
            <wp:docPr id="1842644550" name="Imagen 1842644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AA22" w14:textId="098FE4BB" w:rsidR="0B41D934" w:rsidRDefault="0B41D934">
      <w:r>
        <w:br w:type="page"/>
      </w:r>
    </w:p>
    <w:p w14:paraId="24F1B74E" w14:textId="3C009BD5" w:rsidR="5229D34A" w:rsidRDefault="5229D34A" w:rsidP="5229D34A">
      <w:pPr>
        <w:rPr>
          <w:rFonts w:eastAsiaTheme="minorEastAsia"/>
          <w:b/>
          <w:bCs/>
          <w:color w:val="000000" w:themeColor="text1"/>
        </w:rPr>
      </w:pPr>
    </w:p>
    <w:p w14:paraId="7977C460" w14:textId="1A4A908D" w:rsidR="00C939B6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t>TECNOLOGÍA</w:t>
      </w:r>
    </w:p>
    <w:p w14:paraId="185A3A81" w14:textId="473F2CCC" w:rsidR="00AD347C" w:rsidRPr="00BD4F4A" w:rsidRDefault="002D725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B41D934">
        <w:rPr>
          <w:rFonts w:ascii="Arial" w:hAnsi="Arial" w:cs="Arial"/>
          <w:color w:val="000000" w:themeColor="text1"/>
        </w:rPr>
        <w:t>Las tecnologías</w:t>
      </w:r>
      <w:r w:rsidR="002B26A2" w:rsidRPr="0B41D934">
        <w:rPr>
          <w:rFonts w:ascii="Arial" w:hAnsi="Arial" w:cs="Arial"/>
          <w:color w:val="000000" w:themeColor="text1"/>
        </w:rPr>
        <w:t xml:space="preserve"> y herramientas</w:t>
      </w:r>
      <w:r w:rsidRPr="0B41D934">
        <w:rPr>
          <w:rFonts w:ascii="Arial" w:hAnsi="Arial" w:cs="Arial"/>
          <w:color w:val="000000" w:themeColor="text1"/>
        </w:rPr>
        <w:t xml:space="preserve"> utilizadas para </w:t>
      </w:r>
      <w:r w:rsidR="000D32F8" w:rsidRPr="0B41D934">
        <w:rPr>
          <w:rFonts w:ascii="Arial" w:hAnsi="Arial" w:cs="Arial"/>
          <w:color w:val="000000" w:themeColor="text1"/>
        </w:rPr>
        <w:t xml:space="preserve">este proyecto.  </w:t>
      </w:r>
      <w:r w:rsidR="72F07796" w:rsidRPr="0B41D934">
        <w:rPr>
          <w:rFonts w:ascii="Arial" w:hAnsi="Arial" w:cs="Arial"/>
          <w:color w:val="000000" w:themeColor="text1"/>
        </w:rPr>
        <w:t>Por ejemplo:</w:t>
      </w:r>
    </w:p>
    <w:p w14:paraId="748870E2" w14:textId="2EDB4F41" w:rsidR="0B41D934" w:rsidRDefault="0B41D934" w:rsidP="0B41D934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tbl>
      <w:tblPr>
        <w:tblStyle w:val="TableGrid"/>
        <w:tblW w:w="0" w:type="auto"/>
        <w:tblBorders>
          <w:top w:val="none" w:sz="12" w:space="0" w:color="000000" w:themeColor="text1"/>
          <w:left w:val="none" w:sz="12" w:space="0" w:color="000000" w:themeColor="text1"/>
          <w:bottom w:val="none" w:sz="12" w:space="0" w:color="000000" w:themeColor="text1"/>
          <w:right w:val="none" w:sz="12" w:space="0" w:color="000000" w:themeColor="text1"/>
          <w:insideH w:val="none" w:sz="12" w:space="0" w:color="000000" w:themeColor="text1"/>
          <w:insideV w:val="none" w:sz="12" w:space="0" w:color="000000" w:themeColor="text1"/>
        </w:tblBorders>
        <w:tblLayout w:type="fixed"/>
        <w:tblLook w:val="06A0" w:firstRow="1" w:lastRow="0" w:firstColumn="1" w:lastColumn="0" w:noHBand="1" w:noVBand="1"/>
      </w:tblPr>
      <w:tblGrid>
        <w:gridCol w:w="2355"/>
        <w:gridCol w:w="6660"/>
      </w:tblGrid>
      <w:tr w:rsidR="0B41D934" w14:paraId="48F3F744" w14:textId="77777777" w:rsidTr="0B41D934">
        <w:trPr>
          <w:trHeight w:val="300"/>
        </w:trPr>
        <w:tc>
          <w:tcPr>
            <w:tcW w:w="2355" w:type="dxa"/>
          </w:tcPr>
          <w:p w14:paraId="458BAD8C" w14:textId="59577C69" w:rsidR="72F07796" w:rsidRDefault="72F07796" w:rsidP="0B41D934">
            <w:r>
              <w:rPr>
                <w:noProof/>
              </w:rPr>
              <w:drawing>
                <wp:inline distT="0" distB="0" distL="0" distR="0" wp14:anchorId="3A3FD644" wp14:editId="51F35327">
                  <wp:extent cx="1143000" cy="1143000"/>
                  <wp:effectExtent l="0" t="0" r="0" b="0"/>
                  <wp:docPr id="1323503217" name="Imagen 1323503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14:paraId="58D12DB6" w14:textId="4E6718B8" w:rsidR="72F07796" w:rsidRDefault="72F07796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b/>
                <w:bCs/>
                <w:color w:val="000000" w:themeColor="text1"/>
              </w:rPr>
              <w:t>Java</w:t>
            </w:r>
            <w:r w:rsidRPr="0B41D934">
              <w:rPr>
                <w:rFonts w:ascii="Arial" w:hAnsi="Arial" w:cs="Arial"/>
                <w:color w:val="000000" w:themeColor="text1"/>
              </w:rPr>
              <w:t>.</w:t>
            </w:r>
            <w:r>
              <w:br/>
            </w:r>
            <w:r w:rsidR="37E689B4" w:rsidRPr="0B41D934">
              <w:rPr>
                <w:rFonts w:ascii="Arial" w:hAnsi="Arial" w:cs="Arial"/>
                <w:color w:val="000000" w:themeColor="text1"/>
              </w:rPr>
              <w:t>Descripción de la herramienta.</w:t>
            </w:r>
          </w:p>
          <w:p w14:paraId="3D80F34C" w14:textId="42FC6DF0" w:rsidR="37E689B4" w:rsidRDefault="37E689B4" w:rsidP="0B41D934">
            <w:pPr>
              <w:rPr>
                <w:rFonts w:ascii="Arial" w:hAnsi="Arial" w:cs="Arial"/>
                <w:color w:val="000000" w:themeColor="text1"/>
              </w:rPr>
            </w:pPr>
            <w:r w:rsidRPr="0B41D934">
              <w:rPr>
                <w:rFonts w:ascii="Arial" w:hAnsi="Arial" w:cs="Arial"/>
                <w:color w:val="000000" w:themeColor="text1"/>
              </w:rPr>
              <w:t>Descripción del uso de la herramienta en el proyecto.</w:t>
            </w:r>
          </w:p>
        </w:tc>
      </w:tr>
    </w:tbl>
    <w:p w14:paraId="2A9F7F40" w14:textId="58A11AAA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E9EECB3" w14:textId="1D1814F4" w:rsidR="003B612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METODOLOGÍA</w:t>
      </w:r>
    </w:p>
    <w:p w14:paraId="6BA900C8" w14:textId="0F50D0A0" w:rsidR="00EA687A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>Metodología usada</w:t>
      </w:r>
      <w:r w:rsidRPr="5229D34A">
        <w:rPr>
          <w:rFonts w:ascii="Arial" w:hAnsi="Arial" w:cs="Arial"/>
          <w:color w:val="000000" w:themeColor="text1"/>
        </w:rPr>
        <w:t xml:space="preserve"> y justificación de </w:t>
      </w:r>
      <w:proofErr w:type="gramStart"/>
      <w:r w:rsidRPr="5229D34A">
        <w:rPr>
          <w:rFonts w:ascii="Arial" w:hAnsi="Arial" w:cs="Arial"/>
          <w:color w:val="000000" w:themeColor="text1"/>
        </w:rPr>
        <w:t>la misma</w:t>
      </w:r>
      <w:proofErr w:type="gramEnd"/>
      <w:r w:rsidRPr="5229D34A">
        <w:rPr>
          <w:rFonts w:ascii="Arial" w:hAnsi="Arial" w:cs="Arial"/>
          <w:color w:val="000000" w:themeColor="text1"/>
        </w:rPr>
        <w:t>.</w:t>
      </w:r>
    </w:p>
    <w:p w14:paraId="4D46374D" w14:textId="3A7BA6ED" w:rsidR="58C45641" w:rsidRDefault="58C45641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77D08956">
        <w:rPr>
          <w:rFonts w:ascii="Arial" w:hAnsi="Arial" w:cs="Arial"/>
          <w:color w:val="000000" w:themeColor="text1"/>
        </w:rPr>
        <w:t xml:space="preserve">Se presentarán dos planificaciones, una valoración inicial y previa a la implementación del proyecto y otra final con el tiempo real dedicado a cada parte del </w:t>
      </w:r>
      <w:proofErr w:type="spellStart"/>
      <w:r w:rsidRPr="77D08956">
        <w:rPr>
          <w:rFonts w:ascii="Arial" w:hAnsi="Arial" w:cs="Arial"/>
          <w:color w:val="000000" w:themeColor="text1"/>
        </w:rPr>
        <w:t>RFTP</w:t>
      </w:r>
      <w:proofErr w:type="spellEnd"/>
      <w:r w:rsidRPr="77D08956">
        <w:rPr>
          <w:rFonts w:ascii="Arial" w:hAnsi="Arial" w:cs="Arial"/>
          <w:color w:val="000000" w:themeColor="text1"/>
        </w:rPr>
        <w:t xml:space="preserve">. Se analizarán </w:t>
      </w:r>
      <w:r w:rsidR="187C745E" w:rsidRPr="77D08956">
        <w:rPr>
          <w:rFonts w:ascii="Arial" w:hAnsi="Arial" w:cs="Arial"/>
          <w:color w:val="000000" w:themeColor="text1"/>
        </w:rPr>
        <w:t xml:space="preserve">las </w:t>
      </w:r>
      <w:r w:rsidRPr="77D08956">
        <w:rPr>
          <w:rFonts w:ascii="Arial" w:hAnsi="Arial" w:cs="Arial"/>
          <w:color w:val="000000" w:themeColor="text1"/>
        </w:rPr>
        <w:t>desvia</w:t>
      </w:r>
      <w:r w:rsidR="2E75CAB7" w:rsidRPr="77D08956">
        <w:rPr>
          <w:rFonts w:ascii="Arial" w:hAnsi="Arial" w:cs="Arial"/>
          <w:color w:val="000000" w:themeColor="text1"/>
        </w:rPr>
        <w:t>ciones.</w:t>
      </w:r>
      <w:r>
        <w:br/>
      </w:r>
      <w:r w:rsidR="70BB61F0" w:rsidRPr="77D08956">
        <w:rPr>
          <w:rFonts w:ascii="Arial" w:hAnsi="Arial" w:cs="Arial"/>
          <w:color w:val="000000" w:themeColor="text1"/>
        </w:rPr>
        <w:t>El tiempo se expresará en horas. Debe existir una totalización final.</w:t>
      </w:r>
    </w:p>
    <w:p w14:paraId="2A6040E6" w14:textId="6ABF1ED0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Diagrama de Gantt </w:t>
      </w:r>
      <w:r w:rsidRPr="5229D34A">
        <w:rPr>
          <w:rFonts w:ascii="Arial" w:hAnsi="Arial" w:cs="Arial"/>
          <w:color w:val="000000" w:themeColor="text1"/>
        </w:rPr>
        <w:t xml:space="preserve">(Microsoft Project o similar). Real, contrastable con GIT, </w:t>
      </w:r>
      <w:proofErr w:type="spellStart"/>
      <w:r w:rsidRPr="5229D34A">
        <w:rPr>
          <w:rFonts w:ascii="Arial" w:hAnsi="Arial" w:cs="Arial"/>
          <w:color w:val="000000" w:themeColor="text1"/>
        </w:rPr>
        <w:t>RFTP</w:t>
      </w:r>
      <w:proofErr w:type="spellEnd"/>
      <w:r w:rsidRPr="5229D34A">
        <w:rPr>
          <w:rFonts w:ascii="Arial" w:hAnsi="Arial" w:cs="Arial"/>
          <w:color w:val="000000" w:themeColor="text1"/>
        </w:rPr>
        <w:t xml:space="preserve"> y Casos de uso.</w:t>
      </w:r>
    </w:p>
    <w:p w14:paraId="7CEB4CA6" w14:textId="3ED4FF98" w:rsidR="2ED23676" w:rsidRDefault="2ED23676" w:rsidP="5229D34A">
      <w:pPr>
        <w:spacing w:line="360" w:lineRule="auto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3CD26B42" wp14:editId="7FE3AA8B">
            <wp:extent cx="4572000" cy="2333625"/>
            <wp:effectExtent l="0" t="0" r="0" b="0"/>
            <wp:docPr id="212716618" name="Imagen 21271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A43" w14:textId="3259C5E8" w:rsidR="002B26A2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b/>
          <w:bCs/>
          <w:color w:val="000000" w:themeColor="text1"/>
        </w:rPr>
        <w:t xml:space="preserve">Presupuesto. </w:t>
      </w:r>
      <w:r w:rsidRPr="5229D34A">
        <w:rPr>
          <w:rFonts w:ascii="Arial" w:hAnsi="Arial" w:cs="Arial"/>
          <w:color w:val="000000" w:themeColor="text1"/>
        </w:rPr>
        <w:t>Con detalle de horas, indispensable si se realiza en grupo, y coste total del desarrollo por cada requisito.</w:t>
      </w:r>
    </w:p>
    <w:p w14:paraId="06948FFF" w14:textId="6EC7C1D9" w:rsidR="32BE58A4" w:rsidRDefault="2B324961" w:rsidP="5229D34A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proofErr w:type="spellStart"/>
      <w:r w:rsidRPr="5229D34A">
        <w:rPr>
          <w:rFonts w:ascii="Arial" w:hAnsi="Arial" w:cs="Arial"/>
          <w:b/>
          <w:bCs/>
          <w:color w:val="000000" w:themeColor="text1"/>
        </w:rPr>
        <w:t>README</w:t>
      </w:r>
      <w:proofErr w:type="spellEnd"/>
      <w:r w:rsidRPr="5229D34A">
        <w:rPr>
          <w:rFonts w:ascii="Arial" w:hAnsi="Arial" w:cs="Arial"/>
          <w:b/>
          <w:bCs/>
          <w:color w:val="000000" w:themeColor="text1"/>
        </w:rPr>
        <w:t xml:space="preserve"> y GIT. </w:t>
      </w:r>
    </w:p>
    <w:p w14:paraId="271FB111" w14:textId="0CC70AB2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3D34248D" w14:textId="7FF17EC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TRABAJOS FUTUROS</w:t>
      </w:r>
    </w:p>
    <w:p w14:paraId="189A3E65" w14:textId="2F025BA1" w:rsidR="00BB6768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Trabajos de ampliación y mejora proyectados.</w:t>
      </w:r>
    </w:p>
    <w:p w14:paraId="2F3884FE" w14:textId="617EB97F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FA56F10" w14:textId="40AF99A6" w:rsidR="00BF50EF" w:rsidRDefault="00BF50EF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CONCLUSIONES</w:t>
      </w:r>
    </w:p>
    <w:p w14:paraId="06050634" w14:textId="0268F703" w:rsidR="00BF50EF" w:rsidRPr="00BF50EF" w:rsidRDefault="002B26A2" w:rsidP="5229D34A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5229D34A">
        <w:rPr>
          <w:rFonts w:ascii="Arial" w:hAnsi="Arial" w:cs="Arial"/>
          <w:color w:val="000000" w:themeColor="text1"/>
        </w:rPr>
        <w:t>Conclusión profesional del proyecto.</w:t>
      </w:r>
    </w:p>
    <w:p w14:paraId="4E5290B2" w14:textId="221953ED" w:rsidR="751298CC" w:rsidRDefault="751298CC" w:rsidP="5229D34A">
      <w:pPr>
        <w:rPr>
          <w:color w:val="000000" w:themeColor="text1"/>
        </w:rPr>
      </w:pPr>
      <w:r w:rsidRPr="5229D34A">
        <w:rPr>
          <w:color w:val="000000" w:themeColor="text1"/>
        </w:rPr>
        <w:br w:type="page"/>
      </w:r>
    </w:p>
    <w:p w14:paraId="0E32FD38" w14:textId="01B5D449" w:rsidR="00C002E8" w:rsidRDefault="00C002E8" w:rsidP="5229D34A">
      <w:pPr>
        <w:spacing w:line="360" w:lineRule="auto"/>
        <w:jc w:val="both"/>
        <w:rPr>
          <w:rFonts w:ascii="Arial" w:hAnsi="Arial" w:cs="Arial"/>
          <w:color w:val="000000" w:themeColor="text1"/>
          <w:sz w:val="32"/>
          <w:szCs w:val="32"/>
        </w:rPr>
      </w:pPr>
      <w:r w:rsidRPr="5229D34A">
        <w:rPr>
          <w:rFonts w:ascii="Arial" w:hAnsi="Arial" w:cs="Arial"/>
          <w:color w:val="000000" w:themeColor="text1"/>
          <w:sz w:val="32"/>
          <w:szCs w:val="32"/>
        </w:rPr>
        <w:lastRenderedPageBreak/>
        <w:t>REFERENCIAS</w:t>
      </w:r>
    </w:p>
    <w:p w14:paraId="36B010F2" w14:textId="163AD1B6" w:rsidR="00BF50EF" w:rsidRDefault="002B26A2" w:rsidP="5229D34A">
      <w:pPr>
        <w:spacing w:line="360" w:lineRule="auto"/>
        <w:rPr>
          <w:color w:val="000000" w:themeColor="text1"/>
        </w:rPr>
      </w:pPr>
      <w:r w:rsidRPr="5229D34A">
        <w:rPr>
          <w:color w:val="000000" w:themeColor="text1"/>
        </w:rPr>
        <w:t>Según las normas APA.</w:t>
      </w:r>
      <w:r>
        <w:br/>
      </w:r>
      <w:r w:rsidR="76BBAE0B" w:rsidRPr="5229D34A">
        <w:rPr>
          <w:color w:val="000000" w:themeColor="text1"/>
        </w:rPr>
        <w:t>Cada referencia se acompañará de un texto descriptivo con el apartado del proyecto asociado.</w:t>
      </w:r>
      <w:r>
        <w:br/>
      </w:r>
      <w:r>
        <w:br/>
      </w:r>
      <w:r w:rsidR="58B61D27" w:rsidRPr="5229D34A">
        <w:rPr>
          <w:b/>
          <w:bCs/>
          <w:color w:val="000000" w:themeColor="text1"/>
        </w:rPr>
        <w:t>Formato:</w:t>
      </w:r>
    </w:p>
    <w:p w14:paraId="27401CF6" w14:textId="56E93F97" w:rsidR="00BF50EF" w:rsidRDefault="58B61D27" w:rsidP="5229D34A">
      <w:pPr>
        <w:spacing w:line="360" w:lineRule="auto"/>
        <w:rPr>
          <w:rFonts w:ascii="system-ui" w:eastAsia="system-ui" w:hAnsi="system-ui" w:cs="system-ui"/>
          <w:color w:val="0D0D0D" w:themeColor="text1" w:themeTint="F2"/>
          <w:sz w:val="24"/>
          <w:szCs w:val="24"/>
        </w:rPr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Autor, A. A. (Año de publicación). Título de la página. Recuperado de URL</w:t>
      </w:r>
    </w:p>
    <w:p w14:paraId="732ED049" w14:textId="15A54DE9" w:rsidR="00BF50EF" w:rsidRDefault="58B61D27" w:rsidP="5229D34A">
      <w:pPr>
        <w:spacing w:line="360" w:lineRule="auto"/>
        <w:rPr>
          <w:i/>
          <w:iCs/>
          <w:color w:val="000000" w:themeColor="text1"/>
        </w:rPr>
      </w:pPr>
      <w:r w:rsidRPr="5229D34A">
        <w:rPr>
          <w:b/>
          <w:bCs/>
          <w:color w:val="000000" w:themeColor="text1"/>
        </w:rPr>
        <w:t>Ejemplo:</w:t>
      </w:r>
      <w:r w:rsidR="002B26A2">
        <w:br/>
      </w:r>
      <w:r w:rsidR="20631E38" w:rsidRPr="5229D34A">
        <w:rPr>
          <w:i/>
          <w:iCs/>
          <w:color w:val="000000" w:themeColor="text1"/>
        </w:rPr>
        <w:t>Aplicado en la investigación del tema de la web.</w:t>
      </w:r>
    </w:p>
    <w:p w14:paraId="266AF40A" w14:textId="3EF87E33" w:rsidR="00BF50EF" w:rsidRDefault="58B61D27" w:rsidP="5229D34A">
      <w:pPr>
        <w:shd w:val="clear" w:color="auto" w:fill="FFFFFF" w:themeFill="background1"/>
        <w:spacing w:after="0" w:line="360" w:lineRule="auto"/>
      </w:pPr>
      <w:r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Smith, J. (2023). La importancia del reciclaje en la conservación del medio ambiente. Recuperado de </w:t>
      </w:r>
      <w:hyperlink r:id="rId22">
        <w:r w:rsidRPr="5229D34A">
          <w:rPr>
            <w:rStyle w:val="Hyperlink"/>
            <w:rFonts w:ascii="system-ui" w:eastAsia="system-ui" w:hAnsi="system-ui" w:cs="system-ui"/>
            <w:color w:val="0D0D0D" w:themeColor="text1" w:themeTint="F2"/>
            <w:sz w:val="24"/>
            <w:szCs w:val="24"/>
          </w:rPr>
          <w:t>https://www.ejemplodepagina.com/</w:t>
        </w:r>
      </w:hyperlink>
    </w:p>
    <w:p w14:paraId="7CE37FB6" w14:textId="6EE88C75" w:rsidR="00BF50EF" w:rsidRDefault="00BF50EF" w:rsidP="5229D34A">
      <w:pPr>
        <w:spacing w:line="360" w:lineRule="auto"/>
        <w:rPr>
          <w:color w:val="000000" w:themeColor="text1"/>
        </w:rPr>
      </w:pPr>
    </w:p>
    <w:p w14:paraId="03CDB737" w14:textId="6A175386" w:rsidR="7573F98E" w:rsidRDefault="7573F98E" w:rsidP="5229D34A">
      <w:pPr>
        <w:spacing w:line="360" w:lineRule="auto"/>
        <w:rPr>
          <w:b/>
          <w:bCs/>
          <w:color w:val="000000" w:themeColor="text1"/>
        </w:rPr>
      </w:pPr>
      <w:r w:rsidRPr="5229D34A">
        <w:rPr>
          <w:b/>
          <w:bCs/>
          <w:color w:val="000000" w:themeColor="text1"/>
        </w:rPr>
        <w:t>Otro ejemplo:</w:t>
      </w:r>
    </w:p>
    <w:p w14:paraId="78AA3E37" w14:textId="00AC2A10" w:rsidR="1A80B9F6" w:rsidRDefault="1A80B9F6" w:rsidP="5229D34A">
      <w:pPr>
        <w:spacing w:line="360" w:lineRule="auto"/>
        <w:rPr>
          <w:rFonts w:ascii="Calibri" w:eastAsia="Calibri" w:hAnsi="Calibri" w:cs="Calibri"/>
        </w:rPr>
      </w:pPr>
      <w:r w:rsidRPr="5229D34A">
        <w:rPr>
          <w:i/>
          <w:iCs/>
          <w:color w:val="000000" w:themeColor="text1"/>
        </w:rPr>
        <w:t>Aplicado para realizar las vistas de la base de datos.</w:t>
      </w:r>
      <w:r>
        <w:br/>
      </w:r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Corporation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(s. f.). Oracle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Database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19c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 </w:t>
      </w:r>
      <w:proofErr w:type="spellStart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>Documentation</w:t>
      </w:r>
      <w:proofErr w:type="spellEnd"/>
      <w:r w:rsidR="4ADA3ED4" w:rsidRPr="5229D34A">
        <w:rPr>
          <w:rFonts w:ascii="system-ui" w:eastAsia="system-ui" w:hAnsi="system-ui" w:cs="system-ui"/>
          <w:color w:val="0D0D0D" w:themeColor="text1" w:themeTint="F2"/>
          <w:sz w:val="24"/>
          <w:szCs w:val="24"/>
        </w:rPr>
        <w:t xml:space="preserve">. Recuperado de </w:t>
      </w:r>
      <w:r w:rsidR="4ADA3ED4" w:rsidRPr="5229D34A">
        <w:rPr>
          <w:rFonts w:ascii="system-ui" w:eastAsia="system-ui" w:hAnsi="system-ui" w:cs="system-ui"/>
          <w:sz w:val="24"/>
          <w:szCs w:val="24"/>
        </w:rPr>
        <w:t>https://docs.oracle.com/en/database/oracle/oracle-database/index.html</w:t>
      </w:r>
    </w:p>
    <w:p w14:paraId="6E9B64E3" w14:textId="20584483" w:rsidR="00BF50EF" w:rsidRPr="0094053B" w:rsidRDefault="00BF50EF" w:rsidP="5229D34A">
      <w:pPr>
        <w:spacing w:line="360" w:lineRule="auto"/>
        <w:rPr>
          <w:color w:val="000000" w:themeColor="text1"/>
        </w:rPr>
      </w:pPr>
    </w:p>
    <w:sectPr w:rsidR="00BF50EF" w:rsidRPr="0094053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03A84" w14:textId="77777777" w:rsidR="000B2B8D" w:rsidRDefault="000B2B8D">
      <w:pPr>
        <w:spacing w:after="0" w:line="240" w:lineRule="auto"/>
      </w:pPr>
      <w:r>
        <w:separator/>
      </w:r>
    </w:p>
  </w:endnote>
  <w:endnote w:type="continuationSeparator" w:id="0">
    <w:p w14:paraId="63F0F581" w14:textId="77777777" w:rsidR="000B2B8D" w:rsidRDefault="000B2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6660CD" w14:textId="77777777" w:rsidR="00C41C46" w:rsidRDefault="00C41C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0206351"/>
      <w:docPartObj>
        <w:docPartGallery w:val="Page Numbers (Bottom of Page)"/>
        <w:docPartUnique/>
      </w:docPartObj>
    </w:sdtPr>
    <w:sdtEndPr/>
    <w:sdtContent>
      <w:p w14:paraId="58578BE7" w14:textId="7B5EA1CC" w:rsidR="00C41C46" w:rsidRDefault="00C41C4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9E2318" w14:textId="2B5876D4" w:rsidR="5A9C41F2" w:rsidRDefault="5A9C41F2" w:rsidP="5A9C41F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8FC367" w14:textId="77777777" w:rsidR="00C41C46" w:rsidRDefault="00C41C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45C220" w14:textId="77777777" w:rsidR="000B2B8D" w:rsidRDefault="000B2B8D">
      <w:pPr>
        <w:spacing w:after="0" w:line="240" w:lineRule="auto"/>
      </w:pPr>
      <w:r>
        <w:separator/>
      </w:r>
    </w:p>
  </w:footnote>
  <w:footnote w:type="continuationSeparator" w:id="0">
    <w:p w14:paraId="58E37084" w14:textId="77777777" w:rsidR="000B2B8D" w:rsidRDefault="000B2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DC1344" w14:textId="77777777" w:rsidR="00C41C46" w:rsidRDefault="00C41C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A9C41F2" w14:paraId="24A6F027" w14:textId="77777777" w:rsidTr="5229D34A">
      <w:tc>
        <w:tcPr>
          <w:tcW w:w="3005" w:type="dxa"/>
        </w:tcPr>
        <w:p w14:paraId="494CB3B5" w14:textId="097FAECA" w:rsidR="5A9C41F2" w:rsidRDefault="5A9C41F2" w:rsidP="5A9C41F2">
          <w:pPr>
            <w:pStyle w:val="Header"/>
            <w:ind w:left="-115"/>
          </w:pPr>
        </w:p>
      </w:tc>
      <w:tc>
        <w:tcPr>
          <w:tcW w:w="3005" w:type="dxa"/>
        </w:tcPr>
        <w:p w14:paraId="5E37BC4F" w14:textId="029E0559" w:rsidR="5A9C41F2" w:rsidRDefault="5A9C41F2" w:rsidP="5A9C41F2">
          <w:pPr>
            <w:pStyle w:val="Header"/>
            <w:jc w:val="center"/>
          </w:pPr>
        </w:p>
      </w:tc>
      <w:tc>
        <w:tcPr>
          <w:tcW w:w="3005" w:type="dxa"/>
        </w:tcPr>
        <w:p w14:paraId="6F8ECB5E" w14:textId="0229DA05" w:rsidR="5A9C41F2" w:rsidRDefault="5A9C41F2" w:rsidP="5A9C41F2">
          <w:pPr>
            <w:pStyle w:val="Header"/>
            <w:ind w:right="-115"/>
            <w:jc w:val="right"/>
          </w:pPr>
          <w:r>
            <w:br/>
          </w:r>
          <w:r w:rsidR="5229D34A">
            <w:rPr>
              <w:noProof/>
            </w:rPr>
            <w:drawing>
              <wp:inline distT="0" distB="0" distL="0" distR="0" wp14:anchorId="2EEF2A8D" wp14:editId="4DF4A7F0">
                <wp:extent cx="1762125" cy="885825"/>
                <wp:effectExtent l="0" t="0" r="0" b="0"/>
                <wp:docPr id="1425014610" name="Imagen 14250146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/>
          </w:r>
        </w:p>
      </w:tc>
    </w:tr>
  </w:tbl>
  <w:p w14:paraId="25182CF1" w14:textId="3256D99B" w:rsidR="5A9C41F2" w:rsidRDefault="5A9C41F2" w:rsidP="5A9C41F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3081C" w14:textId="77777777" w:rsidR="00C41C46" w:rsidRDefault="00C41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D608A"/>
    <w:multiLevelType w:val="hybridMultilevel"/>
    <w:tmpl w:val="B210C18E"/>
    <w:lvl w:ilvl="0" w:tplc="E69ED5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5E6A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688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25F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6AD8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2C2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AAB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01C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69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27FD9"/>
    <w:multiLevelType w:val="hybridMultilevel"/>
    <w:tmpl w:val="F77635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A7289"/>
    <w:multiLevelType w:val="hybridMultilevel"/>
    <w:tmpl w:val="93FA7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E04C8"/>
    <w:multiLevelType w:val="hybridMultilevel"/>
    <w:tmpl w:val="6FD4B462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263E6034"/>
    <w:multiLevelType w:val="hybridMultilevel"/>
    <w:tmpl w:val="B4908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4D08DB"/>
    <w:multiLevelType w:val="hybridMultilevel"/>
    <w:tmpl w:val="FFFFFFFF"/>
    <w:lvl w:ilvl="0" w:tplc="C8BA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E13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606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4E21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DE0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7C0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5E8A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FA5E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2A40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BD0153"/>
    <w:multiLevelType w:val="hybridMultilevel"/>
    <w:tmpl w:val="E13EBC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C07ADE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270000"/>
    <w:multiLevelType w:val="multilevel"/>
    <w:tmpl w:val="75221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EC19DA"/>
    <w:multiLevelType w:val="multilevel"/>
    <w:tmpl w:val="BE94A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5578225">
    <w:abstractNumId w:val="0"/>
  </w:num>
  <w:num w:numId="2" w16cid:durableId="404645013">
    <w:abstractNumId w:val="1"/>
  </w:num>
  <w:num w:numId="3" w16cid:durableId="1244948615">
    <w:abstractNumId w:val="3"/>
  </w:num>
  <w:num w:numId="4" w16cid:durableId="1321499160">
    <w:abstractNumId w:val="5"/>
  </w:num>
  <w:num w:numId="5" w16cid:durableId="2054646623">
    <w:abstractNumId w:val="6"/>
  </w:num>
  <w:num w:numId="6" w16cid:durableId="2084328362">
    <w:abstractNumId w:val="7"/>
  </w:num>
  <w:num w:numId="7" w16cid:durableId="26103867">
    <w:abstractNumId w:val="8"/>
  </w:num>
  <w:num w:numId="8" w16cid:durableId="2017069157">
    <w:abstractNumId w:val="9"/>
  </w:num>
  <w:num w:numId="9" w16cid:durableId="1638994802">
    <w:abstractNumId w:val="2"/>
  </w:num>
  <w:num w:numId="10" w16cid:durableId="5759423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31C489"/>
    <w:rsid w:val="00003640"/>
    <w:rsid w:val="00011FA3"/>
    <w:rsid w:val="00012B84"/>
    <w:rsid w:val="000201EF"/>
    <w:rsid w:val="00020271"/>
    <w:rsid w:val="0002040F"/>
    <w:rsid w:val="00042EB6"/>
    <w:rsid w:val="0004547D"/>
    <w:rsid w:val="00051298"/>
    <w:rsid w:val="00092D80"/>
    <w:rsid w:val="000B2B8D"/>
    <w:rsid w:val="000C55BD"/>
    <w:rsid w:val="000D2FDC"/>
    <w:rsid w:val="000D32F8"/>
    <w:rsid w:val="000D3D90"/>
    <w:rsid w:val="000D4A63"/>
    <w:rsid w:val="001000AD"/>
    <w:rsid w:val="001011E4"/>
    <w:rsid w:val="00125679"/>
    <w:rsid w:val="00153AAF"/>
    <w:rsid w:val="001610D3"/>
    <w:rsid w:val="00166354"/>
    <w:rsid w:val="001745C0"/>
    <w:rsid w:val="001F4198"/>
    <w:rsid w:val="0020531E"/>
    <w:rsid w:val="00224CDC"/>
    <w:rsid w:val="00226E38"/>
    <w:rsid w:val="002313E6"/>
    <w:rsid w:val="002401EA"/>
    <w:rsid w:val="00260E9F"/>
    <w:rsid w:val="00261175"/>
    <w:rsid w:val="0028130A"/>
    <w:rsid w:val="00284269"/>
    <w:rsid w:val="002A3BC7"/>
    <w:rsid w:val="002B26A2"/>
    <w:rsid w:val="002C3604"/>
    <w:rsid w:val="002D6B19"/>
    <w:rsid w:val="002D7251"/>
    <w:rsid w:val="002F6747"/>
    <w:rsid w:val="00326229"/>
    <w:rsid w:val="00341420"/>
    <w:rsid w:val="00362917"/>
    <w:rsid w:val="003634F4"/>
    <w:rsid w:val="00377489"/>
    <w:rsid w:val="003B3F2A"/>
    <w:rsid w:val="003B6122"/>
    <w:rsid w:val="003D4D9D"/>
    <w:rsid w:val="003E266E"/>
    <w:rsid w:val="003E46C9"/>
    <w:rsid w:val="00411E74"/>
    <w:rsid w:val="00412F08"/>
    <w:rsid w:val="004244FA"/>
    <w:rsid w:val="00431B61"/>
    <w:rsid w:val="00443BCA"/>
    <w:rsid w:val="00453A85"/>
    <w:rsid w:val="004A3BA0"/>
    <w:rsid w:val="004C5151"/>
    <w:rsid w:val="004C6257"/>
    <w:rsid w:val="005148B5"/>
    <w:rsid w:val="00546DDE"/>
    <w:rsid w:val="00577EBA"/>
    <w:rsid w:val="00587885"/>
    <w:rsid w:val="005A4EDC"/>
    <w:rsid w:val="005E098C"/>
    <w:rsid w:val="005E09B8"/>
    <w:rsid w:val="00614294"/>
    <w:rsid w:val="00622753"/>
    <w:rsid w:val="0064081F"/>
    <w:rsid w:val="00651FB9"/>
    <w:rsid w:val="00653260"/>
    <w:rsid w:val="00697204"/>
    <w:rsid w:val="00697B10"/>
    <w:rsid w:val="006A229D"/>
    <w:rsid w:val="006B3600"/>
    <w:rsid w:val="006C115E"/>
    <w:rsid w:val="006C2722"/>
    <w:rsid w:val="006C68C2"/>
    <w:rsid w:val="006F5803"/>
    <w:rsid w:val="007077D4"/>
    <w:rsid w:val="007B0A3A"/>
    <w:rsid w:val="007C52C6"/>
    <w:rsid w:val="007F047E"/>
    <w:rsid w:val="007F508A"/>
    <w:rsid w:val="00803D26"/>
    <w:rsid w:val="00827745"/>
    <w:rsid w:val="00840617"/>
    <w:rsid w:val="00862525"/>
    <w:rsid w:val="0086665A"/>
    <w:rsid w:val="0088722C"/>
    <w:rsid w:val="00896A6A"/>
    <w:rsid w:val="008A40C3"/>
    <w:rsid w:val="008B02F5"/>
    <w:rsid w:val="008C6746"/>
    <w:rsid w:val="008C7737"/>
    <w:rsid w:val="008D692A"/>
    <w:rsid w:val="0090483D"/>
    <w:rsid w:val="00911468"/>
    <w:rsid w:val="009178F6"/>
    <w:rsid w:val="0092099B"/>
    <w:rsid w:val="009211A4"/>
    <w:rsid w:val="0092420D"/>
    <w:rsid w:val="00925E0C"/>
    <w:rsid w:val="0094053B"/>
    <w:rsid w:val="0094329F"/>
    <w:rsid w:val="00945332"/>
    <w:rsid w:val="00954E03"/>
    <w:rsid w:val="00955776"/>
    <w:rsid w:val="00963349"/>
    <w:rsid w:val="009664B4"/>
    <w:rsid w:val="00970265"/>
    <w:rsid w:val="009A7803"/>
    <w:rsid w:val="00A0734C"/>
    <w:rsid w:val="00A1634A"/>
    <w:rsid w:val="00A42DCA"/>
    <w:rsid w:val="00A5152F"/>
    <w:rsid w:val="00A5527D"/>
    <w:rsid w:val="00A624F7"/>
    <w:rsid w:val="00A66A4D"/>
    <w:rsid w:val="00A85279"/>
    <w:rsid w:val="00AC77CF"/>
    <w:rsid w:val="00AD347C"/>
    <w:rsid w:val="00AE04B6"/>
    <w:rsid w:val="00AF1A4B"/>
    <w:rsid w:val="00B30F7D"/>
    <w:rsid w:val="00B418B1"/>
    <w:rsid w:val="00B51B0B"/>
    <w:rsid w:val="00B56AC6"/>
    <w:rsid w:val="00B632CA"/>
    <w:rsid w:val="00B917DE"/>
    <w:rsid w:val="00BB1036"/>
    <w:rsid w:val="00BB2E9E"/>
    <w:rsid w:val="00BB504E"/>
    <w:rsid w:val="00BB6768"/>
    <w:rsid w:val="00BD4F4A"/>
    <w:rsid w:val="00BF50EF"/>
    <w:rsid w:val="00C002E8"/>
    <w:rsid w:val="00C105C5"/>
    <w:rsid w:val="00C122B9"/>
    <w:rsid w:val="00C41C46"/>
    <w:rsid w:val="00C439F9"/>
    <w:rsid w:val="00C81323"/>
    <w:rsid w:val="00C939B6"/>
    <w:rsid w:val="00CB3689"/>
    <w:rsid w:val="00CF664E"/>
    <w:rsid w:val="00D16B4E"/>
    <w:rsid w:val="00D21919"/>
    <w:rsid w:val="00D46BE7"/>
    <w:rsid w:val="00D47A22"/>
    <w:rsid w:val="00D750BE"/>
    <w:rsid w:val="00D7732D"/>
    <w:rsid w:val="00D938DD"/>
    <w:rsid w:val="00DB5E99"/>
    <w:rsid w:val="00DD260B"/>
    <w:rsid w:val="00E15C78"/>
    <w:rsid w:val="00E31557"/>
    <w:rsid w:val="00E327D3"/>
    <w:rsid w:val="00E33C53"/>
    <w:rsid w:val="00E75CAC"/>
    <w:rsid w:val="00E803A0"/>
    <w:rsid w:val="00E8088F"/>
    <w:rsid w:val="00E91354"/>
    <w:rsid w:val="00E9288B"/>
    <w:rsid w:val="00EA687A"/>
    <w:rsid w:val="00EB6649"/>
    <w:rsid w:val="00EC58D9"/>
    <w:rsid w:val="00EE0715"/>
    <w:rsid w:val="00EF6208"/>
    <w:rsid w:val="00F0244E"/>
    <w:rsid w:val="00F34331"/>
    <w:rsid w:val="00F553F5"/>
    <w:rsid w:val="00F901DC"/>
    <w:rsid w:val="00F91D32"/>
    <w:rsid w:val="00FB65F1"/>
    <w:rsid w:val="00FC7E56"/>
    <w:rsid w:val="01788181"/>
    <w:rsid w:val="0225BCFC"/>
    <w:rsid w:val="026901D6"/>
    <w:rsid w:val="02861EBB"/>
    <w:rsid w:val="03A4A991"/>
    <w:rsid w:val="0497A45D"/>
    <w:rsid w:val="05B06856"/>
    <w:rsid w:val="05EA8CE8"/>
    <w:rsid w:val="07656114"/>
    <w:rsid w:val="079F278E"/>
    <w:rsid w:val="08F5603F"/>
    <w:rsid w:val="09222DAA"/>
    <w:rsid w:val="0AE4E8D8"/>
    <w:rsid w:val="0B41D934"/>
    <w:rsid w:val="0C80B939"/>
    <w:rsid w:val="0D54E672"/>
    <w:rsid w:val="0DE0AF21"/>
    <w:rsid w:val="0DF540B5"/>
    <w:rsid w:val="0EAF3D2E"/>
    <w:rsid w:val="0FF3BC5F"/>
    <w:rsid w:val="112CE177"/>
    <w:rsid w:val="1231C489"/>
    <w:rsid w:val="12A3B4C4"/>
    <w:rsid w:val="136F2520"/>
    <w:rsid w:val="139BD6AE"/>
    <w:rsid w:val="139E04FE"/>
    <w:rsid w:val="13E3BDB0"/>
    <w:rsid w:val="15BABAEA"/>
    <w:rsid w:val="162F8905"/>
    <w:rsid w:val="179C22FB"/>
    <w:rsid w:val="17CB5966"/>
    <w:rsid w:val="187C745E"/>
    <w:rsid w:val="189FB6B6"/>
    <w:rsid w:val="18E13E7F"/>
    <w:rsid w:val="19FFC8CF"/>
    <w:rsid w:val="1A80B9F6"/>
    <w:rsid w:val="1A839B7F"/>
    <w:rsid w:val="1C2492CD"/>
    <w:rsid w:val="1DC0632E"/>
    <w:rsid w:val="1F0928F7"/>
    <w:rsid w:val="1F5C338F"/>
    <w:rsid w:val="20224FAC"/>
    <w:rsid w:val="20631E38"/>
    <w:rsid w:val="223A5B66"/>
    <w:rsid w:val="243CFBD9"/>
    <w:rsid w:val="245236F8"/>
    <w:rsid w:val="248F1F5D"/>
    <w:rsid w:val="24DCB571"/>
    <w:rsid w:val="26F16F12"/>
    <w:rsid w:val="294954D7"/>
    <w:rsid w:val="294DD0F5"/>
    <w:rsid w:val="2954B6CE"/>
    <w:rsid w:val="2A04378A"/>
    <w:rsid w:val="2B324961"/>
    <w:rsid w:val="2CD32E7E"/>
    <w:rsid w:val="2E75CAB7"/>
    <w:rsid w:val="2ED23676"/>
    <w:rsid w:val="2F816F63"/>
    <w:rsid w:val="2FB61F58"/>
    <w:rsid w:val="30407967"/>
    <w:rsid w:val="3146A056"/>
    <w:rsid w:val="31C7B174"/>
    <w:rsid w:val="327381BE"/>
    <w:rsid w:val="32B878AD"/>
    <w:rsid w:val="32BE58A4"/>
    <w:rsid w:val="37439E67"/>
    <w:rsid w:val="378556C4"/>
    <w:rsid w:val="37B5E1DA"/>
    <w:rsid w:val="37E689B4"/>
    <w:rsid w:val="38C41B08"/>
    <w:rsid w:val="3B2B3A1D"/>
    <w:rsid w:val="3B380EFC"/>
    <w:rsid w:val="3C09DC52"/>
    <w:rsid w:val="3C8952FD"/>
    <w:rsid w:val="3CDE098B"/>
    <w:rsid w:val="3D7E63CE"/>
    <w:rsid w:val="43008207"/>
    <w:rsid w:val="43C8A83E"/>
    <w:rsid w:val="43D4DB0D"/>
    <w:rsid w:val="44057FD1"/>
    <w:rsid w:val="4437283E"/>
    <w:rsid w:val="4505E550"/>
    <w:rsid w:val="4570AB6E"/>
    <w:rsid w:val="457F7875"/>
    <w:rsid w:val="48EE8BB9"/>
    <w:rsid w:val="4ADA3ED4"/>
    <w:rsid w:val="4B5ECA51"/>
    <w:rsid w:val="4D566227"/>
    <w:rsid w:val="4DBE8D69"/>
    <w:rsid w:val="4E5A8287"/>
    <w:rsid w:val="4E924C10"/>
    <w:rsid w:val="5077CA45"/>
    <w:rsid w:val="507B47C7"/>
    <w:rsid w:val="51DD6497"/>
    <w:rsid w:val="5229D34A"/>
    <w:rsid w:val="525DBFDD"/>
    <w:rsid w:val="52BF2DFD"/>
    <w:rsid w:val="5513F57A"/>
    <w:rsid w:val="55C2DAC3"/>
    <w:rsid w:val="56406D99"/>
    <w:rsid w:val="566169CE"/>
    <w:rsid w:val="5840241F"/>
    <w:rsid w:val="58B61D27"/>
    <w:rsid w:val="58C45641"/>
    <w:rsid w:val="59990A90"/>
    <w:rsid w:val="5A9C41F2"/>
    <w:rsid w:val="5ACCB4E0"/>
    <w:rsid w:val="5B4DA536"/>
    <w:rsid w:val="5B7A8BDE"/>
    <w:rsid w:val="5C68B10E"/>
    <w:rsid w:val="5D9822AD"/>
    <w:rsid w:val="5DB14B0A"/>
    <w:rsid w:val="5E3FAE48"/>
    <w:rsid w:val="5E4206A3"/>
    <w:rsid w:val="5F336EDA"/>
    <w:rsid w:val="601330CB"/>
    <w:rsid w:val="606A9945"/>
    <w:rsid w:val="60CFC36F"/>
    <w:rsid w:val="6326DE27"/>
    <w:rsid w:val="63EF89B2"/>
    <w:rsid w:val="64076431"/>
    <w:rsid w:val="65FB0D21"/>
    <w:rsid w:val="683415C4"/>
    <w:rsid w:val="6978883B"/>
    <w:rsid w:val="6B18C7AF"/>
    <w:rsid w:val="6CE79126"/>
    <w:rsid w:val="6DF20E76"/>
    <w:rsid w:val="6E5DBF98"/>
    <w:rsid w:val="6F438897"/>
    <w:rsid w:val="6F691B9F"/>
    <w:rsid w:val="706320FD"/>
    <w:rsid w:val="70BB61F0"/>
    <w:rsid w:val="70CC3D09"/>
    <w:rsid w:val="71B37A65"/>
    <w:rsid w:val="72F07796"/>
    <w:rsid w:val="7318085E"/>
    <w:rsid w:val="74C659A9"/>
    <w:rsid w:val="74E0A62A"/>
    <w:rsid w:val="7506EB6D"/>
    <w:rsid w:val="751298CC"/>
    <w:rsid w:val="7573F98E"/>
    <w:rsid w:val="76BBAE0B"/>
    <w:rsid w:val="77CF4B03"/>
    <w:rsid w:val="77D08956"/>
    <w:rsid w:val="77F173DC"/>
    <w:rsid w:val="7B808C72"/>
    <w:rsid w:val="7CCF4A82"/>
    <w:rsid w:val="7E7B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1C489"/>
  <w15:docId w15:val="{8BB13504-5798-41D4-9602-0FDB66F0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6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7C52C6"/>
    <w:pPr>
      <w:spacing w:after="0" w:line="240" w:lineRule="auto"/>
      <w:jc w:val="both"/>
    </w:pPr>
    <w:rPr>
      <w:rFonts w:ascii="Arial" w:hAnsi="Arial" w:cs="Microsoft Sans Serif"/>
      <w:sz w:val="24"/>
      <w:lang w:val="en-GB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8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ejemplodepagina.com/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CD8C293B1B33442A2596F7F4EB4F7DA" ma:contentTypeVersion="13" ma:contentTypeDescription="Crear nuevo documento." ma:contentTypeScope="" ma:versionID="3fff2a8d346b842f093bb3701a245707">
  <xsd:schema xmlns:xsd="http://www.w3.org/2001/XMLSchema" xmlns:xs="http://www.w3.org/2001/XMLSchema" xmlns:p="http://schemas.microsoft.com/office/2006/metadata/properties" xmlns:ns2="439adc47-72d5-4f73-991c-913beebc2c9a" xmlns:ns3="59390006-c430-45d0-b76a-cc9d620cdd55" targetNamespace="http://schemas.microsoft.com/office/2006/metadata/properties" ma:root="true" ma:fieldsID="1598023d093cbc92eb58db4e954047a9" ns2:_="" ns3:_="">
    <xsd:import namespace="439adc47-72d5-4f73-991c-913beebc2c9a"/>
    <xsd:import namespace="59390006-c430-45d0-b76a-cc9d620cdd5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9adc47-72d5-4f73-991c-913beebc2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da0a9aaa-6810-46c3-9e3b-74456225f7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390006-c430-45d0-b76a-cc9d620cdd55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9c4d6694-0702-493c-bd0c-b2dea704110e}" ma:internalName="TaxCatchAll" ma:showField="CatchAllData" ma:web="59390006-c430-45d0-b76a-cc9d620cdd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9390006-c430-45d0-b76a-cc9d620cdd55" xsi:nil="true"/>
    <lcf76f155ced4ddcb4097134ff3c332f xmlns="439adc47-72d5-4f73-991c-913beebc2c9a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3C8EC-5B10-45B3-8E97-FBD6324B8BB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6C9B97-3894-4B38-A6AD-295A7F0C1D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9adc47-72d5-4f73-991c-913beebc2c9a"/>
    <ds:schemaRef ds:uri="59390006-c430-45d0-b76a-cc9d620cd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CDA797D-315A-42FB-BB9A-CCFA3A760578}">
  <ds:schemaRefs>
    <ds:schemaRef ds:uri="http://schemas.microsoft.com/office/2006/metadata/properties"/>
    <ds:schemaRef ds:uri="http://schemas.microsoft.com/office/infopath/2007/PartnerControls"/>
    <ds:schemaRef ds:uri="59390006-c430-45d0-b76a-cc9d620cdd55"/>
    <ds:schemaRef ds:uri="439adc47-72d5-4f73-991c-913beebc2c9a"/>
  </ds:schemaRefs>
</ds:datastoreItem>
</file>

<file path=customXml/itemProps4.xml><?xml version="1.0" encoding="utf-8"?>
<ds:datastoreItem xmlns:ds="http://schemas.openxmlformats.org/officeDocument/2006/customXml" ds:itemID="{3A253E4C-5070-4F5A-A04E-45BE8A5CC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20</Pages>
  <Words>1298</Words>
  <Characters>7402</Characters>
  <Application>Microsoft Office Word</Application>
  <DocSecurity>0</DocSecurity>
  <Lines>61</Lines>
  <Paragraphs>17</Paragraphs>
  <ScaleCrop>false</ScaleCrop>
  <Company/>
  <LinksUpToDate>false</LinksUpToDate>
  <CharactersWithSpaces>8683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Herencias Juan</dc:creator>
  <cp:keywords/>
  <dc:description/>
  <cp:lastModifiedBy>Vladimir Carpio Morales</cp:lastModifiedBy>
  <cp:revision>26</cp:revision>
  <dcterms:created xsi:type="dcterms:W3CDTF">2021-04-07T05:03:00Z</dcterms:created>
  <dcterms:modified xsi:type="dcterms:W3CDTF">2025-02-25T13:26:00Z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0x0101008CD8C293B1B33442A2596F7F4EB4F7DA</vt:lpwstr>
  </property>
  <property fmtid="{D5CDD505-2E9C-101B-9397-08002B2CF9AE}" pid="3" name="MediaServiceImageTags">
    <vt:lpwstr/>
  </property>
</Properties>
</file>