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2F11" w:rsidRPr="00C92F18" w:rsidRDefault="004F6573">
      <w:pPr>
        <w:rPr>
          <w:lang w:val="en-US"/>
        </w:rPr>
      </w:pPr>
      <w:r>
        <w:rPr>
          <w:b/>
        </w:rPr>
        <w:t xml:space="preserve">Имена: </w:t>
      </w:r>
      <w:r w:rsidR="00454687">
        <w:t>Зоран Петров</w:t>
      </w:r>
      <w:r>
        <w:tab/>
      </w:r>
      <w:r w:rsidR="00C92F18">
        <w:t xml:space="preserve">      </w:t>
      </w:r>
      <w:r w:rsidR="00C92F18">
        <w:rPr>
          <w:lang w:val="en-US"/>
        </w:rPr>
        <w:t xml:space="preserve">                 </w:t>
      </w:r>
      <w:r w:rsidR="00C92F18">
        <w:rPr>
          <w:b/>
        </w:rPr>
        <w:t xml:space="preserve">Предмет: Увод в програмирането с </w:t>
      </w:r>
      <w:r w:rsidR="00C92F18">
        <w:rPr>
          <w:b/>
          <w:lang w:val="en-US"/>
        </w:rPr>
        <w:t>Java 2019</w:t>
      </w:r>
      <w:r w:rsidR="00C92F18">
        <w:rPr>
          <w:lang w:val="en-US"/>
        </w:rPr>
        <w:t xml:space="preserve"> </w:t>
      </w:r>
    </w:p>
    <w:p w:rsidR="001E2F11" w:rsidRDefault="00454687">
      <w:r>
        <w:rPr>
          <w:b/>
        </w:rPr>
        <w:t>Дата: 20</w:t>
      </w:r>
      <w:r>
        <w:rPr>
          <w:b/>
          <w:lang w:val="en-US"/>
        </w:rPr>
        <w:t>19-02-01</w:t>
      </w:r>
      <w:r w:rsidR="00C92F18">
        <w:rPr>
          <w:b/>
        </w:rPr>
        <w:tab/>
      </w:r>
      <w:r w:rsidR="00C92F18">
        <w:rPr>
          <w:b/>
        </w:rPr>
        <w:tab/>
      </w:r>
      <w:r w:rsidR="00C92F18">
        <w:rPr>
          <w:b/>
        </w:rPr>
        <w:tab/>
      </w:r>
      <w:r w:rsidR="00C92F18">
        <w:rPr>
          <w:b/>
          <w:lang w:val="en-US"/>
        </w:rPr>
        <w:t xml:space="preserve">           </w:t>
      </w:r>
      <w:r w:rsidR="00C92F18">
        <w:rPr>
          <w:b/>
        </w:rPr>
        <w:t>GitHub:</w:t>
      </w:r>
      <w:r w:rsidR="00C92F18" w:rsidRPr="00C92F18">
        <w:rPr>
          <w:b/>
        </w:rPr>
        <w:t xml:space="preserve"> ://github.com/Zoran-</w:t>
      </w:r>
      <w:proofErr w:type="spellStart"/>
      <w:r w:rsidR="00C92F18">
        <w:rPr>
          <w:b/>
          <w:lang w:val="en-US"/>
        </w:rPr>
        <w:t>Petrov</w:t>
      </w:r>
      <w:proofErr w:type="spellEnd"/>
      <w:r w:rsidR="00C92F18">
        <w:rPr>
          <w:b/>
          <w:lang w:val="en-US"/>
        </w:rPr>
        <w:t>/</w:t>
      </w:r>
      <w:r w:rsidR="004F6573">
        <w:rPr>
          <w:b/>
        </w:rPr>
        <w:tab/>
      </w:r>
    </w:p>
    <w:p w:rsidR="001E2F11" w:rsidRPr="00C92F18" w:rsidRDefault="004F6573" w:rsidP="00454687">
      <w:pPr>
        <w:ind w:left="4320" w:hanging="4320"/>
        <w:rPr>
          <w:lang w:val="en-US"/>
        </w:rPr>
      </w:pPr>
      <w:r>
        <w:rPr>
          <w:b/>
        </w:rPr>
        <w:t xml:space="preserve">имейл: </w:t>
      </w:r>
      <w:hyperlink r:id="rId5" w:history="1">
        <w:r w:rsidR="00C92F18" w:rsidRPr="00593254">
          <w:rPr>
            <w:rStyle w:val="Hyperlink"/>
            <w:b/>
            <w:lang w:val="en-US"/>
          </w:rPr>
          <w:t>zoran_782002@yahoo.com</w:t>
        </w:r>
      </w:hyperlink>
      <w:r w:rsidR="00C92F18">
        <w:rPr>
          <w:b/>
          <w:lang w:val="en-US"/>
        </w:rPr>
        <w:t xml:space="preserve">          </w:t>
      </w:r>
      <w:proofErr w:type="spellStart"/>
      <w:r w:rsidR="00C92F18">
        <w:rPr>
          <w:b/>
          <w:lang w:val="en-US"/>
        </w:rPr>
        <w:t>VacationsSystem</w:t>
      </w:r>
      <w:proofErr w:type="spellEnd"/>
    </w:p>
    <w:p w:rsidR="001E2F11" w:rsidRDefault="001E2F11">
      <w:pPr>
        <w:jc w:val="both"/>
      </w:pPr>
    </w:p>
    <w:p w:rsidR="001E2F11" w:rsidRDefault="00454687">
      <w:pPr>
        <w:pStyle w:val="Title"/>
        <w:contextualSpacing w:val="0"/>
        <w:jc w:val="center"/>
      </w:pPr>
      <w:bookmarkStart w:id="0" w:name="h.y2wx57imkbwt" w:colFirst="0" w:colLast="0"/>
      <w:bookmarkEnd w:id="0"/>
      <w:r>
        <w:t>Система за отпуски</w:t>
      </w:r>
    </w:p>
    <w:p w:rsidR="001E2F11" w:rsidRDefault="001E2F11"/>
    <w:p w:rsidR="001E2F11" w:rsidRDefault="004F6573">
      <w:r>
        <w:rPr>
          <w:rFonts w:ascii="Cambria" w:eastAsia="Cambria" w:hAnsi="Cambria" w:cs="Cambria"/>
          <w:b/>
          <w:color w:val="4F81BD"/>
          <w:sz w:val="26"/>
        </w:rPr>
        <w:t>1. Условие</w:t>
      </w:r>
    </w:p>
    <w:p w:rsidR="00454687" w:rsidRPr="00454687" w:rsidRDefault="00454687" w:rsidP="00454687">
      <w:pPr>
        <w:spacing w:after="160" w:line="240" w:lineRule="auto"/>
        <w:rPr>
          <w:rFonts w:ascii="Times New Roman" w:eastAsia="Times New Roman" w:hAnsi="Times New Roman" w:cs="Times New Roman"/>
          <w:color w:val="auto"/>
          <w:sz w:val="24"/>
          <w:szCs w:val="24"/>
        </w:rPr>
      </w:pPr>
      <w:r w:rsidRPr="00454687">
        <w:rPr>
          <w:rFonts w:eastAsia="Times New Roman"/>
          <w:szCs w:val="22"/>
        </w:rPr>
        <w:t>Създайте система, в която служителите на компания могат да заявяват отпуска. Системата да се реализира в конзола. При стартиране на програмата излиза следното меню:</w:t>
      </w:r>
    </w:p>
    <w:p w:rsidR="00454687" w:rsidRPr="00454687" w:rsidRDefault="00454687" w:rsidP="00454687">
      <w:pPr>
        <w:spacing w:after="160" w:line="240" w:lineRule="auto"/>
        <w:rPr>
          <w:rFonts w:ascii="Times New Roman" w:eastAsia="Times New Roman" w:hAnsi="Times New Roman" w:cs="Times New Roman"/>
          <w:color w:val="auto"/>
          <w:sz w:val="24"/>
          <w:szCs w:val="24"/>
        </w:rPr>
      </w:pPr>
      <w:r w:rsidRPr="00454687">
        <w:rPr>
          <w:rFonts w:eastAsia="Times New Roman"/>
          <w:szCs w:val="22"/>
        </w:rPr>
        <w:t>--------------------------------------------------------------------</w:t>
      </w:r>
    </w:p>
    <w:p w:rsidR="00454687" w:rsidRPr="00454687" w:rsidRDefault="00454687" w:rsidP="00454687">
      <w:pPr>
        <w:numPr>
          <w:ilvl w:val="0"/>
          <w:numId w:val="5"/>
        </w:numPr>
        <w:spacing w:line="240" w:lineRule="auto"/>
        <w:textAlignment w:val="baseline"/>
        <w:rPr>
          <w:rFonts w:eastAsia="Times New Roman"/>
          <w:szCs w:val="22"/>
        </w:rPr>
      </w:pPr>
      <w:r w:rsidRPr="00454687">
        <w:rPr>
          <w:rFonts w:eastAsia="Times New Roman"/>
          <w:szCs w:val="22"/>
        </w:rPr>
        <w:t>Заяви отпуска</w:t>
      </w:r>
    </w:p>
    <w:p w:rsidR="00454687" w:rsidRPr="00454687" w:rsidRDefault="00454687" w:rsidP="00454687">
      <w:pPr>
        <w:numPr>
          <w:ilvl w:val="0"/>
          <w:numId w:val="5"/>
        </w:numPr>
        <w:spacing w:line="240" w:lineRule="auto"/>
        <w:textAlignment w:val="baseline"/>
        <w:rPr>
          <w:rFonts w:eastAsia="Times New Roman"/>
          <w:szCs w:val="22"/>
        </w:rPr>
      </w:pPr>
      <w:r w:rsidRPr="00454687">
        <w:rPr>
          <w:rFonts w:eastAsia="Times New Roman"/>
          <w:szCs w:val="22"/>
        </w:rPr>
        <w:t>Виж всички отпуски</w:t>
      </w:r>
    </w:p>
    <w:p w:rsidR="00454687" w:rsidRPr="00454687" w:rsidRDefault="00454687" w:rsidP="00454687">
      <w:pPr>
        <w:numPr>
          <w:ilvl w:val="0"/>
          <w:numId w:val="5"/>
        </w:numPr>
        <w:spacing w:line="240" w:lineRule="auto"/>
        <w:textAlignment w:val="baseline"/>
        <w:rPr>
          <w:rFonts w:eastAsia="Times New Roman"/>
          <w:szCs w:val="22"/>
        </w:rPr>
      </w:pPr>
      <w:r w:rsidRPr="00454687">
        <w:rPr>
          <w:rFonts w:eastAsia="Times New Roman"/>
          <w:szCs w:val="22"/>
        </w:rPr>
        <w:t>Виж отпуска за служител</w:t>
      </w:r>
    </w:p>
    <w:p w:rsidR="00454687" w:rsidRPr="00454687" w:rsidRDefault="00454687" w:rsidP="00454687">
      <w:pPr>
        <w:numPr>
          <w:ilvl w:val="0"/>
          <w:numId w:val="5"/>
        </w:numPr>
        <w:spacing w:line="240" w:lineRule="auto"/>
        <w:textAlignment w:val="baseline"/>
        <w:rPr>
          <w:rFonts w:eastAsia="Times New Roman"/>
          <w:szCs w:val="22"/>
        </w:rPr>
      </w:pPr>
      <w:r w:rsidRPr="00454687">
        <w:rPr>
          <w:rFonts w:eastAsia="Times New Roman"/>
          <w:szCs w:val="22"/>
        </w:rPr>
        <w:t>Промени статус на отпуска</w:t>
      </w:r>
    </w:p>
    <w:p w:rsidR="00454687" w:rsidRPr="00454687" w:rsidRDefault="00454687" w:rsidP="00454687">
      <w:pPr>
        <w:numPr>
          <w:ilvl w:val="0"/>
          <w:numId w:val="5"/>
        </w:numPr>
        <w:spacing w:line="240" w:lineRule="auto"/>
        <w:textAlignment w:val="baseline"/>
        <w:rPr>
          <w:rFonts w:eastAsia="Times New Roman"/>
          <w:szCs w:val="22"/>
        </w:rPr>
      </w:pPr>
      <w:r w:rsidRPr="00454687">
        <w:rPr>
          <w:rFonts w:eastAsia="Times New Roman"/>
          <w:szCs w:val="22"/>
        </w:rPr>
        <w:t>Изход</w:t>
      </w:r>
    </w:p>
    <w:p w:rsidR="00454687" w:rsidRPr="00454687" w:rsidRDefault="00454687" w:rsidP="00454687">
      <w:pPr>
        <w:spacing w:after="160" w:line="240" w:lineRule="auto"/>
        <w:rPr>
          <w:rFonts w:ascii="Times New Roman" w:eastAsia="Times New Roman" w:hAnsi="Times New Roman" w:cs="Times New Roman"/>
          <w:color w:val="auto"/>
          <w:sz w:val="24"/>
          <w:szCs w:val="24"/>
        </w:rPr>
      </w:pPr>
      <w:r w:rsidRPr="00454687">
        <w:rPr>
          <w:rFonts w:eastAsia="Times New Roman"/>
          <w:szCs w:val="22"/>
        </w:rPr>
        <w:t>-------------------------------------------------------------------</w:t>
      </w:r>
    </w:p>
    <w:p w:rsidR="00454687" w:rsidRPr="00454687" w:rsidRDefault="00454687" w:rsidP="00454687">
      <w:pPr>
        <w:spacing w:after="160" w:line="240" w:lineRule="auto"/>
        <w:rPr>
          <w:rFonts w:ascii="Times New Roman" w:eastAsia="Times New Roman" w:hAnsi="Times New Roman" w:cs="Times New Roman"/>
          <w:color w:val="auto"/>
          <w:sz w:val="24"/>
          <w:szCs w:val="24"/>
        </w:rPr>
      </w:pPr>
      <w:r w:rsidRPr="00454687">
        <w:rPr>
          <w:rFonts w:eastAsia="Times New Roman"/>
          <w:szCs w:val="22"/>
        </w:rPr>
        <w:t xml:space="preserve">Въведи избор: </w:t>
      </w:r>
    </w:p>
    <w:p w:rsidR="00454687" w:rsidRPr="00454687" w:rsidRDefault="00454687" w:rsidP="00454687">
      <w:pPr>
        <w:spacing w:line="240" w:lineRule="auto"/>
        <w:rPr>
          <w:rFonts w:ascii="Times New Roman" w:eastAsia="Times New Roman" w:hAnsi="Times New Roman" w:cs="Times New Roman"/>
          <w:color w:val="auto"/>
          <w:sz w:val="24"/>
          <w:szCs w:val="24"/>
        </w:rPr>
      </w:pPr>
    </w:p>
    <w:p w:rsidR="00454687" w:rsidRPr="00454687" w:rsidRDefault="00454687" w:rsidP="00454687">
      <w:pPr>
        <w:numPr>
          <w:ilvl w:val="0"/>
          <w:numId w:val="6"/>
        </w:numPr>
        <w:spacing w:line="240" w:lineRule="auto"/>
        <w:ind w:left="-77"/>
        <w:textAlignment w:val="baseline"/>
        <w:rPr>
          <w:rFonts w:eastAsia="Times New Roman"/>
          <w:szCs w:val="22"/>
        </w:rPr>
      </w:pPr>
      <w:r w:rsidRPr="00454687">
        <w:rPr>
          <w:rFonts w:eastAsia="Times New Roman"/>
          <w:szCs w:val="22"/>
        </w:rPr>
        <w:t>При избиране на 1, потребителят въвежда последователно Име, имейл, ЕГН, две дати - за начало и край на отпуската, тип на отпуската - платена или неплатена. При грешен формат на данните да излизат подходящи съобщения.</w:t>
      </w:r>
    </w:p>
    <w:p w:rsidR="00454687" w:rsidRPr="00454687" w:rsidRDefault="00454687" w:rsidP="00454687">
      <w:pPr>
        <w:numPr>
          <w:ilvl w:val="0"/>
          <w:numId w:val="6"/>
        </w:numPr>
        <w:spacing w:line="240" w:lineRule="auto"/>
        <w:ind w:left="-77"/>
        <w:textAlignment w:val="baseline"/>
        <w:rPr>
          <w:rFonts w:eastAsia="Times New Roman"/>
          <w:szCs w:val="22"/>
        </w:rPr>
      </w:pPr>
      <w:r w:rsidRPr="00454687">
        <w:rPr>
          <w:rFonts w:eastAsia="Times New Roman"/>
          <w:szCs w:val="22"/>
        </w:rPr>
        <w:t>При избиране на 2, на екрана се показват във формата на таблица, всички направени до сега заявки. Всички заявки се помнят при изключване на програмата.</w:t>
      </w:r>
    </w:p>
    <w:p w:rsidR="00454687" w:rsidRPr="00454687" w:rsidRDefault="00454687" w:rsidP="00454687">
      <w:pPr>
        <w:numPr>
          <w:ilvl w:val="0"/>
          <w:numId w:val="6"/>
        </w:numPr>
        <w:spacing w:line="240" w:lineRule="auto"/>
        <w:ind w:left="-77"/>
        <w:textAlignment w:val="baseline"/>
        <w:rPr>
          <w:rFonts w:eastAsia="Times New Roman"/>
          <w:szCs w:val="22"/>
        </w:rPr>
      </w:pPr>
      <w:r w:rsidRPr="00454687">
        <w:rPr>
          <w:rFonts w:eastAsia="Times New Roman"/>
          <w:szCs w:val="22"/>
        </w:rPr>
        <w:t>При избиране на 3, потребителят въвежда името на служител и на екрана излиза таблица, но само със заявките за този служител.</w:t>
      </w:r>
    </w:p>
    <w:p w:rsidR="00454687" w:rsidRPr="00454687" w:rsidRDefault="00454687" w:rsidP="00454687">
      <w:pPr>
        <w:numPr>
          <w:ilvl w:val="0"/>
          <w:numId w:val="6"/>
        </w:numPr>
        <w:spacing w:line="240" w:lineRule="auto"/>
        <w:ind w:left="-77"/>
        <w:textAlignment w:val="baseline"/>
        <w:rPr>
          <w:rFonts w:eastAsia="Times New Roman"/>
          <w:szCs w:val="22"/>
        </w:rPr>
      </w:pPr>
      <w:r w:rsidRPr="00454687">
        <w:rPr>
          <w:rFonts w:eastAsia="Times New Roman"/>
          <w:szCs w:val="22"/>
        </w:rPr>
        <w:t>4 не е задължително да се прави - Всички заявки да си имат уникален номер. Към таблиците от опция 2 и 3 да се добави и нова колона “Статус”. Статусът може да бъде approved, rejected or pending. При избиране на 4, излиза таблица подобна на опция 2, но с допълнителна колона - номер на заявката. Потребителят може да въведе номер на заявка и статус, което ще промени статуса на съответната заявка.</w:t>
      </w:r>
    </w:p>
    <w:p w:rsidR="0046415B" w:rsidRDefault="0046415B" w:rsidP="008A1EA6"/>
    <w:p w:rsidR="001E2F11" w:rsidRDefault="004F6573">
      <w:r>
        <w:rPr>
          <w:rFonts w:ascii="Cambria" w:eastAsia="Cambria" w:hAnsi="Cambria" w:cs="Cambria"/>
          <w:b/>
          <w:color w:val="4F81BD"/>
          <w:sz w:val="26"/>
        </w:rPr>
        <w:t>2. Въведение</w:t>
      </w:r>
    </w:p>
    <w:p w:rsidR="001E2F11" w:rsidRDefault="004F6573">
      <w:r>
        <w:t xml:space="preserve">Приложението е реализирано на </w:t>
      </w:r>
      <w:r w:rsidR="0046415B">
        <w:t>платформата</w:t>
      </w:r>
      <w:r w:rsidR="008C0B0C">
        <w:t xml:space="preserve"> </w:t>
      </w:r>
      <w:r w:rsidR="0046415B">
        <w:rPr>
          <w:lang w:val="en-US"/>
        </w:rPr>
        <w:t>Java</w:t>
      </w:r>
      <w:r>
        <w:t>.</w:t>
      </w:r>
    </w:p>
    <w:p w:rsidR="001E2F11" w:rsidRDefault="001E2F11"/>
    <w:p w:rsidR="0046415B" w:rsidRDefault="004F6573">
      <w:r>
        <w:rPr>
          <w:rFonts w:ascii="Cambria" w:eastAsia="Cambria" w:hAnsi="Cambria" w:cs="Cambria"/>
          <w:b/>
          <w:color w:val="4F81BD"/>
          <w:sz w:val="26"/>
        </w:rPr>
        <w:t>3. Теория</w:t>
      </w:r>
    </w:p>
    <w:p w:rsidR="00F129C1" w:rsidRDefault="005B759F" w:rsidP="00F129C1">
      <w:r>
        <w:t xml:space="preserve">При стартиране на програмата, на потребителят се визуализира меню от пет възможности, между които да избира.  При избиране на опция 1. потербителят въвежда данни последователно, като всяка от тях се валидира докато не удовлетвори нужният формат. След приключване на въвеждането, тези данни се записват като заявка за отпуска на потребителят в текстов файл. Визуализира се началното меню, даващо възможност за друг избор. При избиране на опция 2. се визуализират под формата на </w:t>
      </w:r>
      <w:r>
        <w:lastRenderedPageBreak/>
        <w:t>таблица всички заявени отпуски от всички потребители. Ако все още няма заявени отпуски, потребителят се уведомява</w:t>
      </w:r>
      <w:r w:rsidR="008C0B0C">
        <w:t xml:space="preserve"> за това</w:t>
      </w:r>
      <w:r>
        <w:t xml:space="preserve"> и се визуализира началното меню с опции.</w:t>
      </w:r>
    </w:p>
    <w:p w:rsidR="008C0B0C" w:rsidRDefault="008C0B0C" w:rsidP="00F129C1">
      <w:r>
        <w:t>При избиране на опция 3. потребителят въвежда име и се визуализират отпуските само за този служител. Ако не бъдат намерени такива, потребителят се уведомява за това. Визуализира се началното меню. Опция 4. (незадължителна) не е реализирана като функционалност. Потребителят се уведомява за това и се визуализира началното меню.</w:t>
      </w:r>
    </w:p>
    <w:p w:rsidR="008C0B0C" w:rsidRDefault="008C0B0C" w:rsidP="00F129C1">
      <w:r>
        <w:t>При избиране на опция 5. Потребителят излиза от системата, като бива уведомен за това.</w:t>
      </w:r>
    </w:p>
    <w:p w:rsidR="001E2F11" w:rsidRDefault="001E2F11"/>
    <w:p w:rsidR="001E2F11" w:rsidRDefault="004F6573">
      <w:r>
        <w:rPr>
          <w:rFonts w:ascii="Cambria" w:eastAsia="Cambria" w:hAnsi="Cambria" w:cs="Cambria"/>
          <w:b/>
          <w:color w:val="4F81BD"/>
          <w:sz w:val="26"/>
        </w:rPr>
        <w:t>4. Използвани технологии</w:t>
      </w:r>
    </w:p>
    <w:p w:rsidR="00F129C1" w:rsidRPr="008C0B0C" w:rsidRDefault="008C0B0C" w:rsidP="00F129C1">
      <w:r>
        <w:t xml:space="preserve">Програмата е написнана на програмният език </w:t>
      </w:r>
      <w:r>
        <w:rPr>
          <w:lang w:val="en-US"/>
        </w:rPr>
        <w:t xml:space="preserve">Java </w:t>
      </w:r>
      <w:r>
        <w:t xml:space="preserve">в </w:t>
      </w:r>
      <w:r>
        <w:rPr>
          <w:b/>
          <w:bCs/>
          <w:color w:val="222222"/>
          <w:sz w:val="21"/>
          <w:szCs w:val="21"/>
          <w:shd w:val="clear" w:color="auto" w:fill="FFFFFF"/>
        </w:rPr>
        <w:t>IntelliJ IDEA</w:t>
      </w:r>
      <w:r>
        <w:rPr>
          <w:color w:val="222222"/>
          <w:sz w:val="21"/>
          <w:szCs w:val="21"/>
          <w:shd w:val="clear" w:color="auto" w:fill="FFFFFF"/>
        </w:rPr>
        <w:t xml:space="preserve"> - </w:t>
      </w:r>
      <w:r w:rsidRPr="008C0B0C">
        <w:rPr>
          <w:sz w:val="21"/>
          <w:szCs w:val="21"/>
          <w:shd w:val="clear" w:color="auto" w:fill="FFFFFF"/>
        </w:rPr>
        <w:t>интегрирана среда за разработка</w:t>
      </w:r>
      <w:r>
        <w:rPr>
          <w:color w:val="222222"/>
          <w:sz w:val="21"/>
          <w:szCs w:val="21"/>
          <w:shd w:val="clear" w:color="auto" w:fill="FFFFFF"/>
        </w:rPr>
        <w:t> (IDE). Реализирана е в конзолата.</w:t>
      </w:r>
    </w:p>
    <w:p w:rsidR="001E2F11" w:rsidRDefault="001E2F11">
      <w:bookmarkStart w:id="1" w:name="_GoBack"/>
      <w:bookmarkEnd w:id="1"/>
    </w:p>
    <w:p w:rsidR="001E2F11" w:rsidRDefault="004F6573">
      <w:r>
        <w:rPr>
          <w:rFonts w:ascii="Cambria" w:eastAsia="Cambria" w:hAnsi="Cambria" w:cs="Cambria"/>
          <w:b/>
          <w:color w:val="4F81BD"/>
          <w:sz w:val="26"/>
        </w:rPr>
        <w:t>5. Инсталация и настройки</w:t>
      </w:r>
    </w:p>
    <w:p w:rsidR="001E2F11" w:rsidRDefault="008D2BA0">
      <w:pPr>
        <w:rPr>
          <w:lang w:val="en-US"/>
        </w:rPr>
      </w:pPr>
      <w:r>
        <w:t xml:space="preserve">Трябва да имате инсталирана </w:t>
      </w:r>
      <w:r>
        <w:rPr>
          <w:lang w:val="en-US"/>
        </w:rPr>
        <w:t xml:space="preserve">Java </w:t>
      </w:r>
      <w:r>
        <w:t xml:space="preserve">на компютъра си, която може да изтеглите от тук: </w:t>
      </w:r>
      <w:r w:rsidR="00454687">
        <w:fldChar w:fldCharType="begin"/>
      </w:r>
      <w:r w:rsidR="00454687">
        <w:instrText xml:space="preserve"> HYPERLINK "</w:instrText>
      </w:r>
      <w:r w:rsidR="00454687" w:rsidRPr="00454687">
        <w:instrText>https://java.com/en/download/</w:instrText>
      </w:r>
      <w:r w:rsidR="00454687">
        <w:instrText xml:space="preserve">" </w:instrText>
      </w:r>
      <w:r w:rsidR="00454687">
        <w:fldChar w:fldCharType="separate"/>
      </w:r>
      <w:r w:rsidR="00454687" w:rsidRPr="00593254">
        <w:rPr>
          <w:rStyle w:val="Hyperlink"/>
        </w:rPr>
        <w:t>https://java.com/en/download/</w:t>
      </w:r>
      <w:r w:rsidR="00454687">
        <w:fldChar w:fldCharType="end"/>
      </w:r>
      <w:r w:rsidR="008966E4">
        <w:t xml:space="preserve">. Програмата се стартира като се извика командата </w:t>
      </w:r>
      <w:r w:rsidR="008966E4">
        <w:rPr>
          <w:lang w:val="en-US"/>
        </w:rPr>
        <w:t xml:space="preserve">Run </w:t>
      </w:r>
      <w:r w:rsidR="008966E4">
        <w:t xml:space="preserve">за класа </w:t>
      </w:r>
      <w:proofErr w:type="spellStart"/>
      <w:r w:rsidR="008966E4">
        <w:rPr>
          <w:lang w:val="en-US"/>
        </w:rPr>
        <w:t>VacationsSystem</w:t>
      </w:r>
      <w:proofErr w:type="spellEnd"/>
      <w:r w:rsidR="008966E4">
        <w:rPr>
          <w:lang w:val="en-US"/>
        </w:rPr>
        <w:t xml:space="preserve">, </w:t>
      </w:r>
      <w:r w:rsidR="008966E4">
        <w:t xml:space="preserve">който се намира в папката </w:t>
      </w:r>
      <w:proofErr w:type="spellStart"/>
      <w:r w:rsidR="008966E4">
        <w:rPr>
          <w:lang w:val="en-US"/>
        </w:rPr>
        <w:t>src</w:t>
      </w:r>
      <w:proofErr w:type="spellEnd"/>
      <w:r w:rsidR="008966E4">
        <w:rPr>
          <w:lang w:val="en-US"/>
        </w:rPr>
        <w:t xml:space="preserve"> </w:t>
      </w:r>
      <w:r w:rsidR="008966E4">
        <w:t xml:space="preserve">на проекта </w:t>
      </w:r>
      <w:proofErr w:type="spellStart"/>
      <w:r w:rsidR="008966E4">
        <w:rPr>
          <w:lang w:val="en-US"/>
        </w:rPr>
        <w:t>VacationsSystem</w:t>
      </w:r>
      <w:proofErr w:type="spellEnd"/>
      <w:r w:rsidR="008966E4">
        <w:t>.</w:t>
      </w:r>
    </w:p>
    <w:p w:rsidR="00CB7265" w:rsidRPr="00CB7265" w:rsidRDefault="00CB7265">
      <w:pPr>
        <w:rPr>
          <w:lang w:val="en-US"/>
        </w:rPr>
      </w:pPr>
    </w:p>
    <w:p w:rsidR="001E2F11" w:rsidRDefault="004F6573">
      <w:r>
        <w:rPr>
          <w:rFonts w:ascii="Cambria" w:eastAsia="Cambria" w:hAnsi="Cambria" w:cs="Cambria"/>
          <w:b/>
          <w:color w:val="4F81BD"/>
          <w:sz w:val="26"/>
        </w:rPr>
        <w:t>6. Кратко ръководство на потребителя</w:t>
      </w:r>
    </w:p>
    <w:p w:rsidR="00B018AB" w:rsidRPr="008966E4" w:rsidRDefault="008966E4">
      <w:r>
        <w:t xml:space="preserve">След като стартирате програмата, пред вас ще се покаже меню с опции, от които да изберете. Възможните са 1, 2, 3, 4 или 5. Ако изберете опция 1., въведете на кирилица собствено име, фамилия, започващи с главна буква. След това трябва да въведете ЕГН, дата за начало на отпуска и дата за край на отпуска. За тях задължителният формат е </w:t>
      </w:r>
      <w:r>
        <w:rPr>
          <w:lang w:val="en-US"/>
        </w:rPr>
        <w:t xml:space="preserve">DD/MM/2019. </w:t>
      </w:r>
      <w:r>
        <w:t>След това въведете тип отпуска – може да въведете единствено платена или неплатена. Заявката ви ще бъд</w:t>
      </w:r>
      <w:r w:rsidR="009664FF">
        <w:t>е записана. Ако изберете опция 2</w:t>
      </w:r>
      <w:r>
        <w:t xml:space="preserve">. </w:t>
      </w:r>
      <w:r w:rsidR="009664FF">
        <w:t>щ</w:t>
      </w:r>
      <w:r>
        <w:t>е видите всички заявки за всички потребители.</w:t>
      </w:r>
      <w:r w:rsidR="009664FF">
        <w:t xml:space="preserve"> Ако изберете опция 3., трябва да въведете последователно име и фамилия, и ако за тях има заявени отпуски, те ще се визуализират. Опция 4. </w:t>
      </w:r>
      <w:r w:rsidR="000E1FCD">
        <w:t>н</w:t>
      </w:r>
      <w:r w:rsidR="009664FF">
        <w:t xml:space="preserve">е </w:t>
      </w:r>
      <w:r w:rsidR="00CB165B">
        <w:t>е реализирана, а чрез опция 5</w:t>
      </w:r>
      <w:r w:rsidR="009664FF">
        <w:t xml:space="preserve"> ще приключите работа с програмата.</w:t>
      </w:r>
    </w:p>
    <w:p w:rsidR="00B018AB" w:rsidRDefault="00B018AB"/>
    <w:p w:rsidR="001E2F11" w:rsidRDefault="004F6573">
      <w:r>
        <w:rPr>
          <w:rFonts w:ascii="Cambria" w:eastAsia="Cambria" w:hAnsi="Cambria" w:cs="Cambria"/>
          <w:b/>
          <w:color w:val="4F81BD"/>
          <w:sz w:val="26"/>
        </w:rPr>
        <w:t>7. Примерни данни</w:t>
      </w:r>
    </w:p>
    <w:p w:rsidR="001E2F11" w:rsidRDefault="00B018AB" w:rsidP="009664FF">
      <w:r>
        <w:t xml:space="preserve">Въвеждате </w:t>
      </w:r>
      <w:r w:rsidR="009664FF">
        <w:t xml:space="preserve">за опция 1. примерно следните данни: Николай, Георгиев, </w:t>
      </w:r>
      <w:r w:rsidR="009664FF" w:rsidRPr="009664FF">
        <w:rPr>
          <w:lang w:val="en-US"/>
        </w:rPr>
        <w:t>nikigoerg@yahoo.com</w:t>
      </w:r>
      <w:r w:rsidR="009664FF">
        <w:rPr>
          <w:lang w:val="en-US"/>
        </w:rPr>
        <w:t xml:space="preserve">, </w:t>
      </w:r>
      <w:r w:rsidR="009664FF">
        <w:t>7410121024, 12/02/2019, 20/02/2019, платена. Заявката ви ще бъде записана във файл и после може да бъде визуализиране по опции 2. и 3.</w:t>
      </w:r>
    </w:p>
    <w:p w:rsidR="001E2F11" w:rsidRDefault="001E2F11"/>
    <w:p w:rsidR="001E2F11" w:rsidRDefault="004F6573">
      <w:r>
        <w:rPr>
          <w:rFonts w:ascii="Cambria" w:eastAsia="Cambria" w:hAnsi="Cambria" w:cs="Cambria"/>
          <w:b/>
          <w:color w:val="4F81BD"/>
          <w:sz w:val="26"/>
        </w:rPr>
        <w:t>8. Описание на програмния код</w:t>
      </w:r>
    </w:p>
    <w:p w:rsidR="001E2F11" w:rsidRDefault="009664FF">
      <w:r>
        <w:t>Основните методи в програмата (класа)  са:</w:t>
      </w:r>
    </w:p>
    <w:p w:rsidR="009664FF" w:rsidRDefault="009664FF"/>
    <w:p w:rsidR="009664FF" w:rsidRDefault="009664FF">
      <w:pPr>
        <w:rPr>
          <w:rFonts w:ascii="Consolas" w:hAnsi="Consolas" w:cs="Consolas"/>
          <w:color w:val="24292E"/>
          <w:szCs w:val="22"/>
          <w:shd w:val="clear" w:color="auto" w:fill="FFFFFF"/>
        </w:rPr>
      </w:pPr>
      <w:r w:rsidRPr="009664FF">
        <w:rPr>
          <w:rFonts w:ascii="Consolas" w:hAnsi="Consolas" w:cs="Consolas"/>
          <w:color w:val="24292E"/>
          <w:szCs w:val="22"/>
          <w:shd w:val="clear" w:color="auto" w:fill="FFFFFF"/>
        </w:rPr>
        <w:t xml:space="preserve">writeVacationToFile() </w:t>
      </w:r>
      <w:r>
        <w:rPr>
          <w:rFonts w:ascii="Consolas" w:hAnsi="Consolas" w:cs="Consolas"/>
          <w:color w:val="24292E"/>
          <w:szCs w:val="22"/>
          <w:shd w:val="clear" w:color="auto" w:fill="FFFFFF"/>
        </w:rPr>
        <w:t>–</w:t>
      </w:r>
      <w:r w:rsidRPr="009664FF">
        <w:rPr>
          <w:rFonts w:ascii="Consolas" w:hAnsi="Consolas" w:cs="Consolas"/>
          <w:color w:val="24292E"/>
          <w:szCs w:val="22"/>
          <w:shd w:val="clear" w:color="auto" w:fill="FFFFFF"/>
        </w:rPr>
        <w:t xml:space="preserve"> записва</w:t>
      </w:r>
      <w:r>
        <w:rPr>
          <w:rFonts w:ascii="Consolas" w:hAnsi="Consolas" w:cs="Consolas"/>
          <w:color w:val="24292E"/>
          <w:szCs w:val="22"/>
          <w:shd w:val="clear" w:color="auto" w:fill="FFFFFF"/>
        </w:rPr>
        <w:t xml:space="preserve"> във файл заявка за отпуска по въведените данни.</w:t>
      </w:r>
    </w:p>
    <w:p w:rsidR="00C0783A" w:rsidRDefault="00C0783A">
      <w:pPr>
        <w:rPr>
          <w:rFonts w:ascii="Consolas" w:hAnsi="Consolas" w:cs="Consolas"/>
          <w:color w:val="24292E"/>
          <w:szCs w:val="22"/>
          <w:shd w:val="clear" w:color="auto" w:fill="FFFFFF"/>
        </w:rPr>
      </w:pPr>
    </w:p>
    <w:p w:rsidR="00C0783A" w:rsidRDefault="00C0783A">
      <w:pPr>
        <w:rPr>
          <w:rFonts w:ascii="Consolas" w:hAnsi="Consolas" w:cs="Consolas"/>
          <w:color w:val="24292E"/>
          <w:szCs w:val="22"/>
          <w:shd w:val="clear" w:color="auto" w:fill="FFFFFF"/>
        </w:rPr>
      </w:pPr>
      <w:r w:rsidRPr="00C0783A">
        <w:rPr>
          <w:rFonts w:ascii="Consolas" w:hAnsi="Consolas" w:cs="Consolas"/>
          <w:color w:val="24292E"/>
          <w:szCs w:val="22"/>
          <w:shd w:val="clear" w:color="auto" w:fill="FFFFFF"/>
        </w:rPr>
        <w:t>showAllVacations() – визуализира всички записани във файла отпуски</w:t>
      </w:r>
    </w:p>
    <w:p w:rsidR="00C0783A" w:rsidRDefault="00C0783A">
      <w:pPr>
        <w:rPr>
          <w:rFonts w:ascii="Consolas" w:hAnsi="Consolas" w:cs="Consolas"/>
          <w:color w:val="24292E"/>
          <w:szCs w:val="22"/>
          <w:shd w:val="clear" w:color="auto" w:fill="FFFFFF"/>
        </w:rPr>
      </w:pPr>
    </w:p>
    <w:p w:rsidR="00C0783A" w:rsidRDefault="00C0783A">
      <w:pPr>
        <w:rPr>
          <w:rFonts w:ascii="Consolas" w:hAnsi="Consolas" w:cs="Consolas"/>
          <w:color w:val="24292E"/>
          <w:szCs w:val="22"/>
          <w:shd w:val="clear" w:color="auto" w:fill="FFFFFF"/>
        </w:rPr>
      </w:pPr>
      <w:r w:rsidRPr="00C0783A">
        <w:rPr>
          <w:rFonts w:ascii="Consolas" w:hAnsi="Consolas" w:cs="Consolas"/>
          <w:color w:val="24292E"/>
          <w:szCs w:val="22"/>
          <w:shd w:val="clear" w:color="auto" w:fill="FFFFFF"/>
        </w:rPr>
        <w:lastRenderedPageBreak/>
        <w:t xml:space="preserve">showUserVacations() – показва отпуските за точно определен служител по въведени име </w:t>
      </w:r>
      <w:r>
        <w:rPr>
          <w:rFonts w:ascii="Consolas" w:hAnsi="Consolas" w:cs="Consolas"/>
          <w:color w:val="24292E"/>
          <w:szCs w:val="22"/>
          <w:shd w:val="clear" w:color="auto" w:fill="FFFFFF"/>
        </w:rPr>
        <w:t xml:space="preserve">и фамилия </w:t>
      </w:r>
      <w:r w:rsidRPr="00C0783A">
        <w:rPr>
          <w:rFonts w:ascii="Consolas" w:hAnsi="Consolas" w:cs="Consolas"/>
          <w:color w:val="24292E"/>
          <w:szCs w:val="22"/>
          <w:shd w:val="clear" w:color="auto" w:fill="FFFFFF"/>
        </w:rPr>
        <w:t>на служител</w:t>
      </w:r>
    </w:p>
    <w:p w:rsidR="00AE1C9A" w:rsidRDefault="00AE1C9A">
      <w:pPr>
        <w:rPr>
          <w:rFonts w:ascii="Consolas" w:hAnsi="Consolas" w:cs="Consolas"/>
          <w:color w:val="24292E"/>
          <w:szCs w:val="22"/>
          <w:shd w:val="clear" w:color="auto" w:fill="FFFFFF"/>
        </w:rPr>
      </w:pPr>
    </w:p>
    <w:p w:rsidR="001E2F11" w:rsidRDefault="00C0783A">
      <w:pPr>
        <w:rPr>
          <w:rFonts w:ascii="Consolas" w:hAnsi="Consolas" w:cs="Consolas"/>
          <w:color w:val="24292E"/>
          <w:szCs w:val="22"/>
          <w:shd w:val="clear" w:color="auto" w:fill="FFFFFF"/>
        </w:rPr>
      </w:pPr>
      <w:r w:rsidRPr="00C0783A">
        <w:rPr>
          <w:rFonts w:ascii="Consolas" w:hAnsi="Consolas" w:cs="Consolas"/>
          <w:color w:val="24292E"/>
          <w:szCs w:val="22"/>
          <w:shd w:val="clear" w:color="auto" w:fill="FFFFFF"/>
        </w:rPr>
        <w:t>exitProgram() – спира програмата</w:t>
      </w:r>
    </w:p>
    <w:p w:rsidR="001E2F11" w:rsidRDefault="001E2F11">
      <w:pPr>
        <w:rPr>
          <w:szCs w:val="22"/>
        </w:rPr>
      </w:pPr>
    </w:p>
    <w:p w:rsidR="00C0783A" w:rsidRDefault="00C0783A">
      <w:pPr>
        <w:rPr>
          <w:szCs w:val="22"/>
        </w:rPr>
      </w:pPr>
      <w:r>
        <w:rPr>
          <w:szCs w:val="22"/>
        </w:rPr>
        <w:t>Всеки от тези методи се извиква при направе</w:t>
      </w:r>
      <w:r w:rsidR="00931725">
        <w:rPr>
          <w:szCs w:val="22"/>
        </w:rPr>
        <w:t>н определен избор на</w:t>
      </w:r>
      <w:r>
        <w:rPr>
          <w:szCs w:val="22"/>
        </w:rPr>
        <w:t xml:space="preserve"> потребителя от началното меню.</w:t>
      </w:r>
    </w:p>
    <w:p w:rsidR="00C0783A" w:rsidRDefault="00C0783A"/>
    <w:p w:rsidR="001E2F11" w:rsidRDefault="004F6573">
      <w:pPr>
        <w:rPr>
          <w:rFonts w:ascii="Cambria" w:eastAsia="Cambria" w:hAnsi="Cambria" w:cs="Cambria"/>
          <w:b/>
          <w:color w:val="4F81BD"/>
          <w:sz w:val="26"/>
        </w:rPr>
      </w:pPr>
      <w:r>
        <w:rPr>
          <w:rFonts w:ascii="Cambria" w:eastAsia="Cambria" w:hAnsi="Cambria" w:cs="Cambria"/>
          <w:b/>
          <w:color w:val="4F81BD"/>
          <w:sz w:val="26"/>
        </w:rPr>
        <w:t>9. Приноси на курсиста, ограничения и възможности за бъдещо разширение</w:t>
      </w:r>
    </w:p>
    <w:p w:rsidR="00CE0294" w:rsidRDefault="00CE0294"/>
    <w:p w:rsidR="001E2F11" w:rsidRDefault="00C0783A">
      <w:r>
        <w:t xml:space="preserve">С програмата се работи лесно. Добър ъпгрейд би бил замяната на текстов файл като хранилище с база данни. </w:t>
      </w:r>
    </w:p>
    <w:p w:rsidR="00721298" w:rsidRPr="00CE0294" w:rsidRDefault="00721298"/>
    <w:p w:rsidR="001E2F11" w:rsidRDefault="004F6573">
      <w:pPr>
        <w:rPr>
          <w:rFonts w:ascii="Cambria" w:eastAsia="Cambria" w:hAnsi="Cambria" w:cs="Cambria"/>
          <w:b/>
          <w:color w:val="4F81BD"/>
          <w:sz w:val="26"/>
        </w:rPr>
      </w:pPr>
      <w:r>
        <w:rPr>
          <w:rFonts w:ascii="Cambria" w:eastAsia="Cambria" w:hAnsi="Cambria" w:cs="Cambria"/>
          <w:b/>
          <w:color w:val="4F81BD"/>
          <w:sz w:val="26"/>
        </w:rPr>
        <w:t>10. Използвани източници</w:t>
      </w:r>
    </w:p>
    <w:p w:rsidR="000F19B7" w:rsidRDefault="000F19B7"/>
    <w:p w:rsidR="001E2F11" w:rsidRDefault="000F19B7">
      <w:r>
        <w:rPr>
          <w:lang w:val="en-US"/>
        </w:rPr>
        <w:t xml:space="preserve"> </w:t>
      </w:r>
      <w:hyperlink r:id="rId6" w:history="1">
        <w:r w:rsidR="00721298" w:rsidRPr="00593254">
          <w:rPr>
            <w:rStyle w:val="Hyperlink"/>
          </w:rPr>
          <w:t>https://introprogramming.info/intro-java-book/read-online/</w:t>
        </w:r>
      </w:hyperlink>
    </w:p>
    <w:p w:rsidR="00721298" w:rsidRDefault="00721298">
      <w:pPr>
        <w:rPr>
          <w:lang w:val="en-US"/>
        </w:rPr>
      </w:pPr>
    </w:p>
    <w:p w:rsidR="00721298" w:rsidRDefault="00721298" w:rsidP="00721298">
      <w:pPr>
        <w:shd w:val="clear" w:color="auto" w:fill="FFFFFF"/>
        <w:rPr>
          <w:b/>
          <w:color w:val="7B7B7B"/>
          <w:spacing w:val="5"/>
          <w:szCs w:val="22"/>
        </w:rPr>
      </w:pPr>
      <w:r w:rsidRPr="00721298">
        <w:rPr>
          <w:b/>
          <w:color w:val="7B7B7B"/>
          <w:spacing w:val="5"/>
          <w:szCs w:val="22"/>
        </w:rPr>
        <w:t>Murach’s Java Programming - 4th Edition</w:t>
      </w:r>
    </w:p>
    <w:p w:rsidR="00721298" w:rsidRDefault="00721298" w:rsidP="00721298">
      <w:pPr>
        <w:shd w:val="clear" w:color="auto" w:fill="FFFFFF"/>
        <w:rPr>
          <w:b/>
          <w:color w:val="7B7B7B"/>
          <w:spacing w:val="5"/>
          <w:szCs w:val="22"/>
        </w:rPr>
      </w:pPr>
    </w:p>
    <w:p w:rsidR="00721298" w:rsidRPr="00721298" w:rsidRDefault="00721298" w:rsidP="00721298">
      <w:pPr>
        <w:shd w:val="clear" w:color="auto" w:fill="FFFFFF"/>
        <w:rPr>
          <w:b/>
          <w:color w:val="7B7B7B"/>
          <w:spacing w:val="5"/>
          <w:szCs w:val="22"/>
        </w:rPr>
      </w:pPr>
      <w:r w:rsidRPr="00721298">
        <w:rPr>
          <w:b/>
          <w:color w:val="7B7B7B"/>
          <w:spacing w:val="5"/>
          <w:szCs w:val="22"/>
        </w:rPr>
        <w:t>https://www.javatpoint.com/</w:t>
      </w:r>
    </w:p>
    <w:p w:rsidR="00C0783A" w:rsidRPr="000F19B7" w:rsidRDefault="00C0783A">
      <w:pPr>
        <w:rPr>
          <w:lang w:val="en-US"/>
        </w:rPr>
      </w:pPr>
    </w:p>
    <w:sectPr w:rsidR="00C0783A" w:rsidRPr="000F19B7" w:rsidSect="00EF4AEA">
      <w:pgSz w:w="12240" w:h="15840"/>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3C05"/>
    <w:multiLevelType w:val="multilevel"/>
    <w:tmpl w:val="933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8789A"/>
    <w:multiLevelType w:val="hybridMultilevel"/>
    <w:tmpl w:val="771E40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1EA4F08"/>
    <w:multiLevelType w:val="multilevel"/>
    <w:tmpl w:val="7394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837839"/>
    <w:multiLevelType w:val="multilevel"/>
    <w:tmpl w:val="E6BEB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EF23C4B"/>
    <w:multiLevelType w:val="multilevel"/>
    <w:tmpl w:val="937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A76FAE"/>
    <w:multiLevelType w:val="multilevel"/>
    <w:tmpl w:val="70B06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
        <w:lvlJc w:val="left"/>
      </w:lvl>
    </w:lvlOverride>
    <w:lvlOverride w:ilvl="1">
      <w:lvl w:ilvl="1">
        <w:numFmt w:val="lowerLetter"/>
        <w:lvlText w:val="%2."/>
        <w:lvlJc w:val="left"/>
      </w:lvl>
    </w:lvlOverride>
  </w:num>
  <w:num w:numId="3">
    <w:abstractNumId w:val="5"/>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1"/>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1E2F11"/>
    <w:rsid w:val="00033CB1"/>
    <w:rsid w:val="000E1FCD"/>
    <w:rsid w:val="000F19B7"/>
    <w:rsid w:val="001E2F11"/>
    <w:rsid w:val="00454687"/>
    <w:rsid w:val="0046415B"/>
    <w:rsid w:val="004F6573"/>
    <w:rsid w:val="005B759F"/>
    <w:rsid w:val="00721298"/>
    <w:rsid w:val="008966E4"/>
    <w:rsid w:val="008A1EA6"/>
    <w:rsid w:val="008C0B0C"/>
    <w:rsid w:val="008D2BA0"/>
    <w:rsid w:val="00931725"/>
    <w:rsid w:val="009664FF"/>
    <w:rsid w:val="00AE1C9A"/>
    <w:rsid w:val="00B018AB"/>
    <w:rsid w:val="00C0783A"/>
    <w:rsid w:val="00C92F18"/>
    <w:rsid w:val="00CB165B"/>
    <w:rsid w:val="00CB7265"/>
    <w:rsid w:val="00CE0294"/>
    <w:rsid w:val="00DE35BB"/>
    <w:rsid w:val="00EF4AEA"/>
    <w:rsid w:val="00F129C1"/>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4AEA"/>
  </w:style>
  <w:style w:type="paragraph" w:styleId="Heading1">
    <w:name w:val="heading 1"/>
    <w:basedOn w:val="Normal"/>
    <w:next w:val="Normal"/>
    <w:rsid w:val="00EF4AE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EF4AE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EF4AE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EF4AE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EF4AE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EF4AE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F4AEA"/>
    <w:pPr>
      <w:keepNext/>
      <w:keepLines/>
      <w:contextualSpacing/>
    </w:pPr>
    <w:rPr>
      <w:rFonts w:ascii="Trebuchet MS" w:eastAsia="Trebuchet MS" w:hAnsi="Trebuchet MS" w:cs="Trebuchet MS"/>
      <w:sz w:val="42"/>
    </w:rPr>
  </w:style>
  <w:style w:type="paragraph" w:styleId="Subtitle">
    <w:name w:val="Subtitle"/>
    <w:basedOn w:val="Normal"/>
    <w:next w:val="Normal"/>
    <w:rsid w:val="00EF4AEA"/>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8A1EA6"/>
    <w:rPr>
      <w:color w:val="0563C1" w:themeColor="hyperlink"/>
      <w:u w:val="single"/>
    </w:rPr>
  </w:style>
  <w:style w:type="paragraph" w:styleId="NormalWeb">
    <w:name w:val="Normal (Web)"/>
    <w:basedOn w:val="Normal"/>
    <w:uiPriority w:val="99"/>
    <w:semiHidden/>
    <w:unhideWhenUsed/>
    <w:rsid w:val="008A1EA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A1EA6"/>
    <w:pPr>
      <w:ind w:left="720"/>
      <w:contextualSpacing/>
    </w:pPr>
  </w:style>
  <w:style w:type="paragraph" w:styleId="BalloonText">
    <w:name w:val="Balloon Text"/>
    <w:basedOn w:val="Normal"/>
    <w:link w:val="BalloonTextChar"/>
    <w:uiPriority w:val="99"/>
    <w:semiHidden/>
    <w:unhideWhenUsed/>
    <w:rsid w:val="007212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2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298564">
      <w:bodyDiv w:val="1"/>
      <w:marLeft w:val="0"/>
      <w:marRight w:val="0"/>
      <w:marTop w:val="0"/>
      <w:marBottom w:val="0"/>
      <w:divBdr>
        <w:top w:val="none" w:sz="0" w:space="0" w:color="auto"/>
        <w:left w:val="none" w:sz="0" w:space="0" w:color="auto"/>
        <w:bottom w:val="none" w:sz="0" w:space="0" w:color="auto"/>
        <w:right w:val="none" w:sz="0" w:space="0" w:color="auto"/>
      </w:divBdr>
      <w:divsChild>
        <w:div w:id="1663006788">
          <w:marLeft w:val="0"/>
          <w:marRight w:val="0"/>
          <w:marTop w:val="0"/>
          <w:marBottom w:val="0"/>
          <w:divBdr>
            <w:top w:val="none" w:sz="0" w:space="0" w:color="auto"/>
            <w:left w:val="none" w:sz="0" w:space="0" w:color="auto"/>
            <w:bottom w:val="none" w:sz="0" w:space="0" w:color="auto"/>
            <w:right w:val="none" w:sz="0" w:space="0" w:color="auto"/>
          </w:divBdr>
        </w:div>
      </w:divsChild>
    </w:div>
    <w:div w:id="167601397">
      <w:bodyDiv w:val="1"/>
      <w:marLeft w:val="0"/>
      <w:marRight w:val="0"/>
      <w:marTop w:val="0"/>
      <w:marBottom w:val="0"/>
      <w:divBdr>
        <w:top w:val="none" w:sz="0" w:space="0" w:color="auto"/>
        <w:left w:val="none" w:sz="0" w:space="0" w:color="auto"/>
        <w:bottom w:val="none" w:sz="0" w:space="0" w:color="auto"/>
        <w:right w:val="none" w:sz="0" w:space="0" w:color="auto"/>
      </w:divBdr>
    </w:div>
    <w:div w:id="1093012117">
      <w:bodyDiv w:val="1"/>
      <w:marLeft w:val="0"/>
      <w:marRight w:val="0"/>
      <w:marTop w:val="0"/>
      <w:marBottom w:val="0"/>
      <w:divBdr>
        <w:top w:val="none" w:sz="0" w:space="0" w:color="auto"/>
        <w:left w:val="none" w:sz="0" w:space="0" w:color="auto"/>
        <w:bottom w:val="none" w:sz="0" w:space="0" w:color="auto"/>
        <w:right w:val="none" w:sz="0" w:space="0" w:color="auto"/>
      </w:divBdr>
    </w:div>
    <w:div w:id="1910772513">
      <w:bodyDiv w:val="1"/>
      <w:marLeft w:val="0"/>
      <w:marRight w:val="0"/>
      <w:marTop w:val="0"/>
      <w:marBottom w:val="0"/>
      <w:divBdr>
        <w:top w:val="none" w:sz="0" w:space="0" w:color="auto"/>
        <w:left w:val="none" w:sz="0" w:space="0" w:color="auto"/>
        <w:bottom w:val="none" w:sz="0" w:space="0" w:color="auto"/>
        <w:right w:val="none" w:sz="0" w:space="0" w:color="auto"/>
      </w:divBdr>
      <w:divsChild>
        <w:div w:id="967317007">
          <w:marLeft w:val="0"/>
          <w:marRight w:val="0"/>
          <w:marTop w:val="0"/>
          <w:marBottom w:val="0"/>
          <w:divBdr>
            <w:top w:val="none" w:sz="0" w:space="0" w:color="auto"/>
            <w:left w:val="none" w:sz="0" w:space="0" w:color="auto"/>
            <w:bottom w:val="none" w:sz="0" w:space="0" w:color="auto"/>
            <w:right w:val="none" w:sz="0" w:space="0" w:color="auto"/>
          </w:divBdr>
          <w:divsChild>
            <w:div w:id="1801068464">
              <w:marLeft w:val="0"/>
              <w:marRight w:val="0"/>
              <w:marTop w:val="0"/>
              <w:marBottom w:val="0"/>
              <w:divBdr>
                <w:top w:val="none" w:sz="0" w:space="0" w:color="auto"/>
                <w:left w:val="none" w:sz="0" w:space="0" w:color="auto"/>
                <w:bottom w:val="none" w:sz="0" w:space="0" w:color="auto"/>
                <w:right w:val="none" w:sz="0" w:space="0" w:color="auto"/>
              </w:divBdr>
            </w:div>
          </w:divsChild>
        </w:div>
        <w:div w:id="115221212">
          <w:marLeft w:val="0"/>
          <w:marRight w:val="0"/>
          <w:marTop w:val="0"/>
          <w:marBottom w:val="0"/>
          <w:divBdr>
            <w:top w:val="none" w:sz="0" w:space="0" w:color="auto"/>
            <w:left w:val="none" w:sz="0" w:space="0" w:color="auto"/>
            <w:bottom w:val="none" w:sz="0" w:space="0" w:color="auto"/>
            <w:right w:val="none" w:sz="0" w:space="0" w:color="auto"/>
          </w:divBdr>
          <w:divsChild>
            <w:div w:id="1560632880">
              <w:marLeft w:val="0"/>
              <w:marRight w:val="75"/>
              <w:marTop w:val="0"/>
              <w:marBottom w:val="75"/>
              <w:divBdr>
                <w:top w:val="none" w:sz="0" w:space="0" w:color="auto"/>
                <w:left w:val="none" w:sz="0" w:space="0" w:color="auto"/>
                <w:bottom w:val="none" w:sz="0" w:space="0" w:color="auto"/>
                <w:right w:val="none" w:sz="0" w:space="0" w:color="auto"/>
              </w:divBdr>
            </w:div>
            <w:div w:id="20895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8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oprogramming.info/intro-java-book/read-online/" TargetMode="External"/><Relationship Id="rId5" Type="http://schemas.openxmlformats.org/officeDocument/2006/relationships/hyperlink" Target="mailto:zoran_78200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Zoran</cp:lastModifiedBy>
  <cp:revision>13</cp:revision>
  <dcterms:created xsi:type="dcterms:W3CDTF">2015-05-28T09:31:00Z</dcterms:created>
  <dcterms:modified xsi:type="dcterms:W3CDTF">2019-02-01T18:34:00Z</dcterms:modified>
</cp:coreProperties>
</file>