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102" w:rsidRDefault="000B3197" w:rsidP="000B3197">
      <w:pPr>
        <w:shd w:val="clear" w:color="auto" w:fill="FFFFFF"/>
        <w:spacing w:after="75" w:line="240" w:lineRule="auto"/>
        <w:ind w:right="150"/>
        <w:outlineLvl w:val="0"/>
        <w:rPr>
          <w:rFonts w:ascii="Arial" w:eastAsia="Times New Roman" w:hAnsi="Arial" w:cs="Arial"/>
          <w:b/>
          <w:bCs/>
          <w:color w:val="212529"/>
          <w:kern w:val="36"/>
          <w:sz w:val="33"/>
          <w:szCs w:val="33"/>
          <w:lang w:eastAsia="ru-RU"/>
        </w:rPr>
      </w:pPr>
      <w:r w:rsidRPr="000B3197">
        <w:rPr>
          <w:rFonts w:ascii="Arial" w:eastAsia="Times New Roman" w:hAnsi="Arial" w:cs="Arial"/>
          <w:b/>
          <w:bCs/>
          <w:color w:val="212529"/>
          <w:kern w:val="36"/>
          <w:sz w:val="33"/>
          <w:szCs w:val="33"/>
          <w:lang w:eastAsia="ru-RU"/>
        </w:rPr>
        <w:t xml:space="preserve">Виски </w:t>
      </w:r>
      <w:proofErr w:type="spellStart"/>
      <w:r w:rsidRPr="000B3197">
        <w:rPr>
          <w:rFonts w:ascii="Arial" w:eastAsia="Times New Roman" w:hAnsi="Arial" w:cs="Arial"/>
          <w:b/>
          <w:bCs/>
          <w:color w:val="212529"/>
          <w:kern w:val="36"/>
          <w:sz w:val="33"/>
          <w:szCs w:val="33"/>
          <w:lang w:eastAsia="ru-RU"/>
        </w:rPr>
        <w:t>Dewar's</w:t>
      </w:r>
      <w:proofErr w:type="spellEnd"/>
      <w:r w:rsidRPr="000B3197">
        <w:rPr>
          <w:rFonts w:ascii="Arial" w:eastAsia="Times New Roman" w:hAnsi="Arial" w:cs="Arial"/>
          <w:b/>
          <w:bCs/>
          <w:color w:val="212529"/>
          <w:kern w:val="36"/>
          <w:sz w:val="33"/>
          <w:szCs w:val="33"/>
          <w:lang w:eastAsia="ru-RU"/>
        </w:rPr>
        <w:t xml:space="preserve"> 12 </w:t>
      </w:r>
      <w:proofErr w:type="spellStart"/>
      <w:r w:rsidRPr="000B3197">
        <w:rPr>
          <w:rFonts w:ascii="Arial" w:eastAsia="Times New Roman" w:hAnsi="Arial" w:cs="Arial"/>
          <w:b/>
          <w:bCs/>
          <w:color w:val="212529"/>
          <w:kern w:val="36"/>
          <w:sz w:val="33"/>
          <w:szCs w:val="33"/>
          <w:lang w:eastAsia="ru-RU"/>
        </w:rPr>
        <w:t>years</w:t>
      </w:r>
      <w:proofErr w:type="spellEnd"/>
      <w:r w:rsidRPr="000B3197">
        <w:rPr>
          <w:rFonts w:ascii="Arial" w:eastAsia="Times New Roman" w:hAnsi="Arial" w:cs="Arial"/>
          <w:b/>
          <w:bCs/>
          <w:color w:val="212529"/>
          <w:kern w:val="36"/>
          <w:sz w:val="33"/>
          <w:szCs w:val="33"/>
          <w:lang w:eastAsia="ru-RU"/>
        </w:rPr>
        <w:t xml:space="preserve"> </w:t>
      </w:r>
      <w:proofErr w:type="spellStart"/>
      <w:r w:rsidRPr="000B3197">
        <w:rPr>
          <w:rFonts w:ascii="Arial" w:eastAsia="Times New Roman" w:hAnsi="Arial" w:cs="Arial"/>
          <w:b/>
          <w:bCs/>
          <w:color w:val="212529"/>
          <w:kern w:val="36"/>
          <w:sz w:val="33"/>
          <w:szCs w:val="33"/>
          <w:lang w:eastAsia="ru-RU"/>
        </w:rPr>
        <w:t>old</w:t>
      </w:r>
      <w:proofErr w:type="spellEnd"/>
      <w:r w:rsidRPr="000B3197">
        <w:rPr>
          <w:rFonts w:ascii="Arial" w:eastAsia="Times New Roman" w:hAnsi="Arial" w:cs="Arial"/>
          <w:b/>
          <w:bCs/>
          <w:color w:val="212529"/>
          <w:kern w:val="36"/>
          <w:sz w:val="33"/>
          <w:szCs w:val="33"/>
          <w:lang w:eastAsia="ru-RU"/>
        </w:rPr>
        <w:t>, 0.5 л</w:t>
      </w:r>
    </w:p>
    <w:p w:rsidR="000B3197" w:rsidRDefault="000B3197" w:rsidP="000B3197">
      <w:pPr>
        <w:shd w:val="clear" w:color="auto" w:fill="FFFFFF"/>
        <w:spacing w:after="75" w:line="240" w:lineRule="auto"/>
        <w:ind w:right="150"/>
        <w:outlineLvl w:val="0"/>
        <w:rPr>
          <w:rFonts w:ascii="Arial" w:eastAsia="Times New Roman" w:hAnsi="Arial" w:cs="Arial"/>
          <w:b/>
          <w:bCs/>
          <w:color w:val="212529"/>
          <w:kern w:val="36"/>
          <w:sz w:val="33"/>
          <w:szCs w:val="33"/>
          <w:lang w:val="en-US" w:eastAsia="ru-RU"/>
        </w:rPr>
      </w:pPr>
      <w:r>
        <w:rPr>
          <w:rFonts w:ascii="Arial" w:eastAsia="Times New Roman" w:hAnsi="Arial" w:cs="Arial"/>
          <w:b/>
          <w:bCs/>
          <w:color w:val="212529"/>
          <w:kern w:val="36"/>
          <w:sz w:val="33"/>
          <w:szCs w:val="33"/>
          <w:lang w:val="en-US" w:eastAsia="ru-RU"/>
        </w:rPr>
        <w:t xml:space="preserve">2050 </w:t>
      </w:r>
    </w:p>
    <w:p w:rsidR="000B3197" w:rsidRDefault="000B3197" w:rsidP="000B3197">
      <w:pPr>
        <w:shd w:val="clear" w:color="auto" w:fill="FFFFFF"/>
        <w:spacing w:after="75" w:line="240" w:lineRule="auto"/>
        <w:ind w:right="150"/>
        <w:outlineLvl w:val="0"/>
        <w:rPr>
          <w:rFonts w:ascii="Arial" w:eastAsia="Times New Roman" w:hAnsi="Arial" w:cs="Arial"/>
          <w:b/>
          <w:bCs/>
          <w:color w:val="212529"/>
          <w:kern w:val="36"/>
          <w:sz w:val="33"/>
          <w:szCs w:val="33"/>
          <w:lang w:val="en-US" w:eastAsia="ru-RU"/>
        </w:rPr>
      </w:pPr>
    </w:p>
    <w:p w:rsidR="000B3197" w:rsidRDefault="000B3197" w:rsidP="000B3197">
      <w:pPr>
        <w:shd w:val="clear" w:color="auto" w:fill="FFFFFF"/>
        <w:spacing w:after="75" w:line="240" w:lineRule="auto"/>
        <w:ind w:right="150"/>
        <w:outlineLvl w:val="0"/>
        <w:rPr>
          <w:rFonts w:ascii="Arial" w:eastAsia="Times New Roman" w:hAnsi="Arial" w:cs="Arial"/>
          <w:b/>
          <w:bCs/>
          <w:color w:val="212529"/>
          <w:kern w:val="36"/>
          <w:sz w:val="33"/>
          <w:szCs w:val="33"/>
          <w:lang w:val="en-US" w:eastAsia="ru-RU"/>
        </w:rPr>
      </w:pPr>
    </w:p>
    <w:p w:rsidR="000B3197" w:rsidRPr="000B3197" w:rsidRDefault="000B3197" w:rsidP="000B3197">
      <w:pPr>
        <w:shd w:val="clear" w:color="auto" w:fill="FFFFFF"/>
        <w:spacing w:after="90" w:line="240" w:lineRule="auto"/>
        <w:rPr>
          <w:rFonts w:ascii="Arial" w:eastAsia="Times New Roman" w:hAnsi="Arial" w:cs="Arial"/>
          <w:color w:val="202020"/>
          <w:sz w:val="24"/>
          <w:szCs w:val="24"/>
          <w:lang w:eastAsia="ru-RU"/>
        </w:rPr>
      </w:pPr>
      <w:r w:rsidRPr="000B3197">
        <w:rPr>
          <w:rFonts w:ascii="Arial" w:eastAsia="Times New Roman" w:hAnsi="Arial" w:cs="Arial"/>
          <w:color w:val="202020"/>
          <w:sz w:val="24"/>
          <w:szCs w:val="24"/>
          <w:lang w:eastAsia="ru-RU"/>
        </w:rPr>
        <w:t>Фильтрация:</w:t>
      </w:r>
    </w:p>
    <w:p w:rsidR="000B3197" w:rsidRPr="000B3197" w:rsidRDefault="000B3197" w:rsidP="000B3197">
      <w:pPr>
        <w:shd w:val="clear" w:color="auto" w:fill="FFFFFF"/>
        <w:spacing w:line="240" w:lineRule="auto"/>
        <w:rPr>
          <w:rFonts w:ascii="Arial" w:eastAsia="Times New Roman" w:hAnsi="Arial" w:cs="Arial"/>
          <w:color w:val="212529"/>
          <w:sz w:val="24"/>
          <w:szCs w:val="24"/>
          <w:lang w:eastAsia="ru-RU"/>
        </w:rPr>
      </w:pPr>
      <w:r w:rsidRPr="000B3197">
        <w:rPr>
          <w:rFonts w:ascii="Arial" w:eastAsia="Times New Roman" w:hAnsi="Arial" w:cs="Arial"/>
          <w:color w:val="212529"/>
          <w:sz w:val="24"/>
          <w:szCs w:val="24"/>
          <w:lang w:eastAsia="ru-RU"/>
        </w:rPr>
        <w:t>Холодная фильтрация</w:t>
      </w:r>
    </w:p>
    <w:p w:rsidR="000B3197" w:rsidRPr="000B3197" w:rsidRDefault="000B3197" w:rsidP="000B3197">
      <w:pPr>
        <w:shd w:val="clear" w:color="auto" w:fill="FFFFFF"/>
        <w:spacing w:after="90" w:line="240" w:lineRule="auto"/>
        <w:rPr>
          <w:rFonts w:ascii="Arial" w:eastAsia="Times New Roman" w:hAnsi="Arial" w:cs="Arial"/>
          <w:color w:val="202020"/>
          <w:sz w:val="24"/>
          <w:szCs w:val="24"/>
          <w:lang w:eastAsia="ru-RU"/>
        </w:rPr>
      </w:pPr>
      <w:r w:rsidRPr="000B3197">
        <w:rPr>
          <w:rFonts w:ascii="Arial" w:eastAsia="Times New Roman" w:hAnsi="Arial" w:cs="Arial"/>
          <w:color w:val="202020"/>
          <w:sz w:val="24"/>
          <w:szCs w:val="24"/>
          <w:lang w:eastAsia="ru-RU"/>
        </w:rPr>
        <w:t>Выдержка:</w:t>
      </w:r>
    </w:p>
    <w:p w:rsidR="000B3197" w:rsidRPr="000B3197" w:rsidRDefault="000B3197" w:rsidP="000B3197">
      <w:pPr>
        <w:shd w:val="clear" w:color="auto" w:fill="FFFFFF"/>
        <w:spacing w:line="240" w:lineRule="auto"/>
        <w:rPr>
          <w:rFonts w:ascii="Arial" w:eastAsia="Times New Roman" w:hAnsi="Arial" w:cs="Arial"/>
          <w:color w:val="212529"/>
          <w:sz w:val="24"/>
          <w:szCs w:val="24"/>
          <w:lang w:eastAsia="ru-RU"/>
        </w:rPr>
      </w:pPr>
      <w:hyperlink r:id="rId5" w:history="1">
        <w:r w:rsidRPr="000B3197">
          <w:rPr>
            <w:rFonts w:ascii="Arial" w:eastAsia="Times New Roman" w:hAnsi="Arial" w:cs="Arial"/>
            <w:color w:val="89001E"/>
            <w:sz w:val="24"/>
            <w:szCs w:val="24"/>
            <w:u w:val="single"/>
            <w:lang w:eastAsia="ru-RU"/>
          </w:rPr>
          <w:t>12 лет</w:t>
        </w:r>
      </w:hyperlink>
    </w:p>
    <w:p w:rsidR="000B3197" w:rsidRPr="000B3197" w:rsidRDefault="000B3197" w:rsidP="000B3197">
      <w:pPr>
        <w:shd w:val="clear" w:color="auto" w:fill="FFFFFF"/>
        <w:spacing w:after="90" w:line="240" w:lineRule="auto"/>
        <w:rPr>
          <w:rFonts w:ascii="Arial" w:eastAsia="Times New Roman" w:hAnsi="Arial" w:cs="Arial"/>
          <w:color w:val="202020"/>
          <w:sz w:val="24"/>
          <w:szCs w:val="24"/>
          <w:lang w:eastAsia="ru-RU"/>
        </w:rPr>
      </w:pPr>
      <w:r w:rsidRPr="000B3197">
        <w:rPr>
          <w:rFonts w:ascii="Arial" w:eastAsia="Times New Roman" w:hAnsi="Arial" w:cs="Arial"/>
          <w:color w:val="202020"/>
          <w:sz w:val="24"/>
          <w:szCs w:val="24"/>
          <w:lang w:eastAsia="ru-RU"/>
        </w:rPr>
        <w:t>Тип бочки:</w:t>
      </w:r>
    </w:p>
    <w:p w:rsidR="000B3197" w:rsidRPr="000B3197" w:rsidRDefault="000B3197" w:rsidP="000B3197">
      <w:pPr>
        <w:shd w:val="clear" w:color="auto" w:fill="FFFFFF"/>
        <w:spacing w:line="240" w:lineRule="auto"/>
        <w:rPr>
          <w:rFonts w:ascii="Arial" w:eastAsia="Times New Roman" w:hAnsi="Arial" w:cs="Arial"/>
          <w:color w:val="212529"/>
          <w:sz w:val="24"/>
          <w:szCs w:val="24"/>
          <w:lang w:eastAsia="ru-RU"/>
        </w:rPr>
      </w:pPr>
      <w:hyperlink r:id="rId6" w:history="1">
        <w:r w:rsidRPr="000B3197">
          <w:rPr>
            <w:rFonts w:ascii="Arial" w:eastAsia="Times New Roman" w:hAnsi="Arial" w:cs="Arial"/>
            <w:color w:val="89001E"/>
            <w:sz w:val="24"/>
            <w:szCs w:val="24"/>
            <w:u w:val="single"/>
            <w:lang w:eastAsia="ru-RU"/>
          </w:rPr>
          <w:t>Дубовые бочки</w:t>
        </w:r>
      </w:hyperlink>
    </w:p>
    <w:p w:rsidR="000B3197" w:rsidRDefault="000B3197" w:rsidP="000B3197">
      <w:pPr>
        <w:shd w:val="clear" w:color="auto" w:fill="FFFFFF"/>
        <w:spacing w:after="75" w:line="240" w:lineRule="auto"/>
        <w:ind w:right="150"/>
        <w:outlineLvl w:val="0"/>
        <w:rPr>
          <w:rFonts w:ascii="Arial" w:eastAsia="Times New Roman" w:hAnsi="Arial" w:cs="Arial"/>
          <w:color w:val="89001E"/>
          <w:sz w:val="21"/>
          <w:szCs w:val="21"/>
          <w:lang w:val="en-US" w:eastAsia="ru-RU"/>
        </w:rPr>
      </w:pPr>
    </w:p>
    <w:p w:rsidR="000B3197" w:rsidRDefault="000B3197" w:rsidP="000B3197">
      <w:pPr>
        <w:shd w:val="clear" w:color="auto" w:fill="FFFFFF"/>
        <w:spacing w:after="75" w:line="240" w:lineRule="auto"/>
        <w:ind w:right="150"/>
        <w:outlineLvl w:val="0"/>
        <w:rPr>
          <w:rFonts w:ascii="Arial" w:eastAsia="Times New Roman" w:hAnsi="Arial" w:cs="Arial"/>
          <w:color w:val="89001E"/>
          <w:sz w:val="21"/>
          <w:szCs w:val="21"/>
          <w:lang w:val="en-US" w:eastAsia="ru-RU"/>
        </w:rPr>
      </w:pPr>
    </w:p>
    <w:p w:rsidR="000B3197" w:rsidRDefault="000B3197" w:rsidP="000B3197">
      <w:pPr>
        <w:shd w:val="clear" w:color="auto" w:fill="FFFFFF"/>
        <w:spacing w:after="75" w:line="240" w:lineRule="auto"/>
        <w:ind w:right="150"/>
        <w:outlineLvl w:val="0"/>
        <w:rPr>
          <w:rFonts w:ascii="Arial" w:eastAsia="Times New Roman" w:hAnsi="Arial" w:cs="Arial"/>
          <w:b/>
          <w:bCs/>
          <w:color w:val="212529"/>
          <w:kern w:val="36"/>
          <w:sz w:val="33"/>
          <w:szCs w:val="33"/>
          <w:lang w:val="en-US" w:eastAsia="ru-RU"/>
        </w:rPr>
      </w:pPr>
      <w:r w:rsidRPr="000B3197">
        <w:rPr>
          <w:rFonts w:ascii="Arial" w:eastAsia="Times New Roman" w:hAnsi="Arial" w:cs="Arial"/>
          <w:b/>
          <w:bCs/>
          <w:color w:val="212529"/>
          <w:kern w:val="36"/>
          <w:sz w:val="33"/>
          <w:szCs w:val="33"/>
          <w:lang w:eastAsia="ru-RU"/>
        </w:rPr>
        <w:t>Виски</w:t>
      </w:r>
      <w:r w:rsidRPr="000B3197">
        <w:rPr>
          <w:rFonts w:ascii="Arial" w:eastAsia="Times New Roman" w:hAnsi="Arial" w:cs="Arial"/>
          <w:b/>
          <w:bCs/>
          <w:color w:val="212529"/>
          <w:kern w:val="36"/>
          <w:sz w:val="33"/>
          <w:szCs w:val="33"/>
          <w:lang w:val="en-US" w:eastAsia="ru-RU"/>
        </w:rPr>
        <w:t xml:space="preserve"> Dewar's Caribbean Smooth 8 years, gift box, 0,7</w:t>
      </w:r>
      <w:r>
        <w:rPr>
          <w:rFonts w:ascii="Arial" w:eastAsia="Times New Roman" w:hAnsi="Arial" w:cs="Arial"/>
          <w:b/>
          <w:bCs/>
          <w:color w:val="212529"/>
          <w:kern w:val="36"/>
          <w:sz w:val="33"/>
          <w:szCs w:val="33"/>
          <w:lang w:val="en-US" w:eastAsia="ru-RU"/>
        </w:rPr>
        <w:t xml:space="preserve"> 1851</w:t>
      </w:r>
    </w:p>
    <w:p w:rsidR="000B3197" w:rsidRDefault="000B3197" w:rsidP="000B3197">
      <w:pPr>
        <w:shd w:val="clear" w:color="auto" w:fill="FFFFFF"/>
        <w:spacing w:after="75" w:line="240" w:lineRule="auto"/>
        <w:ind w:right="150"/>
        <w:outlineLvl w:val="0"/>
        <w:rPr>
          <w:rFonts w:ascii="Arial" w:eastAsia="Times New Roman" w:hAnsi="Arial" w:cs="Arial"/>
          <w:b/>
          <w:bCs/>
          <w:color w:val="212529"/>
          <w:kern w:val="36"/>
          <w:sz w:val="33"/>
          <w:szCs w:val="33"/>
          <w:lang w:val="en-US" w:eastAsia="ru-RU"/>
        </w:rPr>
      </w:pPr>
    </w:p>
    <w:p w:rsidR="000B3197" w:rsidRPr="000B3197" w:rsidRDefault="000B3197" w:rsidP="000B3197">
      <w:pPr>
        <w:shd w:val="clear" w:color="auto" w:fill="FFFFFF"/>
        <w:spacing w:line="240" w:lineRule="auto"/>
        <w:rPr>
          <w:rFonts w:ascii="Arial" w:eastAsia="Times New Roman" w:hAnsi="Arial" w:cs="Arial"/>
          <w:b/>
          <w:bCs/>
          <w:color w:val="212529"/>
          <w:sz w:val="36"/>
          <w:szCs w:val="36"/>
          <w:lang w:eastAsia="ru-RU"/>
        </w:rPr>
      </w:pPr>
      <w:r w:rsidRPr="000B3197">
        <w:rPr>
          <w:rFonts w:ascii="Arial" w:eastAsia="Times New Roman" w:hAnsi="Arial" w:cs="Arial"/>
          <w:b/>
          <w:bCs/>
          <w:color w:val="212529"/>
          <w:sz w:val="36"/>
          <w:szCs w:val="36"/>
          <w:lang w:eastAsia="ru-RU"/>
        </w:rPr>
        <w:t>Дополнительная информация</w:t>
      </w:r>
    </w:p>
    <w:p w:rsidR="000B3197" w:rsidRPr="000B3197" w:rsidRDefault="000B3197" w:rsidP="000B3197">
      <w:pPr>
        <w:shd w:val="clear" w:color="auto" w:fill="FFFFFF"/>
        <w:spacing w:after="90" w:line="240" w:lineRule="auto"/>
        <w:rPr>
          <w:rFonts w:ascii="Arial" w:eastAsia="Times New Roman" w:hAnsi="Arial" w:cs="Arial"/>
          <w:color w:val="202020"/>
          <w:sz w:val="24"/>
          <w:szCs w:val="24"/>
          <w:lang w:eastAsia="ru-RU"/>
        </w:rPr>
      </w:pPr>
      <w:r w:rsidRPr="000B3197">
        <w:rPr>
          <w:rFonts w:ascii="Arial" w:eastAsia="Times New Roman" w:hAnsi="Arial" w:cs="Arial"/>
          <w:color w:val="202020"/>
          <w:sz w:val="24"/>
          <w:szCs w:val="24"/>
          <w:lang w:eastAsia="ru-RU"/>
        </w:rPr>
        <w:t>Фильтрация:</w:t>
      </w:r>
    </w:p>
    <w:p w:rsidR="000B3197" w:rsidRPr="000B3197" w:rsidRDefault="000B3197" w:rsidP="000B3197">
      <w:pPr>
        <w:shd w:val="clear" w:color="auto" w:fill="FFFFFF"/>
        <w:spacing w:line="240" w:lineRule="auto"/>
        <w:rPr>
          <w:rFonts w:ascii="Arial" w:eastAsia="Times New Roman" w:hAnsi="Arial" w:cs="Arial"/>
          <w:color w:val="212529"/>
          <w:sz w:val="24"/>
          <w:szCs w:val="24"/>
          <w:lang w:eastAsia="ru-RU"/>
        </w:rPr>
      </w:pPr>
      <w:r w:rsidRPr="000B3197">
        <w:rPr>
          <w:rFonts w:ascii="Arial" w:eastAsia="Times New Roman" w:hAnsi="Arial" w:cs="Arial"/>
          <w:color w:val="212529"/>
          <w:sz w:val="24"/>
          <w:szCs w:val="24"/>
          <w:lang w:eastAsia="ru-RU"/>
        </w:rPr>
        <w:t>Холодная фильтрация</w:t>
      </w:r>
    </w:p>
    <w:p w:rsidR="000B3197" w:rsidRPr="000B3197" w:rsidRDefault="000B3197" w:rsidP="000B3197">
      <w:pPr>
        <w:shd w:val="clear" w:color="auto" w:fill="FFFFFF"/>
        <w:spacing w:after="90" w:line="240" w:lineRule="auto"/>
        <w:rPr>
          <w:rFonts w:ascii="Arial" w:eastAsia="Times New Roman" w:hAnsi="Arial" w:cs="Arial"/>
          <w:color w:val="202020"/>
          <w:sz w:val="24"/>
          <w:szCs w:val="24"/>
          <w:lang w:eastAsia="ru-RU"/>
        </w:rPr>
      </w:pPr>
      <w:r w:rsidRPr="000B3197">
        <w:rPr>
          <w:rFonts w:ascii="Arial" w:eastAsia="Times New Roman" w:hAnsi="Arial" w:cs="Arial"/>
          <w:color w:val="202020"/>
          <w:sz w:val="24"/>
          <w:szCs w:val="24"/>
          <w:lang w:eastAsia="ru-RU"/>
        </w:rPr>
        <w:t>Выдержка:</w:t>
      </w:r>
    </w:p>
    <w:p w:rsidR="000B3197" w:rsidRPr="000B3197" w:rsidRDefault="000B3197" w:rsidP="000B3197">
      <w:pPr>
        <w:shd w:val="clear" w:color="auto" w:fill="FFFFFF"/>
        <w:spacing w:line="240" w:lineRule="auto"/>
        <w:rPr>
          <w:rFonts w:ascii="Arial" w:eastAsia="Times New Roman" w:hAnsi="Arial" w:cs="Arial"/>
          <w:color w:val="212529"/>
          <w:sz w:val="24"/>
          <w:szCs w:val="24"/>
          <w:lang w:eastAsia="ru-RU"/>
        </w:rPr>
      </w:pPr>
      <w:hyperlink r:id="rId7" w:history="1">
        <w:r w:rsidRPr="000B3197">
          <w:rPr>
            <w:rFonts w:ascii="Arial" w:eastAsia="Times New Roman" w:hAnsi="Arial" w:cs="Arial"/>
            <w:color w:val="89001E"/>
            <w:sz w:val="24"/>
            <w:szCs w:val="24"/>
            <w:u w:val="single"/>
            <w:lang w:eastAsia="ru-RU"/>
          </w:rPr>
          <w:t>8 лет</w:t>
        </w:r>
      </w:hyperlink>
    </w:p>
    <w:p w:rsidR="000B3197" w:rsidRPr="000B3197" w:rsidRDefault="000B3197" w:rsidP="000B3197">
      <w:pPr>
        <w:shd w:val="clear" w:color="auto" w:fill="FFFFFF"/>
        <w:spacing w:after="90" w:line="240" w:lineRule="auto"/>
        <w:rPr>
          <w:rFonts w:ascii="Arial" w:eastAsia="Times New Roman" w:hAnsi="Arial" w:cs="Arial"/>
          <w:color w:val="202020"/>
          <w:sz w:val="24"/>
          <w:szCs w:val="24"/>
          <w:lang w:eastAsia="ru-RU"/>
        </w:rPr>
      </w:pPr>
      <w:r w:rsidRPr="000B3197">
        <w:rPr>
          <w:rFonts w:ascii="Arial" w:eastAsia="Times New Roman" w:hAnsi="Arial" w:cs="Arial"/>
          <w:color w:val="202020"/>
          <w:sz w:val="24"/>
          <w:szCs w:val="24"/>
          <w:lang w:eastAsia="ru-RU"/>
        </w:rPr>
        <w:t>Тип бочки:</w:t>
      </w:r>
    </w:p>
    <w:p w:rsidR="000B3197" w:rsidRPr="000B3197" w:rsidRDefault="000B3197" w:rsidP="000B3197">
      <w:pPr>
        <w:shd w:val="clear" w:color="auto" w:fill="FFFFFF"/>
        <w:spacing w:line="240" w:lineRule="auto"/>
        <w:rPr>
          <w:rFonts w:ascii="Arial" w:eastAsia="Times New Roman" w:hAnsi="Arial" w:cs="Arial"/>
          <w:color w:val="212529"/>
          <w:sz w:val="24"/>
          <w:szCs w:val="24"/>
          <w:lang w:eastAsia="ru-RU"/>
        </w:rPr>
      </w:pPr>
      <w:hyperlink r:id="rId8" w:history="1">
        <w:r w:rsidRPr="000B3197">
          <w:rPr>
            <w:rFonts w:ascii="Arial" w:eastAsia="Times New Roman" w:hAnsi="Arial" w:cs="Arial"/>
            <w:color w:val="89001E"/>
            <w:sz w:val="24"/>
            <w:szCs w:val="24"/>
            <w:u w:val="single"/>
            <w:lang w:eastAsia="ru-RU"/>
          </w:rPr>
          <w:t>Дубовые бочки</w:t>
        </w:r>
      </w:hyperlink>
    </w:p>
    <w:p w:rsidR="000B3197" w:rsidRDefault="000B3197" w:rsidP="000B3197">
      <w:pPr>
        <w:shd w:val="clear" w:color="auto" w:fill="FFFFFF"/>
        <w:spacing w:after="75" w:line="240" w:lineRule="auto"/>
        <w:ind w:right="150"/>
        <w:outlineLvl w:val="0"/>
        <w:rPr>
          <w:rFonts w:ascii="Arial" w:eastAsia="Times New Roman" w:hAnsi="Arial" w:cs="Arial"/>
          <w:color w:val="333333"/>
          <w:sz w:val="21"/>
          <w:szCs w:val="21"/>
          <w:bdr w:val="single" w:sz="6" w:space="19" w:color="89001E" w:frame="1"/>
          <w:shd w:val="clear" w:color="auto" w:fill="FFFFFF"/>
          <w:lang w:val="en-US" w:eastAsia="ru-RU"/>
        </w:rPr>
      </w:pPr>
    </w:p>
    <w:p w:rsidR="00F34450" w:rsidRDefault="00F34450" w:rsidP="000B3197">
      <w:pPr>
        <w:shd w:val="clear" w:color="auto" w:fill="FFFFFF"/>
        <w:spacing w:after="75" w:line="240" w:lineRule="auto"/>
        <w:ind w:right="150"/>
        <w:outlineLvl w:val="0"/>
        <w:rPr>
          <w:rFonts w:ascii="Arial" w:eastAsia="Times New Roman" w:hAnsi="Arial" w:cs="Arial"/>
          <w:color w:val="333333"/>
          <w:sz w:val="21"/>
          <w:szCs w:val="21"/>
          <w:bdr w:val="single" w:sz="6" w:space="19" w:color="89001E" w:frame="1"/>
          <w:shd w:val="clear" w:color="auto" w:fill="FFFFFF"/>
          <w:lang w:val="en-US" w:eastAsia="ru-RU"/>
        </w:rPr>
      </w:pPr>
    </w:p>
    <w:p w:rsidR="00F34450" w:rsidRDefault="00B04879" w:rsidP="00B04879">
      <w:pPr>
        <w:pStyle w:val="1"/>
        <w:shd w:val="clear" w:color="auto" w:fill="FFFFFF"/>
        <w:spacing w:before="0" w:beforeAutospacing="0" w:after="75" w:afterAutospacing="0"/>
        <w:ind w:right="150"/>
        <w:rPr>
          <w:rFonts w:ascii="Arial" w:hAnsi="Arial" w:cs="Arial"/>
          <w:color w:val="212529"/>
          <w:sz w:val="33"/>
          <w:szCs w:val="33"/>
        </w:rPr>
      </w:pPr>
      <w:r>
        <w:rPr>
          <w:rFonts w:ascii="Arial" w:hAnsi="Arial" w:cs="Arial"/>
          <w:color w:val="212529"/>
          <w:sz w:val="33"/>
          <w:szCs w:val="33"/>
        </w:rPr>
        <w:t>Виски</w:t>
      </w:r>
      <w:r w:rsidRPr="00B04879">
        <w:rPr>
          <w:rFonts w:ascii="Arial" w:hAnsi="Arial" w:cs="Arial"/>
          <w:color w:val="212529"/>
          <w:sz w:val="33"/>
          <w:szCs w:val="33"/>
          <w:lang w:val="en-US"/>
        </w:rPr>
        <w:t xml:space="preserve"> Dewar's White Label, gift box, 1 </w:t>
      </w:r>
      <w:r>
        <w:rPr>
          <w:rFonts w:ascii="Arial" w:hAnsi="Arial" w:cs="Arial"/>
          <w:color w:val="212529"/>
          <w:sz w:val="33"/>
          <w:szCs w:val="33"/>
        </w:rPr>
        <w:t>л</w:t>
      </w:r>
    </w:p>
    <w:p w:rsidR="00B04879" w:rsidRDefault="00B04879" w:rsidP="00B04879">
      <w:pPr>
        <w:pStyle w:val="1"/>
        <w:shd w:val="clear" w:color="auto" w:fill="FFFFFF"/>
        <w:spacing w:before="0" w:beforeAutospacing="0" w:after="75" w:afterAutospacing="0"/>
        <w:ind w:right="150"/>
        <w:rPr>
          <w:rFonts w:ascii="Arial" w:hAnsi="Arial" w:cs="Arial"/>
          <w:color w:val="212529"/>
          <w:sz w:val="33"/>
          <w:szCs w:val="33"/>
        </w:rPr>
      </w:pPr>
      <w:r>
        <w:rPr>
          <w:rFonts w:ascii="Arial" w:hAnsi="Arial" w:cs="Arial"/>
          <w:color w:val="212529"/>
          <w:sz w:val="33"/>
          <w:szCs w:val="33"/>
        </w:rPr>
        <w:t>2666</w:t>
      </w:r>
    </w:p>
    <w:p w:rsidR="00B04879" w:rsidRPr="00B04879" w:rsidRDefault="00B04879" w:rsidP="00B04879">
      <w:pPr>
        <w:shd w:val="clear" w:color="auto" w:fill="FFFFFF"/>
        <w:spacing w:after="0" w:line="240" w:lineRule="auto"/>
        <w:rPr>
          <w:rFonts w:ascii="Arial" w:eastAsia="Times New Roman" w:hAnsi="Arial" w:cs="Arial"/>
          <w:color w:val="212529"/>
          <w:sz w:val="24"/>
          <w:szCs w:val="24"/>
          <w:lang w:eastAsia="ru-RU"/>
        </w:rPr>
      </w:pPr>
      <w:r w:rsidRPr="00B04879">
        <w:rPr>
          <w:rFonts w:ascii="Arial" w:eastAsia="Times New Roman" w:hAnsi="Arial" w:cs="Arial"/>
          <w:noProof/>
          <w:color w:val="212529"/>
          <w:sz w:val="24"/>
          <w:szCs w:val="24"/>
          <w:lang w:eastAsia="ru-RU"/>
        </w:rPr>
        <mc:AlternateContent>
          <mc:Choice Requires="wps">
            <w:drawing>
              <wp:inline distT="0" distB="0" distL="0" distR="0">
                <wp:extent cx="304800" cy="304800"/>
                <wp:effectExtent l="0" t="0" r="0" b="0"/>
                <wp:docPr id="12" name="Прямоугольник 12" descr="https://alcomarket.ru/local/templates/new_template/image/layout/product/countr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773E4" id="Прямоугольник 12" o:spid="_x0000_s1026" alt="https://alcomarket.ru/local/templates/new_template/image/layout/product/countr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bJolKx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04879" w:rsidRPr="00B04879" w:rsidRDefault="00B04879" w:rsidP="00B04879">
      <w:pPr>
        <w:shd w:val="clear" w:color="auto" w:fill="FFFFFF"/>
        <w:spacing w:after="0" w:line="240" w:lineRule="auto"/>
        <w:rPr>
          <w:rFonts w:ascii="Arial" w:eastAsia="Times New Roman" w:hAnsi="Arial" w:cs="Arial"/>
          <w:color w:val="818181"/>
          <w:sz w:val="24"/>
          <w:szCs w:val="24"/>
          <w:lang w:eastAsia="ru-RU"/>
        </w:rPr>
      </w:pPr>
      <w:r w:rsidRPr="00B04879">
        <w:rPr>
          <w:rFonts w:ascii="Arial" w:eastAsia="Times New Roman" w:hAnsi="Arial" w:cs="Arial"/>
          <w:color w:val="818181"/>
          <w:sz w:val="24"/>
          <w:szCs w:val="24"/>
          <w:lang w:eastAsia="ru-RU"/>
        </w:rPr>
        <w:t>Страна:</w:t>
      </w:r>
    </w:p>
    <w:p w:rsidR="00B04879" w:rsidRPr="00B04879" w:rsidRDefault="00B04879" w:rsidP="00B04879">
      <w:pPr>
        <w:shd w:val="clear" w:color="auto" w:fill="FFFFFF"/>
        <w:spacing w:after="150" w:line="240" w:lineRule="auto"/>
        <w:rPr>
          <w:rFonts w:ascii="Arial" w:eastAsia="Times New Roman" w:hAnsi="Arial" w:cs="Arial"/>
          <w:color w:val="030303"/>
          <w:sz w:val="27"/>
          <w:szCs w:val="27"/>
          <w:lang w:eastAsia="ru-RU"/>
        </w:rPr>
      </w:pPr>
      <w:r w:rsidRPr="00B04879">
        <w:rPr>
          <w:rFonts w:ascii="Arial" w:eastAsia="Times New Roman" w:hAnsi="Arial" w:cs="Arial"/>
          <w:color w:val="030303"/>
          <w:sz w:val="27"/>
          <w:szCs w:val="27"/>
          <w:u w:val="single"/>
          <w:lang w:eastAsia="ru-RU"/>
        </w:rPr>
        <w:t>Шотландия</w:t>
      </w:r>
    </w:p>
    <w:p w:rsidR="00B04879" w:rsidRPr="00B04879" w:rsidRDefault="00B04879" w:rsidP="00B04879">
      <w:pPr>
        <w:shd w:val="clear" w:color="auto" w:fill="FFFFFF"/>
        <w:spacing w:after="0" w:line="240" w:lineRule="auto"/>
        <w:rPr>
          <w:rFonts w:ascii="Arial" w:eastAsia="Times New Roman" w:hAnsi="Arial" w:cs="Arial"/>
          <w:color w:val="212529"/>
          <w:sz w:val="24"/>
          <w:szCs w:val="24"/>
          <w:lang w:eastAsia="ru-RU"/>
        </w:rPr>
      </w:pPr>
      <w:r w:rsidRPr="00B04879">
        <w:rPr>
          <w:rFonts w:ascii="Arial" w:eastAsia="Times New Roman" w:hAnsi="Arial" w:cs="Arial"/>
          <w:noProof/>
          <w:color w:val="212529"/>
          <w:sz w:val="24"/>
          <w:szCs w:val="24"/>
          <w:lang w:eastAsia="ru-RU"/>
        </w:rPr>
        <mc:AlternateContent>
          <mc:Choice Requires="wps">
            <w:drawing>
              <wp:inline distT="0" distB="0" distL="0" distR="0">
                <wp:extent cx="304800" cy="304800"/>
                <wp:effectExtent l="0" t="0" r="0" b="0"/>
                <wp:docPr id="11" name="Прямоугольник 11" descr="https://alcomarket.ru/local/templates/new_template/image/layout/product/manufacto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60A57" id="Прямоугольник 11" o:spid="_x0000_s1026" alt="https://alcomarket.ru/local/templates/new_template/image/layout/product/manufacto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cVKC5GwMAACk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B04879" w:rsidRPr="00B04879" w:rsidRDefault="00B04879" w:rsidP="00B04879">
      <w:pPr>
        <w:shd w:val="clear" w:color="auto" w:fill="FFFFFF"/>
        <w:spacing w:after="0" w:line="240" w:lineRule="auto"/>
        <w:rPr>
          <w:rFonts w:ascii="Arial" w:eastAsia="Times New Roman" w:hAnsi="Arial" w:cs="Arial"/>
          <w:color w:val="818181"/>
          <w:sz w:val="24"/>
          <w:szCs w:val="24"/>
          <w:lang w:val="en-US" w:eastAsia="ru-RU"/>
        </w:rPr>
      </w:pPr>
      <w:r w:rsidRPr="00B04879">
        <w:rPr>
          <w:rFonts w:ascii="Arial" w:eastAsia="Times New Roman" w:hAnsi="Arial" w:cs="Arial"/>
          <w:color w:val="818181"/>
          <w:sz w:val="24"/>
          <w:szCs w:val="24"/>
          <w:lang w:eastAsia="ru-RU"/>
        </w:rPr>
        <w:t>Производитель</w:t>
      </w:r>
      <w:r w:rsidRPr="00B04879">
        <w:rPr>
          <w:rFonts w:ascii="Arial" w:eastAsia="Times New Roman" w:hAnsi="Arial" w:cs="Arial"/>
          <w:color w:val="818181"/>
          <w:sz w:val="24"/>
          <w:szCs w:val="24"/>
          <w:lang w:val="en-US" w:eastAsia="ru-RU"/>
        </w:rPr>
        <w:t>:</w:t>
      </w:r>
    </w:p>
    <w:p w:rsidR="00B04879" w:rsidRPr="00B04879" w:rsidRDefault="00B04879" w:rsidP="00B04879">
      <w:pPr>
        <w:shd w:val="clear" w:color="auto" w:fill="FFFFFF"/>
        <w:spacing w:after="150" w:line="240" w:lineRule="auto"/>
        <w:rPr>
          <w:rFonts w:ascii="Arial" w:eastAsia="Times New Roman" w:hAnsi="Arial" w:cs="Arial"/>
          <w:color w:val="030303"/>
          <w:sz w:val="27"/>
          <w:szCs w:val="27"/>
          <w:lang w:val="en-US" w:eastAsia="ru-RU"/>
        </w:rPr>
      </w:pPr>
      <w:r w:rsidRPr="00B04879">
        <w:rPr>
          <w:rFonts w:ascii="Arial" w:eastAsia="Times New Roman" w:hAnsi="Arial" w:cs="Arial"/>
          <w:color w:val="030303"/>
          <w:sz w:val="27"/>
          <w:szCs w:val="27"/>
          <w:u w:val="single"/>
          <w:lang w:val="en-US" w:eastAsia="ru-RU"/>
        </w:rPr>
        <w:t>John Dewar and Sons</w:t>
      </w:r>
    </w:p>
    <w:p w:rsidR="00B04879" w:rsidRPr="00B04879" w:rsidRDefault="00B04879" w:rsidP="00B04879">
      <w:pPr>
        <w:shd w:val="clear" w:color="auto" w:fill="FFFFFF"/>
        <w:spacing w:after="0" w:line="240" w:lineRule="auto"/>
        <w:rPr>
          <w:rFonts w:ascii="Arial" w:eastAsia="Times New Roman" w:hAnsi="Arial" w:cs="Arial"/>
          <w:color w:val="212529"/>
          <w:sz w:val="24"/>
          <w:szCs w:val="24"/>
          <w:lang w:eastAsia="ru-RU"/>
        </w:rPr>
      </w:pPr>
      <w:r w:rsidRPr="00B04879">
        <w:rPr>
          <w:rFonts w:ascii="Arial" w:eastAsia="Times New Roman" w:hAnsi="Arial" w:cs="Arial"/>
          <w:noProof/>
          <w:color w:val="212529"/>
          <w:sz w:val="24"/>
          <w:szCs w:val="24"/>
          <w:lang w:eastAsia="ru-RU"/>
        </w:rPr>
        <mc:AlternateContent>
          <mc:Choice Requires="wps">
            <w:drawing>
              <wp:inline distT="0" distB="0" distL="0" distR="0">
                <wp:extent cx="304800" cy="304800"/>
                <wp:effectExtent l="0" t="0" r="0" b="0"/>
                <wp:docPr id="10" name="Прямоугольник 10" descr="https://alcomarket.ru/local/templates/new_template/image/layout/product/bran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61CF9" id="Прямоугольник 10" o:spid="_x0000_s1026" alt="https://alcomarket.ru/local/templates/new_template/image/layout/product/bran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CpCfJFQMAACQ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04879" w:rsidRPr="00B04879" w:rsidRDefault="00B04879" w:rsidP="00B04879">
      <w:pPr>
        <w:shd w:val="clear" w:color="auto" w:fill="FFFFFF"/>
        <w:spacing w:after="0" w:line="240" w:lineRule="auto"/>
        <w:rPr>
          <w:rFonts w:ascii="Arial" w:eastAsia="Times New Roman" w:hAnsi="Arial" w:cs="Arial"/>
          <w:color w:val="818181"/>
          <w:sz w:val="24"/>
          <w:szCs w:val="24"/>
          <w:lang w:eastAsia="ru-RU"/>
        </w:rPr>
      </w:pPr>
      <w:r w:rsidRPr="00B04879">
        <w:rPr>
          <w:rFonts w:ascii="Arial" w:eastAsia="Times New Roman" w:hAnsi="Arial" w:cs="Arial"/>
          <w:color w:val="818181"/>
          <w:sz w:val="24"/>
          <w:szCs w:val="24"/>
          <w:lang w:eastAsia="ru-RU"/>
        </w:rPr>
        <w:t>Бренд:</w:t>
      </w:r>
    </w:p>
    <w:p w:rsidR="00B04879" w:rsidRPr="00B04879" w:rsidRDefault="00B04879" w:rsidP="00B04879">
      <w:pPr>
        <w:shd w:val="clear" w:color="auto" w:fill="FFFFFF"/>
        <w:spacing w:after="150" w:line="240" w:lineRule="auto"/>
        <w:rPr>
          <w:rFonts w:ascii="Arial" w:eastAsia="Times New Roman" w:hAnsi="Arial" w:cs="Arial"/>
          <w:color w:val="030303"/>
          <w:sz w:val="27"/>
          <w:szCs w:val="27"/>
          <w:lang w:eastAsia="ru-RU"/>
        </w:rPr>
      </w:pPr>
      <w:bookmarkStart w:id="0" w:name="_GoBack"/>
      <w:bookmarkEnd w:id="0"/>
      <w:proofErr w:type="spellStart"/>
      <w:r w:rsidRPr="00B04879">
        <w:rPr>
          <w:rFonts w:ascii="Arial" w:eastAsia="Times New Roman" w:hAnsi="Arial" w:cs="Arial"/>
          <w:color w:val="030303"/>
          <w:sz w:val="27"/>
          <w:szCs w:val="27"/>
          <w:u w:val="single"/>
          <w:lang w:eastAsia="ru-RU"/>
        </w:rPr>
        <w:t>Dewar's</w:t>
      </w:r>
      <w:proofErr w:type="spellEnd"/>
    </w:p>
    <w:p w:rsidR="00B04879" w:rsidRDefault="00B04879" w:rsidP="00B04879">
      <w:pPr>
        <w:pStyle w:val="1"/>
        <w:shd w:val="clear" w:color="auto" w:fill="FFFFFF"/>
        <w:spacing w:before="0" w:beforeAutospacing="0" w:after="75" w:afterAutospacing="0"/>
        <w:ind w:right="150"/>
        <w:rPr>
          <w:rFonts w:ascii="Arial" w:hAnsi="Arial" w:cs="Arial"/>
          <w:color w:val="212529"/>
          <w:sz w:val="33"/>
          <w:szCs w:val="33"/>
        </w:rPr>
      </w:pPr>
    </w:p>
    <w:p w:rsidR="00B04879" w:rsidRPr="00B04879" w:rsidRDefault="00B04879" w:rsidP="00B04879">
      <w:pPr>
        <w:shd w:val="clear" w:color="auto" w:fill="FFFFFF"/>
        <w:spacing w:after="90" w:line="240" w:lineRule="auto"/>
        <w:rPr>
          <w:rFonts w:ascii="Arial" w:eastAsia="Times New Roman" w:hAnsi="Arial" w:cs="Arial"/>
          <w:color w:val="202020"/>
          <w:sz w:val="24"/>
          <w:szCs w:val="24"/>
          <w:lang w:eastAsia="ru-RU"/>
        </w:rPr>
      </w:pPr>
      <w:r w:rsidRPr="00B04879">
        <w:rPr>
          <w:rFonts w:ascii="Arial" w:eastAsia="Times New Roman" w:hAnsi="Arial" w:cs="Arial"/>
          <w:color w:val="202020"/>
          <w:sz w:val="24"/>
          <w:szCs w:val="24"/>
          <w:lang w:eastAsia="ru-RU"/>
        </w:rPr>
        <w:t>Фильтрация:</w:t>
      </w:r>
    </w:p>
    <w:p w:rsidR="00B04879" w:rsidRPr="00B04879" w:rsidRDefault="00B04879" w:rsidP="00B04879">
      <w:pPr>
        <w:shd w:val="clear" w:color="auto" w:fill="FFFFFF"/>
        <w:spacing w:line="240" w:lineRule="auto"/>
        <w:rPr>
          <w:rFonts w:ascii="Arial" w:eastAsia="Times New Roman" w:hAnsi="Arial" w:cs="Arial"/>
          <w:color w:val="212529"/>
          <w:sz w:val="24"/>
          <w:szCs w:val="24"/>
          <w:lang w:eastAsia="ru-RU"/>
        </w:rPr>
      </w:pPr>
      <w:r w:rsidRPr="00B04879">
        <w:rPr>
          <w:rFonts w:ascii="Arial" w:eastAsia="Times New Roman" w:hAnsi="Arial" w:cs="Arial"/>
          <w:color w:val="212529"/>
          <w:sz w:val="24"/>
          <w:szCs w:val="24"/>
          <w:lang w:eastAsia="ru-RU"/>
        </w:rPr>
        <w:t>Холодная фильтрация</w:t>
      </w:r>
    </w:p>
    <w:p w:rsidR="00B04879" w:rsidRPr="00B04879" w:rsidRDefault="00B04879" w:rsidP="00B04879">
      <w:pPr>
        <w:shd w:val="clear" w:color="auto" w:fill="FFFFFF"/>
        <w:spacing w:after="90" w:line="240" w:lineRule="auto"/>
        <w:rPr>
          <w:rFonts w:ascii="Arial" w:eastAsia="Times New Roman" w:hAnsi="Arial" w:cs="Arial"/>
          <w:color w:val="202020"/>
          <w:sz w:val="24"/>
          <w:szCs w:val="24"/>
          <w:lang w:eastAsia="ru-RU"/>
        </w:rPr>
      </w:pPr>
      <w:r w:rsidRPr="00B04879">
        <w:rPr>
          <w:rFonts w:ascii="Arial" w:eastAsia="Times New Roman" w:hAnsi="Arial" w:cs="Arial"/>
          <w:color w:val="202020"/>
          <w:sz w:val="24"/>
          <w:szCs w:val="24"/>
          <w:lang w:eastAsia="ru-RU"/>
        </w:rPr>
        <w:t>Тип бочки:</w:t>
      </w:r>
    </w:p>
    <w:p w:rsidR="00B04879" w:rsidRPr="00B04879" w:rsidRDefault="00B04879" w:rsidP="00B04879">
      <w:pPr>
        <w:shd w:val="clear" w:color="auto" w:fill="FFFFFF"/>
        <w:spacing w:line="240" w:lineRule="auto"/>
        <w:rPr>
          <w:rFonts w:ascii="Arial" w:eastAsia="Times New Roman" w:hAnsi="Arial" w:cs="Arial"/>
          <w:color w:val="212529"/>
          <w:sz w:val="24"/>
          <w:szCs w:val="24"/>
          <w:lang w:eastAsia="ru-RU"/>
        </w:rPr>
      </w:pPr>
      <w:hyperlink r:id="rId9" w:history="1">
        <w:r w:rsidRPr="00B04879">
          <w:rPr>
            <w:rFonts w:ascii="Arial" w:eastAsia="Times New Roman" w:hAnsi="Arial" w:cs="Arial"/>
            <w:color w:val="89001E"/>
            <w:sz w:val="24"/>
            <w:szCs w:val="24"/>
            <w:u w:val="single"/>
            <w:lang w:eastAsia="ru-RU"/>
          </w:rPr>
          <w:t>Дубовые бочки</w:t>
        </w:r>
      </w:hyperlink>
    </w:p>
    <w:p w:rsidR="00B04879" w:rsidRPr="00B04879" w:rsidRDefault="00B04879" w:rsidP="00B04879">
      <w:pPr>
        <w:pStyle w:val="1"/>
        <w:shd w:val="clear" w:color="auto" w:fill="FFFFFF"/>
        <w:spacing w:before="0" w:beforeAutospacing="0" w:after="75" w:afterAutospacing="0"/>
        <w:ind w:right="150"/>
        <w:rPr>
          <w:rFonts w:ascii="Arial" w:hAnsi="Arial" w:cs="Arial"/>
          <w:color w:val="333333"/>
          <w:sz w:val="21"/>
          <w:szCs w:val="21"/>
          <w:bdr w:val="single" w:sz="6" w:space="19" w:color="89001E" w:frame="1"/>
          <w:shd w:val="clear" w:color="auto" w:fill="FFFFFF"/>
          <w:lang w:val="en-US"/>
        </w:rPr>
      </w:pPr>
    </w:p>
    <w:p w:rsidR="00F34450" w:rsidRPr="00B04879" w:rsidRDefault="00F34450" w:rsidP="000B3197">
      <w:pPr>
        <w:shd w:val="clear" w:color="auto" w:fill="FFFFFF"/>
        <w:spacing w:after="75" w:line="240" w:lineRule="auto"/>
        <w:ind w:right="150"/>
        <w:outlineLvl w:val="0"/>
        <w:rPr>
          <w:rFonts w:ascii="Arial" w:eastAsia="Times New Roman" w:hAnsi="Arial" w:cs="Arial"/>
          <w:color w:val="333333"/>
          <w:sz w:val="21"/>
          <w:szCs w:val="21"/>
          <w:bdr w:val="single" w:sz="6" w:space="19" w:color="89001E" w:frame="1"/>
          <w:shd w:val="clear" w:color="auto" w:fill="FFFFFF"/>
          <w:lang w:val="en-US" w:eastAsia="ru-RU"/>
        </w:rPr>
      </w:pPr>
    </w:p>
    <w:p w:rsidR="00F34450" w:rsidRPr="00B04879" w:rsidRDefault="00F34450" w:rsidP="000B3197">
      <w:pPr>
        <w:shd w:val="clear" w:color="auto" w:fill="FFFFFF"/>
        <w:spacing w:after="75" w:line="240" w:lineRule="auto"/>
        <w:ind w:right="150"/>
        <w:outlineLvl w:val="0"/>
        <w:rPr>
          <w:rFonts w:ascii="Arial" w:eastAsia="Times New Roman" w:hAnsi="Arial" w:cs="Arial"/>
          <w:color w:val="333333"/>
          <w:sz w:val="21"/>
          <w:szCs w:val="21"/>
          <w:bdr w:val="single" w:sz="6" w:space="19" w:color="89001E" w:frame="1"/>
          <w:shd w:val="clear" w:color="auto" w:fill="FFFFFF"/>
          <w:lang w:val="en-US" w:eastAsia="ru-RU"/>
        </w:rPr>
      </w:pPr>
    </w:p>
    <w:p w:rsidR="00F34450" w:rsidRPr="00B04879" w:rsidRDefault="00F34450" w:rsidP="000B3197">
      <w:pPr>
        <w:shd w:val="clear" w:color="auto" w:fill="FFFFFF"/>
        <w:spacing w:after="75" w:line="240" w:lineRule="auto"/>
        <w:ind w:right="150"/>
        <w:outlineLvl w:val="0"/>
        <w:rPr>
          <w:rFonts w:ascii="Arial" w:eastAsia="Times New Roman" w:hAnsi="Arial" w:cs="Arial"/>
          <w:color w:val="333333"/>
          <w:sz w:val="21"/>
          <w:szCs w:val="21"/>
          <w:bdr w:val="single" w:sz="6" w:space="19" w:color="89001E" w:frame="1"/>
          <w:shd w:val="clear" w:color="auto" w:fill="FFFFFF"/>
          <w:lang w:val="en-US" w:eastAsia="ru-RU"/>
        </w:rPr>
      </w:pPr>
    </w:p>
    <w:p w:rsidR="00F34450" w:rsidRPr="00B04879" w:rsidRDefault="00F34450" w:rsidP="000B3197">
      <w:pPr>
        <w:shd w:val="clear" w:color="auto" w:fill="FFFFFF"/>
        <w:spacing w:after="75" w:line="240" w:lineRule="auto"/>
        <w:ind w:right="150"/>
        <w:outlineLvl w:val="0"/>
        <w:rPr>
          <w:rFonts w:ascii="Arial" w:eastAsia="Times New Roman" w:hAnsi="Arial" w:cs="Arial"/>
          <w:color w:val="333333"/>
          <w:sz w:val="21"/>
          <w:szCs w:val="21"/>
          <w:bdr w:val="single" w:sz="6" w:space="19" w:color="89001E" w:frame="1"/>
          <w:shd w:val="clear" w:color="auto" w:fill="FFFFFF"/>
          <w:lang w:val="en-US" w:eastAsia="ru-RU"/>
        </w:rPr>
      </w:pPr>
    </w:p>
    <w:p w:rsidR="00F34450" w:rsidRPr="00B04879" w:rsidRDefault="00F34450" w:rsidP="000B3197">
      <w:pPr>
        <w:shd w:val="clear" w:color="auto" w:fill="FFFFFF"/>
        <w:spacing w:after="75" w:line="240" w:lineRule="auto"/>
        <w:ind w:right="150"/>
        <w:outlineLvl w:val="0"/>
        <w:rPr>
          <w:rFonts w:ascii="Arial" w:eastAsia="Times New Roman" w:hAnsi="Arial" w:cs="Arial"/>
          <w:color w:val="333333"/>
          <w:sz w:val="21"/>
          <w:szCs w:val="21"/>
          <w:bdr w:val="single" w:sz="6" w:space="19" w:color="89001E" w:frame="1"/>
          <w:shd w:val="clear" w:color="auto" w:fill="FFFFFF"/>
          <w:lang w:val="en-US" w:eastAsia="ru-RU"/>
        </w:rPr>
      </w:pPr>
    </w:p>
    <w:p w:rsidR="00F34450" w:rsidRPr="00B04879" w:rsidRDefault="00F34450" w:rsidP="000B3197">
      <w:pPr>
        <w:shd w:val="clear" w:color="auto" w:fill="FFFFFF"/>
        <w:spacing w:after="75" w:line="240" w:lineRule="auto"/>
        <w:ind w:right="150"/>
        <w:outlineLvl w:val="0"/>
        <w:rPr>
          <w:rFonts w:ascii="Arial" w:eastAsia="Times New Roman" w:hAnsi="Arial" w:cs="Arial"/>
          <w:color w:val="333333"/>
          <w:sz w:val="21"/>
          <w:szCs w:val="21"/>
          <w:bdr w:val="single" w:sz="6" w:space="19" w:color="89001E" w:frame="1"/>
          <w:shd w:val="clear" w:color="auto" w:fill="FFFFFF"/>
          <w:lang w:val="en-US" w:eastAsia="ru-RU"/>
        </w:rPr>
      </w:pPr>
    </w:p>
    <w:p w:rsidR="00F34450" w:rsidRDefault="00F34450" w:rsidP="000B3197">
      <w:pPr>
        <w:shd w:val="clear" w:color="auto" w:fill="FFFFFF"/>
        <w:spacing w:after="75" w:line="240" w:lineRule="auto"/>
        <w:ind w:right="150"/>
        <w:outlineLvl w:val="0"/>
        <w:rPr>
          <w:rFonts w:ascii="Arial" w:hAnsi="Arial" w:cs="Arial"/>
          <w:color w:val="212529"/>
          <w:shd w:val="clear" w:color="auto" w:fill="FFFFFF"/>
        </w:rPr>
      </w:pPr>
      <w:r>
        <w:rPr>
          <w:rFonts w:ascii="Arial" w:hAnsi="Arial" w:cs="Arial"/>
          <w:color w:val="212529"/>
          <w:shd w:val="clear" w:color="auto" w:fill="FFFFFF"/>
        </w:rPr>
        <w:t xml:space="preserve">Многие крепкие напитки придумали в Шотландии. Один из них — </w:t>
      </w:r>
      <w:proofErr w:type="spellStart"/>
      <w:r>
        <w:rPr>
          <w:rFonts w:ascii="Arial" w:hAnsi="Arial" w:cs="Arial"/>
          <w:color w:val="212529"/>
          <w:shd w:val="clear" w:color="auto" w:fill="FFFFFF"/>
        </w:rPr>
        <w:t>купажированный</w:t>
      </w:r>
      <w:proofErr w:type="spellEnd"/>
      <w:r>
        <w:rPr>
          <w:rFonts w:ascii="Arial" w:hAnsi="Arial" w:cs="Arial"/>
          <w:color w:val="212529"/>
          <w:shd w:val="clear" w:color="auto" w:fill="FFFFFF"/>
        </w:rPr>
        <w:t xml:space="preserve"> шотландский виски различных сортов и цен. Он появился позже </w:t>
      </w:r>
      <w:proofErr w:type="spellStart"/>
      <w:r>
        <w:rPr>
          <w:rFonts w:ascii="Arial" w:hAnsi="Arial" w:cs="Arial"/>
          <w:color w:val="212529"/>
          <w:shd w:val="clear" w:color="auto" w:fill="FFFFFF"/>
        </w:rPr>
        <w:t>односолодового</w:t>
      </w:r>
      <w:proofErr w:type="spellEnd"/>
      <w:r>
        <w:rPr>
          <w:rFonts w:ascii="Arial" w:hAnsi="Arial" w:cs="Arial"/>
          <w:color w:val="212529"/>
          <w:shd w:val="clear" w:color="auto" w:fill="FFFFFF"/>
        </w:rPr>
        <w:t xml:space="preserve"> и открыл новую эру в истории спиртного. Виски популярен во многих регионах мира за разнообразие сложных букетов, позволяющее удовлетворить любые искушенные запросы.</w:t>
      </w:r>
    </w:p>
    <w:p w:rsidR="00F34450" w:rsidRDefault="00F34450" w:rsidP="000B3197">
      <w:pPr>
        <w:shd w:val="clear" w:color="auto" w:fill="FFFFFF"/>
        <w:spacing w:after="75" w:line="240" w:lineRule="auto"/>
        <w:ind w:right="150"/>
        <w:outlineLvl w:val="0"/>
        <w:rPr>
          <w:rFonts w:ascii="Arial" w:hAnsi="Arial" w:cs="Arial"/>
          <w:color w:val="212529"/>
          <w:shd w:val="clear" w:color="auto" w:fill="FFFFFF"/>
        </w:rPr>
      </w:pPr>
    </w:p>
    <w:p w:rsidR="00F34450" w:rsidRPr="00F34450" w:rsidRDefault="00F34450" w:rsidP="00F34450">
      <w:pPr>
        <w:shd w:val="clear" w:color="auto" w:fill="FFFFFF"/>
        <w:spacing w:after="100" w:afterAutospacing="1" w:line="240" w:lineRule="auto"/>
        <w:jc w:val="both"/>
        <w:rPr>
          <w:rFonts w:ascii="Arial" w:eastAsia="Times New Roman" w:hAnsi="Arial" w:cs="Arial"/>
          <w:color w:val="212529"/>
          <w:sz w:val="24"/>
          <w:szCs w:val="24"/>
          <w:lang w:eastAsia="ru-RU"/>
        </w:rPr>
      </w:pPr>
      <w:r w:rsidRPr="00F34450">
        <w:rPr>
          <w:rFonts w:ascii="Arial" w:eastAsia="Times New Roman" w:hAnsi="Arial" w:cs="Arial"/>
          <w:color w:val="212529"/>
          <w:sz w:val="24"/>
          <w:szCs w:val="24"/>
          <w:lang w:eastAsia="ru-RU"/>
        </w:rPr>
        <w:t>Производится шотландский алкоголь посредством смешивания дистиллятов, полученных из ячменного и зернового спирта. Количество, вид и соотношение дистиллятов могут быть самыми разными, как и срок их выдержки. Это предоставляет хорошие возможности для создания оригинальных сортов.</w:t>
      </w:r>
    </w:p>
    <w:p w:rsidR="00F34450" w:rsidRPr="00F34450" w:rsidRDefault="00F34450" w:rsidP="00F34450">
      <w:pPr>
        <w:shd w:val="clear" w:color="auto" w:fill="FFFFFF"/>
        <w:spacing w:after="100" w:afterAutospacing="1" w:line="240" w:lineRule="auto"/>
        <w:jc w:val="both"/>
        <w:rPr>
          <w:rFonts w:ascii="Arial" w:eastAsia="Times New Roman" w:hAnsi="Arial" w:cs="Arial"/>
          <w:color w:val="212529"/>
          <w:sz w:val="24"/>
          <w:szCs w:val="24"/>
          <w:lang w:eastAsia="ru-RU"/>
        </w:rPr>
      </w:pPr>
      <w:r w:rsidRPr="00F34450">
        <w:rPr>
          <w:rFonts w:ascii="Arial" w:eastAsia="Times New Roman" w:hAnsi="Arial" w:cs="Arial"/>
          <w:color w:val="212529"/>
          <w:sz w:val="24"/>
          <w:szCs w:val="24"/>
          <w:lang w:eastAsia="ru-RU"/>
        </w:rPr>
        <w:t>Каждая марка неповторима, имеет свои секреты, которые производитель тщательно оберегает. Рецептура сортов остается неизменной на протяжении всего периода выпуска скотча. После купажирования напитки выдерживаются несколько месяцев, чтобы сорта «поженились», т.е. образовали напиток с едиными характеристиками, а не стали коктейлем вкусов. Смешивание компонентов с различными вкусовыми характеристиками позволяет получать купаж со своими особенностями.</w:t>
      </w:r>
    </w:p>
    <w:p w:rsidR="00F34450" w:rsidRPr="00F34450" w:rsidRDefault="00F34450" w:rsidP="00F34450">
      <w:pPr>
        <w:shd w:val="clear" w:color="auto" w:fill="FFFFFF"/>
        <w:spacing w:after="100" w:afterAutospacing="1" w:line="240" w:lineRule="auto"/>
        <w:jc w:val="both"/>
        <w:rPr>
          <w:rFonts w:ascii="Arial" w:eastAsia="Times New Roman" w:hAnsi="Arial" w:cs="Arial"/>
          <w:color w:val="212529"/>
          <w:sz w:val="24"/>
          <w:szCs w:val="24"/>
          <w:lang w:eastAsia="ru-RU"/>
        </w:rPr>
      </w:pPr>
      <w:r w:rsidRPr="00F34450">
        <w:rPr>
          <w:rFonts w:ascii="Arial" w:eastAsia="Times New Roman" w:hAnsi="Arial" w:cs="Arial"/>
          <w:color w:val="212529"/>
          <w:sz w:val="24"/>
          <w:szCs w:val="24"/>
          <w:lang w:eastAsia="ru-RU"/>
        </w:rPr>
        <w:t>Смешанные шотландские виски разделяются на типы:</w:t>
      </w:r>
    </w:p>
    <w:p w:rsidR="00F34450" w:rsidRPr="00F34450" w:rsidRDefault="00F34450" w:rsidP="00F34450">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4"/>
          <w:szCs w:val="24"/>
          <w:lang w:eastAsia="ru-RU"/>
        </w:rPr>
      </w:pPr>
      <w:proofErr w:type="spellStart"/>
      <w:r w:rsidRPr="00F34450">
        <w:rPr>
          <w:rFonts w:ascii="Arial" w:eastAsia="Times New Roman" w:hAnsi="Arial" w:cs="Arial"/>
          <w:color w:val="212529"/>
          <w:sz w:val="24"/>
          <w:szCs w:val="24"/>
          <w:lang w:eastAsia="ru-RU"/>
        </w:rPr>
        <w:t>Premium</w:t>
      </w:r>
      <w:proofErr w:type="spellEnd"/>
      <w:r w:rsidRPr="00F34450">
        <w:rPr>
          <w:rFonts w:ascii="Arial" w:eastAsia="Times New Roman" w:hAnsi="Arial" w:cs="Arial"/>
          <w:color w:val="212529"/>
          <w:sz w:val="24"/>
          <w:szCs w:val="24"/>
          <w:lang w:eastAsia="ru-RU"/>
        </w:rPr>
        <w:t xml:space="preserve"> </w:t>
      </w:r>
      <w:proofErr w:type="spellStart"/>
      <w:r w:rsidRPr="00F34450">
        <w:rPr>
          <w:rFonts w:ascii="Arial" w:eastAsia="Times New Roman" w:hAnsi="Arial" w:cs="Arial"/>
          <w:color w:val="212529"/>
          <w:sz w:val="24"/>
          <w:szCs w:val="24"/>
          <w:lang w:eastAsia="ru-RU"/>
        </w:rPr>
        <w:t>Blend</w:t>
      </w:r>
      <w:proofErr w:type="spellEnd"/>
      <w:r w:rsidRPr="00F34450">
        <w:rPr>
          <w:rFonts w:ascii="Arial" w:eastAsia="Times New Roman" w:hAnsi="Arial" w:cs="Arial"/>
          <w:color w:val="212529"/>
          <w:sz w:val="24"/>
          <w:szCs w:val="24"/>
          <w:lang w:eastAsia="ru-RU"/>
        </w:rPr>
        <w:t xml:space="preserve">. Напитки этой категории являются наиболее дорогими. В алкоголе преобладают </w:t>
      </w:r>
      <w:proofErr w:type="spellStart"/>
      <w:r w:rsidRPr="00F34450">
        <w:rPr>
          <w:rFonts w:ascii="Arial" w:eastAsia="Times New Roman" w:hAnsi="Arial" w:cs="Arial"/>
          <w:color w:val="212529"/>
          <w:sz w:val="24"/>
          <w:szCs w:val="24"/>
          <w:lang w:eastAsia="ru-RU"/>
        </w:rPr>
        <w:t>односолодовые</w:t>
      </w:r>
      <w:proofErr w:type="spellEnd"/>
      <w:r w:rsidRPr="00F34450">
        <w:rPr>
          <w:rFonts w:ascii="Arial" w:eastAsia="Times New Roman" w:hAnsi="Arial" w:cs="Arial"/>
          <w:color w:val="212529"/>
          <w:sz w:val="24"/>
          <w:szCs w:val="24"/>
          <w:lang w:eastAsia="ru-RU"/>
        </w:rPr>
        <w:t xml:space="preserve"> дистилляты (55-60%). Выдержка спиртного — более 12 лет.</w:t>
      </w:r>
    </w:p>
    <w:p w:rsidR="00F34450" w:rsidRPr="00F34450" w:rsidRDefault="00F34450" w:rsidP="00F34450">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4"/>
          <w:szCs w:val="24"/>
          <w:lang w:eastAsia="ru-RU"/>
        </w:rPr>
      </w:pPr>
      <w:proofErr w:type="spellStart"/>
      <w:r w:rsidRPr="00F34450">
        <w:rPr>
          <w:rFonts w:ascii="Arial" w:eastAsia="Times New Roman" w:hAnsi="Arial" w:cs="Arial"/>
          <w:color w:val="212529"/>
          <w:sz w:val="24"/>
          <w:szCs w:val="24"/>
          <w:lang w:eastAsia="ru-RU"/>
        </w:rPr>
        <w:t>De</w:t>
      </w:r>
      <w:proofErr w:type="spellEnd"/>
      <w:r w:rsidRPr="00F34450">
        <w:rPr>
          <w:rFonts w:ascii="Arial" w:eastAsia="Times New Roman" w:hAnsi="Arial" w:cs="Arial"/>
          <w:color w:val="212529"/>
          <w:sz w:val="24"/>
          <w:szCs w:val="24"/>
          <w:lang w:eastAsia="ru-RU"/>
        </w:rPr>
        <w:t xml:space="preserve"> </w:t>
      </w:r>
      <w:proofErr w:type="spellStart"/>
      <w:r w:rsidRPr="00F34450">
        <w:rPr>
          <w:rFonts w:ascii="Arial" w:eastAsia="Times New Roman" w:hAnsi="Arial" w:cs="Arial"/>
          <w:color w:val="212529"/>
          <w:sz w:val="24"/>
          <w:szCs w:val="24"/>
          <w:lang w:eastAsia="ru-RU"/>
        </w:rPr>
        <w:t>Luxe</w:t>
      </w:r>
      <w:proofErr w:type="spellEnd"/>
      <w:r w:rsidRPr="00F34450">
        <w:rPr>
          <w:rFonts w:ascii="Arial" w:eastAsia="Times New Roman" w:hAnsi="Arial" w:cs="Arial"/>
          <w:color w:val="212529"/>
          <w:sz w:val="24"/>
          <w:szCs w:val="24"/>
          <w:lang w:eastAsia="ru-RU"/>
        </w:rPr>
        <w:t xml:space="preserve"> </w:t>
      </w:r>
      <w:proofErr w:type="spellStart"/>
      <w:r w:rsidRPr="00F34450">
        <w:rPr>
          <w:rFonts w:ascii="Arial" w:eastAsia="Times New Roman" w:hAnsi="Arial" w:cs="Arial"/>
          <w:color w:val="212529"/>
          <w:sz w:val="24"/>
          <w:szCs w:val="24"/>
          <w:lang w:eastAsia="ru-RU"/>
        </w:rPr>
        <w:t>Blend</w:t>
      </w:r>
      <w:proofErr w:type="spellEnd"/>
      <w:r w:rsidRPr="00F34450">
        <w:rPr>
          <w:rFonts w:ascii="Arial" w:eastAsia="Times New Roman" w:hAnsi="Arial" w:cs="Arial"/>
          <w:color w:val="212529"/>
          <w:sz w:val="24"/>
          <w:szCs w:val="24"/>
          <w:lang w:eastAsia="ru-RU"/>
        </w:rPr>
        <w:t>. Алкогольная продукция предлагается по средним для виски ценам. Солодовых спиртов в нем меньше — 35-50%, период выдержки — 6 лет.</w:t>
      </w:r>
    </w:p>
    <w:p w:rsidR="00F34450" w:rsidRPr="00F34450" w:rsidRDefault="00F34450" w:rsidP="00F34450">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4"/>
          <w:szCs w:val="24"/>
          <w:lang w:eastAsia="ru-RU"/>
        </w:rPr>
      </w:pPr>
      <w:proofErr w:type="spellStart"/>
      <w:r w:rsidRPr="00F34450">
        <w:rPr>
          <w:rFonts w:ascii="Arial" w:eastAsia="Times New Roman" w:hAnsi="Arial" w:cs="Arial"/>
          <w:color w:val="212529"/>
          <w:sz w:val="24"/>
          <w:szCs w:val="24"/>
          <w:lang w:eastAsia="ru-RU"/>
        </w:rPr>
        <w:t>Standard</w:t>
      </w:r>
      <w:proofErr w:type="spellEnd"/>
      <w:r w:rsidRPr="00F34450">
        <w:rPr>
          <w:rFonts w:ascii="Arial" w:eastAsia="Times New Roman" w:hAnsi="Arial" w:cs="Arial"/>
          <w:color w:val="212529"/>
          <w:sz w:val="24"/>
          <w:szCs w:val="24"/>
          <w:lang w:eastAsia="ru-RU"/>
        </w:rPr>
        <w:t xml:space="preserve"> </w:t>
      </w:r>
      <w:proofErr w:type="spellStart"/>
      <w:r w:rsidRPr="00F34450">
        <w:rPr>
          <w:rFonts w:ascii="Arial" w:eastAsia="Times New Roman" w:hAnsi="Arial" w:cs="Arial"/>
          <w:color w:val="212529"/>
          <w:sz w:val="24"/>
          <w:szCs w:val="24"/>
          <w:lang w:eastAsia="ru-RU"/>
        </w:rPr>
        <w:t>Blend</w:t>
      </w:r>
      <w:proofErr w:type="spellEnd"/>
      <w:r w:rsidRPr="00F34450">
        <w:rPr>
          <w:rFonts w:ascii="Arial" w:eastAsia="Times New Roman" w:hAnsi="Arial" w:cs="Arial"/>
          <w:color w:val="212529"/>
          <w:sz w:val="24"/>
          <w:szCs w:val="24"/>
          <w:lang w:eastAsia="ru-RU"/>
        </w:rPr>
        <w:t>. Отличается доступными ценами, более коротким сроком выдержки. В нем содержится 20-25% дорогих солодовых дистиллятов.</w:t>
      </w:r>
    </w:p>
    <w:p w:rsidR="00F34450" w:rsidRPr="00F34450" w:rsidRDefault="00F34450" w:rsidP="00F34450">
      <w:pPr>
        <w:shd w:val="clear" w:color="auto" w:fill="FFFFFF"/>
        <w:spacing w:after="100" w:afterAutospacing="1" w:line="240" w:lineRule="auto"/>
        <w:jc w:val="both"/>
        <w:rPr>
          <w:rFonts w:ascii="Arial" w:eastAsia="Times New Roman" w:hAnsi="Arial" w:cs="Arial"/>
          <w:color w:val="212529"/>
          <w:sz w:val="24"/>
          <w:szCs w:val="24"/>
          <w:lang w:eastAsia="ru-RU"/>
        </w:rPr>
      </w:pPr>
      <w:r w:rsidRPr="00F34450">
        <w:rPr>
          <w:rFonts w:ascii="Arial" w:eastAsia="Times New Roman" w:hAnsi="Arial" w:cs="Arial"/>
          <w:color w:val="212529"/>
          <w:sz w:val="24"/>
          <w:szCs w:val="24"/>
          <w:lang w:eastAsia="ru-RU"/>
        </w:rPr>
        <w:t>Шотландские производители предоставляют возможность купить различную продукцию — от элитных б</w:t>
      </w:r>
      <w:r>
        <w:rPr>
          <w:rFonts w:ascii="Arial" w:eastAsia="Times New Roman" w:hAnsi="Arial" w:cs="Arial"/>
          <w:color w:val="212529"/>
          <w:sz w:val="24"/>
          <w:szCs w:val="24"/>
          <w:lang w:eastAsia="ru-RU"/>
        </w:rPr>
        <w:t>ре</w:t>
      </w:r>
      <w:r w:rsidRPr="00F34450">
        <w:rPr>
          <w:rFonts w:ascii="Arial" w:eastAsia="Times New Roman" w:hAnsi="Arial" w:cs="Arial"/>
          <w:color w:val="212529"/>
          <w:sz w:val="24"/>
          <w:szCs w:val="24"/>
          <w:lang w:eastAsia="ru-RU"/>
        </w:rPr>
        <w:t xml:space="preserve">ндов до молодых коктейльных образцов. </w:t>
      </w:r>
      <w:proofErr w:type="spellStart"/>
      <w:r w:rsidRPr="00F34450">
        <w:rPr>
          <w:rFonts w:ascii="Arial" w:eastAsia="Times New Roman" w:hAnsi="Arial" w:cs="Arial"/>
          <w:color w:val="212529"/>
          <w:sz w:val="24"/>
          <w:szCs w:val="24"/>
          <w:lang w:eastAsia="ru-RU"/>
        </w:rPr>
        <w:t>Купажированное</w:t>
      </w:r>
      <w:proofErr w:type="spellEnd"/>
      <w:r w:rsidRPr="00F34450">
        <w:rPr>
          <w:rFonts w:ascii="Arial" w:eastAsia="Times New Roman" w:hAnsi="Arial" w:cs="Arial"/>
          <w:color w:val="212529"/>
          <w:sz w:val="24"/>
          <w:szCs w:val="24"/>
          <w:lang w:eastAsia="ru-RU"/>
        </w:rPr>
        <w:t xml:space="preserve"> спиртное признается наиболее популярным видом скотча, его доля занимает около 90% от общего объема продаж.</w:t>
      </w:r>
    </w:p>
    <w:p w:rsidR="00F34450" w:rsidRPr="00F34450" w:rsidRDefault="00F34450" w:rsidP="000B3197">
      <w:pPr>
        <w:shd w:val="clear" w:color="auto" w:fill="FFFFFF"/>
        <w:spacing w:after="75" w:line="240" w:lineRule="auto"/>
        <w:ind w:right="150"/>
        <w:outlineLvl w:val="0"/>
        <w:rPr>
          <w:rFonts w:ascii="Arial" w:eastAsia="Times New Roman" w:hAnsi="Arial" w:cs="Arial"/>
          <w:color w:val="333333"/>
          <w:sz w:val="21"/>
          <w:szCs w:val="21"/>
          <w:bdr w:val="single" w:sz="6" w:space="19" w:color="89001E" w:frame="1"/>
          <w:shd w:val="clear" w:color="auto" w:fill="FFFFFF"/>
          <w:lang w:eastAsia="ru-RU"/>
        </w:rPr>
      </w:pPr>
    </w:p>
    <w:sectPr w:rsidR="00F34450" w:rsidRPr="00F344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03E51"/>
    <w:multiLevelType w:val="multilevel"/>
    <w:tmpl w:val="DD2E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25F"/>
    <w:rsid w:val="000B3197"/>
    <w:rsid w:val="0012325F"/>
    <w:rsid w:val="00A56102"/>
    <w:rsid w:val="00B04879"/>
    <w:rsid w:val="00F344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4175"/>
  <w15:chartTrackingRefBased/>
  <w15:docId w15:val="{358A2FCA-D336-41FE-909E-3F1EFC0F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B31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3197"/>
    <w:rPr>
      <w:rFonts w:ascii="Times New Roman" w:eastAsia="Times New Roman" w:hAnsi="Times New Roman" w:cs="Times New Roman"/>
      <w:b/>
      <w:bCs/>
      <w:kern w:val="36"/>
      <w:sz w:val="48"/>
      <w:szCs w:val="48"/>
      <w:lang w:eastAsia="ru-RU"/>
    </w:rPr>
  </w:style>
  <w:style w:type="character" w:customStyle="1" w:styleId="btn-sharetext">
    <w:name w:val="btn-share__text"/>
    <w:basedOn w:val="a0"/>
    <w:rsid w:val="000B3197"/>
  </w:style>
  <w:style w:type="character" w:customStyle="1" w:styleId="btn-sharesocial-btns">
    <w:name w:val="btn-share__social-btns"/>
    <w:basedOn w:val="a0"/>
    <w:rsid w:val="000B3197"/>
  </w:style>
  <w:style w:type="character" w:customStyle="1" w:styleId="btn-sharelink-copy">
    <w:name w:val="btn-share__link-copy"/>
    <w:basedOn w:val="a0"/>
    <w:rsid w:val="000B3197"/>
  </w:style>
  <w:style w:type="character" w:styleId="a3">
    <w:name w:val="Hyperlink"/>
    <w:basedOn w:val="a0"/>
    <w:uiPriority w:val="99"/>
    <w:semiHidden/>
    <w:unhideWhenUsed/>
    <w:rsid w:val="000B3197"/>
    <w:rPr>
      <w:color w:val="0000FF"/>
      <w:u w:val="single"/>
    </w:rPr>
  </w:style>
  <w:style w:type="paragraph" w:styleId="a4">
    <w:name w:val="Normal (Web)"/>
    <w:basedOn w:val="a"/>
    <w:uiPriority w:val="99"/>
    <w:semiHidden/>
    <w:unhideWhenUsed/>
    <w:rsid w:val="00F3445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31015">
      <w:bodyDiv w:val="1"/>
      <w:marLeft w:val="0"/>
      <w:marRight w:val="0"/>
      <w:marTop w:val="0"/>
      <w:marBottom w:val="0"/>
      <w:divBdr>
        <w:top w:val="none" w:sz="0" w:space="0" w:color="auto"/>
        <w:left w:val="none" w:sz="0" w:space="0" w:color="auto"/>
        <w:bottom w:val="none" w:sz="0" w:space="0" w:color="auto"/>
        <w:right w:val="none" w:sz="0" w:space="0" w:color="auto"/>
      </w:divBdr>
    </w:div>
    <w:div w:id="799231426">
      <w:bodyDiv w:val="1"/>
      <w:marLeft w:val="0"/>
      <w:marRight w:val="0"/>
      <w:marTop w:val="0"/>
      <w:marBottom w:val="0"/>
      <w:divBdr>
        <w:top w:val="none" w:sz="0" w:space="0" w:color="auto"/>
        <w:left w:val="none" w:sz="0" w:space="0" w:color="auto"/>
        <w:bottom w:val="none" w:sz="0" w:space="0" w:color="auto"/>
        <w:right w:val="none" w:sz="0" w:space="0" w:color="auto"/>
      </w:divBdr>
      <w:divsChild>
        <w:div w:id="2033452584">
          <w:marLeft w:val="0"/>
          <w:marRight w:val="75"/>
          <w:marTop w:val="0"/>
          <w:marBottom w:val="90"/>
          <w:divBdr>
            <w:top w:val="none" w:sz="0" w:space="0" w:color="auto"/>
            <w:left w:val="none" w:sz="0" w:space="0" w:color="auto"/>
            <w:bottom w:val="none" w:sz="0" w:space="0" w:color="auto"/>
            <w:right w:val="none" w:sz="0" w:space="0" w:color="auto"/>
          </w:divBdr>
        </w:div>
        <w:div w:id="788548629">
          <w:marLeft w:val="0"/>
          <w:marRight w:val="0"/>
          <w:marTop w:val="0"/>
          <w:marBottom w:val="225"/>
          <w:divBdr>
            <w:top w:val="none" w:sz="0" w:space="0" w:color="auto"/>
            <w:left w:val="none" w:sz="0" w:space="0" w:color="auto"/>
            <w:bottom w:val="none" w:sz="0" w:space="0" w:color="auto"/>
            <w:right w:val="none" w:sz="0" w:space="0" w:color="auto"/>
          </w:divBdr>
        </w:div>
        <w:div w:id="1683706612">
          <w:marLeft w:val="0"/>
          <w:marRight w:val="75"/>
          <w:marTop w:val="0"/>
          <w:marBottom w:val="90"/>
          <w:divBdr>
            <w:top w:val="none" w:sz="0" w:space="0" w:color="auto"/>
            <w:left w:val="none" w:sz="0" w:space="0" w:color="auto"/>
            <w:bottom w:val="none" w:sz="0" w:space="0" w:color="auto"/>
            <w:right w:val="none" w:sz="0" w:space="0" w:color="auto"/>
          </w:divBdr>
        </w:div>
        <w:div w:id="2048291652">
          <w:marLeft w:val="0"/>
          <w:marRight w:val="0"/>
          <w:marTop w:val="0"/>
          <w:marBottom w:val="225"/>
          <w:divBdr>
            <w:top w:val="none" w:sz="0" w:space="0" w:color="auto"/>
            <w:left w:val="none" w:sz="0" w:space="0" w:color="auto"/>
            <w:bottom w:val="none" w:sz="0" w:space="0" w:color="auto"/>
            <w:right w:val="none" w:sz="0" w:space="0" w:color="auto"/>
          </w:divBdr>
        </w:div>
        <w:div w:id="313728920">
          <w:marLeft w:val="0"/>
          <w:marRight w:val="75"/>
          <w:marTop w:val="0"/>
          <w:marBottom w:val="90"/>
          <w:divBdr>
            <w:top w:val="none" w:sz="0" w:space="0" w:color="auto"/>
            <w:left w:val="none" w:sz="0" w:space="0" w:color="auto"/>
            <w:bottom w:val="none" w:sz="0" w:space="0" w:color="auto"/>
            <w:right w:val="none" w:sz="0" w:space="0" w:color="auto"/>
          </w:divBdr>
        </w:div>
        <w:div w:id="303044274">
          <w:marLeft w:val="0"/>
          <w:marRight w:val="0"/>
          <w:marTop w:val="0"/>
          <w:marBottom w:val="225"/>
          <w:divBdr>
            <w:top w:val="none" w:sz="0" w:space="0" w:color="auto"/>
            <w:left w:val="none" w:sz="0" w:space="0" w:color="auto"/>
            <w:bottom w:val="none" w:sz="0" w:space="0" w:color="auto"/>
            <w:right w:val="none" w:sz="0" w:space="0" w:color="auto"/>
          </w:divBdr>
        </w:div>
      </w:divsChild>
    </w:div>
    <w:div w:id="1154369817">
      <w:bodyDiv w:val="1"/>
      <w:marLeft w:val="0"/>
      <w:marRight w:val="0"/>
      <w:marTop w:val="0"/>
      <w:marBottom w:val="0"/>
      <w:divBdr>
        <w:top w:val="none" w:sz="0" w:space="0" w:color="auto"/>
        <w:left w:val="none" w:sz="0" w:space="0" w:color="auto"/>
        <w:bottom w:val="none" w:sz="0" w:space="0" w:color="auto"/>
        <w:right w:val="none" w:sz="0" w:space="0" w:color="auto"/>
      </w:divBdr>
      <w:divsChild>
        <w:div w:id="1648049410">
          <w:marLeft w:val="0"/>
          <w:marRight w:val="0"/>
          <w:marTop w:val="0"/>
          <w:marBottom w:val="225"/>
          <w:divBdr>
            <w:top w:val="none" w:sz="0" w:space="0" w:color="auto"/>
            <w:left w:val="none" w:sz="0" w:space="0" w:color="auto"/>
            <w:bottom w:val="none" w:sz="0" w:space="0" w:color="auto"/>
            <w:right w:val="none" w:sz="0" w:space="0" w:color="auto"/>
          </w:divBdr>
        </w:div>
        <w:div w:id="1980721073">
          <w:marLeft w:val="0"/>
          <w:marRight w:val="0"/>
          <w:marTop w:val="0"/>
          <w:marBottom w:val="0"/>
          <w:divBdr>
            <w:top w:val="none" w:sz="0" w:space="0" w:color="auto"/>
            <w:left w:val="none" w:sz="0" w:space="0" w:color="auto"/>
            <w:bottom w:val="none" w:sz="0" w:space="0" w:color="auto"/>
            <w:right w:val="none" w:sz="0" w:space="0" w:color="auto"/>
          </w:divBdr>
          <w:divsChild>
            <w:div w:id="564992401">
              <w:marLeft w:val="0"/>
              <w:marRight w:val="75"/>
              <w:marTop w:val="0"/>
              <w:marBottom w:val="90"/>
              <w:divBdr>
                <w:top w:val="none" w:sz="0" w:space="0" w:color="auto"/>
                <w:left w:val="none" w:sz="0" w:space="0" w:color="auto"/>
                <w:bottom w:val="none" w:sz="0" w:space="0" w:color="auto"/>
                <w:right w:val="none" w:sz="0" w:space="0" w:color="auto"/>
              </w:divBdr>
            </w:div>
            <w:div w:id="1566725556">
              <w:marLeft w:val="0"/>
              <w:marRight w:val="0"/>
              <w:marTop w:val="0"/>
              <w:marBottom w:val="225"/>
              <w:divBdr>
                <w:top w:val="none" w:sz="0" w:space="0" w:color="auto"/>
                <w:left w:val="none" w:sz="0" w:space="0" w:color="auto"/>
                <w:bottom w:val="none" w:sz="0" w:space="0" w:color="auto"/>
                <w:right w:val="none" w:sz="0" w:space="0" w:color="auto"/>
              </w:divBdr>
            </w:div>
          </w:divsChild>
        </w:div>
        <w:div w:id="1401908857">
          <w:marLeft w:val="0"/>
          <w:marRight w:val="0"/>
          <w:marTop w:val="0"/>
          <w:marBottom w:val="0"/>
          <w:divBdr>
            <w:top w:val="none" w:sz="0" w:space="0" w:color="auto"/>
            <w:left w:val="none" w:sz="0" w:space="0" w:color="auto"/>
            <w:bottom w:val="none" w:sz="0" w:space="0" w:color="auto"/>
            <w:right w:val="none" w:sz="0" w:space="0" w:color="auto"/>
          </w:divBdr>
          <w:divsChild>
            <w:div w:id="147670532">
              <w:marLeft w:val="0"/>
              <w:marRight w:val="75"/>
              <w:marTop w:val="0"/>
              <w:marBottom w:val="90"/>
              <w:divBdr>
                <w:top w:val="none" w:sz="0" w:space="0" w:color="auto"/>
                <w:left w:val="none" w:sz="0" w:space="0" w:color="auto"/>
                <w:bottom w:val="none" w:sz="0" w:space="0" w:color="auto"/>
                <w:right w:val="none" w:sz="0" w:space="0" w:color="auto"/>
              </w:divBdr>
            </w:div>
            <w:div w:id="463423572">
              <w:marLeft w:val="0"/>
              <w:marRight w:val="0"/>
              <w:marTop w:val="0"/>
              <w:marBottom w:val="225"/>
              <w:divBdr>
                <w:top w:val="none" w:sz="0" w:space="0" w:color="auto"/>
                <w:left w:val="none" w:sz="0" w:space="0" w:color="auto"/>
                <w:bottom w:val="none" w:sz="0" w:space="0" w:color="auto"/>
                <w:right w:val="none" w:sz="0" w:space="0" w:color="auto"/>
              </w:divBdr>
            </w:div>
          </w:divsChild>
        </w:div>
        <w:div w:id="423695753">
          <w:marLeft w:val="0"/>
          <w:marRight w:val="0"/>
          <w:marTop w:val="0"/>
          <w:marBottom w:val="0"/>
          <w:divBdr>
            <w:top w:val="none" w:sz="0" w:space="0" w:color="auto"/>
            <w:left w:val="none" w:sz="0" w:space="0" w:color="auto"/>
            <w:bottom w:val="none" w:sz="0" w:space="0" w:color="auto"/>
            <w:right w:val="none" w:sz="0" w:space="0" w:color="auto"/>
          </w:divBdr>
          <w:divsChild>
            <w:div w:id="1263034307">
              <w:marLeft w:val="0"/>
              <w:marRight w:val="75"/>
              <w:marTop w:val="0"/>
              <w:marBottom w:val="90"/>
              <w:divBdr>
                <w:top w:val="none" w:sz="0" w:space="0" w:color="auto"/>
                <w:left w:val="none" w:sz="0" w:space="0" w:color="auto"/>
                <w:bottom w:val="none" w:sz="0" w:space="0" w:color="auto"/>
                <w:right w:val="none" w:sz="0" w:space="0" w:color="auto"/>
              </w:divBdr>
            </w:div>
            <w:div w:id="18430856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28098513">
      <w:bodyDiv w:val="1"/>
      <w:marLeft w:val="0"/>
      <w:marRight w:val="0"/>
      <w:marTop w:val="0"/>
      <w:marBottom w:val="0"/>
      <w:divBdr>
        <w:top w:val="none" w:sz="0" w:space="0" w:color="auto"/>
        <w:left w:val="none" w:sz="0" w:space="0" w:color="auto"/>
        <w:bottom w:val="none" w:sz="0" w:space="0" w:color="auto"/>
        <w:right w:val="none" w:sz="0" w:space="0" w:color="auto"/>
      </w:divBdr>
    </w:div>
    <w:div w:id="1630164183">
      <w:bodyDiv w:val="1"/>
      <w:marLeft w:val="0"/>
      <w:marRight w:val="0"/>
      <w:marTop w:val="0"/>
      <w:marBottom w:val="0"/>
      <w:divBdr>
        <w:top w:val="none" w:sz="0" w:space="0" w:color="auto"/>
        <w:left w:val="none" w:sz="0" w:space="0" w:color="auto"/>
        <w:bottom w:val="none" w:sz="0" w:space="0" w:color="auto"/>
        <w:right w:val="none" w:sz="0" w:space="0" w:color="auto"/>
      </w:divBdr>
      <w:divsChild>
        <w:div w:id="1722945292">
          <w:marLeft w:val="0"/>
          <w:marRight w:val="75"/>
          <w:marTop w:val="0"/>
          <w:marBottom w:val="90"/>
          <w:divBdr>
            <w:top w:val="none" w:sz="0" w:space="0" w:color="auto"/>
            <w:left w:val="none" w:sz="0" w:space="0" w:color="auto"/>
            <w:bottom w:val="none" w:sz="0" w:space="0" w:color="auto"/>
            <w:right w:val="none" w:sz="0" w:space="0" w:color="auto"/>
          </w:divBdr>
        </w:div>
        <w:div w:id="1092623931">
          <w:marLeft w:val="0"/>
          <w:marRight w:val="0"/>
          <w:marTop w:val="0"/>
          <w:marBottom w:val="225"/>
          <w:divBdr>
            <w:top w:val="none" w:sz="0" w:space="0" w:color="auto"/>
            <w:left w:val="none" w:sz="0" w:space="0" w:color="auto"/>
            <w:bottom w:val="none" w:sz="0" w:space="0" w:color="auto"/>
            <w:right w:val="none" w:sz="0" w:space="0" w:color="auto"/>
          </w:divBdr>
        </w:div>
        <w:div w:id="1024937856">
          <w:marLeft w:val="0"/>
          <w:marRight w:val="75"/>
          <w:marTop w:val="0"/>
          <w:marBottom w:val="90"/>
          <w:divBdr>
            <w:top w:val="none" w:sz="0" w:space="0" w:color="auto"/>
            <w:left w:val="none" w:sz="0" w:space="0" w:color="auto"/>
            <w:bottom w:val="none" w:sz="0" w:space="0" w:color="auto"/>
            <w:right w:val="none" w:sz="0" w:space="0" w:color="auto"/>
          </w:divBdr>
        </w:div>
        <w:div w:id="31614866">
          <w:marLeft w:val="0"/>
          <w:marRight w:val="0"/>
          <w:marTop w:val="0"/>
          <w:marBottom w:val="225"/>
          <w:divBdr>
            <w:top w:val="none" w:sz="0" w:space="0" w:color="auto"/>
            <w:left w:val="none" w:sz="0" w:space="0" w:color="auto"/>
            <w:bottom w:val="none" w:sz="0" w:space="0" w:color="auto"/>
            <w:right w:val="none" w:sz="0" w:space="0" w:color="auto"/>
          </w:divBdr>
        </w:div>
      </w:divsChild>
    </w:div>
    <w:div w:id="1689406380">
      <w:bodyDiv w:val="1"/>
      <w:marLeft w:val="0"/>
      <w:marRight w:val="0"/>
      <w:marTop w:val="0"/>
      <w:marBottom w:val="0"/>
      <w:divBdr>
        <w:top w:val="none" w:sz="0" w:space="0" w:color="auto"/>
        <w:left w:val="none" w:sz="0" w:space="0" w:color="auto"/>
        <w:bottom w:val="none" w:sz="0" w:space="0" w:color="auto"/>
        <w:right w:val="none" w:sz="0" w:space="0" w:color="auto"/>
      </w:divBdr>
      <w:divsChild>
        <w:div w:id="333807266">
          <w:marLeft w:val="0"/>
          <w:marRight w:val="0"/>
          <w:marTop w:val="0"/>
          <w:marBottom w:val="150"/>
          <w:divBdr>
            <w:top w:val="none" w:sz="0" w:space="0" w:color="auto"/>
            <w:left w:val="none" w:sz="0" w:space="0" w:color="auto"/>
            <w:bottom w:val="none" w:sz="0" w:space="0" w:color="auto"/>
            <w:right w:val="none" w:sz="0" w:space="0" w:color="auto"/>
          </w:divBdr>
          <w:divsChild>
            <w:div w:id="466777129">
              <w:marLeft w:val="0"/>
              <w:marRight w:val="135"/>
              <w:marTop w:val="0"/>
              <w:marBottom w:val="0"/>
              <w:divBdr>
                <w:top w:val="none" w:sz="0" w:space="0" w:color="auto"/>
                <w:left w:val="none" w:sz="0" w:space="0" w:color="auto"/>
                <w:bottom w:val="none" w:sz="0" w:space="0" w:color="auto"/>
                <w:right w:val="none" w:sz="0" w:space="0" w:color="auto"/>
              </w:divBdr>
            </w:div>
            <w:div w:id="1255045983">
              <w:marLeft w:val="0"/>
              <w:marRight w:val="0"/>
              <w:marTop w:val="0"/>
              <w:marBottom w:val="0"/>
              <w:divBdr>
                <w:top w:val="none" w:sz="0" w:space="0" w:color="auto"/>
                <w:left w:val="none" w:sz="0" w:space="0" w:color="auto"/>
                <w:bottom w:val="none" w:sz="0" w:space="0" w:color="auto"/>
                <w:right w:val="none" w:sz="0" w:space="0" w:color="auto"/>
              </w:divBdr>
              <w:divsChild>
                <w:div w:id="1944923943">
                  <w:marLeft w:val="0"/>
                  <w:marRight w:val="75"/>
                  <w:marTop w:val="0"/>
                  <w:marBottom w:val="0"/>
                  <w:divBdr>
                    <w:top w:val="none" w:sz="0" w:space="0" w:color="auto"/>
                    <w:left w:val="none" w:sz="0" w:space="0" w:color="auto"/>
                    <w:bottom w:val="none" w:sz="0" w:space="0" w:color="auto"/>
                    <w:right w:val="none" w:sz="0" w:space="0" w:color="auto"/>
                  </w:divBdr>
                </w:div>
                <w:div w:id="445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1142">
          <w:marLeft w:val="0"/>
          <w:marRight w:val="0"/>
          <w:marTop w:val="0"/>
          <w:marBottom w:val="150"/>
          <w:divBdr>
            <w:top w:val="none" w:sz="0" w:space="0" w:color="auto"/>
            <w:left w:val="none" w:sz="0" w:space="0" w:color="auto"/>
            <w:bottom w:val="none" w:sz="0" w:space="0" w:color="auto"/>
            <w:right w:val="none" w:sz="0" w:space="0" w:color="auto"/>
          </w:divBdr>
          <w:divsChild>
            <w:div w:id="1289900610">
              <w:marLeft w:val="0"/>
              <w:marRight w:val="135"/>
              <w:marTop w:val="0"/>
              <w:marBottom w:val="0"/>
              <w:divBdr>
                <w:top w:val="none" w:sz="0" w:space="0" w:color="auto"/>
                <w:left w:val="none" w:sz="0" w:space="0" w:color="auto"/>
                <w:bottom w:val="none" w:sz="0" w:space="0" w:color="auto"/>
                <w:right w:val="none" w:sz="0" w:space="0" w:color="auto"/>
              </w:divBdr>
            </w:div>
            <w:div w:id="1237545146">
              <w:marLeft w:val="0"/>
              <w:marRight w:val="0"/>
              <w:marTop w:val="0"/>
              <w:marBottom w:val="0"/>
              <w:divBdr>
                <w:top w:val="none" w:sz="0" w:space="0" w:color="auto"/>
                <w:left w:val="none" w:sz="0" w:space="0" w:color="auto"/>
                <w:bottom w:val="none" w:sz="0" w:space="0" w:color="auto"/>
                <w:right w:val="none" w:sz="0" w:space="0" w:color="auto"/>
              </w:divBdr>
              <w:divsChild>
                <w:div w:id="1541479448">
                  <w:marLeft w:val="0"/>
                  <w:marRight w:val="75"/>
                  <w:marTop w:val="0"/>
                  <w:marBottom w:val="0"/>
                  <w:divBdr>
                    <w:top w:val="none" w:sz="0" w:space="0" w:color="auto"/>
                    <w:left w:val="none" w:sz="0" w:space="0" w:color="auto"/>
                    <w:bottom w:val="none" w:sz="0" w:space="0" w:color="auto"/>
                    <w:right w:val="none" w:sz="0" w:space="0" w:color="auto"/>
                  </w:divBdr>
                </w:div>
                <w:div w:id="12600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3601">
          <w:marLeft w:val="0"/>
          <w:marRight w:val="0"/>
          <w:marTop w:val="0"/>
          <w:marBottom w:val="150"/>
          <w:divBdr>
            <w:top w:val="none" w:sz="0" w:space="0" w:color="auto"/>
            <w:left w:val="none" w:sz="0" w:space="0" w:color="auto"/>
            <w:bottom w:val="none" w:sz="0" w:space="0" w:color="auto"/>
            <w:right w:val="none" w:sz="0" w:space="0" w:color="auto"/>
          </w:divBdr>
          <w:divsChild>
            <w:div w:id="989017937">
              <w:marLeft w:val="0"/>
              <w:marRight w:val="135"/>
              <w:marTop w:val="0"/>
              <w:marBottom w:val="0"/>
              <w:divBdr>
                <w:top w:val="none" w:sz="0" w:space="0" w:color="auto"/>
                <w:left w:val="none" w:sz="0" w:space="0" w:color="auto"/>
                <w:bottom w:val="none" w:sz="0" w:space="0" w:color="auto"/>
                <w:right w:val="none" w:sz="0" w:space="0" w:color="auto"/>
              </w:divBdr>
            </w:div>
            <w:div w:id="926691228">
              <w:marLeft w:val="0"/>
              <w:marRight w:val="0"/>
              <w:marTop w:val="0"/>
              <w:marBottom w:val="0"/>
              <w:divBdr>
                <w:top w:val="none" w:sz="0" w:space="0" w:color="auto"/>
                <w:left w:val="none" w:sz="0" w:space="0" w:color="auto"/>
                <w:bottom w:val="none" w:sz="0" w:space="0" w:color="auto"/>
                <w:right w:val="none" w:sz="0" w:space="0" w:color="auto"/>
              </w:divBdr>
              <w:divsChild>
                <w:div w:id="1214853051">
                  <w:marLeft w:val="0"/>
                  <w:marRight w:val="75"/>
                  <w:marTop w:val="0"/>
                  <w:marBottom w:val="0"/>
                  <w:divBdr>
                    <w:top w:val="none" w:sz="0" w:space="0" w:color="auto"/>
                    <w:left w:val="none" w:sz="0" w:space="0" w:color="auto"/>
                    <w:bottom w:val="none" w:sz="0" w:space="0" w:color="auto"/>
                    <w:right w:val="none" w:sz="0" w:space="0" w:color="auto"/>
                  </w:divBdr>
                </w:div>
                <w:div w:id="919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81674">
      <w:bodyDiv w:val="1"/>
      <w:marLeft w:val="0"/>
      <w:marRight w:val="0"/>
      <w:marTop w:val="0"/>
      <w:marBottom w:val="0"/>
      <w:divBdr>
        <w:top w:val="none" w:sz="0" w:space="0" w:color="auto"/>
        <w:left w:val="none" w:sz="0" w:space="0" w:color="auto"/>
        <w:bottom w:val="none" w:sz="0" w:space="0" w:color="auto"/>
        <w:right w:val="none" w:sz="0" w:space="0" w:color="auto"/>
      </w:divBdr>
    </w:div>
    <w:div w:id="19498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omarket.ru/catalog/krepkiy-alkogol/viski/filter/barell-dubovye_bochki/" TargetMode="External"/><Relationship Id="rId3" Type="http://schemas.openxmlformats.org/officeDocument/2006/relationships/settings" Target="settings.xml"/><Relationship Id="rId7" Type="http://schemas.openxmlformats.org/officeDocument/2006/relationships/hyperlink" Target="https://alcomarket.ru/catalog/krepkiy-alkogol/viski/filter/extract-8_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comarket.ru/catalog/krepkiy-alkogol/viski/filter/barell-dubovye_bochki/" TargetMode="External"/><Relationship Id="rId11" Type="http://schemas.openxmlformats.org/officeDocument/2006/relationships/theme" Target="theme/theme1.xml"/><Relationship Id="rId5" Type="http://schemas.openxmlformats.org/officeDocument/2006/relationships/hyperlink" Target="https://alcomarket.ru/catalog/krepkiy-alkogol/viski/filter/extract-12_l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comarket.ru/catalog/krepkiy-alkogol/viski/filter/barell-dubovye_bochk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Елисеев</dc:creator>
  <cp:keywords/>
  <dc:description/>
  <cp:lastModifiedBy>Владимир Елисеев</cp:lastModifiedBy>
  <cp:revision>4</cp:revision>
  <dcterms:created xsi:type="dcterms:W3CDTF">2021-02-13T16:52:00Z</dcterms:created>
  <dcterms:modified xsi:type="dcterms:W3CDTF">2021-02-13T17:01:00Z</dcterms:modified>
</cp:coreProperties>
</file>