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4FC0" w14:textId="77777777" w:rsidR="00BA46CC" w:rsidRPr="00BA46CC" w:rsidRDefault="00BA46CC" w:rsidP="00BA46CC">
      <w:pPr>
        <w:spacing w:after="0"/>
        <w:ind w:firstLine="709"/>
        <w:jc w:val="both"/>
        <w:rPr>
          <w:b/>
          <w:bCs/>
        </w:rPr>
      </w:pPr>
      <w:r w:rsidRPr="00BA46CC">
        <w:rPr>
          <w:b/>
          <w:bCs/>
        </w:rPr>
        <w:t>Задание 1.</w:t>
      </w:r>
    </w:p>
    <w:p w14:paraId="1EC85E81" w14:textId="77777777" w:rsidR="00BA46CC" w:rsidRPr="00BA46CC" w:rsidRDefault="00BA46CC" w:rsidP="00BA46CC">
      <w:pPr>
        <w:spacing w:after="0"/>
        <w:ind w:firstLine="709"/>
        <w:jc w:val="both"/>
      </w:pPr>
      <w:r w:rsidRPr="00BA46CC">
        <w:t>Сконфигурировать NetFlow на маршрутизаторе для отправки данных на сервер.</w:t>
      </w:r>
    </w:p>
    <w:p w14:paraId="07DE47F8" w14:textId="77777777" w:rsidR="00BA46CC" w:rsidRPr="00BA46CC" w:rsidRDefault="00BA46CC" w:rsidP="00BA46CC">
      <w:pPr>
        <w:spacing w:after="0"/>
        <w:ind w:firstLine="709"/>
        <w:jc w:val="both"/>
      </w:pPr>
      <w:r w:rsidRPr="00BA46CC">
        <w:t>NetFlow должен собирать следующие параметры из трафика:</w:t>
      </w:r>
    </w:p>
    <w:p w14:paraId="757BA50C" w14:textId="77777777" w:rsidR="00BA46CC" w:rsidRPr="00BA46CC" w:rsidRDefault="00BA46CC" w:rsidP="00BA46CC">
      <w:pPr>
        <w:numPr>
          <w:ilvl w:val="0"/>
          <w:numId w:val="1"/>
        </w:numPr>
        <w:spacing w:after="0"/>
        <w:jc w:val="both"/>
      </w:pPr>
      <w:r w:rsidRPr="00BA46CC">
        <w:t>Source/Destination IP</w:t>
      </w:r>
    </w:p>
    <w:p w14:paraId="2377A0CB" w14:textId="77777777" w:rsidR="00BA46CC" w:rsidRPr="00BA46CC" w:rsidRDefault="00BA46CC" w:rsidP="00BA46CC">
      <w:pPr>
        <w:numPr>
          <w:ilvl w:val="0"/>
          <w:numId w:val="1"/>
        </w:numPr>
        <w:spacing w:after="0"/>
        <w:jc w:val="both"/>
      </w:pPr>
      <w:r w:rsidRPr="00BA46CC">
        <w:t>ToS byte, tcp flags</w:t>
      </w:r>
    </w:p>
    <w:p w14:paraId="3F6040B9" w14:textId="77777777" w:rsidR="00BA46CC" w:rsidRPr="00BA46CC" w:rsidRDefault="00BA46CC" w:rsidP="00BA46CC">
      <w:pPr>
        <w:numPr>
          <w:ilvl w:val="0"/>
          <w:numId w:val="1"/>
        </w:numPr>
        <w:spacing w:after="0"/>
        <w:jc w:val="both"/>
      </w:pPr>
      <w:r w:rsidRPr="00BA46CC">
        <w:t>next-hop</w:t>
      </w:r>
    </w:p>
    <w:p w14:paraId="6A9FBCCA" w14:textId="77777777" w:rsidR="00BA46CC" w:rsidRPr="00BA46CC" w:rsidRDefault="00BA46CC" w:rsidP="00BA46CC">
      <w:pPr>
        <w:spacing w:after="0"/>
        <w:ind w:firstLine="709"/>
        <w:jc w:val="both"/>
      </w:pPr>
      <w:r w:rsidRPr="00BA46CC">
        <w:t>IP адресация произвольная.</w:t>
      </w:r>
    </w:p>
    <w:p w14:paraId="0D1A8B72" w14:textId="77777777" w:rsidR="00BA46CC" w:rsidRDefault="00BA46CC" w:rsidP="00BA46CC">
      <w:pPr>
        <w:spacing w:after="0"/>
        <w:ind w:firstLine="709"/>
        <w:jc w:val="both"/>
      </w:pPr>
      <w:r w:rsidRPr="00BA46CC">
        <w:t>Запустите пинги и телнеты на разные порты между двумя компьютерами.</w:t>
      </w:r>
    </w:p>
    <w:p w14:paraId="13B63FAE" w14:textId="21F6C218" w:rsidR="00BA46CC" w:rsidRPr="00BA46CC" w:rsidRDefault="00BA46CC" w:rsidP="00BA46CC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09AB009E" wp14:editId="1280C42D">
            <wp:extent cx="5934075" cy="2943225"/>
            <wp:effectExtent l="0" t="0" r="9525" b="9525"/>
            <wp:docPr id="62868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AE9C" w14:textId="77777777" w:rsidR="00BA46CC" w:rsidRPr="00BA46CC" w:rsidRDefault="00BA46CC" w:rsidP="00BA46CC">
      <w:pPr>
        <w:spacing w:after="0"/>
        <w:ind w:firstLine="709"/>
        <w:jc w:val="both"/>
      </w:pPr>
      <w:r w:rsidRPr="00BA46CC">
        <w:pict w14:anchorId="4403372B">
          <v:rect id="_x0000_i1031" style="width:0;height:3pt" o:hralign="center" o:hrstd="t" o:hrnoshade="t" o:hr="t" fillcolor="#1f2328" stroked="f"/>
        </w:pict>
      </w:r>
    </w:p>
    <w:p w14:paraId="519F92E7" w14:textId="77777777" w:rsidR="00BA46CC" w:rsidRPr="00BA46CC" w:rsidRDefault="00BA46CC" w:rsidP="00BA46CC">
      <w:pPr>
        <w:spacing w:after="0"/>
        <w:ind w:firstLine="709"/>
        <w:jc w:val="both"/>
        <w:rPr>
          <w:b/>
          <w:bCs/>
        </w:rPr>
      </w:pPr>
      <w:r w:rsidRPr="00BA46CC">
        <w:rPr>
          <w:b/>
          <w:bCs/>
        </w:rPr>
        <w:t>Задание 2.</w:t>
      </w:r>
    </w:p>
    <w:p w14:paraId="71D3880C" w14:textId="77777777" w:rsidR="00BA46CC" w:rsidRPr="00BA46CC" w:rsidRDefault="00BA46CC" w:rsidP="00BA46CC">
      <w:pPr>
        <w:spacing w:after="0"/>
        <w:ind w:firstLine="709"/>
        <w:jc w:val="both"/>
      </w:pPr>
      <w:r w:rsidRPr="00BA46CC">
        <w:t>Сконфигурировать Syslog на маршрутизаторе для отправки данных на сервер.</w:t>
      </w:r>
    </w:p>
    <w:p w14:paraId="5B173649" w14:textId="77777777" w:rsidR="00BA46CC" w:rsidRPr="00BA46CC" w:rsidRDefault="00BA46CC" w:rsidP="00BA46CC">
      <w:pPr>
        <w:spacing w:after="0"/>
        <w:ind w:firstLine="709"/>
        <w:jc w:val="both"/>
      </w:pPr>
      <w:r w:rsidRPr="00BA46CC">
        <w:t>Выключите gi0/1 на интерфейсе маршрутизатора и получите syslog сообщение на сервере.</w:t>
      </w:r>
    </w:p>
    <w:p w14:paraId="1C0CEB93" w14:textId="5D84BAA7" w:rsidR="00F12C76" w:rsidRDefault="0042581A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0A0D026C" wp14:editId="47F97607">
            <wp:extent cx="5934075" cy="2933700"/>
            <wp:effectExtent l="0" t="0" r="9525" b="0"/>
            <wp:docPr id="15271822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A2652"/>
    <w:multiLevelType w:val="multilevel"/>
    <w:tmpl w:val="924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78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2A"/>
    <w:rsid w:val="0042581A"/>
    <w:rsid w:val="006C0B77"/>
    <w:rsid w:val="008242FF"/>
    <w:rsid w:val="00870751"/>
    <w:rsid w:val="00922C48"/>
    <w:rsid w:val="00A80C50"/>
    <w:rsid w:val="00B15AAB"/>
    <w:rsid w:val="00B5072A"/>
    <w:rsid w:val="00B915B7"/>
    <w:rsid w:val="00BA46CC"/>
    <w:rsid w:val="00EA59DF"/>
    <w:rsid w:val="00EE4070"/>
    <w:rsid w:val="00F12C76"/>
    <w:rsid w:val="00FA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F623C"/>
  <w15:chartTrackingRefBased/>
  <w15:docId w15:val="{AAFBC5BB-4FA7-44B6-95EA-796E4C04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7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7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7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7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7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7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7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72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5072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5072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5072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5072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5072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507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7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72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507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7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72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50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2025-04-03T07:38:00Z</dcterms:created>
  <dcterms:modified xsi:type="dcterms:W3CDTF">2025-04-03T07:50:00Z</dcterms:modified>
</cp:coreProperties>
</file>