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17B97" w14:textId="77777777" w:rsidR="00193696" w:rsidRPr="00193696" w:rsidRDefault="00193696" w:rsidP="00193696">
      <w:pPr>
        <w:spacing w:after="0"/>
        <w:ind w:firstLine="709"/>
        <w:jc w:val="both"/>
        <w:rPr>
          <w:b/>
          <w:bCs/>
        </w:rPr>
      </w:pPr>
      <w:r w:rsidRPr="00193696">
        <w:rPr>
          <w:b/>
          <w:bCs/>
        </w:rPr>
        <w:t>Задание 1. Лабораторная работа "Настройка IP-телефонии в сети простой конфигурации"</w:t>
      </w:r>
    </w:p>
    <w:p w14:paraId="5C6F116B" w14:textId="77777777" w:rsidR="00193696" w:rsidRPr="00193696" w:rsidRDefault="00193696" w:rsidP="00193696">
      <w:pPr>
        <w:numPr>
          <w:ilvl w:val="0"/>
          <w:numId w:val="1"/>
        </w:numPr>
        <w:spacing w:after="0"/>
        <w:jc w:val="both"/>
      </w:pPr>
      <w:r w:rsidRPr="00193696">
        <w:t>В Cisco Packet Tracer собрать сеть согласно топологии на картинке ниже.</w:t>
      </w:r>
    </w:p>
    <w:p w14:paraId="2BFC0D3D" w14:textId="3D71F199" w:rsidR="00193696" w:rsidRPr="00193696" w:rsidRDefault="00193696" w:rsidP="00193696">
      <w:pPr>
        <w:spacing w:after="0"/>
        <w:ind w:firstLine="709"/>
        <w:jc w:val="both"/>
      </w:pPr>
      <w:r w:rsidRPr="00193696">
        <w:drawing>
          <wp:inline distT="0" distB="0" distL="0" distR="0" wp14:anchorId="5EE40A84" wp14:editId="128618CB">
            <wp:extent cx="5743575" cy="5505450"/>
            <wp:effectExtent l="0" t="0" r="9525" b="0"/>
            <wp:docPr id="1470617586" name="Рисунок 2" descr="photo_2022-09-28_00-34-20">
              <a:hlinkClick xmlns:a="http://schemas.openxmlformats.org/drawingml/2006/main" r:id="rId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photo_2022-09-28_00-34-20">
                      <a:hlinkClick r:id="rId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550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4AF0E" w14:textId="77777777" w:rsidR="00193696" w:rsidRPr="00193696" w:rsidRDefault="00193696" w:rsidP="00193696">
      <w:pPr>
        <w:numPr>
          <w:ilvl w:val="0"/>
          <w:numId w:val="2"/>
        </w:numPr>
        <w:spacing w:after="0"/>
        <w:jc w:val="both"/>
      </w:pPr>
      <w:r w:rsidRPr="00193696">
        <w:t>Список VLAN:</w:t>
      </w:r>
    </w:p>
    <w:p w14:paraId="060C9A62" w14:textId="77777777" w:rsidR="00193696" w:rsidRPr="00193696" w:rsidRDefault="00193696" w:rsidP="00193696">
      <w:pPr>
        <w:numPr>
          <w:ilvl w:val="0"/>
          <w:numId w:val="3"/>
        </w:numPr>
        <w:spacing w:after="0"/>
        <w:jc w:val="both"/>
      </w:pPr>
      <w:r w:rsidRPr="00193696">
        <w:t>VLAN 10 - DATA</w:t>
      </w:r>
    </w:p>
    <w:p w14:paraId="2C8B6377" w14:textId="77777777" w:rsidR="00193696" w:rsidRPr="00193696" w:rsidRDefault="00193696" w:rsidP="00193696">
      <w:pPr>
        <w:numPr>
          <w:ilvl w:val="0"/>
          <w:numId w:val="3"/>
        </w:numPr>
        <w:spacing w:after="0"/>
        <w:jc w:val="both"/>
      </w:pPr>
      <w:r w:rsidRPr="00193696">
        <w:t>VLAN 20 - VOICE</w:t>
      </w:r>
    </w:p>
    <w:p w14:paraId="7A73991B" w14:textId="77777777" w:rsidR="00193696" w:rsidRPr="00193696" w:rsidRDefault="00193696" w:rsidP="00193696">
      <w:pPr>
        <w:numPr>
          <w:ilvl w:val="0"/>
          <w:numId w:val="3"/>
        </w:numPr>
        <w:spacing w:after="0"/>
        <w:jc w:val="both"/>
      </w:pPr>
      <w:r w:rsidRPr="00193696">
        <w:t>VLAN 30 - MANAGEMENT</w:t>
      </w:r>
    </w:p>
    <w:p w14:paraId="3FC58896" w14:textId="77777777" w:rsidR="00193696" w:rsidRPr="00193696" w:rsidRDefault="00193696" w:rsidP="00193696">
      <w:pPr>
        <w:numPr>
          <w:ilvl w:val="0"/>
          <w:numId w:val="4"/>
        </w:numPr>
        <w:spacing w:after="0"/>
        <w:jc w:val="both"/>
      </w:pPr>
      <w:r w:rsidRPr="00193696">
        <w:t>Настроить коммутатор:</w:t>
      </w:r>
    </w:p>
    <w:p w14:paraId="1815AC00" w14:textId="77777777" w:rsidR="00193696" w:rsidRPr="00193696" w:rsidRDefault="00193696" w:rsidP="00193696">
      <w:pPr>
        <w:numPr>
          <w:ilvl w:val="0"/>
          <w:numId w:val="5"/>
        </w:numPr>
        <w:spacing w:after="0"/>
        <w:jc w:val="both"/>
      </w:pPr>
      <w:r w:rsidRPr="00193696">
        <w:t>Добавить VLAN'ы</w:t>
      </w:r>
    </w:p>
    <w:p w14:paraId="127436BF" w14:textId="77777777" w:rsidR="00193696" w:rsidRPr="00193696" w:rsidRDefault="00193696" w:rsidP="00193696">
      <w:pPr>
        <w:numPr>
          <w:ilvl w:val="0"/>
          <w:numId w:val="5"/>
        </w:numPr>
        <w:spacing w:after="0"/>
        <w:jc w:val="both"/>
      </w:pPr>
      <w:r w:rsidRPr="00193696">
        <w:t>Прописать IP для управления - 192.168.20.2/24</w:t>
      </w:r>
    </w:p>
    <w:p w14:paraId="0F650073" w14:textId="77777777" w:rsidR="00193696" w:rsidRPr="00193696" w:rsidRDefault="00193696" w:rsidP="00193696">
      <w:pPr>
        <w:numPr>
          <w:ilvl w:val="0"/>
          <w:numId w:val="5"/>
        </w:numPr>
        <w:spacing w:after="0"/>
        <w:jc w:val="both"/>
        <w:rPr>
          <w:lang w:val="en-US"/>
        </w:rPr>
      </w:pPr>
      <w:r w:rsidRPr="00193696">
        <w:t>Порт</w:t>
      </w:r>
      <w:r w:rsidRPr="00193696">
        <w:rPr>
          <w:lang w:val="en-US"/>
        </w:rPr>
        <w:t xml:space="preserve"> Fa0/1 - trunk, Fa0/2-Fa0/4 - access vlan 10 + voice vlan 20</w:t>
      </w:r>
    </w:p>
    <w:p w14:paraId="30CF050F" w14:textId="77777777" w:rsidR="00193696" w:rsidRPr="00193696" w:rsidRDefault="00193696" w:rsidP="00193696">
      <w:pPr>
        <w:numPr>
          <w:ilvl w:val="0"/>
          <w:numId w:val="6"/>
        </w:numPr>
        <w:spacing w:after="0"/>
        <w:jc w:val="both"/>
      </w:pPr>
      <w:r w:rsidRPr="00193696">
        <w:t>Настроить маршрутизатор на работу по протоколу SCCP:</w:t>
      </w:r>
    </w:p>
    <w:p w14:paraId="1101DCA8" w14:textId="77777777" w:rsidR="00193696" w:rsidRPr="00193696" w:rsidRDefault="00193696" w:rsidP="00193696">
      <w:pPr>
        <w:numPr>
          <w:ilvl w:val="0"/>
          <w:numId w:val="7"/>
        </w:numPr>
        <w:spacing w:after="0"/>
        <w:jc w:val="both"/>
      </w:pPr>
      <w:r w:rsidRPr="00193696">
        <w:t>Использовать сабинтерфейсы в соответствующих VLAN'ах. IP-адреса - 192.168.10.1/24, 192.168.20.1/24, 192.168.30.1/24</w:t>
      </w:r>
    </w:p>
    <w:p w14:paraId="0F7AC218" w14:textId="77777777" w:rsidR="00193696" w:rsidRPr="00193696" w:rsidRDefault="00193696" w:rsidP="00193696">
      <w:pPr>
        <w:numPr>
          <w:ilvl w:val="0"/>
          <w:numId w:val="7"/>
        </w:numPr>
        <w:spacing w:after="0"/>
        <w:jc w:val="both"/>
      </w:pPr>
      <w:r w:rsidRPr="00193696">
        <w:t>Поднять DHCP серверы в vlan 10 и 20. DHCP во vlan 20 использует option 150, который указывает на себя же (192.168.20.1)</w:t>
      </w:r>
    </w:p>
    <w:p w14:paraId="7374DADF" w14:textId="77777777" w:rsidR="00193696" w:rsidRPr="00193696" w:rsidRDefault="00193696" w:rsidP="00193696">
      <w:pPr>
        <w:numPr>
          <w:ilvl w:val="0"/>
          <w:numId w:val="7"/>
        </w:numPr>
        <w:spacing w:after="0"/>
        <w:jc w:val="both"/>
        <w:rPr>
          <w:lang w:val="en-US"/>
        </w:rPr>
      </w:pPr>
      <w:r w:rsidRPr="00193696">
        <w:t>В</w:t>
      </w:r>
      <w:r w:rsidRPr="00193696">
        <w:rPr>
          <w:lang w:val="en-US"/>
        </w:rPr>
        <w:t xml:space="preserve"> </w:t>
      </w:r>
      <w:r w:rsidRPr="00193696">
        <w:t>разделе</w:t>
      </w:r>
      <w:r w:rsidRPr="00193696">
        <w:rPr>
          <w:lang w:val="en-US"/>
        </w:rPr>
        <w:t xml:space="preserve"> telephony-service </w:t>
      </w:r>
      <w:r w:rsidRPr="00193696">
        <w:t>указать</w:t>
      </w:r>
      <w:r w:rsidRPr="00193696">
        <w:rPr>
          <w:lang w:val="en-US"/>
        </w:rPr>
        <w:t xml:space="preserve"> source (192.168.20.1)</w:t>
      </w:r>
    </w:p>
    <w:p w14:paraId="64FD9A24" w14:textId="77777777" w:rsidR="00193696" w:rsidRPr="00193696" w:rsidRDefault="00193696" w:rsidP="00193696">
      <w:pPr>
        <w:numPr>
          <w:ilvl w:val="0"/>
          <w:numId w:val="7"/>
        </w:numPr>
        <w:spacing w:after="0"/>
        <w:jc w:val="both"/>
      </w:pPr>
      <w:r w:rsidRPr="00193696">
        <w:t>Создать номера 1010, 1020, 1030</w:t>
      </w:r>
    </w:p>
    <w:p w14:paraId="700F3E1A" w14:textId="77777777" w:rsidR="00193696" w:rsidRPr="00193696" w:rsidRDefault="00193696" w:rsidP="00193696">
      <w:pPr>
        <w:numPr>
          <w:ilvl w:val="0"/>
          <w:numId w:val="7"/>
        </w:numPr>
        <w:spacing w:after="0"/>
        <w:jc w:val="both"/>
      </w:pPr>
      <w:r w:rsidRPr="00193696">
        <w:lastRenderedPageBreak/>
        <w:t>Прописать номера на соответствующих аппаратах</w:t>
      </w:r>
    </w:p>
    <w:p w14:paraId="13CE6249" w14:textId="77777777" w:rsidR="00193696" w:rsidRPr="00193696" w:rsidRDefault="00193696" w:rsidP="00193696">
      <w:pPr>
        <w:numPr>
          <w:ilvl w:val="0"/>
          <w:numId w:val="8"/>
        </w:numPr>
        <w:spacing w:after="0"/>
        <w:jc w:val="both"/>
      </w:pPr>
      <w:r w:rsidRPr="00193696">
        <w:t>Провести тестовый звонок с телефона 1010 на 1030, убедиться что всё работает.</w:t>
      </w:r>
    </w:p>
    <w:p w14:paraId="6F9D414A" w14:textId="77777777" w:rsidR="00193696" w:rsidRPr="00193696" w:rsidRDefault="00193696" w:rsidP="00193696">
      <w:pPr>
        <w:numPr>
          <w:ilvl w:val="0"/>
          <w:numId w:val="8"/>
        </w:numPr>
        <w:spacing w:after="0"/>
        <w:jc w:val="both"/>
      </w:pPr>
      <w:r w:rsidRPr="00193696">
        <w:t>Провести ping с компьютера PC0 на PC2</w:t>
      </w:r>
    </w:p>
    <w:p w14:paraId="3F6AB06E" w14:textId="1A6B2CB8" w:rsidR="00193696" w:rsidRPr="00193696" w:rsidRDefault="00193696" w:rsidP="00193696">
      <w:pPr>
        <w:spacing w:after="0"/>
        <w:ind w:firstLine="709"/>
        <w:jc w:val="both"/>
      </w:pPr>
      <w:r>
        <w:rPr>
          <w:i/>
          <w:iCs/>
          <w:noProof/>
        </w:rPr>
        <w:drawing>
          <wp:inline distT="0" distB="0" distL="0" distR="0" wp14:anchorId="5D6C54BF" wp14:editId="303272CF">
            <wp:extent cx="5934075" cy="5905500"/>
            <wp:effectExtent l="0" t="0" r="9525" b="0"/>
            <wp:docPr id="80460130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90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93696">
        <w:pict w14:anchorId="6D74522D">
          <v:rect id="_x0000_i1037" style="width:0;height:3pt" o:hralign="center" o:hrstd="t" o:hrnoshade="t" o:hr="t" fillcolor="#1f2328" stroked="f"/>
        </w:pict>
      </w:r>
    </w:p>
    <w:p w14:paraId="7AFF3251" w14:textId="77777777" w:rsidR="00193696" w:rsidRPr="00193696" w:rsidRDefault="00193696" w:rsidP="00193696">
      <w:pPr>
        <w:spacing w:after="0"/>
        <w:ind w:firstLine="709"/>
        <w:jc w:val="both"/>
        <w:rPr>
          <w:b/>
          <w:bCs/>
        </w:rPr>
      </w:pPr>
      <w:r w:rsidRPr="00193696">
        <w:rPr>
          <w:b/>
          <w:bCs/>
        </w:rPr>
        <w:t>Задание 2</w:t>
      </w:r>
    </w:p>
    <w:p w14:paraId="2B3A3CC5" w14:textId="77777777" w:rsidR="00193696" w:rsidRPr="00193696" w:rsidRDefault="00193696" w:rsidP="00193696">
      <w:pPr>
        <w:spacing w:after="0"/>
        <w:ind w:firstLine="709"/>
        <w:jc w:val="both"/>
      </w:pPr>
      <w:r w:rsidRPr="00193696">
        <w:t>Как вы думаете, для чего нужен Voice VLAN и что будет, если его не использовать?</w:t>
      </w:r>
    </w:p>
    <w:p w14:paraId="743A2868" w14:textId="222761F9" w:rsidR="00193696" w:rsidRPr="00193696" w:rsidRDefault="00193696" w:rsidP="00193696">
      <w:pPr>
        <w:spacing w:after="0"/>
        <w:ind w:firstLine="709"/>
        <w:jc w:val="both"/>
      </w:pPr>
      <w:r>
        <w:rPr>
          <w:i/>
          <w:iCs/>
        </w:rPr>
        <w:t xml:space="preserve">Для работы телефонии и разделения по определенным критериям (например по отделам). Если не будет </w:t>
      </w:r>
      <w:r>
        <w:rPr>
          <w:i/>
          <w:iCs/>
          <w:lang w:val="en-US"/>
        </w:rPr>
        <w:t>Voice VLAN</w:t>
      </w:r>
      <w:r>
        <w:rPr>
          <w:i/>
          <w:iCs/>
        </w:rPr>
        <w:t>, то телефония работать не будет.</w:t>
      </w:r>
    </w:p>
    <w:p w14:paraId="69CD70E9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1257D"/>
    <w:multiLevelType w:val="multilevel"/>
    <w:tmpl w:val="AAECC9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4C3DC7"/>
    <w:multiLevelType w:val="multilevel"/>
    <w:tmpl w:val="66DA4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DD548D"/>
    <w:multiLevelType w:val="multilevel"/>
    <w:tmpl w:val="F8BA7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EC6416"/>
    <w:multiLevelType w:val="multilevel"/>
    <w:tmpl w:val="C76E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C5171F"/>
    <w:multiLevelType w:val="multilevel"/>
    <w:tmpl w:val="562ADAA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C80C39"/>
    <w:multiLevelType w:val="multilevel"/>
    <w:tmpl w:val="371CB9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BB0D45"/>
    <w:multiLevelType w:val="multilevel"/>
    <w:tmpl w:val="7A8A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E04FBB"/>
    <w:multiLevelType w:val="multilevel"/>
    <w:tmpl w:val="001A1CC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8295502">
    <w:abstractNumId w:val="2"/>
  </w:num>
  <w:num w:numId="2" w16cid:durableId="226696054">
    <w:abstractNumId w:val="0"/>
  </w:num>
  <w:num w:numId="3" w16cid:durableId="1592155013">
    <w:abstractNumId w:val="3"/>
  </w:num>
  <w:num w:numId="4" w16cid:durableId="1073621041">
    <w:abstractNumId w:val="5"/>
  </w:num>
  <w:num w:numId="5" w16cid:durableId="1816216022">
    <w:abstractNumId w:val="1"/>
  </w:num>
  <w:num w:numId="6" w16cid:durableId="790199853">
    <w:abstractNumId w:val="7"/>
  </w:num>
  <w:num w:numId="7" w16cid:durableId="64498565">
    <w:abstractNumId w:val="6"/>
  </w:num>
  <w:num w:numId="8" w16cid:durableId="885514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131"/>
    <w:rsid w:val="00193696"/>
    <w:rsid w:val="006C0B77"/>
    <w:rsid w:val="00716131"/>
    <w:rsid w:val="008242FF"/>
    <w:rsid w:val="00870751"/>
    <w:rsid w:val="00922C48"/>
    <w:rsid w:val="00A80C50"/>
    <w:rsid w:val="00B15AAB"/>
    <w:rsid w:val="00B915B7"/>
    <w:rsid w:val="00D05943"/>
    <w:rsid w:val="00EA59DF"/>
    <w:rsid w:val="00EE4070"/>
    <w:rsid w:val="00F12C76"/>
    <w:rsid w:val="00FA51AA"/>
    <w:rsid w:val="00FE4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9F4731"/>
  <w15:chartTrackingRefBased/>
  <w15:docId w15:val="{32775B05-15FD-4439-8B12-1AA76458D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161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161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613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613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613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613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613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613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613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161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161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161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16131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716131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716131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716131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716131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716131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71613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161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1613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161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161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16131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71613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1613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161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16131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7161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937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90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37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61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06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59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s://user-images.githubusercontent.com/85602495/192738891-3eb45a9c-9100-42e9-9cac-35813f49f582.jpg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171</Words>
  <Characters>978</Characters>
  <Application>Microsoft Office Word</Application>
  <DocSecurity>0</DocSecurity>
  <Lines>8</Lines>
  <Paragraphs>2</Paragraphs>
  <ScaleCrop>false</ScaleCrop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2025-04-26T10:45:00Z</dcterms:created>
  <dcterms:modified xsi:type="dcterms:W3CDTF">2025-04-26T10:50:00Z</dcterms:modified>
</cp:coreProperties>
</file>