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813" w:rsidRPr="00063436" w:rsidRDefault="00746553">
      <w:pPr>
        <w:rPr>
          <w:sz w:val="24"/>
          <w:szCs w:val="24"/>
        </w:rPr>
      </w:pPr>
      <w:r w:rsidRPr="00063436">
        <w:rPr>
          <w:sz w:val="24"/>
          <w:szCs w:val="24"/>
        </w:rPr>
        <w:t xml:space="preserve">                                                                                           SAN JUAN 0</w:t>
      </w:r>
      <w:r w:rsidR="00B94783">
        <w:rPr>
          <w:sz w:val="24"/>
          <w:szCs w:val="24"/>
        </w:rPr>
        <w:t>7</w:t>
      </w:r>
      <w:r w:rsidRPr="00063436">
        <w:rPr>
          <w:sz w:val="24"/>
          <w:szCs w:val="24"/>
        </w:rPr>
        <w:t xml:space="preserve"> DE JULIO 2023</w:t>
      </w:r>
    </w:p>
    <w:p w:rsidR="00746553" w:rsidRPr="00063436" w:rsidRDefault="00746553">
      <w:pPr>
        <w:rPr>
          <w:sz w:val="24"/>
          <w:szCs w:val="24"/>
        </w:rPr>
      </w:pPr>
    </w:p>
    <w:p w:rsidR="00746553" w:rsidRPr="00063436" w:rsidRDefault="00746553">
      <w:pPr>
        <w:rPr>
          <w:sz w:val="24"/>
          <w:szCs w:val="24"/>
        </w:rPr>
      </w:pPr>
      <w:r w:rsidRPr="00063436">
        <w:rPr>
          <w:sz w:val="24"/>
          <w:szCs w:val="24"/>
        </w:rPr>
        <w:t>COMUNICADO PARA LOS VECINOS DEL BARRIO PARQUE MEGLIOLI</w:t>
      </w:r>
    </w:p>
    <w:p w:rsidR="00746553" w:rsidRPr="00063436" w:rsidRDefault="00746553">
      <w:pPr>
        <w:rPr>
          <w:sz w:val="24"/>
          <w:szCs w:val="24"/>
        </w:rPr>
      </w:pPr>
      <w:r w:rsidRPr="00063436">
        <w:rPr>
          <w:sz w:val="24"/>
          <w:szCs w:val="24"/>
        </w:rPr>
        <w:t>Se informa que en día de la fecha el Dr. Olivera, Abogado de la Señora Nidia López expropietaria del 65 % del terreno adquirido por la Mutual en el año 2020, publica por primera vez los edictos correspondientes para luego poder dar inicio al juicio sucesorio y posterior escrituración.</w:t>
      </w:r>
    </w:p>
    <w:p w:rsidR="00746553" w:rsidRDefault="00746553">
      <w:pPr>
        <w:rPr>
          <w:sz w:val="24"/>
          <w:szCs w:val="24"/>
        </w:rPr>
      </w:pPr>
      <w:r w:rsidRPr="00063436">
        <w:rPr>
          <w:sz w:val="24"/>
          <w:szCs w:val="24"/>
        </w:rPr>
        <w:t>Aclaramos también que este paso se llevó a cabo luego de que AMEPP enviara una Carta Documento intimando a dicho profesional a proceder con los actos correspondientes para poder escriturar el terreno a nombre de</w:t>
      </w:r>
      <w:r w:rsidR="00C71DBC">
        <w:rPr>
          <w:sz w:val="24"/>
          <w:szCs w:val="24"/>
        </w:rPr>
        <w:t xml:space="preserve"> la</w:t>
      </w:r>
      <w:r w:rsidRPr="00063436">
        <w:rPr>
          <w:sz w:val="24"/>
          <w:szCs w:val="24"/>
        </w:rPr>
        <w:t xml:space="preserve"> mutual.</w:t>
      </w:r>
    </w:p>
    <w:p w:rsidR="002B7C61" w:rsidRPr="00063436" w:rsidRDefault="002B7C61">
      <w:pPr>
        <w:rPr>
          <w:sz w:val="24"/>
          <w:szCs w:val="24"/>
        </w:rPr>
      </w:pPr>
      <w:r>
        <w:rPr>
          <w:sz w:val="24"/>
          <w:szCs w:val="24"/>
        </w:rPr>
        <w:t>Comentamos también que se realizó el contacto con el Dr. Moyano</w:t>
      </w:r>
      <w:r w:rsidR="00C71DB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abogado de la otra parte, el mismo nos informó que ya tiene toda la documentación para entregarla en la Escribanía Montes de Oca</w:t>
      </w:r>
    </w:p>
    <w:p w:rsidR="00746553" w:rsidRDefault="004677C8">
      <w:pPr>
        <w:rPr>
          <w:sz w:val="24"/>
          <w:szCs w:val="24"/>
        </w:rPr>
      </w:pPr>
      <w:r>
        <w:rPr>
          <w:sz w:val="24"/>
          <w:szCs w:val="24"/>
        </w:rPr>
        <w:t>A continuación les adjuntamos foto del Diario EL ZONDA, donde se encuentra publicado los Edictos recién a partir del día de hoy.</w:t>
      </w:r>
    </w:p>
    <w:p w:rsidR="004677C8" w:rsidRDefault="004677C8">
      <w:pPr>
        <w:rPr>
          <w:sz w:val="24"/>
          <w:szCs w:val="24"/>
        </w:rPr>
      </w:pPr>
      <w:r>
        <w:rPr>
          <w:sz w:val="24"/>
          <w:szCs w:val="24"/>
        </w:rPr>
        <w:t>Y fotos de trabajos de demolición de la casa que se encuentra en el Terreno, para evitar usurpación.</w:t>
      </w:r>
    </w:p>
    <w:p w:rsidR="004677C8" w:rsidRPr="00063436" w:rsidRDefault="004677C8">
      <w:pPr>
        <w:rPr>
          <w:sz w:val="24"/>
          <w:szCs w:val="24"/>
        </w:rPr>
      </w:pPr>
    </w:p>
    <w:p w:rsidR="00746553" w:rsidRPr="00063436" w:rsidRDefault="00746553">
      <w:pPr>
        <w:rPr>
          <w:sz w:val="24"/>
          <w:szCs w:val="24"/>
        </w:rPr>
      </w:pPr>
      <w:bookmarkStart w:id="0" w:name="_GoBack"/>
      <w:bookmarkEnd w:id="0"/>
    </w:p>
    <w:p w:rsidR="00063436" w:rsidRDefault="00063436">
      <w:pPr>
        <w:rPr>
          <w:sz w:val="24"/>
          <w:szCs w:val="24"/>
        </w:rPr>
      </w:pPr>
      <w:r w:rsidRPr="00063436">
        <w:rPr>
          <w:sz w:val="24"/>
          <w:szCs w:val="24"/>
        </w:rPr>
        <w:t xml:space="preserve">                                                                                        Saludos cordiales. </w:t>
      </w:r>
    </w:p>
    <w:p w:rsidR="00746553" w:rsidRDefault="0006343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</w:t>
      </w:r>
      <w:r w:rsidRPr="00063436">
        <w:rPr>
          <w:sz w:val="24"/>
          <w:szCs w:val="24"/>
        </w:rPr>
        <w:t>Comisión Directiva</w:t>
      </w:r>
    </w:p>
    <w:p w:rsidR="00CE1709" w:rsidRPr="00063436" w:rsidRDefault="00CE1709">
      <w:pPr>
        <w:rPr>
          <w:sz w:val="24"/>
          <w:szCs w:val="24"/>
        </w:rPr>
      </w:pPr>
    </w:p>
    <w:p w:rsidR="00063436" w:rsidRPr="00063436" w:rsidRDefault="00063436">
      <w:pPr>
        <w:rPr>
          <w:sz w:val="24"/>
          <w:szCs w:val="24"/>
        </w:rPr>
      </w:pPr>
    </w:p>
    <w:sectPr w:rsidR="00063436" w:rsidRPr="000634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553"/>
    <w:rsid w:val="00063436"/>
    <w:rsid w:val="00142D29"/>
    <w:rsid w:val="002B7C61"/>
    <w:rsid w:val="004677C8"/>
    <w:rsid w:val="00746553"/>
    <w:rsid w:val="00B94783"/>
    <w:rsid w:val="00BE7704"/>
    <w:rsid w:val="00C71DBC"/>
    <w:rsid w:val="00CE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cp:lastPrinted>2023-07-08T16:16:00Z</cp:lastPrinted>
  <dcterms:created xsi:type="dcterms:W3CDTF">2023-07-07T21:17:00Z</dcterms:created>
  <dcterms:modified xsi:type="dcterms:W3CDTF">2023-07-08T16:22:00Z</dcterms:modified>
</cp:coreProperties>
</file>