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71E15" w14:textId="77777777" w:rsidR="008F47DA" w:rsidRDefault="008F47DA">
      <w:pPr>
        <w:spacing w:before="240" w:line="288" w:lineRule="auto"/>
        <w:rPr>
          <w:rFonts w:eastAsia="Georgia" w:hAnsi="Georgia" w:cs="Georgia"/>
          <w:b/>
          <w:sz w:val="56"/>
        </w:rPr>
      </w:pPr>
      <w:bookmarkStart w:id="0" w:name="пользовательское_соглашение"/>
    </w:p>
    <w:p w14:paraId="59B9F7F9" w14:textId="77777777" w:rsidR="0077134B" w:rsidRDefault="003636ED">
      <w:pPr>
        <w:spacing w:before="240" w:line="288" w:lineRule="auto"/>
      </w:pPr>
      <w:r>
        <w:rPr>
          <w:rFonts w:eastAsia="Georgia" w:hAnsi="Georgia" w:cs="Georgia"/>
          <w:b/>
          <w:sz w:val="56"/>
        </w:rPr>
        <w:t>ПОЛЬЗОВАТЕЛЬСКОЕ СОГЛАШЕНИЕ</w:t>
      </w:r>
      <w:bookmarkEnd w:id="0"/>
    </w:p>
    <w:p w14:paraId="4E6AFE52" w14:textId="7BD50D32" w:rsidR="0077134B" w:rsidRDefault="00CB6C94">
      <w:pPr>
        <w:spacing w:before="240" w:line="271" w:lineRule="auto"/>
      </w:pPr>
      <w:bookmarkStart w:id="1" w:name="договор_оферта_на_оказание_услуг_aa15cd"/>
      <w:r>
        <w:rPr>
          <w:rFonts w:eastAsia="Georgia" w:hAnsi="Georgia" w:cs="Georgia"/>
          <w:b/>
          <w:sz w:val="42"/>
        </w:rPr>
        <w:t>Оферта</w:t>
      </w:r>
      <w:r w:rsidR="003636ED">
        <w:rPr>
          <w:rFonts w:eastAsia="Georgia" w:hAnsi="Georgia" w:cs="Georgia"/>
          <w:b/>
          <w:sz w:val="42"/>
        </w:rPr>
        <w:t xml:space="preserve"> на оказание услуг доступа к платформе </w:t>
      </w:r>
      <w:proofErr w:type="spellStart"/>
      <w:r w:rsidR="0018487A">
        <w:rPr>
          <w:rFonts w:eastAsia="Georgia" w:hAnsi="Georgia" w:cs="Georgia"/>
          <w:b/>
          <w:sz w:val="42"/>
        </w:rPr>
        <w:t>МаркетСкоуп</w:t>
      </w:r>
      <w:bookmarkEnd w:id="1"/>
      <w:proofErr w:type="spellEnd"/>
    </w:p>
    <w:p w14:paraId="79AB7B15" w14:textId="77777777" w:rsidR="0077134B" w:rsidRDefault="003636ED">
      <w:pPr>
        <w:spacing w:after="210"/>
      </w:pPr>
      <w:r>
        <w:rPr>
          <w:b/>
        </w:rPr>
        <w:t>Датапоследнегообновления</w:t>
      </w:r>
      <w:r>
        <w:rPr>
          <w:b/>
        </w:rPr>
        <w:t xml:space="preserve">: 15 </w:t>
      </w:r>
      <w:r>
        <w:rPr>
          <w:b/>
        </w:rPr>
        <w:t>марта</w:t>
      </w:r>
      <w:r>
        <w:rPr>
          <w:b/>
        </w:rPr>
        <w:t xml:space="preserve"> 2026 </w:t>
      </w:r>
      <w:r>
        <w:rPr>
          <w:b/>
        </w:rPr>
        <w:t>г</w:t>
      </w:r>
      <w:r>
        <w:rPr>
          <w:b/>
        </w:rPr>
        <w:t>.</w:t>
      </w:r>
    </w:p>
    <w:p w14:paraId="429DD907" w14:textId="77777777" w:rsidR="0077134B" w:rsidRDefault="00000000">
      <w:r>
        <w:rPr>
          <w:noProof/>
        </w:rPr>
        <w:pict w14:anchorId="5A553D43">
          <v:rect id="_x0000_i1025" alt="" style="width:434.5pt;height:.05pt;mso-width-percent:0;mso-height-percent:0;mso-width-percent:0;mso-height-percent:0" o:hralign="center" o:hrstd="t" o:hr="t"/>
        </w:pict>
      </w:r>
    </w:p>
    <w:p w14:paraId="3C9BB9E2" w14:textId="77777777" w:rsidR="0077134B" w:rsidRDefault="003636ED">
      <w:pPr>
        <w:spacing w:before="240" w:line="271" w:lineRule="auto"/>
      </w:pPr>
      <w:bookmarkStart w:id="2" w:name="bm_1_общие_положения"/>
      <w:r>
        <w:rPr>
          <w:rFonts w:eastAsia="Georgia" w:hAnsi="Georgia" w:cs="Georgia"/>
          <w:b/>
          <w:sz w:val="42"/>
        </w:rPr>
        <w:t>1. ОБЩИЕ ПОЛОЖЕНИЯ</w:t>
      </w:r>
      <w:bookmarkEnd w:id="2"/>
    </w:p>
    <w:p w14:paraId="3D36F2DC" w14:textId="77777777" w:rsidR="0077134B" w:rsidRDefault="003636ED">
      <w:pPr>
        <w:spacing w:before="240" w:line="271" w:lineRule="auto"/>
      </w:pPr>
      <w:bookmarkStart w:id="3" w:name="bm_1_1_определения"/>
      <w:r>
        <w:rPr>
          <w:rFonts w:eastAsia="Georgia" w:hAnsi="Georgia" w:cs="Georgia"/>
          <w:b/>
          <w:sz w:val="33"/>
        </w:rPr>
        <w:t xml:space="preserve">1.1. </w:t>
      </w:r>
      <w:r w:rsidRPr="00643FA0">
        <w:rPr>
          <w:rFonts w:eastAsia="Georgia" w:hAnsi="Georgia" w:cs="Georgia"/>
          <w:b/>
          <w:sz w:val="33"/>
        </w:rPr>
        <w:t>Определения</w:t>
      </w:r>
      <w:bookmarkEnd w:id="3"/>
    </w:p>
    <w:p w14:paraId="000FC103" w14:textId="348FB112" w:rsidR="0077134B" w:rsidRDefault="003636ED">
      <w:pPr>
        <w:spacing w:after="210"/>
      </w:pPr>
      <w:r>
        <w:rPr>
          <w:b/>
        </w:rPr>
        <w:t>[</w:t>
      </w:r>
      <w:r>
        <w:rPr>
          <w:b/>
        </w:rPr>
        <w:t>НАИМЕНОВАНИЕ</w:t>
      </w:r>
      <w:r w:rsidR="00B26C82">
        <w:rPr>
          <w:b/>
        </w:rPr>
        <w:t xml:space="preserve"> </w:t>
      </w:r>
      <w:r>
        <w:rPr>
          <w:b/>
        </w:rPr>
        <w:t>ОРГАНИЗАЦИИ</w:t>
      </w:r>
      <w:r>
        <w:rPr>
          <w:b/>
        </w:rPr>
        <w:t>]</w:t>
      </w:r>
      <w:r>
        <w:rPr>
          <w:rFonts w:eastAsia="Georgia" w:hAnsi="Georgia" w:cs="Georgia"/>
        </w:rPr>
        <w:t xml:space="preserve"> (далее </w:t>
      </w:r>
      <w:r w:rsidR="00B26C82">
        <w:rPr>
          <w:rFonts w:eastAsia="Georgia" w:hAnsi="Georgia" w:cs="Georgia"/>
        </w:rPr>
        <w:t>-</w:t>
      </w:r>
      <w:r>
        <w:rPr>
          <w:rFonts w:eastAsia="Georgia" w:hAnsi="Georgia" w:cs="Georgia"/>
        </w:rPr>
        <w:t xml:space="preserve"> </w:t>
      </w:r>
      <w:r>
        <w:rPr>
          <w:b/>
        </w:rPr>
        <w:t>Исполнитель</w:t>
      </w:r>
      <w:r w:rsidRPr="00643FA0">
        <w:rPr>
          <w:rFonts w:eastAsia="Georgia" w:hAnsi="Georgia" w:cs="Georgia"/>
        </w:rPr>
        <w:t>), предлагает</w:t>
      </w:r>
      <w:r w:rsidRPr="00B26C82">
        <w:rPr>
          <w:rFonts w:eastAsia="Georgia" w:hAnsi="Georgia" w:cs="Georgia"/>
          <w:color w:val="FF0000"/>
        </w:rPr>
        <w:t xml:space="preserve"> </w:t>
      </w:r>
      <w:proofErr w:type="spellStart"/>
      <w:r>
        <w:rPr>
          <w:rFonts w:eastAsia="Georgia" w:hAnsi="Georgia" w:cs="Georgia"/>
        </w:rPr>
        <w:t>физическо</w:t>
      </w:r>
      <w:r w:rsidR="00B26C82" w:rsidRPr="00B26C82">
        <w:rPr>
          <w:rFonts w:eastAsia="Georgia" w:hAnsi="Georgia" w:cs="Georgia"/>
          <w:color w:val="124F1A" w:themeColor="accent3" w:themeShade="BF"/>
        </w:rPr>
        <w:t>е</w:t>
      </w:r>
      <w:r>
        <w:rPr>
          <w:rFonts w:eastAsia="Georgia" w:hAnsi="Georgia" w:cs="Georgia"/>
        </w:rPr>
        <w:t>му</w:t>
      </w:r>
      <w:proofErr w:type="spellEnd"/>
      <w:r>
        <w:rPr>
          <w:rFonts w:eastAsia="Georgia" w:hAnsi="Georgia" w:cs="Georgia"/>
        </w:rPr>
        <w:t xml:space="preserve"> или </w:t>
      </w:r>
      <w:proofErr w:type="spellStart"/>
      <w:r>
        <w:rPr>
          <w:rFonts w:eastAsia="Georgia" w:hAnsi="Georgia" w:cs="Georgia"/>
        </w:rPr>
        <w:t>юридическо</w:t>
      </w:r>
      <w:r w:rsidR="00B26C82" w:rsidRPr="00B26C82">
        <w:rPr>
          <w:rFonts w:eastAsia="Georgia" w:hAnsi="Georgia" w:cs="Georgia"/>
          <w:color w:val="124F1A" w:themeColor="accent3" w:themeShade="BF"/>
        </w:rPr>
        <w:t>е</w:t>
      </w:r>
      <w:r>
        <w:rPr>
          <w:rFonts w:eastAsia="Georgia" w:hAnsi="Georgia" w:cs="Georgia"/>
        </w:rPr>
        <w:t>му</w:t>
      </w:r>
      <w:proofErr w:type="spellEnd"/>
      <w:r>
        <w:rPr>
          <w:rFonts w:eastAsia="Georgia" w:hAnsi="Georgia" w:cs="Georgia"/>
        </w:rPr>
        <w:t xml:space="preserve"> лицу</w:t>
      </w:r>
      <w:r w:rsidR="00643FA0">
        <w:rPr>
          <w:rFonts w:eastAsia="Georgia" w:hAnsi="Georgia" w:cs="Georgia"/>
        </w:rPr>
        <w:t xml:space="preserve">, </w:t>
      </w:r>
      <w:r>
        <w:rPr>
          <w:rFonts w:eastAsia="Georgia" w:hAnsi="Georgia" w:cs="Georgia"/>
        </w:rPr>
        <w:t xml:space="preserve">далее </w:t>
      </w:r>
      <w:r w:rsidR="00B26C82">
        <w:rPr>
          <w:rFonts w:eastAsia="Georgia" w:hAnsi="Georgia" w:cs="Georgia"/>
        </w:rPr>
        <w:t>-</w:t>
      </w:r>
      <w:r>
        <w:rPr>
          <w:rFonts w:eastAsia="Georgia" w:hAnsi="Georgia" w:cs="Georgia"/>
        </w:rPr>
        <w:t xml:space="preserve"> </w:t>
      </w:r>
      <w:r>
        <w:rPr>
          <w:b/>
        </w:rPr>
        <w:t>Пользователь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заключи</w:t>
      </w:r>
      <w:r w:rsidR="00B26C82" w:rsidRPr="00B26C82">
        <w:rPr>
          <w:rFonts w:eastAsia="Georgia" w:hAnsi="Georgia" w:cs="Georgia"/>
          <w:color w:val="124F1A" w:themeColor="accent3" w:themeShade="BF"/>
        </w:rPr>
        <w:t>ли</w:t>
      </w:r>
      <w:r>
        <w:rPr>
          <w:rFonts w:eastAsia="Georgia" w:hAnsi="Georgia" w:cs="Georgia"/>
        </w:rPr>
        <w:t>ть</w:t>
      </w:r>
      <w:proofErr w:type="spellEnd"/>
      <w:r>
        <w:rPr>
          <w:rFonts w:eastAsia="Georgia" w:hAnsi="Georgia" w:cs="Georgia"/>
        </w:rPr>
        <w:t xml:space="preserve"> договор на оказание услуг предоставления доступа к информационно-аналитической платформе </w:t>
      </w:r>
      <w:proofErr w:type="spellStart"/>
      <w:r w:rsidR="0018487A">
        <w:rPr>
          <w:b/>
        </w:rPr>
        <w:t>МаркетСкоуп</w:t>
      </w:r>
      <w:proofErr w:type="spellEnd"/>
      <w:r>
        <w:rPr>
          <w:rFonts w:eastAsia="Georgia" w:hAnsi="Georgia" w:cs="Georgia"/>
        </w:rPr>
        <w:t xml:space="preserve"> (далее </w:t>
      </w:r>
      <w:r w:rsidR="00B26C82">
        <w:rPr>
          <w:rFonts w:eastAsia="Georgia" w:hAnsi="Georgia" w:cs="Georgia"/>
        </w:rPr>
        <w:t>-</w:t>
      </w:r>
      <w:r>
        <w:rPr>
          <w:rFonts w:eastAsia="Georgia" w:hAnsi="Georgia" w:cs="Georgia"/>
        </w:rPr>
        <w:t xml:space="preserve"> </w:t>
      </w:r>
      <w:r>
        <w:rPr>
          <w:b/>
        </w:rPr>
        <w:t>Платформа</w:t>
      </w:r>
      <w:r>
        <w:t xml:space="preserve">, </w:t>
      </w:r>
      <w:r>
        <w:rPr>
          <w:b/>
        </w:rPr>
        <w:t>Сервис</w:t>
      </w:r>
      <w:r>
        <w:rPr>
          <w:rFonts w:eastAsia="Georgia" w:hAnsi="Georgia" w:cs="Georgia"/>
        </w:rPr>
        <w:t xml:space="preserve">) на условиях, изложенных в настоящем Пользовательском соглашении далее </w:t>
      </w:r>
      <w:r w:rsidR="00B26C82">
        <w:rPr>
          <w:rFonts w:eastAsia="Georgia" w:hAnsi="Georgia" w:cs="Georgia"/>
        </w:rPr>
        <w:t>-</w:t>
      </w:r>
      <w:r>
        <w:rPr>
          <w:rFonts w:eastAsia="Georgia" w:hAnsi="Georgia" w:cs="Georgia"/>
        </w:rPr>
        <w:t xml:space="preserve"> </w:t>
      </w:r>
      <w:r>
        <w:rPr>
          <w:b/>
        </w:rPr>
        <w:t>Соглашение</w:t>
      </w:r>
    </w:p>
    <w:p w14:paraId="776C3075" w14:textId="0F8B0D5B" w:rsidR="0077134B" w:rsidRDefault="003636ED">
      <w:pPr>
        <w:spacing w:after="210"/>
      </w:pPr>
      <w:r>
        <w:rPr>
          <w:b/>
        </w:rPr>
        <w:t>Реквизиты</w:t>
      </w:r>
      <w:r w:rsidR="00E94A4A">
        <w:rPr>
          <w:b/>
        </w:rPr>
        <w:t xml:space="preserve"> </w:t>
      </w:r>
      <w:r>
        <w:rPr>
          <w:b/>
        </w:rPr>
        <w:t>Исполнителя</w:t>
      </w:r>
      <w:r>
        <w:rPr>
          <w:b/>
        </w:rPr>
        <w:t>:</w:t>
      </w:r>
    </w:p>
    <w:p w14:paraId="0C8BE455" w14:textId="66EEBD67" w:rsidR="0077134B" w:rsidRDefault="003636ED">
      <w:pPr>
        <w:numPr>
          <w:ilvl w:val="0"/>
          <w:numId w:val="1"/>
        </w:numPr>
      </w:pPr>
      <w:r>
        <w:rPr>
          <w:rFonts w:eastAsia="Georgia" w:hAnsi="Georgia" w:cs="Georgia"/>
        </w:rPr>
        <w:t xml:space="preserve">Полное наименование: </w:t>
      </w:r>
      <w:r w:rsidR="00E94A4A" w:rsidRPr="00E94A4A">
        <w:rPr>
          <w:rFonts w:eastAsia="Georgia" w:hAnsi="Georgia" w:cs="Georgia"/>
        </w:rPr>
        <w:t>Индивидуальный Предприниматель Лихачев Денис Дмитриевич</w:t>
      </w:r>
    </w:p>
    <w:p w14:paraId="6DC33A50" w14:textId="113766A3" w:rsidR="0077134B" w:rsidRDefault="003636ED">
      <w:pPr>
        <w:numPr>
          <w:ilvl w:val="0"/>
          <w:numId w:val="1"/>
        </w:numPr>
      </w:pPr>
      <w:r>
        <w:rPr>
          <w:rFonts w:eastAsia="Georgia" w:hAnsi="Georgia" w:cs="Georgia"/>
        </w:rPr>
        <w:t xml:space="preserve">ОГРН: </w:t>
      </w:r>
      <w:r w:rsidR="00E94A4A" w:rsidRPr="003E331D">
        <w:rPr>
          <w:rFonts w:eastAsia="Georgia" w:hAnsi="Georgia" w:cs="Georgia"/>
        </w:rPr>
        <w:t>326774600255015</w:t>
      </w:r>
    </w:p>
    <w:p w14:paraId="75A0FA0F" w14:textId="0B34759E" w:rsidR="0077134B" w:rsidRDefault="003636ED">
      <w:pPr>
        <w:numPr>
          <w:ilvl w:val="0"/>
          <w:numId w:val="1"/>
        </w:numPr>
      </w:pPr>
      <w:r>
        <w:rPr>
          <w:rFonts w:eastAsia="Georgia" w:hAnsi="Georgia" w:cs="Georgia"/>
        </w:rPr>
        <w:t xml:space="preserve">ИНН: </w:t>
      </w:r>
      <w:r w:rsidR="00E94A4A" w:rsidRPr="003E331D">
        <w:rPr>
          <w:rFonts w:eastAsia="Georgia" w:hAnsi="Georgia" w:cs="Georgia"/>
        </w:rPr>
        <w:t>183114922294</w:t>
      </w:r>
    </w:p>
    <w:p w14:paraId="6973AE48" w14:textId="07BCB6CB" w:rsidR="0077134B" w:rsidRDefault="003636ED">
      <w:pPr>
        <w:numPr>
          <w:ilvl w:val="0"/>
          <w:numId w:val="1"/>
        </w:numPr>
      </w:pPr>
      <w:r>
        <w:rPr>
          <w:rFonts w:eastAsia="Georgia" w:hAnsi="Georgia" w:cs="Georgia"/>
        </w:rPr>
        <w:t xml:space="preserve">Юридический адрес: </w:t>
      </w:r>
      <w:r w:rsidR="00E94A4A" w:rsidRPr="00E94A4A">
        <w:rPr>
          <w:rFonts w:eastAsia="Georgia" w:hAnsi="Georgia" w:cs="Georgia"/>
        </w:rPr>
        <w:t>г. Москва Ул. Широкая д. 25/24</w:t>
      </w:r>
    </w:p>
    <w:p w14:paraId="7AEE75AD" w14:textId="571A8127" w:rsidR="0077134B" w:rsidRDefault="003636ED">
      <w:pPr>
        <w:numPr>
          <w:ilvl w:val="0"/>
          <w:numId w:val="1"/>
        </w:numPr>
      </w:pPr>
      <w:proofErr w:type="spellStart"/>
      <w:r>
        <w:rPr>
          <w:rFonts w:eastAsia="Georgia" w:hAnsi="Georgia" w:cs="Georgia"/>
        </w:rPr>
        <w:t>Email</w:t>
      </w:r>
      <w:proofErr w:type="spellEnd"/>
      <w:r w:rsidR="00E94A4A">
        <w:rPr>
          <w:rFonts w:eastAsia="Georgia" w:hAnsi="Georgia" w:cs="Georgia"/>
        </w:rPr>
        <w:t>:</w:t>
      </w:r>
      <w:r w:rsidR="00E94A4A" w:rsidRPr="00E94A4A">
        <w:rPr>
          <w:rFonts w:eastAsia="Georgia" w:hAnsi="Georgia" w:cs="Georgia"/>
        </w:rPr>
        <w:t xml:space="preserve"> </w:t>
      </w:r>
      <w:r w:rsidR="00E94A4A" w:rsidRPr="003E331D">
        <w:rPr>
          <w:rFonts w:eastAsia="Georgia" w:hAnsi="Georgia" w:cs="Georgia"/>
        </w:rPr>
        <w:t>marketscope@mail.ru</w:t>
      </w:r>
      <w:r w:rsidR="00E94A4A">
        <w:t xml:space="preserve"> </w:t>
      </w:r>
    </w:p>
    <w:p w14:paraId="19F9318C" w14:textId="77777777" w:rsidR="0077134B" w:rsidRDefault="003636ED">
      <w:pPr>
        <w:spacing w:before="240" w:line="271" w:lineRule="auto"/>
      </w:pPr>
      <w:bookmarkStart w:id="4" w:name="bm_1_2_публичная_оферта"/>
      <w:r>
        <w:rPr>
          <w:rFonts w:eastAsia="Georgia" w:hAnsi="Georgia" w:cs="Georgia"/>
          <w:b/>
          <w:sz w:val="33"/>
        </w:rPr>
        <w:t>1.2. Публичная оферта</w:t>
      </w:r>
      <w:bookmarkEnd w:id="4"/>
    </w:p>
    <w:p w14:paraId="07EE83A8" w14:textId="77777777" w:rsidR="0077134B" w:rsidRDefault="003636ED">
      <w:pPr>
        <w:spacing w:after="210"/>
      </w:pPr>
      <w:r>
        <w:rPr>
          <w:rFonts w:eastAsia="Georgia" w:hAnsi="Georgia" w:cs="Georgia"/>
        </w:rPr>
        <w:t>Настоящее Соглашение является публичной офертой в соответствии со ст. 435 и 437 Гражданского кодекса Российской Федерации. Акцептом настоящей оферты считается совершение Пользователем одного из следующих действий:</w:t>
      </w:r>
    </w:p>
    <w:p w14:paraId="643D758F" w14:textId="77777777" w:rsidR="0077134B" w:rsidRDefault="003636ED">
      <w:pPr>
        <w:numPr>
          <w:ilvl w:val="0"/>
          <w:numId w:val="2"/>
        </w:numPr>
      </w:pPr>
      <w:r>
        <w:rPr>
          <w:rFonts w:eastAsia="Georgia" w:hAnsi="Georgia" w:cs="Georgia"/>
        </w:rPr>
        <w:t xml:space="preserve">Регистрация на Платформе путем заполнения регистрационной формы и </w:t>
      </w:r>
      <w:r w:rsidRPr="00B96865">
        <w:rPr>
          <w:rFonts w:eastAsia="Georgia" w:hAnsi="Georgia" w:cs="Georgia"/>
        </w:rPr>
        <w:t>нажатия кнопки "Зарегистрироваться" или аналогичной</w:t>
      </w:r>
      <w:r>
        <w:rPr>
          <w:rFonts w:eastAsia="Georgia" w:hAnsi="Georgia" w:cs="Georgia"/>
        </w:rPr>
        <w:t>;</w:t>
      </w:r>
    </w:p>
    <w:p w14:paraId="24D3CB43" w14:textId="77777777" w:rsidR="0077134B" w:rsidRDefault="003636ED">
      <w:pPr>
        <w:numPr>
          <w:ilvl w:val="0"/>
          <w:numId w:val="2"/>
        </w:numPr>
      </w:pPr>
      <w:r>
        <w:rPr>
          <w:rFonts w:eastAsia="Georgia" w:hAnsi="Georgia" w:cs="Georgia"/>
        </w:rPr>
        <w:lastRenderedPageBreak/>
        <w:t>Оплата доступа к платным функциям Сервиса;</w:t>
      </w:r>
    </w:p>
    <w:p w14:paraId="6C299AC9" w14:textId="77777777" w:rsidR="0077134B" w:rsidRDefault="003636ED">
      <w:pPr>
        <w:numPr>
          <w:ilvl w:val="0"/>
          <w:numId w:val="2"/>
        </w:numPr>
      </w:pPr>
      <w:r>
        <w:rPr>
          <w:rFonts w:eastAsia="Georgia" w:hAnsi="Georgia" w:cs="Georgia"/>
        </w:rPr>
        <w:t>Фактическое использование Платформы после регистрации.</w:t>
      </w:r>
    </w:p>
    <w:p w14:paraId="1323FBDF" w14:textId="77777777" w:rsidR="0077134B" w:rsidRDefault="003636ED">
      <w:pPr>
        <w:spacing w:after="210"/>
      </w:pPr>
      <w:r>
        <w:rPr>
          <w:rFonts w:eastAsia="Georgia" w:hAnsi="Georgia" w:cs="Georgia"/>
        </w:rPr>
        <w:t>Акцепт настоящей оферты означает полное и безоговорочное принятие Пользователем всех условий Соглашения без каких-либо изъятий и ограничений.</w:t>
      </w:r>
    </w:p>
    <w:p w14:paraId="66824E62" w14:textId="77777777" w:rsidR="0077134B" w:rsidRDefault="003636ED">
      <w:pPr>
        <w:spacing w:before="240" w:line="271" w:lineRule="auto"/>
      </w:pPr>
      <w:bookmarkStart w:id="5" w:name="bm_1_3_изменение_условий"/>
      <w:r>
        <w:rPr>
          <w:rFonts w:eastAsia="Georgia" w:hAnsi="Georgia" w:cs="Georgia"/>
          <w:b/>
          <w:sz w:val="33"/>
        </w:rPr>
        <w:t>1.3. Изменение условий</w:t>
      </w:r>
      <w:bookmarkEnd w:id="5"/>
    </w:p>
    <w:p w14:paraId="30060488" w14:textId="3D83668A" w:rsidR="0077134B" w:rsidRDefault="003636ED">
      <w:pPr>
        <w:spacing w:after="210"/>
      </w:pPr>
      <w:r w:rsidRPr="00B96865">
        <w:rPr>
          <w:rFonts w:eastAsia="Georgia" w:hAnsi="Georgia" w:cs="Georgia"/>
        </w:rPr>
        <w:t>Исполнитель вправе в одностороннем порядке изменять условия настоящего Соглашения</w:t>
      </w:r>
      <w:r w:rsidR="00B26C82">
        <w:rPr>
          <w:rFonts w:eastAsia="Georgia" w:hAnsi="Georgia" w:cs="Georgia"/>
          <w:color w:val="FF0000"/>
        </w:rPr>
        <w:t xml:space="preserve"> </w:t>
      </w:r>
      <w:r w:rsidR="00B26C82">
        <w:rPr>
          <w:rFonts w:eastAsia="Georgia" w:hAnsi="Georgia" w:cs="Georgia"/>
          <w:color w:val="124F1A" w:themeColor="accent3" w:themeShade="BF"/>
        </w:rPr>
        <w:t xml:space="preserve">с </w:t>
      </w:r>
      <w:r w:rsidR="00B26C82" w:rsidRPr="00CB6C94">
        <w:rPr>
          <w:rFonts w:eastAsia="Georgia" w:hAnsi="Georgia" w:cs="Georgia"/>
        </w:rPr>
        <w:t xml:space="preserve">обязательным </w:t>
      </w:r>
      <w:r w:rsidR="00CB6C94" w:rsidRPr="00CB6C94">
        <w:rPr>
          <w:rFonts w:eastAsia="Georgia" w:hAnsi="Georgia" w:cs="Georgia"/>
        </w:rPr>
        <w:t>уведомлением Пользователя</w:t>
      </w:r>
      <w:r w:rsidR="00B26C82" w:rsidRPr="00CB6C94">
        <w:rPr>
          <w:rFonts w:eastAsia="Georgia" w:hAnsi="Georgia" w:cs="Georgia"/>
        </w:rPr>
        <w:t xml:space="preserve"> </w:t>
      </w:r>
      <w:r w:rsidR="00CB6C94">
        <w:rPr>
          <w:rFonts w:eastAsia="Georgia" w:hAnsi="Georgia" w:cs="Georgia"/>
        </w:rPr>
        <w:t xml:space="preserve">в сервисе </w:t>
      </w:r>
      <w:r w:rsidR="00B26C82" w:rsidRPr="00CB6C94">
        <w:rPr>
          <w:rFonts w:eastAsia="Georgia" w:hAnsi="Georgia" w:cs="Georgia"/>
        </w:rPr>
        <w:t>не менее чем за 14 календарных дней."</w:t>
      </w:r>
      <w:r w:rsidR="00CB6C94">
        <w:rPr>
          <w:rFonts w:eastAsia="Georgia" w:hAnsi="Georgia" w:cs="Georgia"/>
          <w:color w:val="124F1A" w:themeColor="accent3" w:themeShade="BF"/>
        </w:rPr>
        <w:t>.</w:t>
      </w:r>
      <w:r w:rsidRPr="00B26C82"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Новая редакция вступает в силу с момента размещения на сайте</w:t>
      </w:r>
      <w:r w:rsidR="00E94A4A" w:rsidRPr="00E94A4A">
        <w:t xml:space="preserve"> </w:t>
      </w:r>
      <w:r w:rsidR="00E94A4A" w:rsidRPr="00E94A4A">
        <w:rPr>
          <w:rFonts w:eastAsia="Georgia" w:hAnsi="Georgia" w:cs="Georgia"/>
        </w:rPr>
        <w:t>https://market-scope-market-scope.vercel.app</w:t>
      </w:r>
      <w:r>
        <w:rPr>
          <w:rFonts w:eastAsia="Georgia" w:hAnsi="Georgia" w:cs="Georgia"/>
        </w:rPr>
        <w:t>, если иное не предусмотрено новой редакцией Соглашения. Продолжение использования Сервиса после внесения изменений означает согласие Пользователя с новой редакцией.</w:t>
      </w:r>
    </w:p>
    <w:p w14:paraId="71E8A3B4" w14:textId="77777777" w:rsidR="0077134B" w:rsidRDefault="0077134B"/>
    <w:p w14:paraId="04DD297B" w14:textId="77777777" w:rsidR="0077134B" w:rsidRDefault="003636ED">
      <w:pPr>
        <w:spacing w:before="240" w:line="271" w:lineRule="auto"/>
      </w:pPr>
      <w:bookmarkStart w:id="6" w:name="bm_2_предмет_договора"/>
      <w:r>
        <w:rPr>
          <w:rFonts w:eastAsia="Georgia" w:hAnsi="Georgia" w:cs="Georgia"/>
          <w:b/>
          <w:sz w:val="42"/>
        </w:rPr>
        <w:t>2. ПРЕДМЕТ ДОГОВОРА</w:t>
      </w:r>
      <w:bookmarkEnd w:id="6"/>
    </w:p>
    <w:p w14:paraId="338CF52D" w14:textId="77777777" w:rsidR="0077134B" w:rsidRDefault="003636ED">
      <w:pPr>
        <w:spacing w:before="240" w:line="271" w:lineRule="auto"/>
      </w:pPr>
      <w:bookmarkStart w:id="7" w:name="bm_2_1_услуги_исполнителя"/>
      <w:r>
        <w:rPr>
          <w:rFonts w:eastAsia="Georgia" w:hAnsi="Georgia" w:cs="Georgia"/>
          <w:b/>
          <w:sz w:val="33"/>
        </w:rPr>
        <w:t>2.1. Услуги Исполнителя</w:t>
      </w:r>
      <w:bookmarkEnd w:id="7"/>
    </w:p>
    <w:p w14:paraId="41A6A09B" w14:textId="77777777" w:rsidR="0077134B" w:rsidRDefault="003636ED">
      <w:pPr>
        <w:spacing w:after="210"/>
      </w:pPr>
      <w:r>
        <w:rPr>
          <w:rFonts w:eastAsia="Georgia" w:hAnsi="Georgia" w:cs="Georgia"/>
        </w:rPr>
        <w:t xml:space="preserve">Исполнитель обязуется предоставить Пользователю удаленный доступ к функциональным возможностям Платформы </w:t>
      </w:r>
      <w:proofErr w:type="spellStart"/>
      <w:r w:rsidR="0018487A">
        <w:rPr>
          <w:rFonts w:eastAsia="Georgia" w:hAnsi="Georgia" w:cs="Georgia"/>
        </w:rPr>
        <w:t>МаркетСкоуп</w:t>
      </w:r>
      <w:proofErr w:type="spellEnd"/>
      <w:r>
        <w:rPr>
          <w:rFonts w:eastAsia="Georgia" w:hAnsi="Georgia" w:cs="Georgia"/>
        </w:rPr>
        <w:t xml:space="preserve"> </w:t>
      </w:r>
      <w:r w:rsidR="00B26C82">
        <w:rPr>
          <w:rFonts w:eastAsia="Georgia" w:hAnsi="Georgia" w:cs="Georgia"/>
        </w:rPr>
        <w:t>-</w:t>
      </w:r>
      <w:r>
        <w:rPr>
          <w:rFonts w:eastAsia="Georgia" w:hAnsi="Georgia" w:cs="Georgia"/>
        </w:rPr>
        <w:t xml:space="preserve"> информационно-аналитическому сервису для конкурентного анализа предприятий сферы </w:t>
      </w:r>
      <w:proofErr w:type="spellStart"/>
      <w:r>
        <w:rPr>
          <w:rFonts w:eastAsia="Georgia" w:hAnsi="Georgia" w:cs="Georgia"/>
        </w:rPr>
        <w:t>HoReCa</w:t>
      </w:r>
      <w:proofErr w:type="spellEnd"/>
      <w:r>
        <w:rPr>
          <w:rFonts w:eastAsia="Georgia" w:hAnsi="Georgia" w:cs="Georgia"/>
        </w:rPr>
        <w:t xml:space="preserve"> (</w:t>
      </w:r>
      <w:proofErr w:type="spellStart"/>
      <w:r>
        <w:rPr>
          <w:rFonts w:eastAsia="Georgia" w:hAnsi="Georgia" w:cs="Georgia"/>
        </w:rPr>
        <w:t>гостинично</w:t>
      </w:r>
      <w:proofErr w:type="spellEnd"/>
      <w:r>
        <w:rPr>
          <w:rFonts w:eastAsia="Georgia" w:hAnsi="Georgia" w:cs="Georgia"/>
        </w:rPr>
        <w:t>-ресторанного бизнеса), включая, но не ограничиваясь:</w:t>
      </w:r>
    </w:p>
    <w:p w14:paraId="306C2B4F" w14:textId="77777777" w:rsidR="0077134B" w:rsidRDefault="003636ED">
      <w:pPr>
        <w:numPr>
          <w:ilvl w:val="0"/>
          <w:numId w:val="3"/>
        </w:numPr>
      </w:pPr>
      <w:r>
        <w:rPr>
          <w:b/>
        </w:rPr>
        <w:t>Анализ</w:t>
      </w:r>
      <w:r w:rsidR="00B26C82">
        <w:rPr>
          <w:b/>
        </w:rPr>
        <w:t xml:space="preserve"> </w:t>
      </w:r>
      <w:r>
        <w:rPr>
          <w:b/>
        </w:rPr>
        <w:t>конкурентов</w:t>
      </w:r>
      <w:r>
        <w:rPr>
          <w:rFonts w:eastAsia="Georgia" w:hAnsi="Georgia" w:cs="Georgia"/>
        </w:rPr>
        <w:t>: сбор и структурирование данных о конкурирующих заведениях (рестораны, кафе, бары);</w:t>
      </w:r>
    </w:p>
    <w:p w14:paraId="40C636BD" w14:textId="77777777" w:rsidR="0077134B" w:rsidRDefault="003636ED">
      <w:pPr>
        <w:numPr>
          <w:ilvl w:val="0"/>
          <w:numId w:val="3"/>
        </w:numPr>
      </w:pPr>
      <w:r>
        <w:rPr>
          <w:b/>
        </w:rPr>
        <w:t>Рекомендации</w:t>
      </w:r>
      <w:r w:rsidR="00B26C82">
        <w:rPr>
          <w:b/>
        </w:rPr>
        <w:t xml:space="preserve"> </w:t>
      </w:r>
      <w:r>
        <w:rPr>
          <w:b/>
        </w:rPr>
        <w:t>по</w:t>
      </w:r>
      <w:r w:rsidR="00B26C82">
        <w:rPr>
          <w:b/>
        </w:rPr>
        <w:t xml:space="preserve"> </w:t>
      </w:r>
      <w:r>
        <w:rPr>
          <w:b/>
        </w:rPr>
        <w:t>развитию</w:t>
      </w:r>
      <w:r>
        <w:rPr>
          <w:rFonts w:eastAsia="Georgia" w:hAnsi="Georgia" w:cs="Georgia"/>
        </w:rPr>
        <w:t>: предоставление рекомендаций на основе анализа рыночных трендов, отзывов клиентов, меню, ценовой политики;</w:t>
      </w:r>
    </w:p>
    <w:p w14:paraId="0F2EBD9D" w14:textId="77777777" w:rsidR="0077134B" w:rsidRDefault="003636ED">
      <w:pPr>
        <w:numPr>
          <w:ilvl w:val="0"/>
          <w:numId w:val="3"/>
        </w:numPr>
      </w:pPr>
      <w:r>
        <w:rPr>
          <w:b/>
        </w:rPr>
        <w:t>Визуализация</w:t>
      </w:r>
      <w:r w:rsidR="00B26C82">
        <w:rPr>
          <w:b/>
        </w:rPr>
        <w:t xml:space="preserve"> </w:t>
      </w:r>
      <w:r>
        <w:rPr>
          <w:b/>
        </w:rPr>
        <w:t>данных</w:t>
      </w:r>
      <w:r>
        <w:rPr>
          <w:rFonts w:eastAsia="Georgia" w:hAnsi="Georgia" w:cs="Georgia"/>
        </w:rPr>
        <w:t>: представление аналитической информации в виде дашбордов, графиков, отчетов;</w:t>
      </w:r>
    </w:p>
    <w:p w14:paraId="0F2CF86B" w14:textId="77777777" w:rsidR="0077134B" w:rsidRDefault="003636ED">
      <w:pPr>
        <w:numPr>
          <w:ilvl w:val="0"/>
          <w:numId w:val="3"/>
        </w:numPr>
      </w:pPr>
      <w:r>
        <w:rPr>
          <w:b/>
        </w:rPr>
        <w:t>Мониторинг</w:t>
      </w:r>
      <w:r w:rsidR="00B26C82">
        <w:rPr>
          <w:b/>
        </w:rPr>
        <w:t xml:space="preserve"> </w:t>
      </w:r>
      <w:r>
        <w:rPr>
          <w:b/>
        </w:rPr>
        <w:t>отзывов</w:t>
      </w:r>
      <w:r>
        <w:rPr>
          <w:rFonts w:eastAsia="Georgia" w:hAnsi="Georgia" w:cs="Georgia"/>
        </w:rPr>
        <w:t>: агрегация и анализ отзывов из внешних источников (</w:t>
      </w:r>
      <w:r w:rsidR="0018487A">
        <w:rPr>
          <w:rFonts w:eastAsia="Georgia" w:hAnsi="Georgia" w:cs="Georgia"/>
        </w:rPr>
        <w:t>Яндекс Карты</w:t>
      </w:r>
      <w:r>
        <w:rPr>
          <w:rFonts w:eastAsia="Georgia" w:hAnsi="Georgia" w:cs="Georgia"/>
        </w:rPr>
        <w:t>, социальные сети и др.);</w:t>
      </w:r>
    </w:p>
    <w:p w14:paraId="4B42E62E" w14:textId="77777777" w:rsidR="0077134B" w:rsidRDefault="003636ED">
      <w:pPr>
        <w:numPr>
          <w:ilvl w:val="0"/>
          <w:numId w:val="3"/>
        </w:numPr>
      </w:pPr>
      <w:r>
        <w:rPr>
          <w:b/>
        </w:rPr>
        <w:t>Прогнозирование</w:t>
      </w:r>
      <w:r w:rsidR="00B26C82">
        <w:rPr>
          <w:b/>
        </w:rPr>
        <w:t xml:space="preserve"> </w:t>
      </w:r>
      <w:r>
        <w:rPr>
          <w:b/>
        </w:rPr>
        <w:t>трендов</w:t>
      </w:r>
      <w:r>
        <w:rPr>
          <w:rFonts w:eastAsia="Georgia" w:hAnsi="Georgia" w:cs="Georgia"/>
        </w:rPr>
        <w:t>: алгоритмическое прогнозирование изменений рынка и потребительских предпочтений.</w:t>
      </w:r>
    </w:p>
    <w:p w14:paraId="60854D39" w14:textId="77777777" w:rsidR="0077134B" w:rsidRDefault="003636ED">
      <w:pPr>
        <w:spacing w:before="240" w:line="271" w:lineRule="auto"/>
      </w:pPr>
      <w:bookmarkStart w:id="8" w:name="bm_2_2_тарифные_планы"/>
      <w:r>
        <w:rPr>
          <w:rFonts w:eastAsia="Georgia" w:hAnsi="Georgia" w:cs="Georgia"/>
          <w:b/>
          <w:sz w:val="33"/>
        </w:rPr>
        <w:t>2.2. Тарифные планы</w:t>
      </w:r>
      <w:bookmarkEnd w:id="8"/>
    </w:p>
    <w:p w14:paraId="74F06DBA" w14:textId="77777777" w:rsidR="0077134B" w:rsidRDefault="003636ED">
      <w:pPr>
        <w:spacing w:after="210"/>
      </w:pPr>
      <w:r>
        <w:rPr>
          <w:rFonts w:eastAsia="Georgia" w:hAnsi="Georgia" w:cs="Georgia"/>
        </w:rPr>
        <w:t>Доступ к функциям Платформы предоставляется в соответствии с выбранным Пользователем тарифным планом: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870"/>
        <w:gridCol w:w="5031"/>
        <w:gridCol w:w="2149"/>
      </w:tblGrid>
      <w:tr w:rsidR="0077134B" w14:paraId="59F68D7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AE7999" w14:textId="77777777" w:rsidR="0077134B" w:rsidRDefault="003636ED">
            <w:r>
              <w:rPr>
                <w:b/>
              </w:rPr>
              <w:t>Тарифныйплан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BB455" w14:textId="77777777" w:rsidR="0077134B" w:rsidRDefault="003636ED">
            <w:r>
              <w:rPr>
                <w:b/>
              </w:rPr>
              <w:t>Описание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C1DADF" w14:textId="77777777" w:rsidR="0077134B" w:rsidRDefault="003636ED">
            <w:pPr>
              <w:jc w:val="right"/>
            </w:pPr>
            <w:r>
              <w:rPr>
                <w:b/>
              </w:rPr>
              <w:t>Стоимость</w:t>
            </w:r>
            <w:r>
              <w:rPr>
                <w:b/>
              </w:rPr>
              <w:t xml:space="preserve"> (</w:t>
            </w:r>
            <w:r>
              <w:rPr>
                <w:b/>
              </w:rPr>
              <w:t>руб</w:t>
            </w:r>
            <w:r>
              <w:rPr>
                <w:b/>
              </w:rPr>
              <w:t>./</w:t>
            </w:r>
            <w:r>
              <w:rPr>
                <w:b/>
              </w:rPr>
              <w:t>мес</w:t>
            </w:r>
            <w:r>
              <w:rPr>
                <w:b/>
              </w:rPr>
              <w:t>.)</w:t>
            </w:r>
          </w:p>
        </w:tc>
      </w:tr>
      <w:tr w:rsidR="0077134B" w14:paraId="465B1E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9E73CF" w14:textId="77777777" w:rsidR="0077134B" w:rsidRDefault="003636ED">
            <w:r>
              <w:rPr>
                <w:b/>
              </w:rPr>
              <w:t>Базовый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3CDBB04" w14:textId="77777777" w:rsidR="0077134B" w:rsidRDefault="003636ED">
            <w:r>
              <w:rPr>
                <w:rFonts w:eastAsia="Georgia" w:hAnsi="Georgia" w:cs="Georgia"/>
              </w:rPr>
              <w:t>Основной анализ конкурентов, доступ к базовым AI-инсайтам, ограниченное количество запросов (до 50 в месяц)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68C7B18" w14:textId="77777777" w:rsidR="0077134B" w:rsidRDefault="003636ED">
            <w:pPr>
              <w:jc w:val="right"/>
            </w:pPr>
            <w:r>
              <w:t>10 000</w:t>
            </w:r>
          </w:p>
        </w:tc>
      </w:tr>
      <w:tr w:rsidR="0077134B" w14:paraId="78F6393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A4C250" w14:textId="77777777" w:rsidR="0077134B" w:rsidRDefault="003636ED">
            <w:r>
              <w:rPr>
                <w:b/>
              </w:rPr>
              <w:lastRenderedPageBreak/>
              <w:t>Про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BBF45F6" w14:textId="2566CEE2" w:rsidR="0077134B" w:rsidRDefault="003636ED">
            <w:r>
              <w:rPr>
                <w:rFonts w:eastAsia="Georgia" w:hAnsi="Georgia" w:cs="Georgia"/>
              </w:rPr>
              <w:t xml:space="preserve">Расширенная аналитика, AI-рекомендации, email-дайджесты, экспорт отчетов, до </w:t>
            </w:r>
            <w:r w:rsidR="00E94A4A">
              <w:rPr>
                <w:rFonts w:eastAsia="Georgia" w:hAnsi="Georgia" w:cs="Georgia"/>
              </w:rPr>
              <w:t>10</w:t>
            </w:r>
            <w:r>
              <w:rPr>
                <w:rFonts w:eastAsia="Georgia" w:hAnsi="Georgia" w:cs="Georgia"/>
              </w:rPr>
              <w:t xml:space="preserve"> запросов в месяц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3EBD279" w14:textId="2334C8BA" w:rsidR="0077134B" w:rsidRDefault="00E94A4A">
            <w:pPr>
              <w:jc w:val="right"/>
            </w:pPr>
            <w:r>
              <w:t>15</w:t>
            </w:r>
            <w:r w:rsidR="003636ED">
              <w:t xml:space="preserve"> 000</w:t>
            </w:r>
          </w:p>
        </w:tc>
      </w:tr>
      <w:tr w:rsidR="0077134B" w14:paraId="39F7DC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FD8A83" w14:textId="77777777" w:rsidR="0077134B" w:rsidRDefault="003636ED">
            <w:r>
              <w:rPr>
                <w:b/>
              </w:rPr>
              <w:t>Энтерпрайз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1B77890" w14:textId="77777777" w:rsidR="0077134B" w:rsidRDefault="003636ED">
            <w:r>
              <w:rPr>
                <w:rFonts w:eastAsia="Georgia" w:hAnsi="Georgia" w:cs="Georgia"/>
              </w:rPr>
              <w:t>Полный функционал, API-доступ, персональная поддержка, безлимитные запросы, кастомизация дашбордов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6991644" w14:textId="77777777" w:rsidR="0077134B" w:rsidRDefault="003636ED">
            <w:pPr>
              <w:jc w:val="right"/>
            </w:pPr>
            <w:r>
              <w:rPr>
                <w:rFonts w:eastAsia="Georgia" w:hAnsi="Georgia" w:cs="Georgia"/>
              </w:rPr>
              <w:t>Индивидуально</w:t>
            </w:r>
          </w:p>
        </w:tc>
      </w:tr>
    </w:tbl>
    <w:p w14:paraId="74C11AFC" w14:textId="77777777" w:rsidR="0077134B" w:rsidRDefault="0077134B"/>
    <w:p w14:paraId="2F352DF5" w14:textId="77777777" w:rsidR="0077134B" w:rsidRDefault="0018487A">
      <w:r>
        <w:rPr>
          <w:rFonts w:eastAsia="Georgia" w:hAnsi="Georgia" w:cs="Georgia"/>
        </w:rPr>
        <w:t xml:space="preserve">Таблица 1: Тарифные планы </w:t>
      </w:r>
      <w:proofErr w:type="spellStart"/>
      <w:r>
        <w:rPr>
          <w:rFonts w:eastAsia="Georgia" w:hAnsi="Georgia" w:cs="Georgia"/>
        </w:rPr>
        <w:t>МаркетСкоуп</w:t>
      </w:r>
      <w:proofErr w:type="spellEnd"/>
    </w:p>
    <w:p w14:paraId="2630E5F3" w14:textId="77777777" w:rsidR="0077134B" w:rsidRDefault="003636ED">
      <w:pPr>
        <w:spacing w:after="210"/>
      </w:pPr>
      <w:r>
        <w:rPr>
          <w:rFonts w:eastAsia="Georgia" w:hAnsi="Georgia" w:cs="Georgia"/>
        </w:rPr>
        <w:t>Актуальные тарифы и их характеристики публикуются на сайте Платформы. Исполнитель вправе изменять стоимость тарифов с уведомлением Пользователя не менее чем за 14 календарных дней.</w:t>
      </w:r>
    </w:p>
    <w:p w14:paraId="3CF25BDE" w14:textId="77777777" w:rsidR="0077134B" w:rsidRDefault="003636ED">
      <w:pPr>
        <w:spacing w:before="240" w:line="271" w:lineRule="auto"/>
      </w:pPr>
      <w:bookmarkStart w:id="9" w:name="bm_2_3_период_предоставления_услуг"/>
      <w:r>
        <w:rPr>
          <w:rFonts w:eastAsia="Georgia" w:hAnsi="Georgia" w:cs="Georgia"/>
          <w:b/>
          <w:sz w:val="33"/>
        </w:rPr>
        <w:t>2.3. Период предоставления услуг</w:t>
      </w:r>
      <w:bookmarkEnd w:id="9"/>
    </w:p>
    <w:p w14:paraId="38BB1D27" w14:textId="7ACC815E" w:rsidR="0077134B" w:rsidRPr="00CB6C94" w:rsidRDefault="003636ED" w:rsidP="0018487A">
      <w:pPr>
        <w:spacing w:after="210"/>
      </w:pPr>
      <w:r>
        <w:rPr>
          <w:rFonts w:eastAsia="Georgia" w:hAnsi="Georgia" w:cs="Georgia"/>
        </w:rPr>
        <w:t xml:space="preserve">Услуги </w:t>
      </w:r>
      <w:r w:rsidRPr="00CB6C94">
        <w:rPr>
          <w:rFonts w:eastAsia="Georgia" w:hAnsi="Georgia" w:cs="Georgia"/>
        </w:rPr>
        <w:t xml:space="preserve">оказываются в течение оплаченного периода подписки </w:t>
      </w:r>
      <w:r w:rsidR="00B26C82" w:rsidRPr="00CB6C94">
        <w:rPr>
          <w:rFonts w:eastAsia="Georgia" w:hAnsi="Georgia" w:cs="Georgia"/>
        </w:rPr>
        <w:t xml:space="preserve">выбранного тарифного плана </w:t>
      </w:r>
      <w:r w:rsidRPr="00CB6C94">
        <w:rPr>
          <w:rFonts w:eastAsia="Georgia" w:hAnsi="Georgia" w:cs="Georgia"/>
        </w:rPr>
        <w:t>(месяц, квартал, год). Доступ предоставляется в течение 24 часов с момента подтверждения оплаты.</w:t>
      </w:r>
    </w:p>
    <w:p w14:paraId="7D5A4246" w14:textId="77777777" w:rsidR="0077134B" w:rsidRDefault="003636ED">
      <w:pPr>
        <w:spacing w:before="240" w:line="271" w:lineRule="auto"/>
      </w:pPr>
      <w:bookmarkStart w:id="10" w:name="bm_3_права_и_обязанности_сторон"/>
      <w:r>
        <w:rPr>
          <w:rFonts w:eastAsia="Georgia" w:hAnsi="Georgia" w:cs="Georgia"/>
          <w:b/>
          <w:sz w:val="42"/>
        </w:rPr>
        <w:t>3. ПРАВА И ОБЯЗАННОСТИ СТОРОН</w:t>
      </w:r>
      <w:bookmarkEnd w:id="10"/>
    </w:p>
    <w:p w14:paraId="0AAD60DB" w14:textId="77777777" w:rsidR="0077134B" w:rsidRDefault="003636ED">
      <w:pPr>
        <w:spacing w:before="240" w:line="271" w:lineRule="auto"/>
      </w:pPr>
      <w:bookmarkStart w:id="11" w:name="bm_3_1_исполнитель_обязуется"/>
      <w:r>
        <w:rPr>
          <w:rFonts w:eastAsia="Georgia" w:hAnsi="Georgia" w:cs="Georgia"/>
          <w:b/>
          <w:sz w:val="33"/>
        </w:rPr>
        <w:t>3.1. Исполнитель обязуется:</w:t>
      </w:r>
      <w:bookmarkEnd w:id="11"/>
    </w:p>
    <w:p w14:paraId="38697AEA" w14:textId="77777777" w:rsidR="0077134B" w:rsidRDefault="003636ED">
      <w:pPr>
        <w:numPr>
          <w:ilvl w:val="0"/>
          <w:numId w:val="4"/>
        </w:numPr>
      </w:pPr>
      <w:r>
        <w:rPr>
          <w:rFonts w:eastAsia="Georgia" w:hAnsi="Georgia" w:cs="Georgia"/>
        </w:rPr>
        <w:t>Предоставить Пользователю доступ к Платформе в соответствии с выбранным тарифным планом;</w:t>
      </w:r>
    </w:p>
    <w:p w14:paraId="419D362E" w14:textId="31E621FE" w:rsidR="0077134B" w:rsidRPr="00CB6C94" w:rsidRDefault="003636ED">
      <w:pPr>
        <w:numPr>
          <w:ilvl w:val="0"/>
          <w:numId w:val="4"/>
        </w:numPr>
      </w:pPr>
      <w:r>
        <w:rPr>
          <w:rFonts w:eastAsia="Georgia" w:hAnsi="Georgia" w:cs="Georgia"/>
        </w:rPr>
        <w:t xml:space="preserve">Обеспечивать </w:t>
      </w:r>
      <w:r w:rsidR="00B26C82" w:rsidRPr="00B26C82">
        <w:rPr>
          <w:rFonts w:eastAsia="Georgia" w:hAnsi="Georgia" w:cs="Georgia"/>
          <w:color w:val="124F1A" w:themeColor="accent3" w:themeShade="BF"/>
        </w:rPr>
        <w:t xml:space="preserve">круглосуточную </w:t>
      </w:r>
      <w:r>
        <w:rPr>
          <w:rFonts w:eastAsia="Georgia" w:hAnsi="Georgia" w:cs="Georgia"/>
        </w:rPr>
        <w:t xml:space="preserve">работоспособность </w:t>
      </w:r>
      <w:r w:rsidRPr="00CB6C94">
        <w:rPr>
          <w:rFonts w:eastAsia="Georgia" w:hAnsi="Georgia" w:cs="Georgia"/>
        </w:rPr>
        <w:t>Сервиса не менее 95% времени в месяц</w:t>
      </w:r>
      <w:r w:rsidR="00B26C82" w:rsidRPr="00CB6C94">
        <w:rPr>
          <w:rFonts w:eastAsia="Georgia" w:hAnsi="Georgia" w:cs="Georgia"/>
        </w:rPr>
        <w:t>, з</w:t>
      </w:r>
      <w:r w:rsidRPr="00CB6C94">
        <w:rPr>
          <w:rFonts w:eastAsia="Georgia" w:hAnsi="Georgia" w:cs="Georgia"/>
        </w:rPr>
        <w:t>а исключением планового технического обслуживания</w:t>
      </w:r>
      <w:r w:rsidR="00B26C82" w:rsidRPr="00CB6C94">
        <w:rPr>
          <w:rFonts w:eastAsia="Georgia" w:hAnsi="Georgia" w:cs="Georgia"/>
        </w:rPr>
        <w:t xml:space="preserve"> (не более </w:t>
      </w:r>
      <w:r w:rsidR="00CB6C94">
        <w:rPr>
          <w:rFonts w:eastAsia="Georgia" w:hAnsi="Georgia" w:cs="Georgia"/>
        </w:rPr>
        <w:t>30</w:t>
      </w:r>
      <w:r w:rsidR="00B26C82" w:rsidRPr="00CB6C94">
        <w:rPr>
          <w:rFonts w:eastAsia="Georgia" w:hAnsi="Georgia" w:cs="Georgia"/>
        </w:rPr>
        <w:t xml:space="preserve"> часов в месяц)</w:t>
      </w:r>
      <w:r w:rsidRPr="00CB6C94">
        <w:rPr>
          <w:rFonts w:eastAsia="Georgia" w:hAnsi="Georgia" w:cs="Georgia"/>
        </w:rPr>
        <w:t>;</w:t>
      </w:r>
    </w:p>
    <w:p w14:paraId="47344E04" w14:textId="3CE36605" w:rsidR="0077134B" w:rsidRDefault="003636ED">
      <w:pPr>
        <w:numPr>
          <w:ilvl w:val="0"/>
          <w:numId w:val="4"/>
        </w:numPr>
      </w:pPr>
      <w:r>
        <w:rPr>
          <w:rFonts w:eastAsia="Georgia" w:hAnsi="Georgia" w:cs="Georgia"/>
        </w:rPr>
        <w:t xml:space="preserve">Уведомлять о плановых технических работах не </w:t>
      </w:r>
      <w:r w:rsidR="00B26C82" w:rsidRPr="00CB6C94">
        <w:rPr>
          <w:rFonts w:eastAsia="Georgia" w:hAnsi="Georgia" w:cs="Georgia"/>
        </w:rPr>
        <w:t>позднее</w:t>
      </w:r>
      <w:r w:rsidR="00B26C82" w:rsidRPr="00B26C82">
        <w:rPr>
          <w:rFonts w:eastAsia="Georgia" w:hAnsi="Georgia" w:cs="Georgia"/>
          <w:color w:val="124F1A" w:themeColor="accent3" w:themeShade="BF"/>
        </w:rPr>
        <w:t xml:space="preserve">, </w:t>
      </w:r>
      <w:r>
        <w:rPr>
          <w:rFonts w:eastAsia="Georgia" w:hAnsi="Georgia" w:cs="Georgia"/>
        </w:rPr>
        <w:t>чем за 24 часа;</w:t>
      </w:r>
    </w:p>
    <w:p w14:paraId="3CA1B7FC" w14:textId="77777777" w:rsidR="0077134B" w:rsidRDefault="003636ED">
      <w:pPr>
        <w:numPr>
          <w:ilvl w:val="0"/>
          <w:numId w:val="4"/>
        </w:numPr>
      </w:pPr>
      <w:r>
        <w:rPr>
          <w:rFonts w:eastAsia="Georgia" w:hAnsi="Georgia" w:cs="Georgia"/>
        </w:rPr>
        <w:t>Обеспечивать конфиденциальность данных Пользователя в соответствии с Политикой конфиденциальности;</w:t>
      </w:r>
    </w:p>
    <w:p w14:paraId="231C11CB" w14:textId="77777777" w:rsidR="0077134B" w:rsidRDefault="003636ED">
      <w:pPr>
        <w:numPr>
          <w:ilvl w:val="0"/>
          <w:numId w:val="4"/>
        </w:numPr>
      </w:pPr>
      <w:r>
        <w:rPr>
          <w:rFonts w:eastAsia="Georgia" w:hAnsi="Georgia" w:cs="Georgia"/>
        </w:rPr>
        <w:t>Оказывать техническую поддержку в рамках выбранного тарифа.</w:t>
      </w:r>
    </w:p>
    <w:p w14:paraId="06E36B05" w14:textId="77777777" w:rsidR="0077134B" w:rsidRDefault="003636ED">
      <w:pPr>
        <w:spacing w:before="240" w:line="271" w:lineRule="auto"/>
      </w:pPr>
      <w:bookmarkStart w:id="12" w:name="bm_3_2_исполнитель_имеет_право"/>
      <w:r>
        <w:rPr>
          <w:rFonts w:eastAsia="Georgia" w:hAnsi="Georgia" w:cs="Georgia"/>
          <w:b/>
          <w:sz w:val="33"/>
        </w:rPr>
        <w:t>3.2. Исполнитель имеет право:</w:t>
      </w:r>
      <w:bookmarkEnd w:id="12"/>
    </w:p>
    <w:p w14:paraId="5D8D6339" w14:textId="77777777" w:rsidR="0077134B" w:rsidRDefault="003636ED">
      <w:pPr>
        <w:numPr>
          <w:ilvl w:val="0"/>
          <w:numId w:val="5"/>
        </w:numPr>
      </w:pPr>
      <w:r>
        <w:rPr>
          <w:rFonts w:eastAsia="Georgia" w:hAnsi="Georgia" w:cs="Georgia"/>
        </w:rPr>
        <w:t>Приостановить или прекратить доступ Пользователя к Платформе в случае нарушения условий настоящего Соглашения;</w:t>
      </w:r>
    </w:p>
    <w:p w14:paraId="14247BB1" w14:textId="77777777" w:rsidR="0077134B" w:rsidRDefault="003636ED">
      <w:pPr>
        <w:numPr>
          <w:ilvl w:val="0"/>
          <w:numId w:val="5"/>
        </w:numPr>
      </w:pPr>
      <w:r>
        <w:rPr>
          <w:rFonts w:eastAsia="Georgia" w:hAnsi="Georgia" w:cs="Georgia"/>
        </w:rPr>
        <w:t>Изменять функциональность Платформы, добавлять или удалять возможности с предварительным уведомлением Пользователей;</w:t>
      </w:r>
    </w:p>
    <w:p w14:paraId="56AA040D" w14:textId="77777777" w:rsidR="0077134B" w:rsidRDefault="003636ED">
      <w:pPr>
        <w:numPr>
          <w:ilvl w:val="0"/>
          <w:numId w:val="5"/>
        </w:numPr>
      </w:pPr>
      <w:r>
        <w:rPr>
          <w:rFonts w:eastAsia="Georgia" w:hAnsi="Georgia" w:cs="Georgia"/>
        </w:rPr>
        <w:t>Использовать обезличенные данные Пользователей для улучшения качества Сервиса и проведения статистических исследований;</w:t>
      </w:r>
    </w:p>
    <w:p w14:paraId="26209DA7" w14:textId="77777777" w:rsidR="00CB6C94" w:rsidRPr="00CB6C94" w:rsidRDefault="003636ED" w:rsidP="00CB6C94">
      <w:pPr>
        <w:numPr>
          <w:ilvl w:val="0"/>
          <w:numId w:val="5"/>
        </w:numPr>
        <w:spacing w:before="240" w:line="271" w:lineRule="auto"/>
      </w:pPr>
      <w:r w:rsidRPr="00CB6C94">
        <w:rPr>
          <w:rFonts w:eastAsia="Georgia" w:hAnsi="Georgia" w:cs="Georgia"/>
        </w:rPr>
        <w:t>Прекратить оказание услуг при систематическом нарушении Пользователем условий Соглашения</w:t>
      </w:r>
      <w:r w:rsidR="00CB6C94" w:rsidRPr="00CB6C94">
        <w:rPr>
          <w:rFonts w:eastAsia="Georgia" w:hAnsi="Georgia" w:cs="Georgia"/>
        </w:rPr>
        <w:t xml:space="preserve"> </w:t>
      </w:r>
      <w:r w:rsidR="00B26C82" w:rsidRPr="00CB6C94">
        <w:rPr>
          <w:rFonts w:eastAsia="Georgia" w:hAnsi="Georgia" w:cs="Georgia"/>
        </w:rPr>
        <w:t>с обязательным расторжением Соглашения</w:t>
      </w:r>
      <w:r w:rsidR="00B26C82" w:rsidRPr="00CB6C94">
        <w:rPr>
          <w:rFonts w:eastAsia="Georgia" w:hAnsi="Georgia" w:cs="Georgia"/>
          <w:color w:val="124F1A" w:themeColor="accent3" w:themeShade="BF"/>
        </w:rPr>
        <w:t xml:space="preserve"> </w:t>
      </w:r>
      <w:bookmarkStart w:id="13" w:name="bm_3_3_пользователь_обязуется"/>
    </w:p>
    <w:p w14:paraId="2DAECC53" w14:textId="4CFD227B" w:rsidR="0077134B" w:rsidRDefault="003636ED" w:rsidP="00CB6C94">
      <w:pPr>
        <w:spacing w:before="240" w:line="271" w:lineRule="auto"/>
        <w:ind w:left="720"/>
      </w:pPr>
      <w:r w:rsidRPr="00CB6C94">
        <w:rPr>
          <w:rFonts w:eastAsia="Georgia" w:hAnsi="Georgia" w:cs="Georgia"/>
          <w:b/>
          <w:sz w:val="33"/>
        </w:rPr>
        <w:t>3.3. Пользователь обязуется:</w:t>
      </w:r>
      <w:bookmarkEnd w:id="13"/>
    </w:p>
    <w:p w14:paraId="25E1494C" w14:textId="77777777" w:rsidR="0077134B" w:rsidRDefault="003636ED">
      <w:pPr>
        <w:numPr>
          <w:ilvl w:val="0"/>
          <w:numId w:val="6"/>
        </w:numPr>
      </w:pPr>
      <w:r>
        <w:rPr>
          <w:rFonts w:eastAsia="Georgia" w:hAnsi="Georgia" w:cs="Georgia"/>
        </w:rPr>
        <w:lastRenderedPageBreak/>
        <w:t>Предоставить достоверные данные при регистрации;</w:t>
      </w:r>
    </w:p>
    <w:p w14:paraId="4EC5A47A" w14:textId="77777777" w:rsidR="0077134B" w:rsidRDefault="003636ED">
      <w:pPr>
        <w:numPr>
          <w:ilvl w:val="0"/>
          <w:numId w:val="6"/>
        </w:numPr>
      </w:pPr>
      <w:r>
        <w:rPr>
          <w:rFonts w:eastAsia="Georgia" w:hAnsi="Georgia" w:cs="Georgia"/>
        </w:rPr>
        <w:t>Использовать Платформу в законных целях и не нарушать права третьих лиц;</w:t>
      </w:r>
    </w:p>
    <w:p w14:paraId="0F43BB2F" w14:textId="77777777" w:rsidR="0077134B" w:rsidRDefault="003636ED">
      <w:pPr>
        <w:numPr>
          <w:ilvl w:val="0"/>
          <w:numId w:val="6"/>
        </w:numPr>
      </w:pPr>
      <w:r>
        <w:rPr>
          <w:rFonts w:eastAsia="Georgia" w:hAnsi="Georgia" w:cs="Georgia"/>
        </w:rPr>
        <w:t>Не предпринимать действий, направленных на нарушение работоспособности Сервиса (DDoS-атаки, взлом, внедрение вредоносного кода</w:t>
      </w:r>
      <w:r w:rsidR="00B26C82">
        <w:rPr>
          <w:rFonts w:eastAsia="Georgia" w:hAnsi="Georgia" w:cs="Georgia"/>
        </w:rPr>
        <w:t xml:space="preserve"> </w:t>
      </w:r>
      <w:r w:rsidR="00B26C82" w:rsidRPr="00B26C82">
        <w:rPr>
          <w:rFonts w:eastAsia="Georgia" w:hAnsi="Georgia" w:cs="Georgia"/>
          <w:color w:val="124F1A" w:themeColor="accent3" w:themeShade="BF"/>
        </w:rPr>
        <w:t>и пр.</w:t>
      </w:r>
      <w:r w:rsidR="00B26C82">
        <w:rPr>
          <w:rFonts w:eastAsia="Georgia" w:hAnsi="Georgia" w:cs="Georgia"/>
          <w:color w:val="124F1A" w:themeColor="accent3" w:themeShade="BF"/>
        </w:rPr>
        <w:t xml:space="preserve"> действия</w:t>
      </w:r>
      <w:r>
        <w:rPr>
          <w:rFonts w:eastAsia="Georgia" w:hAnsi="Georgia" w:cs="Georgia"/>
        </w:rPr>
        <w:t>);</w:t>
      </w:r>
    </w:p>
    <w:p w14:paraId="3470ABE7" w14:textId="77777777" w:rsidR="0077134B" w:rsidRDefault="003636ED">
      <w:pPr>
        <w:numPr>
          <w:ilvl w:val="0"/>
          <w:numId w:val="6"/>
        </w:numPr>
      </w:pPr>
      <w:r>
        <w:rPr>
          <w:rFonts w:eastAsia="Georgia" w:hAnsi="Georgia" w:cs="Georgia"/>
        </w:rPr>
        <w:t>Не передавать свои учетные данные третьим лицам;</w:t>
      </w:r>
    </w:p>
    <w:p w14:paraId="617F8EBD" w14:textId="77777777" w:rsidR="0077134B" w:rsidRDefault="003636ED">
      <w:pPr>
        <w:numPr>
          <w:ilvl w:val="0"/>
          <w:numId w:val="6"/>
        </w:numPr>
      </w:pPr>
      <w:r>
        <w:rPr>
          <w:rFonts w:eastAsia="Georgia" w:hAnsi="Georgia" w:cs="Georgia"/>
        </w:rPr>
        <w:t>Своевременно производить оплату выбранного тарифного плана;</w:t>
      </w:r>
    </w:p>
    <w:p w14:paraId="7593CFFC" w14:textId="79DABB09" w:rsidR="0077134B" w:rsidRPr="00CB6C94" w:rsidRDefault="003636ED">
      <w:pPr>
        <w:numPr>
          <w:ilvl w:val="0"/>
          <w:numId w:val="6"/>
        </w:numPr>
        <w:rPr>
          <w:b/>
          <w:bCs/>
        </w:rPr>
      </w:pPr>
      <w:r>
        <w:rPr>
          <w:rFonts w:eastAsia="Georgia" w:hAnsi="Georgia" w:cs="Georgia"/>
        </w:rPr>
        <w:t>Уведомлять Исполнителя об изменении своих контактных или платежных данных</w:t>
      </w:r>
      <w:r w:rsidR="00B26C82">
        <w:rPr>
          <w:rFonts w:eastAsia="Georgia" w:hAnsi="Georgia" w:cs="Georgia"/>
        </w:rPr>
        <w:t xml:space="preserve"> </w:t>
      </w:r>
      <w:r w:rsidR="00B26C82" w:rsidRPr="00CB6C94">
        <w:rPr>
          <w:rFonts w:eastAsia="Georgia" w:hAnsi="Georgia" w:cs="Georgia"/>
        </w:rPr>
        <w:t xml:space="preserve">в срок до </w:t>
      </w:r>
      <w:r w:rsidR="00CB6C94" w:rsidRPr="00CB6C94">
        <w:rPr>
          <w:rFonts w:eastAsia="Georgia" w:hAnsi="Georgia" w:cs="Georgia"/>
        </w:rPr>
        <w:t>10</w:t>
      </w:r>
      <w:r w:rsidR="00B26C82" w:rsidRPr="00CB6C94">
        <w:rPr>
          <w:rFonts w:eastAsia="Georgia" w:hAnsi="Georgia" w:cs="Georgia"/>
        </w:rPr>
        <w:t xml:space="preserve"> дней</w:t>
      </w:r>
      <w:r w:rsidRPr="00CB6C94">
        <w:rPr>
          <w:rFonts w:eastAsia="Georgia" w:hAnsi="Georgia" w:cs="Georgia"/>
        </w:rPr>
        <w:t>.</w:t>
      </w:r>
    </w:p>
    <w:p w14:paraId="429EE2E5" w14:textId="77777777" w:rsidR="0077134B" w:rsidRDefault="003636ED">
      <w:pPr>
        <w:spacing w:before="240" w:line="271" w:lineRule="auto"/>
      </w:pPr>
      <w:bookmarkStart w:id="14" w:name="bm_3_4_пользователь_имеет_право"/>
      <w:r>
        <w:rPr>
          <w:rFonts w:eastAsia="Georgia" w:hAnsi="Georgia" w:cs="Georgia"/>
          <w:b/>
          <w:sz w:val="33"/>
        </w:rPr>
        <w:t>3.4. Пользователь имеет право:</w:t>
      </w:r>
      <w:bookmarkEnd w:id="14"/>
    </w:p>
    <w:p w14:paraId="647337D7" w14:textId="77777777" w:rsidR="0077134B" w:rsidRDefault="003636ED">
      <w:pPr>
        <w:numPr>
          <w:ilvl w:val="0"/>
          <w:numId w:val="7"/>
        </w:numPr>
      </w:pPr>
      <w:r>
        <w:rPr>
          <w:rFonts w:eastAsia="Georgia" w:hAnsi="Georgia" w:cs="Georgia"/>
        </w:rPr>
        <w:t>Использовать функциональные возможности Платформы в соответствии с выбранным тарифным планом;</w:t>
      </w:r>
    </w:p>
    <w:p w14:paraId="33322C57" w14:textId="77777777" w:rsidR="0077134B" w:rsidRDefault="003636ED">
      <w:pPr>
        <w:numPr>
          <w:ilvl w:val="0"/>
          <w:numId w:val="7"/>
        </w:numPr>
      </w:pPr>
      <w:r>
        <w:rPr>
          <w:rFonts w:eastAsia="Georgia" w:hAnsi="Georgia" w:cs="Georgia"/>
        </w:rPr>
        <w:t>Получать техническую поддержку в рамках выбранного тарифа;</w:t>
      </w:r>
    </w:p>
    <w:p w14:paraId="26DBDB66" w14:textId="53334AC8" w:rsidR="0077134B" w:rsidRDefault="003636ED">
      <w:pPr>
        <w:numPr>
          <w:ilvl w:val="0"/>
          <w:numId w:val="7"/>
        </w:numPr>
      </w:pPr>
      <w:r w:rsidRPr="00CB6C94">
        <w:rPr>
          <w:rFonts w:eastAsia="Georgia" w:hAnsi="Georgia" w:cs="Georgia"/>
        </w:rPr>
        <w:t>В любой момент расторгнуть Договор,</w:t>
      </w:r>
      <w:r w:rsidR="00CB6C94">
        <w:rPr>
          <w:rFonts w:eastAsia="Georgia" w:hAnsi="Georgia" w:cs="Georgia"/>
        </w:rPr>
        <w:t xml:space="preserve"> путем несовершения оплаты за следующий временной промежуток</w:t>
      </w:r>
    </w:p>
    <w:p w14:paraId="5B7CB111" w14:textId="35BEF52D" w:rsidR="0077134B" w:rsidRPr="00CB6C94" w:rsidRDefault="003636ED">
      <w:pPr>
        <w:numPr>
          <w:ilvl w:val="0"/>
          <w:numId w:val="7"/>
        </w:numPr>
      </w:pPr>
      <w:r>
        <w:rPr>
          <w:rFonts w:eastAsia="Georgia" w:hAnsi="Georgia" w:cs="Georgia"/>
        </w:rPr>
        <w:t xml:space="preserve">Запросить удаление своих персональных данных </w:t>
      </w:r>
      <w:r w:rsidR="00CB6C94" w:rsidRPr="00CB6C94">
        <w:rPr>
          <w:rFonts w:eastAsia="Georgia" w:hAnsi="Georgia" w:cs="Georgia"/>
        </w:rPr>
        <w:t xml:space="preserve">обратившись к Исполнителю </w:t>
      </w:r>
      <w:r>
        <w:rPr>
          <w:rFonts w:eastAsia="Georgia" w:hAnsi="Georgia" w:cs="Georgia"/>
        </w:rPr>
        <w:t>в соответствии с требованиями законодательства РФ.</w:t>
      </w:r>
    </w:p>
    <w:p w14:paraId="62BF83BF" w14:textId="1F4D8638" w:rsidR="00CB6C94" w:rsidRDefault="00CB6C94" w:rsidP="00CB6C94">
      <w:pPr>
        <w:spacing w:after="210"/>
        <w:rPr>
          <w:rFonts w:eastAsia="Georgia" w:hAnsi="Georgia" w:cs="Georgia"/>
        </w:rPr>
      </w:pPr>
      <w:r>
        <w:rPr>
          <w:rFonts w:eastAsia="Georgia" w:hAnsi="Georgia" w:cs="Georgia"/>
          <w:b/>
          <w:sz w:val="33"/>
        </w:rPr>
        <w:t xml:space="preserve">3.5. </w:t>
      </w:r>
      <w:r w:rsidRPr="00CB6C94">
        <w:rPr>
          <w:rFonts w:eastAsia="Georgia" w:hAnsi="Georgia" w:cs="Georgia"/>
          <w:b/>
          <w:sz w:val="33"/>
        </w:rPr>
        <w:t>Пользователю запрещается:</w:t>
      </w:r>
    </w:p>
    <w:p w14:paraId="402FC560" w14:textId="0A75C2D1" w:rsidR="00CB6C94" w:rsidRDefault="00CB6C94" w:rsidP="00CB6C94">
      <w:pPr>
        <w:pStyle w:val="a3"/>
        <w:numPr>
          <w:ilvl w:val="0"/>
          <w:numId w:val="16"/>
        </w:numPr>
        <w:spacing w:after="210"/>
      </w:pPr>
      <w:r w:rsidRPr="00CB6C94">
        <w:rPr>
          <w:rFonts w:eastAsia="Georgia" w:hAnsi="Georgia" w:cs="Georgia"/>
        </w:rPr>
        <w:t>Копирование, модификация, декомпиляция, реверс-инжиниринг программного обеспечения Платформы;</w:t>
      </w:r>
    </w:p>
    <w:p w14:paraId="03B3DC41" w14:textId="77777777" w:rsidR="00CB6C94" w:rsidRDefault="00CB6C94" w:rsidP="00CB6C94">
      <w:pPr>
        <w:numPr>
          <w:ilvl w:val="0"/>
          <w:numId w:val="10"/>
        </w:numPr>
      </w:pPr>
      <w:r>
        <w:rPr>
          <w:rFonts w:eastAsia="Georgia" w:hAnsi="Georgia" w:cs="Georgia"/>
        </w:rPr>
        <w:t>Использование данных Платформы для создания конкурирующих продуктов;</w:t>
      </w:r>
    </w:p>
    <w:p w14:paraId="26155E11" w14:textId="77777777" w:rsidR="00CB6C94" w:rsidRDefault="00CB6C94" w:rsidP="00CB6C94">
      <w:pPr>
        <w:numPr>
          <w:ilvl w:val="0"/>
          <w:numId w:val="10"/>
        </w:numPr>
      </w:pPr>
      <w:r>
        <w:rPr>
          <w:rFonts w:eastAsia="Georgia" w:hAnsi="Georgia" w:cs="Georgia"/>
        </w:rPr>
        <w:t>Передача доступа к Платформе третьим лицам без письменного согласия Исполнителя.</w:t>
      </w:r>
    </w:p>
    <w:p w14:paraId="54F9D838" w14:textId="77777777" w:rsidR="00CB6C94" w:rsidRDefault="00CB6C94" w:rsidP="00CB6C94">
      <w:pPr>
        <w:ind w:left="720"/>
      </w:pPr>
    </w:p>
    <w:p w14:paraId="59A1D149" w14:textId="77777777" w:rsidR="0077134B" w:rsidRDefault="0077134B"/>
    <w:p w14:paraId="2FE6BDE1" w14:textId="77777777" w:rsidR="0077134B" w:rsidRDefault="003636ED">
      <w:pPr>
        <w:spacing w:before="240" w:line="271" w:lineRule="auto"/>
      </w:pPr>
      <w:bookmarkStart w:id="15" w:name="bm_4_стоимость_и_порядок_оплаты"/>
      <w:r>
        <w:rPr>
          <w:rFonts w:eastAsia="Georgia" w:hAnsi="Georgia" w:cs="Georgia"/>
          <w:b/>
          <w:sz w:val="42"/>
        </w:rPr>
        <w:t>4. СТОИМОСТЬ И ПОРЯДОК ОПЛАТЫ</w:t>
      </w:r>
      <w:bookmarkEnd w:id="15"/>
    </w:p>
    <w:p w14:paraId="420F2AD8" w14:textId="77777777" w:rsidR="0077134B" w:rsidRDefault="003636ED">
      <w:pPr>
        <w:spacing w:before="240" w:line="271" w:lineRule="auto"/>
      </w:pPr>
      <w:bookmarkStart w:id="16" w:name="bm_4_1_стоимость_услуг"/>
      <w:r>
        <w:rPr>
          <w:rFonts w:eastAsia="Georgia" w:hAnsi="Georgia" w:cs="Georgia"/>
          <w:b/>
          <w:sz w:val="33"/>
        </w:rPr>
        <w:t>4.1. Стоимость услуг</w:t>
      </w:r>
      <w:bookmarkEnd w:id="16"/>
    </w:p>
    <w:p w14:paraId="5AEB6C98" w14:textId="77777777" w:rsidR="0077134B" w:rsidRDefault="003636ED">
      <w:pPr>
        <w:spacing w:after="210"/>
      </w:pPr>
      <w:r>
        <w:rPr>
          <w:rFonts w:eastAsia="Georgia" w:hAnsi="Georgia" w:cs="Georgia"/>
        </w:rPr>
        <w:t>Стоимость услуг определяется в соответствии с выбранным тарифным планом и публикуется на сайте Платформы. Все цены указаны в российских рублях и включают НДС (если применимо).</w:t>
      </w:r>
    </w:p>
    <w:p w14:paraId="14B1F20A" w14:textId="77777777" w:rsidR="0077134B" w:rsidRDefault="003636ED">
      <w:pPr>
        <w:spacing w:before="240" w:line="271" w:lineRule="auto"/>
      </w:pPr>
      <w:bookmarkStart w:id="17" w:name="bm_4_2_порядок_оплаты"/>
      <w:r>
        <w:rPr>
          <w:rFonts w:eastAsia="Georgia" w:hAnsi="Georgia" w:cs="Georgia"/>
          <w:b/>
          <w:sz w:val="33"/>
        </w:rPr>
        <w:t>4.2. Порядок оплаты</w:t>
      </w:r>
      <w:bookmarkEnd w:id="17"/>
    </w:p>
    <w:p w14:paraId="099F35EA" w14:textId="77777777" w:rsidR="0077134B" w:rsidRDefault="003636ED">
      <w:pPr>
        <w:spacing w:after="210"/>
      </w:pPr>
      <w:r>
        <w:rPr>
          <w:rFonts w:eastAsia="Georgia" w:hAnsi="Georgia" w:cs="Georgia"/>
        </w:rPr>
        <w:t>Оплата производится следующими способами:</w:t>
      </w:r>
    </w:p>
    <w:p w14:paraId="3BE4020A" w14:textId="77777777" w:rsidR="0077134B" w:rsidRDefault="003636ED">
      <w:pPr>
        <w:numPr>
          <w:ilvl w:val="0"/>
          <w:numId w:val="8"/>
        </w:numPr>
      </w:pPr>
      <w:r>
        <w:rPr>
          <w:rFonts w:eastAsia="Georgia" w:hAnsi="Georgia" w:cs="Georgia"/>
        </w:rPr>
        <w:t>Банковской картой (Visa, MasterCard, МИР) через платежную систему;</w:t>
      </w:r>
    </w:p>
    <w:p w14:paraId="352EFDAB" w14:textId="0B29D639" w:rsidR="0077134B" w:rsidRPr="00CB6C94" w:rsidRDefault="003636ED">
      <w:pPr>
        <w:numPr>
          <w:ilvl w:val="0"/>
          <w:numId w:val="8"/>
        </w:numPr>
      </w:pPr>
      <w:r w:rsidRPr="00CB6C94">
        <w:rPr>
          <w:rFonts w:eastAsia="Georgia" w:hAnsi="Georgia" w:cs="Georgia"/>
        </w:rPr>
        <w:lastRenderedPageBreak/>
        <w:t>Банковским переводом по счету для юридических лиц;</w:t>
      </w:r>
      <w:r w:rsidR="00B26C82" w:rsidRPr="00CB6C94">
        <w:rPr>
          <w:rFonts w:eastAsia="Georgia" w:hAnsi="Georgia" w:cs="Georgia"/>
        </w:rPr>
        <w:t xml:space="preserve"> </w:t>
      </w:r>
    </w:p>
    <w:p w14:paraId="66C66043" w14:textId="77777777" w:rsidR="0077134B" w:rsidRDefault="003636ED">
      <w:pPr>
        <w:numPr>
          <w:ilvl w:val="0"/>
          <w:numId w:val="8"/>
        </w:numPr>
      </w:pPr>
      <w:r>
        <w:rPr>
          <w:rFonts w:eastAsia="Georgia" w:hAnsi="Georgia" w:cs="Georgia"/>
        </w:rPr>
        <w:t>Электронными деньгами (при наличии такой возможности).</w:t>
      </w:r>
    </w:p>
    <w:p w14:paraId="204AF9F6" w14:textId="658E8C63" w:rsidR="00B26C82" w:rsidRPr="00CB6C94" w:rsidRDefault="003636ED">
      <w:pPr>
        <w:spacing w:after="210"/>
        <w:rPr>
          <w:rFonts w:eastAsia="Georgia" w:hAnsi="Georgia" w:cs="Georgia"/>
        </w:rPr>
      </w:pPr>
      <w:r>
        <w:rPr>
          <w:rFonts w:eastAsia="Georgia" w:hAnsi="Georgia" w:cs="Georgia"/>
        </w:rPr>
        <w:t>Оплата осуществляется авансом за выбранный период подписки (месяц, квартал, год).</w:t>
      </w:r>
    </w:p>
    <w:p w14:paraId="7764131A" w14:textId="5A02656B" w:rsidR="0077134B" w:rsidRDefault="003636ED">
      <w:pPr>
        <w:spacing w:before="240" w:line="271" w:lineRule="auto"/>
      </w:pPr>
      <w:bookmarkStart w:id="18" w:name="bm_4_3_автоматическое_продление"/>
      <w:r>
        <w:rPr>
          <w:rFonts w:eastAsia="Georgia" w:hAnsi="Georgia" w:cs="Georgia"/>
          <w:b/>
          <w:sz w:val="33"/>
        </w:rPr>
        <w:t>4.3. Автоматическое продление</w:t>
      </w:r>
      <w:bookmarkEnd w:id="18"/>
      <w:r w:rsidR="00C2254E">
        <w:rPr>
          <w:rFonts w:eastAsia="Georgia" w:hAnsi="Georgia" w:cs="Georgia"/>
          <w:b/>
          <w:sz w:val="33"/>
        </w:rPr>
        <w:t xml:space="preserve"> </w:t>
      </w:r>
      <w:r w:rsidR="00CB6C94" w:rsidRPr="00CB6C94">
        <w:rPr>
          <w:rFonts w:eastAsia="Georgia" w:hAnsi="Georgia" w:cs="Georgia"/>
          <w:b/>
          <w:sz w:val="33"/>
        </w:rPr>
        <w:t>подписки</w:t>
      </w:r>
    </w:p>
    <w:p w14:paraId="553DCA40" w14:textId="77777777" w:rsidR="0077134B" w:rsidRDefault="003636ED">
      <w:pPr>
        <w:spacing w:after="210"/>
        <w:rPr>
          <w:rFonts w:eastAsia="Georgia" w:hAnsi="Georgia" w:cs="Georgia"/>
        </w:rPr>
      </w:pPr>
      <w:r>
        <w:rPr>
          <w:rFonts w:eastAsia="Georgia" w:hAnsi="Georgia" w:cs="Georgia"/>
        </w:rPr>
        <w:t xml:space="preserve">При выборе Пользователем опции автоматического </w:t>
      </w:r>
      <w:r w:rsidRPr="00CB6C94">
        <w:rPr>
          <w:rFonts w:eastAsia="Georgia" w:hAnsi="Georgia" w:cs="Georgia"/>
        </w:rPr>
        <w:t>продления подписки</w:t>
      </w:r>
      <w:r>
        <w:rPr>
          <w:rFonts w:eastAsia="Georgia" w:hAnsi="Georgia" w:cs="Georgia"/>
        </w:rPr>
        <w:t>, оплата следующего периода списывается автоматически с привязанной банковской карты за 3 дня до окончания текущего периода. Пользователь может отключить автоматическое продление в личном кабинете.</w:t>
      </w:r>
    </w:p>
    <w:p w14:paraId="3E84D231" w14:textId="77777777" w:rsidR="00C2254E" w:rsidRDefault="00C2254E">
      <w:pPr>
        <w:spacing w:after="210"/>
      </w:pPr>
    </w:p>
    <w:p w14:paraId="08806C95" w14:textId="77777777" w:rsidR="0077134B" w:rsidRDefault="003636ED">
      <w:pPr>
        <w:spacing w:before="240" w:line="271" w:lineRule="auto"/>
      </w:pPr>
      <w:bookmarkStart w:id="19" w:name="bm_4_4_возврат_средств"/>
      <w:r>
        <w:rPr>
          <w:rFonts w:eastAsia="Georgia" w:hAnsi="Georgia" w:cs="Georgia"/>
          <w:b/>
          <w:sz w:val="33"/>
        </w:rPr>
        <w:t>4.4. Возврат средств</w:t>
      </w:r>
      <w:bookmarkEnd w:id="19"/>
    </w:p>
    <w:p w14:paraId="41D24E3F" w14:textId="77777777" w:rsidR="0077134B" w:rsidRDefault="003636ED">
      <w:pPr>
        <w:spacing w:after="210"/>
      </w:pPr>
      <w:r>
        <w:rPr>
          <w:rFonts w:eastAsia="Georgia" w:hAnsi="Georgia" w:cs="Georgia"/>
        </w:rPr>
        <w:t>Возврат оплаченных средств возможен в следующих случаях:</w:t>
      </w:r>
    </w:p>
    <w:p w14:paraId="3C10909E" w14:textId="77777777" w:rsidR="0077134B" w:rsidRDefault="003636ED">
      <w:pPr>
        <w:numPr>
          <w:ilvl w:val="0"/>
          <w:numId w:val="9"/>
        </w:numPr>
      </w:pPr>
      <w:r>
        <w:rPr>
          <w:rFonts w:eastAsia="Georgia" w:hAnsi="Georgia" w:cs="Georgia"/>
        </w:rPr>
        <w:t xml:space="preserve">Технический сбой, препятствующий использованию Сервиса более 7 календарных дней подряд по вине Исполнителя </w:t>
      </w:r>
      <w:r w:rsidR="00B26C82">
        <w:rPr>
          <w:rFonts w:eastAsia="Georgia" w:hAnsi="Georgia" w:cs="Georgia"/>
        </w:rPr>
        <w:t>-</w:t>
      </w:r>
      <w:r>
        <w:rPr>
          <w:rFonts w:eastAsia="Georgia" w:hAnsi="Georgia" w:cs="Georgia"/>
        </w:rPr>
        <w:t xml:space="preserve"> пропорционально неиспользованному периоду;</w:t>
      </w:r>
    </w:p>
    <w:p w14:paraId="6288CD0C" w14:textId="77777777" w:rsidR="0077134B" w:rsidRPr="00CB6C94" w:rsidRDefault="003636ED">
      <w:pPr>
        <w:numPr>
          <w:ilvl w:val="0"/>
          <w:numId w:val="9"/>
        </w:numPr>
      </w:pPr>
      <w:r>
        <w:rPr>
          <w:rFonts w:eastAsia="Georgia" w:hAnsi="Georgia" w:cs="Georgia"/>
        </w:rPr>
        <w:t xml:space="preserve">В </w:t>
      </w:r>
      <w:r w:rsidRPr="00CB6C94">
        <w:rPr>
          <w:rFonts w:eastAsia="Georgia" w:hAnsi="Georgia" w:cs="Georgia"/>
        </w:rPr>
        <w:t xml:space="preserve">течение 3 рабочих дней с момента первой оплаты, если Пользователь не использовал Платформу </w:t>
      </w:r>
      <w:r w:rsidR="00B26C82" w:rsidRPr="00CB6C94">
        <w:rPr>
          <w:rFonts w:eastAsia="Georgia" w:hAnsi="Georgia" w:cs="Georgia"/>
        </w:rPr>
        <w:t>-</w:t>
      </w:r>
      <w:r w:rsidRPr="00CB6C94">
        <w:rPr>
          <w:rFonts w:eastAsia="Georgia" w:hAnsi="Georgia" w:cs="Georgia"/>
        </w:rPr>
        <w:t xml:space="preserve"> полный возврат.</w:t>
      </w:r>
    </w:p>
    <w:p w14:paraId="352F226C" w14:textId="77777777" w:rsidR="0077134B" w:rsidRPr="00CB6C94" w:rsidRDefault="003636ED">
      <w:pPr>
        <w:spacing w:after="210"/>
      </w:pPr>
      <w:r w:rsidRPr="00CB6C94">
        <w:rPr>
          <w:rFonts w:eastAsia="Georgia" w:hAnsi="Georgia" w:cs="Georgia"/>
        </w:rPr>
        <w:t xml:space="preserve">Возврат </w:t>
      </w:r>
      <w:r w:rsidR="00C2254E" w:rsidRPr="00CB6C94">
        <w:rPr>
          <w:rFonts w:eastAsia="Georgia" w:hAnsi="Georgia" w:cs="Georgia"/>
        </w:rPr>
        <w:t xml:space="preserve">денежных средств </w:t>
      </w:r>
      <w:r w:rsidRPr="00CB6C94">
        <w:rPr>
          <w:rFonts w:eastAsia="Georgia" w:hAnsi="Georgia" w:cs="Georgia"/>
        </w:rPr>
        <w:t>производится на основании письменного заявления Пользователя в течение 10 рабочих дней.</w:t>
      </w:r>
    </w:p>
    <w:p w14:paraId="6C4853A3" w14:textId="77777777" w:rsidR="0077134B" w:rsidRDefault="0077134B"/>
    <w:p w14:paraId="2DBD7C37" w14:textId="77777777" w:rsidR="0077134B" w:rsidRDefault="003636ED">
      <w:pPr>
        <w:spacing w:before="240" w:line="271" w:lineRule="auto"/>
      </w:pPr>
      <w:bookmarkStart w:id="20" w:name="bm_5_интеллектуальная_собственность"/>
      <w:r>
        <w:rPr>
          <w:rFonts w:eastAsia="Georgia" w:hAnsi="Georgia" w:cs="Georgia"/>
          <w:b/>
          <w:sz w:val="42"/>
        </w:rPr>
        <w:t>5. ИНТЕЛЛЕКТУАЛЬНАЯ СОБСТВЕННОСТЬ</w:t>
      </w:r>
      <w:bookmarkEnd w:id="20"/>
    </w:p>
    <w:p w14:paraId="59532850" w14:textId="77777777" w:rsidR="0077134B" w:rsidRDefault="003636ED">
      <w:pPr>
        <w:spacing w:before="240" w:line="271" w:lineRule="auto"/>
      </w:pPr>
      <w:bookmarkStart w:id="21" w:name="bm_5_1_права_на_платформу"/>
      <w:r>
        <w:rPr>
          <w:rFonts w:eastAsia="Georgia" w:hAnsi="Georgia" w:cs="Georgia"/>
          <w:b/>
          <w:sz w:val="33"/>
        </w:rPr>
        <w:t>5.1. Права на Платформу</w:t>
      </w:r>
      <w:bookmarkEnd w:id="21"/>
    </w:p>
    <w:p w14:paraId="663E7933" w14:textId="77777777" w:rsidR="0077134B" w:rsidRDefault="003636ED">
      <w:pPr>
        <w:spacing w:after="210"/>
      </w:pPr>
      <w:r>
        <w:rPr>
          <w:rFonts w:eastAsia="Georgia" w:hAnsi="Georgia" w:cs="Georgia"/>
        </w:rPr>
        <w:t xml:space="preserve">Все исключительные права на Платформу </w:t>
      </w:r>
      <w:proofErr w:type="spellStart"/>
      <w:r w:rsidR="0018487A">
        <w:rPr>
          <w:rFonts w:eastAsia="Georgia" w:hAnsi="Georgia" w:cs="Georgia"/>
        </w:rPr>
        <w:t>МаркетСкоуп</w:t>
      </w:r>
      <w:proofErr w:type="spellEnd"/>
      <w:r>
        <w:rPr>
          <w:rFonts w:eastAsia="Georgia" w:hAnsi="Georgia" w:cs="Georgia"/>
        </w:rPr>
        <w:t>, включая программное обеспечение, дизайн, товарные знаки, ло</w:t>
      </w:r>
      <w:r w:rsidR="00C2254E">
        <w:rPr>
          <w:rFonts w:eastAsia="Georgia" w:hAnsi="Georgia" w:cs="Georgia"/>
        </w:rPr>
        <w:t xml:space="preserve">готипы, базы данных, алгоритмы </w:t>
      </w:r>
      <w:r>
        <w:rPr>
          <w:rFonts w:eastAsia="Georgia" w:hAnsi="Georgia" w:cs="Georgia"/>
        </w:rPr>
        <w:t>принадлежат Исполнителю или его лицензиарам.</w:t>
      </w:r>
    </w:p>
    <w:p w14:paraId="05BC8833" w14:textId="77777777" w:rsidR="0077134B" w:rsidRDefault="003636ED">
      <w:pPr>
        <w:spacing w:before="240" w:line="271" w:lineRule="auto"/>
      </w:pPr>
      <w:bookmarkStart w:id="22" w:name="bm_5_2_ограниченная_лицензия"/>
      <w:r>
        <w:rPr>
          <w:rFonts w:eastAsia="Georgia" w:hAnsi="Georgia" w:cs="Georgia"/>
          <w:b/>
          <w:sz w:val="33"/>
        </w:rPr>
        <w:t>5.2. Ограниченная лицензия</w:t>
      </w:r>
      <w:bookmarkEnd w:id="22"/>
    </w:p>
    <w:p w14:paraId="2CC1CADF" w14:textId="77777777" w:rsidR="00C2254E" w:rsidRDefault="003636ED">
      <w:pPr>
        <w:spacing w:after="210"/>
        <w:rPr>
          <w:rFonts w:eastAsia="Georgia" w:hAnsi="Georgia" w:cs="Georgia"/>
        </w:rPr>
      </w:pPr>
      <w:r>
        <w:rPr>
          <w:rFonts w:eastAsia="Georgia" w:hAnsi="Georgia" w:cs="Georgia"/>
        </w:rPr>
        <w:t xml:space="preserve">Пользователю предоставляется неисключительная, непередаваемая лицензия на использование Платформы в пределах функциональности выбранного тарифного плана. </w:t>
      </w:r>
    </w:p>
    <w:p w14:paraId="5955575D" w14:textId="77777777" w:rsidR="0077134B" w:rsidRDefault="003636ED">
      <w:pPr>
        <w:spacing w:before="240" w:line="271" w:lineRule="auto"/>
      </w:pPr>
      <w:bookmarkStart w:id="23" w:name="bm_5_3_пользовательский_контент"/>
      <w:r>
        <w:rPr>
          <w:rFonts w:eastAsia="Georgia" w:hAnsi="Georgia" w:cs="Georgia"/>
          <w:b/>
          <w:sz w:val="33"/>
        </w:rPr>
        <w:t>5.3. Пользовательский контент</w:t>
      </w:r>
      <w:bookmarkEnd w:id="23"/>
    </w:p>
    <w:p w14:paraId="3A056ED1" w14:textId="77777777" w:rsidR="0077134B" w:rsidRDefault="003636ED">
      <w:pPr>
        <w:spacing w:after="210"/>
      </w:pPr>
      <w:r>
        <w:rPr>
          <w:rFonts w:eastAsia="Georgia" w:hAnsi="Georgia" w:cs="Georgia"/>
        </w:rPr>
        <w:t>Права на данные, загружаемые Пользователем в Платформу (названия заведений, списки конкурентов, пользовательские заметки), принадлежат Пользователю. Исполнитель получает право использовать эти данные исключительно для предоставления услуг в рамках настоящего Соглашения.</w:t>
      </w:r>
    </w:p>
    <w:p w14:paraId="7D790E35" w14:textId="77777777" w:rsidR="0077134B" w:rsidRDefault="0077134B"/>
    <w:p w14:paraId="2822EFA1" w14:textId="77777777" w:rsidR="0077134B" w:rsidRDefault="003636ED">
      <w:pPr>
        <w:spacing w:before="240" w:line="271" w:lineRule="auto"/>
      </w:pPr>
      <w:bookmarkStart w:id="24" w:name="bm_6_конфиденциальность_и_защита_данных"/>
      <w:r>
        <w:rPr>
          <w:rFonts w:eastAsia="Georgia" w:hAnsi="Georgia" w:cs="Georgia"/>
          <w:b/>
          <w:sz w:val="42"/>
        </w:rPr>
        <w:t>6. КОНФИДЕНЦИАЛЬНОСТЬ И ЗАЩИТА ДАННЫХ</w:t>
      </w:r>
      <w:bookmarkEnd w:id="24"/>
    </w:p>
    <w:p w14:paraId="5F4FCE60" w14:textId="77777777" w:rsidR="0077134B" w:rsidRDefault="003636ED">
      <w:pPr>
        <w:spacing w:before="240" w:line="271" w:lineRule="auto"/>
      </w:pPr>
      <w:bookmarkStart w:id="25" w:name="bm_6_1_обработка_персональных_данных"/>
      <w:r>
        <w:rPr>
          <w:rFonts w:eastAsia="Georgia" w:hAnsi="Georgia" w:cs="Georgia"/>
          <w:b/>
          <w:sz w:val="33"/>
        </w:rPr>
        <w:t>6.1. Обработка персональных данных</w:t>
      </w:r>
      <w:bookmarkEnd w:id="25"/>
    </w:p>
    <w:p w14:paraId="13AD1F61" w14:textId="77777777" w:rsidR="0077134B" w:rsidRDefault="003636ED">
      <w:pPr>
        <w:spacing w:after="210"/>
      </w:pPr>
      <w:r>
        <w:rPr>
          <w:rFonts w:eastAsia="Georgia" w:hAnsi="Georgia" w:cs="Georgia"/>
        </w:rPr>
        <w:t xml:space="preserve">Обработка персональных данных Пользователя осуществляется в соответствии с Федеральным законом от 27.07.2006 № 152-ФЗ "О персональных данных" и </w:t>
      </w:r>
      <w:r>
        <w:rPr>
          <w:b/>
        </w:rPr>
        <w:t>Политикойконфиденциальности</w:t>
      </w:r>
      <w:r>
        <w:rPr>
          <w:rFonts w:eastAsia="Georgia" w:hAnsi="Georgia" w:cs="Georgia"/>
        </w:rPr>
        <w:t xml:space="preserve"> Исполнителя, размещенной по адресу: [указать URL].</w:t>
      </w:r>
    </w:p>
    <w:p w14:paraId="7399924B" w14:textId="77777777" w:rsidR="0077134B" w:rsidRDefault="003636ED">
      <w:pPr>
        <w:spacing w:before="240" w:line="271" w:lineRule="auto"/>
      </w:pPr>
      <w:bookmarkStart w:id="26" w:name="bm_6_2_согласие_на_обработку"/>
      <w:r>
        <w:rPr>
          <w:rFonts w:eastAsia="Georgia" w:hAnsi="Georgia" w:cs="Georgia"/>
          <w:b/>
          <w:sz w:val="33"/>
        </w:rPr>
        <w:t>6.2. Согласие на обработку</w:t>
      </w:r>
      <w:bookmarkEnd w:id="26"/>
    </w:p>
    <w:p w14:paraId="658E4114" w14:textId="77777777" w:rsidR="0077134B" w:rsidRDefault="003636ED">
      <w:pPr>
        <w:spacing w:after="210"/>
      </w:pPr>
      <w:r>
        <w:rPr>
          <w:rFonts w:eastAsia="Georgia" w:hAnsi="Georgia" w:cs="Georgia"/>
        </w:rPr>
        <w:t>Акцептуя настоящее Соглашение, Пользователь дает согласие на обработку своих персональных данных в целях исполнения Договора и улучшения качества Сервиса.</w:t>
      </w:r>
    </w:p>
    <w:p w14:paraId="1D638398" w14:textId="77777777" w:rsidR="0077134B" w:rsidRDefault="003636ED">
      <w:pPr>
        <w:spacing w:before="240" w:line="271" w:lineRule="auto"/>
      </w:pPr>
      <w:bookmarkStart w:id="27" w:name="bm_6_3_защита_данных"/>
      <w:r>
        <w:rPr>
          <w:rFonts w:eastAsia="Georgia" w:hAnsi="Georgia" w:cs="Georgia"/>
          <w:b/>
          <w:sz w:val="33"/>
        </w:rPr>
        <w:t>6.3. Защита данных</w:t>
      </w:r>
      <w:bookmarkEnd w:id="27"/>
    </w:p>
    <w:p w14:paraId="0DBC2435" w14:textId="77777777" w:rsidR="0077134B" w:rsidRDefault="003636ED">
      <w:pPr>
        <w:spacing w:after="210"/>
      </w:pPr>
      <w:r>
        <w:rPr>
          <w:rFonts w:eastAsia="Georgia" w:hAnsi="Georgia" w:cs="Georgia"/>
        </w:rPr>
        <w:t>Исполнитель обязуется применять организационные и технические меры для защиты персональных данных от неправомерного доступа, уничтожения, изменения, блокирования, распространения, включая шифрование, контроль доступа, аудит безопасности.</w:t>
      </w:r>
    </w:p>
    <w:p w14:paraId="05C5AB65" w14:textId="77777777" w:rsidR="0077134B" w:rsidRDefault="0077134B"/>
    <w:p w14:paraId="0B4D06A1" w14:textId="77777777" w:rsidR="0077134B" w:rsidRDefault="003636ED">
      <w:pPr>
        <w:spacing w:before="240" w:line="271" w:lineRule="auto"/>
      </w:pPr>
      <w:bookmarkStart w:id="28" w:name="bm_7_ограничение_ответственности"/>
      <w:r>
        <w:rPr>
          <w:rFonts w:eastAsia="Georgia" w:hAnsi="Georgia" w:cs="Georgia"/>
          <w:b/>
          <w:sz w:val="42"/>
        </w:rPr>
        <w:t>7. ОГРАНИЧЕНИЕ ОТВЕТСТВЕННОСТИ</w:t>
      </w:r>
      <w:bookmarkEnd w:id="28"/>
    </w:p>
    <w:p w14:paraId="25040629" w14:textId="77777777" w:rsidR="0077134B" w:rsidRDefault="003636ED">
      <w:pPr>
        <w:spacing w:before="240" w:line="271" w:lineRule="auto"/>
      </w:pPr>
      <w:bookmarkStart w:id="29" w:name="bm_7_1_рекомендательный_характер_услуг"/>
      <w:r>
        <w:rPr>
          <w:rFonts w:eastAsia="Georgia" w:hAnsi="Georgia" w:cs="Georgia"/>
          <w:b/>
          <w:sz w:val="33"/>
        </w:rPr>
        <w:t>7.1. Рекомендательный характер услуг</w:t>
      </w:r>
      <w:bookmarkEnd w:id="29"/>
    </w:p>
    <w:p w14:paraId="266D2B29" w14:textId="77777777" w:rsidR="0077134B" w:rsidRDefault="003636ED">
      <w:pPr>
        <w:spacing w:after="210"/>
      </w:pPr>
      <w:r>
        <w:rPr>
          <w:rFonts w:eastAsia="Georgia" w:hAnsi="Georgia" w:cs="Georgia"/>
        </w:rPr>
        <w:t>Пользователь соглашается с тем, что:</w:t>
      </w:r>
    </w:p>
    <w:p w14:paraId="451D9CAF" w14:textId="77777777" w:rsidR="0077134B" w:rsidRPr="00C2254E" w:rsidRDefault="003636ED">
      <w:pPr>
        <w:numPr>
          <w:ilvl w:val="0"/>
          <w:numId w:val="11"/>
        </w:numPr>
        <w:rPr>
          <w:rFonts w:hAnsi="Georgia" w:cs="Times New Roman"/>
        </w:rPr>
      </w:pPr>
      <w:r w:rsidRPr="00C2254E">
        <w:rPr>
          <w:rFonts w:hAnsi="Georgia" w:cs="Times New Roman"/>
        </w:rPr>
        <w:t>Все</w:t>
      </w:r>
      <w:r w:rsidR="00C2254E">
        <w:rPr>
          <w:rFonts w:hAnsi="Georgia" w:cs="Times New Roman"/>
        </w:rPr>
        <w:t xml:space="preserve"> </w:t>
      </w:r>
      <w:r w:rsidRPr="00C2254E">
        <w:rPr>
          <w:rFonts w:hAnsi="Georgia" w:cs="Times New Roman"/>
        </w:rPr>
        <w:t>аналитические</w:t>
      </w:r>
      <w:r w:rsidR="00C2254E">
        <w:rPr>
          <w:rFonts w:hAnsi="Georgia" w:cs="Times New Roman"/>
        </w:rPr>
        <w:t xml:space="preserve"> </w:t>
      </w:r>
      <w:r w:rsidRPr="00C2254E">
        <w:rPr>
          <w:rFonts w:hAnsi="Georgia" w:cs="Times New Roman"/>
        </w:rPr>
        <w:t>данные, AI-инсайты, прогнозы</w:t>
      </w:r>
      <w:r w:rsidR="00C2254E">
        <w:rPr>
          <w:rFonts w:hAnsi="Georgia" w:cs="Times New Roman"/>
        </w:rPr>
        <w:t xml:space="preserve"> </w:t>
      </w:r>
      <w:r w:rsidRPr="00C2254E">
        <w:rPr>
          <w:rFonts w:hAnsi="Georgia" w:cs="Times New Roman"/>
        </w:rPr>
        <w:t>и</w:t>
      </w:r>
      <w:r w:rsidR="00C2254E">
        <w:rPr>
          <w:rFonts w:hAnsi="Georgia" w:cs="Times New Roman"/>
        </w:rPr>
        <w:t xml:space="preserve"> </w:t>
      </w:r>
      <w:r w:rsidRPr="00C2254E">
        <w:rPr>
          <w:rFonts w:hAnsi="Georgia" w:cs="Times New Roman"/>
        </w:rPr>
        <w:t>рекомендации, предоставляемые</w:t>
      </w:r>
      <w:r w:rsidR="00C2254E">
        <w:rPr>
          <w:rFonts w:hAnsi="Georgia" w:cs="Times New Roman"/>
        </w:rPr>
        <w:t xml:space="preserve"> </w:t>
      </w:r>
      <w:r w:rsidRPr="00C2254E">
        <w:rPr>
          <w:rFonts w:hAnsi="Georgia" w:cs="Times New Roman"/>
        </w:rPr>
        <w:t>Платформой, носят</w:t>
      </w:r>
      <w:r w:rsidR="00C2254E">
        <w:rPr>
          <w:rFonts w:hAnsi="Georgia" w:cs="Times New Roman"/>
        </w:rPr>
        <w:t xml:space="preserve"> </w:t>
      </w:r>
      <w:r w:rsidRPr="00C2254E">
        <w:rPr>
          <w:rFonts w:hAnsi="Georgia" w:cs="Times New Roman"/>
        </w:rPr>
        <w:t>исключительно</w:t>
      </w:r>
      <w:r w:rsidR="00C2254E">
        <w:rPr>
          <w:rFonts w:hAnsi="Georgia" w:cs="Times New Roman"/>
        </w:rPr>
        <w:t xml:space="preserve"> </w:t>
      </w:r>
      <w:r w:rsidRPr="00C2254E">
        <w:rPr>
          <w:rFonts w:hAnsi="Georgia" w:cs="Times New Roman"/>
        </w:rPr>
        <w:t>рекомендательный</w:t>
      </w:r>
      <w:r w:rsidR="00C2254E">
        <w:rPr>
          <w:rFonts w:hAnsi="Georgia" w:cs="Times New Roman"/>
        </w:rPr>
        <w:t xml:space="preserve"> </w:t>
      </w:r>
      <w:r w:rsidRPr="00C2254E">
        <w:rPr>
          <w:rFonts w:hAnsi="Georgia" w:cs="Times New Roman"/>
        </w:rPr>
        <w:t>и</w:t>
      </w:r>
      <w:r w:rsidR="00C2254E">
        <w:rPr>
          <w:rFonts w:hAnsi="Georgia" w:cs="Times New Roman"/>
        </w:rPr>
        <w:t xml:space="preserve"> </w:t>
      </w:r>
      <w:r w:rsidRPr="00C2254E">
        <w:rPr>
          <w:rFonts w:hAnsi="Georgia" w:cs="Times New Roman"/>
        </w:rPr>
        <w:t>информационный</w:t>
      </w:r>
      <w:r w:rsidR="00C2254E">
        <w:rPr>
          <w:rFonts w:hAnsi="Georgia" w:cs="Times New Roman"/>
        </w:rPr>
        <w:t xml:space="preserve"> </w:t>
      </w:r>
      <w:r w:rsidRPr="00C2254E">
        <w:rPr>
          <w:rFonts w:hAnsi="Georgia" w:cs="Times New Roman"/>
        </w:rPr>
        <w:t>характер;</w:t>
      </w:r>
    </w:p>
    <w:p w14:paraId="1C10C8C8" w14:textId="77777777" w:rsidR="0077134B" w:rsidRPr="00C2254E" w:rsidRDefault="003636ED">
      <w:pPr>
        <w:numPr>
          <w:ilvl w:val="0"/>
          <w:numId w:val="11"/>
        </w:numPr>
        <w:rPr>
          <w:rFonts w:hAnsi="Georgia" w:cs="Times New Roman"/>
        </w:rPr>
      </w:pPr>
      <w:r w:rsidRPr="00C2254E">
        <w:rPr>
          <w:rFonts w:hAnsi="Georgia" w:cs="Times New Roman"/>
        </w:rPr>
        <w:t>Исполнитель</w:t>
      </w:r>
      <w:r w:rsidR="00C2254E">
        <w:rPr>
          <w:rFonts w:hAnsi="Georgia" w:cs="Times New Roman"/>
        </w:rPr>
        <w:t xml:space="preserve"> </w:t>
      </w:r>
      <w:r w:rsidRPr="00C2254E">
        <w:rPr>
          <w:rFonts w:hAnsi="Georgia" w:cs="Times New Roman"/>
        </w:rPr>
        <w:t>не</w:t>
      </w:r>
      <w:r w:rsidR="00C2254E">
        <w:rPr>
          <w:rFonts w:hAnsi="Georgia" w:cs="Times New Roman"/>
        </w:rPr>
        <w:t xml:space="preserve"> </w:t>
      </w:r>
      <w:r w:rsidRPr="00C2254E">
        <w:rPr>
          <w:rFonts w:hAnsi="Georgia" w:cs="Times New Roman"/>
        </w:rPr>
        <w:t>гарантирует 100% точность, полноту</w:t>
      </w:r>
      <w:r w:rsidR="00C2254E">
        <w:rPr>
          <w:rFonts w:hAnsi="Georgia" w:cs="Times New Roman"/>
        </w:rPr>
        <w:t xml:space="preserve"> </w:t>
      </w:r>
      <w:r w:rsidRPr="00C2254E">
        <w:rPr>
          <w:rFonts w:hAnsi="Georgia" w:cs="Times New Roman"/>
        </w:rPr>
        <w:t>и</w:t>
      </w:r>
      <w:r w:rsidR="00C2254E">
        <w:rPr>
          <w:rFonts w:hAnsi="Georgia" w:cs="Times New Roman"/>
        </w:rPr>
        <w:t xml:space="preserve"> </w:t>
      </w:r>
      <w:r w:rsidRPr="00C2254E">
        <w:rPr>
          <w:rFonts w:hAnsi="Georgia" w:cs="Times New Roman"/>
        </w:rPr>
        <w:t>актуальность</w:t>
      </w:r>
      <w:r w:rsidR="00C2254E">
        <w:rPr>
          <w:rFonts w:hAnsi="Georgia" w:cs="Times New Roman"/>
        </w:rPr>
        <w:t xml:space="preserve"> </w:t>
      </w:r>
      <w:r w:rsidRPr="00C2254E">
        <w:rPr>
          <w:rFonts w:hAnsi="Georgia" w:cs="Times New Roman"/>
        </w:rPr>
        <w:t>информации, полученной</w:t>
      </w:r>
      <w:r w:rsidR="00C2254E">
        <w:rPr>
          <w:rFonts w:hAnsi="Georgia" w:cs="Times New Roman"/>
        </w:rPr>
        <w:t xml:space="preserve"> </w:t>
      </w:r>
      <w:r w:rsidRPr="00C2254E">
        <w:rPr>
          <w:rFonts w:hAnsi="Georgia" w:cs="Times New Roman"/>
        </w:rPr>
        <w:t>из</w:t>
      </w:r>
      <w:r w:rsidR="00C2254E">
        <w:rPr>
          <w:rFonts w:hAnsi="Georgia" w:cs="Times New Roman"/>
        </w:rPr>
        <w:t xml:space="preserve"> </w:t>
      </w:r>
      <w:r w:rsidRPr="00C2254E">
        <w:rPr>
          <w:rFonts w:hAnsi="Georgia" w:cs="Times New Roman"/>
        </w:rPr>
        <w:t>внешних</w:t>
      </w:r>
      <w:r w:rsidR="00C2254E">
        <w:rPr>
          <w:rFonts w:hAnsi="Georgia" w:cs="Times New Roman"/>
        </w:rPr>
        <w:t xml:space="preserve"> </w:t>
      </w:r>
      <w:r w:rsidRPr="00C2254E">
        <w:rPr>
          <w:rFonts w:hAnsi="Georgia" w:cs="Times New Roman"/>
        </w:rPr>
        <w:t xml:space="preserve">источников (Google Maps, </w:t>
      </w:r>
      <w:proofErr w:type="spellStart"/>
      <w:r w:rsidRPr="00C2254E">
        <w:rPr>
          <w:rFonts w:hAnsi="Georgia" w:cs="Times New Roman"/>
        </w:rPr>
        <w:t>TripAdvisor</w:t>
      </w:r>
      <w:proofErr w:type="spellEnd"/>
      <w:r w:rsidRPr="00C2254E">
        <w:rPr>
          <w:rFonts w:hAnsi="Georgia" w:cs="Times New Roman"/>
        </w:rPr>
        <w:t>, социальные</w:t>
      </w:r>
      <w:r w:rsidR="00C2254E">
        <w:rPr>
          <w:rFonts w:hAnsi="Georgia" w:cs="Times New Roman"/>
        </w:rPr>
        <w:t xml:space="preserve"> </w:t>
      </w:r>
      <w:r w:rsidRPr="00C2254E">
        <w:rPr>
          <w:rFonts w:hAnsi="Georgia" w:cs="Times New Roman"/>
        </w:rPr>
        <w:t>сети</w:t>
      </w:r>
      <w:r w:rsidR="00C2254E">
        <w:rPr>
          <w:rFonts w:hAnsi="Georgia" w:cs="Times New Roman"/>
        </w:rPr>
        <w:t xml:space="preserve"> </w:t>
      </w:r>
      <w:r w:rsidRPr="00C2254E">
        <w:rPr>
          <w:rFonts w:hAnsi="Georgia" w:cs="Times New Roman"/>
        </w:rPr>
        <w:t>и</w:t>
      </w:r>
      <w:r w:rsidR="00C2254E">
        <w:rPr>
          <w:rFonts w:hAnsi="Georgia" w:cs="Times New Roman"/>
        </w:rPr>
        <w:t xml:space="preserve"> </w:t>
      </w:r>
      <w:r w:rsidRPr="00C2254E">
        <w:rPr>
          <w:rFonts w:hAnsi="Georgia" w:cs="Times New Roman"/>
        </w:rPr>
        <w:t>т.д.);</w:t>
      </w:r>
    </w:p>
    <w:p w14:paraId="4AF36703" w14:textId="77777777" w:rsidR="0077134B" w:rsidRPr="00C2254E" w:rsidRDefault="003636ED">
      <w:pPr>
        <w:numPr>
          <w:ilvl w:val="0"/>
          <w:numId w:val="11"/>
        </w:numPr>
        <w:rPr>
          <w:rFonts w:hAnsi="Georgia" w:cs="Times New Roman"/>
        </w:rPr>
      </w:pPr>
      <w:r w:rsidRPr="00C2254E">
        <w:rPr>
          <w:rFonts w:hAnsi="Georgia" w:cs="Times New Roman"/>
        </w:rPr>
        <w:t>Решения, принятые</w:t>
      </w:r>
      <w:r w:rsidR="00C2254E">
        <w:rPr>
          <w:rFonts w:hAnsi="Georgia" w:cs="Times New Roman"/>
        </w:rPr>
        <w:t xml:space="preserve"> </w:t>
      </w:r>
      <w:r w:rsidRPr="00C2254E">
        <w:rPr>
          <w:rFonts w:hAnsi="Georgia" w:cs="Times New Roman"/>
        </w:rPr>
        <w:t>Пользователем</w:t>
      </w:r>
      <w:r w:rsidR="00C2254E">
        <w:rPr>
          <w:rFonts w:hAnsi="Georgia" w:cs="Times New Roman"/>
        </w:rPr>
        <w:t xml:space="preserve"> </w:t>
      </w:r>
      <w:r w:rsidRPr="00C2254E">
        <w:rPr>
          <w:rFonts w:hAnsi="Georgia" w:cs="Times New Roman"/>
        </w:rPr>
        <w:t>на</w:t>
      </w:r>
      <w:r w:rsidR="00C2254E">
        <w:rPr>
          <w:rFonts w:hAnsi="Georgia" w:cs="Times New Roman"/>
        </w:rPr>
        <w:t xml:space="preserve"> </w:t>
      </w:r>
      <w:r w:rsidRPr="00C2254E">
        <w:rPr>
          <w:rFonts w:hAnsi="Georgia" w:cs="Times New Roman"/>
        </w:rPr>
        <w:t>основе</w:t>
      </w:r>
      <w:r w:rsidR="00C2254E">
        <w:rPr>
          <w:rFonts w:hAnsi="Georgia" w:cs="Times New Roman"/>
        </w:rPr>
        <w:t xml:space="preserve"> </w:t>
      </w:r>
      <w:r w:rsidRPr="00C2254E">
        <w:rPr>
          <w:rFonts w:hAnsi="Georgia" w:cs="Times New Roman"/>
        </w:rPr>
        <w:t>данных</w:t>
      </w:r>
      <w:r w:rsidR="00C2254E">
        <w:rPr>
          <w:rFonts w:hAnsi="Georgia" w:cs="Times New Roman"/>
        </w:rPr>
        <w:t xml:space="preserve"> </w:t>
      </w:r>
      <w:r w:rsidRPr="00C2254E">
        <w:rPr>
          <w:rFonts w:hAnsi="Georgia" w:cs="Times New Roman"/>
        </w:rPr>
        <w:t>Платформы, принимаются</w:t>
      </w:r>
      <w:r w:rsidR="00C2254E">
        <w:rPr>
          <w:rFonts w:hAnsi="Georgia" w:cs="Times New Roman"/>
        </w:rPr>
        <w:t xml:space="preserve"> </w:t>
      </w:r>
      <w:r w:rsidRPr="00C2254E">
        <w:rPr>
          <w:rFonts w:hAnsi="Georgia" w:cs="Times New Roman"/>
        </w:rPr>
        <w:t>на</w:t>
      </w:r>
      <w:r w:rsidR="00C2254E">
        <w:rPr>
          <w:rFonts w:hAnsi="Georgia" w:cs="Times New Roman"/>
        </w:rPr>
        <w:t xml:space="preserve"> </w:t>
      </w:r>
      <w:r w:rsidRPr="00C2254E">
        <w:rPr>
          <w:rFonts w:hAnsi="Georgia" w:cs="Times New Roman"/>
        </w:rPr>
        <w:t>собственный</w:t>
      </w:r>
      <w:r w:rsidR="00C2254E">
        <w:rPr>
          <w:rFonts w:hAnsi="Georgia" w:cs="Times New Roman"/>
        </w:rPr>
        <w:t xml:space="preserve"> </w:t>
      </w:r>
      <w:r w:rsidRPr="00C2254E">
        <w:rPr>
          <w:rFonts w:hAnsi="Georgia" w:cs="Times New Roman"/>
        </w:rPr>
        <w:t>риск</w:t>
      </w:r>
      <w:r w:rsidR="00C2254E">
        <w:rPr>
          <w:rFonts w:hAnsi="Georgia" w:cs="Times New Roman"/>
        </w:rPr>
        <w:t xml:space="preserve"> </w:t>
      </w:r>
      <w:r w:rsidRPr="00C2254E">
        <w:rPr>
          <w:rFonts w:hAnsi="Georgia" w:cs="Times New Roman"/>
        </w:rPr>
        <w:t>Пользователя;</w:t>
      </w:r>
    </w:p>
    <w:p w14:paraId="76C3CD6E" w14:textId="77777777" w:rsidR="0077134B" w:rsidRPr="00C2254E" w:rsidRDefault="003636ED">
      <w:pPr>
        <w:numPr>
          <w:ilvl w:val="0"/>
          <w:numId w:val="11"/>
        </w:numPr>
        <w:rPr>
          <w:rFonts w:hAnsi="Georgia"/>
        </w:rPr>
      </w:pPr>
      <w:r w:rsidRPr="00C2254E">
        <w:rPr>
          <w:rFonts w:hAnsi="Georgia" w:cs="Times New Roman"/>
        </w:rPr>
        <w:t>Исполнитель</w:t>
      </w:r>
      <w:r w:rsidR="00C2254E">
        <w:rPr>
          <w:rFonts w:hAnsi="Georgia" w:cs="Times New Roman"/>
        </w:rPr>
        <w:t xml:space="preserve"> </w:t>
      </w:r>
      <w:r w:rsidRPr="00C2254E">
        <w:rPr>
          <w:rFonts w:hAnsi="Georgia" w:cs="Times New Roman"/>
        </w:rPr>
        <w:t>не</w:t>
      </w:r>
      <w:r w:rsidR="00C2254E">
        <w:rPr>
          <w:rFonts w:hAnsi="Georgia" w:cs="Times New Roman"/>
        </w:rPr>
        <w:t xml:space="preserve"> </w:t>
      </w:r>
      <w:r w:rsidRPr="00C2254E">
        <w:rPr>
          <w:rFonts w:hAnsi="Georgia" w:cs="Times New Roman"/>
        </w:rPr>
        <w:t>несет</w:t>
      </w:r>
      <w:r w:rsidR="00C2254E">
        <w:rPr>
          <w:rFonts w:hAnsi="Georgia" w:cs="Times New Roman"/>
        </w:rPr>
        <w:t xml:space="preserve"> </w:t>
      </w:r>
      <w:r w:rsidRPr="00C2254E">
        <w:rPr>
          <w:rFonts w:hAnsi="Georgia" w:cs="Times New Roman"/>
        </w:rPr>
        <w:t>ответственности</w:t>
      </w:r>
      <w:r w:rsidR="00C2254E">
        <w:rPr>
          <w:rFonts w:hAnsi="Georgia" w:cs="Times New Roman"/>
        </w:rPr>
        <w:t xml:space="preserve"> </w:t>
      </w:r>
      <w:r w:rsidRPr="00C2254E">
        <w:rPr>
          <w:rFonts w:hAnsi="Georgia" w:cs="Times New Roman"/>
        </w:rPr>
        <w:t>за</w:t>
      </w:r>
      <w:r w:rsidR="00C2254E">
        <w:rPr>
          <w:rFonts w:hAnsi="Georgia" w:cs="Times New Roman"/>
        </w:rPr>
        <w:t xml:space="preserve"> </w:t>
      </w:r>
      <w:r w:rsidRPr="00C2254E">
        <w:rPr>
          <w:rFonts w:hAnsi="Georgia" w:cs="Times New Roman"/>
        </w:rPr>
        <w:t>убытки, упущенную</w:t>
      </w:r>
      <w:r w:rsidR="00C2254E">
        <w:rPr>
          <w:rFonts w:hAnsi="Georgia" w:cs="Times New Roman"/>
        </w:rPr>
        <w:t xml:space="preserve"> </w:t>
      </w:r>
      <w:r w:rsidRPr="00C2254E">
        <w:rPr>
          <w:rFonts w:hAnsi="Georgia" w:cs="Times New Roman"/>
        </w:rPr>
        <w:t>выгоду, потерю</w:t>
      </w:r>
      <w:r w:rsidR="00C2254E">
        <w:rPr>
          <w:rFonts w:hAnsi="Georgia" w:cs="Times New Roman"/>
        </w:rPr>
        <w:t xml:space="preserve"> </w:t>
      </w:r>
      <w:r w:rsidRPr="00C2254E">
        <w:rPr>
          <w:rFonts w:hAnsi="Georgia" w:cs="Times New Roman"/>
        </w:rPr>
        <w:t>клиентов</w:t>
      </w:r>
      <w:r w:rsidR="00C2254E">
        <w:rPr>
          <w:rFonts w:hAnsi="Georgia" w:cs="Times New Roman"/>
        </w:rPr>
        <w:t xml:space="preserve"> </w:t>
      </w:r>
      <w:r w:rsidRPr="00C2254E">
        <w:rPr>
          <w:rFonts w:hAnsi="Georgia" w:cs="Times New Roman"/>
        </w:rPr>
        <w:t>или</w:t>
      </w:r>
      <w:r w:rsidR="00C2254E">
        <w:rPr>
          <w:rFonts w:hAnsi="Georgia" w:cs="Times New Roman"/>
        </w:rPr>
        <w:t xml:space="preserve"> </w:t>
      </w:r>
      <w:r w:rsidRPr="00C2254E">
        <w:rPr>
          <w:rFonts w:hAnsi="Georgia" w:cs="Times New Roman"/>
        </w:rPr>
        <w:t>иной</w:t>
      </w:r>
      <w:r w:rsidR="00C2254E">
        <w:rPr>
          <w:rFonts w:hAnsi="Georgia" w:cs="Times New Roman"/>
        </w:rPr>
        <w:t xml:space="preserve"> </w:t>
      </w:r>
      <w:r w:rsidRPr="00C2254E">
        <w:rPr>
          <w:rFonts w:hAnsi="Georgia" w:cs="Times New Roman"/>
        </w:rPr>
        <w:t>ущерб,</w:t>
      </w:r>
      <w:r w:rsidRPr="00C2254E">
        <w:rPr>
          <w:rFonts w:hAnsi="Georgia"/>
        </w:rPr>
        <w:t xml:space="preserve"> </w:t>
      </w:r>
      <w:r w:rsidR="00C2254E">
        <w:rPr>
          <w:rFonts w:hAnsi="Georgia"/>
        </w:rPr>
        <w:t>в</w:t>
      </w:r>
      <w:r w:rsidRPr="00C2254E">
        <w:rPr>
          <w:rFonts w:hAnsi="Georgia"/>
        </w:rPr>
        <w:t>озникший</w:t>
      </w:r>
      <w:r w:rsidR="00C2254E">
        <w:rPr>
          <w:rFonts w:hAnsi="Georgia"/>
        </w:rPr>
        <w:t xml:space="preserve"> </w:t>
      </w:r>
      <w:r w:rsidRPr="00C2254E">
        <w:rPr>
          <w:rFonts w:hAnsi="Georgia"/>
        </w:rPr>
        <w:t>в</w:t>
      </w:r>
      <w:r w:rsidR="00C2254E">
        <w:rPr>
          <w:rFonts w:hAnsi="Georgia"/>
        </w:rPr>
        <w:t xml:space="preserve"> </w:t>
      </w:r>
      <w:r w:rsidRPr="00C2254E">
        <w:rPr>
          <w:rFonts w:hAnsi="Georgia"/>
        </w:rPr>
        <w:t>результате</w:t>
      </w:r>
      <w:r w:rsidR="00C2254E">
        <w:rPr>
          <w:rFonts w:hAnsi="Georgia"/>
        </w:rPr>
        <w:t xml:space="preserve"> </w:t>
      </w:r>
      <w:r w:rsidRPr="00C2254E">
        <w:rPr>
          <w:rFonts w:hAnsi="Georgia"/>
        </w:rPr>
        <w:t>использования</w:t>
      </w:r>
      <w:r w:rsidR="00C2254E">
        <w:rPr>
          <w:rFonts w:hAnsi="Georgia"/>
        </w:rPr>
        <w:t xml:space="preserve"> </w:t>
      </w:r>
      <w:r w:rsidRPr="00C2254E">
        <w:rPr>
          <w:rFonts w:hAnsi="Georgia"/>
        </w:rPr>
        <w:t>или</w:t>
      </w:r>
      <w:r w:rsidR="00C2254E">
        <w:rPr>
          <w:rFonts w:hAnsi="Georgia"/>
        </w:rPr>
        <w:t xml:space="preserve"> </w:t>
      </w:r>
      <w:r w:rsidRPr="00C2254E">
        <w:rPr>
          <w:rFonts w:hAnsi="Georgia"/>
        </w:rPr>
        <w:t>невозможности</w:t>
      </w:r>
      <w:r w:rsidR="00C2254E">
        <w:rPr>
          <w:rFonts w:hAnsi="Georgia"/>
        </w:rPr>
        <w:t xml:space="preserve"> </w:t>
      </w:r>
      <w:r w:rsidRPr="00C2254E">
        <w:rPr>
          <w:rFonts w:hAnsi="Georgia"/>
        </w:rPr>
        <w:t>использования</w:t>
      </w:r>
      <w:r w:rsidR="00C2254E">
        <w:rPr>
          <w:rFonts w:hAnsi="Georgia"/>
        </w:rPr>
        <w:t xml:space="preserve"> </w:t>
      </w:r>
      <w:r w:rsidRPr="00C2254E">
        <w:rPr>
          <w:rFonts w:hAnsi="Georgia"/>
        </w:rPr>
        <w:t>Платформы.</w:t>
      </w:r>
    </w:p>
    <w:p w14:paraId="50ACF204" w14:textId="77777777" w:rsidR="0077134B" w:rsidRDefault="003636ED">
      <w:pPr>
        <w:spacing w:before="240" w:line="271" w:lineRule="auto"/>
      </w:pPr>
      <w:bookmarkStart w:id="30" w:name="bm_7_2_доступность_сервиса"/>
      <w:r>
        <w:rPr>
          <w:rFonts w:eastAsia="Georgia" w:hAnsi="Georgia" w:cs="Georgia"/>
          <w:b/>
          <w:sz w:val="33"/>
        </w:rPr>
        <w:t>7.2. Доступность Сервиса</w:t>
      </w:r>
      <w:bookmarkEnd w:id="30"/>
    </w:p>
    <w:p w14:paraId="15CD6370" w14:textId="77777777" w:rsidR="0077134B" w:rsidRDefault="003636ED">
      <w:pPr>
        <w:spacing w:after="210"/>
      </w:pPr>
      <w:r>
        <w:rPr>
          <w:rFonts w:eastAsia="Georgia" w:hAnsi="Georgia" w:cs="Georgia"/>
        </w:rPr>
        <w:lastRenderedPageBreak/>
        <w:t>Исполнитель не гарантирует бесперебойную работу Платформы и не несет ответственности за временные технические сбои, перерывы в работе, вызванные:</w:t>
      </w:r>
    </w:p>
    <w:p w14:paraId="036C8D51" w14:textId="77777777" w:rsidR="0077134B" w:rsidRDefault="003636ED">
      <w:pPr>
        <w:numPr>
          <w:ilvl w:val="0"/>
          <w:numId w:val="12"/>
        </w:numPr>
      </w:pPr>
      <w:r>
        <w:rPr>
          <w:rFonts w:eastAsia="Georgia" w:hAnsi="Georgia" w:cs="Georgia"/>
        </w:rPr>
        <w:t>Плановыми техническими работами (при условии предварительного уведомления);</w:t>
      </w:r>
    </w:p>
    <w:p w14:paraId="767616CB" w14:textId="77777777" w:rsidR="0077134B" w:rsidRDefault="003636ED">
      <w:pPr>
        <w:numPr>
          <w:ilvl w:val="0"/>
          <w:numId w:val="12"/>
        </w:numPr>
      </w:pPr>
      <w:r>
        <w:rPr>
          <w:rFonts w:eastAsia="Georgia" w:hAnsi="Georgia" w:cs="Georgia"/>
        </w:rPr>
        <w:t xml:space="preserve">Действиями третьих лиц (хакерские атаки, </w:t>
      </w:r>
      <w:proofErr w:type="spellStart"/>
      <w:r>
        <w:rPr>
          <w:rFonts w:eastAsia="Georgia" w:hAnsi="Georgia" w:cs="Georgia"/>
        </w:rPr>
        <w:t>DDoS</w:t>
      </w:r>
      <w:proofErr w:type="spellEnd"/>
      <w:r>
        <w:rPr>
          <w:rFonts w:eastAsia="Georgia" w:hAnsi="Georgia" w:cs="Georgia"/>
        </w:rPr>
        <w:t>);</w:t>
      </w:r>
      <w:r w:rsidR="00EF07B7">
        <w:rPr>
          <w:rFonts w:eastAsia="Georgia" w:hAnsi="Georgia" w:cs="Georgia"/>
        </w:rPr>
        <w:t xml:space="preserve"> </w:t>
      </w:r>
    </w:p>
    <w:p w14:paraId="2B5556B2" w14:textId="77777777" w:rsidR="0077134B" w:rsidRDefault="003636ED">
      <w:pPr>
        <w:numPr>
          <w:ilvl w:val="0"/>
          <w:numId w:val="12"/>
        </w:numPr>
      </w:pPr>
      <w:r>
        <w:rPr>
          <w:rFonts w:eastAsia="Georgia" w:hAnsi="Georgia" w:cs="Georgia"/>
        </w:rPr>
        <w:t>Форс-мажорными обстоятельствами (стихийные бедствия, изменения законодательства, действия государственных органов);</w:t>
      </w:r>
    </w:p>
    <w:p w14:paraId="49F07C91" w14:textId="77777777" w:rsidR="00CB6C94" w:rsidRPr="00CB6C94" w:rsidRDefault="003636ED" w:rsidP="00CB6C94">
      <w:pPr>
        <w:numPr>
          <w:ilvl w:val="0"/>
          <w:numId w:val="12"/>
        </w:numPr>
        <w:spacing w:before="240" w:line="271" w:lineRule="auto"/>
      </w:pPr>
      <w:r w:rsidRPr="00CB6C94">
        <w:rPr>
          <w:rFonts w:eastAsia="Georgia" w:hAnsi="Georgia" w:cs="Georgia"/>
        </w:rPr>
        <w:t>Неисправностями оборудования или программного обеспечения Пользователя, проблемами интернет-соединения на стороне Пользователя.</w:t>
      </w:r>
      <w:r w:rsidR="00EF07B7" w:rsidRPr="00CB6C94">
        <w:rPr>
          <w:rFonts w:eastAsia="Georgia" w:hAnsi="Georgia" w:cs="Georgia"/>
          <w:color w:val="124F1A" w:themeColor="accent3" w:themeShade="BF"/>
        </w:rPr>
        <w:t xml:space="preserve"> </w:t>
      </w:r>
      <w:bookmarkStart w:id="31" w:name="bm_7_3_ограничение_размера_ответс_15884a"/>
    </w:p>
    <w:p w14:paraId="3DB0FDA9" w14:textId="77777777" w:rsidR="0077134B" w:rsidRDefault="003636ED">
      <w:pPr>
        <w:spacing w:before="240" w:line="271" w:lineRule="auto"/>
      </w:pPr>
      <w:bookmarkStart w:id="32" w:name="bm_7_4_источники_данных"/>
      <w:bookmarkEnd w:id="31"/>
      <w:r>
        <w:rPr>
          <w:rFonts w:eastAsia="Georgia" w:hAnsi="Georgia" w:cs="Georgia"/>
          <w:b/>
          <w:sz w:val="33"/>
        </w:rPr>
        <w:t>7.4. Источники данных</w:t>
      </w:r>
      <w:bookmarkEnd w:id="32"/>
    </w:p>
    <w:p w14:paraId="4A0019C1" w14:textId="77777777" w:rsidR="0077134B" w:rsidRDefault="003636ED">
      <w:pPr>
        <w:spacing w:after="210"/>
      </w:pPr>
      <w:r>
        <w:rPr>
          <w:rFonts w:eastAsia="Georgia" w:hAnsi="Georgia" w:cs="Georgia"/>
        </w:rPr>
        <w:t>Исполнитель не несет ответственности за:</w:t>
      </w:r>
    </w:p>
    <w:p w14:paraId="00E8E765" w14:textId="77777777" w:rsidR="0077134B" w:rsidRDefault="003636ED">
      <w:pPr>
        <w:numPr>
          <w:ilvl w:val="0"/>
          <w:numId w:val="13"/>
        </w:numPr>
      </w:pPr>
      <w:r>
        <w:rPr>
          <w:rFonts w:eastAsia="Georgia" w:hAnsi="Georgia" w:cs="Georgia"/>
        </w:rPr>
        <w:t>Достоверность информации, полученной из публичных источников (отзывы, рейтинги, данные о заведениях);</w:t>
      </w:r>
    </w:p>
    <w:p w14:paraId="0201BED9" w14:textId="77777777" w:rsidR="0077134B" w:rsidRDefault="003636ED">
      <w:pPr>
        <w:numPr>
          <w:ilvl w:val="0"/>
          <w:numId w:val="13"/>
        </w:numPr>
      </w:pPr>
      <w:r>
        <w:rPr>
          <w:rFonts w:eastAsia="Georgia" w:hAnsi="Georgia" w:cs="Georgia"/>
        </w:rPr>
        <w:t>Нарушение авторских прав или иных прав третьих лиц в отношении публичных данных;</w:t>
      </w:r>
    </w:p>
    <w:p w14:paraId="1803444E" w14:textId="77777777" w:rsidR="0077134B" w:rsidRPr="00CB6C94" w:rsidRDefault="003636ED">
      <w:pPr>
        <w:numPr>
          <w:ilvl w:val="0"/>
          <w:numId w:val="13"/>
        </w:numPr>
      </w:pPr>
      <w:r>
        <w:rPr>
          <w:rFonts w:eastAsia="Georgia" w:hAnsi="Georgia" w:cs="Georgia"/>
        </w:rPr>
        <w:t xml:space="preserve">Изменение политики доступа к данным внешних сервисов (Google, </w:t>
      </w:r>
      <w:proofErr w:type="spellStart"/>
      <w:r>
        <w:rPr>
          <w:rFonts w:eastAsia="Georgia" w:hAnsi="Georgia" w:cs="Georgia"/>
        </w:rPr>
        <w:t>TripAdvisor</w:t>
      </w:r>
      <w:proofErr w:type="spellEnd"/>
      <w:r>
        <w:rPr>
          <w:rFonts w:eastAsia="Georgia" w:hAnsi="Georgia" w:cs="Georgia"/>
        </w:rPr>
        <w:t xml:space="preserve"> и т.д.).</w:t>
      </w:r>
    </w:p>
    <w:p w14:paraId="373C2BA9" w14:textId="01AE7E50" w:rsidR="00CB6C94" w:rsidRDefault="00CB6C94">
      <w:pPr>
        <w:numPr>
          <w:ilvl w:val="0"/>
          <w:numId w:val="13"/>
        </w:numPr>
      </w:pPr>
      <w:r>
        <w:rPr>
          <w:rFonts w:eastAsia="Georgia" w:hAnsi="Georgia" w:cs="Georgia"/>
        </w:rPr>
        <w:t xml:space="preserve">Достоверность информации, полученной путем генерации используемых технологий искусственного интеллекта </w:t>
      </w:r>
    </w:p>
    <w:p w14:paraId="50602F86" w14:textId="77777777" w:rsidR="0077134B" w:rsidRDefault="0077134B"/>
    <w:p w14:paraId="150C084D" w14:textId="77777777" w:rsidR="0077134B" w:rsidRDefault="003636ED">
      <w:pPr>
        <w:spacing w:before="240" w:line="271" w:lineRule="auto"/>
      </w:pPr>
      <w:bookmarkStart w:id="33" w:name="bm_8_срок_действия_и_расторжение_7e1eda"/>
      <w:r>
        <w:rPr>
          <w:rFonts w:eastAsia="Georgia" w:hAnsi="Georgia" w:cs="Georgia"/>
          <w:b/>
          <w:sz w:val="42"/>
        </w:rPr>
        <w:t>8. СРОК ДЕЙСТВИЯ И РАСТОРЖЕНИЕ ДОГОВОРА</w:t>
      </w:r>
      <w:bookmarkEnd w:id="33"/>
    </w:p>
    <w:p w14:paraId="09A74140" w14:textId="77777777" w:rsidR="0077134B" w:rsidRDefault="003636ED">
      <w:pPr>
        <w:spacing w:before="240" w:line="271" w:lineRule="auto"/>
      </w:pPr>
      <w:bookmarkStart w:id="34" w:name="bm_8_1_срок_действия"/>
      <w:r>
        <w:rPr>
          <w:rFonts w:eastAsia="Georgia" w:hAnsi="Georgia" w:cs="Georgia"/>
          <w:b/>
          <w:sz w:val="33"/>
        </w:rPr>
        <w:t>8.1. Срок действия</w:t>
      </w:r>
      <w:bookmarkEnd w:id="34"/>
    </w:p>
    <w:p w14:paraId="707EEE77" w14:textId="77777777" w:rsidR="0077134B" w:rsidRDefault="003636ED">
      <w:pPr>
        <w:spacing w:after="210"/>
      </w:pPr>
      <w:r>
        <w:rPr>
          <w:rFonts w:eastAsia="Georgia" w:hAnsi="Georgia" w:cs="Georgia"/>
        </w:rPr>
        <w:t xml:space="preserve">Договор вступает в силу с момента акцепта оферты и действует в течение оплаченного </w:t>
      </w:r>
      <w:r w:rsidRPr="00CB6C94">
        <w:rPr>
          <w:rFonts w:eastAsia="Georgia" w:hAnsi="Georgia" w:cs="Georgia"/>
        </w:rPr>
        <w:t>периода подписки</w:t>
      </w:r>
      <w:r>
        <w:rPr>
          <w:rFonts w:eastAsia="Georgia" w:hAnsi="Georgia" w:cs="Georgia"/>
        </w:rPr>
        <w:t>. При наличии автоматического продления Договор пролонгируется на новый период.</w:t>
      </w:r>
    </w:p>
    <w:p w14:paraId="508F509A" w14:textId="77777777" w:rsidR="0077134B" w:rsidRDefault="003636ED">
      <w:pPr>
        <w:spacing w:before="240" w:line="271" w:lineRule="auto"/>
      </w:pPr>
      <w:bookmarkStart w:id="35" w:name="bm_8_2_расторжение_по_инициативе_de2499"/>
      <w:r>
        <w:rPr>
          <w:rFonts w:eastAsia="Georgia" w:hAnsi="Georgia" w:cs="Georgia"/>
          <w:b/>
          <w:sz w:val="33"/>
        </w:rPr>
        <w:t>8.2. Расторжение по инициативе Пользователя</w:t>
      </w:r>
      <w:bookmarkEnd w:id="35"/>
    </w:p>
    <w:p w14:paraId="25140A13" w14:textId="1E3083E1" w:rsidR="0077134B" w:rsidRPr="00EF07B7" w:rsidRDefault="003636ED">
      <w:pPr>
        <w:spacing w:after="210"/>
        <w:rPr>
          <w:color w:val="FF0000"/>
        </w:rPr>
      </w:pPr>
      <w:r>
        <w:rPr>
          <w:rFonts w:eastAsia="Georgia" w:hAnsi="Georgia" w:cs="Georgia"/>
        </w:rPr>
        <w:t xml:space="preserve">Пользователь вправе в любой момент расторгнуть Договор, направив уведомление на электронную почту Исполнителя. Доступ к Платформе прекращается по истечении оплаченного периода. </w:t>
      </w:r>
      <w:r w:rsidRPr="00CB6C94">
        <w:rPr>
          <w:rFonts w:eastAsia="Georgia" w:hAnsi="Georgia" w:cs="Georgia"/>
        </w:rPr>
        <w:t>Возврат средств за неиспользованный период не производится, за исключением случаев, указанных в п. 4.4.</w:t>
      </w:r>
      <w:r w:rsidR="00EF07B7">
        <w:rPr>
          <w:rFonts w:eastAsia="Georgia" w:hAnsi="Georgia" w:cs="Georgia"/>
          <w:color w:val="FF0000"/>
        </w:rPr>
        <w:t xml:space="preserve"> </w:t>
      </w:r>
    </w:p>
    <w:p w14:paraId="0CD3447C" w14:textId="77777777" w:rsidR="0077134B" w:rsidRDefault="003636ED">
      <w:pPr>
        <w:spacing w:before="240" w:line="271" w:lineRule="auto"/>
      </w:pPr>
      <w:bookmarkStart w:id="36" w:name="bm_8_3_расторжение_по_инициативе_162037"/>
      <w:r>
        <w:rPr>
          <w:rFonts w:eastAsia="Georgia" w:hAnsi="Georgia" w:cs="Georgia"/>
          <w:b/>
          <w:sz w:val="33"/>
        </w:rPr>
        <w:t>8.3. Расторжение по инициативе Исполнителя</w:t>
      </w:r>
      <w:bookmarkEnd w:id="36"/>
    </w:p>
    <w:p w14:paraId="1FF70AC3" w14:textId="77777777" w:rsidR="0077134B" w:rsidRDefault="003636ED">
      <w:pPr>
        <w:spacing w:after="210"/>
      </w:pPr>
      <w:r>
        <w:rPr>
          <w:rFonts w:eastAsia="Georgia" w:hAnsi="Georgia" w:cs="Georgia"/>
        </w:rPr>
        <w:t>Исполнитель вправе расторгнуть Договор в одностороннем порядке при:</w:t>
      </w:r>
    </w:p>
    <w:p w14:paraId="636499C7" w14:textId="77777777" w:rsidR="0077134B" w:rsidRDefault="003636ED">
      <w:pPr>
        <w:numPr>
          <w:ilvl w:val="0"/>
          <w:numId w:val="14"/>
        </w:numPr>
      </w:pPr>
      <w:r>
        <w:rPr>
          <w:rFonts w:eastAsia="Georgia" w:hAnsi="Georgia" w:cs="Georgia"/>
        </w:rPr>
        <w:t>Нарушении Пользователем условий настоящего Соглашения;</w:t>
      </w:r>
    </w:p>
    <w:p w14:paraId="256C5750" w14:textId="77777777" w:rsidR="0077134B" w:rsidRDefault="003636ED">
      <w:pPr>
        <w:numPr>
          <w:ilvl w:val="0"/>
          <w:numId w:val="14"/>
        </w:numPr>
      </w:pPr>
      <w:r>
        <w:rPr>
          <w:rFonts w:eastAsia="Georgia" w:hAnsi="Georgia" w:cs="Georgia"/>
        </w:rPr>
        <w:lastRenderedPageBreak/>
        <w:t>Использовании Платформы в противоправных целях;</w:t>
      </w:r>
    </w:p>
    <w:p w14:paraId="485E60BE" w14:textId="77777777" w:rsidR="0077134B" w:rsidRDefault="003636ED">
      <w:pPr>
        <w:numPr>
          <w:ilvl w:val="0"/>
          <w:numId w:val="14"/>
        </w:numPr>
      </w:pPr>
      <w:r>
        <w:rPr>
          <w:rFonts w:eastAsia="Georgia" w:hAnsi="Georgia" w:cs="Georgia"/>
        </w:rPr>
        <w:t>Попытках взлома, нарушения работоспособности Сервиса;</w:t>
      </w:r>
    </w:p>
    <w:p w14:paraId="67B23A34" w14:textId="464006C9" w:rsidR="0077134B" w:rsidRDefault="003636ED">
      <w:pPr>
        <w:numPr>
          <w:ilvl w:val="0"/>
          <w:numId w:val="14"/>
        </w:numPr>
      </w:pPr>
      <w:r w:rsidRPr="00CB6C94">
        <w:rPr>
          <w:rFonts w:eastAsia="Georgia" w:hAnsi="Georgia" w:cs="Georgia"/>
        </w:rPr>
        <w:t>Неоплате следующего</w:t>
      </w:r>
      <w:r>
        <w:rPr>
          <w:rFonts w:eastAsia="Georgia" w:hAnsi="Georgia" w:cs="Georgia"/>
        </w:rPr>
        <w:t xml:space="preserve"> периода подписки при автоматическом продлении (доступ приостанавливается на 7 дней, затем прекращается).</w:t>
      </w:r>
    </w:p>
    <w:p w14:paraId="3B6FCD49" w14:textId="77777777" w:rsidR="0077134B" w:rsidRDefault="0077134B"/>
    <w:p w14:paraId="4B232EAE" w14:textId="77777777" w:rsidR="0077134B" w:rsidRDefault="003636ED">
      <w:pPr>
        <w:spacing w:before="240" w:line="271" w:lineRule="auto"/>
      </w:pPr>
      <w:bookmarkStart w:id="37" w:name="bm_9_форс_мажор"/>
      <w:r>
        <w:rPr>
          <w:rFonts w:eastAsia="Georgia" w:hAnsi="Georgia" w:cs="Georgia"/>
          <w:b/>
          <w:sz w:val="42"/>
        </w:rPr>
        <w:t>9. ФОРС-МАЖОР</w:t>
      </w:r>
      <w:bookmarkEnd w:id="37"/>
    </w:p>
    <w:p w14:paraId="1FC295CA" w14:textId="77777777" w:rsidR="0077134B" w:rsidRDefault="003636ED">
      <w:pPr>
        <w:spacing w:before="240" w:line="271" w:lineRule="auto"/>
      </w:pPr>
      <w:bookmarkStart w:id="38" w:name="bm_9_1_освобождение_от_ответственности"/>
      <w:r>
        <w:rPr>
          <w:rFonts w:eastAsia="Georgia" w:hAnsi="Georgia" w:cs="Georgia"/>
          <w:b/>
          <w:sz w:val="33"/>
        </w:rPr>
        <w:t>9.1. Освобождение от ответственности</w:t>
      </w:r>
      <w:bookmarkEnd w:id="38"/>
    </w:p>
    <w:p w14:paraId="06F9324A" w14:textId="77777777" w:rsidR="0077134B" w:rsidRDefault="003636ED">
      <w:pPr>
        <w:spacing w:after="210"/>
      </w:pPr>
      <w:r>
        <w:rPr>
          <w:rFonts w:eastAsia="Georgia" w:hAnsi="Georgia" w:cs="Georgia"/>
        </w:rPr>
        <w:t>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 (форс-мажор), включая:</w:t>
      </w:r>
    </w:p>
    <w:p w14:paraId="210AF470" w14:textId="77777777" w:rsidR="0077134B" w:rsidRDefault="003636ED">
      <w:pPr>
        <w:numPr>
          <w:ilvl w:val="0"/>
          <w:numId w:val="15"/>
        </w:numPr>
      </w:pPr>
      <w:r>
        <w:rPr>
          <w:rFonts w:eastAsia="Georgia" w:hAnsi="Georgia" w:cs="Georgia"/>
        </w:rPr>
        <w:t>Стихийные бедствия, пожары, наводнения, землетрясения;</w:t>
      </w:r>
    </w:p>
    <w:p w14:paraId="3C501EF7" w14:textId="77777777" w:rsidR="0077134B" w:rsidRDefault="003636ED">
      <w:pPr>
        <w:numPr>
          <w:ilvl w:val="0"/>
          <w:numId w:val="15"/>
        </w:numPr>
      </w:pPr>
      <w:r>
        <w:rPr>
          <w:rFonts w:eastAsia="Georgia" w:hAnsi="Georgia" w:cs="Georgia"/>
        </w:rPr>
        <w:t>Военные действия, террористические акты, массовые беспорядки;</w:t>
      </w:r>
    </w:p>
    <w:p w14:paraId="68C0BEFF" w14:textId="77777777" w:rsidR="0077134B" w:rsidRDefault="003636ED">
      <w:pPr>
        <w:numPr>
          <w:ilvl w:val="0"/>
          <w:numId w:val="15"/>
        </w:numPr>
      </w:pPr>
      <w:r>
        <w:rPr>
          <w:rFonts w:eastAsia="Georgia" w:hAnsi="Georgia" w:cs="Georgia"/>
        </w:rPr>
        <w:t>Изменения законодательства, запрещающие деятельность или накладывающие существенные ограничения;</w:t>
      </w:r>
    </w:p>
    <w:p w14:paraId="456C319A" w14:textId="77777777" w:rsidR="0077134B" w:rsidRDefault="003636ED">
      <w:pPr>
        <w:numPr>
          <w:ilvl w:val="0"/>
          <w:numId w:val="15"/>
        </w:numPr>
      </w:pPr>
      <w:r>
        <w:rPr>
          <w:rFonts w:eastAsia="Georgia" w:hAnsi="Georgia" w:cs="Georgia"/>
        </w:rPr>
        <w:t>Действия государственных органов (блокировка сайта, отзыв лицензий);</w:t>
      </w:r>
    </w:p>
    <w:p w14:paraId="62B7A92D" w14:textId="77777777" w:rsidR="0077134B" w:rsidRDefault="003636ED">
      <w:pPr>
        <w:numPr>
          <w:ilvl w:val="0"/>
          <w:numId w:val="15"/>
        </w:numPr>
      </w:pPr>
      <w:r>
        <w:rPr>
          <w:rFonts w:eastAsia="Georgia" w:hAnsi="Georgia" w:cs="Georgia"/>
        </w:rPr>
        <w:t>Массовые отключения электроэнергии, интернет-каналов.</w:t>
      </w:r>
    </w:p>
    <w:p w14:paraId="3AE20115" w14:textId="77777777" w:rsidR="0077134B" w:rsidRDefault="003636ED">
      <w:pPr>
        <w:spacing w:before="240" w:line="271" w:lineRule="auto"/>
      </w:pPr>
      <w:bookmarkStart w:id="39" w:name="bm_9_2_уведомление"/>
      <w:r>
        <w:rPr>
          <w:rFonts w:eastAsia="Georgia" w:hAnsi="Georgia" w:cs="Georgia"/>
          <w:b/>
          <w:sz w:val="33"/>
        </w:rPr>
        <w:t>9.2. Уведомление</w:t>
      </w:r>
      <w:bookmarkEnd w:id="39"/>
    </w:p>
    <w:p w14:paraId="0B506563" w14:textId="77777777" w:rsidR="0077134B" w:rsidRDefault="003636ED">
      <w:pPr>
        <w:spacing w:after="210"/>
      </w:pPr>
      <w:r>
        <w:rPr>
          <w:rFonts w:eastAsia="Georgia" w:hAnsi="Georgia" w:cs="Georgia"/>
        </w:rPr>
        <w:t>Сторона, для которой создалась невозможность исполнения обязательств, обязана уведомить другую Сторону в течение 5 рабочих дней с момента наступления форс-мажорных обстоятельств.</w:t>
      </w:r>
    </w:p>
    <w:p w14:paraId="264E49E1" w14:textId="77777777" w:rsidR="0077134B" w:rsidRDefault="0077134B"/>
    <w:p w14:paraId="2474F815" w14:textId="77777777" w:rsidR="0077134B" w:rsidRDefault="003636ED">
      <w:pPr>
        <w:spacing w:before="240" w:line="271" w:lineRule="auto"/>
      </w:pPr>
      <w:bookmarkStart w:id="40" w:name="bm_10_разрешение_споров"/>
      <w:r>
        <w:rPr>
          <w:rFonts w:eastAsia="Georgia" w:hAnsi="Georgia" w:cs="Georgia"/>
          <w:b/>
          <w:sz w:val="42"/>
        </w:rPr>
        <w:t>10. РАЗРЕШЕНИЕ СПОРОВ</w:t>
      </w:r>
      <w:bookmarkEnd w:id="40"/>
    </w:p>
    <w:p w14:paraId="365E1213" w14:textId="77777777" w:rsidR="0077134B" w:rsidRDefault="003636ED">
      <w:pPr>
        <w:spacing w:before="240" w:line="271" w:lineRule="auto"/>
      </w:pPr>
      <w:bookmarkStart w:id="41" w:name="bm_10_1_претензионный_порядок"/>
      <w:r>
        <w:rPr>
          <w:rFonts w:eastAsia="Georgia" w:hAnsi="Georgia" w:cs="Georgia"/>
          <w:b/>
          <w:sz w:val="33"/>
        </w:rPr>
        <w:t>10.1. Претензионный порядок</w:t>
      </w:r>
      <w:bookmarkEnd w:id="41"/>
    </w:p>
    <w:p w14:paraId="51E83194" w14:textId="77777777" w:rsidR="0077134B" w:rsidRDefault="003636ED">
      <w:pPr>
        <w:spacing w:after="210"/>
      </w:pPr>
      <w:r>
        <w:rPr>
          <w:rFonts w:eastAsia="Georgia" w:hAnsi="Georgia" w:cs="Georgia"/>
        </w:rPr>
        <w:t xml:space="preserve">Все споры и разногласия, возникающие в связи с исполнением настоящего Договора, разрешаются путем переговоров. Претензия направляется в письменной форме по электронной почте или почтовым отправлением. Срок рассмотрения претензии </w:t>
      </w:r>
      <w:r w:rsidR="00B26C82">
        <w:rPr>
          <w:rFonts w:eastAsia="Georgia" w:hAnsi="Georgia" w:cs="Georgia"/>
        </w:rPr>
        <w:t>-</w:t>
      </w:r>
      <w:r>
        <w:rPr>
          <w:rFonts w:eastAsia="Georgia" w:hAnsi="Georgia" w:cs="Georgia"/>
        </w:rPr>
        <w:t xml:space="preserve"> 10 рабочих дней.</w:t>
      </w:r>
    </w:p>
    <w:p w14:paraId="53C2C9F7" w14:textId="77777777" w:rsidR="0077134B" w:rsidRDefault="003636ED">
      <w:pPr>
        <w:spacing w:before="240" w:line="271" w:lineRule="auto"/>
      </w:pPr>
      <w:bookmarkStart w:id="42" w:name="bm_10_2_судебный_порядок"/>
      <w:r>
        <w:rPr>
          <w:rFonts w:eastAsia="Georgia" w:hAnsi="Georgia" w:cs="Georgia"/>
          <w:b/>
          <w:sz w:val="33"/>
        </w:rPr>
        <w:t>10.2. Судебный порядок</w:t>
      </w:r>
      <w:bookmarkEnd w:id="42"/>
    </w:p>
    <w:p w14:paraId="72CAE258" w14:textId="77777777" w:rsidR="0077134B" w:rsidRDefault="003636ED">
      <w:pPr>
        <w:spacing w:after="210"/>
      </w:pPr>
      <w:r>
        <w:rPr>
          <w:rFonts w:eastAsia="Georgia" w:hAnsi="Georgia" w:cs="Georgia"/>
        </w:rPr>
        <w:t xml:space="preserve">В случае невозможности разрешения спора путем переговоров, спор передается на рассмотрение в </w:t>
      </w:r>
      <w:r w:rsidRPr="003636ED">
        <w:rPr>
          <w:rFonts w:eastAsia="Georgia" w:hAnsi="Georgia" w:cs="Georgia"/>
          <w:color w:val="124F1A" w:themeColor="accent3" w:themeShade="BF"/>
        </w:rPr>
        <w:t>какой?</w:t>
      </w:r>
      <w:r>
        <w:rPr>
          <w:rFonts w:eastAsia="Georgia" w:hAnsi="Georgia" w:cs="Georgia"/>
        </w:rPr>
        <w:t xml:space="preserve"> суд по месту нахождения Исполнителя в соответствии с законодательством Российской Федерации.</w:t>
      </w:r>
    </w:p>
    <w:p w14:paraId="6C5A2D19" w14:textId="77777777" w:rsidR="0077134B" w:rsidRDefault="0077134B"/>
    <w:p w14:paraId="5A80FDE9" w14:textId="77777777" w:rsidR="0077134B" w:rsidRDefault="003636ED">
      <w:pPr>
        <w:spacing w:before="240" w:line="271" w:lineRule="auto"/>
      </w:pPr>
      <w:bookmarkStart w:id="43" w:name="bm_11_заключительные_положения"/>
      <w:r>
        <w:rPr>
          <w:rFonts w:eastAsia="Georgia" w:hAnsi="Georgia" w:cs="Georgia"/>
          <w:b/>
          <w:sz w:val="42"/>
        </w:rPr>
        <w:lastRenderedPageBreak/>
        <w:t>11. ЗАКЛЮЧИТЕЛЬНЫЕ ПОЛОЖЕНИЯ</w:t>
      </w:r>
      <w:bookmarkEnd w:id="43"/>
    </w:p>
    <w:p w14:paraId="2199A7CB" w14:textId="77777777" w:rsidR="0077134B" w:rsidRDefault="003636ED">
      <w:pPr>
        <w:spacing w:before="240" w:line="271" w:lineRule="auto"/>
      </w:pPr>
      <w:bookmarkStart w:id="44" w:name="bm_11_1_применимое_право"/>
      <w:r>
        <w:rPr>
          <w:rFonts w:eastAsia="Georgia" w:hAnsi="Georgia" w:cs="Georgia"/>
          <w:b/>
          <w:sz w:val="33"/>
        </w:rPr>
        <w:t>11.1. Применимое право</w:t>
      </w:r>
      <w:bookmarkEnd w:id="44"/>
    </w:p>
    <w:p w14:paraId="1EC6C98D" w14:textId="77777777" w:rsidR="0077134B" w:rsidRDefault="003636ED">
      <w:pPr>
        <w:spacing w:after="210"/>
      </w:pPr>
      <w:r>
        <w:rPr>
          <w:rFonts w:eastAsia="Georgia" w:hAnsi="Georgia" w:cs="Georgia"/>
        </w:rPr>
        <w:t>К настоящему Договору применяется законодательство Российской Федерации.</w:t>
      </w:r>
    </w:p>
    <w:p w14:paraId="4B2EDF8B" w14:textId="77777777" w:rsidR="0077134B" w:rsidRDefault="003636ED">
      <w:pPr>
        <w:spacing w:before="240" w:line="271" w:lineRule="auto"/>
      </w:pPr>
      <w:bookmarkStart w:id="45" w:name="bm_11_2_полнота_соглашения"/>
      <w:r>
        <w:rPr>
          <w:rFonts w:eastAsia="Georgia" w:hAnsi="Georgia" w:cs="Georgia"/>
          <w:b/>
          <w:sz w:val="33"/>
        </w:rPr>
        <w:t>11.2. Полнота соглашения</w:t>
      </w:r>
      <w:bookmarkEnd w:id="45"/>
    </w:p>
    <w:p w14:paraId="6042AF9C" w14:textId="77777777" w:rsidR="0077134B" w:rsidRDefault="003636ED">
      <w:pPr>
        <w:spacing w:after="210"/>
      </w:pPr>
      <w:r>
        <w:rPr>
          <w:rFonts w:eastAsia="Georgia" w:hAnsi="Georgia" w:cs="Georgia"/>
        </w:rPr>
        <w:t>Настоящее Соглашение вместе с Политикой конфиденциальности составляет полное соглашение между Сторонами и заменяет все предыдущие договоренности.</w:t>
      </w:r>
    </w:p>
    <w:p w14:paraId="7957E4E3" w14:textId="77777777" w:rsidR="0077134B" w:rsidRDefault="003636ED">
      <w:pPr>
        <w:spacing w:before="240" w:line="271" w:lineRule="auto"/>
      </w:pPr>
      <w:bookmarkStart w:id="46" w:name="bm_11_3_уведомления"/>
      <w:r>
        <w:rPr>
          <w:rFonts w:eastAsia="Georgia" w:hAnsi="Georgia" w:cs="Georgia"/>
          <w:b/>
          <w:sz w:val="33"/>
        </w:rPr>
        <w:t>11.3. Уведомления</w:t>
      </w:r>
      <w:bookmarkEnd w:id="46"/>
    </w:p>
    <w:p w14:paraId="3BF4C3EA" w14:textId="4340A5F1" w:rsidR="0077134B" w:rsidRDefault="003636ED">
      <w:pPr>
        <w:spacing w:after="210"/>
      </w:pPr>
      <w:r>
        <w:rPr>
          <w:rFonts w:eastAsia="Georgia" w:hAnsi="Georgia" w:cs="Georgia"/>
        </w:rPr>
        <w:t>Все уведомления в рамках настояще</w:t>
      </w:r>
      <w:r w:rsidR="00CB6C94">
        <w:rPr>
          <w:rFonts w:eastAsia="Georgia" w:hAnsi="Georgia" w:cs="Georgia"/>
        </w:rPr>
        <w:t xml:space="preserve">й оферты </w:t>
      </w:r>
      <w:r>
        <w:rPr>
          <w:rFonts w:eastAsia="Georgia" w:hAnsi="Georgia" w:cs="Georgia"/>
        </w:rPr>
        <w:t>направляются по электронной почте, указанной при регистрации, либо публикуются на сайте Платформы.</w:t>
      </w:r>
    </w:p>
    <w:p w14:paraId="380CADC4" w14:textId="77777777" w:rsidR="0077134B" w:rsidRDefault="003636ED">
      <w:pPr>
        <w:spacing w:before="240" w:line="271" w:lineRule="auto"/>
      </w:pPr>
      <w:bookmarkStart w:id="47" w:name="bm_11_4_делимость_условий"/>
      <w:r>
        <w:rPr>
          <w:rFonts w:eastAsia="Georgia" w:hAnsi="Georgia" w:cs="Georgia"/>
          <w:b/>
          <w:sz w:val="33"/>
        </w:rPr>
        <w:t>11.4. Делимость условий</w:t>
      </w:r>
      <w:bookmarkEnd w:id="47"/>
    </w:p>
    <w:p w14:paraId="59731629" w14:textId="659A798C" w:rsidR="0077134B" w:rsidRDefault="003636ED">
      <w:pPr>
        <w:spacing w:after="210"/>
      </w:pPr>
      <w:r>
        <w:rPr>
          <w:rFonts w:eastAsia="Georgia" w:hAnsi="Georgia" w:cs="Georgia"/>
        </w:rPr>
        <w:t>В случае признания какого-либо положения настоящего Соглашения недействительным, остальные положения сохраняют свою силу</w:t>
      </w:r>
      <w:r w:rsidR="00CB6C94">
        <w:rPr>
          <w:rFonts w:eastAsia="Georgia" w:hAnsi="Georgia" w:cs="Georgia"/>
        </w:rPr>
        <w:t>.</w:t>
      </w:r>
    </w:p>
    <w:p w14:paraId="2F261A8E" w14:textId="77777777" w:rsidR="0077134B" w:rsidRDefault="003636ED">
      <w:pPr>
        <w:spacing w:before="240" w:line="271" w:lineRule="auto"/>
      </w:pPr>
      <w:bookmarkStart w:id="48" w:name="bm_11_5_отсутствие_отказа_от_прав"/>
      <w:r>
        <w:rPr>
          <w:rFonts w:eastAsia="Georgia" w:hAnsi="Georgia" w:cs="Georgia"/>
          <w:b/>
          <w:sz w:val="33"/>
        </w:rPr>
        <w:t>11.5. Отсутствие отказа от прав</w:t>
      </w:r>
      <w:bookmarkEnd w:id="48"/>
    </w:p>
    <w:p w14:paraId="63D5967F" w14:textId="77777777" w:rsidR="0077134B" w:rsidRDefault="003636ED">
      <w:pPr>
        <w:spacing w:after="210"/>
      </w:pPr>
      <w:r>
        <w:rPr>
          <w:rFonts w:eastAsia="Georgia" w:hAnsi="Georgia" w:cs="Georgia"/>
        </w:rPr>
        <w:t>Непредъявление Исполнителем требований в случае нарушения Пользователем условий Соглашения не означает отказа от права предъявить такие требования в будущем.</w:t>
      </w:r>
    </w:p>
    <w:p w14:paraId="13FB68F8" w14:textId="77777777" w:rsidR="0077134B" w:rsidRDefault="0077134B"/>
    <w:p w14:paraId="2EF6BBF9" w14:textId="77777777" w:rsidR="0077134B" w:rsidRDefault="003636ED">
      <w:pPr>
        <w:spacing w:before="240" w:line="271" w:lineRule="auto"/>
      </w:pPr>
      <w:bookmarkStart w:id="49" w:name="bm_12_контактная_информация"/>
      <w:r>
        <w:rPr>
          <w:rFonts w:eastAsia="Georgia" w:hAnsi="Georgia" w:cs="Georgia"/>
          <w:b/>
          <w:sz w:val="42"/>
        </w:rPr>
        <w:t>12. КОНТАКТНАЯ ИНФОРМАЦИЯ</w:t>
      </w:r>
      <w:bookmarkEnd w:id="49"/>
    </w:p>
    <w:p w14:paraId="4A961D0B" w14:textId="77777777" w:rsidR="0077134B" w:rsidRDefault="003636ED">
      <w:pPr>
        <w:spacing w:after="210"/>
      </w:pPr>
      <w:r>
        <w:rPr>
          <w:b/>
        </w:rPr>
        <w:t>Исполнитель</w:t>
      </w:r>
      <w:r>
        <w:rPr>
          <w:b/>
        </w:rPr>
        <w:t>:</w:t>
      </w:r>
    </w:p>
    <w:p w14:paraId="60EADE54" w14:textId="77777777" w:rsidR="00E94A4A" w:rsidRDefault="00E94A4A" w:rsidP="00E94A4A">
      <w:pPr>
        <w:numPr>
          <w:ilvl w:val="0"/>
          <w:numId w:val="1"/>
        </w:numPr>
      </w:pPr>
      <w:r>
        <w:rPr>
          <w:rFonts w:eastAsia="Georgia" w:hAnsi="Georgia" w:cs="Georgia"/>
        </w:rPr>
        <w:t xml:space="preserve">Полное наименование: </w:t>
      </w:r>
      <w:r w:rsidRPr="00E94A4A">
        <w:rPr>
          <w:rFonts w:eastAsia="Georgia" w:hAnsi="Georgia" w:cs="Georgia"/>
        </w:rPr>
        <w:t>Индивидуальный Предприниматель Лихачев Денис Дмитриевич</w:t>
      </w:r>
    </w:p>
    <w:p w14:paraId="2D6019A7" w14:textId="77777777" w:rsidR="00E94A4A" w:rsidRDefault="00E94A4A" w:rsidP="00E94A4A">
      <w:pPr>
        <w:numPr>
          <w:ilvl w:val="0"/>
          <w:numId w:val="1"/>
        </w:numPr>
      </w:pPr>
      <w:r>
        <w:rPr>
          <w:rFonts w:eastAsia="Georgia" w:hAnsi="Georgia" w:cs="Georgia"/>
        </w:rPr>
        <w:t xml:space="preserve">ОГРН: </w:t>
      </w:r>
      <w:r w:rsidRPr="003E331D">
        <w:rPr>
          <w:rFonts w:eastAsia="Georgia" w:hAnsi="Georgia" w:cs="Georgia"/>
        </w:rPr>
        <w:t>326774600255015</w:t>
      </w:r>
    </w:p>
    <w:p w14:paraId="5AC4ED0A" w14:textId="77777777" w:rsidR="00E94A4A" w:rsidRDefault="00E94A4A" w:rsidP="00E94A4A">
      <w:pPr>
        <w:numPr>
          <w:ilvl w:val="0"/>
          <w:numId w:val="1"/>
        </w:numPr>
      </w:pPr>
      <w:r>
        <w:rPr>
          <w:rFonts w:eastAsia="Georgia" w:hAnsi="Georgia" w:cs="Georgia"/>
        </w:rPr>
        <w:t xml:space="preserve">ИНН: </w:t>
      </w:r>
      <w:r w:rsidRPr="003E331D">
        <w:rPr>
          <w:rFonts w:eastAsia="Georgia" w:hAnsi="Georgia" w:cs="Georgia"/>
        </w:rPr>
        <w:t>183114922294</w:t>
      </w:r>
    </w:p>
    <w:p w14:paraId="4FC67C83" w14:textId="77777777" w:rsidR="00E94A4A" w:rsidRDefault="00E94A4A" w:rsidP="00E94A4A">
      <w:pPr>
        <w:numPr>
          <w:ilvl w:val="0"/>
          <w:numId w:val="1"/>
        </w:numPr>
      </w:pPr>
      <w:r>
        <w:rPr>
          <w:rFonts w:eastAsia="Georgia" w:hAnsi="Georgia" w:cs="Georgia"/>
        </w:rPr>
        <w:t xml:space="preserve">Юридический адрес: </w:t>
      </w:r>
      <w:r w:rsidRPr="00E94A4A">
        <w:rPr>
          <w:rFonts w:eastAsia="Georgia" w:hAnsi="Georgia" w:cs="Georgia"/>
        </w:rPr>
        <w:t>г. Москва Ул. Широкая д. 25/24</w:t>
      </w:r>
    </w:p>
    <w:p w14:paraId="0CA38C4D" w14:textId="77777777" w:rsidR="00E94A4A" w:rsidRDefault="00E94A4A" w:rsidP="00E94A4A">
      <w:pPr>
        <w:numPr>
          <w:ilvl w:val="0"/>
          <w:numId w:val="1"/>
        </w:numPr>
      </w:pPr>
      <w:proofErr w:type="spellStart"/>
      <w:r>
        <w:rPr>
          <w:rFonts w:eastAsia="Georgia" w:hAnsi="Georgia" w:cs="Georgia"/>
        </w:rPr>
        <w:t>Email</w:t>
      </w:r>
      <w:proofErr w:type="spellEnd"/>
      <w:r>
        <w:rPr>
          <w:rFonts w:eastAsia="Georgia" w:hAnsi="Georgia" w:cs="Georgia"/>
        </w:rPr>
        <w:t>:</w:t>
      </w:r>
      <w:r w:rsidRPr="00E94A4A">
        <w:rPr>
          <w:rFonts w:eastAsia="Georgia" w:hAnsi="Georgia" w:cs="Georgia"/>
        </w:rPr>
        <w:t xml:space="preserve"> </w:t>
      </w:r>
      <w:r w:rsidRPr="003E331D">
        <w:rPr>
          <w:rFonts w:eastAsia="Georgia" w:hAnsi="Georgia" w:cs="Georgia"/>
        </w:rPr>
        <w:t>marketscope@mail.ru</w:t>
      </w:r>
      <w:r>
        <w:t xml:space="preserve"> </w:t>
      </w:r>
    </w:p>
    <w:p w14:paraId="3A6DDE3D" w14:textId="77777777" w:rsidR="0077134B" w:rsidRPr="003636ED" w:rsidRDefault="0077134B">
      <w:pPr>
        <w:rPr>
          <w:color w:val="124F1A" w:themeColor="accent3" w:themeShade="BF"/>
        </w:rPr>
      </w:pPr>
    </w:p>
    <w:p w14:paraId="0734DC81" w14:textId="77777777" w:rsidR="003636ED" w:rsidRDefault="003636ED"/>
    <w:p w14:paraId="11FBF7B7" w14:textId="77777777" w:rsidR="003636ED" w:rsidRDefault="003636ED"/>
    <w:p w14:paraId="0A5AD976" w14:textId="75372E13" w:rsidR="0077134B" w:rsidRDefault="003636ED">
      <w:pPr>
        <w:spacing w:after="210"/>
      </w:pPr>
      <w:r>
        <w:rPr>
          <w:b/>
        </w:rPr>
        <w:t>Настоящее</w:t>
      </w:r>
      <w:r w:rsidR="00E94A4A">
        <w:rPr>
          <w:b/>
        </w:rPr>
        <w:t xml:space="preserve"> </w:t>
      </w:r>
      <w:r>
        <w:rPr>
          <w:b/>
        </w:rPr>
        <w:t>Пользовательское</w:t>
      </w:r>
      <w:r w:rsidR="00E94A4A">
        <w:rPr>
          <w:b/>
        </w:rPr>
        <w:t xml:space="preserve"> </w:t>
      </w:r>
      <w:r>
        <w:rPr>
          <w:b/>
        </w:rPr>
        <w:t>соглашение</w:t>
      </w:r>
      <w:r w:rsidR="00E94A4A">
        <w:rPr>
          <w:b/>
        </w:rPr>
        <w:t xml:space="preserve"> </w:t>
      </w:r>
      <w:r>
        <w:rPr>
          <w:b/>
        </w:rPr>
        <w:t>опубликовано</w:t>
      </w:r>
      <w:r>
        <w:rPr>
          <w:b/>
        </w:rPr>
        <w:t xml:space="preserve"> 15 </w:t>
      </w:r>
      <w:r>
        <w:rPr>
          <w:b/>
        </w:rPr>
        <w:t>марта</w:t>
      </w:r>
      <w:r>
        <w:rPr>
          <w:b/>
        </w:rPr>
        <w:t xml:space="preserve"> 2026 </w:t>
      </w:r>
      <w:r>
        <w:rPr>
          <w:b/>
        </w:rPr>
        <w:t>г</w:t>
      </w:r>
      <w:r>
        <w:rPr>
          <w:b/>
        </w:rPr>
        <w:t xml:space="preserve">. </w:t>
      </w:r>
      <w:r w:rsidR="00CB6C94">
        <w:rPr>
          <w:b/>
        </w:rPr>
        <w:t>И</w:t>
      </w:r>
      <w:r w:rsidR="00CB6C94">
        <w:rPr>
          <w:b/>
        </w:rPr>
        <w:t xml:space="preserve"> </w:t>
      </w:r>
      <w:r>
        <w:rPr>
          <w:b/>
        </w:rPr>
        <w:t>вступает</w:t>
      </w:r>
      <w:r w:rsidR="00CB6C94">
        <w:rPr>
          <w:b/>
        </w:rPr>
        <w:t xml:space="preserve"> </w:t>
      </w:r>
      <w:r>
        <w:rPr>
          <w:b/>
        </w:rPr>
        <w:t>в</w:t>
      </w:r>
      <w:r w:rsidR="00CB6C94">
        <w:rPr>
          <w:b/>
        </w:rPr>
        <w:t xml:space="preserve"> </w:t>
      </w:r>
      <w:r>
        <w:rPr>
          <w:b/>
        </w:rPr>
        <w:t>силу</w:t>
      </w:r>
      <w:r w:rsidR="00CB6C94">
        <w:rPr>
          <w:b/>
        </w:rPr>
        <w:t xml:space="preserve"> </w:t>
      </w:r>
      <w:r>
        <w:rPr>
          <w:b/>
        </w:rPr>
        <w:t>с</w:t>
      </w:r>
      <w:r w:rsidR="00CB6C94">
        <w:rPr>
          <w:b/>
        </w:rPr>
        <w:t xml:space="preserve"> </w:t>
      </w:r>
      <w:r>
        <w:rPr>
          <w:b/>
        </w:rPr>
        <w:t>момента</w:t>
      </w:r>
      <w:r w:rsidR="00CB6C94">
        <w:rPr>
          <w:b/>
        </w:rPr>
        <w:t xml:space="preserve"> </w:t>
      </w:r>
      <w:r>
        <w:rPr>
          <w:b/>
        </w:rPr>
        <w:t>публикации</w:t>
      </w:r>
      <w:r>
        <w:rPr>
          <w:b/>
        </w:rPr>
        <w:t>.</w:t>
      </w:r>
    </w:p>
    <w:sectPr w:rsidR="0077134B" w:rsidSect="000F5AE5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7D84"/>
    <w:multiLevelType w:val="hybridMultilevel"/>
    <w:tmpl w:val="1B48F9A0"/>
    <w:lvl w:ilvl="0" w:tplc="0CD0075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B6C6FE">
      <w:numFmt w:val="decimal"/>
      <w:lvlText w:val=""/>
      <w:lvlJc w:val="left"/>
    </w:lvl>
    <w:lvl w:ilvl="2" w:tplc="92A688F6">
      <w:numFmt w:val="decimal"/>
      <w:lvlText w:val=""/>
      <w:lvlJc w:val="left"/>
    </w:lvl>
    <w:lvl w:ilvl="3" w:tplc="E8CED288">
      <w:numFmt w:val="decimal"/>
      <w:lvlText w:val=""/>
      <w:lvlJc w:val="left"/>
    </w:lvl>
    <w:lvl w:ilvl="4" w:tplc="3ABA7836">
      <w:numFmt w:val="decimal"/>
      <w:lvlText w:val=""/>
      <w:lvlJc w:val="left"/>
    </w:lvl>
    <w:lvl w:ilvl="5" w:tplc="2D6A8BA2">
      <w:numFmt w:val="decimal"/>
      <w:lvlText w:val=""/>
      <w:lvlJc w:val="left"/>
    </w:lvl>
    <w:lvl w:ilvl="6" w:tplc="61182C36">
      <w:numFmt w:val="decimal"/>
      <w:lvlText w:val=""/>
      <w:lvlJc w:val="left"/>
    </w:lvl>
    <w:lvl w:ilvl="7" w:tplc="7B7EF816">
      <w:numFmt w:val="decimal"/>
      <w:lvlText w:val=""/>
      <w:lvlJc w:val="left"/>
    </w:lvl>
    <w:lvl w:ilvl="8" w:tplc="0888C912">
      <w:numFmt w:val="decimal"/>
      <w:lvlText w:val=""/>
      <w:lvlJc w:val="left"/>
    </w:lvl>
  </w:abstractNum>
  <w:abstractNum w:abstractNumId="1" w15:restartNumberingAfterBreak="0">
    <w:nsid w:val="03ED5A41"/>
    <w:multiLevelType w:val="hybridMultilevel"/>
    <w:tmpl w:val="62AE131C"/>
    <w:lvl w:ilvl="0" w:tplc="859631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7E">
      <w:numFmt w:val="decimal"/>
      <w:lvlText w:val=""/>
      <w:lvlJc w:val="left"/>
    </w:lvl>
    <w:lvl w:ilvl="2" w:tplc="E4588688">
      <w:numFmt w:val="decimal"/>
      <w:lvlText w:val=""/>
      <w:lvlJc w:val="left"/>
    </w:lvl>
    <w:lvl w:ilvl="3" w:tplc="9DB003CA">
      <w:numFmt w:val="decimal"/>
      <w:lvlText w:val=""/>
      <w:lvlJc w:val="left"/>
    </w:lvl>
    <w:lvl w:ilvl="4" w:tplc="BBB23B42">
      <w:numFmt w:val="decimal"/>
      <w:lvlText w:val=""/>
      <w:lvlJc w:val="left"/>
    </w:lvl>
    <w:lvl w:ilvl="5" w:tplc="CB643BF0">
      <w:numFmt w:val="decimal"/>
      <w:lvlText w:val=""/>
      <w:lvlJc w:val="left"/>
    </w:lvl>
    <w:lvl w:ilvl="6" w:tplc="B456CA66">
      <w:numFmt w:val="decimal"/>
      <w:lvlText w:val=""/>
      <w:lvlJc w:val="left"/>
    </w:lvl>
    <w:lvl w:ilvl="7" w:tplc="5F082890">
      <w:numFmt w:val="decimal"/>
      <w:lvlText w:val=""/>
      <w:lvlJc w:val="left"/>
    </w:lvl>
    <w:lvl w:ilvl="8" w:tplc="A9CC637A">
      <w:numFmt w:val="decimal"/>
      <w:lvlText w:val=""/>
      <w:lvlJc w:val="left"/>
    </w:lvl>
  </w:abstractNum>
  <w:abstractNum w:abstractNumId="2" w15:restartNumberingAfterBreak="0">
    <w:nsid w:val="174C056E"/>
    <w:multiLevelType w:val="hybridMultilevel"/>
    <w:tmpl w:val="10A013F2"/>
    <w:lvl w:ilvl="0" w:tplc="A7200C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7022FB8">
      <w:numFmt w:val="decimal"/>
      <w:lvlText w:val=""/>
      <w:lvlJc w:val="left"/>
    </w:lvl>
    <w:lvl w:ilvl="2" w:tplc="16702626">
      <w:numFmt w:val="decimal"/>
      <w:lvlText w:val=""/>
      <w:lvlJc w:val="left"/>
    </w:lvl>
    <w:lvl w:ilvl="3" w:tplc="D5024CD8">
      <w:numFmt w:val="decimal"/>
      <w:lvlText w:val=""/>
      <w:lvlJc w:val="left"/>
    </w:lvl>
    <w:lvl w:ilvl="4" w:tplc="822067C6">
      <w:numFmt w:val="decimal"/>
      <w:lvlText w:val=""/>
      <w:lvlJc w:val="left"/>
    </w:lvl>
    <w:lvl w:ilvl="5" w:tplc="8342DF98">
      <w:numFmt w:val="decimal"/>
      <w:lvlText w:val=""/>
      <w:lvlJc w:val="left"/>
    </w:lvl>
    <w:lvl w:ilvl="6" w:tplc="47E45640">
      <w:numFmt w:val="decimal"/>
      <w:lvlText w:val=""/>
      <w:lvlJc w:val="left"/>
    </w:lvl>
    <w:lvl w:ilvl="7" w:tplc="5D4806E0">
      <w:numFmt w:val="decimal"/>
      <w:lvlText w:val=""/>
      <w:lvlJc w:val="left"/>
    </w:lvl>
    <w:lvl w:ilvl="8" w:tplc="FC4A2858">
      <w:numFmt w:val="decimal"/>
      <w:lvlText w:val=""/>
      <w:lvlJc w:val="left"/>
    </w:lvl>
  </w:abstractNum>
  <w:abstractNum w:abstractNumId="3" w15:restartNumberingAfterBreak="0">
    <w:nsid w:val="267B6892"/>
    <w:multiLevelType w:val="hybridMultilevel"/>
    <w:tmpl w:val="D8E8D2D0"/>
    <w:lvl w:ilvl="0" w:tplc="ED8E03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12686E">
      <w:numFmt w:val="decimal"/>
      <w:lvlText w:val=""/>
      <w:lvlJc w:val="left"/>
    </w:lvl>
    <w:lvl w:ilvl="2" w:tplc="99B8D1B4">
      <w:numFmt w:val="decimal"/>
      <w:lvlText w:val=""/>
      <w:lvlJc w:val="left"/>
    </w:lvl>
    <w:lvl w:ilvl="3" w:tplc="74C6308E">
      <w:numFmt w:val="decimal"/>
      <w:lvlText w:val=""/>
      <w:lvlJc w:val="left"/>
    </w:lvl>
    <w:lvl w:ilvl="4" w:tplc="16AAEEF2">
      <w:numFmt w:val="decimal"/>
      <w:lvlText w:val=""/>
      <w:lvlJc w:val="left"/>
    </w:lvl>
    <w:lvl w:ilvl="5" w:tplc="70C24170">
      <w:numFmt w:val="decimal"/>
      <w:lvlText w:val=""/>
      <w:lvlJc w:val="left"/>
    </w:lvl>
    <w:lvl w:ilvl="6" w:tplc="BC34ACFC">
      <w:numFmt w:val="decimal"/>
      <w:lvlText w:val=""/>
      <w:lvlJc w:val="left"/>
    </w:lvl>
    <w:lvl w:ilvl="7" w:tplc="BC84BA60">
      <w:numFmt w:val="decimal"/>
      <w:lvlText w:val=""/>
      <w:lvlJc w:val="left"/>
    </w:lvl>
    <w:lvl w:ilvl="8" w:tplc="74706220">
      <w:numFmt w:val="decimal"/>
      <w:lvlText w:val=""/>
      <w:lvlJc w:val="left"/>
    </w:lvl>
  </w:abstractNum>
  <w:abstractNum w:abstractNumId="4" w15:restartNumberingAfterBreak="0">
    <w:nsid w:val="27A10FD4"/>
    <w:multiLevelType w:val="hybridMultilevel"/>
    <w:tmpl w:val="DAEC0B40"/>
    <w:lvl w:ilvl="0" w:tplc="E9307F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D2261DE">
      <w:numFmt w:val="decimal"/>
      <w:lvlText w:val=""/>
      <w:lvlJc w:val="left"/>
    </w:lvl>
    <w:lvl w:ilvl="2" w:tplc="191EED14">
      <w:numFmt w:val="decimal"/>
      <w:lvlText w:val=""/>
      <w:lvlJc w:val="left"/>
    </w:lvl>
    <w:lvl w:ilvl="3" w:tplc="C0FAEE9C">
      <w:numFmt w:val="decimal"/>
      <w:lvlText w:val=""/>
      <w:lvlJc w:val="left"/>
    </w:lvl>
    <w:lvl w:ilvl="4" w:tplc="9A449E6E">
      <w:numFmt w:val="decimal"/>
      <w:lvlText w:val=""/>
      <w:lvlJc w:val="left"/>
    </w:lvl>
    <w:lvl w:ilvl="5" w:tplc="71E4BC50">
      <w:numFmt w:val="decimal"/>
      <w:lvlText w:val=""/>
      <w:lvlJc w:val="left"/>
    </w:lvl>
    <w:lvl w:ilvl="6" w:tplc="F0BAB0DA">
      <w:numFmt w:val="decimal"/>
      <w:lvlText w:val=""/>
      <w:lvlJc w:val="left"/>
    </w:lvl>
    <w:lvl w:ilvl="7" w:tplc="1EB0C456">
      <w:numFmt w:val="decimal"/>
      <w:lvlText w:val=""/>
      <w:lvlJc w:val="left"/>
    </w:lvl>
    <w:lvl w:ilvl="8" w:tplc="88F0E4CE">
      <w:numFmt w:val="decimal"/>
      <w:lvlText w:val=""/>
      <w:lvlJc w:val="left"/>
    </w:lvl>
  </w:abstractNum>
  <w:abstractNum w:abstractNumId="5" w15:restartNumberingAfterBreak="0">
    <w:nsid w:val="296B28DE"/>
    <w:multiLevelType w:val="hybridMultilevel"/>
    <w:tmpl w:val="285E1160"/>
    <w:lvl w:ilvl="0" w:tplc="CDE2F67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F6B2D8">
      <w:numFmt w:val="decimal"/>
      <w:lvlText w:val=""/>
      <w:lvlJc w:val="left"/>
    </w:lvl>
    <w:lvl w:ilvl="2" w:tplc="B6740540">
      <w:numFmt w:val="decimal"/>
      <w:lvlText w:val=""/>
      <w:lvlJc w:val="left"/>
    </w:lvl>
    <w:lvl w:ilvl="3" w:tplc="BFE68326">
      <w:numFmt w:val="decimal"/>
      <w:lvlText w:val=""/>
      <w:lvlJc w:val="left"/>
    </w:lvl>
    <w:lvl w:ilvl="4" w:tplc="E77E63D0">
      <w:numFmt w:val="decimal"/>
      <w:lvlText w:val=""/>
      <w:lvlJc w:val="left"/>
    </w:lvl>
    <w:lvl w:ilvl="5" w:tplc="8B22F9C8">
      <w:numFmt w:val="decimal"/>
      <w:lvlText w:val=""/>
      <w:lvlJc w:val="left"/>
    </w:lvl>
    <w:lvl w:ilvl="6" w:tplc="11EA8466">
      <w:numFmt w:val="decimal"/>
      <w:lvlText w:val=""/>
      <w:lvlJc w:val="left"/>
    </w:lvl>
    <w:lvl w:ilvl="7" w:tplc="D030366E">
      <w:numFmt w:val="decimal"/>
      <w:lvlText w:val=""/>
      <w:lvlJc w:val="left"/>
    </w:lvl>
    <w:lvl w:ilvl="8" w:tplc="83862A1E">
      <w:numFmt w:val="decimal"/>
      <w:lvlText w:val=""/>
      <w:lvlJc w:val="left"/>
    </w:lvl>
  </w:abstractNum>
  <w:abstractNum w:abstractNumId="6" w15:restartNumberingAfterBreak="0">
    <w:nsid w:val="2AED6E0C"/>
    <w:multiLevelType w:val="hybridMultilevel"/>
    <w:tmpl w:val="4140988C"/>
    <w:lvl w:ilvl="0" w:tplc="C8A2A3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FC5216">
      <w:numFmt w:val="decimal"/>
      <w:lvlText w:val=""/>
      <w:lvlJc w:val="left"/>
    </w:lvl>
    <w:lvl w:ilvl="2" w:tplc="A47801F4">
      <w:numFmt w:val="decimal"/>
      <w:lvlText w:val=""/>
      <w:lvlJc w:val="left"/>
    </w:lvl>
    <w:lvl w:ilvl="3" w:tplc="60FAED74">
      <w:numFmt w:val="decimal"/>
      <w:lvlText w:val=""/>
      <w:lvlJc w:val="left"/>
    </w:lvl>
    <w:lvl w:ilvl="4" w:tplc="3E662864">
      <w:numFmt w:val="decimal"/>
      <w:lvlText w:val=""/>
      <w:lvlJc w:val="left"/>
    </w:lvl>
    <w:lvl w:ilvl="5" w:tplc="D542DC88">
      <w:numFmt w:val="decimal"/>
      <w:lvlText w:val=""/>
      <w:lvlJc w:val="left"/>
    </w:lvl>
    <w:lvl w:ilvl="6" w:tplc="F4DC31B6">
      <w:numFmt w:val="decimal"/>
      <w:lvlText w:val=""/>
      <w:lvlJc w:val="left"/>
    </w:lvl>
    <w:lvl w:ilvl="7" w:tplc="8BE682C4">
      <w:numFmt w:val="decimal"/>
      <w:lvlText w:val=""/>
      <w:lvlJc w:val="left"/>
    </w:lvl>
    <w:lvl w:ilvl="8" w:tplc="0D1E8EC0">
      <w:numFmt w:val="decimal"/>
      <w:lvlText w:val=""/>
      <w:lvlJc w:val="left"/>
    </w:lvl>
  </w:abstractNum>
  <w:abstractNum w:abstractNumId="7" w15:restartNumberingAfterBreak="0">
    <w:nsid w:val="43FB3E5D"/>
    <w:multiLevelType w:val="hybridMultilevel"/>
    <w:tmpl w:val="8026CFC6"/>
    <w:lvl w:ilvl="0" w:tplc="837EE9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ACA822">
      <w:numFmt w:val="decimal"/>
      <w:lvlText w:val=""/>
      <w:lvlJc w:val="left"/>
    </w:lvl>
    <w:lvl w:ilvl="2" w:tplc="D2AA73CA">
      <w:numFmt w:val="decimal"/>
      <w:lvlText w:val=""/>
      <w:lvlJc w:val="left"/>
    </w:lvl>
    <w:lvl w:ilvl="3" w:tplc="7D9656EA">
      <w:numFmt w:val="decimal"/>
      <w:lvlText w:val=""/>
      <w:lvlJc w:val="left"/>
    </w:lvl>
    <w:lvl w:ilvl="4" w:tplc="EB0AA33C">
      <w:numFmt w:val="decimal"/>
      <w:lvlText w:val=""/>
      <w:lvlJc w:val="left"/>
    </w:lvl>
    <w:lvl w:ilvl="5" w:tplc="D22C9F26">
      <w:numFmt w:val="decimal"/>
      <w:lvlText w:val=""/>
      <w:lvlJc w:val="left"/>
    </w:lvl>
    <w:lvl w:ilvl="6" w:tplc="028C2536">
      <w:numFmt w:val="decimal"/>
      <w:lvlText w:val=""/>
      <w:lvlJc w:val="left"/>
    </w:lvl>
    <w:lvl w:ilvl="7" w:tplc="D892D30A">
      <w:numFmt w:val="decimal"/>
      <w:lvlText w:val=""/>
      <w:lvlJc w:val="left"/>
    </w:lvl>
    <w:lvl w:ilvl="8" w:tplc="E7B83DEE">
      <w:numFmt w:val="decimal"/>
      <w:lvlText w:val=""/>
      <w:lvlJc w:val="left"/>
    </w:lvl>
  </w:abstractNum>
  <w:abstractNum w:abstractNumId="8" w15:restartNumberingAfterBreak="0">
    <w:nsid w:val="44F47711"/>
    <w:multiLevelType w:val="hybridMultilevel"/>
    <w:tmpl w:val="401A8002"/>
    <w:lvl w:ilvl="0" w:tplc="5678BD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2AF186">
      <w:numFmt w:val="decimal"/>
      <w:lvlText w:val=""/>
      <w:lvlJc w:val="left"/>
    </w:lvl>
    <w:lvl w:ilvl="2" w:tplc="5B844BA0">
      <w:numFmt w:val="decimal"/>
      <w:lvlText w:val=""/>
      <w:lvlJc w:val="left"/>
    </w:lvl>
    <w:lvl w:ilvl="3" w:tplc="C37059E2">
      <w:numFmt w:val="decimal"/>
      <w:lvlText w:val=""/>
      <w:lvlJc w:val="left"/>
    </w:lvl>
    <w:lvl w:ilvl="4" w:tplc="CA12C1EC">
      <w:numFmt w:val="decimal"/>
      <w:lvlText w:val=""/>
      <w:lvlJc w:val="left"/>
    </w:lvl>
    <w:lvl w:ilvl="5" w:tplc="0C067D44">
      <w:numFmt w:val="decimal"/>
      <w:lvlText w:val=""/>
      <w:lvlJc w:val="left"/>
    </w:lvl>
    <w:lvl w:ilvl="6" w:tplc="342CF8A8">
      <w:numFmt w:val="decimal"/>
      <w:lvlText w:val=""/>
      <w:lvlJc w:val="left"/>
    </w:lvl>
    <w:lvl w:ilvl="7" w:tplc="F126EB38">
      <w:numFmt w:val="decimal"/>
      <w:lvlText w:val=""/>
      <w:lvlJc w:val="left"/>
    </w:lvl>
    <w:lvl w:ilvl="8" w:tplc="54DC0528">
      <w:numFmt w:val="decimal"/>
      <w:lvlText w:val=""/>
      <w:lvlJc w:val="left"/>
    </w:lvl>
  </w:abstractNum>
  <w:abstractNum w:abstractNumId="9" w15:restartNumberingAfterBreak="0">
    <w:nsid w:val="56217FFA"/>
    <w:multiLevelType w:val="hybridMultilevel"/>
    <w:tmpl w:val="D8A4AF58"/>
    <w:lvl w:ilvl="0" w:tplc="5A5621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8C8F02E">
      <w:numFmt w:val="decimal"/>
      <w:lvlText w:val=""/>
      <w:lvlJc w:val="left"/>
    </w:lvl>
    <w:lvl w:ilvl="2" w:tplc="B2D65ED2">
      <w:numFmt w:val="decimal"/>
      <w:lvlText w:val=""/>
      <w:lvlJc w:val="left"/>
    </w:lvl>
    <w:lvl w:ilvl="3" w:tplc="23B679C8">
      <w:numFmt w:val="decimal"/>
      <w:lvlText w:val=""/>
      <w:lvlJc w:val="left"/>
    </w:lvl>
    <w:lvl w:ilvl="4" w:tplc="5352FB84">
      <w:numFmt w:val="decimal"/>
      <w:lvlText w:val=""/>
      <w:lvlJc w:val="left"/>
    </w:lvl>
    <w:lvl w:ilvl="5" w:tplc="8B000336">
      <w:numFmt w:val="decimal"/>
      <w:lvlText w:val=""/>
      <w:lvlJc w:val="left"/>
    </w:lvl>
    <w:lvl w:ilvl="6" w:tplc="A8CE9624">
      <w:numFmt w:val="decimal"/>
      <w:lvlText w:val=""/>
      <w:lvlJc w:val="left"/>
    </w:lvl>
    <w:lvl w:ilvl="7" w:tplc="895867E8">
      <w:numFmt w:val="decimal"/>
      <w:lvlText w:val=""/>
      <w:lvlJc w:val="left"/>
    </w:lvl>
    <w:lvl w:ilvl="8" w:tplc="CF34BCAE">
      <w:numFmt w:val="decimal"/>
      <w:lvlText w:val=""/>
      <w:lvlJc w:val="left"/>
    </w:lvl>
  </w:abstractNum>
  <w:abstractNum w:abstractNumId="10" w15:restartNumberingAfterBreak="0">
    <w:nsid w:val="57285C19"/>
    <w:multiLevelType w:val="hybridMultilevel"/>
    <w:tmpl w:val="FA60C85A"/>
    <w:lvl w:ilvl="0" w:tplc="B790B3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B068B0">
      <w:numFmt w:val="decimal"/>
      <w:lvlText w:val=""/>
      <w:lvlJc w:val="left"/>
    </w:lvl>
    <w:lvl w:ilvl="2" w:tplc="B8F4D8F4">
      <w:numFmt w:val="decimal"/>
      <w:lvlText w:val=""/>
      <w:lvlJc w:val="left"/>
    </w:lvl>
    <w:lvl w:ilvl="3" w:tplc="8376DFC2">
      <w:numFmt w:val="decimal"/>
      <w:lvlText w:val=""/>
      <w:lvlJc w:val="left"/>
    </w:lvl>
    <w:lvl w:ilvl="4" w:tplc="AC805712">
      <w:numFmt w:val="decimal"/>
      <w:lvlText w:val=""/>
      <w:lvlJc w:val="left"/>
    </w:lvl>
    <w:lvl w:ilvl="5" w:tplc="D9EE3658">
      <w:numFmt w:val="decimal"/>
      <w:lvlText w:val=""/>
      <w:lvlJc w:val="left"/>
    </w:lvl>
    <w:lvl w:ilvl="6" w:tplc="3B8011B2">
      <w:numFmt w:val="decimal"/>
      <w:lvlText w:val=""/>
      <w:lvlJc w:val="left"/>
    </w:lvl>
    <w:lvl w:ilvl="7" w:tplc="385EC026">
      <w:numFmt w:val="decimal"/>
      <w:lvlText w:val=""/>
      <w:lvlJc w:val="left"/>
    </w:lvl>
    <w:lvl w:ilvl="8" w:tplc="F3AA43E8">
      <w:numFmt w:val="decimal"/>
      <w:lvlText w:val=""/>
      <w:lvlJc w:val="left"/>
    </w:lvl>
  </w:abstractNum>
  <w:abstractNum w:abstractNumId="11" w15:restartNumberingAfterBreak="0">
    <w:nsid w:val="612B7077"/>
    <w:multiLevelType w:val="hybridMultilevel"/>
    <w:tmpl w:val="91364C5A"/>
    <w:lvl w:ilvl="0" w:tplc="7B10B9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FC5B88">
      <w:numFmt w:val="decimal"/>
      <w:lvlText w:val=""/>
      <w:lvlJc w:val="left"/>
    </w:lvl>
    <w:lvl w:ilvl="2" w:tplc="0B389F60">
      <w:numFmt w:val="decimal"/>
      <w:lvlText w:val=""/>
      <w:lvlJc w:val="left"/>
    </w:lvl>
    <w:lvl w:ilvl="3" w:tplc="D2CA0B44">
      <w:numFmt w:val="decimal"/>
      <w:lvlText w:val=""/>
      <w:lvlJc w:val="left"/>
    </w:lvl>
    <w:lvl w:ilvl="4" w:tplc="9DE62A8E">
      <w:numFmt w:val="decimal"/>
      <w:lvlText w:val=""/>
      <w:lvlJc w:val="left"/>
    </w:lvl>
    <w:lvl w:ilvl="5" w:tplc="F8021DA6">
      <w:numFmt w:val="decimal"/>
      <w:lvlText w:val=""/>
      <w:lvlJc w:val="left"/>
    </w:lvl>
    <w:lvl w:ilvl="6" w:tplc="F362876A">
      <w:numFmt w:val="decimal"/>
      <w:lvlText w:val=""/>
      <w:lvlJc w:val="left"/>
    </w:lvl>
    <w:lvl w:ilvl="7" w:tplc="518824F8">
      <w:numFmt w:val="decimal"/>
      <w:lvlText w:val=""/>
      <w:lvlJc w:val="left"/>
    </w:lvl>
    <w:lvl w:ilvl="8" w:tplc="BF887014">
      <w:numFmt w:val="decimal"/>
      <w:lvlText w:val=""/>
      <w:lvlJc w:val="left"/>
    </w:lvl>
  </w:abstractNum>
  <w:abstractNum w:abstractNumId="12" w15:restartNumberingAfterBreak="0">
    <w:nsid w:val="6BB30C96"/>
    <w:multiLevelType w:val="hybridMultilevel"/>
    <w:tmpl w:val="18D4C9F2"/>
    <w:lvl w:ilvl="0" w:tplc="CA00F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080C0AA">
      <w:numFmt w:val="decimal"/>
      <w:lvlText w:val=""/>
      <w:lvlJc w:val="left"/>
    </w:lvl>
    <w:lvl w:ilvl="2" w:tplc="F5960A04">
      <w:numFmt w:val="decimal"/>
      <w:lvlText w:val=""/>
      <w:lvlJc w:val="left"/>
    </w:lvl>
    <w:lvl w:ilvl="3" w:tplc="8F3C6A70">
      <w:numFmt w:val="decimal"/>
      <w:lvlText w:val=""/>
      <w:lvlJc w:val="left"/>
    </w:lvl>
    <w:lvl w:ilvl="4" w:tplc="E38AAAC6">
      <w:numFmt w:val="decimal"/>
      <w:lvlText w:val=""/>
      <w:lvlJc w:val="left"/>
    </w:lvl>
    <w:lvl w:ilvl="5" w:tplc="035E9BAA">
      <w:numFmt w:val="decimal"/>
      <w:lvlText w:val=""/>
      <w:lvlJc w:val="left"/>
    </w:lvl>
    <w:lvl w:ilvl="6" w:tplc="73B0928C">
      <w:numFmt w:val="decimal"/>
      <w:lvlText w:val=""/>
      <w:lvlJc w:val="left"/>
    </w:lvl>
    <w:lvl w:ilvl="7" w:tplc="982C39CC">
      <w:numFmt w:val="decimal"/>
      <w:lvlText w:val=""/>
      <w:lvlJc w:val="left"/>
    </w:lvl>
    <w:lvl w:ilvl="8" w:tplc="B4C8F2A0">
      <w:numFmt w:val="decimal"/>
      <w:lvlText w:val=""/>
      <w:lvlJc w:val="left"/>
    </w:lvl>
  </w:abstractNum>
  <w:abstractNum w:abstractNumId="13" w15:restartNumberingAfterBreak="0">
    <w:nsid w:val="6CF830BF"/>
    <w:multiLevelType w:val="hybridMultilevel"/>
    <w:tmpl w:val="7CDC8590"/>
    <w:lvl w:ilvl="0" w:tplc="69A081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C85E6A">
      <w:numFmt w:val="decimal"/>
      <w:lvlText w:val=""/>
      <w:lvlJc w:val="left"/>
    </w:lvl>
    <w:lvl w:ilvl="2" w:tplc="A5CC0B56">
      <w:numFmt w:val="decimal"/>
      <w:lvlText w:val=""/>
      <w:lvlJc w:val="left"/>
    </w:lvl>
    <w:lvl w:ilvl="3" w:tplc="57305BA2">
      <w:numFmt w:val="decimal"/>
      <w:lvlText w:val=""/>
      <w:lvlJc w:val="left"/>
    </w:lvl>
    <w:lvl w:ilvl="4" w:tplc="AEA695CC">
      <w:numFmt w:val="decimal"/>
      <w:lvlText w:val=""/>
      <w:lvlJc w:val="left"/>
    </w:lvl>
    <w:lvl w:ilvl="5" w:tplc="4E38142A">
      <w:numFmt w:val="decimal"/>
      <w:lvlText w:val=""/>
      <w:lvlJc w:val="left"/>
    </w:lvl>
    <w:lvl w:ilvl="6" w:tplc="F8706A44">
      <w:numFmt w:val="decimal"/>
      <w:lvlText w:val=""/>
      <w:lvlJc w:val="left"/>
    </w:lvl>
    <w:lvl w:ilvl="7" w:tplc="43243AC6">
      <w:numFmt w:val="decimal"/>
      <w:lvlText w:val=""/>
      <w:lvlJc w:val="left"/>
    </w:lvl>
    <w:lvl w:ilvl="8" w:tplc="3118BBB6">
      <w:numFmt w:val="decimal"/>
      <w:lvlText w:val=""/>
      <w:lvlJc w:val="left"/>
    </w:lvl>
  </w:abstractNum>
  <w:abstractNum w:abstractNumId="14" w15:restartNumberingAfterBreak="0">
    <w:nsid w:val="6EF57777"/>
    <w:multiLevelType w:val="hybridMultilevel"/>
    <w:tmpl w:val="B22A66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3934C0"/>
    <w:multiLevelType w:val="hybridMultilevel"/>
    <w:tmpl w:val="E250AA2A"/>
    <w:lvl w:ilvl="0" w:tplc="AA74B4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CEE45E">
      <w:numFmt w:val="decimal"/>
      <w:lvlText w:val=""/>
      <w:lvlJc w:val="left"/>
    </w:lvl>
    <w:lvl w:ilvl="2" w:tplc="80301ACA">
      <w:numFmt w:val="decimal"/>
      <w:lvlText w:val=""/>
      <w:lvlJc w:val="left"/>
    </w:lvl>
    <w:lvl w:ilvl="3" w:tplc="2614418A">
      <w:numFmt w:val="decimal"/>
      <w:lvlText w:val=""/>
      <w:lvlJc w:val="left"/>
    </w:lvl>
    <w:lvl w:ilvl="4" w:tplc="B92A33B4">
      <w:numFmt w:val="decimal"/>
      <w:lvlText w:val=""/>
      <w:lvlJc w:val="left"/>
    </w:lvl>
    <w:lvl w:ilvl="5" w:tplc="F160B936">
      <w:numFmt w:val="decimal"/>
      <w:lvlText w:val=""/>
      <w:lvlJc w:val="left"/>
    </w:lvl>
    <w:lvl w:ilvl="6" w:tplc="FD621B1C">
      <w:numFmt w:val="decimal"/>
      <w:lvlText w:val=""/>
      <w:lvlJc w:val="left"/>
    </w:lvl>
    <w:lvl w:ilvl="7" w:tplc="73FE77D4">
      <w:numFmt w:val="decimal"/>
      <w:lvlText w:val=""/>
      <w:lvlJc w:val="left"/>
    </w:lvl>
    <w:lvl w:ilvl="8" w:tplc="9880F1F0">
      <w:numFmt w:val="decimal"/>
      <w:lvlText w:val=""/>
      <w:lvlJc w:val="left"/>
    </w:lvl>
  </w:abstractNum>
  <w:num w:numId="1" w16cid:durableId="919824496">
    <w:abstractNumId w:val="10"/>
  </w:num>
  <w:num w:numId="2" w16cid:durableId="243611427">
    <w:abstractNumId w:val="2"/>
  </w:num>
  <w:num w:numId="3" w16cid:durableId="233667421">
    <w:abstractNumId w:val="11"/>
  </w:num>
  <w:num w:numId="4" w16cid:durableId="978415723">
    <w:abstractNumId w:val="4"/>
  </w:num>
  <w:num w:numId="5" w16cid:durableId="56899711">
    <w:abstractNumId w:val="6"/>
  </w:num>
  <w:num w:numId="6" w16cid:durableId="1989942375">
    <w:abstractNumId w:val="12"/>
  </w:num>
  <w:num w:numId="7" w16cid:durableId="837498350">
    <w:abstractNumId w:val="13"/>
  </w:num>
  <w:num w:numId="8" w16cid:durableId="22677473">
    <w:abstractNumId w:val="0"/>
  </w:num>
  <w:num w:numId="9" w16cid:durableId="1057510494">
    <w:abstractNumId w:val="8"/>
  </w:num>
  <w:num w:numId="10" w16cid:durableId="959074876">
    <w:abstractNumId w:val="15"/>
  </w:num>
  <w:num w:numId="11" w16cid:durableId="885263607">
    <w:abstractNumId w:val="7"/>
  </w:num>
  <w:num w:numId="12" w16cid:durableId="679816009">
    <w:abstractNumId w:val="5"/>
  </w:num>
  <w:num w:numId="13" w16cid:durableId="1615555770">
    <w:abstractNumId w:val="9"/>
  </w:num>
  <w:num w:numId="14" w16cid:durableId="1721779393">
    <w:abstractNumId w:val="1"/>
  </w:num>
  <w:num w:numId="15" w16cid:durableId="3211725">
    <w:abstractNumId w:val="3"/>
  </w:num>
  <w:num w:numId="16" w16cid:durableId="3205450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134B"/>
    <w:rsid w:val="00030AD0"/>
    <w:rsid w:val="000F5AE5"/>
    <w:rsid w:val="0018487A"/>
    <w:rsid w:val="003636ED"/>
    <w:rsid w:val="00475FFD"/>
    <w:rsid w:val="00643FA0"/>
    <w:rsid w:val="006D1554"/>
    <w:rsid w:val="0077134B"/>
    <w:rsid w:val="008F47DA"/>
    <w:rsid w:val="00B26C82"/>
    <w:rsid w:val="00B96865"/>
    <w:rsid w:val="00C2254E"/>
    <w:rsid w:val="00CB6C94"/>
    <w:rsid w:val="00CE1A2A"/>
    <w:rsid w:val="00E94A4A"/>
    <w:rsid w:val="00EF07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D5BB2"/>
  <w15:docId w15:val="{A2463EC1-6B7A-4BAD-98C2-020CD84B8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5A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sid w:val="000F5AE5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rsid w:val="000F5AE5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3">
    <w:name w:val="List Paragraph"/>
    <w:basedOn w:val="a"/>
    <w:uiPriority w:val="34"/>
    <w:qFormat/>
    <w:rsid w:val="00CB6C9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94A4A"/>
    <w:rPr>
      <w:color w:val="467886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94A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1427</TotalTime>
  <Pages>9</Pages>
  <Words>2043</Words>
  <Characters>11646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Windows</cp:lastModifiedBy>
  <cp:revision>7</cp:revision>
  <dcterms:created xsi:type="dcterms:W3CDTF">2026-03-15T15:28:00Z</dcterms:created>
  <dcterms:modified xsi:type="dcterms:W3CDTF">2026-04-11T14:02:00Z</dcterms:modified>
</cp:coreProperties>
</file>