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A28" w:rsidRPr="00B11E4A" w:rsidRDefault="00545A28" w:rsidP="00315211">
      <w:pPr>
        <w:jc w:val="center"/>
        <w:rPr>
          <w:b/>
          <w:sz w:val="36"/>
          <w:szCs w:val="28"/>
          <w:u w:val="single"/>
          <w:lang w:val="es-MX"/>
        </w:rPr>
      </w:pPr>
      <w:r w:rsidRPr="00B11E4A">
        <w:rPr>
          <w:b/>
          <w:sz w:val="36"/>
          <w:szCs w:val="28"/>
          <w:u w:val="single"/>
          <w:lang w:val="es-MX"/>
        </w:rPr>
        <w:t>UNIVERSIDAD MAYOR REAL DE SAN FRANCISCO XAVIER DE CHUQUISACA</w:t>
      </w:r>
    </w:p>
    <w:p w:rsidR="00545A28" w:rsidRPr="00B11E4A" w:rsidRDefault="00545A28" w:rsidP="00315211">
      <w:pPr>
        <w:jc w:val="center"/>
        <w:rPr>
          <w:b/>
          <w:sz w:val="36"/>
          <w:szCs w:val="28"/>
          <w:u w:val="single"/>
          <w:lang w:val="es-MX"/>
        </w:rPr>
      </w:pPr>
      <w:r w:rsidRPr="00B11E4A">
        <w:rPr>
          <w:b/>
          <w:sz w:val="36"/>
          <w:szCs w:val="28"/>
          <w:u w:val="single"/>
          <w:lang w:val="es-MX"/>
        </w:rPr>
        <w:t>FACULTAD DE CIENCIAS Y TECNOLOGIA</w:t>
      </w:r>
    </w:p>
    <w:p w:rsidR="00545A28" w:rsidRDefault="00545A28" w:rsidP="00315211">
      <w:pPr>
        <w:jc w:val="center"/>
        <w:rPr>
          <w:b/>
          <w:sz w:val="36"/>
          <w:szCs w:val="36"/>
          <w:u w:val="single"/>
          <w:lang w:val="es-MX"/>
        </w:rPr>
      </w:pPr>
      <w:r w:rsidRPr="00B11E4A">
        <w:rPr>
          <w:b/>
          <w:noProof/>
          <w:sz w:val="36"/>
          <w:szCs w:val="36"/>
        </w:rPr>
        <w:drawing>
          <wp:inline distT="0" distB="0" distL="0" distR="0" wp14:anchorId="4F4E47F4" wp14:editId="092B497D">
            <wp:extent cx="2179674" cy="3004646"/>
            <wp:effectExtent l="0" t="0" r="0" b="5715"/>
            <wp:docPr id="1" name="Imagen 1" descr="E:\SIS330\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S330\OI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397" cy="3019427"/>
                    </a:xfrm>
                    <a:prstGeom prst="rect">
                      <a:avLst/>
                    </a:prstGeom>
                    <a:noFill/>
                    <a:ln>
                      <a:noFill/>
                    </a:ln>
                  </pic:spPr>
                </pic:pic>
              </a:graphicData>
            </a:graphic>
          </wp:inline>
        </w:drawing>
      </w:r>
    </w:p>
    <w:p w:rsidR="00545A28" w:rsidRDefault="00545A28" w:rsidP="00315211">
      <w:pPr>
        <w:jc w:val="center"/>
        <w:rPr>
          <w:b/>
          <w:sz w:val="36"/>
          <w:szCs w:val="36"/>
          <w:lang w:val="es-MX"/>
        </w:rPr>
      </w:pPr>
      <w:r w:rsidRPr="00B11E4A">
        <w:rPr>
          <w:b/>
          <w:sz w:val="36"/>
          <w:szCs w:val="36"/>
          <w:lang w:val="es-MX"/>
        </w:rPr>
        <w:t>Carrera: Ing. Ciencias De La Computación</w:t>
      </w:r>
    </w:p>
    <w:p w:rsidR="00545A28" w:rsidRDefault="00545A28" w:rsidP="00315211">
      <w:pPr>
        <w:jc w:val="center"/>
        <w:rPr>
          <w:b/>
          <w:sz w:val="36"/>
          <w:szCs w:val="36"/>
          <w:lang w:val="es-MX"/>
        </w:rPr>
      </w:pPr>
    </w:p>
    <w:p w:rsidR="00545A28" w:rsidRPr="00B11E4A" w:rsidRDefault="00545A28" w:rsidP="00315211">
      <w:pPr>
        <w:ind w:left="850"/>
        <w:jc w:val="center"/>
        <w:rPr>
          <w:sz w:val="36"/>
          <w:szCs w:val="36"/>
          <w:lang w:val="es-MX"/>
        </w:rPr>
      </w:pPr>
      <w:r>
        <w:rPr>
          <w:b/>
          <w:sz w:val="36"/>
          <w:szCs w:val="36"/>
          <w:lang w:val="es-MX"/>
        </w:rPr>
        <w:t xml:space="preserve">Nombre: </w:t>
      </w:r>
      <w:proofErr w:type="spellStart"/>
      <w:r>
        <w:rPr>
          <w:sz w:val="36"/>
          <w:szCs w:val="36"/>
          <w:lang w:val="es-MX"/>
        </w:rPr>
        <w:t>Ruddy</w:t>
      </w:r>
      <w:proofErr w:type="spellEnd"/>
      <w:r>
        <w:rPr>
          <w:sz w:val="36"/>
          <w:szCs w:val="36"/>
          <w:lang w:val="es-MX"/>
        </w:rPr>
        <w:t xml:space="preserve"> Vladimir Plata Camargo</w:t>
      </w:r>
    </w:p>
    <w:p w:rsidR="00545A28" w:rsidRPr="00B11E4A" w:rsidRDefault="00545A28" w:rsidP="00315211">
      <w:pPr>
        <w:ind w:left="850"/>
        <w:jc w:val="center"/>
        <w:rPr>
          <w:sz w:val="36"/>
          <w:szCs w:val="36"/>
          <w:lang w:val="es-MX"/>
        </w:rPr>
      </w:pPr>
      <w:r>
        <w:rPr>
          <w:b/>
          <w:sz w:val="36"/>
          <w:szCs w:val="36"/>
          <w:lang w:val="es-MX"/>
        </w:rPr>
        <w:t xml:space="preserve">Materia: </w:t>
      </w:r>
      <w:r>
        <w:rPr>
          <w:sz w:val="36"/>
          <w:szCs w:val="36"/>
          <w:lang w:val="es-MX"/>
        </w:rPr>
        <w:t>Desarrollo de aplicaciones inteligentes SIS-330</w:t>
      </w:r>
    </w:p>
    <w:p w:rsidR="00545A28" w:rsidRPr="00B11E4A" w:rsidRDefault="00545A28" w:rsidP="00315211">
      <w:pPr>
        <w:ind w:left="850"/>
        <w:jc w:val="center"/>
        <w:rPr>
          <w:sz w:val="36"/>
          <w:szCs w:val="36"/>
          <w:lang w:val="es-MX"/>
        </w:rPr>
      </w:pPr>
      <w:r>
        <w:rPr>
          <w:b/>
          <w:sz w:val="36"/>
          <w:szCs w:val="36"/>
          <w:lang w:val="es-MX"/>
        </w:rPr>
        <w:t>Fecha:</w:t>
      </w:r>
      <w:r w:rsidR="0095722B">
        <w:rPr>
          <w:sz w:val="36"/>
          <w:szCs w:val="36"/>
          <w:lang w:val="es-MX"/>
        </w:rPr>
        <w:t>07/07</w:t>
      </w:r>
      <w:r>
        <w:rPr>
          <w:sz w:val="36"/>
          <w:szCs w:val="36"/>
          <w:lang w:val="es-MX"/>
        </w:rPr>
        <w:t>/2021</w:t>
      </w:r>
    </w:p>
    <w:p w:rsidR="00545A28" w:rsidRPr="00B11E4A" w:rsidRDefault="00545A28" w:rsidP="00315211">
      <w:pPr>
        <w:ind w:left="850"/>
        <w:jc w:val="center"/>
        <w:rPr>
          <w:sz w:val="36"/>
          <w:szCs w:val="36"/>
          <w:lang w:val="es-MX"/>
        </w:rPr>
      </w:pPr>
      <w:r>
        <w:rPr>
          <w:b/>
          <w:sz w:val="36"/>
          <w:szCs w:val="36"/>
          <w:lang w:val="es-MX"/>
        </w:rPr>
        <w:t xml:space="preserve">Docente: </w:t>
      </w:r>
      <w:r>
        <w:rPr>
          <w:sz w:val="36"/>
          <w:szCs w:val="36"/>
          <w:lang w:val="es-MX"/>
        </w:rPr>
        <w:t>Ing. Pacheco</w:t>
      </w:r>
    </w:p>
    <w:p w:rsidR="00545A28" w:rsidRDefault="00545A28" w:rsidP="00315211">
      <w:pPr>
        <w:jc w:val="center"/>
        <w:rPr>
          <w:b/>
          <w:sz w:val="36"/>
          <w:szCs w:val="36"/>
          <w:lang w:val="es-MX"/>
        </w:rPr>
      </w:pPr>
    </w:p>
    <w:p w:rsidR="00545A28" w:rsidRDefault="00545A28" w:rsidP="00315211">
      <w:pPr>
        <w:jc w:val="center"/>
        <w:rPr>
          <w:b/>
          <w:sz w:val="36"/>
          <w:szCs w:val="36"/>
          <w:lang w:val="es-MX"/>
        </w:rPr>
      </w:pPr>
    </w:p>
    <w:p w:rsidR="00545A28" w:rsidRPr="00B11E4A" w:rsidRDefault="00545A28" w:rsidP="00315211">
      <w:pPr>
        <w:jc w:val="center"/>
        <w:rPr>
          <w:sz w:val="36"/>
          <w:szCs w:val="36"/>
          <w:lang w:val="es-MX"/>
        </w:rPr>
      </w:pPr>
      <w:r>
        <w:rPr>
          <w:sz w:val="36"/>
          <w:szCs w:val="36"/>
          <w:lang w:val="es-MX"/>
        </w:rPr>
        <w:t>Sucre-Bolivia</w:t>
      </w:r>
    </w:p>
    <w:p w:rsidR="00545A28" w:rsidRDefault="00545A28" w:rsidP="00315211">
      <w:pPr>
        <w:jc w:val="both"/>
        <w:rPr>
          <w:lang w:val="es-MX"/>
        </w:rPr>
      </w:pPr>
    </w:p>
    <w:p w:rsidR="00545A28" w:rsidRPr="002F3E13" w:rsidRDefault="00545A28" w:rsidP="00315211">
      <w:pPr>
        <w:jc w:val="center"/>
        <w:rPr>
          <w:b/>
          <w:sz w:val="28"/>
          <w:szCs w:val="24"/>
          <w:u w:val="single"/>
          <w:lang w:val="es-MX"/>
        </w:rPr>
      </w:pPr>
      <w:r w:rsidRPr="002F3E13">
        <w:rPr>
          <w:b/>
          <w:sz w:val="28"/>
          <w:szCs w:val="24"/>
          <w:u w:val="single"/>
          <w:lang w:val="es-MX"/>
        </w:rPr>
        <w:lastRenderedPageBreak/>
        <w:t xml:space="preserve">Sistema de </w:t>
      </w:r>
      <w:r w:rsidR="005455BC">
        <w:rPr>
          <w:b/>
          <w:sz w:val="28"/>
          <w:szCs w:val="24"/>
          <w:u w:val="single"/>
          <w:lang w:val="es-MX"/>
        </w:rPr>
        <w:t>Apoyo al control</w:t>
      </w:r>
      <w:r w:rsidRPr="002F3E13">
        <w:rPr>
          <w:b/>
          <w:sz w:val="28"/>
          <w:szCs w:val="24"/>
          <w:u w:val="single"/>
          <w:lang w:val="es-MX"/>
        </w:rPr>
        <w:t xml:space="preserve"> de </w:t>
      </w:r>
      <w:r w:rsidR="005455BC">
        <w:rPr>
          <w:b/>
          <w:sz w:val="28"/>
          <w:szCs w:val="24"/>
          <w:u w:val="single"/>
          <w:lang w:val="es-MX"/>
        </w:rPr>
        <w:t>la atención de meseros</w:t>
      </w:r>
    </w:p>
    <w:p w:rsidR="00545A28" w:rsidRDefault="00545A28" w:rsidP="00315211">
      <w:pPr>
        <w:jc w:val="both"/>
        <w:rPr>
          <w:lang w:val="es-MX"/>
        </w:rPr>
      </w:pPr>
    </w:p>
    <w:p w:rsidR="00D40005" w:rsidRDefault="00D40005" w:rsidP="00315211">
      <w:pPr>
        <w:jc w:val="both"/>
        <w:rPr>
          <w:b/>
          <w:lang w:val="es-MX"/>
        </w:rPr>
      </w:pPr>
      <w:r w:rsidRPr="00D40005">
        <w:rPr>
          <w:b/>
          <w:lang w:val="es-MX"/>
        </w:rPr>
        <w:t>Resumen</w:t>
      </w:r>
    </w:p>
    <w:p w:rsidR="002F3E13" w:rsidRDefault="00DF1CC1" w:rsidP="00315211">
      <w:pPr>
        <w:jc w:val="both"/>
        <w:rPr>
          <w:lang w:val="es-MX"/>
        </w:rPr>
      </w:pPr>
      <w:r>
        <w:rPr>
          <w:lang w:val="es-MX"/>
        </w:rPr>
        <w:t>Con el pasar del tiempo la inteligencia artificial ha ido tomando una fuerte presencia en varias actividades repetitivas o que requieren de algún tipo control, para ello, e</w:t>
      </w:r>
      <w:r w:rsidR="00565302">
        <w:rPr>
          <w:lang w:val="es-MX"/>
        </w:rPr>
        <w:t xml:space="preserve">l presente </w:t>
      </w:r>
      <w:r w:rsidR="00315211">
        <w:rPr>
          <w:lang w:val="es-MX"/>
        </w:rPr>
        <w:t>proyecto</w:t>
      </w:r>
      <w:r w:rsidR="00565302">
        <w:rPr>
          <w:lang w:val="es-MX"/>
        </w:rPr>
        <w:t xml:space="preserve"> tiene por objetivo </w:t>
      </w:r>
      <w:r w:rsidR="00315211">
        <w:rPr>
          <w:lang w:val="es-MX"/>
        </w:rPr>
        <w:t>lograr que un modelo inteligente ayude a controlar la atención permitiendo establecer una determinada solicitud en función de imágenes tomadas por una cámara ubicada en la parte superior de las mesas en el establecimiento</w:t>
      </w:r>
      <w:r w:rsidR="00565302">
        <w:rPr>
          <w:lang w:val="es-MX"/>
        </w:rPr>
        <w:t>, para tal efecto se procedió a identificar el tipo de herra</w:t>
      </w:r>
      <w:r>
        <w:rPr>
          <w:lang w:val="es-MX"/>
        </w:rPr>
        <w:t>mientas,</w:t>
      </w:r>
      <w:r w:rsidR="00565302">
        <w:rPr>
          <w:lang w:val="es-MX"/>
        </w:rPr>
        <w:t xml:space="preserve"> tecnologías</w:t>
      </w:r>
      <w:r>
        <w:rPr>
          <w:lang w:val="es-MX"/>
        </w:rPr>
        <w:t xml:space="preserve"> y datos</w:t>
      </w:r>
      <w:r w:rsidR="00565302">
        <w:rPr>
          <w:lang w:val="es-MX"/>
        </w:rPr>
        <w:t xml:space="preserve"> </w:t>
      </w:r>
      <w:r>
        <w:rPr>
          <w:lang w:val="es-MX"/>
        </w:rPr>
        <w:t xml:space="preserve">serán </w:t>
      </w:r>
      <w:r w:rsidR="00565302">
        <w:rPr>
          <w:lang w:val="es-MX"/>
        </w:rPr>
        <w:t>necesarias para cumplir este objetivo</w:t>
      </w:r>
      <w:r>
        <w:rPr>
          <w:lang w:val="es-MX"/>
        </w:rPr>
        <w:t xml:space="preserve">, se empezó por hacer un tratamiento de datos, posteriormente hacer el uso de algoritmos que permitan identificar objetos para una interpretación sobre el estado de las mesas, para validar el modelo se emplean métricas que puedan asegurar de alguna manera el correcto funcionamiento de sistema, por último se procede al despliegue del modelo en una aplicación web desarrollada con el </w:t>
      </w:r>
      <w:proofErr w:type="spellStart"/>
      <w:r>
        <w:rPr>
          <w:lang w:val="es-MX"/>
        </w:rPr>
        <w:t>framework</w:t>
      </w:r>
      <w:proofErr w:type="spellEnd"/>
      <w:r>
        <w:rPr>
          <w:lang w:val="es-MX"/>
        </w:rPr>
        <w:t xml:space="preserve"> </w:t>
      </w:r>
      <w:proofErr w:type="spellStart"/>
      <w:r>
        <w:rPr>
          <w:lang w:val="es-MX"/>
        </w:rPr>
        <w:t>flask</w:t>
      </w:r>
      <w:proofErr w:type="spellEnd"/>
      <w:r w:rsidR="005455BC">
        <w:rPr>
          <w:lang w:val="es-MX"/>
        </w:rPr>
        <w:t>.</w:t>
      </w:r>
    </w:p>
    <w:p w:rsidR="002F3E13" w:rsidRPr="00D1473B" w:rsidRDefault="00D40005" w:rsidP="00315211">
      <w:pPr>
        <w:jc w:val="both"/>
        <w:rPr>
          <w:b/>
          <w:lang w:val="es-MX"/>
        </w:rPr>
      </w:pPr>
      <w:r w:rsidRPr="00D40005">
        <w:rPr>
          <w:b/>
          <w:lang w:val="es-MX"/>
        </w:rPr>
        <w:t>Antecedentes</w:t>
      </w:r>
    </w:p>
    <w:p w:rsidR="002F3E13" w:rsidRPr="002F3E13" w:rsidRDefault="002F3E13" w:rsidP="00315211">
      <w:pPr>
        <w:jc w:val="both"/>
        <w:rPr>
          <w:lang w:val="es-MX"/>
        </w:rPr>
      </w:pPr>
      <w:r w:rsidRPr="00720EC5">
        <w:rPr>
          <w:lang w:val="es-MX"/>
        </w:rPr>
        <w:t xml:space="preserve">La limpieza de mesas en locales de comida o restaurantes se ha manejado mediante los meseros, donde estos tienen que estar vigilando que la mesa se encuentre en buenas condiciones, para este proyecto no se encontraron trabajos que se embarquen en esta temática, pero se </w:t>
      </w:r>
      <w:r>
        <w:rPr>
          <w:lang w:val="es-MX"/>
        </w:rPr>
        <w:t>optó por hacer un seguimiento en específico que muestra diferentes decadencias causadas por el descuido u olvido del personal</w:t>
      </w:r>
      <w:r w:rsidR="005455BC">
        <w:rPr>
          <w:lang w:val="es-MX"/>
        </w:rPr>
        <w:t>.</w:t>
      </w:r>
    </w:p>
    <w:p w:rsidR="00565302" w:rsidRPr="00D1473B" w:rsidRDefault="00D40005" w:rsidP="00315211">
      <w:pPr>
        <w:jc w:val="both"/>
        <w:rPr>
          <w:b/>
          <w:lang w:val="es-MX"/>
        </w:rPr>
      </w:pPr>
      <w:r w:rsidRPr="00D40005">
        <w:rPr>
          <w:b/>
          <w:lang w:val="es-MX"/>
        </w:rPr>
        <w:t>Problemática</w:t>
      </w:r>
    </w:p>
    <w:p w:rsidR="00565302" w:rsidRDefault="00565302" w:rsidP="00315211">
      <w:pPr>
        <w:jc w:val="both"/>
        <w:rPr>
          <w:b/>
          <w:lang w:val="es-MX"/>
        </w:rPr>
      </w:pPr>
      <w:r>
        <w:rPr>
          <w:lang w:val="es-MX"/>
        </w:rPr>
        <w:t>Para este caso en específico se observó que cuando un restaurante tiene una intensa afluencia de clientela los meseros tienden a dejar de lado la atención, dejando en espera a los comensales o no atendiendo la limpieza de las mesas, dando lugar a que se genere molestia en los comensales</w:t>
      </w:r>
    </w:p>
    <w:p w:rsidR="00D40005" w:rsidRDefault="00D40005" w:rsidP="00315211">
      <w:pPr>
        <w:jc w:val="both"/>
        <w:rPr>
          <w:b/>
          <w:lang w:val="es-MX"/>
        </w:rPr>
      </w:pPr>
      <w:r>
        <w:rPr>
          <w:b/>
          <w:lang w:val="es-MX"/>
        </w:rPr>
        <w:t>Abordaje o propuesta de solución</w:t>
      </w:r>
    </w:p>
    <w:p w:rsidR="00DF1CC1" w:rsidRPr="00DF1CC1" w:rsidRDefault="00DF1CC1" w:rsidP="00315211">
      <w:pPr>
        <w:jc w:val="both"/>
        <w:rPr>
          <w:lang w:val="es-MX"/>
        </w:rPr>
      </w:pPr>
      <w:r>
        <w:rPr>
          <w:lang w:val="es-MX"/>
        </w:rPr>
        <w:t>Debido a que se</w:t>
      </w:r>
      <w:r w:rsidR="007A4120">
        <w:rPr>
          <w:lang w:val="es-MX"/>
        </w:rPr>
        <w:t xml:space="preserve"> pretende</w:t>
      </w:r>
      <w:r>
        <w:rPr>
          <w:lang w:val="es-MX"/>
        </w:rPr>
        <w:t xml:space="preserve"> identificar estados en las mesas de un restaurante, como por ser: si la mesa tiene platos vacíos, llenos con el comensal estando en la actividad de consumo de alimentos o no,</w:t>
      </w:r>
      <w:r w:rsidR="007A4120">
        <w:rPr>
          <w:lang w:val="es-MX"/>
        </w:rPr>
        <w:t xml:space="preserve"> por tanto, c</w:t>
      </w:r>
      <w:r w:rsidRPr="00DF1CC1">
        <w:rPr>
          <w:lang w:val="es-MX"/>
        </w:rPr>
        <w:t>on la tecnología que ofrece la inteligencia artificial</w:t>
      </w:r>
      <w:r w:rsidR="007A4120">
        <w:rPr>
          <w:lang w:val="es-MX"/>
        </w:rPr>
        <w:t xml:space="preserve"> se desea poder solucionar dicho contexto, de tal manera se busca identificar los platos vacíos/llenos y las personas en estado de reposo o en actividad de consumo para determinar si la mesa requiere atención o no, siendo esa la principal meta, para tal efecto se usara algoritmos de detección de objetos que se conecten a un sistema de cámaras y poder detectar las exigencias citadas</w:t>
      </w:r>
      <w:r w:rsidR="000B15BD">
        <w:rPr>
          <w:lang w:val="es-MX"/>
        </w:rPr>
        <w:t>.</w:t>
      </w:r>
    </w:p>
    <w:p w:rsidR="00D40005" w:rsidRDefault="00D40005" w:rsidP="00315211">
      <w:pPr>
        <w:jc w:val="both"/>
        <w:rPr>
          <w:b/>
          <w:lang w:val="es-MX"/>
        </w:rPr>
      </w:pPr>
      <w:r>
        <w:rPr>
          <w:b/>
          <w:lang w:val="es-MX"/>
        </w:rPr>
        <w:t>Objetivo General</w:t>
      </w:r>
    </w:p>
    <w:p w:rsidR="007A4120" w:rsidRPr="007A4120" w:rsidRDefault="007A4120" w:rsidP="00315211">
      <w:pPr>
        <w:pStyle w:val="Prrafodelista"/>
        <w:numPr>
          <w:ilvl w:val="0"/>
          <w:numId w:val="4"/>
        </w:numPr>
        <w:jc w:val="both"/>
        <w:rPr>
          <w:b/>
          <w:lang w:val="es-MX"/>
        </w:rPr>
      </w:pPr>
      <w:r w:rsidRPr="007A4120">
        <w:rPr>
          <w:lang w:val="es-MX"/>
        </w:rPr>
        <w:t>Detectar si una mesa requiere atención o no, con una precisión mayor o igual al 90%</w:t>
      </w:r>
    </w:p>
    <w:p w:rsidR="007A4120" w:rsidRDefault="00D40005" w:rsidP="00315211">
      <w:pPr>
        <w:jc w:val="both"/>
        <w:rPr>
          <w:b/>
          <w:lang w:val="es-MX"/>
        </w:rPr>
      </w:pPr>
      <w:r>
        <w:rPr>
          <w:b/>
          <w:lang w:val="es-MX"/>
        </w:rPr>
        <w:t>Objetivos Específicos</w:t>
      </w:r>
    </w:p>
    <w:p w:rsidR="007A4120" w:rsidRPr="007A4120" w:rsidRDefault="007A4120" w:rsidP="00315211">
      <w:pPr>
        <w:pStyle w:val="Prrafodelista"/>
        <w:numPr>
          <w:ilvl w:val="0"/>
          <w:numId w:val="4"/>
        </w:numPr>
        <w:jc w:val="both"/>
        <w:rPr>
          <w:b/>
          <w:lang w:val="es-MX"/>
        </w:rPr>
      </w:pPr>
      <w:r w:rsidRPr="007A4120">
        <w:rPr>
          <w:lang w:val="es-MX"/>
        </w:rPr>
        <w:t xml:space="preserve">Armar un </w:t>
      </w:r>
      <w:proofErr w:type="spellStart"/>
      <w:r w:rsidRPr="007A4120">
        <w:rPr>
          <w:lang w:val="es-MX"/>
        </w:rPr>
        <w:t>dataset</w:t>
      </w:r>
      <w:proofErr w:type="spellEnd"/>
      <w:r w:rsidRPr="007A4120">
        <w:rPr>
          <w:lang w:val="es-MX"/>
        </w:rPr>
        <w:t xml:space="preserve"> que refleje el comportamiento en las mesas del local</w:t>
      </w:r>
    </w:p>
    <w:p w:rsidR="007A4120" w:rsidRPr="007A4120" w:rsidRDefault="007A4120" w:rsidP="00315211">
      <w:pPr>
        <w:pStyle w:val="Prrafodelista"/>
        <w:numPr>
          <w:ilvl w:val="0"/>
          <w:numId w:val="4"/>
        </w:numPr>
        <w:jc w:val="both"/>
        <w:rPr>
          <w:lang w:val="es-MX"/>
        </w:rPr>
      </w:pPr>
      <w:r w:rsidRPr="007A4120">
        <w:rPr>
          <w:lang w:val="es-MX"/>
        </w:rPr>
        <w:t>Implementar un modelo DL que resuelva el objetivo propuesto</w:t>
      </w:r>
    </w:p>
    <w:p w:rsidR="007A4120" w:rsidRPr="007A4120" w:rsidRDefault="007A4120" w:rsidP="00315211">
      <w:pPr>
        <w:pStyle w:val="Prrafodelista"/>
        <w:numPr>
          <w:ilvl w:val="0"/>
          <w:numId w:val="4"/>
        </w:numPr>
        <w:jc w:val="both"/>
        <w:rPr>
          <w:lang w:val="es-MX"/>
        </w:rPr>
      </w:pPr>
      <w:r w:rsidRPr="007A4120">
        <w:rPr>
          <w:lang w:val="es-MX"/>
        </w:rPr>
        <w:t>Evaluar el modelo para determinar que cumple con lo requerido</w:t>
      </w:r>
    </w:p>
    <w:p w:rsidR="007A4120" w:rsidRPr="007A4120" w:rsidRDefault="007A4120" w:rsidP="00315211">
      <w:pPr>
        <w:pStyle w:val="Prrafodelista"/>
        <w:numPr>
          <w:ilvl w:val="0"/>
          <w:numId w:val="4"/>
        </w:numPr>
        <w:jc w:val="both"/>
        <w:rPr>
          <w:lang w:val="es-MX"/>
        </w:rPr>
      </w:pPr>
      <w:r w:rsidRPr="007A4120">
        <w:rPr>
          <w:lang w:val="es-MX"/>
        </w:rPr>
        <w:t>Desplegar el modelo, de tal manera que se aju</w:t>
      </w:r>
      <w:r>
        <w:rPr>
          <w:lang w:val="es-MX"/>
        </w:rPr>
        <w:t>ste a las condiciones del local</w:t>
      </w:r>
    </w:p>
    <w:p w:rsidR="00D40005" w:rsidRDefault="00D40005" w:rsidP="00315211">
      <w:pPr>
        <w:jc w:val="both"/>
        <w:rPr>
          <w:b/>
          <w:lang w:val="es-MX"/>
        </w:rPr>
      </w:pPr>
      <w:r>
        <w:rPr>
          <w:b/>
          <w:lang w:val="es-MX"/>
        </w:rPr>
        <w:lastRenderedPageBreak/>
        <w:t>Fundamentos teóricos considerados en el trabajo</w:t>
      </w:r>
    </w:p>
    <w:p w:rsidR="00D40005" w:rsidRPr="00D40005" w:rsidRDefault="00D40005" w:rsidP="00315211">
      <w:pPr>
        <w:pStyle w:val="Prrafodelista"/>
        <w:numPr>
          <w:ilvl w:val="0"/>
          <w:numId w:val="2"/>
        </w:numPr>
        <w:jc w:val="both"/>
        <w:rPr>
          <w:lang w:val="es-MX"/>
        </w:rPr>
      </w:pPr>
      <w:r w:rsidRPr="00D40005">
        <w:rPr>
          <w:lang w:val="es-MX"/>
        </w:rPr>
        <w:t>Ámbito de la inteligencia artificial, algoritmos, modelos base, otros</w:t>
      </w:r>
    </w:p>
    <w:p w:rsidR="00D40005" w:rsidRDefault="00D40005" w:rsidP="00315211">
      <w:pPr>
        <w:pStyle w:val="Prrafodelista"/>
        <w:numPr>
          <w:ilvl w:val="0"/>
          <w:numId w:val="2"/>
        </w:numPr>
        <w:jc w:val="both"/>
        <w:rPr>
          <w:lang w:val="es-MX"/>
        </w:rPr>
      </w:pPr>
      <w:r w:rsidRPr="00D40005">
        <w:rPr>
          <w:lang w:val="es-MX"/>
        </w:rPr>
        <w:t>Ámbito al que se aplicó la inteligencia artificial</w:t>
      </w:r>
    </w:p>
    <w:p w:rsidR="00CD488F" w:rsidRPr="00CD488F" w:rsidRDefault="00CD488F" w:rsidP="00CD488F">
      <w:pPr>
        <w:jc w:val="both"/>
        <w:rPr>
          <w:lang w:val="es-MX"/>
        </w:rPr>
      </w:pPr>
    </w:p>
    <w:p w:rsidR="00D40005" w:rsidRDefault="00D40005" w:rsidP="00315211">
      <w:pPr>
        <w:jc w:val="both"/>
        <w:rPr>
          <w:b/>
          <w:lang w:val="es-MX"/>
        </w:rPr>
      </w:pPr>
      <w:proofErr w:type="spellStart"/>
      <w:r>
        <w:rPr>
          <w:b/>
          <w:lang w:val="es-MX"/>
        </w:rPr>
        <w:t>DataSet</w:t>
      </w:r>
      <w:proofErr w:type="spellEnd"/>
    </w:p>
    <w:p w:rsidR="00D40005" w:rsidRPr="00D40005" w:rsidRDefault="00D40005" w:rsidP="00315211">
      <w:pPr>
        <w:pStyle w:val="Prrafodelista"/>
        <w:numPr>
          <w:ilvl w:val="0"/>
          <w:numId w:val="2"/>
        </w:numPr>
        <w:jc w:val="both"/>
        <w:rPr>
          <w:lang w:val="es-BO"/>
        </w:rPr>
      </w:pPr>
      <w:r w:rsidRPr="00D40005">
        <w:rPr>
          <w:lang w:val="es-BO"/>
        </w:rPr>
        <w:t>Descripción y pre procesamiento realizado (Evidencia del antes y del después)</w:t>
      </w:r>
    </w:p>
    <w:p w:rsidR="00D40005" w:rsidRPr="00D40005" w:rsidRDefault="00D40005" w:rsidP="00315211">
      <w:pPr>
        <w:pStyle w:val="Prrafodelista"/>
        <w:numPr>
          <w:ilvl w:val="0"/>
          <w:numId w:val="2"/>
        </w:numPr>
        <w:jc w:val="both"/>
        <w:rPr>
          <w:lang w:val="es-BO"/>
        </w:rPr>
      </w:pPr>
      <w:r w:rsidRPr="00D40005">
        <w:rPr>
          <w:lang w:val="es-BO"/>
        </w:rPr>
        <w:t>Conjunto de entrenamiento, evaluación y validación</w:t>
      </w:r>
    </w:p>
    <w:p w:rsidR="00D40005" w:rsidRPr="00D40005" w:rsidRDefault="00D40005" w:rsidP="00315211">
      <w:pPr>
        <w:pStyle w:val="Prrafodelista"/>
        <w:numPr>
          <w:ilvl w:val="0"/>
          <w:numId w:val="2"/>
        </w:numPr>
        <w:jc w:val="both"/>
        <w:rPr>
          <w:lang w:val="es-BO"/>
        </w:rPr>
      </w:pPr>
      <w:r w:rsidRPr="00D40005">
        <w:rPr>
          <w:lang w:val="es-BO"/>
        </w:rPr>
        <w:t>Técnicas, criterio y/o métodos aplicados para la conformación de los conjuntos de datos de entrenamiento, prueba y validación.</w:t>
      </w:r>
    </w:p>
    <w:p w:rsidR="00D40005" w:rsidRDefault="00D40005" w:rsidP="00315211">
      <w:pPr>
        <w:pStyle w:val="Prrafodelista"/>
        <w:numPr>
          <w:ilvl w:val="0"/>
          <w:numId w:val="2"/>
        </w:numPr>
        <w:jc w:val="both"/>
        <w:rPr>
          <w:lang w:val="es-BO"/>
        </w:rPr>
      </w:pPr>
      <w:r w:rsidRPr="00D40005">
        <w:rPr>
          <w:lang w:val="es-BO"/>
        </w:rPr>
        <w:t>Información adicional que considere importante incluir.</w:t>
      </w:r>
    </w:p>
    <w:p w:rsidR="007A4120" w:rsidRDefault="007A4120" w:rsidP="00315211">
      <w:pPr>
        <w:jc w:val="both"/>
        <w:rPr>
          <w:lang w:val="es-MX"/>
        </w:rPr>
      </w:pPr>
      <w:r>
        <w:rPr>
          <w:lang w:val="es-BO"/>
        </w:rPr>
        <w:t>Para</w:t>
      </w:r>
      <w:r>
        <w:rPr>
          <w:lang w:val="es-MX"/>
        </w:rPr>
        <w:t xml:space="preserve"> la obtención de datos, se puso una cámara en la parte superior de una mesa del local para poder captar el comportamiento de los clientes y el estado de sus platos, se realizaron grabación en los días de atención, posteriormente cortando el video en </w:t>
      </w:r>
      <w:proofErr w:type="spellStart"/>
      <w:r>
        <w:rPr>
          <w:lang w:val="es-MX"/>
        </w:rPr>
        <w:t>frames</w:t>
      </w:r>
      <w:proofErr w:type="spellEnd"/>
      <w:r>
        <w:rPr>
          <w:u w:val="single"/>
          <w:lang w:val="es-MX"/>
        </w:rPr>
        <w:t>,</w:t>
      </w:r>
      <w:r>
        <w:rPr>
          <w:lang w:val="es-MX"/>
        </w:rPr>
        <w:t xml:space="preserve"> para luego </w:t>
      </w:r>
      <w:r w:rsidR="008066E2">
        <w:rPr>
          <w:lang w:val="es-MX"/>
        </w:rPr>
        <w:t>realizar su respectivo marcado, donde se trató de contar con la mayor cantidad de imágenes.</w:t>
      </w:r>
    </w:p>
    <w:p w:rsidR="008066E2" w:rsidRPr="008066E2" w:rsidRDefault="008066E2" w:rsidP="00315211">
      <w:pPr>
        <w:jc w:val="both"/>
        <w:rPr>
          <w:lang w:val="es-MX"/>
        </w:rPr>
      </w:pPr>
      <w:r>
        <w:rPr>
          <w:lang w:val="es-MX"/>
        </w:rPr>
        <w:t>Los conjuntos de entrenamiento, validación y prueba se lo separo de manera manual, dedicando el 70% de los datos a entrenamiento, el 20% a validación y un 10% a pruebas, donde esta designación es recomendada</w:t>
      </w:r>
    </w:p>
    <w:p w:rsidR="00D40005" w:rsidRPr="00D40005" w:rsidRDefault="00D40005" w:rsidP="00315211">
      <w:pPr>
        <w:jc w:val="both"/>
        <w:rPr>
          <w:b/>
          <w:lang w:val="es-BO"/>
        </w:rPr>
      </w:pPr>
      <w:r w:rsidRPr="00D40005">
        <w:rPr>
          <w:b/>
          <w:lang w:val="es-BO"/>
        </w:rPr>
        <w:t>Métricas de rendimiento (sobre los resultados finales)</w:t>
      </w:r>
    </w:p>
    <w:p w:rsidR="00D40005" w:rsidRPr="00D40005" w:rsidRDefault="00D40005" w:rsidP="00315211">
      <w:pPr>
        <w:pStyle w:val="Prrafodelista"/>
        <w:numPr>
          <w:ilvl w:val="0"/>
          <w:numId w:val="2"/>
        </w:numPr>
        <w:jc w:val="both"/>
        <w:rPr>
          <w:lang w:val="es-BO"/>
        </w:rPr>
      </w:pPr>
      <w:r w:rsidRPr="00D40005">
        <w:rPr>
          <w:lang w:val="es-BO"/>
        </w:rPr>
        <w:t>Matriz de confusión</w:t>
      </w:r>
    </w:p>
    <w:p w:rsidR="00D40005" w:rsidRPr="00D40005" w:rsidRDefault="00D40005" w:rsidP="00315211">
      <w:pPr>
        <w:pStyle w:val="Prrafodelista"/>
        <w:numPr>
          <w:ilvl w:val="0"/>
          <w:numId w:val="2"/>
        </w:numPr>
        <w:jc w:val="both"/>
        <w:rPr>
          <w:lang w:val="es-BO"/>
        </w:rPr>
      </w:pPr>
      <w:r w:rsidRPr="00D40005">
        <w:rPr>
          <w:lang w:val="es-BO"/>
        </w:rPr>
        <w:t>Exactitud</w:t>
      </w:r>
    </w:p>
    <w:p w:rsidR="00D40005" w:rsidRPr="00D40005" w:rsidRDefault="00D40005" w:rsidP="00315211">
      <w:pPr>
        <w:pStyle w:val="Prrafodelista"/>
        <w:numPr>
          <w:ilvl w:val="0"/>
          <w:numId w:val="2"/>
        </w:numPr>
        <w:jc w:val="both"/>
        <w:rPr>
          <w:lang w:val="es-BO"/>
        </w:rPr>
      </w:pPr>
      <w:r w:rsidRPr="00D40005">
        <w:rPr>
          <w:lang w:val="es-BO"/>
        </w:rPr>
        <w:t>Precisión</w:t>
      </w:r>
    </w:p>
    <w:p w:rsidR="00D40005" w:rsidRPr="00D40005" w:rsidRDefault="00D40005" w:rsidP="00315211">
      <w:pPr>
        <w:pStyle w:val="Prrafodelista"/>
        <w:numPr>
          <w:ilvl w:val="0"/>
          <w:numId w:val="2"/>
        </w:numPr>
        <w:jc w:val="both"/>
        <w:rPr>
          <w:lang w:val="es-BO"/>
        </w:rPr>
      </w:pPr>
      <w:r w:rsidRPr="00D40005">
        <w:rPr>
          <w:lang w:val="es-BO"/>
        </w:rPr>
        <w:t>Sensibilidad</w:t>
      </w:r>
    </w:p>
    <w:p w:rsidR="00D40005" w:rsidRPr="00D40005" w:rsidRDefault="00D40005" w:rsidP="00315211">
      <w:pPr>
        <w:pStyle w:val="Prrafodelista"/>
        <w:numPr>
          <w:ilvl w:val="0"/>
          <w:numId w:val="2"/>
        </w:numPr>
        <w:jc w:val="both"/>
        <w:rPr>
          <w:lang w:val="es-BO"/>
        </w:rPr>
      </w:pPr>
      <w:r w:rsidRPr="00D40005">
        <w:rPr>
          <w:lang w:val="es-BO"/>
        </w:rPr>
        <w:t>Especificidad</w:t>
      </w:r>
    </w:p>
    <w:p w:rsidR="00D40005" w:rsidRPr="00D40005" w:rsidRDefault="00D40005" w:rsidP="00315211">
      <w:pPr>
        <w:pStyle w:val="Prrafodelista"/>
        <w:numPr>
          <w:ilvl w:val="0"/>
          <w:numId w:val="2"/>
        </w:numPr>
        <w:jc w:val="both"/>
        <w:rPr>
          <w:lang w:val="es-BO"/>
        </w:rPr>
      </w:pPr>
      <w:r w:rsidRPr="00D40005">
        <w:rPr>
          <w:lang w:val="es-BO"/>
        </w:rPr>
        <w:t xml:space="preserve">True Positive </w:t>
      </w:r>
      <w:proofErr w:type="spellStart"/>
      <w:r w:rsidRPr="00D40005">
        <w:rPr>
          <w:lang w:val="es-BO"/>
        </w:rPr>
        <w:t>Rate</w:t>
      </w:r>
      <w:proofErr w:type="spellEnd"/>
    </w:p>
    <w:p w:rsidR="00D40005" w:rsidRPr="00D40005" w:rsidRDefault="00D40005" w:rsidP="00315211">
      <w:pPr>
        <w:pStyle w:val="Prrafodelista"/>
        <w:numPr>
          <w:ilvl w:val="0"/>
          <w:numId w:val="2"/>
        </w:numPr>
        <w:jc w:val="both"/>
        <w:rPr>
          <w:lang w:val="es-BO"/>
        </w:rPr>
      </w:pPr>
      <w:r w:rsidRPr="00D40005">
        <w:rPr>
          <w:lang w:val="es-BO"/>
        </w:rPr>
        <w:t xml:space="preserve">False Positive </w:t>
      </w:r>
      <w:proofErr w:type="spellStart"/>
      <w:r w:rsidRPr="00D40005">
        <w:rPr>
          <w:lang w:val="es-BO"/>
        </w:rPr>
        <w:t>Rate</w:t>
      </w:r>
      <w:proofErr w:type="spellEnd"/>
    </w:p>
    <w:p w:rsidR="00D40005" w:rsidRPr="00D40005" w:rsidRDefault="00D40005" w:rsidP="00315211">
      <w:pPr>
        <w:pStyle w:val="Prrafodelista"/>
        <w:numPr>
          <w:ilvl w:val="0"/>
          <w:numId w:val="2"/>
        </w:numPr>
        <w:jc w:val="both"/>
        <w:rPr>
          <w:lang w:val="es-BO"/>
        </w:rPr>
      </w:pPr>
      <w:r w:rsidRPr="00D40005">
        <w:rPr>
          <w:lang w:val="es-BO"/>
        </w:rPr>
        <w:t>Curvas ROC</w:t>
      </w:r>
    </w:p>
    <w:p w:rsidR="00D40005" w:rsidRPr="00D40005" w:rsidRDefault="00D40005" w:rsidP="00315211">
      <w:pPr>
        <w:pStyle w:val="Prrafodelista"/>
        <w:numPr>
          <w:ilvl w:val="0"/>
          <w:numId w:val="2"/>
        </w:numPr>
        <w:jc w:val="both"/>
        <w:rPr>
          <w:lang w:val="es-BO"/>
        </w:rPr>
      </w:pPr>
      <w:r w:rsidRPr="00D40005">
        <w:rPr>
          <w:lang w:val="es-BO"/>
        </w:rPr>
        <w:t>F-Score</w:t>
      </w:r>
    </w:p>
    <w:p w:rsidR="00D40005" w:rsidRPr="002F3E13" w:rsidRDefault="00D40005" w:rsidP="00315211">
      <w:pPr>
        <w:jc w:val="both"/>
        <w:rPr>
          <w:b/>
          <w:lang w:val="es-BO"/>
        </w:rPr>
      </w:pPr>
      <w:r w:rsidRPr="002F3E13">
        <w:rPr>
          <w:b/>
          <w:lang w:val="es-BO"/>
        </w:rPr>
        <w:t>Descripción del trabajo realizado en el modelo (Materiales y métodos)</w:t>
      </w:r>
    </w:p>
    <w:p w:rsidR="00D40005" w:rsidRPr="00D40005" w:rsidRDefault="00D40005" w:rsidP="00315211">
      <w:pPr>
        <w:pStyle w:val="Prrafodelista"/>
        <w:numPr>
          <w:ilvl w:val="0"/>
          <w:numId w:val="2"/>
        </w:numPr>
        <w:jc w:val="both"/>
        <w:rPr>
          <w:lang w:val="es-BO"/>
        </w:rPr>
      </w:pPr>
      <w:r w:rsidRPr="00D40005">
        <w:rPr>
          <w:lang w:val="es-BO"/>
        </w:rPr>
        <w:t>Herramientas utilizadas (Software y Hardware)</w:t>
      </w:r>
    </w:p>
    <w:p w:rsidR="00D40005" w:rsidRPr="00D40005" w:rsidRDefault="00D40005" w:rsidP="00315211">
      <w:pPr>
        <w:pStyle w:val="Prrafodelista"/>
        <w:numPr>
          <w:ilvl w:val="0"/>
          <w:numId w:val="2"/>
        </w:numPr>
        <w:jc w:val="both"/>
        <w:rPr>
          <w:lang w:val="es-BO"/>
        </w:rPr>
      </w:pPr>
      <w:r w:rsidRPr="00D40005">
        <w:rPr>
          <w:lang w:val="es-BO"/>
        </w:rPr>
        <w:t>Modelos utilizados o arquitectura y descripción del modelo generado (esquemas y/o gráficas).</w:t>
      </w:r>
    </w:p>
    <w:p w:rsidR="00D40005" w:rsidRPr="00D40005" w:rsidRDefault="00D40005" w:rsidP="00315211">
      <w:pPr>
        <w:pStyle w:val="Prrafodelista"/>
        <w:numPr>
          <w:ilvl w:val="0"/>
          <w:numId w:val="2"/>
        </w:numPr>
        <w:jc w:val="both"/>
        <w:rPr>
          <w:lang w:val="es-BO"/>
        </w:rPr>
      </w:pPr>
      <w:r w:rsidRPr="00D40005">
        <w:rPr>
          <w:lang w:val="es-BO"/>
        </w:rPr>
        <w:t>Valores de hiper</w:t>
      </w:r>
      <w:r w:rsidR="00B561BB">
        <w:rPr>
          <w:lang w:val="es-BO"/>
        </w:rPr>
        <w:t xml:space="preserve"> </w:t>
      </w:r>
      <w:r w:rsidRPr="00D40005">
        <w:rPr>
          <w:lang w:val="es-BO"/>
        </w:rPr>
        <w:t>parámetros aplicados</w:t>
      </w:r>
    </w:p>
    <w:p w:rsidR="00D40005" w:rsidRPr="00D40005" w:rsidRDefault="00D40005" w:rsidP="00315211">
      <w:pPr>
        <w:pStyle w:val="Prrafodelista"/>
        <w:numPr>
          <w:ilvl w:val="0"/>
          <w:numId w:val="2"/>
        </w:numPr>
        <w:jc w:val="both"/>
        <w:rPr>
          <w:lang w:val="es-BO"/>
        </w:rPr>
      </w:pPr>
      <w:r w:rsidRPr="00D40005">
        <w:rPr>
          <w:lang w:val="es-BO"/>
        </w:rPr>
        <w:t>Técnicas de depuración aplicadas</w:t>
      </w:r>
    </w:p>
    <w:p w:rsidR="00D40005" w:rsidRPr="00D40005" w:rsidRDefault="00D40005" w:rsidP="00315211">
      <w:pPr>
        <w:pStyle w:val="Prrafodelista"/>
        <w:numPr>
          <w:ilvl w:val="0"/>
          <w:numId w:val="2"/>
        </w:numPr>
        <w:jc w:val="both"/>
        <w:rPr>
          <w:lang w:val="es-BO"/>
        </w:rPr>
      </w:pPr>
      <w:r w:rsidRPr="00D40005">
        <w:rPr>
          <w:lang w:val="es-BO"/>
        </w:rPr>
        <w:t>Otros aspectos importantes</w:t>
      </w:r>
    </w:p>
    <w:p w:rsidR="00D40005" w:rsidRDefault="00D40005" w:rsidP="00315211">
      <w:pPr>
        <w:pStyle w:val="Prrafodelista"/>
        <w:numPr>
          <w:ilvl w:val="0"/>
          <w:numId w:val="2"/>
        </w:numPr>
        <w:jc w:val="both"/>
        <w:rPr>
          <w:lang w:val="es-BO"/>
        </w:rPr>
      </w:pPr>
      <w:r w:rsidRPr="00D40005">
        <w:rPr>
          <w:lang w:val="es-BO"/>
        </w:rPr>
        <w:t>Resultados obtenidos</w:t>
      </w:r>
    </w:p>
    <w:p w:rsidR="00B561BB" w:rsidRDefault="00B561BB" w:rsidP="00315211">
      <w:pPr>
        <w:jc w:val="both"/>
        <w:rPr>
          <w:lang w:val="es-BO"/>
        </w:rPr>
      </w:pPr>
      <w:r>
        <w:rPr>
          <w:lang w:val="es-BO"/>
        </w:rPr>
        <w:t>En cuanto a software se usó colab, que es un servicio que ofrece google, donde este brinda 12GB de RAM y memoria en 68GB en disco aproximadamente, como también la conexión a google drive, además de ofrecer GPU, donde esta característica permite realizar el entrenamiento más rápido</w:t>
      </w:r>
    </w:p>
    <w:p w:rsidR="00B561BB" w:rsidRDefault="00B561BB" w:rsidP="00315211">
      <w:pPr>
        <w:jc w:val="both"/>
        <w:rPr>
          <w:lang w:val="es-MX"/>
        </w:rPr>
      </w:pPr>
      <w:r>
        <w:rPr>
          <w:lang w:val="es-MX"/>
        </w:rPr>
        <w:lastRenderedPageBreak/>
        <w:t xml:space="preserve">Para este trabajo se consultó con dos </w:t>
      </w:r>
      <w:proofErr w:type="spellStart"/>
      <w:r>
        <w:rPr>
          <w:lang w:val="es-MX"/>
        </w:rPr>
        <w:t>papers</w:t>
      </w:r>
      <w:proofErr w:type="spellEnd"/>
      <w:r>
        <w:rPr>
          <w:lang w:val="es-MX"/>
        </w:rPr>
        <w:t xml:space="preserve">, el primero que hace referencia al Modelo </w:t>
      </w:r>
      <w:proofErr w:type="spellStart"/>
      <w:r>
        <w:rPr>
          <w:lang w:val="es-MX"/>
        </w:rPr>
        <w:t>MaskRCNN</w:t>
      </w:r>
      <w:proofErr w:type="spellEnd"/>
      <w:r>
        <w:rPr>
          <w:lang w:val="es-MX"/>
        </w:rPr>
        <w:t xml:space="preserve">, de los autores: </w:t>
      </w:r>
      <w:proofErr w:type="spellStart"/>
      <w:r w:rsidRPr="00E262BC">
        <w:rPr>
          <w:lang w:val="es-MX"/>
        </w:rPr>
        <w:t>Kaiming</w:t>
      </w:r>
      <w:proofErr w:type="spellEnd"/>
      <w:r w:rsidRPr="00E262BC">
        <w:rPr>
          <w:lang w:val="es-MX"/>
        </w:rPr>
        <w:t xml:space="preserve"> He Georgia </w:t>
      </w:r>
      <w:proofErr w:type="spellStart"/>
      <w:r w:rsidRPr="00E262BC">
        <w:rPr>
          <w:lang w:val="es-MX"/>
        </w:rPr>
        <w:t>Gkioxari</w:t>
      </w:r>
      <w:proofErr w:type="spellEnd"/>
      <w:r w:rsidRPr="00E262BC">
        <w:rPr>
          <w:lang w:val="es-MX"/>
        </w:rPr>
        <w:t xml:space="preserve"> Piotr </w:t>
      </w:r>
      <w:proofErr w:type="spellStart"/>
      <w:r w:rsidRPr="00E262BC">
        <w:rPr>
          <w:lang w:val="es-MX"/>
        </w:rPr>
        <w:t>Doll´ar</w:t>
      </w:r>
      <w:proofErr w:type="spellEnd"/>
      <w:r w:rsidRPr="00E262BC">
        <w:rPr>
          <w:lang w:val="es-MX"/>
        </w:rPr>
        <w:t xml:space="preserve"> Ross </w:t>
      </w:r>
      <w:proofErr w:type="spellStart"/>
      <w:r w:rsidRPr="00E262BC">
        <w:rPr>
          <w:lang w:val="es-MX"/>
        </w:rPr>
        <w:t>Girshick</w:t>
      </w:r>
      <w:proofErr w:type="spellEnd"/>
      <w:r>
        <w:rPr>
          <w:lang w:val="es-MX"/>
        </w:rPr>
        <w:t xml:space="preserve">, </w:t>
      </w:r>
      <w:bookmarkStart w:id="0" w:name="_GoBack"/>
      <w:bookmarkEnd w:id="0"/>
      <w:r>
        <w:rPr>
          <w:lang w:val="es-MX"/>
        </w:rPr>
        <w:t xml:space="preserve">que es un modelo realizado por “Facebook </w:t>
      </w:r>
      <w:proofErr w:type="spellStart"/>
      <w:r>
        <w:rPr>
          <w:lang w:val="es-MX"/>
        </w:rPr>
        <w:t>Research</w:t>
      </w:r>
      <w:proofErr w:type="spellEnd"/>
      <w:r>
        <w:rPr>
          <w:lang w:val="es-MX"/>
        </w:rPr>
        <w:t>”; donde este modelo tiene la siguiente arquitectura</w:t>
      </w:r>
    </w:p>
    <w:p w:rsidR="00B561BB" w:rsidRDefault="00B561BB" w:rsidP="00315211">
      <w:pPr>
        <w:jc w:val="both"/>
        <w:rPr>
          <w:lang w:val="es-MX"/>
        </w:rPr>
      </w:pPr>
      <w:r>
        <w:rPr>
          <w:noProof/>
        </w:rPr>
        <w:drawing>
          <wp:inline distT="0" distB="0" distL="0" distR="0" wp14:anchorId="2549EEC4" wp14:editId="20599006">
            <wp:extent cx="4020111" cy="204816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05DAF.tmp"/>
                    <pic:cNvPicPr/>
                  </pic:nvPicPr>
                  <pic:blipFill>
                    <a:blip r:embed="rId6">
                      <a:extLst>
                        <a:ext uri="{28A0092B-C50C-407E-A947-70E740481C1C}">
                          <a14:useLocalDpi xmlns:a14="http://schemas.microsoft.com/office/drawing/2010/main" val="0"/>
                        </a:ext>
                      </a:extLst>
                    </a:blip>
                    <a:stretch>
                      <a:fillRect/>
                    </a:stretch>
                  </pic:blipFill>
                  <pic:spPr>
                    <a:xfrm>
                      <a:off x="0" y="0"/>
                      <a:ext cx="4020111" cy="2048161"/>
                    </a:xfrm>
                    <a:prstGeom prst="rect">
                      <a:avLst/>
                    </a:prstGeom>
                  </pic:spPr>
                </pic:pic>
              </a:graphicData>
            </a:graphic>
          </wp:inline>
        </w:drawing>
      </w:r>
    </w:p>
    <w:p w:rsidR="00B561BB" w:rsidRDefault="00B561BB" w:rsidP="00315211">
      <w:pPr>
        <w:jc w:val="both"/>
        <w:rPr>
          <w:lang w:val="es-MX"/>
        </w:rPr>
      </w:pPr>
      <w:r>
        <w:rPr>
          <w:lang w:val="es-MX"/>
        </w:rPr>
        <w:t xml:space="preserve">Donde esta arquitectura usa una CNN pre-entrenada para obtener un mapa de características, posteriormente pasa por una capa </w:t>
      </w:r>
      <w:proofErr w:type="spellStart"/>
      <w:r>
        <w:rPr>
          <w:lang w:val="es-MX"/>
        </w:rPr>
        <w:t>POIAligin</w:t>
      </w:r>
      <w:proofErr w:type="spellEnd"/>
      <w:r>
        <w:rPr>
          <w:lang w:val="es-MX"/>
        </w:rPr>
        <w:t>, que maneja la información dándole una especie de aplanado para luego introducirla a FCN1 y FCN2, donde estas podrán predecir que pixeles pertenecen al objeto, por otra parte, el FCN1 predice el objeto de clase a reconocer.</w:t>
      </w:r>
    </w:p>
    <w:p w:rsidR="00B561BB" w:rsidRDefault="00B561BB" w:rsidP="00315211">
      <w:pPr>
        <w:jc w:val="both"/>
        <w:rPr>
          <w:lang w:val="es-MX"/>
        </w:rPr>
      </w:pPr>
      <w:r>
        <w:rPr>
          <w:lang w:val="es-MX"/>
        </w:rPr>
        <w:t xml:space="preserve">También se consultó un </w:t>
      </w:r>
      <w:proofErr w:type="spellStart"/>
      <w:r>
        <w:rPr>
          <w:lang w:val="es-MX"/>
        </w:rPr>
        <w:t>paper</w:t>
      </w:r>
      <w:proofErr w:type="spellEnd"/>
      <w:r>
        <w:rPr>
          <w:lang w:val="es-MX"/>
        </w:rPr>
        <w:t xml:space="preserve"> que usó este modelo para el reconocimiento de imperfecciones en vehículos, usando el modelo de la siguiente manera:</w:t>
      </w:r>
    </w:p>
    <w:p w:rsidR="00B561BB" w:rsidRPr="00E262BC" w:rsidRDefault="00B561BB" w:rsidP="00315211">
      <w:pPr>
        <w:jc w:val="both"/>
        <w:rPr>
          <w:lang w:val="es-MX"/>
        </w:rPr>
      </w:pPr>
      <w:r>
        <w:rPr>
          <w:noProof/>
        </w:rPr>
        <w:drawing>
          <wp:inline distT="0" distB="0" distL="0" distR="0" wp14:anchorId="26F70036" wp14:editId="6CCFDCC6">
            <wp:extent cx="4051005" cy="296035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059F1.tmp"/>
                    <pic:cNvPicPr/>
                  </pic:nvPicPr>
                  <pic:blipFill>
                    <a:blip r:embed="rId7">
                      <a:extLst>
                        <a:ext uri="{28A0092B-C50C-407E-A947-70E740481C1C}">
                          <a14:useLocalDpi xmlns:a14="http://schemas.microsoft.com/office/drawing/2010/main" val="0"/>
                        </a:ext>
                      </a:extLst>
                    </a:blip>
                    <a:stretch>
                      <a:fillRect/>
                    </a:stretch>
                  </pic:blipFill>
                  <pic:spPr>
                    <a:xfrm>
                      <a:off x="0" y="0"/>
                      <a:ext cx="4084515" cy="2984838"/>
                    </a:xfrm>
                    <a:prstGeom prst="rect">
                      <a:avLst/>
                    </a:prstGeom>
                  </pic:spPr>
                </pic:pic>
              </a:graphicData>
            </a:graphic>
          </wp:inline>
        </w:drawing>
      </w:r>
    </w:p>
    <w:p w:rsidR="00B561BB" w:rsidRPr="00B561BB" w:rsidRDefault="00B561BB" w:rsidP="00315211">
      <w:pPr>
        <w:jc w:val="both"/>
        <w:rPr>
          <w:lang w:val="es-BO"/>
        </w:rPr>
      </w:pPr>
    </w:p>
    <w:p w:rsidR="00D40005" w:rsidRPr="002F3E13" w:rsidRDefault="00D40005" w:rsidP="00315211">
      <w:pPr>
        <w:jc w:val="both"/>
        <w:rPr>
          <w:b/>
          <w:highlight w:val="yellow"/>
          <w:lang w:val="es-BO"/>
        </w:rPr>
      </w:pPr>
      <w:r w:rsidRPr="002F3E13">
        <w:rPr>
          <w:b/>
          <w:lang w:val="es-BO"/>
        </w:rPr>
        <w:t>Software de aplicación Desarrollado (Materiales y métodos)</w:t>
      </w:r>
      <w:r w:rsidRPr="002F3E13">
        <w:rPr>
          <w:b/>
          <w:highlight w:val="yellow"/>
          <w:lang w:val="es-BO"/>
        </w:rPr>
        <w:t xml:space="preserve"> </w:t>
      </w:r>
    </w:p>
    <w:p w:rsidR="00D40005" w:rsidRPr="00D40005" w:rsidRDefault="00D40005" w:rsidP="00315211">
      <w:pPr>
        <w:pStyle w:val="Prrafodelista"/>
        <w:numPr>
          <w:ilvl w:val="0"/>
          <w:numId w:val="2"/>
        </w:numPr>
        <w:jc w:val="both"/>
        <w:rPr>
          <w:lang w:val="es-BO"/>
        </w:rPr>
      </w:pPr>
      <w:r w:rsidRPr="00D40005">
        <w:rPr>
          <w:lang w:val="es-BO"/>
        </w:rPr>
        <w:t>Arquitectura software desarrollado</w:t>
      </w:r>
    </w:p>
    <w:p w:rsidR="00D40005" w:rsidRPr="00D40005" w:rsidRDefault="00D40005" w:rsidP="00315211">
      <w:pPr>
        <w:pStyle w:val="Prrafodelista"/>
        <w:numPr>
          <w:ilvl w:val="0"/>
          <w:numId w:val="2"/>
        </w:numPr>
        <w:jc w:val="both"/>
        <w:rPr>
          <w:lang w:val="es-BO"/>
        </w:rPr>
      </w:pPr>
      <w:r w:rsidRPr="00D40005">
        <w:rPr>
          <w:lang w:val="es-BO"/>
        </w:rPr>
        <w:t>Esquema y descripción de componentes del software desarrollados</w:t>
      </w:r>
    </w:p>
    <w:p w:rsidR="00D40005" w:rsidRPr="00D40005" w:rsidRDefault="00D40005" w:rsidP="00315211">
      <w:pPr>
        <w:pStyle w:val="Prrafodelista"/>
        <w:numPr>
          <w:ilvl w:val="0"/>
          <w:numId w:val="2"/>
        </w:numPr>
        <w:jc w:val="both"/>
        <w:rPr>
          <w:lang w:val="es-BO"/>
        </w:rPr>
      </w:pPr>
      <w:r w:rsidRPr="00D40005">
        <w:rPr>
          <w:lang w:val="es-BO"/>
        </w:rPr>
        <w:lastRenderedPageBreak/>
        <w:t>Esquema y descripción de componentes de hardware requeridos</w:t>
      </w:r>
    </w:p>
    <w:p w:rsidR="00D40005" w:rsidRPr="00D40005" w:rsidRDefault="00D40005" w:rsidP="00315211">
      <w:pPr>
        <w:pStyle w:val="Prrafodelista"/>
        <w:numPr>
          <w:ilvl w:val="0"/>
          <w:numId w:val="2"/>
        </w:numPr>
        <w:jc w:val="both"/>
        <w:rPr>
          <w:lang w:val="es-BO"/>
        </w:rPr>
      </w:pPr>
      <w:r w:rsidRPr="00D40005">
        <w:rPr>
          <w:lang w:val="es-BO"/>
        </w:rPr>
        <w:t>Esquema y descripción de modelos o componentes inteligentes desarrollados</w:t>
      </w:r>
    </w:p>
    <w:p w:rsidR="00D40005" w:rsidRPr="00D40005" w:rsidRDefault="00D40005" w:rsidP="00315211">
      <w:pPr>
        <w:pStyle w:val="Prrafodelista"/>
        <w:numPr>
          <w:ilvl w:val="0"/>
          <w:numId w:val="2"/>
        </w:numPr>
        <w:jc w:val="both"/>
        <w:rPr>
          <w:lang w:val="es-BO"/>
        </w:rPr>
      </w:pPr>
      <w:r w:rsidRPr="00D40005">
        <w:rPr>
          <w:lang w:val="es-BO"/>
        </w:rPr>
        <w:t>Especificaciones técnicas.</w:t>
      </w:r>
    </w:p>
    <w:p w:rsidR="00D40005" w:rsidRDefault="00D40005" w:rsidP="00315211">
      <w:pPr>
        <w:pStyle w:val="Prrafodelista"/>
        <w:numPr>
          <w:ilvl w:val="0"/>
          <w:numId w:val="2"/>
        </w:numPr>
        <w:jc w:val="both"/>
        <w:rPr>
          <w:lang w:val="es-BO"/>
        </w:rPr>
      </w:pPr>
      <w:r w:rsidRPr="00D40005">
        <w:rPr>
          <w:lang w:val="es-BO"/>
        </w:rPr>
        <w:t xml:space="preserve">Lenguajes de programación, </w:t>
      </w:r>
      <w:proofErr w:type="spellStart"/>
      <w:r w:rsidRPr="00D40005">
        <w:rPr>
          <w:lang w:val="es-BO"/>
        </w:rPr>
        <w:t>frameworks</w:t>
      </w:r>
      <w:proofErr w:type="spellEnd"/>
      <w:r w:rsidRPr="00D40005">
        <w:rPr>
          <w:lang w:val="es-BO"/>
        </w:rPr>
        <w:t>, entre otros.</w:t>
      </w:r>
    </w:p>
    <w:p w:rsidR="00DF1CC1" w:rsidRPr="00DF1CC1" w:rsidRDefault="00DF1CC1" w:rsidP="00315211">
      <w:pPr>
        <w:jc w:val="both"/>
        <w:rPr>
          <w:lang w:val="es-BO"/>
        </w:rPr>
      </w:pPr>
    </w:p>
    <w:p w:rsidR="00D40005" w:rsidRPr="002F3E13" w:rsidRDefault="00D40005" w:rsidP="00315211">
      <w:pPr>
        <w:jc w:val="both"/>
        <w:rPr>
          <w:b/>
          <w:lang w:val="es-BO"/>
        </w:rPr>
      </w:pPr>
      <w:r w:rsidRPr="002F3E13">
        <w:rPr>
          <w:b/>
          <w:lang w:val="es-BO"/>
        </w:rPr>
        <w:t>RESULTADOS FINALES</w:t>
      </w:r>
    </w:p>
    <w:p w:rsidR="00D40005" w:rsidRPr="002F3E13" w:rsidRDefault="00D40005" w:rsidP="00315211">
      <w:pPr>
        <w:jc w:val="both"/>
        <w:rPr>
          <w:b/>
          <w:lang w:val="es-BO"/>
        </w:rPr>
      </w:pPr>
      <w:r w:rsidRPr="002F3E13">
        <w:rPr>
          <w:b/>
          <w:lang w:val="es-BO"/>
        </w:rPr>
        <w:t>CONCLUSIONES</w:t>
      </w:r>
    </w:p>
    <w:p w:rsidR="00D40005" w:rsidRPr="002F3E13" w:rsidRDefault="00D40005" w:rsidP="00315211">
      <w:pPr>
        <w:jc w:val="both"/>
        <w:rPr>
          <w:b/>
          <w:lang w:val="es-BO"/>
        </w:rPr>
      </w:pPr>
      <w:r w:rsidRPr="002F3E13">
        <w:rPr>
          <w:b/>
          <w:lang w:val="es-BO"/>
        </w:rPr>
        <w:t>RECOMENDACIONES</w:t>
      </w:r>
    </w:p>
    <w:p w:rsidR="00D40005" w:rsidRPr="002F3E13" w:rsidRDefault="00D40005" w:rsidP="00315211">
      <w:pPr>
        <w:jc w:val="both"/>
        <w:rPr>
          <w:b/>
          <w:lang w:val="es-BO"/>
        </w:rPr>
      </w:pPr>
      <w:r w:rsidRPr="002F3E13">
        <w:rPr>
          <w:b/>
          <w:lang w:val="es-BO"/>
        </w:rPr>
        <w:t>REFERENCIAS BIBLIOGRAFICAS (Harvard o APA)</w:t>
      </w:r>
    </w:p>
    <w:p w:rsidR="004B1E99" w:rsidRPr="00315211" w:rsidRDefault="00D40005" w:rsidP="00315211">
      <w:pPr>
        <w:jc w:val="both"/>
        <w:rPr>
          <w:b/>
          <w:lang w:val="es-BO"/>
        </w:rPr>
      </w:pPr>
      <w:r w:rsidRPr="002F3E13">
        <w:rPr>
          <w:b/>
          <w:lang w:val="es-BO"/>
        </w:rPr>
        <w:t>ANEXOS</w:t>
      </w:r>
      <w:r w:rsidR="004B1E99">
        <w:rPr>
          <w:lang w:val="es-MX"/>
        </w:rPr>
        <w:br/>
      </w:r>
      <w:r w:rsidR="004B1E99">
        <w:rPr>
          <w:lang w:val="es-MX"/>
        </w:rPr>
        <w:br/>
      </w:r>
    </w:p>
    <w:sectPr w:rsidR="004B1E99" w:rsidRPr="003152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15A65"/>
    <w:multiLevelType w:val="hybridMultilevel"/>
    <w:tmpl w:val="60AC3DFC"/>
    <w:lvl w:ilvl="0" w:tplc="400A000F">
      <w:start w:val="1"/>
      <w:numFmt w:val="decimal"/>
      <w:lvlText w:val="%1."/>
      <w:lvlJc w:val="left"/>
      <w:pPr>
        <w:ind w:left="36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29CF2194"/>
    <w:multiLevelType w:val="hybridMultilevel"/>
    <w:tmpl w:val="35AC8E12"/>
    <w:lvl w:ilvl="0" w:tplc="D86ADDE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B45924"/>
    <w:multiLevelType w:val="hybridMultilevel"/>
    <w:tmpl w:val="F71207C0"/>
    <w:lvl w:ilvl="0" w:tplc="3EEAF4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8A119D"/>
    <w:multiLevelType w:val="hybridMultilevel"/>
    <w:tmpl w:val="FEA6D750"/>
    <w:lvl w:ilvl="0" w:tplc="623C27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587"/>
    <w:rsid w:val="000B15BD"/>
    <w:rsid w:val="000D3885"/>
    <w:rsid w:val="00204EDD"/>
    <w:rsid w:val="002F3E13"/>
    <w:rsid w:val="00315211"/>
    <w:rsid w:val="00360F32"/>
    <w:rsid w:val="00365C08"/>
    <w:rsid w:val="004031F3"/>
    <w:rsid w:val="004B1E99"/>
    <w:rsid w:val="005455BC"/>
    <w:rsid w:val="00545A28"/>
    <w:rsid w:val="00565302"/>
    <w:rsid w:val="005A4A06"/>
    <w:rsid w:val="00720EC5"/>
    <w:rsid w:val="007A4120"/>
    <w:rsid w:val="008066E2"/>
    <w:rsid w:val="008A3F62"/>
    <w:rsid w:val="00900587"/>
    <w:rsid w:val="00901692"/>
    <w:rsid w:val="0095722B"/>
    <w:rsid w:val="009679B9"/>
    <w:rsid w:val="00B561BB"/>
    <w:rsid w:val="00C567E9"/>
    <w:rsid w:val="00CD488F"/>
    <w:rsid w:val="00D1473B"/>
    <w:rsid w:val="00D40005"/>
    <w:rsid w:val="00DE2559"/>
    <w:rsid w:val="00DF1CC1"/>
    <w:rsid w:val="00E262BC"/>
    <w:rsid w:val="00F72093"/>
    <w:rsid w:val="00F9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A495"/>
  <w15:chartTrackingRefBased/>
  <w15:docId w15:val="{518D5568-D10F-4BFD-85BD-940574CA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79B9"/>
    <w:rPr>
      <w:color w:val="0563C1" w:themeColor="hyperlink"/>
      <w:u w:val="single"/>
    </w:rPr>
  </w:style>
  <w:style w:type="paragraph" w:styleId="Prrafodelista">
    <w:name w:val="List Paragraph"/>
    <w:basedOn w:val="Normal"/>
    <w:uiPriority w:val="34"/>
    <w:qFormat/>
    <w:rsid w:val="00D40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1</Pages>
  <Words>927</Words>
  <Characters>5284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 COMPUTERS</dc:creator>
  <cp:keywords/>
  <dc:description/>
  <cp:lastModifiedBy>CAB COMPUTERS</cp:lastModifiedBy>
  <cp:revision>10</cp:revision>
  <dcterms:created xsi:type="dcterms:W3CDTF">2021-05-14T17:08:00Z</dcterms:created>
  <dcterms:modified xsi:type="dcterms:W3CDTF">2021-07-10T03:52:00Z</dcterms:modified>
</cp:coreProperties>
</file>