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before="0" w:line="276" w:lineRule="auto"/>
        <w:rPr>
          <w:color w:val="09347a"/>
        </w:rPr>
      </w:pPr>
      <w:bookmarkStart w:colFirst="0" w:colLast="0" w:name="_rjl7sgqk17pd" w:id="0"/>
      <w:bookmarkEnd w:id="0"/>
      <w:r w:rsidDel="00000000" w:rsidR="00000000" w:rsidRPr="00000000">
        <w:rPr>
          <w:rtl w:val="0"/>
        </w:rPr>
        <w:t xml:space="preserve">Exception Handling: FormatChecker</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200" w:before="0" w:line="276" w:lineRule="auto"/>
        <w:rPr/>
      </w:pPr>
      <w:bookmarkStart w:colFirst="0" w:colLast="0" w:name="_45p0rlt5ovk0" w:id="1"/>
      <w:bookmarkEnd w:id="1"/>
      <w:r w:rsidDel="00000000" w:rsidR="00000000" w:rsidRPr="00000000">
        <w:rPr>
          <w:rtl w:val="0"/>
        </w:rPr>
        <w:t xml:space="preserve">CS 221 Programming Assignment</w:t>
      </w:r>
    </w:p>
    <w:p w:rsidR="00000000" w:rsidDel="00000000" w:rsidP="00000000" w:rsidRDefault="00000000" w:rsidRPr="00000000" w14:paraId="00000003">
      <w:pPr>
        <w:spacing w:after="200" w:lineRule="auto"/>
        <w:jc w:val="center"/>
        <w:rPr/>
      </w:pPr>
      <w:r w:rsidDel="00000000" w:rsidR="00000000" w:rsidRPr="00000000">
        <w:rPr>
          <w:i w:val="1"/>
          <w:rtl w:val="0"/>
        </w:rPr>
        <w:t xml:space="preserve">"A good programmer is someone who always looks both ways before crossing a one-way street."</w:t>
        <w:br w:type="textWrapping"/>
      </w:r>
      <w:r w:rsidDel="00000000" w:rsidR="00000000" w:rsidRPr="00000000">
        <w:rPr>
          <w:rtl w:val="0"/>
        </w:rPr>
        <w:t xml:space="preserve">– </w:t>
      </w:r>
      <w:r w:rsidDel="00000000" w:rsidR="00000000" w:rsidRPr="00000000">
        <w:rPr>
          <w:rtl w:val="0"/>
        </w:rPr>
        <w:t xml:space="preserve">Doug Linder</w:t>
      </w:r>
      <w:r w:rsidDel="00000000" w:rsidR="00000000" w:rsidRPr="00000000">
        <w:rPr>
          <w:rtl w:val="0"/>
        </w:rPr>
      </w:r>
    </w:p>
    <w:p w:rsidR="00000000" w:rsidDel="00000000" w:rsidP="00000000" w:rsidRDefault="00000000" w:rsidRPr="00000000" w14:paraId="0000000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color w:val="f1632a"/>
          <w:sz w:val="28"/>
          <w:szCs w:val="28"/>
        </w:rPr>
      </w:pPr>
      <w:bookmarkStart w:colFirst="0" w:colLast="0" w:name="_xihbe6er6ryl"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5">
      <w:pPr>
        <w:numPr>
          <w:ilvl w:val="0"/>
          <w:numId w:val="3"/>
        </w:numPr>
        <w:spacing w:after="200" w:before="240" w:lineRule="auto"/>
        <w:ind w:left="720" w:hanging="360"/>
        <w:rPr>
          <w:rFonts w:ascii="Open Sans" w:cs="Open Sans" w:eastAsia="Open Sans" w:hAnsi="Open Sans"/>
        </w:rPr>
      </w:pPr>
      <w:r w:rsidDel="00000000" w:rsidR="00000000" w:rsidRPr="00000000">
        <w:rPr>
          <w:rtl w:val="0"/>
        </w:rPr>
        <w:t xml:space="preserve">Use Java Exception handling and conditional statements to check the format of a file.</w:t>
      </w:r>
    </w:p>
    <w:p w:rsidR="00000000" w:rsidDel="00000000" w:rsidP="00000000" w:rsidRDefault="00000000" w:rsidRPr="00000000" w14:paraId="00000006">
      <w:pPr>
        <w:pStyle w:val="Heading1"/>
        <w:spacing w:after="200" w:lineRule="auto"/>
        <w:rPr/>
      </w:pPr>
      <w:bookmarkStart w:colFirst="0" w:colLast="0" w:name="_6pu5hsw04gqc" w:id="3"/>
      <w:bookmarkEnd w:id="3"/>
      <w:r w:rsidDel="00000000" w:rsidR="00000000" w:rsidRPr="00000000">
        <w:rPr>
          <w:rtl w:val="0"/>
        </w:rPr>
        <w:t xml:space="preserve">Background</w:t>
      </w:r>
    </w:p>
    <w:p w:rsidR="00000000" w:rsidDel="00000000" w:rsidP="00000000" w:rsidRDefault="00000000" w:rsidRPr="00000000" w14:paraId="00000007">
      <w:pPr>
        <w:spacing w:after="200" w:lineRule="auto"/>
        <w:rPr/>
      </w:pPr>
      <w:r w:rsidDel="00000000" w:rsidR="00000000" w:rsidRPr="00000000">
        <w:rPr>
          <w:rtl w:val="0"/>
        </w:rPr>
        <w:t xml:space="preserve">Reading the contents of input files is an important component of many applications. In order to be read and processed correctly, the contents of these files must be in the expected, well-defined format. An incorrectly formatted file could cause a program to crash, but when a well-designed program encounters a problem from which it can recover, it provides an informative message about the problem and continues to run.</w:t>
      </w:r>
    </w:p>
    <w:p w:rsidR="00000000" w:rsidDel="00000000" w:rsidP="00000000" w:rsidRDefault="00000000" w:rsidRPr="00000000" w14:paraId="00000008">
      <w:pPr>
        <w:pStyle w:val="Heading1"/>
        <w:spacing w:after="200" w:lineRule="auto"/>
        <w:rPr/>
      </w:pPr>
      <w:bookmarkStart w:colFirst="0" w:colLast="0" w:name="_prjo3efy1mo0" w:id="4"/>
      <w:bookmarkEnd w:id="4"/>
      <w:r w:rsidDel="00000000" w:rsidR="00000000" w:rsidRPr="00000000">
        <w:rPr>
          <w:rtl w:val="0"/>
        </w:rPr>
        <w:t xml:space="preserve">Tasks</w:t>
      </w:r>
    </w:p>
    <w:p w:rsidR="00000000" w:rsidDel="00000000" w:rsidP="00000000" w:rsidRDefault="00000000" w:rsidRPr="00000000" w14:paraId="00000009">
      <w:pPr>
        <w:spacing w:after="200" w:before="240" w:lineRule="auto"/>
        <w:rPr/>
      </w:pPr>
      <w:r w:rsidDel="00000000" w:rsidR="00000000" w:rsidRPr="00000000">
        <w:rPr>
          <w:rtl w:val="0"/>
        </w:rPr>
        <w:t xml:space="preserve">For this assignment, you will create a program that reads in the contents of a given file and ensures that the data is formatted correctly.</w:t>
      </w:r>
    </w:p>
    <w:p w:rsidR="00000000" w:rsidDel="00000000" w:rsidP="00000000" w:rsidRDefault="00000000" w:rsidRPr="00000000" w14:paraId="0000000A">
      <w:pPr>
        <w:numPr>
          <w:ilvl w:val="0"/>
          <w:numId w:val="2"/>
        </w:numPr>
        <w:spacing w:after="200" w:before="240" w:lineRule="auto"/>
        <w:ind w:left="720" w:hanging="360"/>
        <w:rPr>
          <w:rFonts w:ascii="Open Sans" w:cs="Open Sans" w:eastAsia="Open Sans" w:hAnsi="Open Sans"/>
        </w:rPr>
      </w:pPr>
      <w:r w:rsidDel="00000000" w:rsidR="00000000" w:rsidRPr="00000000">
        <w:rPr>
          <w:rtl w:val="0"/>
        </w:rPr>
        <w:t xml:space="preserve">Your program should be called </w:t>
      </w:r>
      <w:r w:rsidDel="00000000" w:rsidR="00000000" w:rsidRPr="00000000">
        <w:rPr>
          <w:i w:val="1"/>
          <w:rtl w:val="0"/>
        </w:rPr>
        <w:t xml:space="preserve">FormatChecker.java</w:t>
      </w:r>
      <w:r w:rsidDel="00000000" w:rsidR="00000000" w:rsidRPr="00000000">
        <w:rPr>
          <w:rtl w:val="0"/>
        </w:rPr>
        <w:t xml:space="preserve">.</w:t>
      </w:r>
    </w:p>
    <w:p w:rsidR="00000000" w:rsidDel="00000000" w:rsidP="00000000" w:rsidRDefault="00000000" w:rsidRPr="00000000" w14:paraId="0000000B">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The FormatChecker class will evaluate the format of one or more input files, as specified in the command-line arguments.</w:t>
      </w:r>
    </w:p>
    <w:p w:rsidR="00000000" w:rsidDel="00000000" w:rsidP="00000000" w:rsidRDefault="00000000" w:rsidRPr="00000000" w14:paraId="0000000C">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Each file that is in the correct format will be declared VALID.</w:t>
      </w:r>
    </w:p>
    <w:p w:rsidR="00000000" w:rsidDel="00000000" w:rsidP="00000000" w:rsidRDefault="00000000" w:rsidRPr="00000000" w14:paraId="0000000D">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Each file that is not in the correct format will be declared INVALID.</w:t>
      </w:r>
    </w:p>
    <w:p w:rsidR="00000000" w:rsidDel="00000000" w:rsidP="00000000" w:rsidRDefault="00000000" w:rsidRPr="00000000" w14:paraId="0000000E">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All files passed in as command-line arguments should be evaluated and reported. Proper exception handling while parsing each file will allow all files to be evaluated.</w:t>
      </w:r>
    </w:p>
    <w:p w:rsidR="00000000" w:rsidDel="00000000" w:rsidP="00000000" w:rsidRDefault="00000000" w:rsidRPr="00000000" w14:paraId="0000000F">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When the format is invalid, the program should display a short description of why it is invalid.</w:t>
      </w:r>
    </w:p>
    <w:p w:rsidR="00000000" w:rsidDel="00000000" w:rsidP="00000000" w:rsidRDefault="00000000" w:rsidRPr="00000000" w14:paraId="00000010">
      <w:pPr>
        <w:numPr>
          <w:ilvl w:val="2"/>
          <w:numId w:val="2"/>
        </w:numPr>
        <w:spacing w:after="200" w:before="0" w:lineRule="auto"/>
        <w:ind w:left="2160" w:hanging="360"/>
        <w:rPr>
          <w:rFonts w:ascii="Open Sans" w:cs="Open Sans" w:eastAsia="Open Sans" w:hAnsi="Open Sans"/>
        </w:rPr>
      </w:pPr>
      <w:r w:rsidDel="00000000" w:rsidR="00000000" w:rsidRPr="00000000">
        <w:rPr>
          <w:rtl w:val="0"/>
        </w:rPr>
        <w:t xml:space="preserve">If an exception was thrown while parsing, the short message should be the output of the exception's toString() method - do not print a stack trace for any exceptions found like FileNotFoundException, NumberFormatException, and InputMismatchException.</w:t>
      </w:r>
    </w:p>
    <w:p w:rsidR="00000000" w:rsidDel="00000000" w:rsidP="00000000" w:rsidRDefault="00000000" w:rsidRPr="00000000" w14:paraId="00000011">
      <w:pPr>
        <w:numPr>
          <w:ilvl w:val="2"/>
          <w:numId w:val="2"/>
        </w:numPr>
        <w:spacing w:after="200" w:before="0" w:lineRule="auto"/>
        <w:ind w:left="2160" w:hanging="360"/>
        <w:rPr>
          <w:rFonts w:ascii="Open Sans" w:cs="Open Sans" w:eastAsia="Open Sans" w:hAnsi="Open Sans"/>
        </w:rPr>
      </w:pPr>
      <w:r w:rsidDel="00000000" w:rsidR="00000000" w:rsidRPr="00000000">
        <w:rPr>
          <w:rtl w:val="0"/>
        </w:rPr>
        <w:t xml:space="preserve">If the formatting problem was discovered by a condition check, you will need to come up with an appropriate short description of the problem.</w:t>
      </w:r>
    </w:p>
    <w:p w:rsidR="00000000" w:rsidDel="00000000" w:rsidP="00000000" w:rsidRDefault="00000000" w:rsidRPr="00000000" w14:paraId="00000012">
      <w:pPr>
        <w:numPr>
          <w:ilvl w:val="0"/>
          <w:numId w:val="2"/>
        </w:numPr>
        <w:spacing w:after="200" w:before="0" w:lineRule="auto"/>
        <w:ind w:left="720" w:hanging="360"/>
        <w:rPr>
          <w:rFonts w:ascii="Open Sans" w:cs="Open Sans" w:eastAsia="Open Sans" w:hAnsi="Open Sans"/>
        </w:rPr>
      </w:pPr>
      <w:r w:rsidDel="00000000" w:rsidR="00000000" w:rsidRPr="00000000">
        <w:rPr>
          <w:rtl w:val="0"/>
        </w:rPr>
        <w:t xml:space="preserve">The </w:t>
      </w:r>
      <w:r w:rsidDel="00000000" w:rsidR="00000000" w:rsidRPr="00000000">
        <w:rPr>
          <w:i w:val="1"/>
          <w:rtl w:val="0"/>
        </w:rPr>
        <w:t xml:space="preserve">valid</w:t>
      </w:r>
      <w:r w:rsidDel="00000000" w:rsidR="00000000" w:rsidRPr="00000000">
        <w:rPr>
          <w:rtl w:val="0"/>
        </w:rPr>
        <w:t xml:space="preserve"> format rules are as follows:</w:t>
      </w:r>
    </w:p>
    <w:p w:rsidR="00000000" w:rsidDel="00000000" w:rsidP="00000000" w:rsidRDefault="00000000" w:rsidRPr="00000000" w14:paraId="00000013">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The first row contains two white-space-separated, positive integers.</w:t>
      </w:r>
    </w:p>
    <w:p w:rsidR="00000000" w:rsidDel="00000000" w:rsidP="00000000" w:rsidRDefault="00000000" w:rsidRPr="00000000" w14:paraId="00000014">
      <w:pPr>
        <w:numPr>
          <w:ilvl w:val="2"/>
          <w:numId w:val="2"/>
        </w:numPr>
        <w:spacing w:after="200" w:before="0" w:lineRule="auto"/>
        <w:ind w:left="2160" w:hanging="360"/>
        <w:rPr>
          <w:rFonts w:ascii="Open Sans" w:cs="Open Sans" w:eastAsia="Open Sans" w:hAnsi="Open Sans"/>
        </w:rPr>
      </w:pPr>
      <w:r w:rsidDel="00000000" w:rsidR="00000000" w:rsidRPr="00000000">
        <w:rPr>
          <w:rtl w:val="0"/>
        </w:rPr>
        <w:t xml:space="preserve">The first integer specifies the number of </w:t>
      </w:r>
      <w:r w:rsidDel="00000000" w:rsidR="00000000" w:rsidRPr="00000000">
        <w:rPr>
          <w:i w:val="1"/>
          <w:rtl w:val="0"/>
        </w:rPr>
        <w:t xml:space="preserve">rows</w:t>
      </w:r>
      <w:r w:rsidDel="00000000" w:rsidR="00000000" w:rsidRPr="00000000">
        <w:rPr>
          <w:rtl w:val="0"/>
        </w:rPr>
        <w:t xml:space="preserve"> in a grid.</w:t>
      </w:r>
    </w:p>
    <w:p w:rsidR="00000000" w:rsidDel="00000000" w:rsidP="00000000" w:rsidRDefault="00000000" w:rsidRPr="00000000" w14:paraId="00000015">
      <w:pPr>
        <w:numPr>
          <w:ilvl w:val="2"/>
          <w:numId w:val="2"/>
        </w:numPr>
        <w:spacing w:after="200" w:before="0" w:lineRule="auto"/>
        <w:ind w:left="2160" w:hanging="360"/>
        <w:rPr>
          <w:rFonts w:ascii="Open Sans" w:cs="Open Sans" w:eastAsia="Open Sans" w:hAnsi="Open Sans"/>
        </w:rPr>
      </w:pPr>
      <w:r w:rsidDel="00000000" w:rsidR="00000000" w:rsidRPr="00000000">
        <w:rPr>
          <w:rtl w:val="0"/>
        </w:rPr>
        <w:t xml:space="preserve">The second integer specifies the number of </w:t>
      </w:r>
      <w:r w:rsidDel="00000000" w:rsidR="00000000" w:rsidRPr="00000000">
        <w:rPr>
          <w:i w:val="1"/>
          <w:rtl w:val="0"/>
        </w:rPr>
        <w:t xml:space="preserve">columns</w:t>
      </w:r>
      <w:r w:rsidDel="00000000" w:rsidR="00000000" w:rsidRPr="00000000">
        <w:rPr>
          <w:rtl w:val="0"/>
        </w:rPr>
        <w:t xml:space="preserve"> in the grid.</w:t>
      </w:r>
    </w:p>
    <w:p w:rsidR="00000000" w:rsidDel="00000000" w:rsidP="00000000" w:rsidRDefault="00000000" w:rsidRPr="00000000" w14:paraId="00000016">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Each subsequent row represents one row of the grid and should contain exactly one white-space-separated double value for each grid column.</w:t>
      </w:r>
    </w:p>
    <w:p w:rsidR="00000000" w:rsidDel="00000000" w:rsidP="00000000" w:rsidRDefault="00000000" w:rsidRPr="00000000" w14:paraId="00000017">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This is an example of a correctly formatted file:</w:t>
        <w:br w:type="textWrapping"/>
        <w:br w:type="textWrapping"/>
        <w:t xml:space="preserve">5 6</w:t>
        <w:br w:type="textWrapping"/>
        <w:t xml:space="preserve">2.5 0 1 0 0 0</w:t>
        <w:br w:type="textWrapping"/>
        <w:t xml:space="preserve">0 -1 4 0 0 0</w:t>
        <w:br w:type="textWrapping"/>
        <w:t xml:space="preserve">0 0 0 0 1.1 0</w:t>
        <w:br w:type="textWrapping"/>
        <w:t xml:space="preserve">0 2 0 0 5 0</w:t>
        <w:br w:type="textWrapping"/>
        <w:t xml:space="preserve">0 -3.14 0 0 0 0</w:t>
      </w:r>
    </w:p>
    <w:p w:rsidR="00000000" w:rsidDel="00000000" w:rsidP="00000000" w:rsidRDefault="00000000" w:rsidRPr="00000000" w14:paraId="00000018">
      <w:pPr>
        <w:numPr>
          <w:ilvl w:val="0"/>
          <w:numId w:val="2"/>
        </w:numPr>
        <w:spacing w:after="200" w:before="0" w:lineRule="auto"/>
        <w:ind w:left="720" w:hanging="360"/>
        <w:rPr>
          <w:rFonts w:ascii="Open Sans" w:cs="Open Sans" w:eastAsia="Open Sans" w:hAnsi="Open Sans"/>
        </w:rPr>
      </w:pPr>
      <w:r w:rsidDel="00000000" w:rsidR="00000000" w:rsidRPr="00000000">
        <w:rPr>
          <w:rtl w:val="0"/>
        </w:rPr>
        <w:t xml:space="preserve">Any one of the following issues will make the file format </w:t>
      </w:r>
      <w:r w:rsidDel="00000000" w:rsidR="00000000" w:rsidRPr="00000000">
        <w:rPr>
          <w:i w:val="1"/>
          <w:rtl w:val="0"/>
        </w:rPr>
        <w:t xml:space="preserve">invalid</w:t>
      </w:r>
      <w:r w:rsidDel="00000000" w:rsidR="00000000" w:rsidRPr="00000000">
        <w:rPr>
          <w:rtl w:val="0"/>
        </w:rPr>
        <w:t xml:space="preserve">:</w:t>
      </w:r>
    </w:p>
    <w:p w:rsidR="00000000" w:rsidDel="00000000" w:rsidP="00000000" w:rsidRDefault="00000000" w:rsidRPr="00000000" w14:paraId="00000019">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The file can't be found.</w:t>
      </w:r>
    </w:p>
    <w:p w:rsidR="00000000" w:rsidDel="00000000" w:rsidP="00000000" w:rsidRDefault="00000000" w:rsidRPr="00000000" w14:paraId="0000001A">
      <w:pPr>
        <w:numPr>
          <w:ilvl w:val="1"/>
          <w:numId w:val="2"/>
        </w:numPr>
        <w:spacing w:after="200" w:before="0" w:lineRule="auto"/>
        <w:ind w:left="1440" w:hanging="360"/>
        <w:rPr>
          <w:rFonts w:ascii="Open Sans" w:cs="Open Sans" w:eastAsia="Open Sans" w:hAnsi="Open Sans"/>
        </w:rPr>
      </w:pPr>
      <w:r w:rsidDel="00000000" w:rsidR="00000000" w:rsidRPr="00000000">
        <w:rPr>
          <w:rtl w:val="0"/>
        </w:rPr>
        <w:t xml:space="preserve">The file contains data in the wrong format.</w:t>
      </w:r>
    </w:p>
    <w:p w:rsidR="00000000" w:rsidDel="00000000" w:rsidP="00000000" w:rsidRDefault="00000000" w:rsidRPr="00000000" w14:paraId="0000001B">
      <w:pPr>
        <w:numPr>
          <w:ilvl w:val="2"/>
          <w:numId w:val="2"/>
        </w:numPr>
        <w:spacing w:after="200" w:before="0" w:lineRule="auto"/>
        <w:ind w:left="2160" w:hanging="360"/>
        <w:rPr>
          <w:rFonts w:ascii="Open Sans" w:cs="Open Sans" w:eastAsia="Open Sans" w:hAnsi="Open Sans"/>
        </w:rPr>
      </w:pPr>
      <w:r w:rsidDel="00000000" w:rsidR="00000000" w:rsidRPr="00000000">
        <w:rPr>
          <w:rtl w:val="0"/>
        </w:rPr>
        <w:t xml:space="preserve">The values don't match the expected data types.</w:t>
      </w:r>
    </w:p>
    <w:p w:rsidR="00000000" w:rsidDel="00000000" w:rsidP="00000000" w:rsidRDefault="00000000" w:rsidRPr="00000000" w14:paraId="0000001C">
      <w:pPr>
        <w:numPr>
          <w:ilvl w:val="2"/>
          <w:numId w:val="2"/>
        </w:numPr>
        <w:spacing w:after="200" w:before="0" w:lineRule="auto"/>
        <w:ind w:left="2160" w:hanging="360"/>
        <w:rPr>
          <w:rFonts w:ascii="Open Sans" w:cs="Open Sans" w:eastAsia="Open Sans" w:hAnsi="Open Sans"/>
        </w:rPr>
      </w:pPr>
      <w:r w:rsidDel="00000000" w:rsidR="00000000" w:rsidRPr="00000000">
        <w:rPr>
          <w:rtl w:val="0"/>
        </w:rPr>
        <w:t xml:space="preserve">There are fewer rows and/or columns of data than specified.</w:t>
      </w:r>
    </w:p>
    <w:p w:rsidR="00000000" w:rsidDel="00000000" w:rsidP="00000000" w:rsidRDefault="00000000" w:rsidRPr="00000000" w14:paraId="0000001D">
      <w:pPr>
        <w:numPr>
          <w:ilvl w:val="2"/>
          <w:numId w:val="2"/>
        </w:numPr>
        <w:spacing w:after="200" w:before="240" w:lineRule="auto"/>
        <w:ind w:left="2160" w:hanging="360"/>
        <w:rPr>
          <w:rFonts w:ascii="Open Sans" w:cs="Open Sans" w:eastAsia="Open Sans" w:hAnsi="Open Sans"/>
        </w:rPr>
      </w:pPr>
      <w:r w:rsidDel="00000000" w:rsidR="00000000" w:rsidRPr="00000000">
        <w:rPr>
          <w:rtl w:val="0"/>
        </w:rPr>
        <w:t xml:space="preserve">There are more rows and/or columns of data than specified.</w:t>
      </w:r>
    </w:p>
    <w:p w:rsidR="00000000" w:rsidDel="00000000" w:rsidP="00000000" w:rsidRDefault="00000000" w:rsidRPr="00000000" w14:paraId="0000001E">
      <w:pPr>
        <w:spacing w:after="200" w:before="240" w:lineRule="auto"/>
        <w:rPr/>
      </w:pPr>
      <w:r w:rsidDel="00000000" w:rsidR="00000000" w:rsidRPr="00000000">
        <w:rPr>
          <w:rtl w:val="0"/>
        </w:rPr>
        <w:t xml:space="preserve">This </w:t>
      </w:r>
      <w:hyperlink r:id="rId6">
        <w:r w:rsidDel="00000000" w:rsidR="00000000" w:rsidRPr="00000000">
          <w:rPr>
            <w:color w:val="1155cc"/>
            <w:u w:val="single"/>
            <w:rtl w:val="0"/>
          </w:rPr>
          <w:t xml:space="preserve">ZIP file</w:t>
        </w:r>
      </w:hyperlink>
      <w:r w:rsidDel="00000000" w:rsidR="00000000" w:rsidRPr="00000000">
        <w:rPr>
          <w:rtl w:val="0"/>
        </w:rPr>
        <w:t xml:space="preserve"> includes both valid and invalid input files that can be used for testing.</w:t>
      </w:r>
    </w:p>
    <w:p w:rsidR="00000000" w:rsidDel="00000000" w:rsidP="00000000" w:rsidRDefault="00000000" w:rsidRPr="00000000" w14:paraId="0000001F">
      <w:pPr>
        <w:pStyle w:val="Heading1"/>
        <w:spacing w:after="200" w:lineRule="auto"/>
        <w:rPr/>
      </w:pPr>
      <w:bookmarkStart w:colFirst="0" w:colLast="0" w:name="_1dv4igcin5yi" w:id="5"/>
      <w:bookmarkEnd w:id="5"/>
      <w:r w:rsidDel="00000000" w:rsidR="00000000" w:rsidRPr="00000000">
        <w:rPr>
          <w:rtl w:val="0"/>
        </w:rPr>
        <w:t xml:space="preserve">Running the Program</w:t>
      </w:r>
    </w:p>
    <w:p w:rsidR="00000000" w:rsidDel="00000000" w:rsidP="00000000" w:rsidRDefault="00000000" w:rsidRPr="00000000" w14:paraId="00000020">
      <w:pPr>
        <w:spacing w:after="200" w:before="240" w:lineRule="auto"/>
        <w:rPr/>
      </w:pPr>
      <w:r w:rsidDel="00000000" w:rsidR="00000000" w:rsidRPr="00000000">
        <w:rPr>
          <w:rtl w:val="0"/>
        </w:rPr>
        <w:t xml:space="preserve">Your program should be run from the command-line using the following format:</w:t>
      </w:r>
    </w:p>
    <w:p w:rsidR="00000000" w:rsidDel="00000000" w:rsidP="00000000" w:rsidRDefault="00000000" w:rsidRPr="00000000" w14:paraId="00000021">
      <w:pPr>
        <w:spacing w:after="200" w:lineRule="auto"/>
        <w:ind w:left="720" w:firstLine="0"/>
        <w:rPr/>
      </w:pPr>
      <w:r w:rsidDel="00000000" w:rsidR="00000000" w:rsidRPr="00000000">
        <w:rPr>
          <w:rtl w:val="0"/>
        </w:rPr>
        <w:t xml:space="preserve">$ java FormatChecker file1 [file2 ... fileN]</w:t>
      </w:r>
    </w:p>
    <w:p w:rsidR="00000000" w:rsidDel="00000000" w:rsidP="00000000" w:rsidRDefault="00000000" w:rsidRPr="00000000" w14:paraId="00000022">
      <w:pPr>
        <w:spacing w:after="200" w:before="240" w:lineRule="auto"/>
        <w:rPr/>
      </w:pPr>
      <w:r w:rsidDel="00000000" w:rsidR="00000000" w:rsidRPr="00000000">
        <w:rPr>
          <w:rtl w:val="0"/>
        </w:rPr>
        <w:t xml:space="preserve">where the names of one or more input files are given.</w:t>
      </w:r>
    </w:p>
    <w:p w:rsidR="00000000" w:rsidDel="00000000" w:rsidP="00000000" w:rsidRDefault="00000000" w:rsidRPr="00000000" w14:paraId="00000023">
      <w:pPr>
        <w:spacing w:after="200" w:before="240" w:lineRule="auto"/>
        <w:rPr/>
      </w:pPr>
      <w:r w:rsidDel="00000000" w:rsidR="00000000" w:rsidRPr="00000000">
        <w:rPr>
          <w:rtl w:val="0"/>
        </w:rPr>
        <w:t xml:space="preserve">For instance, if you run the program with only one file called </w:t>
      </w:r>
      <w:r w:rsidDel="00000000" w:rsidR="00000000" w:rsidRPr="00000000">
        <w:rPr>
          <w:i w:val="1"/>
          <w:rtl w:val="0"/>
        </w:rPr>
        <w:t xml:space="preserve">valid1.dat</w:t>
      </w:r>
      <w:r w:rsidDel="00000000" w:rsidR="00000000" w:rsidRPr="00000000">
        <w:rPr>
          <w:rtl w:val="0"/>
        </w:rPr>
        <w:t xml:space="preserve">, this is the command you should use:</w:t>
      </w:r>
    </w:p>
    <w:p w:rsidR="00000000" w:rsidDel="00000000" w:rsidP="00000000" w:rsidRDefault="00000000" w:rsidRPr="00000000" w14:paraId="00000024">
      <w:pPr>
        <w:spacing w:after="200" w:lineRule="auto"/>
        <w:ind w:left="720" w:firstLine="0"/>
        <w:rPr/>
      </w:pPr>
      <w:r w:rsidDel="00000000" w:rsidR="00000000" w:rsidRPr="00000000">
        <w:rPr>
          <w:rtl w:val="0"/>
        </w:rPr>
        <w:t xml:space="preserve">$ java FormatChecker valid1.dat</w:t>
      </w:r>
    </w:p>
    <w:p w:rsidR="00000000" w:rsidDel="00000000" w:rsidP="00000000" w:rsidRDefault="00000000" w:rsidRPr="00000000" w14:paraId="00000025">
      <w:pPr>
        <w:spacing w:after="200" w:before="240" w:lineRule="auto"/>
        <w:rPr/>
      </w:pPr>
      <w:r w:rsidDel="00000000" w:rsidR="00000000" w:rsidRPr="00000000">
        <w:rPr>
          <w:rtl w:val="0"/>
        </w:rPr>
        <w:t xml:space="preserve">and this should be your output:</w:t>
      </w:r>
    </w:p>
    <w:p w:rsidR="00000000" w:rsidDel="00000000" w:rsidP="00000000" w:rsidRDefault="00000000" w:rsidRPr="00000000" w14:paraId="00000026">
      <w:pPr>
        <w:spacing w:after="0" w:lineRule="auto"/>
        <w:ind w:left="720" w:firstLine="0"/>
        <w:rPr/>
      </w:pPr>
      <w:r w:rsidDel="00000000" w:rsidR="00000000" w:rsidRPr="00000000">
        <w:rPr>
          <w:rtl w:val="0"/>
        </w:rPr>
        <w:t xml:space="preserve">valid1.dat</w:t>
      </w:r>
    </w:p>
    <w:p w:rsidR="00000000" w:rsidDel="00000000" w:rsidP="00000000" w:rsidRDefault="00000000" w:rsidRPr="00000000" w14:paraId="00000027">
      <w:pPr>
        <w:spacing w:after="0" w:lineRule="auto"/>
        <w:ind w:left="720" w:firstLine="0"/>
        <w:rPr/>
      </w:pPr>
      <w:r w:rsidDel="00000000" w:rsidR="00000000" w:rsidRPr="00000000">
        <w:rPr>
          <w:rtl w:val="0"/>
        </w:rPr>
        <w:t xml:space="preserve">VALID</w:t>
      </w:r>
    </w:p>
    <w:p w:rsidR="00000000" w:rsidDel="00000000" w:rsidP="00000000" w:rsidRDefault="00000000" w:rsidRPr="00000000" w14:paraId="00000028">
      <w:pPr>
        <w:spacing w:after="200" w:before="240" w:lineRule="auto"/>
        <w:rPr/>
      </w:pPr>
      <w:r w:rsidDel="00000000" w:rsidR="00000000" w:rsidRPr="00000000">
        <w:rPr>
          <w:rtl w:val="0"/>
        </w:rPr>
        <w:t xml:space="preserve">If you run the program with four files named </w:t>
      </w:r>
      <w:r w:rsidDel="00000000" w:rsidR="00000000" w:rsidRPr="00000000">
        <w:rPr>
          <w:i w:val="1"/>
          <w:rtl w:val="0"/>
        </w:rPr>
        <w:t xml:space="preserve">valid1.dat</w:t>
      </w:r>
      <w:r w:rsidDel="00000000" w:rsidR="00000000" w:rsidRPr="00000000">
        <w:rPr>
          <w:rtl w:val="0"/>
        </w:rPr>
        <w:t xml:space="preserve">, </w:t>
      </w:r>
      <w:r w:rsidDel="00000000" w:rsidR="00000000" w:rsidRPr="00000000">
        <w:rPr>
          <w:i w:val="1"/>
          <w:rtl w:val="0"/>
        </w:rPr>
        <w:t xml:space="preserve">valid2.dat</w:t>
      </w:r>
      <w:r w:rsidDel="00000000" w:rsidR="00000000" w:rsidRPr="00000000">
        <w:rPr>
          <w:rtl w:val="0"/>
        </w:rPr>
        <w:t xml:space="preserve">, </w:t>
      </w:r>
      <w:r w:rsidDel="00000000" w:rsidR="00000000" w:rsidRPr="00000000">
        <w:rPr>
          <w:i w:val="1"/>
          <w:rtl w:val="0"/>
        </w:rPr>
        <w:t xml:space="preserve">invalid1.dat</w:t>
      </w:r>
      <w:r w:rsidDel="00000000" w:rsidR="00000000" w:rsidRPr="00000000">
        <w:rPr>
          <w:rtl w:val="0"/>
        </w:rPr>
        <w:t xml:space="preserve">, and </w:t>
      </w:r>
      <w:r w:rsidDel="00000000" w:rsidR="00000000" w:rsidRPr="00000000">
        <w:rPr>
          <w:i w:val="1"/>
          <w:rtl w:val="0"/>
        </w:rPr>
        <w:t xml:space="preserve">valid3.dat</w:t>
      </w:r>
      <w:r w:rsidDel="00000000" w:rsidR="00000000" w:rsidRPr="00000000">
        <w:rPr>
          <w:rtl w:val="0"/>
        </w:rPr>
        <w:t xml:space="preserve">, here are command-line arguments you would use and the expected output:</w:t>
      </w:r>
    </w:p>
    <w:p w:rsidR="00000000" w:rsidDel="00000000" w:rsidP="00000000" w:rsidRDefault="00000000" w:rsidRPr="00000000" w14:paraId="00000029">
      <w:pPr>
        <w:spacing w:after="0" w:lineRule="auto"/>
        <w:ind w:left="720" w:firstLine="0"/>
        <w:rPr/>
      </w:pPr>
      <w:r w:rsidDel="00000000" w:rsidR="00000000" w:rsidRPr="00000000">
        <w:rPr>
          <w:rtl w:val="0"/>
        </w:rPr>
        <w:t xml:space="preserve">$ java FormatChecker valid1.dat valid2.dat invalid1.dat valid3.dat</w:t>
        <w:br w:type="textWrapping"/>
        <w:t xml:space="preserve">valid1.dat</w:t>
      </w:r>
    </w:p>
    <w:p w:rsidR="00000000" w:rsidDel="00000000" w:rsidP="00000000" w:rsidRDefault="00000000" w:rsidRPr="00000000" w14:paraId="0000002A">
      <w:pPr>
        <w:spacing w:after="0" w:lineRule="auto"/>
        <w:ind w:left="720" w:firstLine="0"/>
        <w:rPr/>
      </w:pPr>
      <w:r w:rsidDel="00000000" w:rsidR="00000000" w:rsidRPr="00000000">
        <w:rPr>
          <w:rtl w:val="0"/>
        </w:rPr>
        <w:t xml:space="preserve">VALID</w:t>
      </w:r>
    </w:p>
    <w:p w:rsidR="00000000" w:rsidDel="00000000" w:rsidP="00000000" w:rsidRDefault="00000000" w:rsidRPr="00000000" w14:paraId="0000002B">
      <w:pPr>
        <w:spacing w:after="0" w:lineRule="auto"/>
        <w:ind w:left="720" w:firstLine="0"/>
        <w:rPr/>
      </w:pPr>
      <w:r w:rsidDel="00000000" w:rsidR="00000000" w:rsidRPr="00000000">
        <w:rPr>
          <w:rtl w:val="0"/>
        </w:rPr>
      </w:r>
    </w:p>
    <w:p w:rsidR="00000000" w:rsidDel="00000000" w:rsidP="00000000" w:rsidRDefault="00000000" w:rsidRPr="00000000" w14:paraId="0000002C">
      <w:pPr>
        <w:spacing w:after="0" w:lineRule="auto"/>
        <w:ind w:left="720" w:firstLine="0"/>
        <w:rPr/>
      </w:pPr>
      <w:r w:rsidDel="00000000" w:rsidR="00000000" w:rsidRPr="00000000">
        <w:rPr>
          <w:rtl w:val="0"/>
        </w:rPr>
        <w:t xml:space="preserve">valid2.dat</w:t>
      </w:r>
    </w:p>
    <w:p w:rsidR="00000000" w:rsidDel="00000000" w:rsidP="00000000" w:rsidRDefault="00000000" w:rsidRPr="00000000" w14:paraId="0000002D">
      <w:pPr>
        <w:spacing w:after="0" w:lineRule="auto"/>
        <w:ind w:left="720" w:firstLine="0"/>
        <w:rPr/>
      </w:pPr>
      <w:r w:rsidDel="00000000" w:rsidR="00000000" w:rsidRPr="00000000">
        <w:rPr>
          <w:rtl w:val="0"/>
        </w:rPr>
        <w:t xml:space="preserve">VALID</w:t>
      </w:r>
    </w:p>
    <w:p w:rsidR="00000000" w:rsidDel="00000000" w:rsidP="00000000" w:rsidRDefault="00000000" w:rsidRPr="00000000" w14:paraId="0000002E">
      <w:pPr>
        <w:spacing w:after="0" w:lineRule="auto"/>
        <w:ind w:left="720" w:firstLine="0"/>
        <w:rPr/>
      </w:pPr>
      <w:r w:rsidDel="00000000" w:rsidR="00000000" w:rsidRPr="00000000">
        <w:rPr>
          <w:rtl w:val="0"/>
        </w:rPr>
      </w:r>
    </w:p>
    <w:p w:rsidR="00000000" w:rsidDel="00000000" w:rsidP="00000000" w:rsidRDefault="00000000" w:rsidRPr="00000000" w14:paraId="0000002F">
      <w:pPr>
        <w:spacing w:after="0" w:lineRule="auto"/>
        <w:ind w:left="720" w:firstLine="0"/>
        <w:rPr/>
      </w:pPr>
      <w:r w:rsidDel="00000000" w:rsidR="00000000" w:rsidRPr="00000000">
        <w:rPr>
          <w:rtl w:val="0"/>
        </w:rPr>
        <w:t xml:space="preserve">invalid1.dat</w:t>
      </w:r>
    </w:p>
    <w:p w:rsidR="00000000" w:rsidDel="00000000" w:rsidP="00000000" w:rsidRDefault="00000000" w:rsidRPr="00000000" w14:paraId="00000030">
      <w:pPr>
        <w:spacing w:after="0" w:lineRule="auto"/>
        <w:ind w:left="720" w:firstLine="0"/>
        <w:rPr/>
      </w:pPr>
      <w:r w:rsidDel="00000000" w:rsidR="00000000" w:rsidRPr="00000000">
        <w:rPr>
          <w:rtl w:val="0"/>
        </w:rPr>
        <w:t xml:space="preserve">java.lang.NumberFormatException: For input string: "X"</w:t>
      </w:r>
    </w:p>
    <w:p w:rsidR="00000000" w:rsidDel="00000000" w:rsidP="00000000" w:rsidRDefault="00000000" w:rsidRPr="00000000" w14:paraId="00000031">
      <w:pPr>
        <w:spacing w:after="0" w:lineRule="auto"/>
        <w:ind w:left="720" w:firstLine="0"/>
        <w:rPr/>
      </w:pPr>
      <w:r w:rsidDel="00000000" w:rsidR="00000000" w:rsidRPr="00000000">
        <w:rPr>
          <w:rtl w:val="0"/>
        </w:rPr>
        <w:t xml:space="preserve">INVALID</w:t>
      </w:r>
    </w:p>
    <w:p w:rsidR="00000000" w:rsidDel="00000000" w:rsidP="00000000" w:rsidRDefault="00000000" w:rsidRPr="00000000" w14:paraId="00000032">
      <w:pPr>
        <w:spacing w:after="0" w:lineRule="auto"/>
        <w:ind w:left="720" w:firstLine="0"/>
        <w:rPr/>
      </w:pPr>
      <w:r w:rsidDel="00000000" w:rsidR="00000000" w:rsidRPr="00000000">
        <w:rPr>
          <w:rtl w:val="0"/>
        </w:rPr>
      </w:r>
    </w:p>
    <w:p w:rsidR="00000000" w:rsidDel="00000000" w:rsidP="00000000" w:rsidRDefault="00000000" w:rsidRPr="00000000" w14:paraId="00000033">
      <w:pPr>
        <w:spacing w:after="0" w:lineRule="auto"/>
        <w:ind w:left="720" w:firstLine="0"/>
        <w:rPr/>
      </w:pPr>
      <w:r w:rsidDel="00000000" w:rsidR="00000000" w:rsidRPr="00000000">
        <w:rPr>
          <w:rtl w:val="0"/>
        </w:rPr>
        <w:t xml:space="preserve">valid3.dat</w:t>
      </w:r>
    </w:p>
    <w:p w:rsidR="00000000" w:rsidDel="00000000" w:rsidP="00000000" w:rsidRDefault="00000000" w:rsidRPr="00000000" w14:paraId="00000034">
      <w:pPr>
        <w:spacing w:after="0" w:lineRule="auto"/>
        <w:ind w:left="720" w:firstLine="0"/>
        <w:rPr/>
      </w:pPr>
      <w:r w:rsidDel="00000000" w:rsidR="00000000" w:rsidRPr="00000000">
        <w:rPr>
          <w:rtl w:val="0"/>
        </w:rPr>
        <w:t xml:space="preserve">VALID</w:t>
      </w:r>
    </w:p>
    <w:p w:rsidR="00000000" w:rsidDel="00000000" w:rsidP="00000000" w:rsidRDefault="00000000" w:rsidRPr="00000000" w14:paraId="00000035">
      <w:pPr>
        <w:spacing w:after="200" w:before="240" w:lineRule="auto"/>
        <w:rPr/>
      </w:pPr>
      <w:r w:rsidDel="00000000" w:rsidR="00000000" w:rsidRPr="00000000">
        <w:rPr>
          <w:rtl w:val="0"/>
        </w:rPr>
        <w:t xml:space="preserve">If you run the program with two files named </w:t>
      </w:r>
      <w:r w:rsidDel="00000000" w:rsidR="00000000" w:rsidRPr="00000000">
        <w:rPr>
          <w:i w:val="1"/>
          <w:rtl w:val="0"/>
        </w:rPr>
        <w:t xml:space="preserve">noSuchFile</w:t>
      </w:r>
      <w:r w:rsidDel="00000000" w:rsidR="00000000" w:rsidRPr="00000000">
        <w:rPr>
          <w:rtl w:val="0"/>
        </w:rPr>
        <w:t xml:space="preserve"> and </w:t>
      </w:r>
      <w:r w:rsidDel="00000000" w:rsidR="00000000" w:rsidRPr="00000000">
        <w:rPr>
          <w:i w:val="1"/>
          <w:rtl w:val="0"/>
        </w:rPr>
        <w:t xml:space="preserve">valid1.dat</w:t>
      </w:r>
      <w:r w:rsidDel="00000000" w:rsidR="00000000" w:rsidRPr="00000000">
        <w:rPr>
          <w:rtl w:val="0"/>
        </w:rPr>
        <w:t xml:space="preserve">, here are command-line arguments you would use and the expected output:</w:t>
      </w:r>
    </w:p>
    <w:p w:rsidR="00000000" w:rsidDel="00000000" w:rsidP="00000000" w:rsidRDefault="00000000" w:rsidRPr="00000000" w14:paraId="00000036">
      <w:pPr>
        <w:spacing w:after="0" w:lineRule="auto"/>
        <w:ind w:left="720" w:firstLine="0"/>
        <w:rPr/>
      </w:pPr>
      <w:r w:rsidDel="00000000" w:rsidR="00000000" w:rsidRPr="00000000">
        <w:rPr>
          <w:rtl w:val="0"/>
        </w:rPr>
        <w:t xml:space="preserve">$ java FormatChecker noSuchFile valid1.dat</w:t>
      </w:r>
    </w:p>
    <w:p w:rsidR="00000000" w:rsidDel="00000000" w:rsidP="00000000" w:rsidRDefault="00000000" w:rsidRPr="00000000" w14:paraId="00000037">
      <w:pPr>
        <w:spacing w:after="0" w:lineRule="auto"/>
        <w:ind w:left="720" w:firstLine="0"/>
        <w:rPr/>
      </w:pPr>
      <w:r w:rsidDel="00000000" w:rsidR="00000000" w:rsidRPr="00000000">
        <w:rPr>
          <w:rtl w:val="0"/>
        </w:rPr>
        <w:t xml:space="preserve">noSuchFile</w:t>
      </w:r>
    </w:p>
    <w:p w:rsidR="00000000" w:rsidDel="00000000" w:rsidP="00000000" w:rsidRDefault="00000000" w:rsidRPr="00000000" w14:paraId="00000038">
      <w:pPr>
        <w:spacing w:after="0" w:lineRule="auto"/>
        <w:ind w:left="720" w:firstLine="0"/>
        <w:rPr/>
      </w:pPr>
      <w:r w:rsidDel="00000000" w:rsidR="00000000" w:rsidRPr="00000000">
        <w:rPr>
          <w:rtl w:val="0"/>
        </w:rPr>
        <w:t xml:space="preserve">java.io.FileNotFoundException: noSuchFile (The system cannot find the file specified)</w:t>
      </w:r>
    </w:p>
    <w:p w:rsidR="00000000" w:rsidDel="00000000" w:rsidP="00000000" w:rsidRDefault="00000000" w:rsidRPr="00000000" w14:paraId="00000039">
      <w:pPr>
        <w:spacing w:after="0" w:lineRule="auto"/>
        <w:ind w:left="720" w:firstLine="0"/>
        <w:rPr/>
      </w:pPr>
      <w:r w:rsidDel="00000000" w:rsidR="00000000" w:rsidRPr="00000000">
        <w:rPr>
          <w:rtl w:val="0"/>
        </w:rPr>
        <w:t xml:space="preserve">INVALID</w:t>
      </w:r>
    </w:p>
    <w:p w:rsidR="00000000" w:rsidDel="00000000" w:rsidP="00000000" w:rsidRDefault="00000000" w:rsidRPr="00000000" w14:paraId="0000003A">
      <w:pPr>
        <w:spacing w:after="0" w:lineRule="auto"/>
        <w:ind w:left="720" w:firstLine="0"/>
        <w:rPr/>
      </w:pPr>
      <w:r w:rsidDel="00000000" w:rsidR="00000000" w:rsidRPr="00000000">
        <w:rPr>
          <w:rtl w:val="0"/>
        </w:rPr>
      </w:r>
    </w:p>
    <w:p w:rsidR="00000000" w:rsidDel="00000000" w:rsidP="00000000" w:rsidRDefault="00000000" w:rsidRPr="00000000" w14:paraId="0000003B">
      <w:pPr>
        <w:spacing w:after="0" w:lineRule="auto"/>
        <w:ind w:left="720" w:firstLine="0"/>
        <w:rPr/>
      </w:pPr>
      <w:r w:rsidDel="00000000" w:rsidR="00000000" w:rsidRPr="00000000">
        <w:rPr>
          <w:rtl w:val="0"/>
        </w:rPr>
        <w:t xml:space="preserve">valid1.dat</w:t>
      </w:r>
    </w:p>
    <w:p w:rsidR="00000000" w:rsidDel="00000000" w:rsidP="00000000" w:rsidRDefault="00000000" w:rsidRPr="00000000" w14:paraId="0000003C">
      <w:pPr>
        <w:spacing w:after="0" w:lineRule="auto"/>
        <w:ind w:left="720" w:firstLine="0"/>
        <w:rPr/>
      </w:pPr>
      <w:r w:rsidDel="00000000" w:rsidR="00000000" w:rsidRPr="00000000">
        <w:rPr>
          <w:rtl w:val="0"/>
        </w:rPr>
        <w:t xml:space="preserve">VALID</w:t>
      </w:r>
    </w:p>
    <w:p w:rsidR="00000000" w:rsidDel="00000000" w:rsidP="00000000" w:rsidRDefault="00000000" w:rsidRPr="00000000" w14:paraId="0000003D">
      <w:pPr>
        <w:spacing w:after="200" w:before="240" w:lineRule="auto"/>
        <w:rPr/>
      </w:pPr>
      <w:r w:rsidDel="00000000" w:rsidR="00000000" w:rsidRPr="00000000">
        <w:rPr>
          <w:rtl w:val="0"/>
        </w:rPr>
        <w:t xml:space="preserve">Because arguments are required, you should also check for at least one argument and display a helpful usage message if no arguments are given</w:t>
      </w:r>
    </w:p>
    <w:p w:rsidR="00000000" w:rsidDel="00000000" w:rsidP="00000000" w:rsidRDefault="00000000" w:rsidRPr="00000000" w14:paraId="0000003E">
      <w:pPr>
        <w:spacing w:after="0" w:lineRule="auto"/>
        <w:ind w:left="720" w:firstLine="0"/>
        <w:rPr/>
      </w:pPr>
      <w:r w:rsidDel="00000000" w:rsidR="00000000" w:rsidRPr="00000000">
        <w:rPr>
          <w:rtl w:val="0"/>
        </w:rPr>
        <w:t xml:space="preserve">$ java FormatChecker</w:t>
      </w:r>
    </w:p>
    <w:p w:rsidR="00000000" w:rsidDel="00000000" w:rsidP="00000000" w:rsidRDefault="00000000" w:rsidRPr="00000000" w14:paraId="0000003F">
      <w:pPr>
        <w:spacing w:after="0" w:lineRule="auto"/>
        <w:ind w:left="720" w:firstLine="0"/>
        <w:rPr/>
      </w:pPr>
      <w:r w:rsidDel="00000000" w:rsidR="00000000" w:rsidRPr="00000000">
        <w:rPr>
          <w:rtl w:val="0"/>
        </w:rPr>
        <w:t xml:space="preserve">Usage: $ java FormatChecker file1 [file2 ... fileN]</w:t>
      </w:r>
    </w:p>
    <w:p w:rsidR="00000000" w:rsidDel="00000000" w:rsidP="00000000" w:rsidRDefault="00000000" w:rsidRPr="00000000" w14:paraId="00000040">
      <w:pPr>
        <w:spacing w:after="200" w:before="240" w:lineRule="auto"/>
        <w:rPr/>
      </w:pPr>
      <w:r w:rsidDel="00000000" w:rsidR="00000000" w:rsidRPr="00000000">
        <w:rPr>
          <w:rtl w:val="0"/>
        </w:rPr>
        <w:t xml:space="preserve">Because there are a variety of ways of parsing file content and detecting format problems, your messages and reported exceptions may not </w:t>
      </w:r>
      <w:r w:rsidDel="00000000" w:rsidR="00000000" w:rsidRPr="00000000">
        <w:rPr>
          <w:i w:val="1"/>
          <w:rtl w:val="0"/>
        </w:rPr>
        <w:t xml:space="preserve">exactly</w:t>
      </w:r>
      <w:r w:rsidDel="00000000" w:rsidR="00000000" w:rsidRPr="00000000">
        <w:rPr>
          <w:rtl w:val="0"/>
        </w:rPr>
        <w:t xml:space="preserve"> match the examples above, but the style of your output should match what is shown.</w:t>
      </w:r>
    </w:p>
    <w:p w:rsidR="00000000" w:rsidDel="00000000" w:rsidP="00000000" w:rsidRDefault="00000000" w:rsidRPr="00000000" w14:paraId="00000041">
      <w:pPr>
        <w:pStyle w:val="Heading1"/>
        <w:spacing w:after="200" w:lineRule="auto"/>
        <w:rPr/>
      </w:pPr>
      <w:bookmarkStart w:colFirst="0" w:colLast="0" w:name="_hyykufrc76qa" w:id="6"/>
      <w:bookmarkEnd w:id="6"/>
      <w:r w:rsidDel="00000000" w:rsidR="00000000" w:rsidRPr="00000000">
        <w:rPr>
          <w:rtl w:val="0"/>
        </w:rPr>
        <w:t xml:space="preserve">Grading</w:t>
      </w:r>
    </w:p>
    <w:p w:rsidR="00000000" w:rsidDel="00000000" w:rsidP="00000000" w:rsidRDefault="00000000" w:rsidRPr="00000000" w14:paraId="00000042">
      <w:pPr>
        <w:spacing w:after="200" w:before="240" w:lineRule="auto"/>
        <w:rPr/>
      </w:pPr>
      <w:r w:rsidDel="00000000" w:rsidR="00000000" w:rsidRPr="00000000">
        <w:rPr>
          <w:rtl w:val="0"/>
        </w:rPr>
        <w:t xml:space="preserve">Points will be awarded according to the following breakdown:</w:t>
      </w:r>
    </w:p>
    <w:tbl>
      <w:tblPr>
        <w:tblStyle w:val="Table1"/>
        <w:tblW w:w="650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555"/>
        <w:gridCol w:w="950"/>
        <w:tblGridChange w:id="0">
          <w:tblGrid>
            <w:gridCol w:w="5555"/>
            <w:gridCol w:w="95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3">
            <w:pPr>
              <w:spacing w:after="0" w:lineRule="auto"/>
              <w:rPr/>
            </w:pPr>
            <w:r w:rsidDel="00000000" w:rsidR="00000000" w:rsidRPr="00000000">
              <w:rPr>
                <w:rtl w:val="0"/>
              </w:rPr>
              <w:t xml:space="preserve">Tasks</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Points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Functionality - Correctly identifies valid/invalid files</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Javadocs and Quality of Code - formatting, conventions, meaningful naming, etc.</w:t>
            </w:r>
          </w:p>
        </w:tc>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A">
      <w:pPr>
        <w:spacing w:after="200" w:lineRule="auto"/>
        <w:rPr/>
      </w:pPr>
      <w:r w:rsidDel="00000000" w:rsidR="00000000" w:rsidRPr="00000000">
        <w:rPr>
          <w:rtl w:val="0"/>
        </w:rPr>
      </w:r>
    </w:p>
    <w:p w:rsidR="00000000" w:rsidDel="00000000" w:rsidP="00000000" w:rsidRDefault="00000000" w:rsidRPr="00000000" w14:paraId="0000004B">
      <w:pPr>
        <w:pStyle w:val="Heading1"/>
        <w:spacing w:after="200" w:lineRule="auto"/>
        <w:rPr/>
      </w:pPr>
      <w:bookmarkStart w:colFirst="0" w:colLast="0" w:name="_n9qzau96vca6" w:id="7"/>
      <w:bookmarkEnd w:id="7"/>
      <w:r w:rsidDel="00000000" w:rsidR="00000000" w:rsidRPr="00000000">
        <w:rPr>
          <w:rtl w:val="0"/>
        </w:rPr>
        <w:t xml:space="preserve">Required Files</w:t>
      </w:r>
    </w:p>
    <w:p w:rsidR="00000000" w:rsidDel="00000000" w:rsidP="00000000" w:rsidRDefault="00000000" w:rsidRPr="00000000" w14:paraId="0000004C">
      <w:pPr>
        <w:spacing w:after="200" w:before="240" w:lineRule="auto"/>
        <w:rPr/>
      </w:pPr>
      <w:r w:rsidDel="00000000" w:rsidR="00000000" w:rsidRPr="00000000">
        <w:rPr>
          <w:rtl w:val="0"/>
        </w:rPr>
        <w:t xml:space="preserve">Submit copies of the following files:</w:t>
      </w:r>
    </w:p>
    <w:p w:rsidR="00000000" w:rsidDel="00000000" w:rsidP="00000000" w:rsidRDefault="00000000" w:rsidRPr="00000000" w14:paraId="0000004D">
      <w:pPr>
        <w:numPr>
          <w:ilvl w:val="0"/>
          <w:numId w:val="1"/>
        </w:numPr>
        <w:spacing w:after="0" w:before="0" w:lineRule="auto"/>
        <w:ind w:left="720" w:hanging="360"/>
        <w:rPr>
          <w:rFonts w:ascii="Open Sans" w:cs="Open Sans" w:eastAsia="Open Sans" w:hAnsi="Open Sans"/>
        </w:rPr>
      </w:pPr>
      <w:r w:rsidDel="00000000" w:rsidR="00000000" w:rsidRPr="00000000">
        <w:rPr>
          <w:rtl w:val="0"/>
        </w:rPr>
        <w:t xml:space="preserve">FormatChecker.java</w:t>
      </w:r>
    </w:p>
    <w:p w:rsidR="00000000" w:rsidDel="00000000" w:rsidP="00000000" w:rsidRDefault="00000000" w:rsidRPr="00000000" w14:paraId="0000004E">
      <w:pPr>
        <w:numPr>
          <w:ilvl w:val="0"/>
          <w:numId w:val="1"/>
        </w:numPr>
        <w:spacing w:after="0" w:before="0" w:lineRule="auto"/>
        <w:ind w:left="720" w:hanging="360"/>
        <w:rPr>
          <w:rFonts w:ascii="Open Sans" w:cs="Open Sans" w:eastAsia="Open Sans" w:hAnsi="Open Sans"/>
        </w:rPr>
      </w:pPr>
      <w:r w:rsidDel="00000000" w:rsidR="00000000" w:rsidRPr="00000000">
        <w:rPr>
          <w:rtl w:val="0"/>
        </w:rPr>
        <w:t xml:space="preserve">Any other source files needed to compile and run your project.</w:t>
      </w:r>
    </w:p>
    <w:p w:rsidR="00000000" w:rsidDel="00000000" w:rsidP="00000000" w:rsidRDefault="00000000" w:rsidRPr="00000000" w14:paraId="0000004F">
      <w:pPr>
        <w:spacing w:after="200" w:before="240" w:lineRule="auto"/>
        <w:rPr/>
      </w:pPr>
      <w:r w:rsidDel="00000000" w:rsidR="00000000" w:rsidRPr="00000000">
        <w:rPr>
          <w:rtl w:val="0"/>
        </w:rPr>
        <w:t xml:space="preserve">All source files should be together in the root of the submitted directory. Remove all </w:t>
      </w:r>
      <w:r w:rsidDel="00000000" w:rsidR="00000000" w:rsidRPr="00000000">
        <w:rPr>
          <w:i w:val="1"/>
          <w:rtl w:val="0"/>
        </w:rPr>
        <w:t xml:space="preserve">.class</w:t>
      </w:r>
      <w:r w:rsidDel="00000000" w:rsidR="00000000" w:rsidRPr="00000000">
        <w:rPr>
          <w:rtl w:val="0"/>
        </w:rPr>
        <w:t xml:space="preserve"> files and any other extraneous files before submitting.</w:t>
      </w:r>
    </w:p>
    <w:p w:rsidR="00000000" w:rsidDel="00000000" w:rsidP="00000000" w:rsidRDefault="00000000" w:rsidRPr="00000000" w14:paraId="00000050">
      <w:pPr>
        <w:spacing w:after="200" w:before="240" w:lineRule="auto"/>
        <w:rPr/>
      </w:pPr>
      <w:r w:rsidDel="00000000" w:rsidR="00000000" w:rsidRPr="00000000">
        <w:rPr>
          <w:rtl w:val="0"/>
        </w:rPr>
        <w:t xml:space="preserve">You should test your program thoroughly before submitting it. Your program should run from the command line and should provide outputs to the console based on the given command line options.</w:t>
      </w:r>
    </w:p>
    <w:p w:rsidR="00000000" w:rsidDel="00000000" w:rsidP="00000000" w:rsidRDefault="00000000" w:rsidRPr="00000000" w14:paraId="00000051">
      <w:pPr>
        <w:spacing w:after="200" w:before="240" w:lineRule="auto"/>
        <w:rPr/>
      </w:pPr>
      <w:r w:rsidDel="00000000" w:rsidR="00000000" w:rsidRPr="00000000">
        <w:rPr>
          <w:rtl w:val="0"/>
        </w:rPr>
        <w:t xml:space="preserve">Your code should be well-documented with </w:t>
      </w:r>
      <w:hyperlink r:id="rId7">
        <w:r w:rsidDel="00000000" w:rsidR="00000000" w:rsidRPr="00000000">
          <w:rPr>
            <w:color w:val="1155cc"/>
            <w:u w:val="single"/>
            <w:rtl w:val="0"/>
          </w:rPr>
          <w:t xml:space="preserve">Javadoc comments</w:t>
        </w:r>
      </w:hyperlink>
      <w:r w:rsidDel="00000000" w:rsidR="00000000" w:rsidRPr="00000000">
        <w:rPr>
          <w:rtl w:val="0"/>
        </w:rPr>
        <w:t xml:space="preserve"> for all classes and methods. In addition to a good general description, each class javadoc should include an @author tag with your name, and every method javadoc should include appropriate @param, @throws, and @return tags.</w:t>
      </w:r>
    </w:p>
    <w:p w:rsidR="00000000" w:rsidDel="00000000" w:rsidP="00000000" w:rsidRDefault="00000000" w:rsidRPr="00000000" w14:paraId="00000052">
      <w:pPr>
        <w:pStyle w:val="Heading1"/>
        <w:spacing w:after="200" w:lineRule="auto"/>
        <w:rPr/>
      </w:pPr>
      <w:bookmarkStart w:colFirst="0" w:colLast="0" w:name="_d3867irio3rp" w:id="8"/>
      <w:bookmarkEnd w:id="8"/>
      <w:r w:rsidDel="00000000" w:rsidR="00000000" w:rsidRPr="00000000">
        <w:rPr>
          <w:rtl w:val="0"/>
        </w:rPr>
        <w:t xml:space="preserve">Submission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Use the submission command given on your section's class web page from the directory containing your files.</w:t>
      </w: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1" name="image1.png"/>
          <a:graphic>
            <a:graphicData uri="http://schemas.openxmlformats.org/drawingml/2006/picture">
              <pic:pic>
                <pic:nvPicPr>
                  <pic:cNvPr descr="logo-blue-orange.png" id="0" name="image1.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f1632a"/>
      <w:sz w:val="28"/>
      <w:szCs w:val="28"/>
    </w:rPr>
  </w:style>
  <w:style w:type="paragraph" w:styleId="Heading2">
    <w:name w:val="heading 2"/>
    <w:basedOn w:val="Normal"/>
    <w:next w:val="Normal"/>
    <w:pPr>
      <w:keepNext w:val="1"/>
      <w:keepLines w:val="1"/>
      <w:pageBreakBefore w:val="0"/>
      <w:spacing w:after="120" w:before="360" w:lineRule="auto"/>
    </w:pPr>
    <w:rPr>
      <w:b w:val="1"/>
      <w:color w:val="003a70"/>
      <w:sz w:val="24"/>
      <w:szCs w:val="24"/>
    </w:rPr>
  </w:style>
  <w:style w:type="paragraph" w:styleId="Heading3">
    <w:name w:val="heading 3"/>
    <w:basedOn w:val="Normal"/>
    <w:next w:val="Normal"/>
    <w:pPr>
      <w:keepNext w:val="1"/>
      <w:keepLines w:val="1"/>
      <w:pageBreakBefore w:val="0"/>
    </w:pPr>
    <w:rPr>
      <w:i w:val="1"/>
      <w:color w:val="f1632a"/>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9347a"/>
      <w:sz w:val="52"/>
      <w:szCs w:val="52"/>
    </w:rPr>
  </w:style>
  <w:style w:type="paragraph" w:styleId="Subtitle">
    <w:name w:val="Subtitle"/>
    <w:basedOn w:val="Normal"/>
    <w:next w:val="Normal"/>
    <w:pPr>
      <w:keepNext w:val="1"/>
      <w:keepLines w:val="1"/>
      <w:pageBreakBefore w:val="0"/>
    </w:pPr>
    <w:rPr>
      <w:color w:val="31312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boisestate.edu/~mvail/221/assignments/homeworks/Exceptions/files/InputFiles.zip" TargetMode="External"/><Relationship Id="rId7" Type="http://schemas.openxmlformats.org/officeDocument/2006/relationships/hyperlink" Target="http://cs.boisestate.edu/~cs221/references/jdoc.html"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