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color w:val="09347a"/>
        </w:rPr>
      </w:pPr>
      <w:bookmarkStart w:colFirst="0" w:colLast="0" w:name="_rjl7sgqk17pd" w:id="0"/>
      <w:bookmarkEnd w:id="0"/>
      <w:r w:rsidDel="00000000" w:rsidR="00000000" w:rsidRPr="00000000">
        <w:rPr>
          <w:rtl w:val="0"/>
        </w:rPr>
        <w:t xml:space="preserve">Single-Linked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color w:val="31312d"/>
          <w:sz w:val="28"/>
          <w:szCs w:val="28"/>
        </w:rPr>
      </w:pPr>
      <w:bookmarkStart w:colFirst="0" w:colLast="0" w:name="_45p0rlt5ovk0" w:id="1"/>
      <w:bookmarkEnd w:id="1"/>
      <w:r w:rsidDel="00000000" w:rsidR="00000000" w:rsidRPr="00000000">
        <w:rPr>
          <w:rtl w:val="0"/>
        </w:rPr>
        <w:t xml:space="preserve">CS 221 Programming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“Strange how paranoia can link up with reality now and then.”</w:t>
        <w:br w:type="textWrapping"/>
      </w:r>
      <w:r w:rsidDel="00000000" w:rsidR="00000000" w:rsidRPr="00000000">
        <w:rPr>
          <w:rtl w:val="0"/>
        </w:rPr>
        <w:t xml:space="preserve">– Philip K. Dick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76" w:lineRule="auto"/>
        <w:ind w:left="0" w:right="0" w:firstLine="0"/>
        <w:jc w:val="left"/>
        <w:rPr>
          <w:color w:val="f1632a"/>
          <w:sz w:val="28"/>
          <w:szCs w:val="28"/>
        </w:rPr>
      </w:pPr>
      <w:bookmarkStart w:colFirst="0" w:colLast="0" w:name="_xihbe6er6ryl" w:id="2"/>
      <w:bookmarkEnd w:id="2"/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Create a singly-linked node implementation of the IndexedUnsortedList interface called IUSingleLinkedList.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Create a fully functional Iterator for your IUSingleLinkedList.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Expand your test suite to ensure correct functionality of your IUSingleLinkedList and Iterator.</w:t>
      </w:r>
    </w:p>
    <w:p w:rsidR="00000000" w:rsidDel="00000000" w:rsidP="00000000" w:rsidRDefault="00000000" w:rsidRPr="00000000" w14:paraId="00000008">
      <w:pPr>
        <w:pStyle w:val="Heading1"/>
        <w:spacing w:after="200" w:lineRule="auto"/>
        <w:rPr/>
      </w:pPr>
      <w:bookmarkStart w:colFirst="0" w:colLast="0" w:name="_2tijpzdzou1q" w:id="3"/>
      <w:bookmarkEnd w:id="3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For this homework, you will: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Implement a generic typed list class called </w:t>
      </w:r>
      <w:r w:rsidDel="00000000" w:rsidR="00000000" w:rsidRPr="00000000">
        <w:rPr>
          <w:rtl w:val="0"/>
        </w:rPr>
        <w:t xml:space="preserve">IUSingleLinkedList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Your IUSingleLinkedList class should use a chain of singly-linked nodes to manage list elements and implement all of the methods required by the IndexedUnsortedList interface.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You can use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  <w:t xml:space="preserve"> class in your implementation or create your own similar class.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Complete your test plan.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Implement the remaining change scenarios from your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 plan</w:t>
        </w:r>
      </w:hyperlink>
      <w:r w:rsidDel="00000000" w:rsidR="00000000" w:rsidRPr="00000000">
        <w:rPr>
          <w:rtl w:val="0"/>
        </w:rPr>
        <w:t xml:space="preserve">. In total, you should have at least 21 scenarios from your original test plan in addition to the original given scenarios.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Be sure to uncomment the lines in the newList() method of ListTester, so the class can create IUSingleLinkedList objects.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Run tests frequently during development to be sure your list class is working properly.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Implement a fully functional Iterator for your IUSingleLinkedList class.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Your iterator should implement the Java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Iterator only requires you to implement two of its methods, hasNext() and next(), but you will also implement the optional remove() method.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The Iterator documentation says the result of calling its methods after a change has occurred to the list is undefined, because fail-fast behavior cannot be </w:t>
      </w:r>
      <w:r w:rsidDel="00000000" w:rsidR="00000000" w:rsidRPr="00000000">
        <w:rPr>
          <w:i w:val="1"/>
          <w:rtl w:val="0"/>
        </w:rPr>
        <w:t xml:space="preserve">guaranteed</w:t>
      </w:r>
      <w:r w:rsidDel="00000000" w:rsidR="00000000" w:rsidRPr="00000000">
        <w:rPr>
          <w:rtl w:val="0"/>
        </w:rPr>
        <w:t xml:space="preserve"> for all Iterators. </w:t>
      </w:r>
      <w:r w:rsidDel="00000000" w:rsidR="00000000" w:rsidRPr="00000000">
        <w:rPr>
          <w:i w:val="1"/>
          <w:rtl w:val="0"/>
        </w:rPr>
        <w:t xml:space="preserve">Your</w:t>
      </w:r>
      <w:r w:rsidDel="00000000" w:rsidR="00000000" w:rsidRPr="00000000">
        <w:rPr>
          <w:rtl w:val="0"/>
        </w:rPr>
        <w:t xml:space="preserve"> implementation, however, will be expected to throw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ConcurrentModificationException</w:t>
        </w:r>
      </w:hyperlink>
      <w:r w:rsidDel="00000000" w:rsidR="00000000" w:rsidRPr="00000000">
        <w:rPr>
          <w:rtl w:val="0"/>
        </w:rPr>
        <w:t xml:space="preserve"> if any Iterator method is called after the list has been modified by any source other than the current Iterator.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Include change scenarios resulting from Iterator's remove() method in your test suite.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See scenarios 44-49 in this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expanded set of change scenarios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1"/>
        <w:spacing w:after="200" w:lineRule="auto"/>
        <w:rPr/>
      </w:pPr>
      <w:bookmarkStart w:colFirst="0" w:colLast="0" w:name="_9x45by8vqj1d" w:id="4"/>
      <w:bookmarkEnd w:id="4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1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You may use the following class to support creation of your IUSingleLinkedList: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00" w:before="240" w:lineRule="auto"/>
        <w:ind w:left="720" w:hanging="360"/>
        <w:rPr>
          <w:rFonts w:ascii="Open Sans" w:cs="Open Sans" w:eastAsia="Open Sans" w:hAnsi="Open Sans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Node.java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This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IUSingleLinkedList.java</w:t>
        </w:r>
      </w:hyperlink>
      <w:r w:rsidDel="00000000" w:rsidR="00000000" w:rsidRPr="00000000">
        <w:rPr>
          <w:rtl w:val="0"/>
        </w:rPr>
        <w:t xml:space="preserve"> includes the basic class structure and a sample method.</w:t>
      </w:r>
    </w:p>
    <w:p w:rsidR="00000000" w:rsidDel="00000000" w:rsidP="00000000" w:rsidRDefault="00000000" w:rsidRPr="00000000" w14:paraId="0000001B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ListTester is the same test class you've been developing through previous assignments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List Test Part 1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List Test Part 2</w:t>
        </w:r>
      </w:hyperlink>
      <w:r w:rsidDel="00000000" w:rsidR="00000000" w:rsidRPr="00000000">
        <w:rPr>
          <w:rtl w:val="0"/>
        </w:rPr>
        <w:t xml:space="preserve">, and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  <w:t xml:space="preserve">) for testing implementations of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IndexedUnsortedList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00" w:lineRule="auto"/>
        <w:rPr/>
      </w:pPr>
      <w:bookmarkStart w:colFirst="0" w:colLast="0" w:name="_imjh57v8lii8" w:id="5"/>
      <w:bookmarkEnd w:id="5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1D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Points will be awarded according to the following breakdown:</w:t>
      </w:r>
    </w:p>
    <w:tbl>
      <w:tblPr>
        <w:tblStyle w:val="Table1"/>
        <w:tblW w:w="803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10"/>
        <w:gridCol w:w="1025"/>
        <w:tblGridChange w:id="0">
          <w:tblGrid>
            <w:gridCol w:w="7010"/>
            <w:gridCol w:w="10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ListTester testing all change scenarios from your test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IUSingleLinkedList class and Iterator functionality and quality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00" w:lineRule="auto"/>
        <w:rPr/>
      </w:pPr>
      <w:bookmarkStart w:colFirst="0" w:colLast="0" w:name="_liivspn10wks" w:id="6"/>
      <w:bookmarkEnd w:id="6"/>
      <w:r w:rsidDel="00000000" w:rsidR="00000000" w:rsidRPr="00000000">
        <w:rPr>
          <w:rtl w:val="0"/>
        </w:rPr>
        <w:t xml:space="preserve">Required Files</w:t>
      </w:r>
    </w:p>
    <w:p w:rsidR="00000000" w:rsidDel="00000000" w:rsidP="00000000" w:rsidRDefault="00000000" w:rsidRPr="00000000" w14:paraId="00000026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Submit the following files: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IUSingleLinkedList.java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ListTester.java with all tests from your test plan, plus Iterator tests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i w:val="1"/>
          <w:rtl w:val="0"/>
        </w:rPr>
        <w:t xml:space="preserve">Any other source files necessary to compile and run your project</w:t>
      </w:r>
    </w:p>
    <w:p w:rsidR="00000000" w:rsidDel="00000000" w:rsidP="00000000" w:rsidRDefault="00000000" w:rsidRPr="00000000" w14:paraId="0000002A">
      <w:pPr>
        <w:pStyle w:val="Heading1"/>
        <w:spacing w:after="200" w:lineRule="auto"/>
        <w:rPr/>
      </w:pPr>
      <w:bookmarkStart w:colFirst="0" w:colLast="0" w:name="_osb1zr94l6h7" w:id="7"/>
      <w:bookmarkEnd w:id="7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Submit all files from the same directory. Do not include any unnecessary files.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Use the submission command given on your section's class web page from the directory containing your files.</w:t>
      </w:r>
    </w:p>
    <w:sectPr>
      <w:footerReference r:id="rId1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2262188" cy="874600"/>
          <wp:effectExtent b="0" l="0" r="0" t="0"/>
          <wp:docPr descr="logo-blue-orange.png" id="1" name="image1.png"/>
          <a:graphic>
            <a:graphicData uri="http://schemas.openxmlformats.org/drawingml/2006/picture">
              <pic:pic>
                <pic:nvPicPr>
                  <pic:cNvPr descr="logo-blue-orang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62188" cy="874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f1632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003a7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i w:val="1"/>
      <w:color w:val="f1632a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9347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color w:val="31312d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BoiseState/CS221-Public/master/assignments/DataStructures/files/Node.java" TargetMode="External"/><Relationship Id="rId10" Type="http://schemas.openxmlformats.org/officeDocument/2006/relationships/hyperlink" Target="https://raw.githubusercontent.com/BoiseState/CS221-Public/master/assignments/DataStructures/files/ListTestingScenarios.txt" TargetMode="External"/><Relationship Id="rId13" Type="http://schemas.openxmlformats.org/officeDocument/2006/relationships/hyperlink" Target="https://docs.google.com/document/d/10LZeFle3DBsyoOnUMzv-RsgESrz14IFB1iYs00_NHOA/edit?usp=sharing" TargetMode="External"/><Relationship Id="rId12" Type="http://schemas.openxmlformats.org/officeDocument/2006/relationships/hyperlink" Target="https://raw.githubusercontent.com/BoiseState/CS221-Public/master/assignments/DataStructures/files/IUSingleLinkedList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oracle.com/javase/8/docs/api/java/util/ConcurrentModificationException.html" TargetMode="External"/><Relationship Id="rId15" Type="http://schemas.openxmlformats.org/officeDocument/2006/relationships/hyperlink" Target="https://docs.google.com/document/d/1PYpeaKb1FSlWFdp9d5s4Y1CnFHnuXIdav2cFCOTrNR4/edit?usp=sharing" TargetMode="External"/><Relationship Id="rId14" Type="http://schemas.openxmlformats.org/officeDocument/2006/relationships/hyperlink" Target="https://docs.google.com/document/d/1zOTB8CkSVN4ntanyxlD3xPtcpnt6h6na_fMTDjRpSFM/edit?usp=sharing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raw.githubusercontent.com/BoiseState/CS221-Public/master/assignments/DataStructures/files/IndexedUnsortedList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BoiseState/CS221-Public/master/assignments/DataStructures/files/Node.java" TargetMode="External"/><Relationship Id="rId7" Type="http://schemas.openxmlformats.org/officeDocument/2006/relationships/hyperlink" Target="https://docs.google.com/document/d/10LZeFle3DBsyoOnUMzv-RsgESrz14IFB1iYs00_NHOA/edit?usp=sharing" TargetMode="External"/><Relationship Id="rId8" Type="http://schemas.openxmlformats.org/officeDocument/2006/relationships/hyperlink" Target="http://docs.oracle.com/javase/8/docs/api/java/util/Iterato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