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BD01" w14:textId="77777777" w:rsidR="003C5644" w:rsidRPr="004D5C04" w:rsidRDefault="003C5644" w:rsidP="00F15A33">
      <w:pPr>
        <w:spacing w:after="120" w:line="240" w:lineRule="auto"/>
        <w:rPr>
          <w:rFonts w:cs="Times New Roman"/>
          <w:i/>
          <w:szCs w:val="24"/>
        </w:rPr>
      </w:pPr>
      <w:r w:rsidRPr="004D5C04">
        <w:rPr>
          <w:rFonts w:cs="Times New Roman"/>
          <w:i/>
          <w:szCs w:val="24"/>
        </w:rPr>
        <w:t>1 Слайд</w:t>
      </w:r>
    </w:p>
    <w:p w14:paraId="1CC49546" w14:textId="77777777" w:rsidR="003C5644" w:rsidRPr="004D5C04" w:rsidRDefault="006D79B9" w:rsidP="00F15A33">
      <w:pPr>
        <w:spacing w:after="120" w:line="240" w:lineRule="auto"/>
        <w:rPr>
          <w:szCs w:val="24"/>
        </w:rPr>
      </w:pPr>
      <w:r w:rsidRPr="004D5C04">
        <w:rPr>
          <w:rFonts w:cs="Times New Roman"/>
          <w:szCs w:val="24"/>
        </w:rPr>
        <w:t xml:space="preserve">Добрый день уважаемые председатель и члены Государственной экзаменационной комиссии. Позвольте представить вам дипломный проект </w:t>
      </w:r>
      <w:r w:rsidR="003C5644" w:rsidRPr="004D5C04">
        <w:rPr>
          <w:rFonts w:cs="Times New Roman"/>
          <w:szCs w:val="24"/>
        </w:rPr>
        <w:t>на тему информационная система спортивных мероприятий.</w:t>
      </w:r>
    </w:p>
    <w:p w14:paraId="3C9F63F7" w14:textId="77777777" w:rsidR="003230AF" w:rsidRPr="004D5C04" w:rsidRDefault="003230AF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>2 Слайд</w:t>
      </w:r>
      <w:r w:rsidR="006D79B9" w:rsidRPr="004D5C04">
        <w:rPr>
          <w:szCs w:val="24"/>
        </w:rPr>
        <w:t xml:space="preserve"> – Проблема</w:t>
      </w:r>
    </w:p>
    <w:p w14:paraId="49CAC3C9" w14:textId="776BC0F1" w:rsidR="006D79B9" w:rsidRPr="004D5C04" w:rsidRDefault="006D79B9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 xml:space="preserve">Итак, обратимся к проблеме. </w:t>
      </w:r>
      <w:r w:rsidR="00F31B32" w:rsidRPr="004D5C04">
        <w:rPr>
          <w:rFonts w:cs="Times New Roman"/>
          <w:szCs w:val="24"/>
        </w:rPr>
        <w:t xml:space="preserve">Проблема представлена на слайде. </w:t>
      </w:r>
      <w:r w:rsidRPr="004D5C04">
        <w:rPr>
          <w:rFonts w:cs="Times New Roman"/>
          <w:szCs w:val="24"/>
        </w:rPr>
        <w:t xml:space="preserve">Данная работа актуальна потому что может быть адаптирована в любом </w:t>
      </w:r>
      <w:r w:rsidR="000E2C1B" w:rsidRPr="004D5C04">
        <w:rPr>
          <w:rFonts w:cs="Times New Roman"/>
          <w:szCs w:val="24"/>
        </w:rPr>
        <w:t xml:space="preserve">спортивном </w:t>
      </w:r>
      <w:r w:rsidRPr="004D5C04">
        <w:rPr>
          <w:rFonts w:cs="Times New Roman"/>
          <w:szCs w:val="24"/>
        </w:rPr>
        <w:t>учреждении, оказывающем услуги спортивного характера.</w:t>
      </w:r>
    </w:p>
    <w:p w14:paraId="02C5D3AF" w14:textId="77777777" w:rsidR="003230AF" w:rsidRPr="004D5C04" w:rsidRDefault="003230AF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>3 Слайд</w:t>
      </w:r>
      <w:r w:rsidR="006D79B9" w:rsidRPr="004D5C04">
        <w:rPr>
          <w:szCs w:val="24"/>
        </w:rPr>
        <w:t xml:space="preserve"> - Задачи</w:t>
      </w:r>
    </w:p>
    <w:p w14:paraId="66C54508" w14:textId="5472C069" w:rsidR="006D79B9" w:rsidRPr="004D5C04" w:rsidRDefault="003230AF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 xml:space="preserve">Цель работы: </w:t>
      </w:r>
      <w:r w:rsidR="003C5644" w:rsidRPr="004D5C04">
        <w:rPr>
          <w:rFonts w:cs="Times New Roman"/>
          <w:szCs w:val="24"/>
        </w:rPr>
        <w:t>разработать</w:t>
      </w:r>
      <w:r w:rsidRPr="004D5C04">
        <w:rPr>
          <w:rFonts w:cs="Times New Roman"/>
          <w:szCs w:val="24"/>
        </w:rPr>
        <w:t xml:space="preserve"> информационную систему спортивных мероприятий</w:t>
      </w:r>
      <w:r w:rsidR="006D79B9" w:rsidRPr="004D5C04">
        <w:rPr>
          <w:rFonts w:cs="Times New Roman"/>
          <w:szCs w:val="24"/>
        </w:rPr>
        <w:t>.</w:t>
      </w:r>
      <w:r w:rsidR="006D79B9" w:rsidRPr="004D5C04">
        <w:rPr>
          <w:rFonts w:asciiTheme="minorHAnsi" w:eastAsiaTheme="minorEastAsia" w:hAnsi="Calibri"/>
          <w:color w:val="000000" w:themeColor="text1"/>
          <w:kern w:val="24"/>
          <w:szCs w:val="24"/>
          <w:lang w:eastAsia="ru-RU"/>
        </w:rPr>
        <w:t xml:space="preserve"> </w:t>
      </w:r>
      <w:r w:rsidR="0064391D" w:rsidRPr="004D5C04">
        <w:rPr>
          <w:szCs w:val="24"/>
        </w:rPr>
        <w:t>Задачи вытекают из</w:t>
      </w:r>
      <w:r w:rsidR="0097782B" w:rsidRPr="004D5C04">
        <w:rPr>
          <w:szCs w:val="24"/>
        </w:rPr>
        <w:t xml:space="preserve"> цели и представлены на слайде</w:t>
      </w:r>
      <w:r w:rsidR="0064391D" w:rsidRPr="004D5C04">
        <w:rPr>
          <w:szCs w:val="24"/>
        </w:rPr>
        <w:t>.</w:t>
      </w:r>
    </w:p>
    <w:p w14:paraId="5974C54B" w14:textId="7B825413" w:rsidR="003230AF" w:rsidRPr="004D5C04" w:rsidRDefault="006D79B9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>Для меня самой сложной задачей было…. Внедрение на предприятии, потому что требовалась доработка и адаптация по другую сферу.</w:t>
      </w:r>
    </w:p>
    <w:p w14:paraId="6FC1AE3A" w14:textId="77777777" w:rsidR="00220184" w:rsidRPr="004D5C04" w:rsidRDefault="00220184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 xml:space="preserve">4 Слайд </w:t>
      </w:r>
      <w:r w:rsidR="006D79B9" w:rsidRPr="004D5C04">
        <w:rPr>
          <w:rFonts w:cs="Times New Roman"/>
          <w:szCs w:val="24"/>
        </w:rPr>
        <w:t xml:space="preserve">- </w:t>
      </w:r>
      <w:r w:rsidR="006D79B9" w:rsidRPr="004D5C04">
        <w:rPr>
          <w:rFonts w:cs="Times New Roman"/>
          <w:b/>
          <w:bCs/>
          <w:szCs w:val="24"/>
        </w:rPr>
        <w:t>Аналоги Программных продуктов</w:t>
      </w:r>
    </w:p>
    <w:p w14:paraId="7445DB0E" w14:textId="0289A5BD" w:rsidR="006D79B9" w:rsidRPr="004D5C04" w:rsidRDefault="006D79B9" w:rsidP="00F15A33">
      <w:pPr>
        <w:spacing w:after="120" w:line="240" w:lineRule="auto"/>
        <w:ind w:right="282"/>
        <w:rPr>
          <w:rFonts w:eastAsia="Times New Roman" w:cs="Times New Roman"/>
          <w:szCs w:val="24"/>
        </w:rPr>
      </w:pPr>
      <w:r w:rsidRPr="004D5C04">
        <w:rPr>
          <w:rFonts w:cs="Times New Roman"/>
          <w:szCs w:val="24"/>
        </w:rPr>
        <w:t>Далее на слайде представлены аналоги программных продуктов. Из чего видно, что,</w:t>
      </w:r>
      <w:r w:rsidRPr="004D5C04">
        <w:rPr>
          <w:rFonts w:eastAsia="Times New Roman" w:cs="Times New Roman"/>
          <w:szCs w:val="24"/>
        </w:rPr>
        <w:t xml:space="preserve"> разрабатываемый программный продукт имеет неплохие характеристики доступности и функциональности, конкурентоспособен на рынке подобных программных решений. А именно, интерфейс разработанной ИС интуитивно понятен для пользователей. Система не будет выкладываться в общий доступ, но внутри организации может использоваться неограниченное количество раз. Также к плюсам разработанного ПО можно отнести кроссплатформенность, что является немаловажным критерием в условиях современного рынка. Наличие веб-интерфейса является важным показателем, так как все большее количество пользователей оценили возможность функционирования приложения посредством браузера.</w:t>
      </w:r>
    </w:p>
    <w:p w14:paraId="05573ECA" w14:textId="4A502DE7" w:rsidR="00220184" w:rsidRPr="004D5C04" w:rsidRDefault="006D79B9" w:rsidP="00F15A33">
      <w:pPr>
        <w:spacing w:after="120" w:line="240" w:lineRule="auto"/>
        <w:ind w:right="282"/>
        <w:rPr>
          <w:rFonts w:eastAsia="Times New Roman" w:cs="Times New Roman"/>
          <w:szCs w:val="24"/>
        </w:rPr>
      </w:pPr>
      <w:r w:rsidRPr="004D5C04">
        <w:rPr>
          <w:rFonts w:eastAsia="Times New Roman" w:cs="Times New Roman"/>
          <w:szCs w:val="24"/>
        </w:rPr>
        <w:t>К недостаткам можно отнести стоимость, так как платформа платная, но сопровождение и доработку в течение 6 месяцев планируется производить бесплатно.  У программы закрытый исходный код, не имеет полного доступа к ядру системы</w:t>
      </w:r>
      <w:r w:rsidR="00AC0D19" w:rsidRPr="004D5C04">
        <w:rPr>
          <w:rFonts w:eastAsia="Times New Roman" w:cs="Times New Roman"/>
          <w:szCs w:val="24"/>
        </w:rPr>
        <w:t>.</w:t>
      </w:r>
    </w:p>
    <w:p w14:paraId="7F1091BD" w14:textId="2B3AC462" w:rsidR="008F61C5" w:rsidRPr="004D5C04" w:rsidRDefault="00220184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>5</w:t>
      </w:r>
      <w:r w:rsidR="008F61C5" w:rsidRPr="004D5C04">
        <w:rPr>
          <w:rFonts w:cs="Times New Roman"/>
          <w:szCs w:val="24"/>
        </w:rPr>
        <w:t xml:space="preserve"> Слайд</w:t>
      </w:r>
      <w:r w:rsidR="00F50FAA" w:rsidRPr="004D5C04">
        <w:rPr>
          <w:rFonts w:cs="Times New Roman"/>
          <w:szCs w:val="24"/>
        </w:rPr>
        <w:t xml:space="preserve"> – Среда разработки</w:t>
      </w:r>
    </w:p>
    <w:p w14:paraId="7266D856" w14:textId="7C3D835A" w:rsidR="00AC0D19" w:rsidRPr="004D5C04" w:rsidRDefault="00F31B32" w:rsidP="00CC726E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>Итак, средой разработки являлась платформа 1</w:t>
      </w:r>
      <w:proofErr w:type="gramStart"/>
      <w:r w:rsidRPr="004D5C04">
        <w:rPr>
          <w:rFonts w:cs="Times New Roman"/>
          <w:szCs w:val="24"/>
        </w:rPr>
        <w:t>с:Предприятие….</w:t>
      </w:r>
      <w:proofErr w:type="gramEnd"/>
      <w:r w:rsidRPr="004D5C04">
        <w:rPr>
          <w:rFonts w:cs="Times New Roman"/>
          <w:szCs w:val="24"/>
        </w:rPr>
        <w:t>.НА сегодняшний день 1С обширно распространяема на территории России и на территории СНГ.</w:t>
      </w:r>
      <w:r w:rsidR="00142667" w:rsidRPr="004D5C04">
        <w:rPr>
          <w:rFonts w:cs="Times New Roman"/>
          <w:szCs w:val="24"/>
        </w:rPr>
        <w:t xml:space="preserve"> </w:t>
      </w:r>
      <w:r w:rsidR="00CC726E" w:rsidRPr="004D5C04">
        <w:rPr>
          <w:rFonts w:cs="Times New Roman"/>
          <w:szCs w:val="24"/>
        </w:rPr>
        <w:t>Платформа по</w:t>
      </w:r>
      <w:r w:rsidR="00454D63" w:rsidRPr="004D5C04">
        <w:rPr>
          <w:rFonts w:cs="Times New Roman"/>
          <w:szCs w:val="24"/>
        </w:rPr>
        <w:t>зволяет оптимизировать от различных</w:t>
      </w:r>
      <w:r w:rsidR="00CC726E" w:rsidRPr="004D5C04">
        <w:rPr>
          <w:rFonts w:cs="Times New Roman"/>
          <w:szCs w:val="24"/>
        </w:rPr>
        <w:t xml:space="preserve"> обычных заведений до промышленных объектов.</w:t>
      </w:r>
    </w:p>
    <w:p w14:paraId="46E4D034" w14:textId="2EA24F72" w:rsidR="008F61C5" w:rsidRPr="004D5C04" w:rsidRDefault="008F61C5" w:rsidP="00F15A33">
      <w:pPr>
        <w:spacing w:after="120" w:line="240" w:lineRule="auto"/>
        <w:rPr>
          <w:rFonts w:eastAsia="Times New Roman" w:cs="Times New Roman"/>
          <w:szCs w:val="24"/>
          <w:lang w:eastAsia="ru-RU"/>
        </w:rPr>
      </w:pPr>
      <w:r w:rsidRPr="004D5C04">
        <w:rPr>
          <w:rFonts w:eastAsia="Times New Roman" w:cs="Times New Roman"/>
          <w:szCs w:val="24"/>
          <w:lang w:eastAsia="ru-RU"/>
        </w:rPr>
        <w:t xml:space="preserve">Сама разработка программного решения не требует определенного навыка программировании при разработки информационных систем. </w:t>
      </w:r>
      <w:r w:rsidR="00CC726E" w:rsidRPr="004D5C04">
        <w:rPr>
          <w:rFonts w:eastAsia="Times New Roman" w:cs="Times New Roman"/>
          <w:szCs w:val="24"/>
          <w:lang w:eastAsia="ru-RU"/>
        </w:rPr>
        <w:t>В конфигураторе 1С имеются различные вспомогательные инструменты для работы с кодом.</w:t>
      </w:r>
    </w:p>
    <w:p w14:paraId="4C373913" w14:textId="77777777" w:rsidR="00A727D9" w:rsidRPr="004D5C04" w:rsidRDefault="00A901F8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 xml:space="preserve">Слайд 6 –  </w:t>
      </w:r>
      <w:r w:rsidRPr="004D5C04">
        <w:rPr>
          <w:bCs/>
          <w:szCs w:val="24"/>
        </w:rPr>
        <w:t>Аппаратные и программные затраты на разработку ИС</w:t>
      </w:r>
    </w:p>
    <w:p w14:paraId="7D957380" w14:textId="12D7CBB9" w:rsidR="00A901F8" w:rsidRPr="004D5C04" w:rsidRDefault="00A901F8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>Далее представлены затраты при разработке ИС, было потрачено минимум денежных средств, т.к. работа велась в учебной версии 1</w:t>
      </w:r>
      <w:proofErr w:type="gramStart"/>
      <w:r w:rsidRPr="004D5C04">
        <w:rPr>
          <w:szCs w:val="24"/>
          <w:lang w:val="en-US"/>
        </w:rPr>
        <w:t>C</w:t>
      </w:r>
      <w:r w:rsidRPr="004D5C04">
        <w:rPr>
          <w:szCs w:val="24"/>
        </w:rPr>
        <w:t>:Предприятие</w:t>
      </w:r>
      <w:proofErr w:type="gramEnd"/>
      <w:r w:rsidRPr="004D5C04">
        <w:rPr>
          <w:szCs w:val="24"/>
        </w:rPr>
        <w:t xml:space="preserve"> 8.3 и на уже имеющемся оборудовании.</w:t>
      </w:r>
      <w:r w:rsidR="00AC0D19" w:rsidRPr="004D5C04">
        <w:rPr>
          <w:szCs w:val="24"/>
        </w:rPr>
        <w:t xml:space="preserve"> Но </w:t>
      </w:r>
      <w:r w:rsidR="00454D63" w:rsidRPr="004D5C04">
        <w:rPr>
          <w:szCs w:val="24"/>
        </w:rPr>
        <w:t>теоретически</w:t>
      </w:r>
      <w:r w:rsidR="00AC0D19" w:rsidRPr="004D5C04">
        <w:rPr>
          <w:szCs w:val="24"/>
        </w:rPr>
        <w:t xml:space="preserve"> затраты составляли порядка 80 тыс.</w:t>
      </w:r>
    </w:p>
    <w:p w14:paraId="728EC203" w14:textId="77777777" w:rsidR="00A901F8" w:rsidRPr="004D5C04" w:rsidRDefault="00A901F8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>Слайд 7 – Структурная схема</w:t>
      </w:r>
    </w:p>
    <w:p w14:paraId="69B5F1C9" w14:textId="521B8F8A" w:rsidR="00A901F8" w:rsidRPr="004D5C04" w:rsidRDefault="00A901F8" w:rsidP="00F15A33">
      <w:pPr>
        <w:spacing w:after="120" w:line="240" w:lineRule="auto"/>
        <w:rPr>
          <w:szCs w:val="24"/>
        </w:rPr>
      </w:pPr>
      <w:r w:rsidRPr="004D5C04">
        <w:rPr>
          <w:rFonts w:cs="Times New Roman"/>
          <w:szCs w:val="24"/>
        </w:rPr>
        <w:lastRenderedPageBreak/>
        <w:t>Реализована структурная схема, отображающая элементарные части объекта, системы упра</w:t>
      </w:r>
      <w:r w:rsidR="006B6CA1" w:rsidRPr="004D5C04">
        <w:rPr>
          <w:rFonts w:cs="Times New Roman"/>
          <w:szCs w:val="24"/>
        </w:rPr>
        <w:t>вления, реализующие</w:t>
      </w:r>
      <w:r w:rsidRPr="004D5C04">
        <w:rPr>
          <w:rFonts w:cs="Times New Roman"/>
          <w:szCs w:val="24"/>
        </w:rPr>
        <w:t xml:space="preserve"> функцию системы и связей между ними.</w:t>
      </w:r>
    </w:p>
    <w:p w14:paraId="0409A03D" w14:textId="77777777" w:rsidR="00A901F8" w:rsidRPr="004D5C04" w:rsidRDefault="00A901F8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>Слайд 8 – Функциональная схема</w:t>
      </w:r>
    </w:p>
    <w:p w14:paraId="0054ED13" w14:textId="77777777" w:rsidR="00A901F8" w:rsidRPr="004D5C04" w:rsidRDefault="007B3749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>Также разработана функциональная схема, наглядно отражающая устройство функциональных изменений системы.</w:t>
      </w:r>
    </w:p>
    <w:p w14:paraId="5517AC1F" w14:textId="77777777" w:rsidR="004208A2" w:rsidRPr="004D5C04" w:rsidRDefault="004208A2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 xml:space="preserve">Слайд </w:t>
      </w:r>
      <w:r w:rsidR="007B3749" w:rsidRPr="004D5C04">
        <w:rPr>
          <w:szCs w:val="24"/>
        </w:rPr>
        <w:t xml:space="preserve">9 – </w:t>
      </w:r>
      <w:r w:rsidRPr="004D5C04">
        <w:rPr>
          <w:szCs w:val="24"/>
        </w:rPr>
        <w:t xml:space="preserve">Диаграмма сущность связь </w:t>
      </w:r>
      <w:r w:rsidRPr="004D5C04">
        <w:rPr>
          <w:szCs w:val="24"/>
          <w:lang w:val="en-US"/>
        </w:rPr>
        <w:t>ER</w:t>
      </w:r>
    </w:p>
    <w:p w14:paraId="08330047" w14:textId="0BC090C8" w:rsidR="00620F4E" w:rsidRPr="004D5C04" w:rsidRDefault="00CA11D1" w:rsidP="00F15A33">
      <w:pPr>
        <w:spacing w:after="120" w:line="240" w:lineRule="auto"/>
        <w:rPr>
          <w:rFonts w:cs="Times New Roman"/>
          <w:color w:val="000000"/>
          <w:szCs w:val="24"/>
        </w:rPr>
      </w:pPr>
      <w:r w:rsidRPr="004D5C04">
        <w:rPr>
          <w:rFonts w:cs="Times New Roman"/>
          <w:szCs w:val="24"/>
        </w:rPr>
        <w:t xml:space="preserve">На диаграмме </w:t>
      </w:r>
      <w:r w:rsidR="000E2C1B" w:rsidRPr="004D5C04">
        <w:rPr>
          <w:rFonts w:cs="Times New Roman"/>
          <w:szCs w:val="24"/>
        </w:rPr>
        <w:t xml:space="preserve">сущность-связь </w:t>
      </w:r>
      <w:r w:rsidRPr="004D5C04">
        <w:rPr>
          <w:rFonts w:cs="Times New Roman"/>
          <w:szCs w:val="24"/>
        </w:rPr>
        <w:t>показано</w:t>
      </w:r>
      <w:r w:rsidRPr="004D5C04">
        <w:rPr>
          <w:rFonts w:cs="Times New Roman"/>
          <w:color w:val="000000"/>
          <w:szCs w:val="24"/>
        </w:rPr>
        <w:t>, что у администратора имеется полный доступ к базе данных; бегуны участвую и просматривают свои результаты; координатор может сопровождать бегунов.</w:t>
      </w:r>
      <w:r w:rsidR="006B6CA1" w:rsidRPr="004D5C04">
        <w:rPr>
          <w:rFonts w:cs="Times New Roman"/>
          <w:color w:val="000000"/>
          <w:szCs w:val="24"/>
        </w:rPr>
        <w:t xml:space="preserve"> Реализованный функционал не полностью охватывает всю информационную систему, а лишь основной для </w:t>
      </w:r>
      <w:r w:rsidR="00F31B32" w:rsidRPr="004D5C04">
        <w:rPr>
          <w:rFonts w:cs="Times New Roman"/>
          <w:color w:val="000000"/>
          <w:szCs w:val="24"/>
        </w:rPr>
        <w:t>соответствующих</w:t>
      </w:r>
      <w:r w:rsidR="006B6CA1" w:rsidRPr="004D5C04">
        <w:rPr>
          <w:rFonts w:cs="Times New Roman"/>
          <w:color w:val="000000"/>
          <w:szCs w:val="24"/>
        </w:rPr>
        <w:t xml:space="preserve"> ролей.</w:t>
      </w:r>
    </w:p>
    <w:p w14:paraId="279E4B95" w14:textId="77777777" w:rsidR="00F479B9" w:rsidRPr="004D5C04" w:rsidRDefault="00F479B9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 xml:space="preserve">Слайд </w:t>
      </w:r>
      <w:r w:rsidR="007B3749" w:rsidRPr="004D5C04">
        <w:rPr>
          <w:szCs w:val="24"/>
        </w:rPr>
        <w:t>10-11 - Черный и белый ящик</w:t>
      </w:r>
    </w:p>
    <w:p w14:paraId="1A277C1C" w14:textId="77777777" w:rsidR="007B3749" w:rsidRPr="004D5C04" w:rsidRDefault="007B3749" w:rsidP="00F15A33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bCs/>
          <w:szCs w:val="24"/>
        </w:rPr>
        <w:t>Для тестирования методом черного ящика были выделены две функции:</w:t>
      </w:r>
    </w:p>
    <w:p w14:paraId="77D0F863" w14:textId="1E074C93" w:rsidR="00150CC2" w:rsidRPr="004D5C04" w:rsidRDefault="007B3749" w:rsidP="00F50FAA">
      <w:pPr>
        <w:numPr>
          <w:ilvl w:val="0"/>
          <w:numId w:val="6"/>
        </w:numPr>
        <w:tabs>
          <w:tab w:val="clear" w:pos="720"/>
          <w:tab w:val="left" w:pos="851"/>
        </w:tabs>
        <w:spacing w:after="120" w:line="240" w:lineRule="auto"/>
        <w:ind w:left="0" w:firstLine="567"/>
        <w:rPr>
          <w:rFonts w:cs="Times New Roman"/>
          <w:szCs w:val="24"/>
        </w:rPr>
      </w:pPr>
      <w:r w:rsidRPr="004D5C04">
        <w:rPr>
          <w:rFonts w:cs="Times New Roman"/>
          <w:bCs/>
          <w:szCs w:val="24"/>
        </w:rPr>
        <w:t>Регистрация/авторизация.</w:t>
      </w:r>
      <w:r w:rsidR="00454D63" w:rsidRPr="004D5C04">
        <w:rPr>
          <w:rFonts w:cs="Times New Roman"/>
          <w:bCs/>
          <w:szCs w:val="24"/>
        </w:rPr>
        <w:t xml:space="preserve"> </w:t>
      </w:r>
    </w:p>
    <w:p w14:paraId="78E5105E" w14:textId="175811CA" w:rsidR="007B3749" w:rsidRPr="004D5C04" w:rsidRDefault="007B3749" w:rsidP="00F50FAA">
      <w:pPr>
        <w:numPr>
          <w:ilvl w:val="0"/>
          <w:numId w:val="6"/>
        </w:numPr>
        <w:tabs>
          <w:tab w:val="clear" w:pos="720"/>
          <w:tab w:val="left" w:pos="851"/>
        </w:tabs>
        <w:spacing w:after="120" w:line="240" w:lineRule="auto"/>
        <w:ind w:left="0" w:firstLine="567"/>
        <w:rPr>
          <w:rFonts w:cs="Times New Roman"/>
          <w:szCs w:val="24"/>
        </w:rPr>
      </w:pPr>
      <w:r w:rsidRPr="004D5C04">
        <w:rPr>
          <w:rFonts w:cs="Times New Roman"/>
          <w:bCs/>
          <w:szCs w:val="24"/>
        </w:rPr>
        <w:t>Редактирование профиля.</w:t>
      </w:r>
      <w:r w:rsidR="00454D63" w:rsidRPr="004D5C04">
        <w:rPr>
          <w:rFonts w:cs="Times New Roman"/>
          <w:bCs/>
          <w:szCs w:val="24"/>
        </w:rPr>
        <w:t xml:space="preserve"> </w:t>
      </w:r>
    </w:p>
    <w:p w14:paraId="48D18C53" w14:textId="0982CE4B" w:rsidR="00454D63" w:rsidRPr="004D5C04" w:rsidRDefault="00454D63" w:rsidP="00454D63">
      <w:pPr>
        <w:tabs>
          <w:tab w:val="left" w:pos="851"/>
        </w:tabs>
        <w:spacing w:after="120" w:line="240" w:lineRule="auto"/>
        <w:rPr>
          <w:rFonts w:cs="Times New Roman"/>
          <w:bCs/>
          <w:szCs w:val="24"/>
        </w:rPr>
      </w:pPr>
      <w:r w:rsidRPr="004D5C04">
        <w:rPr>
          <w:rFonts w:cs="Times New Roman"/>
          <w:bCs/>
          <w:szCs w:val="24"/>
        </w:rPr>
        <w:t>В Регистрации/авторизации осуществлялось проверка заполнение контактной информации, а также в авторизации, вход в систему под учетной записью.</w:t>
      </w:r>
    </w:p>
    <w:p w14:paraId="7A30CB5D" w14:textId="28AF239D" w:rsidR="00454D63" w:rsidRPr="004D5C04" w:rsidRDefault="00454D63" w:rsidP="00454D63">
      <w:pPr>
        <w:tabs>
          <w:tab w:val="left" w:pos="851"/>
        </w:tabs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bCs/>
          <w:szCs w:val="24"/>
        </w:rPr>
        <w:t>А в Редактирование профиля, сохранение определенной информации в системе.</w:t>
      </w:r>
    </w:p>
    <w:p w14:paraId="6F6F1894" w14:textId="4535117D" w:rsidR="007B3749" w:rsidRPr="004D5C04" w:rsidRDefault="007B3749" w:rsidP="00F15A33">
      <w:pPr>
        <w:spacing w:after="120" w:line="240" w:lineRule="auto"/>
        <w:rPr>
          <w:szCs w:val="24"/>
        </w:rPr>
      </w:pPr>
      <w:r w:rsidRPr="004D5C04">
        <w:rPr>
          <w:bCs/>
          <w:szCs w:val="24"/>
        </w:rPr>
        <w:t xml:space="preserve">В тестировании белого ящика </w:t>
      </w:r>
      <w:r w:rsidR="00F15A33" w:rsidRPr="004D5C04">
        <w:rPr>
          <w:bCs/>
          <w:szCs w:val="24"/>
        </w:rPr>
        <w:t>рассматривалось</w:t>
      </w:r>
      <w:r w:rsidRPr="004D5C04">
        <w:rPr>
          <w:bCs/>
          <w:szCs w:val="24"/>
        </w:rPr>
        <w:t>:</w:t>
      </w:r>
    </w:p>
    <w:p w14:paraId="272B0E86" w14:textId="3BED6B7E" w:rsidR="00F15A33" w:rsidRPr="004D5C04" w:rsidRDefault="00454D63" w:rsidP="00F15A33">
      <w:pPr>
        <w:pStyle w:val="afb"/>
        <w:numPr>
          <w:ilvl w:val="0"/>
          <w:numId w:val="8"/>
        </w:numPr>
        <w:tabs>
          <w:tab w:val="left" w:pos="851"/>
        </w:tabs>
        <w:spacing w:after="120" w:line="240" w:lineRule="auto"/>
        <w:ind w:left="0" w:firstLine="567"/>
        <w:rPr>
          <w:bCs/>
          <w:szCs w:val="24"/>
        </w:rPr>
      </w:pPr>
      <w:r w:rsidRPr="004D5C04">
        <w:rPr>
          <w:bCs/>
          <w:szCs w:val="24"/>
        </w:rPr>
        <w:t>В первом случае система некорректно обрабатывала пустые поля.</w:t>
      </w:r>
    </w:p>
    <w:p w14:paraId="39D8ED71" w14:textId="16DE5536" w:rsidR="00F15A33" w:rsidRPr="004D5C04" w:rsidRDefault="00454D63" w:rsidP="00F15A33">
      <w:pPr>
        <w:pStyle w:val="afb"/>
        <w:numPr>
          <w:ilvl w:val="0"/>
          <w:numId w:val="8"/>
        </w:numPr>
        <w:tabs>
          <w:tab w:val="left" w:pos="851"/>
        </w:tabs>
        <w:spacing w:after="120" w:line="240" w:lineRule="auto"/>
        <w:ind w:left="0" w:firstLine="567"/>
        <w:rPr>
          <w:bCs/>
          <w:szCs w:val="24"/>
        </w:rPr>
      </w:pPr>
      <w:r w:rsidRPr="004D5C04">
        <w:rPr>
          <w:bCs/>
          <w:szCs w:val="24"/>
        </w:rPr>
        <w:t>А во втором,</w:t>
      </w:r>
      <w:r w:rsidR="001B1292" w:rsidRPr="004D5C04">
        <w:rPr>
          <w:bCs/>
          <w:szCs w:val="24"/>
        </w:rPr>
        <w:t xml:space="preserve"> </w:t>
      </w:r>
      <w:r w:rsidR="00EA0DBE" w:rsidRPr="004D5C04">
        <w:rPr>
          <w:bCs/>
          <w:szCs w:val="24"/>
        </w:rPr>
        <w:t>осуществлялось,</w:t>
      </w:r>
      <w:r w:rsidRPr="004D5C04">
        <w:rPr>
          <w:bCs/>
          <w:szCs w:val="24"/>
        </w:rPr>
        <w:t xml:space="preserve"> непра</w:t>
      </w:r>
      <w:bookmarkStart w:id="0" w:name="_GoBack"/>
      <w:bookmarkEnd w:id="0"/>
      <w:r w:rsidRPr="004D5C04">
        <w:rPr>
          <w:bCs/>
          <w:szCs w:val="24"/>
        </w:rPr>
        <w:t>вильный вход в систему.</w:t>
      </w:r>
    </w:p>
    <w:p w14:paraId="2B841A26" w14:textId="1944B545" w:rsidR="00CF7CC9" w:rsidRPr="004D5C04" w:rsidRDefault="00CF7CC9" w:rsidP="00F15A33">
      <w:pPr>
        <w:spacing w:after="120" w:line="240" w:lineRule="auto"/>
        <w:rPr>
          <w:szCs w:val="24"/>
        </w:rPr>
      </w:pPr>
      <w:r w:rsidRPr="004D5C04">
        <w:rPr>
          <w:szCs w:val="24"/>
        </w:rPr>
        <w:t>Слайд 1</w:t>
      </w:r>
      <w:r w:rsidR="006612D8" w:rsidRPr="004D5C04">
        <w:rPr>
          <w:szCs w:val="24"/>
        </w:rPr>
        <w:t>2</w:t>
      </w:r>
      <w:r w:rsidRPr="004D5C04">
        <w:rPr>
          <w:szCs w:val="24"/>
        </w:rPr>
        <w:t xml:space="preserve"> – </w:t>
      </w:r>
      <w:r w:rsidR="006612D8" w:rsidRPr="004D5C04">
        <w:rPr>
          <w:szCs w:val="24"/>
        </w:rPr>
        <w:t>29</w:t>
      </w:r>
      <w:r w:rsidRPr="004D5C04">
        <w:rPr>
          <w:szCs w:val="24"/>
        </w:rPr>
        <w:t xml:space="preserve"> </w:t>
      </w:r>
      <w:r w:rsidRPr="004D5C04">
        <w:rPr>
          <w:rFonts w:cs="Times New Roman"/>
          <w:szCs w:val="24"/>
        </w:rPr>
        <w:t>Руководство пользователя</w:t>
      </w:r>
    </w:p>
    <w:p w14:paraId="28061273" w14:textId="73D86D3C" w:rsidR="00A901F8" w:rsidRPr="004D5C04" w:rsidRDefault="00A901F8" w:rsidP="00CC726E">
      <w:pPr>
        <w:spacing w:after="120" w:line="240" w:lineRule="auto"/>
        <w:rPr>
          <w:rFonts w:cs="Times New Roman"/>
          <w:szCs w:val="24"/>
        </w:rPr>
      </w:pPr>
      <w:r w:rsidRPr="004D5C04">
        <w:rPr>
          <w:rFonts w:cs="Times New Roman"/>
          <w:szCs w:val="24"/>
        </w:rPr>
        <w:t xml:space="preserve">Слайд </w:t>
      </w:r>
      <w:r w:rsidR="006612D8" w:rsidRPr="004D5C04">
        <w:rPr>
          <w:rFonts w:cs="Times New Roman"/>
          <w:szCs w:val="24"/>
        </w:rPr>
        <w:t>30</w:t>
      </w:r>
      <w:r w:rsidRPr="004D5C04">
        <w:rPr>
          <w:rFonts w:cs="Times New Roman"/>
          <w:szCs w:val="24"/>
        </w:rPr>
        <w:t xml:space="preserve"> – Внедрение</w:t>
      </w:r>
      <w:r w:rsidR="00CC726E" w:rsidRPr="004D5C04">
        <w:rPr>
          <w:rFonts w:cs="Times New Roman"/>
          <w:szCs w:val="24"/>
        </w:rPr>
        <w:t xml:space="preserve">. </w:t>
      </w:r>
      <w:r w:rsidRPr="004D5C04">
        <w:rPr>
          <w:rFonts w:cs="Times New Roman"/>
          <w:szCs w:val="24"/>
        </w:rPr>
        <w:t xml:space="preserve">Разрабатываемое ПО необходимо внедрить в работу ДК </w:t>
      </w:r>
      <w:proofErr w:type="spellStart"/>
      <w:r w:rsidRPr="004D5C04">
        <w:rPr>
          <w:rFonts w:cs="Times New Roman"/>
          <w:szCs w:val="24"/>
        </w:rPr>
        <w:t>Зенково</w:t>
      </w:r>
      <w:proofErr w:type="spellEnd"/>
      <w:r w:rsidRPr="004D5C04">
        <w:rPr>
          <w:rFonts w:cs="Times New Roman"/>
          <w:szCs w:val="24"/>
        </w:rPr>
        <w:t>, на котором проходила преддипломная практика. Место прохождения практики не совсем соответствует теме дипломной работы, поэтому внедрение возможно, но с некоторыми изменениями. Так как приложение планируется использовать для кружка бокса, то система станет более узкоспециализированной и потребует только часть функционала, а также некоторой доработки в расчетах, отчетах, количестве ролей.</w:t>
      </w:r>
    </w:p>
    <w:p w14:paraId="232EBF07" w14:textId="69B55276" w:rsidR="006D79B9" w:rsidRPr="004D5C04" w:rsidRDefault="006D79B9" w:rsidP="00F15A33">
      <w:pPr>
        <w:spacing w:after="120" w:line="240" w:lineRule="auto"/>
        <w:rPr>
          <w:rFonts w:cs="Times New Roman"/>
          <w:szCs w:val="24"/>
        </w:rPr>
      </w:pPr>
      <w:proofErr w:type="gramStart"/>
      <w:r w:rsidRPr="004D5C04">
        <w:rPr>
          <w:rFonts w:cs="Times New Roman"/>
          <w:szCs w:val="24"/>
        </w:rPr>
        <w:t xml:space="preserve">Слайд  </w:t>
      </w:r>
      <w:r w:rsidR="006612D8" w:rsidRPr="004D5C04">
        <w:rPr>
          <w:rFonts w:cs="Times New Roman"/>
          <w:szCs w:val="24"/>
        </w:rPr>
        <w:t>31</w:t>
      </w:r>
      <w:proofErr w:type="gramEnd"/>
      <w:r w:rsidRPr="004D5C04">
        <w:rPr>
          <w:rFonts w:cs="Times New Roman"/>
          <w:szCs w:val="24"/>
        </w:rPr>
        <w:t xml:space="preserve">  - </w:t>
      </w:r>
      <w:r w:rsidR="00F15A33" w:rsidRPr="004D5C04">
        <w:rPr>
          <w:rFonts w:cs="Times New Roman"/>
          <w:szCs w:val="24"/>
        </w:rPr>
        <w:t>Титульный слайд</w:t>
      </w:r>
    </w:p>
    <w:sectPr w:rsidR="006D79B9" w:rsidRPr="004D5C04" w:rsidSect="00F15A3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728"/>
    <w:multiLevelType w:val="hybridMultilevel"/>
    <w:tmpl w:val="D780C746"/>
    <w:lvl w:ilvl="0" w:tplc="66C042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1C991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82573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F02DC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30B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E13D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06114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C4C3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250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C51057"/>
    <w:multiLevelType w:val="hybridMultilevel"/>
    <w:tmpl w:val="0598EF04"/>
    <w:lvl w:ilvl="0" w:tplc="0DE69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431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819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CF3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AC31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8EA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0C7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CCF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58BA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6EA"/>
    <w:multiLevelType w:val="hybridMultilevel"/>
    <w:tmpl w:val="AFE09F40"/>
    <w:lvl w:ilvl="0" w:tplc="C3ECC25C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939AF"/>
    <w:multiLevelType w:val="hybridMultilevel"/>
    <w:tmpl w:val="D2906F06"/>
    <w:lvl w:ilvl="0" w:tplc="1F42A2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68A"/>
    <w:multiLevelType w:val="multilevel"/>
    <w:tmpl w:val="CD6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882F45"/>
    <w:multiLevelType w:val="hybridMultilevel"/>
    <w:tmpl w:val="6EE82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425C74"/>
    <w:multiLevelType w:val="hybridMultilevel"/>
    <w:tmpl w:val="0B9E2238"/>
    <w:lvl w:ilvl="0" w:tplc="66C04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5BED"/>
    <w:rsid w:val="000E2C1B"/>
    <w:rsid w:val="00100482"/>
    <w:rsid w:val="00114AFD"/>
    <w:rsid w:val="001376DA"/>
    <w:rsid w:val="00142667"/>
    <w:rsid w:val="00150CC2"/>
    <w:rsid w:val="00160586"/>
    <w:rsid w:val="001737A8"/>
    <w:rsid w:val="001950CA"/>
    <w:rsid w:val="001957F2"/>
    <w:rsid w:val="001B1292"/>
    <w:rsid w:val="00220184"/>
    <w:rsid w:val="00263EBB"/>
    <w:rsid w:val="00274005"/>
    <w:rsid w:val="00295785"/>
    <w:rsid w:val="002A2F03"/>
    <w:rsid w:val="002B3690"/>
    <w:rsid w:val="003230AF"/>
    <w:rsid w:val="00353A57"/>
    <w:rsid w:val="00374A7B"/>
    <w:rsid w:val="00385A0C"/>
    <w:rsid w:val="003C5644"/>
    <w:rsid w:val="004208A2"/>
    <w:rsid w:val="00434A61"/>
    <w:rsid w:val="00454D63"/>
    <w:rsid w:val="0047538A"/>
    <w:rsid w:val="00490367"/>
    <w:rsid w:val="00495B81"/>
    <w:rsid w:val="004D32F2"/>
    <w:rsid w:val="004D5C04"/>
    <w:rsid w:val="004F6FA1"/>
    <w:rsid w:val="00516CA4"/>
    <w:rsid w:val="00563689"/>
    <w:rsid w:val="005E5BED"/>
    <w:rsid w:val="005F1863"/>
    <w:rsid w:val="0061328B"/>
    <w:rsid w:val="00620F4E"/>
    <w:rsid w:val="0064391D"/>
    <w:rsid w:val="006612D8"/>
    <w:rsid w:val="006B6CA1"/>
    <w:rsid w:val="006D79B9"/>
    <w:rsid w:val="007B3749"/>
    <w:rsid w:val="007B546F"/>
    <w:rsid w:val="00895371"/>
    <w:rsid w:val="008C00CB"/>
    <w:rsid w:val="008D2C46"/>
    <w:rsid w:val="008F5233"/>
    <w:rsid w:val="008F61C5"/>
    <w:rsid w:val="0097782B"/>
    <w:rsid w:val="009E0606"/>
    <w:rsid w:val="00A11215"/>
    <w:rsid w:val="00A2427E"/>
    <w:rsid w:val="00A727D9"/>
    <w:rsid w:val="00A901F8"/>
    <w:rsid w:val="00AA6824"/>
    <w:rsid w:val="00AC0D19"/>
    <w:rsid w:val="00AC3B10"/>
    <w:rsid w:val="00AE4D55"/>
    <w:rsid w:val="00B7275F"/>
    <w:rsid w:val="00C06BE8"/>
    <w:rsid w:val="00C2096B"/>
    <w:rsid w:val="00C23578"/>
    <w:rsid w:val="00C668D2"/>
    <w:rsid w:val="00CA11D1"/>
    <w:rsid w:val="00CC726E"/>
    <w:rsid w:val="00CE52B6"/>
    <w:rsid w:val="00CF7CC9"/>
    <w:rsid w:val="00D17385"/>
    <w:rsid w:val="00EA0DBE"/>
    <w:rsid w:val="00F01BDB"/>
    <w:rsid w:val="00F15A33"/>
    <w:rsid w:val="00F31B32"/>
    <w:rsid w:val="00F479B9"/>
    <w:rsid w:val="00F50FAA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5D97"/>
  <w15:docId w15:val="{4D8399A4-D2EC-4FCE-A4CB-12DC0D71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16CA4"/>
  </w:style>
  <w:style w:type="paragraph" w:styleId="1">
    <w:name w:val="heading 1"/>
    <w:aliases w:val="Основной Заголовок"/>
    <w:basedOn w:val="a0"/>
    <w:next w:val="a0"/>
    <w:link w:val="10"/>
    <w:autoRedefine/>
    <w:rsid w:val="00516CA4"/>
    <w:pPr>
      <w:keepNext/>
      <w:keepLines/>
      <w:outlineLvl w:val="0"/>
    </w:pPr>
    <w:rPr>
      <w:rFonts w:eastAsiaTheme="majorEastAsia" w:cstheme="majorBidi"/>
      <w:bCs/>
      <w:color w:val="000000" w:themeColor="text1"/>
    </w:rPr>
  </w:style>
  <w:style w:type="paragraph" w:styleId="2">
    <w:name w:val="heading 2"/>
    <w:basedOn w:val="a0"/>
    <w:next w:val="a0"/>
    <w:link w:val="20"/>
    <w:unhideWhenUsed/>
    <w:rsid w:val="00516C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rsid w:val="00516CA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/>
    </w:rPr>
  </w:style>
  <w:style w:type="paragraph" w:styleId="4">
    <w:name w:val="heading 4"/>
    <w:basedOn w:val="a0"/>
    <w:next w:val="a0"/>
    <w:link w:val="40"/>
    <w:unhideWhenUsed/>
    <w:rsid w:val="00516C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rsid w:val="00516CA4"/>
    <w:pPr>
      <w:keepNext/>
      <w:spacing w:line="240" w:lineRule="auto"/>
      <w:jc w:val="center"/>
      <w:outlineLvl w:val="4"/>
    </w:pPr>
    <w:rPr>
      <w:rFonts w:ascii="GOST type B" w:eastAsia="Times New Roman" w:hAnsi="GOST type B" w:cs="Times New Roman"/>
      <w:i/>
      <w:sz w:val="56"/>
      <w:szCs w:val="20"/>
    </w:rPr>
  </w:style>
  <w:style w:type="paragraph" w:styleId="6">
    <w:name w:val="heading 6"/>
    <w:basedOn w:val="a0"/>
    <w:next w:val="a0"/>
    <w:link w:val="60"/>
    <w:rsid w:val="00516CA4"/>
    <w:pPr>
      <w:keepNext/>
      <w:spacing w:line="240" w:lineRule="auto"/>
      <w:ind w:right="140"/>
      <w:jc w:val="center"/>
      <w:outlineLvl w:val="5"/>
    </w:pPr>
    <w:rPr>
      <w:rFonts w:ascii="GOST type B" w:eastAsia="Times New Roman" w:hAnsi="GOST type B" w:cs="Times New Roman"/>
      <w:i/>
      <w:sz w:val="56"/>
      <w:szCs w:val="20"/>
    </w:rPr>
  </w:style>
  <w:style w:type="paragraph" w:styleId="7">
    <w:name w:val="heading 7"/>
    <w:basedOn w:val="a0"/>
    <w:next w:val="a0"/>
    <w:link w:val="70"/>
    <w:rsid w:val="00516CA4"/>
    <w:pPr>
      <w:spacing w:before="240" w:after="60" w:line="240" w:lineRule="auto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0"/>
    <w:next w:val="a0"/>
    <w:link w:val="80"/>
    <w:rsid w:val="00516CA4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rsid w:val="00516CA4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по госту"/>
    <w:basedOn w:val="a0"/>
    <w:link w:val="a5"/>
    <w:autoRedefine/>
    <w:qFormat/>
    <w:rsid w:val="005F1863"/>
    <w:rPr>
      <w:rFonts w:cs="Times New Roman"/>
      <w:color w:val="000000"/>
    </w:rPr>
  </w:style>
  <w:style w:type="character" w:customStyle="1" w:styleId="a5">
    <w:name w:val="Стиль по госту Знак"/>
    <w:basedOn w:val="a1"/>
    <w:link w:val="a4"/>
    <w:rsid w:val="005F186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6">
    <w:name w:val="Для Заголовку"/>
    <w:basedOn w:val="1"/>
    <w:link w:val="a7"/>
    <w:qFormat/>
    <w:rsid w:val="00353A57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="Times New Roman"/>
      <w:bCs w:val="0"/>
      <w:color w:val="auto"/>
      <w:kern w:val="36"/>
      <w:szCs w:val="48"/>
    </w:rPr>
  </w:style>
  <w:style w:type="character" w:customStyle="1" w:styleId="a7">
    <w:name w:val="Для Заголовку Знак"/>
    <w:basedOn w:val="10"/>
    <w:link w:val="a6"/>
    <w:rsid w:val="00353A57"/>
    <w:rPr>
      <w:rFonts w:ascii="Times New Roman" w:eastAsia="Times New Roman" w:hAnsi="Times New Roman" w:cs="Times New Roman"/>
      <w:bCs w:val="0"/>
      <w:color w:val="2E74B5" w:themeColor="accent1" w:themeShade="BF"/>
      <w:kern w:val="36"/>
      <w:sz w:val="32"/>
      <w:szCs w:val="48"/>
      <w:lang w:eastAsia="ru-RU"/>
    </w:rPr>
  </w:style>
  <w:style w:type="character" w:customStyle="1" w:styleId="10">
    <w:name w:val="Заголовок 1 Знак"/>
    <w:aliases w:val="Основной Заголовок Знак"/>
    <w:basedOn w:val="a1"/>
    <w:link w:val="1"/>
    <w:rsid w:val="00516CA4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11">
    <w:name w:val="Заголовок1"/>
    <w:basedOn w:val="a0"/>
    <w:link w:val="a8"/>
    <w:rsid w:val="00516CA4"/>
    <w:pPr>
      <w:tabs>
        <w:tab w:val="left" w:pos="3832"/>
      </w:tabs>
      <w:spacing w:before="240" w:after="240"/>
      <w:ind w:firstLine="1134"/>
      <w:outlineLvl w:val="0"/>
    </w:pPr>
    <w:rPr>
      <w:rFonts w:cs="Times New Roman"/>
      <w:sz w:val="32"/>
      <w:szCs w:val="36"/>
    </w:rPr>
  </w:style>
  <w:style w:type="character" w:customStyle="1" w:styleId="a8">
    <w:name w:val="Заголовок Знак"/>
    <w:basedOn w:val="a1"/>
    <w:link w:val="11"/>
    <w:rsid w:val="00516CA4"/>
    <w:rPr>
      <w:rFonts w:ascii="Times New Roman" w:eastAsiaTheme="minorEastAsia" w:hAnsi="Times New Roman" w:cs="Times New Roman"/>
      <w:sz w:val="32"/>
      <w:szCs w:val="36"/>
      <w:lang w:eastAsia="ru-RU"/>
    </w:rPr>
  </w:style>
  <w:style w:type="paragraph" w:customStyle="1" w:styleId="a9">
    <w:name w:val="ТекстГлавный"/>
    <w:link w:val="aa"/>
    <w:qFormat/>
    <w:rsid w:val="00516CA4"/>
    <w:rPr>
      <w:rFonts w:eastAsiaTheme="minorEastAsia" w:cs="Times New Roman"/>
      <w:lang w:eastAsia="ru-RU"/>
    </w:rPr>
  </w:style>
  <w:style w:type="character" w:customStyle="1" w:styleId="aa">
    <w:name w:val="ТекстГлавный Знак"/>
    <w:basedOn w:val="a1"/>
    <w:link w:val="a9"/>
    <w:rsid w:val="00516CA4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b">
    <w:name w:val="Чертежный"/>
    <w:rsid w:val="00516CA4"/>
    <w:pPr>
      <w:spacing w:line="240" w:lineRule="auto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customStyle="1" w:styleId="apple-converted-space">
    <w:name w:val="apple-converted-space"/>
    <w:basedOn w:val="a1"/>
    <w:rsid w:val="00516CA4"/>
  </w:style>
  <w:style w:type="character" w:customStyle="1" w:styleId="product-spec-itemname-inner">
    <w:name w:val="product-spec-item__name-inner"/>
    <w:basedOn w:val="a1"/>
    <w:rsid w:val="00516CA4"/>
  </w:style>
  <w:style w:type="character" w:customStyle="1" w:styleId="product-spec-itemvalue-inner">
    <w:name w:val="product-spec-item__value-inner"/>
    <w:basedOn w:val="a1"/>
    <w:rsid w:val="00516CA4"/>
  </w:style>
  <w:style w:type="paragraph" w:customStyle="1" w:styleId="ac">
    <w:name w:val="ГОСТ осн.текст"/>
    <w:basedOn w:val="a0"/>
    <w:rsid w:val="00516CA4"/>
    <w:pPr>
      <w:ind w:firstLine="851"/>
    </w:pPr>
    <w:rPr>
      <w:rFonts w:eastAsia="Calibri" w:cs="Times New Roman"/>
    </w:rPr>
  </w:style>
  <w:style w:type="paragraph" w:customStyle="1" w:styleId="ad">
    <w:name w:val="ЗАГОЛОВКИ"/>
    <w:basedOn w:val="a0"/>
    <w:next w:val="a0"/>
    <w:rsid w:val="00516CA4"/>
    <w:pPr>
      <w:spacing w:before="240" w:after="240"/>
    </w:pPr>
    <w:rPr>
      <w:rFonts w:eastAsia="Calibri" w:cs="Times New Roman"/>
      <w:sz w:val="32"/>
    </w:rPr>
  </w:style>
  <w:style w:type="paragraph" w:customStyle="1" w:styleId="ae">
    <w:name w:val="Заголовок!"/>
    <w:basedOn w:val="12"/>
    <w:link w:val="af"/>
    <w:rsid w:val="00516CA4"/>
    <w:pPr>
      <w:tabs>
        <w:tab w:val="right" w:pos="9345"/>
      </w:tabs>
      <w:spacing w:after="120" w:line="360" w:lineRule="auto"/>
      <w:ind w:right="284"/>
    </w:pPr>
    <w:rPr>
      <w:rFonts w:eastAsia="Calibri" w:cs="Times New Roman"/>
      <w:sz w:val="32"/>
      <w:shd w:val="clear" w:color="auto" w:fill="FFFFFF"/>
    </w:rPr>
  </w:style>
  <w:style w:type="character" w:customStyle="1" w:styleId="af">
    <w:name w:val="Заголовок! Знак"/>
    <w:basedOn w:val="13"/>
    <w:link w:val="ae"/>
    <w:rsid w:val="00516CA4"/>
    <w:rPr>
      <w:rFonts w:ascii="Times New Roman" w:eastAsia="Calibri" w:hAnsi="Times New Roman" w:cs="Times New Roman"/>
      <w:sz w:val="32"/>
      <w:szCs w:val="28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516CA4"/>
    <w:pPr>
      <w:tabs>
        <w:tab w:val="right" w:pos="10065"/>
      </w:tabs>
      <w:spacing w:after="100" w:line="240" w:lineRule="auto"/>
      <w:ind w:right="141"/>
    </w:pPr>
  </w:style>
  <w:style w:type="paragraph" w:customStyle="1" w:styleId="af0">
    <w:name w:val="МоёОсновное"/>
    <w:basedOn w:val="a0"/>
    <w:rsid w:val="00516CA4"/>
    <w:pPr>
      <w:ind w:left="284" w:right="284" w:firstLine="851"/>
    </w:pPr>
    <w:rPr>
      <w:rFonts w:eastAsia="Calibri" w:cs="Times New Roman"/>
    </w:rPr>
  </w:style>
  <w:style w:type="paragraph" w:customStyle="1" w:styleId="af1">
    <w:name w:val="ПодзаголовокГлавный"/>
    <w:link w:val="af2"/>
    <w:autoRedefine/>
    <w:qFormat/>
    <w:rsid w:val="00516CA4"/>
    <w:pPr>
      <w:spacing w:after="240"/>
      <w:contextualSpacing/>
    </w:pPr>
    <w:rPr>
      <w:rFonts w:eastAsia="Times New Roman" w:cs="Times New Roman"/>
      <w:shd w:val="clear" w:color="auto" w:fill="FFFFFF"/>
      <w:lang w:eastAsia="ru-RU"/>
    </w:rPr>
  </w:style>
  <w:style w:type="character" w:customStyle="1" w:styleId="af2">
    <w:name w:val="ПодзаголовокГлавный Знак"/>
    <w:basedOn w:val="13"/>
    <w:link w:val="af1"/>
    <w:rsid w:val="00516CA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ТаблицаЗаголовок"/>
    <w:basedOn w:val="a0"/>
    <w:rsid w:val="00516CA4"/>
    <w:pPr>
      <w:spacing w:before="240" w:after="240"/>
      <w:ind w:firstLine="851"/>
    </w:pPr>
  </w:style>
  <w:style w:type="character" w:customStyle="1" w:styleId="x-phmenubutton">
    <w:name w:val="x-ph__menu__button"/>
    <w:basedOn w:val="a1"/>
    <w:rsid w:val="00516CA4"/>
  </w:style>
  <w:style w:type="paragraph" w:customStyle="1" w:styleId="MAIN">
    <w:name w:val="ТекстMAIN"/>
    <w:basedOn w:val="11"/>
    <w:link w:val="MAIN0"/>
    <w:qFormat/>
    <w:rsid w:val="00516CA4"/>
    <w:pPr>
      <w:tabs>
        <w:tab w:val="clear" w:pos="3832"/>
      </w:tabs>
      <w:spacing w:before="0" w:after="0"/>
      <w:ind w:firstLine="851"/>
      <w:outlineLvl w:val="9"/>
    </w:pPr>
    <w:rPr>
      <w:sz w:val="28"/>
      <w:szCs w:val="28"/>
    </w:rPr>
  </w:style>
  <w:style w:type="character" w:customStyle="1" w:styleId="MAIN0">
    <w:name w:val="ТекстMAIN Знак"/>
    <w:basedOn w:val="a8"/>
    <w:link w:val="MAIN"/>
    <w:rsid w:val="00516CA4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4">
    <w:name w:val="Таблицы"/>
    <w:basedOn w:val="a0"/>
    <w:link w:val="af5"/>
    <w:rsid w:val="00516CA4"/>
    <w:pPr>
      <w:tabs>
        <w:tab w:val="left" w:pos="993"/>
        <w:tab w:val="left" w:pos="1134"/>
      </w:tabs>
      <w:spacing w:before="240" w:after="240"/>
    </w:pPr>
  </w:style>
  <w:style w:type="character" w:customStyle="1" w:styleId="af5">
    <w:name w:val="Таблицы Знак"/>
    <w:basedOn w:val="a1"/>
    <w:link w:val="af4"/>
    <w:rsid w:val="00516CA4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f6">
    <w:name w:val="Мой основной текст"/>
    <w:basedOn w:val="a0"/>
    <w:link w:val="af7"/>
    <w:qFormat/>
    <w:rsid w:val="00516CA4"/>
    <w:pPr>
      <w:ind w:firstLine="851"/>
    </w:pPr>
    <w:rPr>
      <w:rFonts w:eastAsia="Times New Roman" w:cs="Times New Roman"/>
    </w:rPr>
  </w:style>
  <w:style w:type="character" w:customStyle="1" w:styleId="af7">
    <w:name w:val="Мой основной текст Знак"/>
    <w:link w:val="af6"/>
    <w:rsid w:val="00516CA4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ГОСТ основной текст"/>
    <w:basedOn w:val="a0"/>
    <w:rsid w:val="00516CA4"/>
    <w:pPr>
      <w:ind w:left="284" w:right="284" w:firstLine="851"/>
    </w:pPr>
    <w:rPr>
      <w:rFonts w:eastAsia="Times New Roman" w:cs="Times New Roman"/>
    </w:rPr>
  </w:style>
  <w:style w:type="paragraph" w:customStyle="1" w:styleId="af9">
    <w:name w:val="ЗаголовокГлавный"/>
    <w:link w:val="afa"/>
    <w:qFormat/>
    <w:rsid w:val="00516CA4"/>
    <w:rPr>
      <w:rFonts w:eastAsia="Calibri" w:cs="Times New Roman"/>
      <w:sz w:val="32"/>
      <w:shd w:val="clear" w:color="auto" w:fill="FFFFFF"/>
      <w:lang w:eastAsia="ru-RU"/>
    </w:rPr>
  </w:style>
  <w:style w:type="character" w:customStyle="1" w:styleId="afa">
    <w:name w:val="ЗаголовокГлавный Знак"/>
    <w:basedOn w:val="af"/>
    <w:link w:val="af9"/>
    <w:rsid w:val="00516CA4"/>
    <w:rPr>
      <w:rFonts w:ascii="Times New Roman" w:eastAsia="Calibri" w:hAnsi="Times New Roman" w:cs="Times New Roman"/>
      <w:sz w:val="32"/>
      <w:szCs w:val="28"/>
      <w:lang w:eastAsia="ru-RU"/>
    </w:rPr>
  </w:style>
  <w:style w:type="paragraph" w:customStyle="1" w:styleId="Style">
    <w:name w:val="Style"/>
    <w:basedOn w:val="a0"/>
    <w:link w:val="Style0"/>
    <w:rsid w:val="00516CA4"/>
    <w:pPr>
      <w:spacing w:before="240" w:after="240"/>
    </w:pPr>
    <w:rPr>
      <w:rFonts w:cs="Times New Roman"/>
      <w:sz w:val="32"/>
      <w:szCs w:val="32"/>
    </w:rPr>
  </w:style>
  <w:style w:type="character" w:customStyle="1" w:styleId="Style0">
    <w:name w:val="Style Знак"/>
    <w:basedOn w:val="a1"/>
    <w:link w:val="Style"/>
    <w:rsid w:val="00516CA4"/>
    <w:rPr>
      <w:rFonts w:ascii="Times New Roman" w:hAnsi="Times New Roman" w:cs="Times New Roman"/>
      <w:sz w:val="32"/>
      <w:szCs w:val="32"/>
    </w:rPr>
  </w:style>
  <w:style w:type="paragraph" w:customStyle="1" w:styleId="a">
    <w:name w:val="ГОСТ марк список"/>
    <w:basedOn w:val="afb"/>
    <w:qFormat/>
    <w:rsid w:val="00516CA4"/>
    <w:pPr>
      <w:numPr>
        <w:numId w:val="4"/>
      </w:numPr>
      <w:ind w:right="284"/>
    </w:pPr>
    <w:rPr>
      <w:rFonts w:eastAsia="Calibri" w:cs="Times New Roman"/>
    </w:rPr>
  </w:style>
  <w:style w:type="paragraph" w:styleId="afb">
    <w:name w:val="List Paragraph"/>
    <w:basedOn w:val="a0"/>
    <w:uiPriority w:val="34"/>
    <w:rsid w:val="00516CA4"/>
    <w:pPr>
      <w:ind w:left="720"/>
      <w:contextualSpacing/>
    </w:pPr>
  </w:style>
  <w:style w:type="paragraph" w:customStyle="1" w:styleId="afc">
    <w:name w:val="ГОСТ в таблице"/>
    <w:basedOn w:val="a0"/>
    <w:qFormat/>
    <w:rsid w:val="00516CA4"/>
    <w:pPr>
      <w:spacing w:line="240" w:lineRule="auto"/>
      <w:ind w:right="284"/>
    </w:pPr>
    <w:rPr>
      <w:rFonts w:eastAsia="Times New Roman" w:cs="Times New Roman"/>
    </w:rPr>
  </w:style>
  <w:style w:type="paragraph" w:customStyle="1" w:styleId="afd">
    <w:name w:val="Основной"/>
    <w:basedOn w:val="a0"/>
    <w:link w:val="afe"/>
    <w:qFormat/>
    <w:rsid w:val="00516CA4"/>
    <w:pPr>
      <w:ind w:left="284" w:right="284" w:firstLine="851"/>
    </w:pPr>
    <w:rPr>
      <w:rFonts w:eastAsia="Times New Roman" w:cs="Times New Roman"/>
    </w:rPr>
  </w:style>
  <w:style w:type="character" w:customStyle="1" w:styleId="afe">
    <w:name w:val="Основной Знак"/>
    <w:link w:val="afd"/>
    <w:rsid w:val="00516CA4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rsid w:val="00516C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516C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1"/>
    <w:link w:val="4"/>
    <w:rsid w:val="00516CA4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50">
    <w:name w:val="Заголовок 5 Знак"/>
    <w:basedOn w:val="a1"/>
    <w:link w:val="5"/>
    <w:rsid w:val="00516CA4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16CA4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16C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16C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16CA4"/>
    <w:rPr>
      <w:rFonts w:ascii="Arial" w:eastAsia="Times New Roman" w:hAnsi="Arial" w:cs="Arial"/>
      <w:lang w:eastAsia="ru-RU"/>
    </w:rPr>
  </w:style>
  <w:style w:type="character" w:customStyle="1" w:styleId="13">
    <w:name w:val="Оглавление 1 Знак"/>
    <w:basedOn w:val="a1"/>
    <w:link w:val="12"/>
    <w:uiPriority w:val="39"/>
    <w:rsid w:val="00516CA4"/>
    <w:rPr>
      <w:rFonts w:ascii="Times New Roman" w:eastAsiaTheme="minorEastAsia" w:hAnsi="Times New Roman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516CA4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516CA4"/>
    <w:pPr>
      <w:spacing w:after="100"/>
      <w:ind w:left="440"/>
    </w:pPr>
  </w:style>
  <w:style w:type="paragraph" w:styleId="aff">
    <w:name w:val="footnote text"/>
    <w:basedOn w:val="a0"/>
    <w:link w:val="aff0"/>
    <w:uiPriority w:val="99"/>
    <w:semiHidden/>
    <w:unhideWhenUsed/>
    <w:rsid w:val="00516CA4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ff0">
    <w:name w:val="Текст сноски Знак"/>
    <w:basedOn w:val="a1"/>
    <w:link w:val="aff"/>
    <w:uiPriority w:val="99"/>
    <w:semiHidden/>
    <w:rsid w:val="00516C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text"/>
    <w:basedOn w:val="a0"/>
    <w:link w:val="aff2"/>
    <w:uiPriority w:val="99"/>
    <w:semiHidden/>
    <w:unhideWhenUsed/>
    <w:rsid w:val="00516CA4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516C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header"/>
    <w:basedOn w:val="a0"/>
    <w:link w:val="aff4"/>
    <w:unhideWhenUsed/>
    <w:rsid w:val="00516CA4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Верхний колонтитул Знак"/>
    <w:basedOn w:val="a1"/>
    <w:link w:val="aff3"/>
    <w:rsid w:val="00516CA4"/>
    <w:rPr>
      <w:rFonts w:eastAsiaTheme="minorEastAsia"/>
      <w:lang w:eastAsia="ru-RU"/>
    </w:rPr>
  </w:style>
  <w:style w:type="paragraph" w:styleId="aff5">
    <w:name w:val="footer"/>
    <w:basedOn w:val="a0"/>
    <w:link w:val="aff6"/>
    <w:uiPriority w:val="99"/>
    <w:unhideWhenUsed/>
    <w:rsid w:val="00516CA4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1"/>
    <w:link w:val="aff5"/>
    <w:uiPriority w:val="99"/>
    <w:rsid w:val="00516CA4"/>
    <w:rPr>
      <w:rFonts w:eastAsiaTheme="minorEastAsia"/>
      <w:lang w:eastAsia="ru-RU"/>
    </w:rPr>
  </w:style>
  <w:style w:type="paragraph" w:styleId="aff7">
    <w:name w:val="caption"/>
    <w:basedOn w:val="a0"/>
    <w:next w:val="a0"/>
    <w:uiPriority w:val="35"/>
    <w:semiHidden/>
    <w:unhideWhenUsed/>
    <w:qFormat/>
    <w:rsid w:val="00516CA4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ff8">
    <w:name w:val="footnote reference"/>
    <w:basedOn w:val="a1"/>
    <w:uiPriority w:val="99"/>
    <w:semiHidden/>
    <w:unhideWhenUsed/>
    <w:rsid w:val="00516CA4"/>
    <w:rPr>
      <w:vertAlign w:val="superscript"/>
    </w:rPr>
  </w:style>
  <w:style w:type="character" w:styleId="aff9">
    <w:name w:val="annotation reference"/>
    <w:basedOn w:val="a1"/>
    <w:uiPriority w:val="99"/>
    <w:semiHidden/>
    <w:unhideWhenUsed/>
    <w:rsid w:val="00516CA4"/>
    <w:rPr>
      <w:sz w:val="16"/>
      <w:szCs w:val="16"/>
    </w:rPr>
  </w:style>
  <w:style w:type="paragraph" w:styleId="affa">
    <w:name w:val="Title"/>
    <w:basedOn w:val="a0"/>
    <w:next w:val="a0"/>
    <w:link w:val="14"/>
    <w:rsid w:val="00516C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4">
    <w:name w:val="Заголовок Знак1"/>
    <w:basedOn w:val="a1"/>
    <w:link w:val="affa"/>
    <w:rsid w:val="00516C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fb">
    <w:name w:val="Body Text"/>
    <w:basedOn w:val="a0"/>
    <w:link w:val="affc"/>
    <w:rsid w:val="00516CA4"/>
    <w:pPr>
      <w:spacing w:line="240" w:lineRule="auto"/>
    </w:pPr>
    <w:rPr>
      <w:rFonts w:ascii="GOST type B" w:eastAsia="Times New Roman" w:hAnsi="GOST type B" w:cs="Times New Roman"/>
      <w:i/>
      <w:szCs w:val="20"/>
    </w:rPr>
  </w:style>
  <w:style w:type="character" w:customStyle="1" w:styleId="affc">
    <w:name w:val="Основной текст Знак"/>
    <w:basedOn w:val="a1"/>
    <w:link w:val="affb"/>
    <w:rsid w:val="00516CA4"/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affd">
    <w:name w:val="Body Text Indent"/>
    <w:basedOn w:val="a0"/>
    <w:link w:val="affe"/>
    <w:rsid w:val="00516CA4"/>
    <w:pPr>
      <w:spacing w:after="120" w:line="240" w:lineRule="auto"/>
      <w:ind w:left="283"/>
    </w:pPr>
    <w:rPr>
      <w:rFonts w:eastAsia="Times New Roman" w:cs="Times New Roman"/>
      <w:sz w:val="20"/>
      <w:szCs w:val="20"/>
    </w:rPr>
  </w:style>
  <w:style w:type="character" w:customStyle="1" w:styleId="affe">
    <w:name w:val="Основной текст с отступом Знак"/>
    <w:basedOn w:val="a1"/>
    <w:link w:val="affd"/>
    <w:rsid w:val="00516C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0"/>
    <w:link w:val="23"/>
    <w:unhideWhenUsed/>
    <w:rsid w:val="00516CA4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516CA4"/>
    <w:rPr>
      <w:rFonts w:eastAsiaTheme="minorEastAsia"/>
      <w:lang w:eastAsia="ru-RU"/>
    </w:rPr>
  </w:style>
  <w:style w:type="paragraph" w:styleId="24">
    <w:name w:val="Body Text Indent 2"/>
    <w:basedOn w:val="a0"/>
    <w:link w:val="25"/>
    <w:rsid w:val="00516CA4"/>
    <w:pPr>
      <w:spacing w:line="240" w:lineRule="auto"/>
      <w:ind w:left="-426"/>
      <w:jc w:val="center"/>
    </w:pPr>
    <w:rPr>
      <w:rFonts w:ascii="GOST type B" w:eastAsia="Times New Roman" w:hAnsi="GOST type B" w:cs="Times New Roman"/>
      <w:i/>
      <w:sz w:val="52"/>
      <w:szCs w:val="20"/>
    </w:rPr>
  </w:style>
  <w:style w:type="character" w:customStyle="1" w:styleId="25">
    <w:name w:val="Основной текст с отступом 2 Знак"/>
    <w:basedOn w:val="a1"/>
    <w:link w:val="24"/>
    <w:rsid w:val="00516CA4"/>
    <w:rPr>
      <w:rFonts w:ascii="GOST type B" w:eastAsia="Times New Roman" w:hAnsi="GOST type B" w:cs="Times New Roman"/>
      <w:i/>
      <w:sz w:val="52"/>
      <w:szCs w:val="20"/>
      <w:lang w:eastAsia="ru-RU"/>
    </w:rPr>
  </w:style>
  <w:style w:type="character" w:styleId="afff">
    <w:name w:val="Hyperlink"/>
    <w:basedOn w:val="a1"/>
    <w:uiPriority w:val="99"/>
    <w:unhideWhenUsed/>
    <w:rsid w:val="00516CA4"/>
    <w:rPr>
      <w:color w:val="0563C1" w:themeColor="hyperlink"/>
      <w:u w:val="single"/>
    </w:rPr>
  </w:style>
  <w:style w:type="character" w:styleId="afff0">
    <w:name w:val="FollowedHyperlink"/>
    <w:basedOn w:val="a1"/>
    <w:uiPriority w:val="99"/>
    <w:semiHidden/>
    <w:unhideWhenUsed/>
    <w:rsid w:val="00516CA4"/>
    <w:rPr>
      <w:color w:val="954F72" w:themeColor="followedHyperlink"/>
      <w:u w:val="single"/>
    </w:rPr>
  </w:style>
  <w:style w:type="character" w:styleId="afff1">
    <w:name w:val="Emphasis"/>
    <w:basedOn w:val="a1"/>
    <w:rsid w:val="00516CA4"/>
    <w:rPr>
      <w:i/>
      <w:iCs/>
    </w:rPr>
  </w:style>
  <w:style w:type="paragraph" w:styleId="afff2">
    <w:name w:val="Normal (Web)"/>
    <w:basedOn w:val="a0"/>
    <w:uiPriority w:val="99"/>
    <w:unhideWhenUsed/>
    <w:rsid w:val="00516CA4"/>
    <w:rPr>
      <w:rFonts w:cs="Times New Roman"/>
      <w:sz w:val="24"/>
      <w:szCs w:val="24"/>
    </w:rPr>
  </w:style>
  <w:style w:type="paragraph" w:styleId="afff3">
    <w:name w:val="annotation subject"/>
    <w:basedOn w:val="aff1"/>
    <w:next w:val="aff1"/>
    <w:link w:val="afff4"/>
    <w:uiPriority w:val="99"/>
    <w:semiHidden/>
    <w:unhideWhenUsed/>
    <w:rsid w:val="00516CA4"/>
    <w:rPr>
      <w:b/>
      <w:bCs/>
    </w:rPr>
  </w:style>
  <w:style w:type="character" w:customStyle="1" w:styleId="afff4">
    <w:name w:val="Тема примечания Знак"/>
    <w:basedOn w:val="aff2"/>
    <w:link w:val="afff3"/>
    <w:uiPriority w:val="99"/>
    <w:semiHidden/>
    <w:rsid w:val="00516C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5">
    <w:name w:val="Balloon Text"/>
    <w:basedOn w:val="a0"/>
    <w:link w:val="afff6"/>
    <w:semiHidden/>
    <w:unhideWhenUsed/>
    <w:rsid w:val="00516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6">
    <w:name w:val="Текст выноски Знак"/>
    <w:basedOn w:val="a1"/>
    <w:link w:val="afff5"/>
    <w:semiHidden/>
    <w:rsid w:val="00516CA4"/>
    <w:rPr>
      <w:rFonts w:ascii="Tahoma" w:eastAsiaTheme="minorEastAsia" w:hAnsi="Tahoma" w:cs="Tahoma"/>
      <w:sz w:val="16"/>
      <w:szCs w:val="16"/>
      <w:lang w:eastAsia="ru-RU"/>
    </w:rPr>
  </w:style>
  <w:style w:type="table" w:styleId="afff7">
    <w:name w:val="Table Grid"/>
    <w:basedOn w:val="a2"/>
    <w:uiPriority w:val="39"/>
    <w:rsid w:val="00516CA4"/>
    <w:pPr>
      <w:spacing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f8">
    <w:name w:val="No Spacing"/>
    <w:uiPriority w:val="1"/>
    <w:rsid w:val="00516CA4"/>
    <w:pPr>
      <w:spacing w:line="240" w:lineRule="auto"/>
    </w:pPr>
    <w:rPr>
      <w:rFonts w:eastAsiaTheme="minorEastAsia"/>
      <w:lang w:eastAsia="ru-RU"/>
    </w:rPr>
  </w:style>
  <w:style w:type="character" w:styleId="afff9">
    <w:name w:val="Subtle Emphasis"/>
    <w:basedOn w:val="a1"/>
    <w:uiPriority w:val="19"/>
    <w:rsid w:val="00516CA4"/>
    <w:rPr>
      <w:i/>
      <w:iCs/>
      <w:color w:val="808080" w:themeColor="text1" w:themeTint="7F"/>
    </w:rPr>
  </w:style>
  <w:style w:type="paragraph" w:styleId="afffa">
    <w:name w:val="TOC Heading"/>
    <w:basedOn w:val="1"/>
    <w:next w:val="a0"/>
    <w:uiPriority w:val="39"/>
    <w:unhideWhenUsed/>
    <w:rsid w:val="00516CA4"/>
    <w:pPr>
      <w:outlineLvl w:val="9"/>
    </w:pPr>
  </w:style>
  <w:style w:type="table" w:customStyle="1" w:styleId="110">
    <w:name w:val="Таблица простая 11"/>
    <w:basedOn w:val="a2"/>
    <w:uiPriority w:val="41"/>
    <w:rsid w:val="00516CA4"/>
    <w:pPr>
      <w:spacing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">
    <w:name w:val="Text Знак"/>
    <w:basedOn w:val="a1"/>
    <w:link w:val="Text0"/>
    <w:locked/>
    <w:rsid w:val="00A901F8"/>
    <w:rPr>
      <w:rFonts w:cs="Times New Roman"/>
    </w:rPr>
  </w:style>
  <w:style w:type="paragraph" w:customStyle="1" w:styleId="Text0">
    <w:name w:val="Text"/>
    <w:basedOn w:val="a0"/>
    <w:link w:val="Text"/>
    <w:qFormat/>
    <w:rsid w:val="00A901F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8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Ирина Сидорова</cp:lastModifiedBy>
  <cp:revision>52</cp:revision>
  <cp:lastPrinted>2019-06-16T09:04:00Z</cp:lastPrinted>
  <dcterms:created xsi:type="dcterms:W3CDTF">2018-12-08T05:44:00Z</dcterms:created>
  <dcterms:modified xsi:type="dcterms:W3CDTF">2019-06-16T09:05:00Z</dcterms:modified>
</cp:coreProperties>
</file>