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Финал 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I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межвузовского чемпионата </w:t>
      </w:r>
      <w:proofErr w:type="spellStart"/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WorldSkills</w:t>
      </w:r>
      <w:proofErr w:type="spellEnd"/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eastAsia="zh-CN"/>
        </w:rPr>
        <w:t>Russia</w:t>
      </w: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2017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Программные решения для бизнеса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ИТ-решения для бизнеса на платформе «1</w:t>
      </w:r>
      <w:proofErr w:type="gramStart"/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С:Предприятие</w:t>
      </w:r>
      <w:proofErr w:type="gramEnd"/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8»</w:t>
      </w:r>
    </w:p>
    <w:p w:rsidR="007328F5" w:rsidRPr="007328F5" w:rsidRDefault="007328F5" w:rsidP="007328F5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r w:rsidRPr="007328F5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Конкурсное задание</w:t>
      </w: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Указания для тестирования</w:t>
      </w:r>
    </w:p>
    <w:p w:rsidR="007328F5" w:rsidRPr="0073210A" w:rsidRDefault="007328F5" w:rsidP="007328F5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7328F5" w:rsidRPr="0073210A" w:rsidRDefault="007328F5" w:rsidP="007328F5">
      <w:pPr>
        <w:pStyle w:val="ab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eastAsia="Microsoft YaHei" w:hAnsi="Times New Roman"/>
          <w:lang w:val="ru-RU" w:eastAsia="zh-CN"/>
        </w:rPr>
      </w:pPr>
    </w:p>
    <w:p w:rsidR="007328F5" w:rsidRPr="0073210A" w:rsidRDefault="007328F5" w:rsidP="007328F5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7328F5" w:rsidRPr="0082023A" w:rsidRDefault="007328F5" w:rsidP="007328F5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EC57D2" w:rsidRPr="0048061D" w:rsidRDefault="007328F5" w:rsidP="007328F5">
      <w:pPr>
        <w:rPr>
          <w:rFonts w:ascii="Calibri" w:hAnsi="Calibri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WorldSkills</w:t>
      </w:r>
      <w:proofErr w:type="spellEnd"/>
    </w:p>
    <w:p w:rsidR="00EC57D2" w:rsidRPr="0048061D" w:rsidRDefault="00EC57D2">
      <w:pPr>
        <w:rPr>
          <w:rFonts w:ascii="Calibri" w:hAnsi="Calibri"/>
          <w:sz w:val="28"/>
          <w:szCs w:val="28"/>
          <w:lang w:val="ru-RU" w:eastAsia="zh-CN"/>
        </w:rPr>
      </w:pPr>
    </w:p>
    <w:p w:rsidR="00EC57D2" w:rsidRPr="0048061D" w:rsidRDefault="00EC57D2">
      <w:pPr>
        <w:rPr>
          <w:rFonts w:ascii="Calibri" w:hAnsi="Calibri"/>
          <w:sz w:val="28"/>
          <w:szCs w:val="28"/>
          <w:lang w:val="ru-RU" w:eastAsia="zh-CN"/>
        </w:rPr>
      </w:pPr>
    </w:p>
    <w:p w:rsidR="00EC57D2" w:rsidRPr="0048061D" w:rsidRDefault="00EC57D2">
      <w:pPr>
        <w:pStyle w:val="a0"/>
        <w:numPr>
          <w:ilvl w:val="0"/>
          <w:numId w:val="0"/>
        </w:numPr>
        <w:rPr>
          <w:rFonts w:ascii="Calibri" w:hAnsi="Calibri"/>
          <w:lang w:val="ru-RU" w:eastAsia="zh-CN"/>
        </w:rPr>
        <w:sectPr w:rsidR="00EC57D2" w:rsidRPr="0048061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EC57D2" w:rsidRPr="007328F5" w:rsidRDefault="00EC57D2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lastRenderedPageBreak/>
        <w:t>Test</w:t>
      </w:r>
      <w:r w:rsidRPr="007328F5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B579BF" w:rsidRDefault="00EC57D2" w:rsidP="00B579BF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проекте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скомпилированный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составление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также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для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всех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тестовых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случаев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Шаблон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находится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здесь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: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testing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template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docx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B579BF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494A87" w:rsidRDefault="00EC57D2" w:rsidP="00D0335B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494A87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494A87" w:rsidRDefault="00EC57D2" w:rsidP="00A532D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окно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приложения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Приложение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может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вычислить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следующую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введенной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когда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пользователь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вводит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дату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год,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месяц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и день).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включенные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Функциональная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связь между ними выглядит следующим образом: </w:t>
      </w: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(Перевод схемы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сверху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вниз, слева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напр</w:t>
      </w:r>
      <w:proofErr w:type="spellEnd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аво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:</w:t>
      </w:r>
    </w:p>
    <w:p w:rsidR="00EC57D2" w:rsidRPr="001E291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Увеличение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значения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данных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допустимая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дата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последний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день месяца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s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L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eap</w:t>
      </w:r>
      <w:proofErr w:type="spellEnd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Y</w:t>
      </w:r>
      <w:proofErr w:type="spellStart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ear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(). </w:t>
      </w: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12" o:title=""/>
          </v:shape>
          <o:OLEObject Type="Embed" ProgID="Visio.Drawing.15" ShapeID="_x0000_i1025" DrawAspect="Content" ObjectID="_1573274141" r:id="rId13"/>
        </w:object>
      </w:r>
    </w:p>
    <w:p w:rsidR="00EC57D2" w:rsidRDefault="00EC57D2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F0257B" w:rsidRDefault="00EC57D2" w:rsidP="0005190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закончить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анный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составление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компиляционный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документ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случая интеграции.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следует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компиляцию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интеграции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 </w:t>
      </w:r>
    </w:p>
    <w:p w:rsidR="00EC57D2" w:rsidRPr="00B579BF" w:rsidRDefault="00EC57D2" w:rsidP="00F0257B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494A87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sectPr w:rsidR="00EC57D2" w:rsidRPr="00494A87" w:rsidSect="00300343">
      <w:headerReference w:type="default" r:id="rId14"/>
      <w:footerReference w:type="defaul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27" w:rsidRDefault="00A01627">
      <w:pPr>
        <w:spacing w:after="0" w:line="240" w:lineRule="auto"/>
      </w:pPr>
      <w:r>
        <w:separator/>
      </w:r>
    </w:p>
  </w:endnote>
  <w:endnote w:type="continuationSeparator" w:id="0">
    <w:p w:rsidR="00A01627" w:rsidRDefault="00A0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 w:firstRow="1" w:lastRow="0" w:firstColumn="1" w:lastColumn="0" w:noHBand="0" w:noVBand="0"/>
    </w:tblPr>
    <w:tblGrid>
      <w:gridCol w:w="3628"/>
      <w:gridCol w:w="1537"/>
      <w:gridCol w:w="4197"/>
    </w:tblGrid>
    <w:tr w:rsidR="00EC57D2" w:rsidTr="00190C36">
      <w:tc>
        <w:tcPr>
          <w:tcW w:w="4196" w:type="dxa"/>
          <w:tcBorders>
            <w:top w:val="single" w:sz="48" w:space="0" w:color="97D700"/>
          </w:tcBorders>
          <w:vAlign w:val="center"/>
        </w:tcPr>
        <w:p w:rsidR="00EC57D2" w:rsidRDefault="00EC57D2">
          <w:pPr>
            <w:pStyle w:val="a7"/>
          </w:pPr>
          <w: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EC57D2" w:rsidRDefault="00EC57D2" w:rsidP="00190C36">
          <w:pPr>
            <w:pStyle w:val="a7"/>
            <w:jc w:val="center"/>
          </w:pPr>
          <w:r>
            <w:t>Version: 1.0</w:t>
          </w:r>
        </w:p>
        <w:p w:rsidR="00EC57D2" w:rsidRDefault="00EC57D2" w:rsidP="00190C36">
          <w:pPr>
            <w:pStyle w:val="a7"/>
            <w:jc w:val="center"/>
          </w:pPr>
          <w:r>
            <w:t>Date: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EC57D2" w:rsidRDefault="00A01627" w:rsidP="00190C36">
          <w:pPr>
            <w:pStyle w:val="a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57D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EC57D2"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EC57D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EC57D2" w:rsidRDefault="00EC5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Pr="0048061D" w:rsidRDefault="00A01627">
    <w:pPr>
      <w:pStyle w:val="a7"/>
      <w:rPr>
        <w:rFonts w:ascii="Times New Roman" w:hAnsi="Times New Roman"/>
        <w:sz w:val="16"/>
        <w:szCs w:val="16"/>
        <w:lang w:val="ru-RU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3" type="#_x0000_t75" style="position:absolute;margin-left:57.5pt;margin-top:666.25pt;width:100.35pt;height:102.05pt;z-index:-1;visibility:visible;mso-position-horizontal-relative:page;mso-position-vertical-relative:page">
          <v:imagedata r:id="rId1" o:title=""/>
          <w10:wrap anchorx="page" anchory="page"/>
        </v:shape>
      </w:pict>
    </w:r>
    <w:r w:rsidR="00EC57D2">
      <w:rPr>
        <w:rFonts w:ascii="Times New Roman" w:hAnsi="Times New Roman"/>
        <w:sz w:val="16"/>
        <w:szCs w:val="16"/>
        <w:lang w:val="ru-RU" w:eastAsia="zh-CN"/>
      </w:rPr>
      <w:t>Тестовая инструкция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A01627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28F5">
      <w:rPr>
        <w:noProof/>
      </w:rPr>
      <w:t>2</w:t>
    </w:r>
    <w:r>
      <w:rPr>
        <w:noProof/>
      </w:rPr>
      <w:fldChar w:fldCharType="end"/>
    </w:r>
  </w:p>
  <w:p w:rsidR="00EC57D2" w:rsidRDefault="00EC5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27" w:rsidRDefault="00A01627">
      <w:pPr>
        <w:spacing w:after="0" w:line="240" w:lineRule="auto"/>
      </w:pPr>
      <w:r>
        <w:separator/>
      </w:r>
    </w:p>
  </w:footnote>
  <w:footnote w:type="continuationSeparator" w:id="0">
    <w:p w:rsidR="00A01627" w:rsidRDefault="00A0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A01627">
    <w:pPr>
      <w:pStyle w:val="a9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449.65pt;margin-top:-13.4pt;width:1in;height:49.2pt;z-index:2;visibility:visible">
          <v:imagedata r:id="rId1" o:title=""/>
        </v:shape>
      </w:pict>
    </w:r>
    <w:r>
      <w:rPr>
        <w:noProof/>
        <w:lang w:val="ru-RU" w:eastAsia="ru-RU"/>
      </w:rPr>
      <w:pict>
        <v:shape id="Picture 14" o:spid="_x0000_s2050" type="#_x0000_t75" style="position:absolute;margin-left:-55.8pt;margin-top:-35.7pt;width:596.25pt;height:738pt;z-index:-3;visibility:visible">
          <v:imagedata r:id="rId2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A01627">
    <w:pPr>
      <w:pStyle w:val="a9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2" type="#_x0000_t75" style="position:absolute;margin-left:.8pt;margin-top:.85pt;width:599.55pt;height:846.15pt;z-index:-5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7328F5" w:rsidP="007328F5">
    <w:pPr>
      <w:pStyle w:val="a9"/>
      <w:jc w:val="righ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7pt;height:54.5pt;mso-position-vertical:absolute" o:ole="">
          <v:imagedata r:id="rId1" o:title="lands(black)"/>
        </v:shape>
      </w:pict>
    </w:r>
    <w:r w:rsidR="00A01627">
      <w:rPr>
        <w:noProof/>
        <w:lang w:val="ru-RU" w:eastAsia="ru-RU"/>
      </w:rPr>
      <w:pict>
        <v:shape id="Picture 5" o:spid="_x0000_s2055" type="#_x0000_t75" style="position:absolute;left:0;text-align:left;margin-left:56.7pt;margin-top:28.35pt;width:43.35pt;height:44.2pt;z-index:-2;visibility:visible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66B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EB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94434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69A793A"/>
    <w:lvl w:ilvl="0">
      <w:start w:val="1"/>
      <w:numFmt w:val="decimal"/>
      <w:pStyle w:val="4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3947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7C92BA"/>
    <w:lvl w:ilvl="0">
      <w:start w:val="1"/>
      <w:numFmt w:val="bullet"/>
      <w:pStyle w:val="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70B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022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187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584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9"/>
  </w:num>
  <w:num w:numId="32">
    <w:abstractNumId w:val="6"/>
  </w:num>
  <w:num w:numId="33">
    <w:abstractNumId w:val="10"/>
  </w:num>
  <w:num w:numId="34">
    <w:abstractNumId w:val="12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hyphenationZone w:val="357"/>
  <w:doNotHyphenateCap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764D"/>
    <w:rsid w:val="00731D51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71537"/>
    <w:rsid w:val="0087172E"/>
    <w:rsid w:val="0087342F"/>
    <w:rsid w:val="00874DBE"/>
    <w:rsid w:val="00876C9C"/>
    <w:rsid w:val="00877369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CF4AAD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D0EE2"/>
    <w:rsid w:val="00DD374E"/>
    <w:rsid w:val="00DD4160"/>
    <w:rsid w:val="00DE0020"/>
    <w:rsid w:val="00DE21FF"/>
    <w:rsid w:val="00DE61D8"/>
    <w:rsid w:val="00DF17E0"/>
    <w:rsid w:val="00DF25B9"/>
    <w:rsid w:val="00DF51CD"/>
    <w:rsid w:val="00DF5221"/>
    <w:rsid w:val="00DF6806"/>
    <w:rsid w:val="00DF7039"/>
    <w:rsid w:val="00E01175"/>
    <w:rsid w:val="00E2084F"/>
    <w:rsid w:val="00E250CF"/>
    <w:rsid w:val="00E3138F"/>
    <w:rsid w:val="00E355A4"/>
    <w:rsid w:val="00E4034E"/>
    <w:rsid w:val="00E427B3"/>
    <w:rsid w:val="00E42900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F0BAB"/>
    <w:rsid w:val="00EF37C6"/>
    <w:rsid w:val="00EF4063"/>
    <w:rsid w:val="00EF6E85"/>
    <w:rsid w:val="00F0109D"/>
    <w:rsid w:val="00F0257B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2FF66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0257B"/>
    <w:pPr>
      <w:spacing w:after="80" w:line="259" w:lineRule="auto"/>
    </w:pPr>
    <w:rPr>
      <w:rFonts w:ascii="Arial" w:hAnsi="Arial"/>
      <w:szCs w:val="22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E83A5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E83A5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E83A5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E83A5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E83A5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E83A5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link w:val="2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link w:val="3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link w:val="4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link w:val="5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E83A56"/>
    <w:pPr>
      <w:numPr>
        <w:ilvl w:val="1"/>
        <w:numId w:val="33"/>
      </w:numPr>
      <w:contextualSpacing/>
    </w:pPr>
  </w:style>
  <w:style w:type="paragraph" w:styleId="40">
    <w:name w:val="List Bullet 4"/>
    <w:basedOn w:val="a1"/>
    <w:uiPriority w:val="99"/>
    <w:rsid w:val="00E83A56"/>
    <w:pPr>
      <w:numPr>
        <w:ilvl w:val="3"/>
        <w:numId w:val="34"/>
      </w:numPr>
      <w:ind w:left="1135"/>
      <w:contextualSpacing/>
    </w:pPr>
  </w:style>
  <w:style w:type="paragraph" w:styleId="a">
    <w:name w:val="List Number"/>
    <w:basedOn w:val="a1"/>
    <w:uiPriority w:val="99"/>
    <w:qFormat/>
    <w:rsid w:val="00E83A56"/>
    <w:pPr>
      <w:numPr>
        <w:numId w:val="33"/>
      </w:numPr>
      <w:contextualSpacing/>
    </w:pPr>
  </w:style>
  <w:style w:type="paragraph" w:styleId="a0">
    <w:name w:val="List Bullet"/>
    <w:basedOn w:val="a1"/>
    <w:uiPriority w:val="99"/>
    <w:rsid w:val="00E83A56"/>
    <w:pPr>
      <w:numPr>
        <w:numId w:val="34"/>
      </w:numPr>
      <w:contextualSpacing/>
    </w:pPr>
  </w:style>
  <w:style w:type="paragraph" w:styleId="31">
    <w:name w:val="List Bullet 3"/>
    <w:basedOn w:val="a1"/>
    <w:uiPriority w:val="99"/>
    <w:rsid w:val="00E83A56"/>
    <w:pPr>
      <w:numPr>
        <w:ilvl w:val="2"/>
        <w:numId w:val="34"/>
      </w:numPr>
      <w:ind w:left="851"/>
      <w:contextualSpacing/>
    </w:pPr>
  </w:style>
  <w:style w:type="paragraph" w:styleId="3">
    <w:name w:val="List Number 3"/>
    <w:basedOn w:val="a1"/>
    <w:uiPriority w:val="99"/>
    <w:rsid w:val="00E83A56"/>
    <w:pPr>
      <w:numPr>
        <w:ilvl w:val="2"/>
        <w:numId w:val="33"/>
      </w:numPr>
      <w:ind w:left="851"/>
      <w:contextualSpacing/>
    </w:pPr>
  </w:style>
  <w:style w:type="paragraph" w:styleId="21">
    <w:name w:val="List Bullet 2"/>
    <w:basedOn w:val="a1"/>
    <w:uiPriority w:val="99"/>
    <w:rsid w:val="00E83A56"/>
    <w:pPr>
      <w:numPr>
        <w:ilvl w:val="1"/>
        <w:numId w:val="34"/>
      </w:numPr>
      <w:contextualSpacing/>
    </w:pPr>
  </w:style>
  <w:style w:type="paragraph" w:styleId="30">
    <w:name w:val="toc 3"/>
    <w:basedOn w:val="a1"/>
    <w:next w:val="a1"/>
    <w:uiPriority w:val="99"/>
    <w:rsid w:val="00E83A56"/>
    <w:pPr>
      <w:numPr>
        <w:ilvl w:val="2"/>
        <w:numId w:val="35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E83A56"/>
    <w:pPr>
      <w:numPr>
        <w:ilvl w:val="4"/>
        <w:numId w:val="34"/>
      </w:numPr>
      <w:ind w:left="1418"/>
      <w:contextualSpacing/>
    </w:pPr>
  </w:style>
  <w:style w:type="paragraph" w:styleId="4">
    <w:name w:val="List Number 4"/>
    <w:basedOn w:val="a1"/>
    <w:uiPriority w:val="99"/>
    <w:rsid w:val="00E83A56"/>
    <w:pPr>
      <w:numPr>
        <w:numId w:val="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E83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E83A5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link w:val="a7"/>
    <w:uiPriority w:val="99"/>
    <w:locked/>
    <w:rsid w:val="00E83A5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E8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E83A56"/>
    <w:rPr>
      <w:rFonts w:cs="Times New Roman"/>
    </w:rPr>
  </w:style>
  <w:style w:type="paragraph" w:styleId="1">
    <w:name w:val="toc 1"/>
    <w:basedOn w:val="a1"/>
    <w:next w:val="a1"/>
    <w:uiPriority w:val="99"/>
    <w:rsid w:val="00E83A56"/>
    <w:pPr>
      <w:numPr>
        <w:numId w:val="35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E83A5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link w:val="ab"/>
    <w:uiPriority w:val="11"/>
    <w:locked/>
    <w:rsid w:val="00E83A5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E83A56"/>
    <w:pPr>
      <w:numPr>
        <w:numId w:val="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E83A5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link w:val="ad"/>
    <w:uiPriority w:val="99"/>
    <w:semiHidden/>
    <w:locked/>
    <w:rsid w:val="00E83A5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E83A56"/>
    <w:pPr>
      <w:numPr>
        <w:ilvl w:val="1"/>
        <w:numId w:val="35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E83A5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link w:val="af"/>
    <w:uiPriority w:val="99"/>
    <w:locked/>
    <w:rsid w:val="00E83A5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uiPriority w:val="99"/>
    <w:rsid w:val="00E83A56"/>
    <w:rPr>
      <w:rFonts w:cs="Times New Roman"/>
      <w:color w:val="0563C1"/>
      <w:u w:val="single"/>
    </w:rPr>
  </w:style>
  <w:style w:type="character" w:styleId="af2">
    <w:name w:val="footnote reference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99"/>
    <w:rsid w:val="00E83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rFonts w:cs="Times New Roman"/>
      <w:b/>
      <w:bCs/>
      <w:i/>
      <w:iCs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E83A56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A5EE-A81B-4855-AE88-F6E21731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/>
  <cp:lastModifiedBy/>
  <cp:revision>3</cp:revision>
  <dcterms:created xsi:type="dcterms:W3CDTF">2017-11-22T08:27:00Z</dcterms:created>
  <dcterms:modified xsi:type="dcterms:W3CDTF">2017-11-27T04:49:00Z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