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F7" w:rsidRPr="00B229C3" w:rsidRDefault="001157F7" w:rsidP="001157F7">
      <w:pPr>
        <w:ind w:right="282"/>
        <w:jc w:val="center"/>
        <w:rPr>
          <w:spacing w:val="-20"/>
          <w:sz w:val="32"/>
          <w:szCs w:val="32"/>
        </w:rPr>
      </w:pPr>
      <w:r w:rsidRPr="00B229C3">
        <w:rPr>
          <w:spacing w:val="-20"/>
          <w:sz w:val="32"/>
          <w:szCs w:val="32"/>
        </w:rPr>
        <w:t>Государственное казённое профессиональное образовательное учреждение</w:t>
      </w:r>
    </w:p>
    <w:p w:rsidR="001157F7" w:rsidRPr="00B229C3" w:rsidRDefault="001157F7" w:rsidP="001157F7">
      <w:pPr>
        <w:jc w:val="center"/>
        <w:rPr>
          <w:spacing w:val="-20"/>
          <w:sz w:val="32"/>
          <w:szCs w:val="32"/>
        </w:rPr>
      </w:pPr>
      <w:r w:rsidRPr="00B229C3">
        <w:rPr>
          <w:spacing w:val="-20"/>
          <w:sz w:val="32"/>
          <w:szCs w:val="32"/>
        </w:rPr>
        <w:t>Прокопьевский горнотехнический техникум им. В.П.Романова</w:t>
      </w:r>
    </w:p>
    <w:p w:rsidR="001157F7" w:rsidRPr="00793189" w:rsidRDefault="001157F7" w:rsidP="001157F7">
      <w:pPr>
        <w:pStyle w:val="a3"/>
        <w:tabs>
          <w:tab w:val="clear" w:pos="4677"/>
          <w:tab w:val="clear" w:pos="9355"/>
        </w:tabs>
        <w:jc w:val="center"/>
        <w:rPr>
          <w:sz w:val="28"/>
        </w:rPr>
      </w:pPr>
    </w:p>
    <w:p w:rsidR="001157F7" w:rsidRPr="00793189" w:rsidRDefault="001157F7" w:rsidP="001157F7">
      <w:pPr>
        <w:rPr>
          <w:sz w:val="28"/>
        </w:rPr>
      </w:pP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</w:p>
    <w:p w:rsidR="001157F7" w:rsidRPr="00793189" w:rsidRDefault="001157F7" w:rsidP="001157F7">
      <w:pPr>
        <w:rPr>
          <w:sz w:val="34"/>
          <w:szCs w:val="34"/>
        </w:rPr>
      </w:pPr>
    </w:p>
    <w:p w:rsidR="001157F7" w:rsidRPr="00793189" w:rsidRDefault="001157F7" w:rsidP="001157F7">
      <w:pPr>
        <w:rPr>
          <w:b/>
          <w:sz w:val="28"/>
        </w:rPr>
      </w:pP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</w:p>
    <w:p w:rsidR="001157F7" w:rsidRPr="00793189" w:rsidRDefault="001157F7" w:rsidP="001157F7">
      <w:pPr>
        <w:rPr>
          <w:sz w:val="52"/>
          <w:szCs w:val="52"/>
        </w:rPr>
      </w:pPr>
    </w:p>
    <w:p w:rsidR="001157F7" w:rsidRPr="00793189" w:rsidRDefault="001157F7" w:rsidP="001157F7">
      <w:pPr>
        <w:rPr>
          <w:sz w:val="28"/>
        </w:rPr>
      </w:pPr>
    </w:p>
    <w:p w:rsidR="001157F7" w:rsidRPr="00B229C3" w:rsidRDefault="00FA67A3" w:rsidP="00B229C3">
      <w:pPr>
        <w:pStyle w:val="5"/>
        <w:rPr>
          <w:rFonts w:ascii="Times New Roman" w:hAnsi="Times New Roman"/>
          <w:i w:val="0"/>
          <w:sz w:val="52"/>
          <w:szCs w:val="52"/>
        </w:rPr>
      </w:pPr>
      <w:r>
        <w:rPr>
          <w:rFonts w:ascii="Times New Roman" w:hAnsi="Times New Roman"/>
          <w:i w:val="0"/>
          <w:sz w:val="52"/>
          <w:szCs w:val="52"/>
        </w:rPr>
        <w:t>Индивидуальное задание</w:t>
      </w:r>
    </w:p>
    <w:p w:rsidR="001157F7" w:rsidRPr="00793189" w:rsidRDefault="001157F7" w:rsidP="001157F7">
      <w:pPr>
        <w:jc w:val="center"/>
        <w:rPr>
          <w:sz w:val="32"/>
        </w:rPr>
      </w:pPr>
    </w:p>
    <w:p w:rsidR="00B229C3" w:rsidRDefault="001157F7" w:rsidP="001157F7">
      <w:pPr>
        <w:jc w:val="center"/>
        <w:rPr>
          <w:sz w:val="52"/>
        </w:rPr>
      </w:pPr>
      <w:r w:rsidRPr="00793189">
        <w:rPr>
          <w:sz w:val="52"/>
        </w:rPr>
        <w:t>по</w:t>
      </w:r>
      <w:r w:rsidR="00CF585A">
        <w:rPr>
          <w:sz w:val="52"/>
        </w:rPr>
        <w:t xml:space="preserve"> МДК </w:t>
      </w:r>
      <w:r w:rsidR="00F6675E">
        <w:rPr>
          <w:sz w:val="52"/>
        </w:rPr>
        <w:t>01.01</w:t>
      </w:r>
      <w:r w:rsidRPr="00793189">
        <w:rPr>
          <w:sz w:val="52"/>
        </w:rPr>
        <w:t xml:space="preserve">: </w:t>
      </w:r>
    </w:p>
    <w:p w:rsidR="001157F7" w:rsidRPr="00793189" w:rsidRDefault="001157F7" w:rsidP="001157F7">
      <w:pPr>
        <w:jc w:val="center"/>
        <w:rPr>
          <w:sz w:val="52"/>
        </w:rPr>
      </w:pPr>
      <w:r w:rsidRPr="00793189">
        <w:rPr>
          <w:sz w:val="52"/>
        </w:rPr>
        <w:t>«</w:t>
      </w:r>
      <w:r w:rsidR="00F6675E">
        <w:rPr>
          <w:sz w:val="52"/>
        </w:rPr>
        <w:t>Системное программирование</w:t>
      </w:r>
      <w:r w:rsidRPr="00793189">
        <w:rPr>
          <w:sz w:val="52"/>
        </w:rPr>
        <w:t xml:space="preserve">»  </w:t>
      </w:r>
    </w:p>
    <w:p w:rsidR="003217A1" w:rsidRPr="008F4724" w:rsidRDefault="003217A1" w:rsidP="003217A1">
      <w:pPr>
        <w:jc w:val="center"/>
        <w:rPr>
          <w:i/>
          <w:sz w:val="36"/>
          <w:szCs w:val="36"/>
        </w:rPr>
      </w:pPr>
      <w:r w:rsidRPr="008F4724">
        <w:rPr>
          <w:i/>
          <w:sz w:val="36"/>
          <w:szCs w:val="36"/>
        </w:rPr>
        <w:t>ПГТО.09.02.03.</w:t>
      </w:r>
      <w:r w:rsidR="00731CDD">
        <w:rPr>
          <w:i/>
          <w:sz w:val="36"/>
          <w:szCs w:val="36"/>
        </w:rPr>
        <w:t xml:space="preserve"> </w:t>
      </w:r>
      <w:r w:rsidRPr="008F4724">
        <w:rPr>
          <w:i/>
          <w:sz w:val="36"/>
          <w:szCs w:val="36"/>
        </w:rPr>
        <w:t>ПКС-15,</w:t>
      </w:r>
      <w:r w:rsidR="008F4724" w:rsidRPr="008F4724">
        <w:rPr>
          <w:i/>
          <w:sz w:val="36"/>
          <w:szCs w:val="36"/>
        </w:rPr>
        <w:t xml:space="preserve"> </w:t>
      </w:r>
      <w:r w:rsidR="00BF7F3E">
        <w:rPr>
          <w:i/>
          <w:sz w:val="36"/>
          <w:szCs w:val="36"/>
        </w:rPr>
        <w:t>ИЗ</w:t>
      </w:r>
    </w:p>
    <w:p w:rsidR="001157F7" w:rsidRPr="00793189" w:rsidRDefault="001157F7" w:rsidP="008F4724">
      <w:pPr>
        <w:pStyle w:val="aa"/>
      </w:pPr>
    </w:p>
    <w:p w:rsidR="001157F7" w:rsidRPr="00793189" w:rsidRDefault="001157F7" w:rsidP="001157F7">
      <w:pPr>
        <w:jc w:val="center"/>
        <w:rPr>
          <w:sz w:val="16"/>
          <w:szCs w:val="16"/>
        </w:rPr>
      </w:pPr>
    </w:p>
    <w:p w:rsidR="001157F7" w:rsidRPr="00793189" w:rsidRDefault="001157F7" w:rsidP="001157F7">
      <w:pPr>
        <w:rPr>
          <w:sz w:val="32"/>
        </w:rPr>
      </w:pPr>
    </w:p>
    <w:p w:rsidR="001157F7" w:rsidRPr="00793189" w:rsidRDefault="001157F7" w:rsidP="001157F7">
      <w:pPr>
        <w:rPr>
          <w:sz w:val="32"/>
        </w:rPr>
      </w:pPr>
    </w:p>
    <w:p w:rsidR="001157F7" w:rsidRPr="00793189" w:rsidRDefault="001157F7" w:rsidP="001157F7">
      <w:pPr>
        <w:ind w:left="567"/>
        <w:rPr>
          <w:sz w:val="34"/>
          <w:szCs w:val="34"/>
        </w:rPr>
      </w:pPr>
    </w:p>
    <w:p w:rsidR="00B229C3" w:rsidRDefault="00B229C3" w:rsidP="00883DA1">
      <w:pPr>
        <w:ind w:left="567"/>
        <w:rPr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  <w:r w:rsidRPr="00883DA1">
        <w:rPr>
          <w:sz w:val="34"/>
          <w:szCs w:val="34"/>
        </w:rPr>
        <w:t>Руководитель</w:t>
      </w:r>
      <w:r w:rsidRPr="00883DA1">
        <w:rPr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="0093227B">
        <w:rPr>
          <w:sz w:val="34"/>
          <w:szCs w:val="34"/>
        </w:rPr>
        <w:t>Н.В.Базылева</w:t>
      </w: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Default="00883DA1" w:rsidP="00883DA1">
      <w:pPr>
        <w:ind w:left="567"/>
        <w:rPr>
          <w:sz w:val="34"/>
          <w:szCs w:val="34"/>
        </w:rPr>
      </w:pPr>
      <w:r w:rsidRPr="00883DA1">
        <w:rPr>
          <w:sz w:val="34"/>
          <w:szCs w:val="34"/>
        </w:rPr>
        <w:t>Разработал</w:t>
      </w:r>
      <w:r w:rsidRPr="00883DA1">
        <w:rPr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sz w:val="34"/>
          <w:szCs w:val="34"/>
        </w:rPr>
        <w:t>В.А. Сидоров</w:t>
      </w:r>
    </w:p>
    <w:p w:rsidR="00F317C3" w:rsidRPr="00883DA1" w:rsidRDefault="00F317C3" w:rsidP="00F317C3">
      <w:pPr>
        <w:tabs>
          <w:tab w:val="left" w:pos="6375"/>
        </w:tabs>
        <w:ind w:left="567"/>
        <w:rPr>
          <w:rFonts w:ascii="GOST type B" w:hAnsi="GOST type B"/>
          <w:sz w:val="34"/>
          <w:szCs w:val="34"/>
        </w:rPr>
      </w:pPr>
      <w:r>
        <w:rPr>
          <w:rFonts w:ascii="GOST type B" w:hAnsi="GOST type B"/>
          <w:sz w:val="34"/>
          <w:szCs w:val="34"/>
        </w:rPr>
        <w:tab/>
      </w:r>
    </w:p>
    <w:p w:rsidR="001157F7" w:rsidRPr="00793189" w:rsidRDefault="001157F7" w:rsidP="001157F7">
      <w:pPr>
        <w:ind w:left="567"/>
        <w:rPr>
          <w:sz w:val="34"/>
          <w:szCs w:val="34"/>
        </w:rPr>
      </w:pPr>
    </w:p>
    <w:p w:rsidR="00730281" w:rsidRDefault="00730281" w:rsidP="00730281">
      <w:pPr>
        <w:ind w:left="567"/>
        <w:jc w:val="right"/>
        <w:rPr>
          <w:sz w:val="52"/>
          <w:szCs w:val="52"/>
        </w:rPr>
      </w:pPr>
    </w:p>
    <w:p w:rsidR="003D58C3" w:rsidRPr="00793189" w:rsidRDefault="003D58C3" w:rsidP="00883DA1">
      <w:pPr>
        <w:rPr>
          <w:sz w:val="34"/>
          <w:szCs w:val="34"/>
        </w:rPr>
      </w:pPr>
    </w:p>
    <w:p w:rsidR="00B229C3" w:rsidRDefault="00B229C3" w:rsidP="00730281">
      <w:pPr>
        <w:ind w:left="567"/>
        <w:jc w:val="center"/>
        <w:rPr>
          <w:sz w:val="34"/>
          <w:szCs w:val="34"/>
        </w:rPr>
      </w:pPr>
    </w:p>
    <w:p w:rsidR="00B229C3" w:rsidRDefault="00B229C3" w:rsidP="00730281">
      <w:pPr>
        <w:ind w:left="567"/>
        <w:jc w:val="center"/>
        <w:rPr>
          <w:sz w:val="34"/>
          <w:szCs w:val="34"/>
        </w:rPr>
      </w:pPr>
    </w:p>
    <w:p w:rsidR="00B229C3" w:rsidRDefault="00B229C3" w:rsidP="00731CDD">
      <w:pPr>
        <w:rPr>
          <w:sz w:val="34"/>
          <w:szCs w:val="34"/>
        </w:rPr>
      </w:pPr>
      <w:bookmarkStart w:id="0" w:name="_GoBack"/>
      <w:bookmarkEnd w:id="0"/>
    </w:p>
    <w:p w:rsidR="008D17E3" w:rsidRPr="00731CDD" w:rsidRDefault="00B229C3" w:rsidP="00731CDD">
      <w:pPr>
        <w:ind w:left="567"/>
        <w:jc w:val="center"/>
        <w:rPr>
          <w:sz w:val="34"/>
          <w:szCs w:val="34"/>
        </w:rPr>
      </w:pPr>
      <w:r>
        <w:rPr>
          <w:sz w:val="34"/>
          <w:szCs w:val="34"/>
        </w:rPr>
        <w:t>201</w:t>
      </w:r>
      <w:r w:rsidR="0093227B">
        <w:rPr>
          <w:sz w:val="34"/>
          <w:szCs w:val="34"/>
        </w:rPr>
        <w:t>7</w:t>
      </w:r>
    </w:p>
    <w:sectPr w:rsidR="008D17E3" w:rsidRPr="00731CDD" w:rsidSect="008F472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Times New Roman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157F7"/>
    <w:rsid w:val="00043A3D"/>
    <w:rsid w:val="001157F7"/>
    <w:rsid w:val="001715B1"/>
    <w:rsid w:val="002D2AD6"/>
    <w:rsid w:val="003217A1"/>
    <w:rsid w:val="0032185E"/>
    <w:rsid w:val="00326CD6"/>
    <w:rsid w:val="003D58C3"/>
    <w:rsid w:val="003D76E8"/>
    <w:rsid w:val="006312AC"/>
    <w:rsid w:val="00712765"/>
    <w:rsid w:val="00730281"/>
    <w:rsid w:val="00731CDD"/>
    <w:rsid w:val="0075745F"/>
    <w:rsid w:val="00793189"/>
    <w:rsid w:val="00796E6E"/>
    <w:rsid w:val="00846E0C"/>
    <w:rsid w:val="00883DA1"/>
    <w:rsid w:val="008D17E3"/>
    <w:rsid w:val="008D6AEF"/>
    <w:rsid w:val="008F4724"/>
    <w:rsid w:val="0093227B"/>
    <w:rsid w:val="00954878"/>
    <w:rsid w:val="009C21FF"/>
    <w:rsid w:val="00A629B0"/>
    <w:rsid w:val="00AD08EB"/>
    <w:rsid w:val="00B229C3"/>
    <w:rsid w:val="00BF7F3E"/>
    <w:rsid w:val="00C024A1"/>
    <w:rsid w:val="00C32121"/>
    <w:rsid w:val="00CC14BA"/>
    <w:rsid w:val="00CF585A"/>
    <w:rsid w:val="00E94600"/>
    <w:rsid w:val="00F317C3"/>
    <w:rsid w:val="00F6675E"/>
    <w:rsid w:val="00F84BCF"/>
    <w:rsid w:val="00FA67A3"/>
    <w:rsid w:val="00FB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7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1157F7"/>
    <w:pPr>
      <w:keepNext/>
      <w:jc w:val="center"/>
      <w:outlineLvl w:val="4"/>
    </w:pPr>
    <w:rPr>
      <w:rFonts w:ascii="GOST type B" w:hAnsi="GOST type B"/>
      <w:i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157F7"/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a3">
    <w:name w:val="header"/>
    <w:basedOn w:val="a"/>
    <w:link w:val="a4"/>
    <w:rsid w:val="001157F7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rsid w:val="001157F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32185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D76E8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3D76E8"/>
  </w:style>
  <w:style w:type="table" w:styleId="a7">
    <w:name w:val="Table Grid"/>
    <w:basedOn w:val="a1"/>
    <w:uiPriority w:val="39"/>
    <w:rsid w:val="00883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212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212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a">
    <w:name w:val="стиль по ГОСТУ"/>
    <w:basedOn w:val="a"/>
    <w:link w:val="ab"/>
    <w:qFormat/>
    <w:rsid w:val="008F4724"/>
    <w:pPr>
      <w:jc w:val="center"/>
    </w:pPr>
    <w:rPr>
      <w:sz w:val="36"/>
    </w:rPr>
  </w:style>
  <w:style w:type="character" w:customStyle="1" w:styleId="ab">
    <w:name w:val="стиль по ГОСТУ Знак"/>
    <w:basedOn w:val="a0"/>
    <w:link w:val="aa"/>
    <w:rsid w:val="008F4724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1DB4-947C-45D0-B168-29A80AAF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4</cp:revision>
  <cp:lastPrinted>2017-09-23T05:12:00Z</cp:lastPrinted>
  <dcterms:created xsi:type="dcterms:W3CDTF">2017-12-12T03:21:00Z</dcterms:created>
  <dcterms:modified xsi:type="dcterms:W3CDTF">2017-12-12T03:38:00Z</dcterms:modified>
</cp:coreProperties>
</file>