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F7" w:rsidRPr="00B229C3" w:rsidRDefault="001157F7" w:rsidP="001157F7">
      <w:pPr>
        <w:ind w:right="282"/>
        <w:jc w:val="center"/>
        <w:rPr>
          <w:spacing w:val="-20"/>
          <w:sz w:val="32"/>
          <w:szCs w:val="32"/>
        </w:rPr>
      </w:pPr>
      <w:r w:rsidRPr="00B229C3">
        <w:rPr>
          <w:spacing w:val="-20"/>
          <w:sz w:val="32"/>
          <w:szCs w:val="32"/>
        </w:rPr>
        <w:t>Государственное казённое профессиональное образовательное учреждение</w:t>
      </w:r>
    </w:p>
    <w:p w:rsidR="001157F7" w:rsidRPr="00B229C3" w:rsidRDefault="001157F7" w:rsidP="001157F7">
      <w:pPr>
        <w:jc w:val="center"/>
        <w:rPr>
          <w:spacing w:val="-20"/>
          <w:sz w:val="32"/>
          <w:szCs w:val="32"/>
        </w:rPr>
      </w:pPr>
      <w:proofErr w:type="spellStart"/>
      <w:r w:rsidRPr="00B229C3">
        <w:rPr>
          <w:spacing w:val="-20"/>
          <w:sz w:val="32"/>
          <w:szCs w:val="32"/>
        </w:rPr>
        <w:t>Прокопьевский</w:t>
      </w:r>
      <w:proofErr w:type="spellEnd"/>
      <w:r w:rsidRPr="00B229C3">
        <w:rPr>
          <w:spacing w:val="-20"/>
          <w:sz w:val="32"/>
          <w:szCs w:val="32"/>
        </w:rPr>
        <w:t xml:space="preserve"> горнотехнический техникум им. В.П.</w:t>
      </w:r>
      <w:r w:rsidR="00501902">
        <w:rPr>
          <w:spacing w:val="-20"/>
          <w:sz w:val="32"/>
          <w:szCs w:val="32"/>
        </w:rPr>
        <w:t xml:space="preserve"> </w:t>
      </w:r>
      <w:bookmarkStart w:id="0" w:name="_GoBack"/>
      <w:bookmarkEnd w:id="0"/>
      <w:r w:rsidRPr="00B229C3">
        <w:rPr>
          <w:spacing w:val="-20"/>
          <w:sz w:val="32"/>
          <w:szCs w:val="32"/>
        </w:rPr>
        <w:t>Романова</w:t>
      </w:r>
    </w:p>
    <w:p w:rsidR="001157F7" w:rsidRPr="00793189" w:rsidRDefault="001157F7" w:rsidP="001157F7">
      <w:pPr>
        <w:pStyle w:val="a3"/>
        <w:tabs>
          <w:tab w:val="clear" w:pos="4677"/>
          <w:tab w:val="clear" w:pos="9355"/>
        </w:tabs>
        <w:jc w:val="center"/>
        <w:rPr>
          <w:sz w:val="28"/>
        </w:rPr>
      </w:pPr>
    </w:p>
    <w:p w:rsidR="001157F7" w:rsidRPr="00793189" w:rsidRDefault="001157F7" w:rsidP="001157F7">
      <w:pPr>
        <w:rPr>
          <w:sz w:val="28"/>
        </w:rPr>
      </w:pP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  <w:r w:rsidRPr="00793189">
        <w:rPr>
          <w:sz w:val="28"/>
        </w:rPr>
        <w:tab/>
      </w:r>
    </w:p>
    <w:p w:rsidR="001157F7" w:rsidRPr="00793189" w:rsidRDefault="001157F7" w:rsidP="001157F7">
      <w:pPr>
        <w:rPr>
          <w:sz w:val="34"/>
          <w:szCs w:val="34"/>
        </w:rPr>
      </w:pPr>
    </w:p>
    <w:p w:rsidR="001157F7" w:rsidRPr="00793189" w:rsidRDefault="001157F7" w:rsidP="001157F7">
      <w:pPr>
        <w:rPr>
          <w:b/>
          <w:sz w:val="28"/>
        </w:rPr>
      </w:pP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  <w:r w:rsidRPr="00793189">
        <w:rPr>
          <w:b/>
          <w:sz w:val="28"/>
        </w:rPr>
        <w:tab/>
      </w:r>
    </w:p>
    <w:p w:rsidR="001157F7" w:rsidRPr="00793189" w:rsidRDefault="001157F7" w:rsidP="001157F7">
      <w:pPr>
        <w:rPr>
          <w:sz w:val="52"/>
          <w:szCs w:val="52"/>
        </w:rPr>
      </w:pPr>
    </w:p>
    <w:p w:rsidR="001157F7" w:rsidRPr="00793189" w:rsidRDefault="001157F7" w:rsidP="001157F7">
      <w:pPr>
        <w:rPr>
          <w:sz w:val="28"/>
        </w:rPr>
      </w:pPr>
    </w:p>
    <w:p w:rsidR="001157F7" w:rsidRPr="00BD4576" w:rsidRDefault="00BD4576" w:rsidP="00B229C3">
      <w:pPr>
        <w:pStyle w:val="5"/>
        <w:rPr>
          <w:rFonts w:ascii="Times New Roman" w:hAnsi="Times New Roman"/>
          <w:i w:val="0"/>
          <w:sz w:val="72"/>
          <w:szCs w:val="52"/>
        </w:rPr>
      </w:pPr>
      <w:r w:rsidRPr="00BD4576">
        <w:rPr>
          <w:rFonts w:ascii="Times New Roman" w:hAnsi="Times New Roman"/>
          <w:i w:val="0"/>
          <w:sz w:val="72"/>
          <w:szCs w:val="52"/>
        </w:rPr>
        <w:t>Итоговая работа</w:t>
      </w:r>
    </w:p>
    <w:p w:rsidR="001157F7" w:rsidRPr="00793189" w:rsidRDefault="001157F7" w:rsidP="001157F7">
      <w:pPr>
        <w:jc w:val="center"/>
        <w:rPr>
          <w:sz w:val="32"/>
        </w:rPr>
      </w:pPr>
    </w:p>
    <w:p w:rsidR="00B229C3" w:rsidRDefault="001157F7" w:rsidP="001157F7">
      <w:pPr>
        <w:jc w:val="center"/>
        <w:rPr>
          <w:sz w:val="52"/>
        </w:rPr>
      </w:pPr>
      <w:r w:rsidRPr="00793189">
        <w:rPr>
          <w:sz w:val="52"/>
        </w:rPr>
        <w:t>по</w:t>
      </w:r>
      <w:r w:rsidR="00CF585A">
        <w:rPr>
          <w:sz w:val="52"/>
        </w:rPr>
        <w:t xml:space="preserve"> МДК </w:t>
      </w:r>
      <w:r w:rsidR="00F6675E">
        <w:rPr>
          <w:sz w:val="52"/>
        </w:rPr>
        <w:t>01.0</w:t>
      </w:r>
      <w:r w:rsidR="00483729">
        <w:rPr>
          <w:sz w:val="52"/>
        </w:rPr>
        <w:t>2</w:t>
      </w:r>
      <w:r w:rsidRPr="00793189">
        <w:rPr>
          <w:sz w:val="52"/>
        </w:rPr>
        <w:t xml:space="preserve">: </w:t>
      </w:r>
    </w:p>
    <w:p w:rsidR="001157F7" w:rsidRPr="00793189" w:rsidRDefault="001157F7" w:rsidP="001157F7">
      <w:pPr>
        <w:jc w:val="center"/>
        <w:rPr>
          <w:sz w:val="52"/>
        </w:rPr>
      </w:pPr>
      <w:r w:rsidRPr="00793189">
        <w:rPr>
          <w:sz w:val="52"/>
        </w:rPr>
        <w:t>«</w:t>
      </w:r>
      <w:r w:rsidR="00483729">
        <w:rPr>
          <w:sz w:val="52"/>
        </w:rPr>
        <w:t>Прикладное программирование</w:t>
      </w:r>
      <w:r w:rsidRPr="00793189">
        <w:rPr>
          <w:sz w:val="52"/>
        </w:rPr>
        <w:t xml:space="preserve">»  </w:t>
      </w:r>
    </w:p>
    <w:p w:rsidR="003217A1" w:rsidRPr="008F4724" w:rsidRDefault="003217A1" w:rsidP="003217A1">
      <w:pPr>
        <w:jc w:val="center"/>
        <w:rPr>
          <w:i/>
          <w:sz w:val="36"/>
          <w:szCs w:val="36"/>
        </w:rPr>
      </w:pPr>
      <w:r w:rsidRPr="008F4724">
        <w:rPr>
          <w:i/>
          <w:sz w:val="36"/>
          <w:szCs w:val="36"/>
        </w:rPr>
        <w:t>ПГТО.09.02.03.</w:t>
      </w:r>
      <w:r w:rsidR="00057E4B">
        <w:rPr>
          <w:i/>
          <w:sz w:val="36"/>
          <w:szCs w:val="36"/>
        </w:rPr>
        <w:t xml:space="preserve"> </w:t>
      </w:r>
      <w:r w:rsidRPr="008F4724">
        <w:rPr>
          <w:i/>
          <w:sz w:val="36"/>
          <w:szCs w:val="36"/>
        </w:rPr>
        <w:t>ПКС-15,</w:t>
      </w:r>
      <w:r w:rsidR="008F4724" w:rsidRPr="008F4724">
        <w:rPr>
          <w:i/>
          <w:sz w:val="36"/>
          <w:szCs w:val="36"/>
        </w:rPr>
        <w:t xml:space="preserve"> </w:t>
      </w:r>
      <w:r w:rsidR="00F317C3">
        <w:rPr>
          <w:i/>
          <w:sz w:val="36"/>
          <w:szCs w:val="36"/>
        </w:rPr>
        <w:t>ПР</w:t>
      </w:r>
    </w:p>
    <w:p w:rsidR="001157F7" w:rsidRPr="00793189" w:rsidRDefault="001157F7" w:rsidP="008F4724">
      <w:pPr>
        <w:pStyle w:val="aa"/>
      </w:pPr>
    </w:p>
    <w:p w:rsidR="001157F7" w:rsidRPr="00793189" w:rsidRDefault="001157F7" w:rsidP="001157F7">
      <w:pPr>
        <w:jc w:val="center"/>
        <w:rPr>
          <w:sz w:val="16"/>
          <w:szCs w:val="16"/>
        </w:rPr>
      </w:pPr>
    </w:p>
    <w:p w:rsidR="001157F7" w:rsidRPr="00793189" w:rsidRDefault="001157F7" w:rsidP="001157F7">
      <w:pPr>
        <w:rPr>
          <w:sz w:val="32"/>
        </w:rPr>
      </w:pPr>
    </w:p>
    <w:p w:rsidR="001157F7" w:rsidRPr="00793189" w:rsidRDefault="001157F7" w:rsidP="001157F7">
      <w:pPr>
        <w:rPr>
          <w:sz w:val="32"/>
        </w:rPr>
      </w:pPr>
    </w:p>
    <w:p w:rsidR="001157F7" w:rsidRPr="00793189" w:rsidRDefault="001157F7" w:rsidP="001157F7">
      <w:pPr>
        <w:ind w:left="567"/>
        <w:rPr>
          <w:sz w:val="34"/>
          <w:szCs w:val="34"/>
        </w:rPr>
      </w:pPr>
    </w:p>
    <w:p w:rsidR="00B229C3" w:rsidRDefault="00B229C3" w:rsidP="00883DA1">
      <w:pPr>
        <w:ind w:left="567"/>
        <w:rPr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  <w:r w:rsidRPr="00883DA1">
        <w:rPr>
          <w:sz w:val="34"/>
          <w:szCs w:val="34"/>
        </w:rPr>
        <w:t>Руководитель</w:t>
      </w:r>
      <w:r w:rsidRPr="00883DA1">
        <w:rPr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="0093227B">
        <w:rPr>
          <w:sz w:val="34"/>
          <w:szCs w:val="34"/>
        </w:rPr>
        <w:t>Н.В.</w:t>
      </w:r>
      <w:r w:rsidR="00501902">
        <w:rPr>
          <w:sz w:val="34"/>
          <w:szCs w:val="34"/>
        </w:rPr>
        <w:t xml:space="preserve"> </w:t>
      </w:r>
      <w:r w:rsidR="0093227B">
        <w:rPr>
          <w:sz w:val="34"/>
          <w:szCs w:val="34"/>
        </w:rPr>
        <w:t>Базылева</w:t>
      </w: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Pr="00883DA1" w:rsidRDefault="00883DA1" w:rsidP="00883DA1">
      <w:pPr>
        <w:ind w:left="567"/>
        <w:rPr>
          <w:rFonts w:ascii="GOST type B" w:hAnsi="GOST type B"/>
          <w:sz w:val="34"/>
          <w:szCs w:val="34"/>
        </w:rPr>
      </w:pPr>
    </w:p>
    <w:p w:rsidR="00883DA1" w:rsidRDefault="00883DA1" w:rsidP="00883DA1">
      <w:pPr>
        <w:ind w:left="567"/>
        <w:rPr>
          <w:sz w:val="34"/>
          <w:szCs w:val="34"/>
        </w:rPr>
      </w:pPr>
      <w:r w:rsidRPr="00883DA1">
        <w:rPr>
          <w:sz w:val="34"/>
          <w:szCs w:val="34"/>
        </w:rPr>
        <w:t>Разработал</w:t>
      </w:r>
      <w:r w:rsidRPr="00883DA1">
        <w:rPr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rFonts w:ascii="GOST type B" w:hAnsi="GOST type B"/>
          <w:sz w:val="34"/>
          <w:szCs w:val="34"/>
        </w:rPr>
        <w:tab/>
      </w:r>
      <w:r w:rsidRPr="00883DA1">
        <w:rPr>
          <w:sz w:val="34"/>
          <w:szCs w:val="34"/>
        </w:rPr>
        <w:t>В.А. Сидоров</w:t>
      </w:r>
    </w:p>
    <w:p w:rsidR="00F317C3" w:rsidRPr="00883DA1" w:rsidRDefault="00F317C3" w:rsidP="00F317C3">
      <w:pPr>
        <w:tabs>
          <w:tab w:val="left" w:pos="6375"/>
        </w:tabs>
        <w:ind w:left="567"/>
        <w:rPr>
          <w:rFonts w:ascii="GOST type B" w:hAnsi="GOST type B"/>
          <w:sz w:val="34"/>
          <w:szCs w:val="34"/>
        </w:rPr>
      </w:pPr>
      <w:r>
        <w:rPr>
          <w:rFonts w:ascii="GOST type B" w:hAnsi="GOST type B"/>
          <w:sz w:val="34"/>
          <w:szCs w:val="34"/>
        </w:rPr>
        <w:tab/>
      </w:r>
    </w:p>
    <w:p w:rsidR="001157F7" w:rsidRPr="00793189" w:rsidRDefault="001157F7" w:rsidP="001157F7">
      <w:pPr>
        <w:ind w:left="567"/>
        <w:rPr>
          <w:sz w:val="34"/>
          <w:szCs w:val="34"/>
        </w:rPr>
      </w:pPr>
    </w:p>
    <w:p w:rsidR="00730281" w:rsidRDefault="00730281" w:rsidP="00730281">
      <w:pPr>
        <w:ind w:left="567"/>
        <w:jc w:val="right"/>
        <w:rPr>
          <w:sz w:val="52"/>
          <w:szCs w:val="52"/>
        </w:rPr>
      </w:pPr>
    </w:p>
    <w:p w:rsidR="003D58C3" w:rsidRPr="00793189" w:rsidRDefault="003D58C3" w:rsidP="00883DA1">
      <w:pPr>
        <w:rPr>
          <w:sz w:val="34"/>
          <w:szCs w:val="34"/>
        </w:rPr>
      </w:pPr>
    </w:p>
    <w:p w:rsidR="00B229C3" w:rsidRDefault="00B229C3" w:rsidP="00730281">
      <w:pPr>
        <w:ind w:left="567"/>
        <w:jc w:val="center"/>
        <w:rPr>
          <w:sz w:val="34"/>
          <w:szCs w:val="34"/>
        </w:rPr>
      </w:pPr>
    </w:p>
    <w:p w:rsidR="00B229C3" w:rsidRDefault="00B229C3" w:rsidP="008F4724">
      <w:pPr>
        <w:rPr>
          <w:sz w:val="34"/>
          <w:szCs w:val="34"/>
        </w:rPr>
      </w:pPr>
    </w:p>
    <w:p w:rsidR="00B229C3" w:rsidRDefault="00B229C3" w:rsidP="00730281">
      <w:pPr>
        <w:ind w:left="567"/>
        <w:jc w:val="center"/>
        <w:rPr>
          <w:sz w:val="34"/>
          <w:szCs w:val="34"/>
        </w:rPr>
      </w:pPr>
    </w:p>
    <w:p w:rsidR="008D17E3" w:rsidRPr="00057E4B" w:rsidRDefault="00B229C3" w:rsidP="00057E4B">
      <w:pPr>
        <w:ind w:left="567"/>
        <w:jc w:val="center"/>
        <w:rPr>
          <w:sz w:val="34"/>
          <w:szCs w:val="34"/>
        </w:rPr>
      </w:pPr>
      <w:r>
        <w:rPr>
          <w:sz w:val="34"/>
          <w:szCs w:val="34"/>
        </w:rPr>
        <w:t>201</w:t>
      </w:r>
      <w:r w:rsidR="0093227B">
        <w:rPr>
          <w:sz w:val="34"/>
          <w:szCs w:val="34"/>
        </w:rPr>
        <w:t>7</w:t>
      </w:r>
    </w:p>
    <w:sectPr w:rsidR="008D17E3" w:rsidRPr="00057E4B" w:rsidSect="008F472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F7"/>
    <w:rsid w:val="00043A3D"/>
    <w:rsid w:val="00057E4B"/>
    <w:rsid w:val="001157F7"/>
    <w:rsid w:val="001715B1"/>
    <w:rsid w:val="003217A1"/>
    <w:rsid w:val="0032185E"/>
    <w:rsid w:val="00326CD6"/>
    <w:rsid w:val="003D58C3"/>
    <w:rsid w:val="003D76E8"/>
    <w:rsid w:val="00483729"/>
    <w:rsid w:val="00501902"/>
    <w:rsid w:val="006312AC"/>
    <w:rsid w:val="00712765"/>
    <w:rsid w:val="00730281"/>
    <w:rsid w:val="0075745F"/>
    <w:rsid w:val="00793189"/>
    <w:rsid w:val="00796E6E"/>
    <w:rsid w:val="00846E0C"/>
    <w:rsid w:val="00883DA1"/>
    <w:rsid w:val="008D17E3"/>
    <w:rsid w:val="008D6AEF"/>
    <w:rsid w:val="008F4724"/>
    <w:rsid w:val="0093227B"/>
    <w:rsid w:val="00954878"/>
    <w:rsid w:val="009C21FF"/>
    <w:rsid w:val="00AD08EB"/>
    <w:rsid w:val="00B229C3"/>
    <w:rsid w:val="00BD4576"/>
    <w:rsid w:val="00C024A1"/>
    <w:rsid w:val="00C32121"/>
    <w:rsid w:val="00CC14BA"/>
    <w:rsid w:val="00CF585A"/>
    <w:rsid w:val="00E94600"/>
    <w:rsid w:val="00F317C3"/>
    <w:rsid w:val="00F6675E"/>
    <w:rsid w:val="00F84BCF"/>
    <w:rsid w:val="00FB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ED0CD-32C7-4395-98F5-5F3DD297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1157F7"/>
    <w:pPr>
      <w:keepNext/>
      <w:jc w:val="center"/>
      <w:outlineLvl w:val="4"/>
    </w:pPr>
    <w:rPr>
      <w:rFonts w:ascii="GOST type B" w:hAnsi="GOST type B"/>
      <w:i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157F7"/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a3">
    <w:name w:val="header"/>
    <w:basedOn w:val="a"/>
    <w:link w:val="a4"/>
    <w:rsid w:val="001157F7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rsid w:val="001157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32185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D76E8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3D76E8"/>
  </w:style>
  <w:style w:type="table" w:styleId="a7">
    <w:name w:val="Table Grid"/>
    <w:basedOn w:val="a1"/>
    <w:uiPriority w:val="39"/>
    <w:rsid w:val="0088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212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212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a">
    <w:name w:val="стиль по ГОСТУ"/>
    <w:basedOn w:val="a"/>
    <w:link w:val="ab"/>
    <w:qFormat/>
    <w:rsid w:val="008F4724"/>
    <w:pPr>
      <w:jc w:val="center"/>
    </w:pPr>
    <w:rPr>
      <w:sz w:val="36"/>
    </w:rPr>
  </w:style>
  <w:style w:type="character" w:customStyle="1" w:styleId="ab">
    <w:name w:val="стиль по ГОСТУ Знак"/>
    <w:basedOn w:val="a0"/>
    <w:link w:val="aa"/>
    <w:rsid w:val="008F4724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0A2C-7FB4-400D-A238-9E342823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RePack by Diakov</cp:lastModifiedBy>
  <cp:revision>5</cp:revision>
  <cp:lastPrinted>2017-09-23T05:10:00Z</cp:lastPrinted>
  <dcterms:created xsi:type="dcterms:W3CDTF">2017-09-22T17:30:00Z</dcterms:created>
  <dcterms:modified xsi:type="dcterms:W3CDTF">2018-04-18T07:44:00Z</dcterms:modified>
</cp:coreProperties>
</file>