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4B" w:rsidRP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Практическая работа №4</w:t>
      </w:r>
    </w:p>
    <w:p w:rsidR="0080534B" w:rsidRP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Тема: Условный оператор</w:t>
      </w:r>
    </w:p>
    <w:p w:rsidR="00375791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Цель работы – закрепить на практике навыки использования условного оператора.</w:t>
      </w:r>
    </w:p>
    <w:p w:rsidR="0080534B" w:rsidRP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 xml:space="preserve">Задание 1. </w:t>
      </w:r>
    </w:p>
    <w:p w:rsid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Составить программу, с помощью которой на экран выводится большее число (пользователь вводит два числа).</w:t>
      </w:r>
    </w:p>
    <w:p w:rsidR="00EB56B5" w:rsidRDefault="00EB56B5" w:rsidP="00EB56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86100" cy="1552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83" b="53429"/>
                    <a:stretch/>
                  </pic:blipFill>
                  <pic:spPr bwMode="auto">
                    <a:xfrm>
                      <a:off x="0" y="0"/>
                      <a:ext cx="3086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34B" w:rsidRDefault="00EB56B5" w:rsidP="00EB56B5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95625" cy="165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84" cy="166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534B" w:rsidRP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Задание 2.</w:t>
      </w:r>
    </w:p>
    <w:p w:rsid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Создать программу, проверяющую делится ли введенное пользователем число на 2, на 3, на 5</w:t>
      </w:r>
    </w:p>
    <w:p w:rsidR="0080534B" w:rsidRDefault="003126CC" w:rsidP="003126CC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1927C29" wp14:editId="694799E9">
            <wp:extent cx="2371725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880" t="30747" r="46898" b="40517"/>
                    <a:stretch/>
                  </pic:blipFill>
                  <pic:spPr bwMode="auto">
                    <a:xfrm>
                      <a:off x="0" y="0"/>
                      <a:ext cx="2376961" cy="158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CC" w:rsidRDefault="003126CC" w:rsidP="003126CC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664B719" wp14:editId="10D140BB">
            <wp:extent cx="2219325" cy="1885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098" t="34160" r="35109" b="25344"/>
                    <a:stretch/>
                  </pic:blipFill>
                  <pic:spPr bwMode="auto">
                    <a:xfrm>
                      <a:off x="0" y="0"/>
                      <a:ext cx="2237801" cy="190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34B" w:rsidRP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Задание 3.</w:t>
      </w:r>
    </w:p>
    <w:p w:rsidR="0080534B" w:rsidRDefault="0080534B" w:rsidP="0080534B">
      <w:pPr>
        <w:rPr>
          <w:rFonts w:ascii="Times New Roman" w:hAnsi="Times New Roman" w:cs="Times New Roman"/>
        </w:rPr>
      </w:pPr>
      <w:r w:rsidRPr="0080534B">
        <w:rPr>
          <w:rFonts w:ascii="Times New Roman" w:hAnsi="Times New Roman" w:cs="Times New Roman"/>
        </w:rPr>
        <w:t>Составить программу, отображающую диапазон, в который входит введенное пользователем число (от 0 до 1000, от 1000 до 2000, от 2000 до бесконечности)</w:t>
      </w:r>
    </w:p>
    <w:p w:rsidR="002E573A" w:rsidRPr="0080534B" w:rsidRDefault="002E573A" w:rsidP="002E573A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02A412" wp14:editId="5193A798">
            <wp:extent cx="3600450" cy="1484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789" t="34160" r="19777" b="34711"/>
                    <a:stretch/>
                  </pic:blipFill>
                  <pic:spPr bwMode="auto">
                    <a:xfrm>
                      <a:off x="0" y="0"/>
                      <a:ext cx="3601952" cy="148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34B" w:rsidRPr="0080534B" w:rsidRDefault="002E573A" w:rsidP="002E573A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99A14A8" wp14:editId="255A09A1">
            <wp:extent cx="3113433" cy="170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047" t="37644" r="41944" b="35919"/>
                    <a:stretch/>
                  </pic:blipFill>
                  <pic:spPr bwMode="auto">
                    <a:xfrm>
                      <a:off x="0" y="0"/>
                      <a:ext cx="3113433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A71" w:rsidRPr="0080534B" w:rsidRDefault="005B1A71">
      <w:pPr>
        <w:jc w:val="center"/>
        <w:rPr>
          <w:rFonts w:ascii="Times New Roman" w:hAnsi="Times New Roman" w:cs="Times New Roman"/>
        </w:rPr>
      </w:pPr>
    </w:p>
    <w:sectPr w:rsidR="005B1A71" w:rsidRPr="0080534B" w:rsidSect="0080534B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79E9"/>
    <w:rsid w:val="001479E9"/>
    <w:rsid w:val="002E573A"/>
    <w:rsid w:val="003126CC"/>
    <w:rsid w:val="00375791"/>
    <w:rsid w:val="004B4359"/>
    <w:rsid w:val="005805E1"/>
    <w:rsid w:val="005B1A71"/>
    <w:rsid w:val="0080534B"/>
    <w:rsid w:val="00CD5637"/>
    <w:rsid w:val="00D91548"/>
    <w:rsid w:val="00E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50F00-EE3A-4580-B9BB-38044D55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3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2017-09-28T09:55:00Z</dcterms:created>
  <dcterms:modified xsi:type="dcterms:W3CDTF">2018-02-06T01:20:00Z</dcterms:modified>
</cp:coreProperties>
</file>