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EB4" w:rsidRDefault="00C33EB4" w:rsidP="00C33EB4">
      <w:pPr>
        <w:jc w:val="center"/>
        <w:rPr>
          <w:b/>
          <w:lang w:val="en-US"/>
        </w:rPr>
      </w:pPr>
    </w:p>
    <w:p w:rsidR="00C33EB4" w:rsidRDefault="00C33EB4" w:rsidP="00C33EB4">
      <w:pPr>
        <w:jc w:val="center"/>
        <w:rPr>
          <w:b/>
          <w:lang w:val="en-US"/>
        </w:rPr>
      </w:pPr>
    </w:p>
    <w:p w:rsidR="00C33EB4" w:rsidRDefault="00C33EB4" w:rsidP="00C33EB4">
      <w:pPr>
        <w:jc w:val="center"/>
        <w:rPr>
          <w:b/>
          <w:lang w:val="en-US"/>
        </w:rPr>
      </w:pPr>
    </w:p>
    <w:p w:rsidR="00C33EB4" w:rsidRDefault="00C33EB4" w:rsidP="00C33EB4">
      <w:pPr>
        <w:jc w:val="center"/>
        <w:rPr>
          <w:b/>
          <w:lang w:val="en-US"/>
        </w:rPr>
      </w:pPr>
    </w:p>
    <w:p w:rsidR="00C33EB4" w:rsidRDefault="00C33EB4" w:rsidP="00C33EB4">
      <w:pPr>
        <w:jc w:val="center"/>
        <w:rPr>
          <w:b/>
          <w:lang w:val="en-US"/>
        </w:rPr>
      </w:pPr>
    </w:p>
    <w:p w:rsidR="00C33EB4" w:rsidRDefault="00C33EB4" w:rsidP="00C33EB4">
      <w:pPr>
        <w:jc w:val="center"/>
        <w:rPr>
          <w:b/>
          <w:lang w:val="en-US"/>
        </w:rPr>
      </w:pPr>
    </w:p>
    <w:p w:rsidR="00C33EB4" w:rsidRDefault="00C33EB4" w:rsidP="00C33EB4">
      <w:pPr>
        <w:jc w:val="center"/>
        <w:rPr>
          <w:b/>
          <w:lang w:val="en-US"/>
        </w:rPr>
      </w:pPr>
    </w:p>
    <w:p w:rsidR="00C33EB4" w:rsidRDefault="00C33EB4" w:rsidP="00C33EB4">
      <w:pPr>
        <w:jc w:val="center"/>
        <w:rPr>
          <w:b/>
          <w:lang w:val="en-US"/>
        </w:rPr>
      </w:pPr>
    </w:p>
    <w:p w:rsidR="003A245F" w:rsidRPr="00C33EB4" w:rsidRDefault="00C33EB4" w:rsidP="00C33EB4">
      <w:pPr>
        <w:jc w:val="center"/>
        <w:rPr>
          <w:b/>
          <w:lang w:val="en-US"/>
        </w:rPr>
      </w:pPr>
      <w:bookmarkStart w:id="0" w:name="_GoBack"/>
      <w:bookmarkEnd w:id="0"/>
      <w:r w:rsidRPr="00C33EB4">
        <w:rPr>
          <w:b/>
        </w:rPr>
        <w:t xml:space="preserve">Создание проекта на </w:t>
      </w:r>
      <w:proofErr w:type="spellStart"/>
      <w:r w:rsidRPr="00C33EB4">
        <w:rPr>
          <w:b/>
          <w:lang w:val="en-US"/>
        </w:rPr>
        <w:t>Laravel</w:t>
      </w:r>
      <w:proofErr w:type="spellEnd"/>
    </w:p>
    <w:p w:rsidR="003A245F" w:rsidRDefault="003A245F">
      <w:pPr>
        <w:spacing w:after="200" w:line="276" w:lineRule="auto"/>
        <w:ind w:firstLine="0"/>
        <w:jc w:val="left"/>
      </w:pPr>
      <w:r>
        <w:br w:type="page"/>
      </w:r>
    </w:p>
    <w:bookmarkStart w:id="1" w:name="_Toc163765872" w:displacedByCustomXml="next"/>
    <w:sdt>
      <w:sdtPr>
        <w:id w:val="-821653459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caps w:val="0"/>
          <w:color w:val="auto"/>
          <w:szCs w:val="22"/>
        </w:rPr>
      </w:sdtEndPr>
      <w:sdtContent>
        <w:p w:rsidR="0057566E" w:rsidRPr="0057566E" w:rsidRDefault="0057566E" w:rsidP="0057566E">
          <w:pPr>
            <w:pStyle w:val="1"/>
          </w:pPr>
          <w:r>
            <w:t>Содержание</w:t>
          </w:r>
          <w:bookmarkEnd w:id="1"/>
        </w:p>
        <w:p w:rsidR="00C33EB4" w:rsidRDefault="0057566E" w:rsidP="00C33EB4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765872" w:history="1">
            <w:r w:rsidR="00C33EB4" w:rsidRPr="00192AE5">
              <w:rPr>
                <w:rStyle w:val="a5"/>
                <w:noProof/>
              </w:rPr>
              <w:t>Содержание</w:t>
            </w:r>
            <w:r w:rsidR="00C33EB4">
              <w:rPr>
                <w:noProof/>
                <w:webHidden/>
              </w:rPr>
              <w:tab/>
            </w:r>
            <w:r w:rsidR="00C33EB4">
              <w:rPr>
                <w:noProof/>
                <w:webHidden/>
              </w:rPr>
              <w:fldChar w:fldCharType="begin"/>
            </w:r>
            <w:r w:rsidR="00C33EB4">
              <w:rPr>
                <w:noProof/>
                <w:webHidden/>
              </w:rPr>
              <w:instrText xml:space="preserve"> PAGEREF _Toc163765872 \h </w:instrText>
            </w:r>
            <w:r w:rsidR="00C33EB4">
              <w:rPr>
                <w:noProof/>
                <w:webHidden/>
              </w:rPr>
            </w:r>
            <w:r w:rsidR="00C33EB4">
              <w:rPr>
                <w:noProof/>
                <w:webHidden/>
              </w:rPr>
              <w:fldChar w:fldCharType="separate"/>
            </w:r>
            <w:r w:rsidR="00C33EB4">
              <w:rPr>
                <w:noProof/>
                <w:webHidden/>
              </w:rPr>
              <w:t>2</w:t>
            </w:r>
            <w:r w:rsidR="00C33EB4">
              <w:rPr>
                <w:noProof/>
                <w:webHidden/>
              </w:rPr>
              <w:fldChar w:fldCharType="end"/>
            </w:r>
          </w:hyperlink>
        </w:p>
        <w:p w:rsidR="00C33EB4" w:rsidRDefault="00C33EB4" w:rsidP="00C33EB4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765873" w:history="1">
            <w:r w:rsidRPr="00192AE5">
              <w:rPr>
                <w:rStyle w:val="a5"/>
                <w:noProof/>
              </w:rPr>
              <w:t>1 Подготовка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_Toc163765873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EB4" w:rsidRDefault="00C33EB4" w:rsidP="00C33EB4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765874" w:history="1">
            <w:r w:rsidRPr="00192AE5">
              <w:rPr>
                <w:rStyle w:val="a5"/>
                <w:noProof/>
              </w:rPr>
              <w:t xml:space="preserve">1.1 </w:t>
            </w:r>
            <w:r w:rsidRPr="00192AE5">
              <w:rPr>
                <w:rStyle w:val="a5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_Toc163765874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EB4" w:rsidRDefault="00C33EB4" w:rsidP="00C33EB4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765875" w:history="1">
            <w:r w:rsidRPr="00192AE5">
              <w:rPr>
                <w:rStyle w:val="a5"/>
                <w:noProof/>
              </w:rPr>
              <w:t xml:space="preserve">1.2 </w:t>
            </w:r>
            <w:r w:rsidRPr="00192AE5">
              <w:rPr>
                <w:rStyle w:val="a5"/>
                <w:noProof/>
                <w:lang w:val="en-US"/>
              </w:rPr>
              <w:t>Composer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_Toc163765875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EB4" w:rsidRDefault="00C33EB4" w:rsidP="00C33EB4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765876" w:history="1">
            <w:r w:rsidRPr="00192AE5">
              <w:rPr>
                <w:rStyle w:val="a5"/>
                <w:noProof/>
              </w:rPr>
              <w:t>2. Создание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_Toc163765876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EB4" w:rsidRDefault="00C33EB4" w:rsidP="00C33EB4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765877" w:history="1">
            <w:r w:rsidRPr="00192AE5">
              <w:rPr>
                <w:rStyle w:val="a5"/>
                <w:noProof/>
              </w:rPr>
              <w:t xml:space="preserve">2.1 Инициализация </w:t>
            </w:r>
            <w:r w:rsidRPr="00192AE5">
              <w:rPr>
                <w:rStyle w:val="a5"/>
                <w:noProof/>
                <w:lang w:val="en-US"/>
              </w:rPr>
              <w:t>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_Toc163765877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EB4" w:rsidRDefault="00C33EB4" w:rsidP="00C33EB4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765878" w:history="1">
            <w:r w:rsidRPr="00192AE5">
              <w:rPr>
                <w:rStyle w:val="a5"/>
                <w:noProof/>
              </w:rPr>
              <w:t>2.2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_Toc163765878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EB4" w:rsidRDefault="00C33EB4" w:rsidP="00C33EB4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765879" w:history="1">
            <w:r w:rsidRPr="00192AE5">
              <w:rPr>
                <w:rStyle w:val="a5"/>
                <w:noProof/>
              </w:rPr>
              <w:t>2.3 Маршруты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_Toc163765879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EB4" w:rsidRDefault="00C33EB4" w:rsidP="00C33EB4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765880" w:history="1">
            <w:r w:rsidRPr="00192AE5">
              <w:rPr>
                <w:rStyle w:val="a5"/>
                <w:noProof/>
              </w:rPr>
              <w:t>2.4 Шаблоны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_Toc163765880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EB4" w:rsidRDefault="00C33EB4" w:rsidP="00C33EB4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765881" w:history="1">
            <w:r w:rsidRPr="00192AE5">
              <w:rPr>
                <w:rStyle w:val="a5"/>
                <w:noProof/>
              </w:rPr>
              <w:t>2.5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_Toc163765881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EB4" w:rsidRDefault="00C33EB4" w:rsidP="00C33EB4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765882" w:history="1">
            <w:r w:rsidRPr="00192AE5">
              <w:rPr>
                <w:rStyle w:val="a5"/>
                <w:noProof/>
              </w:rPr>
              <w:t>2.6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_Toc163765882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66E" w:rsidRDefault="0057566E">
          <w:r>
            <w:rPr>
              <w:b/>
              <w:bCs/>
            </w:rPr>
            <w:fldChar w:fldCharType="end"/>
          </w:r>
        </w:p>
      </w:sdtContent>
    </w:sdt>
    <w:p w:rsidR="003A245F" w:rsidRDefault="003A245F"/>
    <w:p w:rsidR="003A245F" w:rsidRDefault="003A245F">
      <w:pPr>
        <w:spacing w:after="200" w:line="276" w:lineRule="auto"/>
        <w:ind w:firstLine="0"/>
        <w:jc w:val="left"/>
      </w:pPr>
      <w:r>
        <w:br w:type="page"/>
      </w:r>
    </w:p>
    <w:p w:rsidR="00AC25D1" w:rsidRDefault="003A245F" w:rsidP="008265AF">
      <w:pPr>
        <w:pStyle w:val="1"/>
      </w:pPr>
      <w:bookmarkStart w:id="2" w:name="_Toc163765873"/>
      <w:r>
        <w:lastRenderedPageBreak/>
        <w:t>1 Подготовка</w:t>
      </w:r>
      <w:bookmarkEnd w:id="2"/>
    </w:p>
    <w:p w:rsidR="003A245F" w:rsidRDefault="003A245F">
      <w:r>
        <w:t xml:space="preserve">Для создания приложения на </w:t>
      </w:r>
      <w:proofErr w:type="spellStart"/>
      <w:r>
        <w:rPr>
          <w:lang w:val="en-US"/>
        </w:rPr>
        <w:t>Laravel</w:t>
      </w:r>
      <w:proofErr w:type="spellEnd"/>
      <w:r w:rsidRPr="003A245F">
        <w:t xml:space="preserve"> </w:t>
      </w:r>
      <w:r>
        <w:t xml:space="preserve">для начала нужно настроить ПК и скачать </w:t>
      </w:r>
      <w:proofErr w:type="gramStart"/>
      <w:r>
        <w:t>необходимое</w:t>
      </w:r>
      <w:proofErr w:type="gramEnd"/>
      <w:r>
        <w:t xml:space="preserve"> ПО.</w:t>
      </w:r>
    </w:p>
    <w:p w:rsidR="003A245F" w:rsidRPr="003A245F" w:rsidRDefault="003A245F" w:rsidP="008265AF">
      <w:pPr>
        <w:pStyle w:val="2"/>
      </w:pPr>
      <w:bookmarkStart w:id="3" w:name="_Toc163765874"/>
      <w:r>
        <w:t xml:space="preserve">1.1 </w:t>
      </w:r>
      <w:r>
        <w:rPr>
          <w:lang w:val="en-US"/>
        </w:rPr>
        <w:t>PHP</w:t>
      </w:r>
      <w:bookmarkEnd w:id="3"/>
    </w:p>
    <w:p w:rsidR="003A245F" w:rsidRDefault="003A245F">
      <w:proofErr w:type="gramStart"/>
      <w:r w:rsidRPr="003A245F">
        <w:t>PHP (рекурсивный акроним словосочетания PHP:</w:t>
      </w:r>
      <w:proofErr w:type="gramEnd"/>
      <w:r w:rsidRPr="003A245F">
        <w:t xml:space="preserve"> </w:t>
      </w:r>
      <w:proofErr w:type="spellStart"/>
      <w:proofErr w:type="gramStart"/>
      <w:r w:rsidRPr="003A245F">
        <w:t>Hypertext</w:t>
      </w:r>
      <w:proofErr w:type="spellEnd"/>
      <w:r w:rsidRPr="003A245F">
        <w:t xml:space="preserve"> </w:t>
      </w:r>
      <w:proofErr w:type="spellStart"/>
      <w:r w:rsidRPr="003A245F">
        <w:t>Preprocessor</w:t>
      </w:r>
      <w:proofErr w:type="spellEnd"/>
      <w:r w:rsidRPr="003A245F">
        <w:t>) - это распространённый язык программирования общего назначения с открытым исходным кодом.</w:t>
      </w:r>
      <w:proofErr w:type="gramEnd"/>
      <w:r w:rsidRPr="003A245F">
        <w:t xml:space="preserve"> PHP специально сконструирован для веб-разработок и его код может внедряться непосредственно в HTML.</w:t>
      </w:r>
    </w:p>
    <w:p w:rsidR="003A245F" w:rsidRPr="003A245F" w:rsidRDefault="003A245F">
      <w:r>
        <w:t xml:space="preserve">Для начала скачиваем архив с сайта </w:t>
      </w:r>
      <w:hyperlink r:id="rId8" w:anchor="php-8.3" w:history="1">
        <w:r w:rsidRPr="008B5093">
          <w:rPr>
            <w:rStyle w:val="a5"/>
          </w:rPr>
          <w:t>https://windows.php.net/download#php-8.3</w:t>
        </w:r>
      </w:hyperlink>
      <w:r w:rsidRPr="003A245F">
        <w:t>.</w:t>
      </w:r>
    </w:p>
    <w:p w:rsidR="003A245F" w:rsidRPr="003A245F" w:rsidRDefault="003A245F">
      <w:r>
        <w:t xml:space="preserve">Затем необходимо распаковать архив. Рекомендуется распаковать архив в </w:t>
      </w:r>
      <w:r>
        <w:rPr>
          <w:lang w:val="en-US"/>
        </w:rPr>
        <w:t>C</w:t>
      </w:r>
      <w:r w:rsidRPr="003A245F">
        <w:t>:/</w:t>
      </w:r>
      <w:r>
        <w:rPr>
          <w:lang w:val="en-US"/>
        </w:rPr>
        <w:t>server</w:t>
      </w:r>
      <w:r w:rsidRPr="003A245F">
        <w:t>/</w:t>
      </w:r>
      <w:r>
        <w:rPr>
          <w:lang w:val="en-US"/>
        </w:rPr>
        <w:t>app</w:t>
      </w:r>
      <w:r w:rsidRPr="003A245F">
        <w:t>/</w:t>
      </w:r>
      <w:proofErr w:type="spellStart"/>
      <w:r>
        <w:rPr>
          <w:lang w:val="en-US"/>
        </w:rPr>
        <w:t>php</w:t>
      </w:r>
      <w:proofErr w:type="spellEnd"/>
      <w:r w:rsidRPr="003A245F">
        <w:t>8.</w:t>
      </w:r>
    </w:p>
    <w:p w:rsidR="003A245F" w:rsidRDefault="003A245F">
      <w:r>
        <w:t xml:space="preserve">Затем необходимо прописать путь к </w:t>
      </w:r>
      <w:r>
        <w:rPr>
          <w:lang w:val="en-US"/>
        </w:rPr>
        <w:t>PHP</w:t>
      </w:r>
      <w:r w:rsidRPr="003A245F">
        <w:t xml:space="preserve"> </w:t>
      </w:r>
      <w:r>
        <w:t>в переменных средах системы. Для этого в поиске вводим «Переменные среды».</w:t>
      </w:r>
    </w:p>
    <w:p w:rsidR="003A245F" w:rsidRDefault="003A245F">
      <w:pPr>
        <w:rPr>
          <w:noProof/>
          <w:lang w:eastAsia="ru-RU"/>
        </w:rPr>
      </w:pPr>
    </w:p>
    <w:p w:rsidR="003A245F" w:rsidRDefault="003A245F" w:rsidP="003A245F">
      <w:pPr>
        <w:jc w:val="center"/>
      </w:pPr>
      <w:r>
        <w:rPr>
          <w:noProof/>
          <w:lang w:eastAsia="ru-RU"/>
        </w:rPr>
        <w:drawing>
          <wp:inline distT="0" distB="0" distL="0" distR="0" wp14:anchorId="17233F46" wp14:editId="14CA4D38">
            <wp:extent cx="5424277" cy="19335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1111" r="49199" b="56695"/>
                    <a:stretch/>
                  </pic:blipFill>
                  <pic:spPr bwMode="auto">
                    <a:xfrm>
                      <a:off x="0" y="0"/>
                      <a:ext cx="5421379" cy="1932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45F" w:rsidRDefault="003A245F" w:rsidP="003A245F">
      <w:pPr>
        <w:jc w:val="left"/>
      </w:pPr>
    </w:p>
    <w:p w:rsidR="00761EFD" w:rsidRDefault="00761EFD" w:rsidP="003A245F">
      <w:pPr>
        <w:jc w:val="left"/>
      </w:pPr>
      <w:r>
        <w:t>В открывшемся окне выбираем пункт «Переменные среды».</w:t>
      </w:r>
    </w:p>
    <w:p w:rsidR="00761EFD" w:rsidRPr="00E97418" w:rsidRDefault="00761EFD" w:rsidP="003A245F">
      <w:pPr>
        <w:jc w:val="left"/>
        <w:rPr>
          <w:noProof/>
          <w:lang w:eastAsia="ru-RU"/>
        </w:rPr>
      </w:pPr>
    </w:p>
    <w:p w:rsidR="00761EFD" w:rsidRDefault="00761EFD" w:rsidP="00761EFD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E874DD" wp14:editId="1DFA0A05">
            <wp:extent cx="5438775" cy="337140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571" t="21652" r="13622" b="17948"/>
                    <a:stretch/>
                  </pic:blipFill>
                  <pic:spPr bwMode="auto">
                    <a:xfrm>
                      <a:off x="0" y="0"/>
                      <a:ext cx="5435870" cy="336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EFD" w:rsidRDefault="00761EFD" w:rsidP="00761EFD">
      <w:pPr>
        <w:jc w:val="left"/>
        <w:rPr>
          <w:lang w:val="en-US"/>
        </w:rPr>
      </w:pPr>
    </w:p>
    <w:p w:rsidR="00761EFD" w:rsidRPr="00761EFD" w:rsidRDefault="00761EFD" w:rsidP="00761EFD">
      <w:pPr>
        <w:jc w:val="left"/>
      </w:pPr>
      <w:r>
        <w:t xml:space="preserve">Добавляем путь к </w:t>
      </w:r>
      <w:r>
        <w:rPr>
          <w:lang w:val="en-US"/>
        </w:rPr>
        <w:t>C</w:t>
      </w:r>
      <w:r w:rsidRPr="00761EFD">
        <w:t>:/</w:t>
      </w:r>
      <w:r>
        <w:rPr>
          <w:lang w:val="en-US"/>
        </w:rPr>
        <w:t>server</w:t>
      </w:r>
      <w:r w:rsidRPr="00761EFD">
        <w:t>/</w:t>
      </w:r>
      <w:r>
        <w:rPr>
          <w:lang w:val="en-US"/>
        </w:rPr>
        <w:t>app</w:t>
      </w:r>
      <w:r w:rsidRPr="00761EFD">
        <w:t>/</w:t>
      </w:r>
      <w:proofErr w:type="spellStart"/>
      <w:r>
        <w:rPr>
          <w:lang w:val="en-US"/>
        </w:rPr>
        <w:t>php</w:t>
      </w:r>
      <w:proofErr w:type="spellEnd"/>
      <w:r w:rsidRPr="00761EFD">
        <w:t>8.</w:t>
      </w:r>
    </w:p>
    <w:p w:rsidR="00761EFD" w:rsidRPr="00761EFD" w:rsidRDefault="00761EFD" w:rsidP="00761EFD">
      <w:pPr>
        <w:jc w:val="left"/>
      </w:pPr>
      <w:r>
        <w:t xml:space="preserve">Чтобы проверить, всё ли корректно настроено, необходимо запустить </w:t>
      </w:r>
      <w:r>
        <w:rPr>
          <w:lang w:val="en-US"/>
        </w:rPr>
        <w:t>PowerShell</w:t>
      </w:r>
      <w:r w:rsidRPr="00761EFD">
        <w:t xml:space="preserve"> </w:t>
      </w:r>
      <w:r>
        <w:t>и выполнить команду «</w:t>
      </w:r>
      <w:proofErr w:type="spellStart"/>
      <w:r>
        <w:rPr>
          <w:lang w:val="en-US"/>
        </w:rPr>
        <w:t>php</w:t>
      </w:r>
      <w:proofErr w:type="spellEnd"/>
      <w:r w:rsidRPr="00761EFD">
        <w:t xml:space="preserve"> –</w:t>
      </w:r>
      <w:r>
        <w:rPr>
          <w:lang w:val="en-US"/>
        </w:rPr>
        <w:t>v</w:t>
      </w:r>
      <w:r>
        <w:t>»</w:t>
      </w:r>
      <w:r w:rsidRPr="00761EFD">
        <w:t>.</w:t>
      </w:r>
    </w:p>
    <w:p w:rsidR="00761EFD" w:rsidRPr="00761EFD" w:rsidRDefault="00761EFD" w:rsidP="00761EFD">
      <w:pPr>
        <w:jc w:val="left"/>
      </w:pPr>
      <w:r>
        <w:t xml:space="preserve">Если всё </w:t>
      </w:r>
      <w:proofErr w:type="gramStart"/>
      <w:r>
        <w:t>настроено</w:t>
      </w:r>
      <w:proofErr w:type="gramEnd"/>
      <w:r>
        <w:t xml:space="preserve"> верно, то в консоль вернётся текущая версия </w:t>
      </w:r>
      <w:r>
        <w:rPr>
          <w:lang w:val="en-US"/>
        </w:rPr>
        <w:t>PHP</w:t>
      </w:r>
      <w:r w:rsidRPr="00761EFD">
        <w:t>.</w:t>
      </w:r>
    </w:p>
    <w:p w:rsidR="00761EFD" w:rsidRPr="00761EFD" w:rsidRDefault="00761EFD" w:rsidP="008265AF">
      <w:pPr>
        <w:pStyle w:val="2"/>
      </w:pPr>
      <w:bookmarkStart w:id="4" w:name="_Toc163765875"/>
      <w:r w:rsidRPr="00761EFD">
        <w:t xml:space="preserve">1.2 </w:t>
      </w:r>
      <w:r>
        <w:rPr>
          <w:lang w:val="en-US"/>
        </w:rPr>
        <w:t>Composer</w:t>
      </w:r>
      <w:bookmarkEnd w:id="4"/>
    </w:p>
    <w:p w:rsidR="00761EFD" w:rsidRDefault="00761EFD" w:rsidP="00761EFD">
      <w:pPr>
        <w:jc w:val="left"/>
      </w:pPr>
      <w:proofErr w:type="spellStart"/>
      <w:r w:rsidRPr="00761EFD">
        <w:t>Composer</w:t>
      </w:r>
      <w:proofErr w:type="spellEnd"/>
      <w:r w:rsidRPr="00761EFD">
        <w:t xml:space="preserve"> — пакетный менеджер уровня приложений для языка программирования PHP, который предоставляет средства по управлению зависимостями в PHP-приложении.</w:t>
      </w:r>
    </w:p>
    <w:p w:rsidR="00761EFD" w:rsidRDefault="00761EFD" w:rsidP="00761EFD">
      <w:pPr>
        <w:jc w:val="left"/>
      </w:pPr>
      <w:r>
        <w:t xml:space="preserve">Для установки </w:t>
      </w:r>
      <w:r>
        <w:rPr>
          <w:lang w:val="en-US"/>
        </w:rPr>
        <w:t>Composer</w:t>
      </w:r>
      <w:r w:rsidRPr="00761EFD">
        <w:t xml:space="preserve"> </w:t>
      </w:r>
      <w:r>
        <w:t xml:space="preserve">необходимо перейти на официальный сайт </w:t>
      </w:r>
      <w:hyperlink r:id="rId11" w:history="1">
        <w:r w:rsidRPr="008B5093">
          <w:rPr>
            <w:rStyle w:val="a5"/>
          </w:rPr>
          <w:t>https://getcomposer.org/download/</w:t>
        </w:r>
      </w:hyperlink>
      <w:r>
        <w:t xml:space="preserve">  и скачать установщик.</w:t>
      </w:r>
    </w:p>
    <w:p w:rsidR="00761EFD" w:rsidRDefault="00761EFD" w:rsidP="00761EFD">
      <w:pPr>
        <w:jc w:val="left"/>
      </w:pPr>
      <w:r>
        <w:t>Установка происходит по принципу</w:t>
      </w:r>
      <w:proofErr w:type="gramStart"/>
      <w:r>
        <w:t xml:space="preserve"> Д</w:t>
      </w:r>
      <w:proofErr w:type="gramEnd"/>
      <w:r>
        <w:t>алее – Далее – Далее – Готово.</w:t>
      </w:r>
    </w:p>
    <w:p w:rsidR="00761EFD" w:rsidRPr="00761EFD" w:rsidRDefault="00761EFD" w:rsidP="00761EFD">
      <w:pPr>
        <w:jc w:val="left"/>
      </w:pPr>
      <w:r>
        <w:t xml:space="preserve">Для проверки правильности установки в </w:t>
      </w:r>
      <w:r>
        <w:rPr>
          <w:lang w:val="en-US"/>
        </w:rPr>
        <w:t>PowerShell</w:t>
      </w:r>
      <w:r w:rsidRPr="00761EFD">
        <w:t xml:space="preserve"> </w:t>
      </w:r>
      <w:r>
        <w:t>необходимо выполнить команду «</w:t>
      </w:r>
      <w:r>
        <w:rPr>
          <w:lang w:val="en-US"/>
        </w:rPr>
        <w:t>composer</w:t>
      </w:r>
      <w:r w:rsidRPr="00761EFD">
        <w:t xml:space="preserve"> -</w:t>
      </w:r>
      <w:r>
        <w:rPr>
          <w:lang w:val="en-US"/>
        </w:rPr>
        <w:t>v</w:t>
      </w:r>
      <w:r>
        <w:t>»</w:t>
      </w:r>
      <w:r w:rsidRPr="00761EFD">
        <w:t>.</w:t>
      </w:r>
    </w:p>
    <w:p w:rsidR="00761EFD" w:rsidRPr="00E97418" w:rsidRDefault="00761EFD" w:rsidP="00761EFD">
      <w:pPr>
        <w:jc w:val="left"/>
      </w:pPr>
      <w:r>
        <w:t xml:space="preserve">Должна появиться надпись </w:t>
      </w:r>
      <w:r>
        <w:rPr>
          <w:lang w:val="en-US"/>
        </w:rPr>
        <w:t>Composer</w:t>
      </w:r>
      <w:r w:rsidRPr="00E97418">
        <w:t>.</w:t>
      </w:r>
    </w:p>
    <w:p w:rsidR="003C7C60" w:rsidRDefault="003C7C60" w:rsidP="008265AF">
      <w:pPr>
        <w:pStyle w:val="1"/>
      </w:pPr>
      <w:bookmarkStart w:id="5" w:name="_Toc163765876"/>
      <w:r w:rsidRPr="003C7C60">
        <w:lastRenderedPageBreak/>
        <w:t xml:space="preserve">2. </w:t>
      </w:r>
      <w:r>
        <w:t>Создание проекта</w:t>
      </w:r>
      <w:bookmarkEnd w:id="5"/>
    </w:p>
    <w:p w:rsidR="003C7C60" w:rsidRPr="003C7C60" w:rsidRDefault="003C7C60" w:rsidP="008265AF">
      <w:pPr>
        <w:pStyle w:val="2"/>
      </w:pPr>
      <w:bookmarkStart w:id="6" w:name="_Toc163765877"/>
      <w:r>
        <w:t xml:space="preserve">2.1 Инициализация </w:t>
      </w:r>
      <w:proofErr w:type="spellStart"/>
      <w:r>
        <w:rPr>
          <w:lang w:val="en-US"/>
        </w:rPr>
        <w:t>Laravel</w:t>
      </w:r>
      <w:bookmarkEnd w:id="6"/>
      <w:proofErr w:type="spellEnd"/>
    </w:p>
    <w:p w:rsidR="003C7C60" w:rsidRPr="003C7C60" w:rsidRDefault="003C7C60" w:rsidP="00761EFD">
      <w:pPr>
        <w:jc w:val="left"/>
      </w:pPr>
      <w:r>
        <w:t xml:space="preserve">Для инициализации проекта на </w:t>
      </w:r>
      <w:proofErr w:type="spellStart"/>
      <w:r>
        <w:rPr>
          <w:lang w:val="en-US"/>
        </w:rPr>
        <w:t>Laravel</w:t>
      </w:r>
      <w:proofErr w:type="spellEnd"/>
      <w:r w:rsidRPr="003C7C60">
        <w:t xml:space="preserve"> </w:t>
      </w:r>
      <w:r>
        <w:t>необходимо перейти в рабочую папку и выполнить в терминале команду «</w:t>
      </w:r>
      <w:r>
        <w:rPr>
          <w:lang w:val="en-US"/>
        </w:rPr>
        <w:t>composer</w:t>
      </w:r>
      <w:r w:rsidRPr="003C7C60">
        <w:t xml:space="preserve"> </w:t>
      </w:r>
      <w:r>
        <w:rPr>
          <w:lang w:val="en-US"/>
        </w:rPr>
        <w:t>create</w:t>
      </w:r>
      <w:r w:rsidRPr="003C7C60">
        <w:t>-</w:t>
      </w:r>
      <w:r>
        <w:rPr>
          <w:lang w:val="en-US"/>
        </w:rPr>
        <w:t>project</w:t>
      </w:r>
      <w:r w:rsidRPr="003C7C60">
        <w:t xml:space="preserve"> </w:t>
      </w:r>
      <w:proofErr w:type="spellStart"/>
      <w:r>
        <w:rPr>
          <w:lang w:val="en-US"/>
        </w:rPr>
        <w:t>laravel</w:t>
      </w:r>
      <w:proofErr w:type="spellEnd"/>
      <w:r w:rsidRPr="003C7C60">
        <w:t>/</w:t>
      </w:r>
      <w:proofErr w:type="spellStart"/>
      <w:r>
        <w:rPr>
          <w:lang w:val="en-US"/>
        </w:rPr>
        <w:t>laravel</w:t>
      </w:r>
      <w:proofErr w:type="spellEnd"/>
      <w:r w:rsidRPr="003C7C60">
        <w:t xml:space="preserve"> .</w:t>
      </w:r>
      <w:r>
        <w:t>»</w:t>
      </w:r>
      <w:r w:rsidRPr="003C7C60">
        <w:t>.</w:t>
      </w:r>
    </w:p>
    <w:p w:rsidR="003C7C60" w:rsidRDefault="003C7C60" w:rsidP="00761EFD">
      <w:pPr>
        <w:jc w:val="left"/>
      </w:pPr>
      <w:proofErr w:type="gramStart"/>
      <w:r>
        <w:rPr>
          <w:lang w:val="en-US"/>
        </w:rPr>
        <w:t>Composer</w:t>
      </w:r>
      <w:r w:rsidRPr="003C7C60">
        <w:t xml:space="preserve"> </w:t>
      </w:r>
      <w:r>
        <w:t>автоматически создаст структуру папок и файлов.</w:t>
      </w:r>
      <w:proofErr w:type="gramEnd"/>
    </w:p>
    <w:p w:rsidR="003C7C60" w:rsidRPr="00E97418" w:rsidRDefault="003C7C60" w:rsidP="00761EFD">
      <w:pPr>
        <w:jc w:val="left"/>
      </w:pPr>
      <w:r>
        <w:t>После успешной установки можно выполнить команду «</w:t>
      </w:r>
      <w:proofErr w:type="spellStart"/>
      <w:r>
        <w:rPr>
          <w:lang w:val="en-US"/>
        </w:rPr>
        <w:t>php</w:t>
      </w:r>
      <w:proofErr w:type="spellEnd"/>
      <w:r w:rsidRPr="003C7C60">
        <w:t xml:space="preserve"> </w:t>
      </w:r>
      <w:r>
        <w:rPr>
          <w:lang w:val="en-US"/>
        </w:rPr>
        <w:t>artisan</w:t>
      </w:r>
      <w:r w:rsidRPr="003C7C60">
        <w:t xml:space="preserve"> </w:t>
      </w:r>
      <w:r>
        <w:rPr>
          <w:lang w:val="en-US"/>
        </w:rPr>
        <w:t>serve</w:t>
      </w:r>
      <w:r>
        <w:t xml:space="preserve">», которая запустит тестовый сервер, и в браузере откроется приветственная страница </w:t>
      </w:r>
      <w:proofErr w:type="spellStart"/>
      <w:r>
        <w:rPr>
          <w:lang w:val="en-US"/>
        </w:rPr>
        <w:t>Laravel</w:t>
      </w:r>
      <w:proofErr w:type="spellEnd"/>
      <w:r w:rsidRPr="003C7C60">
        <w:t>.</w:t>
      </w:r>
    </w:p>
    <w:p w:rsidR="00E60451" w:rsidRDefault="00E60451" w:rsidP="008265AF">
      <w:pPr>
        <w:pStyle w:val="2"/>
      </w:pPr>
      <w:bookmarkStart w:id="7" w:name="_Toc163765878"/>
      <w:r w:rsidRPr="00E60451">
        <w:t xml:space="preserve">2.2 </w:t>
      </w:r>
      <w:r>
        <w:t>Модели</w:t>
      </w:r>
      <w:bookmarkEnd w:id="7"/>
    </w:p>
    <w:p w:rsidR="00E60451" w:rsidRDefault="00E60451" w:rsidP="00761EFD">
      <w:pPr>
        <w:jc w:val="left"/>
      </w:pPr>
      <w:r>
        <w:t xml:space="preserve">Модель </w:t>
      </w:r>
      <w:r>
        <w:rPr>
          <w:lang w:val="en-US"/>
        </w:rPr>
        <w:t>User</w:t>
      </w:r>
      <w:r w:rsidRPr="00E60451">
        <w:t xml:space="preserve"> </w:t>
      </w:r>
      <w:r>
        <w:t xml:space="preserve">создаётся </w:t>
      </w:r>
      <w:proofErr w:type="spellStart"/>
      <w:r>
        <w:rPr>
          <w:lang w:val="en-US"/>
        </w:rPr>
        <w:t>Laravel</w:t>
      </w:r>
      <w:proofErr w:type="spellEnd"/>
      <w:r w:rsidRPr="00E60451">
        <w:t xml:space="preserve"> </w:t>
      </w:r>
      <w:r>
        <w:t>автоматически. Для пользователя необходимо получать список его заявок, поэтому добавим метод в модель.</w:t>
      </w:r>
    </w:p>
    <w:p w:rsidR="00E97418" w:rsidRDefault="00E97418" w:rsidP="00761EFD">
      <w:pPr>
        <w:jc w:val="left"/>
      </w:pPr>
      <w:r>
        <w:rPr>
          <w:noProof/>
          <w:lang w:eastAsia="ru-RU"/>
        </w:rPr>
        <w:drawing>
          <wp:inline distT="0" distB="0" distL="0" distR="0" wp14:anchorId="278E354A" wp14:editId="159F12A1">
            <wp:extent cx="4591050" cy="1009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51" w:rsidRPr="00C3462E" w:rsidRDefault="00E60451" w:rsidP="00761EFD">
      <w:pPr>
        <w:jc w:val="left"/>
        <w:rPr>
          <w:lang w:val="en-US"/>
        </w:rPr>
      </w:pPr>
      <w:r>
        <w:t xml:space="preserve">Модель </w:t>
      </w:r>
      <w:r>
        <w:rPr>
          <w:lang w:val="en-US"/>
        </w:rPr>
        <w:t>Request</w:t>
      </w:r>
      <w:r w:rsidRPr="00E60451">
        <w:t xml:space="preserve"> </w:t>
      </w:r>
      <w:r>
        <w:t>описывает заявку. Для создания модели необходимо в консоли выполнить команду «</w:t>
      </w:r>
      <w:proofErr w:type="spellStart"/>
      <w:r>
        <w:rPr>
          <w:lang w:val="en-US"/>
        </w:rPr>
        <w:t>php</w:t>
      </w:r>
      <w:proofErr w:type="spellEnd"/>
      <w:r w:rsidRPr="00E60451">
        <w:t xml:space="preserve"> </w:t>
      </w:r>
      <w:r>
        <w:rPr>
          <w:lang w:val="en-US"/>
        </w:rPr>
        <w:t>artisan</w:t>
      </w:r>
      <w:r w:rsidRPr="00E60451">
        <w:t xml:space="preserve"> </w:t>
      </w:r>
      <w:r>
        <w:rPr>
          <w:lang w:val="en-US"/>
        </w:rPr>
        <w:t>make</w:t>
      </w:r>
      <w:r w:rsidRPr="00E60451">
        <w:t>:</w:t>
      </w:r>
      <w:r>
        <w:rPr>
          <w:lang w:val="en-US"/>
        </w:rPr>
        <w:t>model</w:t>
      </w:r>
      <w:r w:rsidRPr="00E60451">
        <w:t xml:space="preserve"> </w:t>
      </w:r>
      <w:r>
        <w:rPr>
          <w:lang w:val="en-US"/>
        </w:rPr>
        <w:t>Request</w:t>
      </w:r>
      <w:r w:rsidRPr="00E60451">
        <w:t xml:space="preserve"> -</w:t>
      </w:r>
      <w:r>
        <w:rPr>
          <w:lang w:val="en-US"/>
        </w:rPr>
        <w:t>cm</w:t>
      </w:r>
      <w:r>
        <w:t>»</w:t>
      </w:r>
      <w:r w:rsidRPr="00E60451">
        <w:t xml:space="preserve">. </w:t>
      </w:r>
      <w:r>
        <w:t xml:space="preserve">Флаги </w:t>
      </w:r>
      <w:r>
        <w:rPr>
          <w:lang w:val="en-US"/>
        </w:rPr>
        <w:t>c</w:t>
      </w:r>
      <w:r w:rsidRPr="00C3462E">
        <w:t xml:space="preserve">, </w:t>
      </w:r>
      <w:r>
        <w:rPr>
          <w:lang w:val="en-US"/>
        </w:rPr>
        <w:t>m</w:t>
      </w:r>
      <w:r w:rsidRPr="00C3462E">
        <w:t xml:space="preserve"> </w:t>
      </w:r>
      <w:r>
        <w:t>указываются для создания контроллера и миграции.</w:t>
      </w:r>
      <w:r w:rsidR="00C3462E">
        <w:t xml:space="preserve"> Настраиваем связи в </w:t>
      </w:r>
      <w:r w:rsidR="00C3462E">
        <w:rPr>
          <w:lang w:val="en-US"/>
        </w:rPr>
        <w:t>app\models\request</w:t>
      </w:r>
    </w:p>
    <w:p w:rsidR="00E97418" w:rsidRDefault="00E97418" w:rsidP="00761EFD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3138631A" wp14:editId="0C8ED7DD">
            <wp:extent cx="5940425" cy="3229252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18" w:rsidRDefault="00E97418" w:rsidP="00761EFD">
      <w:pPr>
        <w:jc w:val="left"/>
        <w:rPr>
          <w:lang w:val="en-US"/>
        </w:rPr>
      </w:pPr>
    </w:p>
    <w:p w:rsidR="00C3462E" w:rsidRPr="00C3462E" w:rsidRDefault="00C3462E" w:rsidP="00761EFD">
      <w:pPr>
        <w:jc w:val="left"/>
      </w:pPr>
      <w:r>
        <w:t>В файле миграции описываем структуру таблицы заявок.</w:t>
      </w:r>
    </w:p>
    <w:p w:rsidR="00E97418" w:rsidRDefault="00E97418" w:rsidP="00761EFD">
      <w:pPr>
        <w:jc w:val="left"/>
      </w:pPr>
      <w:r>
        <w:rPr>
          <w:noProof/>
          <w:lang w:eastAsia="ru-RU"/>
        </w:rPr>
        <w:drawing>
          <wp:inline distT="0" distB="0" distL="0" distR="0" wp14:anchorId="0AF46E7C" wp14:editId="30ED1467">
            <wp:extent cx="5940425" cy="379944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18" w:rsidRDefault="00E97418" w:rsidP="00761EFD">
      <w:pPr>
        <w:jc w:val="left"/>
      </w:pPr>
    </w:p>
    <w:p w:rsidR="00C3462E" w:rsidRPr="00C57EC1" w:rsidRDefault="00C3462E" w:rsidP="00C57EC1">
      <w:pPr>
        <w:jc w:val="left"/>
        <w:rPr>
          <w:lang w:val="en-US"/>
        </w:rPr>
      </w:pPr>
      <w:r>
        <w:t>После описания структуры таблицы выполним миграцию. Для этого в терминале необходимо выполнить команду «</w:t>
      </w:r>
      <w:proofErr w:type="spellStart"/>
      <w:r>
        <w:rPr>
          <w:lang w:val="en-US"/>
        </w:rPr>
        <w:t>php</w:t>
      </w:r>
      <w:proofErr w:type="spellEnd"/>
      <w:r w:rsidRPr="00C3462E">
        <w:t xml:space="preserve"> </w:t>
      </w:r>
      <w:r>
        <w:rPr>
          <w:lang w:val="en-US"/>
        </w:rPr>
        <w:t>artisan</w:t>
      </w:r>
      <w:r w:rsidRPr="00C3462E">
        <w:t xml:space="preserve"> </w:t>
      </w:r>
      <w:r>
        <w:rPr>
          <w:lang w:val="en-US"/>
        </w:rPr>
        <w:t>migrate</w:t>
      </w:r>
      <w:r>
        <w:t>».</w:t>
      </w:r>
      <w:r w:rsidR="008265AF" w:rsidRPr="008265AF">
        <w:t xml:space="preserve"> </w:t>
      </w:r>
      <w:r w:rsidR="008265AF">
        <w:t xml:space="preserve">Таблица </w:t>
      </w:r>
      <w:r w:rsidR="008265AF">
        <w:lastRenderedPageBreak/>
        <w:t xml:space="preserve">будет создана. Таблицы создаются в БД </w:t>
      </w:r>
      <w:proofErr w:type="spellStart"/>
      <w:r w:rsidR="008265AF">
        <w:rPr>
          <w:lang w:val="en-US"/>
        </w:rPr>
        <w:t>sqlite</w:t>
      </w:r>
      <w:proofErr w:type="spellEnd"/>
      <w:r w:rsidR="008265AF" w:rsidRPr="008265AF">
        <w:t xml:space="preserve">. </w:t>
      </w:r>
      <w:r w:rsidR="008265AF">
        <w:t xml:space="preserve">Для </w:t>
      </w:r>
      <w:r w:rsidR="008265AF">
        <w:rPr>
          <w:lang w:val="en-US"/>
        </w:rPr>
        <w:t>MySQL</w:t>
      </w:r>
      <w:r w:rsidR="008265AF" w:rsidRPr="008265AF">
        <w:t xml:space="preserve"> </w:t>
      </w:r>
      <w:r w:rsidR="008265AF">
        <w:t>действия аналогичны.</w:t>
      </w:r>
    </w:p>
    <w:p w:rsidR="008265AF" w:rsidRDefault="008265AF" w:rsidP="00C57EC1">
      <w:pPr>
        <w:pStyle w:val="2"/>
      </w:pPr>
      <w:bookmarkStart w:id="8" w:name="_Toc163765879"/>
      <w:r>
        <w:t>2.3 Маршруты</w:t>
      </w:r>
      <w:bookmarkEnd w:id="8"/>
    </w:p>
    <w:p w:rsidR="00C3462E" w:rsidRPr="000D3047" w:rsidRDefault="008265AF" w:rsidP="000D3047">
      <w:pPr>
        <w:jc w:val="left"/>
      </w:pPr>
      <w:r>
        <w:t xml:space="preserve">Маршруты настраиваются в </w:t>
      </w:r>
      <w:r>
        <w:rPr>
          <w:lang w:val="en-US"/>
        </w:rPr>
        <w:t>routes</w:t>
      </w:r>
      <w:r w:rsidRPr="008265AF">
        <w:t>/</w:t>
      </w:r>
      <w:r>
        <w:rPr>
          <w:lang w:val="en-US"/>
        </w:rPr>
        <w:t>web</w:t>
      </w:r>
      <w:r w:rsidRPr="008265AF">
        <w:t>.</w:t>
      </w:r>
      <w:proofErr w:type="spellStart"/>
      <w:r>
        <w:rPr>
          <w:lang w:val="en-US"/>
        </w:rPr>
        <w:t>php</w:t>
      </w:r>
      <w:proofErr w:type="spellEnd"/>
    </w:p>
    <w:p w:rsidR="00E97418" w:rsidRDefault="00E97418" w:rsidP="000D3047">
      <w:pPr>
        <w:jc w:val="center"/>
      </w:pPr>
      <w:r>
        <w:rPr>
          <w:noProof/>
          <w:lang w:eastAsia="ru-RU"/>
        </w:rPr>
        <w:drawing>
          <wp:inline distT="0" distB="0" distL="0" distR="0" wp14:anchorId="06A20B5E" wp14:editId="5B1C3E19">
            <wp:extent cx="5533623" cy="4343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9537" cy="434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47" w:rsidRDefault="000D3047" w:rsidP="000D3047">
      <w:pPr>
        <w:jc w:val="left"/>
      </w:pPr>
    </w:p>
    <w:p w:rsidR="000D3047" w:rsidRDefault="000D3047" w:rsidP="000D3047">
      <w:pPr>
        <w:jc w:val="left"/>
      </w:pPr>
      <w:r>
        <w:t xml:space="preserve">Для маршрутов, к которым требуется доступ только авторизованных пользователей, необходимо применить </w:t>
      </w:r>
      <w:r>
        <w:rPr>
          <w:lang w:val="en-US"/>
        </w:rPr>
        <w:t>Middleware</w:t>
      </w:r>
      <w:r w:rsidRPr="000D3047">
        <w:t xml:space="preserve"> </w:t>
      </w:r>
      <w:r>
        <w:t>«</w:t>
      </w:r>
      <w:proofErr w:type="spellStart"/>
      <w:r>
        <w:rPr>
          <w:lang w:val="en-US"/>
        </w:rPr>
        <w:t>auth</w:t>
      </w:r>
      <w:proofErr w:type="spellEnd"/>
      <w:r>
        <w:t>»</w:t>
      </w:r>
      <w:r w:rsidRPr="000D3047">
        <w:t xml:space="preserve">. </w:t>
      </w:r>
      <w:r>
        <w:t>Это штатный посредник.</w:t>
      </w:r>
    </w:p>
    <w:p w:rsidR="000D3047" w:rsidRPr="000D3047" w:rsidRDefault="000D3047" w:rsidP="000D3047">
      <w:pPr>
        <w:jc w:val="left"/>
      </w:pPr>
      <w:r>
        <w:t>Для контроля аккаунта администратора создадим своего посредника: «</w:t>
      </w:r>
      <w:proofErr w:type="spellStart"/>
      <w:r>
        <w:rPr>
          <w:lang w:val="en-US"/>
        </w:rPr>
        <w:t>php</w:t>
      </w:r>
      <w:proofErr w:type="spellEnd"/>
      <w:r w:rsidRPr="000D3047">
        <w:t xml:space="preserve"> </w:t>
      </w:r>
      <w:r>
        <w:rPr>
          <w:lang w:val="en-US"/>
        </w:rPr>
        <w:t>artisan</w:t>
      </w:r>
      <w:r w:rsidRPr="000D3047">
        <w:t xml:space="preserve"> </w:t>
      </w:r>
      <w:r>
        <w:rPr>
          <w:lang w:val="en-US"/>
        </w:rPr>
        <w:t>make</w:t>
      </w:r>
      <w:r w:rsidRPr="000D3047">
        <w:t>:</w:t>
      </w:r>
      <w:r>
        <w:rPr>
          <w:lang w:val="en-US"/>
        </w:rPr>
        <w:t>middleware</w:t>
      </w:r>
      <w:r w:rsidRPr="000D3047">
        <w:t xml:space="preserve"> </w:t>
      </w:r>
      <w:proofErr w:type="spellStart"/>
      <w:r>
        <w:rPr>
          <w:lang w:val="en-US"/>
        </w:rPr>
        <w:t>AdminMiddleware</w:t>
      </w:r>
      <w:proofErr w:type="spellEnd"/>
      <w:r w:rsidRPr="000D3047">
        <w:t xml:space="preserve"> </w:t>
      </w:r>
      <w:r>
        <w:t>»</w:t>
      </w:r>
      <w:r w:rsidRPr="000D3047">
        <w:t xml:space="preserve">. </w:t>
      </w:r>
      <w:r>
        <w:t xml:space="preserve">Посредник появится в </w:t>
      </w:r>
      <w:r>
        <w:rPr>
          <w:lang w:val="en-US"/>
        </w:rPr>
        <w:t>App</w:t>
      </w:r>
      <w:r w:rsidRPr="000D3047">
        <w:t>\</w:t>
      </w:r>
      <w:r>
        <w:rPr>
          <w:lang w:val="en-US"/>
        </w:rPr>
        <w:t>Http</w:t>
      </w:r>
      <w:r w:rsidRPr="000D3047">
        <w:t>\</w:t>
      </w:r>
      <w:r>
        <w:rPr>
          <w:lang w:val="en-US"/>
        </w:rPr>
        <w:t>Middleware</w:t>
      </w:r>
      <w:r w:rsidRPr="000D3047">
        <w:t>.</w:t>
      </w:r>
    </w:p>
    <w:p w:rsidR="000D3047" w:rsidRDefault="000D3047" w:rsidP="000D3047">
      <w:pPr>
        <w:jc w:val="left"/>
      </w:pPr>
      <w:r>
        <w:t xml:space="preserve">Добавим код, который будет проверять флаг </w:t>
      </w:r>
      <w:r>
        <w:rPr>
          <w:lang w:val="en-US"/>
        </w:rPr>
        <w:t>is</w:t>
      </w:r>
      <w:r w:rsidRPr="000D3047">
        <w:t>_</w:t>
      </w:r>
      <w:r>
        <w:rPr>
          <w:lang w:val="en-US"/>
        </w:rPr>
        <w:t>admin</w:t>
      </w:r>
      <w:r w:rsidRPr="000D3047">
        <w:t xml:space="preserve"> </w:t>
      </w:r>
      <w:r>
        <w:t>для пользователя.</w:t>
      </w:r>
    </w:p>
    <w:p w:rsidR="00C57EC1" w:rsidRDefault="00C57EC1" w:rsidP="000D3047">
      <w:pPr>
        <w:jc w:val="left"/>
        <w:rPr>
          <w:noProof/>
          <w:lang w:val="en-US" w:eastAsia="ru-RU"/>
        </w:rPr>
      </w:pPr>
    </w:p>
    <w:p w:rsidR="000D3047" w:rsidRPr="000D3047" w:rsidRDefault="00C57EC1" w:rsidP="00C57EC1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04645B" wp14:editId="39258E05">
            <wp:extent cx="5391150" cy="26498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9070" t="38177" r="24199" b="12250"/>
                    <a:stretch/>
                  </pic:blipFill>
                  <pic:spPr bwMode="auto">
                    <a:xfrm>
                      <a:off x="0" y="0"/>
                      <a:ext cx="5388269" cy="264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418" w:rsidRDefault="00E97418" w:rsidP="00761EFD">
      <w:pPr>
        <w:jc w:val="left"/>
      </w:pPr>
    </w:p>
    <w:p w:rsidR="00E60451" w:rsidRDefault="0057566E" w:rsidP="00D6721D">
      <w:pPr>
        <w:pStyle w:val="2"/>
      </w:pPr>
      <w:bookmarkStart w:id="9" w:name="_Toc163765880"/>
      <w:r>
        <w:t>2.4 Шаблоны</w:t>
      </w:r>
      <w:bookmarkEnd w:id="9"/>
    </w:p>
    <w:p w:rsidR="0057566E" w:rsidRDefault="0057566E" w:rsidP="00761EFD">
      <w:pPr>
        <w:jc w:val="left"/>
      </w:pPr>
      <w:r>
        <w:t xml:space="preserve">Шаблоны расположены в папке </w:t>
      </w:r>
      <w:r w:rsidRPr="0057566E">
        <w:t>/</w:t>
      </w:r>
      <w:proofErr w:type="spellStart"/>
      <w:r>
        <w:rPr>
          <w:lang w:val="en-US"/>
        </w:rPr>
        <w:t>resourses</w:t>
      </w:r>
      <w:proofErr w:type="spellEnd"/>
      <w:r w:rsidRPr="0057566E">
        <w:t>/</w:t>
      </w:r>
      <w:r>
        <w:rPr>
          <w:lang w:val="en-US"/>
        </w:rPr>
        <w:t>views</w:t>
      </w:r>
      <w:r>
        <w:t xml:space="preserve">/, и имеют расширение </w:t>
      </w:r>
      <w:r w:rsidRPr="0057566E">
        <w:t>.</w:t>
      </w:r>
      <w:r>
        <w:rPr>
          <w:lang w:val="en-US"/>
        </w:rPr>
        <w:t>blade</w:t>
      </w:r>
      <w:r w:rsidRPr="0057566E">
        <w:t>.</w:t>
      </w:r>
      <w:proofErr w:type="spellStart"/>
      <w:r>
        <w:rPr>
          <w:lang w:val="en-US"/>
        </w:rPr>
        <w:t>php</w:t>
      </w:r>
      <w:proofErr w:type="spellEnd"/>
      <w:r w:rsidRPr="0057566E">
        <w:t xml:space="preserve">. </w:t>
      </w:r>
      <w:r>
        <w:t xml:space="preserve">Для шаблонов </w:t>
      </w:r>
      <w:proofErr w:type="spellStart"/>
      <w:r>
        <w:rPr>
          <w:lang w:val="en-US"/>
        </w:rPr>
        <w:t>Laravel</w:t>
      </w:r>
      <w:proofErr w:type="spellEnd"/>
      <w:r w:rsidRPr="0057566E">
        <w:t xml:space="preserve"> </w:t>
      </w:r>
      <w:r>
        <w:t xml:space="preserve">использует </w:t>
      </w:r>
      <w:proofErr w:type="spellStart"/>
      <w:r>
        <w:t>шаблонизатор</w:t>
      </w:r>
      <w:proofErr w:type="spellEnd"/>
      <w:r>
        <w:t xml:space="preserve"> </w:t>
      </w:r>
      <w:r>
        <w:rPr>
          <w:lang w:val="en-US"/>
        </w:rPr>
        <w:t>Blade</w:t>
      </w:r>
      <w:r w:rsidRPr="0057566E">
        <w:t xml:space="preserve">. </w:t>
      </w:r>
      <w:r>
        <w:t xml:space="preserve">Полная документация расположена на сайте </w:t>
      </w:r>
      <w:hyperlink r:id="rId17" w:history="1">
        <w:r w:rsidRPr="009D1FC7">
          <w:rPr>
            <w:rStyle w:val="a5"/>
          </w:rPr>
          <w:t>https://laravel.com/docs/11.x/blade</w:t>
        </w:r>
      </w:hyperlink>
      <w:r>
        <w:t xml:space="preserve">. </w:t>
      </w:r>
    </w:p>
    <w:p w:rsidR="0057566E" w:rsidRPr="0057566E" w:rsidRDefault="0057566E" w:rsidP="00761EFD">
      <w:pPr>
        <w:jc w:val="left"/>
      </w:pPr>
      <w:r>
        <w:t xml:space="preserve">В </w:t>
      </w:r>
      <w:r>
        <w:rPr>
          <w:lang w:val="en-US"/>
        </w:rPr>
        <w:t>blade</w:t>
      </w:r>
      <w:r w:rsidRPr="0057566E">
        <w:t xml:space="preserve"> </w:t>
      </w:r>
      <w:r>
        <w:t xml:space="preserve">используются директивы </w:t>
      </w:r>
      <w:r w:rsidRPr="0057566E">
        <w:t>@</w:t>
      </w:r>
      <w:r>
        <w:rPr>
          <w:lang w:val="en-US"/>
        </w:rPr>
        <w:t>if</w:t>
      </w:r>
      <w:r w:rsidRPr="0057566E">
        <w:t>, @</w:t>
      </w:r>
      <w:r>
        <w:rPr>
          <w:lang w:val="en-US"/>
        </w:rPr>
        <w:t>section</w:t>
      </w:r>
      <w:r w:rsidRPr="0057566E">
        <w:t>, @</w:t>
      </w:r>
      <w:proofErr w:type="spellStart"/>
      <w:r>
        <w:rPr>
          <w:lang w:val="en-US"/>
        </w:rPr>
        <w:t>php</w:t>
      </w:r>
      <w:proofErr w:type="spellEnd"/>
      <w:r w:rsidRPr="0057566E">
        <w:t>, @</w:t>
      </w:r>
      <w:proofErr w:type="spellStart"/>
      <w:r>
        <w:rPr>
          <w:lang w:val="en-US"/>
        </w:rPr>
        <w:t>foreach</w:t>
      </w:r>
      <w:proofErr w:type="spellEnd"/>
      <w:r w:rsidRPr="0057566E">
        <w:t>.</w:t>
      </w:r>
    </w:p>
    <w:p w:rsidR="0057566E" w:rsidRDefault="0057566E" w:rsidP="00BD6D74">
      <w:pPr>
        <w:jc w:val="left"/>
        <w:rPr>
          <w:lang w:val="en-US"/>
        </w:rPr>
      </w:pPr>
      <w:r>
        <w:t xml:space="preserve">Они </w:t>
      </w:r>
      <w:proofErr w:type="gramStart"/>
      <w:r>
        <w:t xml:space="preserve">позволяют </w:t>
      </w:r>
      <w:proofErr w:type="spellStart"/>
      <w:r>
        <w:t>отрисовывать</w:t>
      </w:r>
      <w:proofErr w:type="spellEnd"/>
      <w:r>
        <w:t xml:space="preserve"> нужные элементы </w:t>
      </w:r>
      <w:r>
        <w:rPr>
          <w:lang w:val="en-US"/>
        </w:rPr>
        <w:t>HTML</w:t>
      </w:r>
      <w:r w:rsidRPr="0057566E">
        <w:t xml:space="preserve"> </w:t>
      </w:r>
      <w:r>
        <w:t>основываясь</w:t>
      </w:r>
      <w:proofErr w:type="gramEnd"/>
      <w:r>
        <w:t xml:space="preserve"> на данных </w:t>
      </w:r>
      <w:r>
        <w:rPr>
          <w:lang w:val="en-US"/>
        </w:rPr>
        <w:t>PHP</w:t>
      </w:r>
      <w:r w:rsidR="00BD6D74">
        <w:t>.</w:t>
      </w:r>
    </w:p>
    <w:p w:rsidR="00D6721D" w:rsidRDefault="00D6721D" w:rsidP="00BD6D74">
      <w:pPr>
        <w:jc w:val="left"/>
        <w:rPr>
          <w:lang w:val="en-US"/>
        </w:rPr>
      </w:pPr>
    </w:p>
    <w:p w:rsidR="00D6721D" w:rsidRDefault="00D6721D" w:rsidP="00BD6D74">
      <w:pPr>
        <w:jc w:val="left"/>
        <w:rPr>
          <w:lang w:val="en-US"/>
        </w:rPr>
      </w:pPr>
    </w:p>
    <w:p w:rsidR="00D6721D" w:rsidRDefault="00D6721D" w:rsidP="00BD6D74">
      <w:pPr>
        <w:jc w:val="left"/>
        <w:rPr>
          <w:lang w:val="en-US"/>
        </w:rPr>
      </w:pPr>
    </w:p>
    <w:p w:rsidR="00D6721D" w:rsidRPr="00D6721D" w:rsidRDefault="00D6721D" w:rsidP="00BD6D74">
      <w:pPr>
        <w:jc w:val="left"/>
        <w:rPr>
          <w:lang w:val="en-US"/>
        </w:rPr>
      </w:pPr>
    </w:p>
    <w:p w:rsidR="0057566E" w:rsidRDefault="0057566E" w:rsidP="00BD6D7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CC6BE5" wp14:editId="142B6B3E">
            <wp:extent cx="3419475" cy="14933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9070" t="38462" r="55609" b="41879"/>
                    <a:stretch/>
                  </pic:blipFill>
                  <pic:spPr bwMode="auto">
                    <a:xfrm>
                      <a:off x="0" y="0"/>
                      <a:ext cx="3417649" cy="1492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D74" w:rsidRDefault="00BD6D74" w:rsidP="00BD6D74">
      <w:pPr>
        <w:jc w:val="left"/>
        <w:rPr>
          <w:noProof/>
          <w:lang w:val="en-US" w:eastAsia="ru-RU"/>
        </w:rPr>
      </w:pPr>
    </w:p>
    <w:p w:rsidR="00BD6D74" w:rsidRDefault="00BD6D74" w:rsidP="00C33EB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67DBE5" wp14:editId="076BA5CE">
            <wp:extent cx="5391150" cy="2528356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8749" t="39886" r="16667" b="6267"/>
                    <a:stretch/>
                  </pic:blipFill>
                  <pic:spPr bwMode="auto">
                    <a:xfrm>
                      <a:off x="0" y="0"/>
                      <a:ext cx="5391816" cy="2528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6ED" w:rsidRPr="00C33EB4" w:rsidRDefault="001D36ED" w:rsidP="00C33EB4">
      <w:pPr>
        <w:jc w:val="left"/>
      </w:pPr>
      <w:r>
        <w:t xml:space="preserve">Функция </w:t>
      </w:r>
      <w:r>
        <w:rPr>
          <w:lang w:val="en-US"/>
        </w:rPr>
        <w:t>view</w:t>
      </w:r>
      <w:r w:rsidRPr="001D36ED">
        <w:t xml:space="preserve">() </w:t>
      </w:r>
      <w:r w:rsidR="00C33EB4">
        <w:t>возвращает шаблон по имени.</w:t>
      </w:r>
    </w:p>
    <w:p w:rsidR="001D36ED" w:rsidRDefault="001D36ED" w:rsidP="00C33EB4">
      <w:pPr>
        <w:pStyle w:val="2"/>
      </w:pPr>
      <w:bookmarkStart w:id="10" w:name="_Toc163765881"/>
      <w:r>
        <w:t>2.5 Формы</w:t>
      </w:r>
      <w:bookmarkEnd w:id="10"/>
    </w:p>
    <w:p w:rsidR="001D36ED" w:rsidRPr="001D36ED" w:rsidRDefault="001D36ED" w:rsidP="001D36ED">
      <w:pPr>
        <w:jc w:val="left"/>
      </w:pPr>
      <w:r>
        <w:t xml:space="preserve">Для форм в шаблоне необходимо обязательно указывать директиву </w:t>
      </w:r>
      <w:r w:rsidRPr="001D36ED">
        <w:t>@</w:t>
      </w:r>
      <w:proofErr w:type="spellStart"/>
      <w:r>
        <w:rPr>
          <w:lang w:val="en-US"/>
        </w:rPr>
        <w:t>csrf</w:t>
      </w:r>
      <w:proofErr w:type="spellEnd"/>
      <w:r w:rsidRPr="001D36ED">
        <w:t xml:space="preserve">. </w:t>
      </w:r>
      <w:proofErr w:type="spellStart"/>
      <w:proofErr w:type="gramStart"/>
      <w:r>
        <w:rPr>
          <w:lang w:val="en-US"/>
        </w:rPr>
        <w:t>Laravel</w:t>
      </w:r>
      <w:proofErr w:type="spellEnd"/>
      <w:r w:rsidRPr="001D36ED">
        <w:t xml:space="preserve"> </w:t>
      </w:r>
      <w:r>
        <w:t xml:space="preserve">имеет встроенную защиту от </w:t>
      </w:r>
      <w:r>
        <w:rPr>
          <w:lang w:val="en-US"/>
        </w:rPr>
        <w:t>CSRF</w:t>
      </w:r>
      <w:r w:rsidRPr="001D36ED">
        <w:t>-</w:t>
      </w:r>
      <w:r>
        <w:t xml:space="preserve">атак, и если не будет </w:t>
      </w:r>
      <w:r>
        <w:rPr>
          <w:lang w:val="en-US"/>
        </w:rPr>
        <w:t>CSRF</w:t>
      </w:r>
      <w:r w:rsidRPr="001D36ED">
        <w:t>-</w:t>
      </w:r>
      <w:proofErr w:type="spellStart"/>
      <w:r>
        <w:t>токена</w:t>
      </w:r>
      <w:proofErr w:type="spellEnd"/>
      <w:r>
        <w:t xml:space="preserve">, приложение не будет обрабатывать форму, а вернет </w:t>
      </w:r>
      <w:r>
        <w:rPr>
          <w:lang w:val="en-US"/>
        </w:rPr>
        <w:t>HTTP</w:t>
      </w:r>
      <w:r>
        <w:t xml:space="preserve"> 419.</w:t>
      </w:r>
      <w:proofErr w:type="gramEnd"/>
    </w:p>
    <w:p w:rsidR="001D36ED" w:rsidRDefault="001D36ED" w:rsidP="001D36E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23572D" wp14:editId="1FD5D31D">
            <wp:extent cx="5364626" cy="13335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1635" t="47864" b="17506"/>
                    <a:stretch/>
                  </pic:blipFill>
                  <pic:spPr bwMode="auto">
                    <a:xfrm>
                      <a:off x="0" y="0"/>
                      <a:ext cx="5372748" cy="133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6ED" w:rsidRDefault="001D36ED" w:rsidP="001D36ED">
      <w:pPr>
        <w:jc w:val="left"/>
      </w:pPr>
      <w:r>
        <w:t>Формы обрабатываются контроллерами (</w:t>
      </w:r>
      <w:r>
        <w:rPr>
          <w:lang w:val="en-US"/>
        </w:rPr>
        <w:t>app</w:t>
      </w:r>
      <w:r w:rsidRPr="001D36ED">
        <w:t>\</w:t>
      </w:r>
      <w:r>
        <w:rPr>
          <w:lang w:val="en-US"/>
        </w:rPr>
        <w:t>http</w:t>
      </w:r>
      <w:r w:rsidRPr="001D36ED">
        <w:t>\</w:t>
      </w:r>
      <w:r>
        <w:rPr>
          <w:lang w:val="en-US"/>
        </w:rPr>
        <w:t>controllers</w:t>
      </w:r>
      <w:r>
        <w:t>)</w:t>
      </w:r>
      <w:r w:rsidRPr="001D36ED">
        <w:t xml:space="preserve"> </w:t>
      </w:r>
      <w:r>
        <w:t xml:space="preserve">и имеют механизм встроенной </w:t>
      </w:r>
      <w:proofErr w:type="spellStart"/>
      <w:r>
        <w:t>валидации</w:t>
      </w:r>
      <w:proofErr w:type="spellEnd"/>
      <w:r w:rsidR="00C33EB4" w:rsidRPr="00C33EB4">
        <w:t xml:space="preserve"> (https://laravel.com/docs/11.x/validation#available-validation-rules)</w:t>
      </w:r>
      <w:r>
        <w:t>.</w:t>
      </w:r>
    </w:p>
    <w:p w:rsidR="001D36ED" w:rsidRPr="001D36ED" w:rsidRDefault="001D36ED" w:rsidP="001D36ED">
      <w:pPr>
        <w:jc w:val="center"/>
      </w:pPr>
      <w:r>
        <w:rPr>
          <w:noProof/>
          <w:lang w:eastAsia="ru-RU"/>
        </w:rPr>
        <w:drawing>
          <wp:inline distT="0" distB="0" distL="0" distR="0" wp14:anchorId="5C71E97D" wp14:editId="377172A6">
            <wp:extent cx="4356100" cy="2245512"/>
            <wp:effectExtent l="0" t="0" r="635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887" t="40119" r="28770" b="15578"/>
                    <a:stretch/>
                  </pic:blipFill>
                  <pic:spPr bwMode="auto">
                    <a:xfrm>
                      <a:off x="0" y="0"/>
                      <a:ext cx="4358430" cy="224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6ED" w:rsidRDefault="001D36ED" w:rsidP="00C33EB4">
      <w:pPr>
        <w:pStyle w:val="2"/>
      </w:pPr>
      <w:bookmarkStart w:id="11" w:name="_Toc163765882"/>
      <w:r>
        <w:t>2.6 Авторизация</w:t>
      </w:r>
      <w:bookmarkEnd w:id="11"/>
    </w:p>
    <w:p w:rsidR="001D36ED" w:rsidRPr="001D36ED" w:rsidRDefault="001D36ED" w:rsidP="00BD6D74">
      <w:pPr>
        <w:jc w:val="left"/>
      </w:pPr>
      <w:r>
        <w:t xml:space="preserve">Авторизация реализована стандартным методом </w:t>
      </w:r>
      <w:proofErr w:type="spellStart"/>
      <w:r>
        <w:rPr>
          <w:lang w:val="en-US"/>
        </w:rPr>
        <w:t>laravel</w:t>
      </w:r>
      <w:proofErr w:type="spellEnd"/>
      <w:r w:rsidRPr="001D36ED">
        <w:t xml:space="preserve"> (</w:t>
      </w:r>
      <w:hyperlink r:id="rId22" w:history="1">
        <w:r w:rsidRPr="009D1FC7">
          <w:rPr>
            <w:rStyle w:val="a5"/>
          </w:rPr>
          <w:t>https://laravel.com/docs/11.x/authentication</w:t>
        </w:r>
      </w:hyperlink>
      <w:r w:rsidRPr="001D36ED">
        <w:t>).</w:t>
      </w:r>
    </w:p>
    <w:p w:rsidR="00CC700C" w:rsidRPr="00CC700C" w:rsidRDefault="001D36ED" w:rsidP="00CC700C">
      <w:pPr>
        <w:jc w:val="left"/>
      </w:pPr>
      <w:r>
        <w:t>Контроллер авторизации (</w:t>
      </w:r>
      <w:proofErr w:type="spellStart"/>
      <w:r>
        <w:rPr>
          <w:lang w:val="en-US"/>
        </w:rPr>
        <w:t>AuthController</w:t>
      </w:r>
      <w:proofErr w:type="spellEnd"/>
      <w:r>
        <w:t>)</w:t>
      </w:r>
      <w:r w:rsidRPr="001D36ED">
        <w:t xml:space="preserve"> </w:t>
      </w:r>
      <w:r>
        <w:t>имеет вид</w:t>
      </w:r>
      <w:r w:rsidRPr="001D36ED">
        <w:t>:</w:t>
      </w:r>
    </w:p>
    <w:p w:rsidR="001D36ED" w:rsidRPr="001D36ED" w:rsidRDefault="001D36ED" w:rsidP="00C33EB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4EA96E" wp14:editId="09EAB02D">
            <wp:extent cx="4254500" cy="18928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0000" t="38029" r="28556" b="21282"/>
                    <a:stretch/>
                  </pic:blipFill>
                  <pic:spPr bwMode="auto">
                    <a:xfrm>
                      <a:off x="0" y="0"/>
                      <a:ext cx="4261202" cy="189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00C" w:rsidRDefault="00CC700C" w:rsidP="00CC700C">
      <w:pPr>
        <w:jc w:val="left"/>
        <w:rPr>
          <w:lang w:val="en-US"/>
        </w:rPr>
      </w:pPr>
      <w:r>
        <w:t>Регистрация пользователя</w:t>
      </w:r>
      <w:r>
        <w:rPr>
          <w:lang w:val="en-US"/>
        </w:rPr>
        <w:t>:</w:t>
      </w:r>
    </w:p>
    <w:p w:rsidR="00CC700C" w:rsidRDefault="00CC700C" w:rsidP="00C33EB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DB9879" wp14:editId="58B9AF2E">
            <wp:extent cx="4114485" cy="181610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0000" t="47535" r="21604" b="6642"/>
                    <a:stretch/>
                  </pic:blipFill>
                  <pic:spPr bwMode="auto">
                    <a:xfrm>
                      <a:off x="0" y="0"/>
                      <a:ext cx="4116684" cy="181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00C" w:rsidRDefault="00CC700C" w:rsidP="00CC700C">
      <w:pPr>
        <w:jc w:val="left"/>
        <w:rPr>
          <w:lang w:val="en-US"/>
        </w:rPr>
      </w:pPr>
      <w:r>
        <w:t>Смена пароля</w:t>
      </w:r>
      <w:r>
        <w:rPr>
          <w:lang w:val="en-US"/>
        </w:rPr>
        <w:t>:</w:t>
      </w:r>
    </w:p>
    <w:p w:rsidR="00CC700C" w:rsidRPr="00CC700C" w:rsidRDefault="00CC700C" w:rsidP="00C33EB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E0C771" wp14:editId="367916A1">
            <wp:extent cx="5029200" cy="2602832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9145" t="46584" r="32085" b="8543"/>
                    <a:stretch/>
                  </pic:blipFill>
                  <pic:spPr bwMode="auto">
                    <a:xfrm>
                      <a:off x="0" y="0"/>
                      <a:ext cx="5031889" cy="260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700C" w:rsidRPr="00CC700C" w:rsidSect="00C33EB4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3EB4" w:rsidRDefault="00C33EB4" w:rsidP="00C33EB4">
      <w:pPr>
        <w:spacing w:line="240" w:lineRule="auto"/>
      </w:pPr>
      <w:r>
        <w:separator/>
      </w:r>
    </w:p>
  </w:endnote>
  <w:endnote w:type="continuationSeparator" w:id="0">
    <w:p w:rsidR="00C33EB4" w:rsidRDefault="00C33EB4" w:rsidP="00C33E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56995890"/>
      <w:docPartObj>
        <w:docPartGallery w:val="Page Numbers (Bottom of Page)"/>
        <w:docPartUnique/>
      </w:docPartObj>
    </w:sdtPr>
    <w:sdtContent>
      <w:p w:rsidR="00C33EB4" w:rsidRDefault="00C33EB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C33EB4" w:rsidRDefault="00C33EB4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3EB4" w:rsidRDefault="00C33EB4" w:rsidP="00C33EB4">
      <w:pPr>
        <w:spacing w:line="240" w:lineRule="auto"/>
      </w:pPr>
      <w:r>
        <w:separator/>
      </w:r>
    </w:p>
  </w:footnote>
  <w:footnote w:type="continuationSeparator" w:id="0">
    <w:p w:rsidR="00C33EB4" w:rsidRDefault="00C33EB4" w:rsidP="00C33EB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3DA"/>
    <w:rsid w:val="000D3047"/>
    <w:rsid w:val="001D36ED"/>
    <w:rsid w:val="00253329"/>
    <w:rsid w:val="002711E9"/>
    <w:rsid w:val="002D69E3"/>
    <w:rsid w:val="003A245F"/>
    <w:rsid w:val="003C7C60"/>
    <w:rsid w:val="003D6A90"/>
    <w:rsid w:val="00511E4A"/>
    <w:rsid w:val="0057566E"/>
    <w:rsid w:val="00761EFD"/>
    <w:rsid w:val="008265AF"/>
    <w:rsid w:val="00BD6D74"/>
    <w:rsid w:val="00BD73DA"/>
    <w:rsid w:val="00C33EB4"/>
    <w:rsid w:val="00C3462E"/>
    <w:rsid w:val="00C57EC1"/>
    <w:rsid w:val="00CC700C"/>
    <w:rsid w:val="00CF1748"/>
    <w:rsid w:val="00D579B3"/>
    <w:rsid w:val="00D6721D"/>
    <w:rsid w:val="00E60451"/>
    <w:rsid w:val="00E9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6A9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11E9"/>
    <w:pPr>
      <w:keepNext/>
      <w:keepLines/>
      <w:pageBreakBefore/>
      <w:spacing w:before="240" w:after="240" w:line="240" w:lineRule="auto"/>
      <w:ind w:firstLine="0"/>
      <w:jc w:val="center"/>
      <w:outlineLvl w:val="0"/>
    </w:pPr>
    <w:rPr>
      <w:rFonts w:eastAsiaTheme="majorEastAsia" w:cstheme="majorBidi"/>
      <w:bCs/>
      <w:cap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579B3"/>
    <w:pPr>
      <w:keepNext/>
      <w:keepLines/>
      <w:spacing w:before="240" w:after="240" w:line="480" w:lineRule="auto"/>
      <w:ind w:firstLine="0"/>
      <w:jc w:val="center"/>
      <w:outlineLvl w:val="1"/>
    </w:pPr>
    <w:rPr>
      <w:rFonts w:eastAsiaTheme="majorEastAsia" w:cstheme="majorBidi"/>
      <w:bCs/>
      <w:cap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79B3"/>
    <w:pPr>
      <w:keepNext/>
      <w:keepLines/>
      <w:spacing w:before="240"/>
      <w:jc w:val="left"/>
      <w:outlineLvl w:val="2"/>
    </w:pPr>
    <w:rPr>
      <w:rFonts w:eastAsiaTheme="majorEastAsia" w:cstheme="majorBidi"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11E9"/>
    <w:rPr>
      <w:rFonts w:ascii="Times New Roman" w:eastAsiaTheme="majorEastAsia" w:hAnsi="Times New Roman" w:cstheme="majorBidi"/>
      <w:bCs/>
      <w:caps/>
      <w:color w:val="000000" w:themeColor="text1"/>
      <w:sz w:val="28"/>
      <w:szCs w:val="28"/>
    </w:rPr>
  </w:style>
  <w:style w:type="paragraph" w:styleId="a3">
    <w:name w:val="caption"/>
    <w:basedOn w:val="a"/>
    <w:next w:val="a"/>
    <w:uiPriority w:val="35"/>
    <w:unhideWhenUsed/>
    <w:qFormat/>
    <w:rsid w:val="00CF1748"/>
    <w:rPr>
      <w:bCs/>
      <w:color w:val="000000" w:themeColor="text1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D579B3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sid w:val="00D579B3"/>
    <w:rPr>
      <w:rFonts w:ascii="Times New Roman" w:eastAsiaTheme="majorEastAsia" w:hAnsi="Times New Roman" w:cstheme="majorBidi"/>
      <w:bCs/>
      <w:caps/>
      <w:color w:val="000000" w:themeColor="text1"/>
      <w:sz w:val="28"/>
      <w:szCs w:val="26"/>
    </w:rPr>
  </w:style>
  <w:style w:type="paragraph" w:styleId="a4">
    <w:name w:val="List Paragraph"/>
    <w:basedOn w:val="a"/>
    <w:uiPriority w:val="34"/>
    <w:qFormat/>
    <w:rsid w:val="003A245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A245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3A24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A245F"/>
    <w:rPr>
      <w:rFonts w:ascii="Tahoma" w:hAnsi="Tahoma" w:cs="Tahoma"/>
      <w:sz w:val="16"/>
      <w:szCs w:val="16"/>
    </w:rPr>
  </w:style>
  <w:style w:type="paragraph" w:styleId="a8">
    <w:name w:val="TOC Heading"/>
    <w:basedOn w:val="1"/>
    <w:next w:val="a"/>
    <w:uiPriority w:val="39"/>
    <w:semiHidden/>
    <w:unhideWhenUsed/>
    <w:qFormat/>
    <w:rsid w:val="0057566E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/>
      <w:cap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7566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7566E"/>
    <w:pPr>
      <w:spacing w:after="100"/>
      <w:ind w:left="280"/>
    </w:pPr>
  </w:style>
  <w:style w:type="paragraph" w:styleId="a9">
    <w:name w:val="header"/>
    <w:basedOn w:val="a"/>
    <w:link w:val="aa"/>
    <w:uiPriority w:val="99"/>
    <w:unhideWhenUsed/>
    <w:rsid w:val="00C33EB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33EB4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C33EB4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33EB4"/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6A9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11E9"/>
    <w:pPr>
      <w:keepNext/>
      <w:keepLines/>
      <w:pageBreakBefore/>
      <w:spacing w:before="240" w:after="240" w:line="240" w:lineRule="auto"/>
      <w:ind w:firstLine="0"/>
      <w:jc w:val="center"/>
      <w:outlineLvl w:val="0"/>
    </w:pPr>
    <w:rPr>
      <w:rFonts w:eastAsiaTheme="majorEastAsia" w:cstheme="majorBidi"/>
      <w:bCs/>
      <w:cap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579B3"/>
    <w:pPr>
      <w:keepNext/>
      <w:keepLines/>
      <w:spacing w:before="240" w:after="240" w:line="480" w:lineRule="auto"/>
      <w:ind w:firstLine="0"/>
      <w:jc w:val="center"/>
      <w:outlineLvl w:val="1"/>
    </w:pPr>
    <w:rPr>
      <w:rFonts w:eastAsiaTheme="majorEastAsia" w:cstheme="majorBidi"/>
      <w:bCs/>
      <w:cap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79B3"/>
    <w:pPr>
      <w:keepNext/>
      <w:keepLines/>
      <w:spacing w:before="240"/>
      <w:jc w:val="left"/>
      <w:outlineLvl w:val="2"/>
    </w:pPr>
    <w:rPr>
      <w:rFonts w:eastAsiaTheme="majorEastAsia" w:cstheme="majorBidi"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11E9"/>
    <w:rPr>
      <w:rFonts w:ascii="Times New Roman" w:eastAsiaTheme="majorEastAsia" w:hAnsi="Times New Roman" w:cstheme="majorBidi"/>
      <w:bCs/>
      <w:caps/>
      <w:color w:val="000000" w:themeColor="text1"/>
      <w:sz w:val="28"/>
      <w:szCs w:val="28"/>
    </w:rPr>
  </w:style>
  <w:style w:type="paragraph" w:styleId="a3">
    <w:name w:val="caption"/>
    <w:basedOn w:val="a"/>
    <w:next w:val="a"/>
    <w:uiPriority w:val="35"/>
    <w:unhideWhenUsed/>
    <w:qFormat/>
    <w:rsid w:val="00CF1748"/>
    <w:rPr>
      <w:bCs/>
      <w:color w:val="000000" w:themeColor="text1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D579B3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sid w:val="00D579B3"/>
    <w:rPr>
      <w:rFonts w:ascii="Times New Roman" w:eastAsiaTheme="majorEastAsia" w:hAnsi="Times New Roman" w:cstheme="majorBidi"/>
      <w:bCs/>
      <w:caps/>
      <w:color w:val="000000" w:themeColor="text1"/>
      <w:sz w:val="28"/>
      <w:szCs w:val="26"/>
    </w:rPr>
  </w:style>
  <w:style w:type="paragraph" w:styleId="a4">
    <w:name w:val="List Paragraph"/>
    <w:basedOn w:val="a"/>
    <w:uiPriority w:val="34"/>
    <w:qFormat/>
    <w:rsid w:val="003A245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A245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3A24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A245F"/>
    <w:rPr>
      <w:rFonts w:ascii="Tahoma" w:hAnsi="Tahoma" w:cs="Tahoma"/>
      <w:sz w:val="16"/>
      <w:szCs w:val="16"/>
    </w:rPr>
  </w:style>
  <w:style w:type="paragraph" w:styleId="a8">
    <w:name w:val="TOC Heading"/>
    <w:basedOn w:val="1"/>
    <w:next w:val="a"/>
    <w:uiPriority w:val="39"/>
    <w:semiHidden/>
    <w:unhideWhenUsed/>
    <w:qFormat/>
    <w:rsid w:val="0057566E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/>
      <w:cap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7566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7566E"/>
    <w:pPr>
      <w:spacing w:after="100"/>
      <w:ind w:left="280"/>
    </w:pPr>
  </w:style>
  <w:style w:type="paragraph" w:styleId="a9">
    <w:name w:val="header"/>
    <w:basedOn w:val="a"/>
    <w:link w:val="aa"/>
    <w:uiPriority w:val="99"/>
    <w:unhideWhenUsed/>
    <w:rsid w:val="00C33EB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33EB4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C33EB4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33EB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ndows.php.net/downloa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laravel.com/docs/11.x/blade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tcomposer.org/download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laravel.com/docs/11.x/authentication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FCC786-1709-4F0D-B8B8-11BB4C34E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11</Pages>
  <Words>758</Words>
  <Characters>4324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12</cp:revision>
  <dcterms:created xsi:type="dcterms:W3CDTF">2024-04-11T13:58:00Z</dcterms:created>
  <dcterms:modified xsi:type="dcterms:W3CDTF">2024-04-11T17:11:00Z</dcterms:modified>
</cp:coreProperties>
</file>