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966FE" w14:textId="77777777" w:rsidR="00157CC8" w:rsidRDefault="00157CC8" w:rsidP="00157CC8">
      <w:pPr>
        <w:spacing w:after="0" w:line="240" w:lineRule="auto"/>
        <w:ind w:left="6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14:paraId="1650D32D" w14:textId="77777777" w:rsidR="00157CC8" w:rsidRDefault="00157CC8" w:rsidP="00157CC8">
      <w:pPr>
        <w:spacing w:after="0" w:line="163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5C221F7" w14:textId="77777777" w:rsidR="00157CC8" w:rsidRDefault="00157CC8" w:rsidP="00157CC8">
      <w:pPr>
        <w:spacing w:after="0" w:line="240" w:lineRule="auto"/>
        <w:ind w:left="7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Федеральное государственное автономное учреждение высшего</w:t>
      </w:r>
    </w:p>
    <w:p w14:paraId="739DD88B" w14:textId="77777777" w:rsidR="00157CC8" w:rsidRDefault="00157CC8" w:rsidP="00157CC8">
      <w:pPr>
        <w:spacing w:after="0" w:line="235" w:lineRule="auto"/>
        <w:ind w:right="5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образования</w:t>
      </w:r>
    </w:p>
    <w:p w14:paraId="09894835" w14:textId="77777777" w:rsidR="00157CC8" w:rsidRDefault="00157CC8" w:rsidP="00157CC8">
      <w:pPr>
        <w:spacing w:after="0" w:line="162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2A3C888" w14:textId="77777777" w:rsidR="00157CC8" w:rsidRDefault="00157CC8" w:rsidP="00157CC8">
      <w:pPr>
        <w:spacing w:after="0" w:line="240" w:lineRule="auto"/>
        <w:ind w:right="5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«Омский государственный технический университет»</w:t>
      </w:r>
    </w:p>
    <w:p w14:paraId="1050FADA" w14:textId="77777777" w:rsidR="00157CC8" w:rsidRDefault="00157CC8" w:rsidP="00157CC8">
      <w:pPr>
        <w:spacing w:after="0" w:line="156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DB430F9" w14:textId="77777777" w:rsidR="00157CC8" w:rsidRDefault="00157CC8" w:rsidP="00157CC8">
      <w:pPr>
        <w:spacing w:after="0" w:line="240" w:lineRule="auto"/>
        <w:ind w:right="5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Радиотехнический факультет</w:t>
      </w:r>
    </w:p>
    <w:p w14:paraId="54C787A3" w14:textId="77777777" w:rsidR="00157CC8" w:rsidRDefault="00157CC8" w:rsidP="00157CC8">
      <w:pPr>
        <w:spacing w:after="0" w:line="16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5AB677D" w14:textId="77777777" w:rsidR="00157CC8" w:rsidRDefault="00157CC8" w:rsidP="00157CC8">
      <w:pPr>
        <w:spacing w:after="0" w:line="240" w:lineRule="auto"/>
        <w:ind w:right="5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комплексной защиты информации</w:t>
      </w:r>
    </w:p>
    <w:p w14:paraId="1BADCFC6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6089C98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6C5FDD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FA689D0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301B2F3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3AEB92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6C0AF7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D9826" w14:textId="3A0851C8" w:rsidR="00157CC8" w:rsidRDefault="00157CC8" w:rsidP="00157CC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</w:rPr>
        <w:t>Отчет по лабораторной работе №</w:t>
      </w:r>
      <w:r w:rsidR="00985D5B">
        <w:rPr>
          <w:rFonts w:ascii="Times New Roman" w:eastAsia="Times New Roman" w:hAnsi="Times New Roman" w:cs="Times New Roman"/>
          <w:b/>
          <w:bCs/>
          <w:sz w:val="30"/>
          <w:szCs w:val="30"/>
        </w:rPr>
        <w:t>2</w:t>
      </w:r>
    </w:p>
    <w:p w14:paraId="7AF2AB4A" w14:textId="77777777" w:rsidR="00157CC8" w:rsidRDefault="00157CC8" w:rsidP="00157CC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30"/>
        </w:rPr>
      </w:pPr>
      <w:r>
        <w:rPr>
          <w:rFonts w:ascii="Times New Roman" w:eastAsia="Times New Roman" w:hAnsi="Times New Roman" w:cs="Times New Roman"/>
          <w:bCs/>
          <w:sz w:val="28"/>
          <w:szCs w:val="30"/>
        </w:rPr>
        <w:t xml:space="preserve"> по дисциплине:</w:t>
      </w:r>
    </w:p>
    <w:p w14:paraId="4AA22CA5" w14:textId="77777777" w:rsidR="00157CC8" w:rsidRDefault="00157CC8" w:rsidP="00157CC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30"/>
        </w:rPr>
      </w:pPr>
      <w:r>
        <w:rPr>
          <w:rFonts w:ascii="Times New Roman" w:eastAsia="Times New Roman" w:hAnsi="Times New Roman" w:cs="Times New Roman"/>
          <w:bCs/>
          <w:sz w:val="28"/>
          <w:szCs w:val="30"/>
        </w:rPr>
        <w:t xml:space="preserve"> «Инструментальное обеспечение компьютерно-технической экспертизы»</w:t>
      </w:r>
    </w:p>
    <w:p w14:paraId="4A978C09" w14:textId="77777777" w:rsidR="00157CC8" w:rsidRDefault="00157CC8" w:rsidP="00157CC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30"/>
        </w:rPr>
      </w:pPr>
      <w:r>
        <w:rPr>
          <w:rFonts w:ascii="Times New Roman" w:eastAsia="Times New Roman" w:hAnsi="Times New Roman" w:cs="Times New Roman"/>
          <w:bCs/>
          <w:sz w:val="28"/>
          <w:szCs w:val="30"/>
        </w:rPr>
        <w:t>на тему:</w:t>
      </w:r>
    </w:p>
    <w:p w14:paraId="32E403CC" w14:textId="3E9B7C6C" w:rsidR="00157CC8" w:rsidRDefault="00157CC8" w:rsidP="00157CC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30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0"/>
        </w:rPr>
        <w:t xml:space="preserve"> «</w:t>
      </w:r>
      <w:r w:rsidR="00985D5B" w:rsidRPr="00985D5B">
        <w:rPr>
          <w:rFonts w:ascii="Times New Roman" w:eastAsia="Times New Roman" w:hAnsi="Times New Roman" w:cs="Times New Roman"/>
          <w:b/>
          <w:bCs/>
          <w:sz w:val="28"/>
          <w:szCs w:val="30"/>
        </w:rPr>
        <w:t>Анализ таблицы файлов</w:t>
      </w:r>
      <w:r>
        <w:rPr>
          <w:rFonts w:ascii="Times New Roman" w:eastAsia="Times New Roman" w:hAnsi="Times New Roman" w:cs="Times New Roman"/>
          <w:b/>
          <w:bCs/>
          <w:sz w:val="28"/>
          <w:szCs w:val="30"/>
        </w:rPr>
        <w:t>»</w:t>
      </w:r>
    </w:p>
    <w:p w14:paraId="70726A5F" w14:textId="77777777" w:rsidR="00157CC8" w:rsidRDefault="00157CC8" w:rsidP="00157CC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30"/>
        </w:rPr>
      </w:pPr>
    </w:p>
    <w:p w14:paraId="7067A05E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28018AE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73F9FA8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EDCBEB4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58CF4F3" w14:textId="77777777" w:rsidR="00157CC8" w:rsidRDefault="00157CC8" w:rsidP="00157CC8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3B9E0E55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14:paraId="399896B1" w14:textId="77777777" w:rsidR="00157CC8" w:rsidRDefault="00157CC8" w:rsidP="00157CC8">
      <w:pPr>
        <w:spacing w:after="0" w:line="235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БИТ-191:</w:t>
      </w:r>
    </w:p>
    <w:p w14:paraId="2DD9C68A" w14:textId="77777777" w:rsidR="00157CC8" w:rsidRDefault="00157CC8" w:rsidP="00157CC8">
      <w:pPr>
        <w:spacing w:after="0" w:line="162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A2657E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Радьков В.П.</w:t>
      </w:r>
    </w:p>
    <w:p w14:paraId="6F1C3F94" w14:textId="77777777" w:rsidR="00157CC8" w:rsidRDefault="00157CC8" w:rsidP="00157CC8">
      <w:pPr>
        <w:spacing w:after="0" w:line="16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29C0026F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462A24EE" w14:textId="77777777" w:rsidR="00157CC8" w:rsidRDefault="00157CC8" w:rsidP="00157CC8">
      <w:pPr>
        <w:spacing w:after="0" w:line="158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9D798AC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14:paraId="3F08F300" w14:textId="77777777" w:rsidR="00157CC8" w:rsidRDefault="00157CC8" w:rsidP="00157CC8">
      <w:pPr>
        <w:spacing w:after="0" w:line="16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555F0BC8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</w:t>
      </w:r>
    </w:p>
    <w:p w14:paraId="3A53EE1E" w14:textId="77777777" w:rsidR="00157CC8" w:rsidRDefault="00157CC8" w:rsidP="00157CC8">
      <w:pPr>
        <w:spacing w:after="0" w:line="16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0E2D568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Старший преподаватель</w:t>
      </w:r>
    </w:p>
    <w:p w14:paraId="5921CED2" w14:textId="77777777" w:rsidR="00157CC8" w:rsidRDefault="00157CC8" w:rsidP="00157CC8">
      <w:pPr>
        <w:spacing w:after="0" w:line="16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108388B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Трапезников Е. В.</w:t>
      </w:r>
    </w:p>
    <w:p w14:paraId="336DCF57" w14:textId="77777777" w:rsidR="00157CC8" w:rsidRDefault="00157CC8" w:rsidP="00157CC8">
      <w:pPr>
        <w:spacing w:after="0" w:line="161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6B801D8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</w:p>
    <w:p w14:paraId="2C2B7427" w14:textId="77777777" w:rsidR="00157CC8" w:rsidRDefault="00157CC8" w:rsidP="00157CC8">
      <w:pPr>
        <w:spacing w:after="0" w:line="158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A13D29A" w14:textId="77777777" w:rsidR="00157CC8" w:rsidRDefault="00157CC8" w:rsidP="00157CC8">
      <w:pPr>
        <w:spacing w:after="0" w:line="240" w:lineRule="auto"/>
        <w:ind w:left="56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14:paraId="05831249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613C6C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7B869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4A8D0B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11A8A7" w14:textId="77777777" w:rsidR="00157CC8" w:rsidRDefault="00157CC8" w:rsidP="00157C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7FD759" w14:textId="77777777" w:rsidR="00157CC8" w:rsidRDefault="00157CC8" w:rsidP="00157C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Омск,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49132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9EA77" w14:textId="61E0D1D1" w:rsidR="00D755CB" w:rsidRPr="00157CC8" w:rsidRDefault="00D755CB">
          <w:pPr>
            <w:pStyle w:val="ac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</w:p>
        <w:p w14:paraId="521E49BD" w14:textId="7E4C4095" w:rsidR="00A731E1" w:rsidRDefault="00D755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717449" w:history="1">
            <w:r w:rsidR="00A731E1" w:rsidRPr="00C56483">
              <w:rPr>
                <w:rStyle w:val="a4"/>
                <w:noProof/>
              </w:rPr>
              <w:t>Подготовка материалов</w:t>
            </w:r>
            <w:r w:rsidR="00A731E1">
              <w:rPr>
                <w:noProof/>
                <w:webHidden/>
              </w:rPr>
              <w:tab/>
            </w:r>
            <w:r w:rsidR="00A731E1">
              <w:rPr>
                <w:noProof/>
                <w:webHidden/>
              </w:rPr>
              <w:fldChar w:fldCharType="begin"/>
            </w:r>
            <w:r w:rsidR="00A731E1">
              <w:rPr>
                <w:noProof/>
                <w:webHidden/>
              </w:rPr>
              <w:instrText xml:space="preserve"> PAGEREF _Toc132717449 \h </w:instrText>
            </w:r>
            <w:r w:rsidR="00A731E1">
              <w:rPr>
                <w:noProof/>
                <w:webHidden/>
              </w:rPr>
            </w:r>
            <w:r w:rsidR="00A731E1">
              <w:rPr>
                <w:noProof/>
                <w:webHidden/>
              </w:rPr>
              <w:fldChar w:fldCharType="separate"/>
            </w:r>
            <w:r w:rsidR="00A731E1">
              <w:rPr>
                <w:noProof/>
                <w:webHidden/>
              </w:rPr>
              <w:t>3</w:t>
            </w:r>
            <w:r w:rsidR="00A731E1">
              <w:rPr>
                <w:noProof/>
                <w:webHidden/>
              </w:rPr>
              <w:fldChar w:fldCharType="end"/>
            </w:r>
          </w:hyperlink>
        </w:p>
        <w:p w14:paraId="6EFFC5A7" w14:textId="10A9E255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0" w:history="1">
            <w:r w:rsidRPr="00C56483">
              <w:rPr>
                <w:rStyle w:val="a4"/>
                <w:noProof/>
              </w:rPr>
              <w:t xml:space="preserve">Защитный </w:t>
            </w:r>
            <w:r w:rsidRPr="00C56483">
              <w:rPr>
                <w:rStyle w:val="a4"/>
                <w:noProof/>
                <w:lang w:val="en-US"/>
              </w:rPr>
              <w:t>MBR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E8A62" w14:textId="0EBFE0FB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1" w:history="1">
            <w:r w:rsidRPr="00C56483">
              <w:rPr>
                <w:rStyle w:val="a4"/>
                <w:noProof/>
                <w:shd w:val="clear" w:color="auto" w:fill="FFFFFF"/>
              </w:rPr>
              <w:t xml:space="preserve">Разметка </w:t>
            </w:r>
            <w:r w:rsidRPr="00C56483">
              <w:rPr>
                <w:rStyle w:val="a4"/>
                <w:noProof/>
                <w:shd w:val="clear" w:color="auto" w:fill="FFFFFF"/>
                <w:lang w:val="en-US"/>
              </w:rPr>
              <w:t>GPT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AF0A" w14:textId="61409CCD" w:rsidR="00A731E1" w:rsidRDefault="00A731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2" w:history="1">
            <w:r w:rsidRPr="00C56483">
              <w:rPr>
                <w:rStyle w:val="a4"/>
                <w:noProof/>
                <w:shd w:val="clear" w:color="auto" w:fill="FFFFFF"/>
              </w:rPr>
              <w:t xml:space="preserve">Первичный заголовок </w:t>
            </w:r>
            <w:r w:rsidRPr="00C56483">
              <w:rPr>
                <w:rStyle w:val="a4"/>
                <w:noProof/>
                <w:shd w:val="clear" w:color="auto" w:fill="FFFFFF"/>
                <w:lang w:val="en-US"/>
              </w:rPr>
              <w:t>GPT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AD985" w14:textId="7D300613" w:rsidR="00A731E1" w:rsidRDefault="00A731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3" w:history="1">
            <w:r w:rsidRPr="00C56483">
              <w:rPr>
                <w:rStyle w:val="a4"/>
                <w:noProof/>
              </w:rPr>
              <w:t xml:space="preserve">Таблицы разделов диска </w:t>
            </w:r>
            <w:r w:rsidRPr="00C56483">
              <w:rPr>
                <w:rStyle w:val="a4"/>
                <w:noProof/>
                <w:lang w:val="en-US"/>
              </w:rPr>
              <w:t>GPT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7058" w14:textId="0713B1D4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4" w:history="1">
            <w:r w:rsidRPr="00C56483">
              <w:rPr>
                <w:rStyle w:val="a4"/>
                <w:noProof/>
                <w:shd w:val="clear" w:color="auto" w:fill="FFFFFF"/>
              </w:rPr>
              <w:t>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DE68B" w14:textId="1C91CE65" w:rsidR="00A731E1" w:rsidRDefault="00A731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5" w:history="1">
            <w:r w:rsidRPr="00C56483">
              <w:rPr>
                <w:rStyle w:val="a4"/>
                <w:noProof/>
                <w:shd w:val="clear" w:color="auto" w:fill="FFFFFF"/>
              </w:rPr>
              <w:t>Запись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1EAA" w14:textId="40EC1F94" w:rsidR="00A731E1" w:rsidRDefault="00A731E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6" w:history="1">
            <w:r w:rsidRPr="00C56483">
              <w:rPr>
                <w:rStyle w:val="a4"/>
                <w:noProof/>
                <w:shd w:val="clear" w:color="auto" w:fill="FFFFFF"/>
              </w:rPr>
              <w:t xml:space="preserve">Записи </w:t>
            </w:r>
            <w:r w:rsidRPr="00C56483">
              <w:rPr>
                <w:rStyle w:val="a4"/>
                <w:noProof/>
                <w:shd w:val="clear" w:color="auto" w:fill="FFFFFF"/>
                <w:lang w:val="en-US"/>
              </w:rPr>
              <w:t>MFT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3421" w14:textId="3C866AA0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7" w:history="1">
            <w:r w:rsidRPr="00C56483">
              <w:rPr>
                <w:rStyle w:val="a4"/>
                <w:noProof/>
                <w:shd w:val="clear" w:color="auto" w:fill="FFFFFF"/>
              </w:rPr>
              <w:t>Структура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9DB2" w14:textId="476A4F08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8" w:history="1">
            <w:r w:rsidRPr="00C56483">
              <w:rPr>
                <w:rStyle w:val="a4"/>
                <w:noProof/>
                <w:shd w:val="clear" w:color="auto" w:fill="FFFFFF"/>
              </w:rPr>
              <w:t xml:space="preserve">Программы для просмотра таблице </w:t>
            </w:r>
            <w:r w:rsidRPr="00C56483">
              <w:rPr>
                <w:rStyle w:val="a4"/>
                <w:noProof/>
                <w:shd w:val="clear" w:color="auto" w:fill="FFFFFF"/>
                <w:lang w:val="en-US"/>
              </w:rPr>
              <w:t>MFT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88FB" w14:textId="0229512C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59" w:history="1">
            <w:r w:rsidRPr="00C56483">
              <w:rPr>
                <w:rStyle w:val="a4"/>
                <w:noProof/>
                <w:shd w:val="clear" w:color="auto" w:fill="FFFFFF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04C9" w14:textId="5167E1CB" w:rsidR="00A731E1" w:rsidRDefault="00A731E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2717460" w:history="1">
            <w:r w:rsidRPr="00C56483">
              <w:rPr>
                <w:rStyle w:val="a4"/>
                <w:noProof/>
                <w:shd w:val="clear" w:color="auto" w:fill="FFFFFF"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_Toc132717460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48CE1" w14:textId="2D3179BF" w:rsidR="00D755CB" w:rsidRDefault="00D755C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BB88C08" w14:textId="77777777" w:rsidR="00157CC8" w:rsidRDefault="00157CC8"/>
    <w:p w14:paraId="46AA0A52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2B4AECEB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7D51C29E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67AA1B09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2EADAB47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61C1A56D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20CEA959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3E941AA3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5EB54A3B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182E6874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43CF436A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785746FC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26E39C87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50D98BA7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60FA8222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2FF57C8D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6783FE8C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69B91140" w14:textId="77777777" w:rsidR="00D755CB" w:rsidRDefault="00D755CB" w:rsidP="003153E8">
      <w:pPr>
        <w:rPr>
          <w:rFonts w:ascii="Arial" w:hAnsi="Arial" w:cs="Arial"/>
          <w:color w:val="111111"/>
          <w:shd w:val="clear" w:color="auto" w:fill="FFFFFF"/>
        </w:rPr>
      </w:pPr>
    </w:p>
    <w:p w14:paraId="2B7C2B66" w14:textId="03B98F55" w:rsidR="003153E8" w:rsidRPr="003153E8" w:rsidRDefault="00D755CB" w:rsidP="00157CC8">
      <w:pPr>
        <w:pStyle w:val="1"/>
      </w:pPr>
      <w:r>
        <w:rPr>
          <w:rFonts w:ascii="Arial" w:hAnsi="Arial" w:cs="Arial"/>
          <w:color w:val="111111"/>
          <w:shd w:val="clear" w:color="auto" w:fill="FFFFFF"/>
        </w:rPr>
        <w:br w:type="column"/>
      </w:r>
      <w:bookmarkStart w:id="0" w:name="_Toc132717449"/>
      <w:r w:rsidR="003153E8">
        <w:lastRenderedPageBreak/>
        <w:t>Подготовка материалов</w:t>
      </w:r>
      <w:bookmarkEnd w:id="0"/>
    </w:p>
    <w:p w14:paraId="12047624" w14:textId="0B293E7C" w:rsidR="006C4802" w:rsidRPr="002C30A7" w:rsidRDefault="00157CC8" w:rsidP="001E34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0A7"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 w:rsidR="002C30A7" w:rsidRPr="002C30A7">
        <w:rPr>
          <w:rFonts w:ascii="Times New Roman" w:hAnsi="Times New Roman" w:cs="Times New Roman"/>
          <w:sz w:val="28"/>
          <w:szCs w:val="28"/>
          <w:lang w:val="en-US"/>
        </w:rPr>
        <w:t>FTKIMager</w:t>
      </w:r>
      <w:r w:rsidRPr="002C30A7">
        <w:rPr>
          <w:rFonts w:ascii="Times New Roman" w:hAnsi="Times New Roman" w:cs="Times New Roman"/>
          <w:sz w:val="28"/>
          <w:szCs w:val="28"/>
        </w:rPr>
        <w:t xml:space="preserve"> был взять дамп диска первых 8 г. </w:t>
      </w:r>
    </w:p>
    <w:p w14:paraId="02C00CFB" w14:textId="77777777" w:rsidR="002C30A7" w:rsidRDefault="003C6EE2" w:rsidP="002C30A7">
      <w:pPr>
        <w:keepNext/>
        <w:jc w:val="center"/>
      </w:pPr>
      <w:r w:rsidRPr="003C6EE2">
        <w:rPr>
          <w:noProof/>
        </w:rPr>
        <w:drawing>
          <wp:inline distT="0" distB="0" distL="0" distR="0" wp14:anchorId="61ACB98B" wp14:editId="15F5B71D">
            <wp:extent cx="2641498" cy="1965366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2493" cy="19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B28C" w14:textId="6A7D6C3B" w:rsidR="00974D06" w:rsidRDefault="002C30A7" w:rsidP="002C30A7">
      <w:pPr>
        <w:pStyle w:val="aa"/>
        <w:jc w:val="center"/>
      </w:pPr>
      <w:r>
        <w:t xml:space="preserve">Иллюстранция </w:t>
      </w:r>
      <w:fldSimple w:instr=" SEQ Иллюстранция \* ARABIC ">
        <w:r>
          <w:rPr>
            <w:noProof/>
          </w:rPr>
          <w:t>1</w:t>
        </w:r>
      </w:fldSimple>
      <w:r>
        <w:t xml:space="preserve"> – получение дампа диска</w:t>
      </w:r>
    </w:p>
    <w:p w14:paraId="3BDDC878" w14:textId="166CF3F9" w:rsidR="00974D06" w:rsidRDefault="00974D06" w:rsidP="002F701C">
      <w:pPr>
        <w:jc w:val="both"/>
      </w:pPr>
    </w:p>
    <w:p w14:paraId="6CD84A55" w14:textId="4D91A863" w:rsidR="001E6FE9" w:rsidRDefault="001E6FE9" w:rsidP="002F701C">
      <w:pPr>
        <w:jc w:val="both"/>
      </w:pPr>
    </w:p>
    <w:p w14:paraId="7C06FC08" w14:textId="32FFB645" w:rsidR="00974D06" w:rsidRPr="002C30A7" w:rsidRDefault="00974D06" w:rsidP="002F701C">
      <w:pPr>
        <w:jc w:val="both"/>
      </w:pPr>
    </w:p>
    <w:p w14:paraId="3500936E" w14:textId="39E85967" w:rsidR="00781E1B" w:rsidRPr="009C12A4" w:rsidRDefault="00F311E4" w:rsidP="005573EB">
      <w:pPr>
        <w:pStyle w:val="1"/>
      </w:pPr>
      <w:bookmarkStart w:id="1" w:name="_Toc132717450"/>
      <w:r>
        <w:t>Защитный</w:t>
      </w:r>
      <w:r w:rsidR="00781E1B">
        <w:t xml:space="preserve"> </w:t>
      </w:r>
      <w:r w:rsidR="009C12A4">
        <w:rPr>
          <w:lang w:val="en-US"/>
        </w:rPr>
        <w:t>MBR</w:t>
      </w:r>
      <w:bookmarkEnd w:id="1"/>
    </w:p>
    <w:p w14:paraId="5CDFDC79" w14:textId="34D86F34" w:rsidR="008E0FE2" w:rsidRPr="00EB5CEA" w:rsidRDefault="009C12A4" w:rsidP="001E34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5CEA">
        <w:rPr>
          <w:rFonts w:ascii="Times New Roman" w:hAnsi="Times New Roman" w:cs="Times New Roman"/>
          <w:sz w:val="28"/>
          <w:szCs w:val="28"/>
        </w:rPr>
        <w:t xml:space="preserve">MBR всегда находится в первом секторе жесткого диска. </w:t>
      </w:r>
      <w:r w:rsidR="008E0FE2" w:rsidRPr="00EB5CEA">
        <w:rPr>
          <w:rFonts w:ascii="Times New Roman" w:hAnsi="Times New Roman" w:cs="Times New Roman"/>
          <w:sz w:val="28"/>
          <w:szCs w:val="28"/>
        </w:rPr>
        <w:t>Первая секция длиной в 440 байт содержит исполняемый код, который п</w:t>
      </w:r>
      <w:r w:rsidRPr="00EB5CEA">
        <w:rPr>
          <w:rFonts w:ascii="Times New Roman" w:hAnsi="Times New Roman" w:cs="Times New Roman"/>
          <w:sz w:val="28"/>
          <w:szCs w:val="28"/>
        </w:rPr>
        <w:t>ри загрузке компьютера, BIOS считывает с диска в память и переда</w:t>
      </w:r>
      <w:r w:rsidR="00500DDF" w:rsidRPr="00EB5CEA">
        <w:rPr>
          <w:rFonts w:ascii="Times New Roman" w:hAnsi="Times New Roman" w:cs="Times New Roman"/>
          <w:sz w:val="28"/>
          <w:szCs w:val="28"/>
        </w:rPr>
        <w:t>ё</w:t>
      </w:r>
      <w:r w:rsidRPr="00EB5CEA">
        <w:rPr>
          <w:rFonts w:ascii="Times New Roman" w:hAnsi="Times New Roman" w:cs="Times New Roman"/>
          <w:sz w:val="28"/>
          <w:szCs w:val="28"/>
        </w:rPr>
        <w:t>т ему управление.</w:t>
      </w:r>
      <w:r w:rsidR="00500DDF" w:rsidRPr="00EB5CEA">
        <w:rPr>
          <w:rFonts w:ascii="Times New Roman" w:hAnsi="Times New Roman" w:cs="Times New Roman"/>
          <w:sz w:val="28"/>
          <w:szCs w:val="28"/>
        </w:rPr>
        <w:t xml:space="preserve"> </w:t>
      </w:r>
      <w:r w:rsidR="008E0FE2" w:rsidRPr="00EB5CEA">
        <w:rPr>
          <w:rFonts w:ascii="Times New Roman" w:hAnsi="Times New Roman" w:cs="Times New Roman"/>
          <w:sz w:val="28"/>
          <w:szCs w:val="28"/>
        </w:rPr>
        <w:t xml:space="preserve">Следующие 4 байта являются идентификатором диска. </w:t>
      </w:r>
      <w:r w:rsidR="0049483F" w:rsidRPr="00EB5CEA">
        <w:rPr>
          <w:rFonts w:ascii="Times New Roman" w:hAnsi="Times New Roman" w:cs="Times New Roman"/>
          <w:sz w:val="28"/>
          <w:szCs w:val="28"/>
        </w:rPr>
        <w:t xml:space="preserve">Следующие 2 байта не используются. </w:t>
      </w:r>
    </w:p>
    <w:p w14:paraId="411B2D96" w14:textId="77777777" w:rsidR="0049483F" w:rsidRPr="00EB5CEA" w:rsidRDefault="005A1305" w:rsidP="001E344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5CEA">
        <w:rPr>
          <w:rFonts w:ascii="Times New Roman" w:hAnsi="Times New Roman" w:cs="Times New Roman"/>
          <w:sz w:val="28"/>
          <w:szCs w:val="28"/>
        </w:rPr>
        <w:t>Далее ид</w:t>
      </w:r>
      <w:r w:rsidR="0049483F" w:rsidRPr="00EB5CEA">
        <w:rPr>
          <w:rFonts w:ascii="Times New Roman" w:hAnsi="Times New Roman" w:cs="Times New Roman"/>
          <w:sz w:val="28"/>
          <w:szCs w:val="28"/>
        </w:rPr>
        <w:t>ёт</w:t>
      </w:r>
      <w:r w:rsidRPr="00EB5CEA">
        <w:rPr>
          <w:rFonts w:ascii="Times New Roman" w:hAnsi="Times New Roman" w:cs="Times New Roman"/>
          <w:sz w:val="28"/>
          <w:szCs w:val="28"/>
        </w:rPr>
        <w:t xml:space="preserve"> блок </w:t>
      </w:r>
      <w:r w:rsidR="0049483F" w:rsidRPr="00EB5CEA">
        <w:rPr>
          <w:rFonts w:ascii="Times New Roman" w:hAnsi="Times New Roman" w:cs="Times New Roman"/>
          <w:sz w:val="28"/>
          <w:szCs w:val="28"/>
        </w:rPr>
        <w:t xml:space="preserve">таблицы разделов диска </w:t>
      </w:r>
      <w:r w:rsidRPr="00EB5CEA">
        <w:rPr>
          <w:rFonts w:ascii="Times New Roman" w:hAnsi="Times New Roman" w:cs="Times New Roman"/>
          <w:sz w:val="28"/>
          <w:szCs w:val="28"/>
        </w:rPr>
        <w:t xml:space="preserve">64 байта по 16 байт на каждый раздел диска (не более 4-х разделов). </w:t>
      </w:r>
      <w:r w:rsidR="005B3417" w:rsidRPr="00EB5CEA">
        <w:rPr>
          <w:rFonts w:ascii="Times New Roman" w:hAnsi="Times New Roman" w:cs="Times New Roman"/>
          <w:sz w:val="28"/>
          <w:szCs w:val="28"/>
        </w:rPr>
        <w:t xml:space="preserve">В конце располагается </w:t>
      </w:r>
      <w:r w:rsidR="00500DDF" w:rsidRPr="00EB5CEA">
        <w:rPr>
          <w:rFonts w:ascii="Times New Roman" w:hAnsi="Times New Roman" w:cs="Times New Roman"/>
          <w:sz w:val="28"/>
          <w:szCs w:val="28"/>
        </w:rPr>
        <w:t>сигнатура</w:t>
      </w:r>
      <w:r w:rsidR="005B3417" w:rsidRPr="00EB5CEA">
        <w:rPr>
          <w:rFonts w:ascii="Times New Roman" w:hAnsi="Times New Roman" w:cs="Times New Roman"/>
          <w:sz w:val="28"/>
          <w:szCs w:val="28"/>
        </w:rPr>
        <w:t xml:space="preserve"> (55</w:t>
      </w:r>
      <w:r w:rsidR="00500DDF" w:rsidRPr="00EB5CEA">
        <w:rPr>
          <w:rFonts w:ascii="Times New Roman" w:hAnsi="Times New Roman" w:cs="Times New Roman"/>
          <w:sz w:val="28"/>
          <w:szCs w:val="28"/>
          <w:lang w:val="en-US"/>
        </w:rPr>
        <w:t>AA</w:t>
      </w:r>
      <w:r w:rsidR="005B3417" w:rsidRPr="00EB5CEA">
        <w:rPr>
          <w:rFonts w:ascii="Times New Roman" w:hAnsi="Times New Roman" w:cs="Times New Roman"/>
          <w:sz w:val="28"/>
          <w:szCs w:val="28"/>
        </w:rPr>
        <w:t>).</w:t>
      </w:r>
      <w:r w:rsidR="0049483F" w:rsidRPr="00EB5CEA">
        <w:rPr>
          <w:rFonts w:ascii="Times New Roman" w:hAnsi="Times New Roman" w:cs="Times New Roman"/>
          <w:sz w:val="28"/>
          <w:szCs w:val="28"/>
        </w:rPr>
        <w:t xml:space="preserve"> Важная информация из данных структур является:</w:t>
      </w:r>
    </w:p>
    <w:p w14:paraId="4DB738B9" w14:textId="0661C8DA" w:rsidR="005B3417" w:rsidRPr="00EB5CEA" w:rsidRDefault="0049483F" w:rsidP="002C30A7">
      <w:pPr>
        <w:pStyle w:val="a3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B5CEA">
        <w:rPr>
          <w:rFonts w:ascii="Times New Roman" w:hAnsi="Times New Roman" w:cs="Times New Roman"/>
          <w:sz w:val="28"/>
          <w:szCs w:val="28"/>
        </w:rPr>
        <w:t>Код типа раздела по смещению 04</w:t>
      </w:r>
      <w:r w:rsidRPr="00EB5CE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B5CEA">
        <w:rPr>
          <w:rFonts w:ascii="Times New Roman" w:hAnsi="Times New Roman" w:cs="Times New Roman"/>
          <w:sz w:val="28"/>
          <w:szCs w:val="28"/>
        </w:rPr>
        <w:t xml:space="preserve"> поскольку с помощью него можно определить разметку диска. </w:t>
      </w:r>
    </w:p>
    <w:p w14:paraId="706316DA" w14:textId="6F28EB31" w:rsidR="0049483F" w:rsidRPr="00EB5CEA" w:rsidRDefault="0049483F" w:rsidP="002C30A7">
      <w:pPr>
        <w:pStyle w:val="a3"/>
        <w:numPr>
          <w:ilvl w:val="0"/>
          <w:numId w:val="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EB5CEA">
        <w:rPr>
          <w:rFonts w:ascii="Times New Roman" w:hAnsi="Times New Roman" w:cs="Times New Roman"/>
          <w:sz w:val="28"/>
          <w:szCs w:val="28"/>
        </w:rPr>
        <w:t xml:space="preserve">Адрес начального сектора раздела. Как правило здесь должен быть указан адрес </w:t>
      </w:r>
      <w:r w:rsidRPr="00EB5CEA">
        <w:rPr>
          <w:rFonts w:ascii="Times New Roman" w:hAnsi="Times New Roman" w:cs="Times New Roman"/>
          <w:sz w:val="28"/>
          <w:szCs w:val="28"/>
          <w:lang w:val="en-US"/>
        </w:rPr>
        <w:t>LBA</w:t>
      </w:r>
      <w:r w:rsidRPr="00EB5CEA">
        <w:rPr>
          <w:rFonts w:ascii="Times New Roman" w:hAnsi="Times New Roman" w:cs="Times New Roman"/>
          <w:sz w:val="28"/>
          <w:szCs w:val="28"/>
        </w:rPr>
        <w:t>-1, что соответствует смещению в 512 байт.</w:t>
      </w:r>
    </w:p>
    <w:p w14:paraId="7BEA9F15" w14:textId="7542272C" w:rsidR="00B47734" w:rsidRPr="00EB5CEA" w:rsidRDefault="0049483F" w:rsidP="001E3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5CEA">
        <w:rPr>
          <w:rFonts w:ascii="Times New Roman" w:hAnsi="Times New Roman" w:cs="Times New Roman"/>
          <w:sz w:val="28"/>
          <w:szCs w:val="28"/>
        </w:rPr>
        <w:lastRenderedPageBreak/>
        <w:t xml:space="preserve">Адресация </w:t>
      </w:r>
      <w:r w:rsidRPr="00EB5CEA">
        <w:rPr>
          <w:rFonts w:ascii="Times New Roman" w:hAnsi="Times New Roman" w:cs="Times New Roman"/>
          <w:sz w:val="28"/>
          <w:szCs w:val="28"/>
          <w:lang w:val="en-US"/>
        </w:rPr>
        <w:t>CHS</w:t>
      </w:r>
      <w:r w:rsidRPr="00EB5CEA">
        <w:rPr>
          <w:rStyle w:val="a9"/>
          <w:rFonts w:ascii="Times New Roman" w:hAnsi="Times New Roman" w:cs="Times New Roman"/>
          <w:sz w:val="28"/>
          <w:szCs w:val="28"/>
        </w:rPr>
        <w:footnoteReference w:id="1"/>
      </w:r>
      <w:r w:rsidRPr="00EB5CEA">
        <w:rPr>
          <w:rFonts w:ascii="Times New Roman" w:hAnsi="Times New Roman" w:cs="Times New Roman"/>
          <w:sz w:val="28"/>
          <w:szCs w:val="28"/>
        </w:rPr>
        <w:t xml:space="preserve"> не используется в современных дисках с разметкой </w:t>
      </w:r>
      <w:r w:rsidRPr="00EB5CEA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Pr="00EB5CEA">
        <w:rPr>
          <w:rFonts w:ascii="Times New Roman" w:hAnsi="Times New Roman" w:cs="Times New Roman"/>
          <w:sz w:val="28"/>
          <w:szCs w:val="28"/>
        </w:rPr>
        <w:t>.</w:t>
      </w:r>
      <w:r w:rsidR="00372873" w:rsidRPr="00EB5CEA">
        <w:rPr>
          <w:rFonts w:ascii="Times New Roman" w:hAnsi="Times New Roman" w:cs="Times New Roman"/>
          <w:sz w:val="28"/>
          <w:szCs w:val="28"/>
        </w:rPr>
        <w:t xml:space="preserve"> </w:t>
      </w:r>
      <w:r w:rsidR="00500DDF" w:rsidRPr="00EB5CEA">
        <w:rPr>
          <w:rFonts w:ascii="Times New Roman" w:hAnsi="Times New Roman" w:cs="Times New Roman"/>
          <w:sz w:val="28"/>
          <w:szCs w:val="28"/>
        </w:rPr>
        <w:t>Современные накопители используют Разметку GPT</w:t>
      </w:r>
      <w:r w:rsidR="00641003" w:rsidRPr="00EB5CEA">
        <w:rPr>
          <w:rFonts w:ascii="Times New Roman" w:hAnsi="Times New Roman" w:cs="Times New Roman"/>
          <w:sz w:val="28"/>
          <w:szCs w:val="28"/>
        </w:rPr>
        <w:t xml:space="preserve"> и адресацию </w:t>
      </w:r>
      <w:r w:rsidR="00641003" w:rsidRPr="00EB5CEA">
        <w:rPr>
          <w:rFonts w:ascii="Times New Roman" w:hAnsi="Times New Roman" w:cs="Times New Roman"/>
          <w:sz w:val="28"/>
          <w:szCs w:val="28"/>
          <w:lang w:val="en-US"/>
        </w:rPr>
        <w:t>LBA</w:t>
      </w:r>
      <w:r w:rsidR="00641003" w:rsidRPr="00EB5CEA">
        <w:rPr>
          <w:rStyle w:val="a9"/>
          <w:rFonts w:ascii="Times New Roman" w:hAnsi="Times New Roman" w:cs="Times New Roman"/>
          <w:sz w:val="28"/>
          <w:szCs w:val="28"/>
        </w:rPr>
        <w:footnoteReference w:id="2"/>
      </w:r>
      <w:r w:rsidR="00500DDF" w:rsidRPr="00EB5CEA">
        <w:rPr>
          <w:rFonts w:ascii="Times New Roman" w:hAnsi="Times New Roman" w:cs="Times New Roman"/>
          <w:sz w:val="28"/>
          <w:szCs w:val="28"/>
        </w:rPr>
        <w:t xml:space="preserve">. Но на первом секторе диска так же располагается MBR-сектор, это было сделано в целях совместимости со старым ПО. </w:t>
      </w:r>
    </w:p>
    <w:p w14:paraId="4858DB7F" w14:textId="0ACDA8CA" w:rsidR="00820132" w:rsidRPr="00EB5CEA" w:rsidRDefault="00B47734" w:rsidP="001E344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EB5CEA">
        <w:rPr>
          <w:rFonts w:ascii="Times New Roman" w:hAnsi="Times New Roman" w:cs="Times New Roman"/>
          <w:sz w:val="28"/>
          <w:szCs w:val="28"/>
        </w:rPr>
        <w:t xml:space="preserve">Как видно из иллюстрации </w:t>
      </w:r>
      <w:r w:rsidR="00D554A9" w:rsidRPr="00EB5CEA">
        <w:rPr>
          <w:rFonts w:ascii="Times New Roman" w:hAnsi="Times New Roman" w:cs="Times New Roman"/>
          <w:sz w:val="28"/>
          <w:szCs w:val="28"/>
        </w:rPr>
        <w:fldChar w:fldCharType="begin"/>
      </w:r>
      <w:r w:rsidR="00D554A9" w:rsidRPr="00EB5CEA">
        <w:rPr>
          <w:rFonts w:ascii="Times New Roman" w:hAnsi="Times New Roman" w:cs="Times New Roman"/>
          <w:sz w:val="28"/>
          <w:szCs w:val="28"/>
        </w:rPr>
        <w:instrText xml:space="preserve"> REF _Ref130687535 \h </w:instrText>
      </w:r>
      <w:r w:rsidR="00D554A9" w:rsidRPr="00EB5CEA">
        <w:rPr>
          <w:rFonts w:ascii="Times New Roman" w:hAnsi="Times New Roman" w:cs="Times New Roman"/>
          <w:sz w:val="28"/>
          <w:szCs w:val="28"/>
        </w:rPr>
      </w:r>
      <w:r w:rsidR="002C30A7" w:rsidRPr="00EB5CE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554A9" w:rsidRPr="00EB5CEA">
        <w:rPr>
          <w:rFonts w:ascii="Times New Roman" w:hAnsi="Times New Roman" w:cs="Times New Roman"/>
          <w:sz w:val="28"/>
          <w:szCs w:val="28"/>
        </w:rPr>
        <w:fldChar w:fldCharType="separate"/>
      </w:r>
      <w:r w:rsidR="00D554A9" w:rsidRPr="00EB5CEA">
        <w:rPr>
          <w:rFonts w:ascii="Times New Roman" w:hAnsi="Times New Roman" w:cs="Times New Roman"/>
          <w:noProof/>
          <w:sz w:val="28"/>
          <w:szCs w:val="28"/>
        </w:rPr>
        <w:t>1</w:t>
      </w:r>
      <w:r w:rsidR="00D554A9" w:rsidRPr="00EB5CEA">
        <w:rPr>
          <w:rFonts w:ascii="Times New Roman" w:hAnsi="Times New Roman" w:cs="Times New Roman"/>
          <w:sz w:val="28"/>
          <w:szCs w:val="28"/>
        </w:rPr>
        <w:t xml:space="preserve"> </w:t>
      </w:r>
      <w:r w:rsidR="00D554A9" w:rsidRPr="00EB5CEA">
        <w:rPr>
          <w:rFonts w:ascii="Times New Roman" w:hAnsi="Times New Roman" w:cs="Times New Roman"/>
          <w:sz w:val="28"/>
          <w:szCs w:val="28"/>
        </w:rPr>
        <w:fldChar w:fldCharType="end"/>
      </w:r>
      <w:r w:rsidRPr="00EB5CEA">
        <w:rPr>
          <w:rFonts w:ascii="Times New Roman" w:hAnsi="Times New Roman" w:cs="Times New Roman"/>
          <w:sz w:val="28"/>
          <w:szCs w:val="28"/>
        </w:rPr>
        <w:t>в</w:t>
      </w:r>
      <w:r w:rsidR="00500DDF" w:rsidRPr="00EB5CEA">
        <w:rPr>
          <w:rFonts w:ascii="Times New Roman" w:hAnsi="Times New Roman" w:cs="Times New Roman"/>
          <w:sz w:val="28"/>
          <w:szCs w:val="28"/>
        </w:rPr>
        <w:t xml:space="preserve"> таблице разделов данного сектора находиться единственная запись с типом раздела EE.</w:t>
      </w:r>
      <w:r w:rsidR="00B050B6" w:rsidRPr="00EB5CEA">
        <w:rPr>
          <w:rFonts w:ascii="Times New Roman" w:hAnsi="Times New Roman" w:cs="Times New Roman"/>
          <w:sz w:val="28"/>
          <w:szCs w:val="28"/>
        </w:rPr>
        <w:t xml:space="preserve"> Раздел должен занимать всё место на жёстком диске и иметь размер </w:t>
      </w:r>
      <w:r w:rsidR="00B050B6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0xFFFFFFFF. Данный раздел помечается как неактивный. При работе компьютера с UEFI, данный MBR-сектор просто игнорируется и никакой код в н</w:t>
      </w:r>
      <w:r w:rsidR="00D554A9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ё</w:t>
      </w:r>
      <w:r w:rsidR="00B050B6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м также не выполняется. 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секторе 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MBR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в заголовке 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GPT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используется 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адресация. Таким образом первая запись 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MBR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располагается по адресу 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="00F36EE7"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-0. </w:t>
      </w:r>
    </w:p>
    <w:p w14:paraId="2CF2F80D" w14:textId="77777777" w:rsidR="00733762" w:rsidRPr="00EB5CEA" w:rsidRDefault="00733762" w:rsidP="00093005">
      <w:pPr>
        <w:keepNext/>
        <w:jc w:val="center"/>
        <w:rPr>
          <w:rFonts w:ascii="Times New Roman" w:hAnsi="Times New Roman" w:cs="Times New Roman"/>
        </w:rPr>
      </w:pPr>
      <w:r w:rsidRPr="00EB5CEA">
        <w:rPr>
          <w:rFonts w:ascii="Times New Roman" w:hAnsi="Times New Roman" w:cs="Times New Roman"/>
          <w:noProof/>
          <w:color w:val="111111"/>
          <w:shd w:val="clear" w:color="auto" w:fill="FFFFFF"/>
        </w:rPr>
        <w:drawing>
          <wp:inline distT="0" distB="0" distL="0" distR="0" wp14:anchorId="428AA997" wp14:editId="1E14275E">
            <wp:extent cx="4526947" cy="1029269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597" cy="104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19A7" w14:textId="4C517A9B" w:rsidR="00820132" w:rsidRPr="00EB5CEA" w:rsidRDefault="00733762" w:rsidP="00733762">
      <w:pPr>
        <w:pStyle w:val="aa"/>
        <w:jc w:val="center"/>
        <w:rPr>
          <w:rFonts w:ascii="Times New Roman" w:hAnsi="Times New Roman" w:cs="Times New Roman"/>
        </w:rPr>
      </w:pPr>
      <w:r w:rsidRPr="00EB5CEA">
        <w:rPr>
          <w:rFonts w:ascii="Times New Roman" w:hAnsi="Times New Roman" w:cs="Times New Roman"/>
        </w:rPr>
        <w:t xml:space="preserve">Иллюстранция </w:t>
      </w:r>
      <w:r w:rsidR="00F92EC1" w:rsidRPr="00EB5CEA">
        <w:rPr>
          <w:rFonts w:ascii="Times New Roman" w:hAnsi="Times New Roman" w:cs="Times New Roman"/>
        </w:rPr>
        <w:fldChar w:fldCharType="begin"/>
      </w:r>
      <w:r w:rsidR="00F92EC1" w:rsidRPr="00EB5CEA">
        <w:rPr>
          <w:rFonts w:ascii="Times New Roman" w:hAnsi="Times New Roman" w:cs="Times New Roman"/>
        </w:rPr>
        <w:instrText xml:space="preserve"> SEQ Иллюстранция \* ARABIC </w:instrText>
      </w:r>
      <w:r w:rsidR="00F92EC1" w:rsidRPr="00EB5CEA">
        <w:rPr>
          <w:rFonts w:ascii="Times New Roman" w:hAnsi="Times New Roman" w:cs="Times New Roman"/>
        </w:rPr>
        <w:fldChar w:fldCharType="separate"/>
      </w:r>
      <w:r w:rsidR="002C30A7" w:rsidRPr="00EB5CEA">
        <w:rPr>
          <w:rFonts w:ascii="Times New Roman" w:hAnsi="Times New Roman" w:cs="Times New Roman"/>
          <w:noProof/>
        </w:rPr>
        <w:t>2</w:t>
      </w:r>
      <w:r w:rsidR="00F92EC1" w:rsidRPr="00EB5CEA">
        <w:rPr>
          <w:rFonts w:ascii="Times New Roman" w:hAnsi="Times New Roman" w:cs="Times New Roman"/>
          <w:noProof/>
        </w:rPr>
        <w:fldChar w:fldCharType="end"/>
      </w:r>
      <w:r w:rsidRPr="00EB5CEA">
        <w:rPr>
          <w:rFonts w:ascii="Times New Roman" w:hAnsi="Times New Roman" w:cs="Times New Roman"/>
        </w:rPr>
        <w:t xml:space="preserve"> – Структура описательного раздела </w:t>
      </w:r>
      <w:r w:rsidRPr="00EB5CEA">
        <w:rPr>
          <w:rFonts w:ascii="Times New Roman" w:hAnsi="Times New Roman" w:cs="Times New Roman"/>
          <w:lang w:val="en-US"/>
        </w:rPr>
        <w:t>MBR</w:t>
      </w:r>
      <w:r w:rsidRPr="00EB5CEA">
        <w:rPr>
          <w:rFonts w:ascii="Times New Roman" w:hAnsi="Times New Roman" w:cs="Times New Roman"/>
        </w:rPr>
        <w:t>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282"/>
        <w:gridCol w:w="326"/>
        <w:gridCol w:w="8466"/>
      </w:tblGrid>
      <w:tr w:rsidR="00487C68" w:rsidRPr="00EB5CEA" w14:paraId="02DB77BE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3B740B69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00FF"/>
          </w:tcPr>
          <w:p w14:paraId="6DE695E1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3E8F18DF" w14:textId="3FA1523F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12B9F43D" w14:textId="433A9B72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>Признак активного раздела. 0 – неактивный, 80</w:t>
            </w:r>
            <w:r w:rsidRPr="00EB5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 – активный.</w:t>
            </w:r>
          </w:p>
        </w:tc>
      </w:tr>
      <w:tr w:rsidR="00487C68" w:rsidRPr="00EB5CEA" w14:paraId="4BFC34C9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7A1AE24C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800FF"/>
          </w:tcPr>
          <w:p w14:paraId="7468878D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6925157F" w14:textId="2ADD206B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4EB68AEB" w14:textId="23D5C7A7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Номер головки диска, с которой начинается раздел. </w:t>
            </w:r>
          </w:p>
        </w:tc>
      </w:tr>
      <w:tr w:rsidR="00487C68" w:rsidRPr="00EB5CEA" w14:paraId="61EB6EEE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608D62E7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800"/>
          </w:tcPr>
          <w:p w14:paraId="2B1815A8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56038A6C" w14:textId="00316112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60E23A82" w14:textId="0024444C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Номер цилиндра с сектора, с которых начинается раздел. </w:t>
            </w:r>
          </w:p>
        </w:tc>
      </w:tr>
      <w:tr w:rsidR="00487C68" w:rsidRPr="00EB5CEA" w14:paraId="747D2CC9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200B9B45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85074BD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419B6C39" w14:textId="0165ABDC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0293A066" w14:textId="725CA6A3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Код типа раздела. </w:t>
            </w:r>
          </w:p>
        </w:tc>
      </w:tr>
      <w:tr w:rsidR="00487C68" w:rsidRPr="00EB5CEA" w14:paraId="19B99B45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577F6001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FF00"/>
          </w:tcPr>
          <w:p w14:paraId="4C92F78B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3D2F7B3E" w14:textId="347ED2DE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6197DB01" w14:textId="2128F616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Номер головки диска, на которой заканчивается раздел. </w:t>
            </w:r>
          </w:p>
        </w:tc>
      </w:tr>
      <w:tr w:rsidR="00487C68" w:rsidRPr="00EB5CEA" w14:paraId="06AF984D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00865ABF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0B"/>
          </w:tcPr>
          <w:p w14:paraId="3D53F919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59881843" w14:textId="006C5C7E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5517A206" w14:textId="43FA36FD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>Номер цилиндра и сектора которыми заканчивается раздел.</w:t>
            </w:r>
          </w:p>
        </w:tc>
      </w:tr>
      <w:tr w:rsidR="00487C68" w:rsidRPr="00EB5CEA" w14:paraId="763F34C8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19726677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6E"/>
          </w:tcPr>
          <w:p w14:paraId="54D1A850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0A32F10A" w14:textId="5824EB4B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5F55B64B" w14:textId="3AD03A57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Абсолютный номер начального сектора раздела. Адресация </w:t>
            </w:r>
            <w:r w:rsidRPr="00EB5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LBA.</w:t>
            </w:r>
          </w:p>
        </w:tc>
      </w:tr>
      <w:tr w:rsidR="00487C68" w:rsidRPr="00EB5CEA" w14:paraId="3F16410B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71D8DF2E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FF"/>
          </w:tcPr>
          <w:p w14:paraId="27F6D1BC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42D8F409" w14:textId="1B638BD1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1816D5D6" w14:textId="213FC3D5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Число секторов в разделе </w:t>
            </w:r>
            <w:r w:rsidRPr="00EB5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LBA</w:t>
            </w: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87C68" w:rsidRPr="00EB5CEA" w14:paraId="7CB179F9" w14:textId="77777777" w:rsidTr="00487C68">
        <w:tc>
          <w:tcPr>
            <w:tcW w:w="282" w:type="dxa"/>
            <w:tcBorders>
              <w:right w:val="single" w:sz="4" w:space="0" w:color="auto"/>
            </w:tcBorders>
          </w:tcPr>
          <w:p w14:paraId="7A00075A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8914"/>
          </w:tcPr>
          <w:p w14:paraId="6E26FB02" w14:textId="77777777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2" w:type="dxa"/>
            <w:tcBorders>
              <w:left w:val="single" w:sz="4" w:space="0" w:color="auto"/>
            </w:tcBorders>
          </w:tcPr>
          <w:p w14:paraId="68786A8B" w14:textId="54F7A19F" w:rsidR="00487C68" w:rsidRPr="00EB5CEA" w:rsidRDefault="00487C68" w:rsidP="00733762">
            <w:pPr>
              <w:rPr>
                <w:rFonts w:ascii="Times New Roman" w:hAnsi="Times New Roman" w:cs="Times New Roman"/>
              </w:rPr>
            </w:pPr>
            <w:r w:rsidRPr="00EB5CEA">
              <w:rPr>
                <w:rFonts w:ascii="Times New Roman" w:hAnsi="Times New Roman" w:cs="Times New Roman"/>
              </w:rPr>
              <w:t>–</w:t>
            </w:r>
          </w:p>
        </w:tc>
        <w:tc>
          <w:tcPr>
            <w:tcW w:w="8499" w:type="dxa"/>
          </w:tcPr>
          <w:p w14:paraId="6E9C4935" w14:textId="21A0FB5F" w:rsidR="00487C68" w:rsidRPr="00EB5CEA" w:rsidRDefault="00487C68" w:rsidP="007337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5CEA">
              <w:rPr>
                <w:rFonts w:ascii="Times New Roman" w:hAnsi="Times New Roman" w:cs="Times New Roman"/>
                <w:sz w:val="24"/>
                <w:szCs w:val="24"/>
              </w:rPr>
              <w:t xml:space="preserve">Сигнатура конца записи </w:t>
            </w:r>
            <w:r w:rsidR="00A46B79" w:rsidRPr="00EB5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55AA.</w:t>
            </w:r>
          </w:p>
        </w:tc>
      </w:tr>
    </w:tbl>
    <w:p w14:paraId="76922367" w14:textId="193C0743" w:rsidR="007E41F0" w:rsidRPr="00EB5CEA" w:rsidRDefault="00D64D89" w:rsidP="002C30A7">
      <w:pPr>
        <w:spacing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Если диск имеет разметку </w:t>
      </w:r>
      <w:proofErr w:type="gramStart"/>
      <w:r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GPT</w:t>
      </w:r>
      <w:proofErr w:type="gramEnd"/>
      <w:r w:rsidRPr="00EB5C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то никакой интересной и полезной информации из описательный записей извлечь нельзя.</w:t>
      </w:r>
    </w:p>
    <w:p w14:paraId="1B5E0C00" w14:textId="2CF4D532" w:rsidR="005E03B6" w:rsidRPr="005E03B6" w:rsidRDefault="00412304" w:rsidP="00372873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column"/>
      </w:r>
      <w:bookmarkStart w:id="2" w:name="_Toc132717451"/>
      <w:r w:rsidR="005E03B6">
        <w:rPr>
          <w:shd w:val="clear" w:color="auto" w:fill="FFFFFF"/>
        </w:rPr>
        <w:lastRenderedPageBreak/>
        <w:t xml:space="preserve">Разметка </w:t>
      </w:r>
      <w:r w:rsidR="005E03B6">
        <w:rPr>
          <w:shd w:val="clear" w:color="auto" w:fill="FFFFFF"/>
          <w:lang w:val="en-US"/>
        </w:rPr>
        <w:t>GPT</w:t>
      </w:r>
      <w:bookmarkEnd w:id="2"/>
    </w:p>
    <w:p w14:paraId="73C4CA4A" w14:textId="1A7BD318" w:rsidR="00820132" w:rsidRPr="005E03B6" w:rsidRDefault="00372873" w:rsidP="005E03B6">
      <w:pPr>
        <w:pStyle w:val="2"/>
        <w:rPr>
          <w:shd w:val="clear" w:color="auto" w:fill="FFFFFF"/>
        </w:rPr>
      </w:pPr>
      <w:bookmarkStart w:id="3" w:name="_Toc132717452"/>
      <w:r>
        <w:rPr>
          <w:shd w:val="clear" w:color="auto" w:fill="FFFFFF"/>
        </w:rPr>
        <w:t xml:space="preserve">Первичный заголовок </w:t>
      </w:r>
      <w:r>
        <w:rPr>
          <w:shd w:val="clear" w:color="auto" w:fill="FFFFFF"/>
          <w:lang w:val="en-US"/>
        </w:rPr>
        <w:t>GPT</w:t>
      </w:r>
      <w:bookmarkEnd w:id="3"/>
    </w:p>
    <w:p w14:paraId="491DE77F" w14:textId="36D5818A" w:rsidR="00293486" w:rsidRPr="001E3445" w:rsidRDefault="00D554A9" w:rsidP="001E344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Как правило з</w:t>
      </w:r>
      <w:r w:rsidR="00F36EE7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аголовок </w:t>
      </w:r>
      <w:r w:rsidR="00F36EE7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GPT</w:t>
      </w:r>
      <w:r w:rsidR="00F36EE7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начинается по адресу </w:t>
      </w:r>
      <w:r w:rsidR="00F36EE7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="00F36EE7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-1</w:t>
      </w:r>
      <w:r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F60364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Заголовок должен начинаться с сигнатуры «EFI PART».</w:t>
      </w:r>
      <w:r w:rsidR="00820132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B6595A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Сам заголовок имеет размер 92 байта.</w:t>
      </w:r>
      <w:r w:rsidR="00AF77D9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Все адреса записаны в формате </w:t>
      </w:r>
      <w:r w:rsidR="00AF77D9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="00AF77D9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="00B6595A" w:rsidRPr="001E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BE53F5" w:rsidRPr="001E3445">
        <w:rPr>
          <w:rFonts w:ascii="Times New Roman" w:hAnsi="Times New Roman" w:cs="Times New Roman"/>
          <w:sz w:val="28"/>
          <w:szCs w:val="28"/>
        </w:rPr>
        <w:t xml:space="preserve">Из заголовка </w:t>
      </w:r>
      <w:r w:rsidR="00BE53F5" w:rsidRPr="001E3445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="00BE53F5" w:rsidRPr="001E3445">
        <w:rPr>
          <w:rFonts w:ascii="Times New Roman" w:hAnsi="Times New Roman" w:cs="Times New Roman"/>
          <w:sz w:val="28"/>
          <w:szCs w:val="28"/>
        </w:rPr>
        <w:t xml:space="preserve"> можно получить следующую полезную информацию:</w:t>
      </w:r>
    </w:p>
    <w:p w14:paraId="0D3083D7" w14:textId="217E242D" w:rsidR="00BE53F5" w:rsidRPr="001E3445" w:rsidRDefault="00313242" w:rsidP="00BE53F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>Размер заголовка GPT</w:t>
      </w:r>
      <w:r w:rsidR="00087C01" w:rsidRPr="001E3445">
        <w:rPr>
          <w:rFonts w:ascii="Times New Roman" w:hAnsi="Times New Roman" w:cs="Times New Roman"/>
          <w:sz w:val="28"/>
          <w:szCs w:val="28"/>
        </w:rPr>
        <w:t xml:space="preserve"> по смещению</w:t>
      </w:r>
      <w:r w:rsidR="0024083A" w:rsidRPr="001E3445">
        <w:rPr>
          <w:rFonts w:ascii="Times New Roman" w:hAnsi="Times New Roman" w:cs="Times New Roman"/>
          <w:sz w:val="28"/>
          <w:szCs w:val="28"/>
        </w:rPr>
        <w:t xml:space="preserve"> 0</w:t>
      </w:r>
      <w:r w:rsidR="0024083A" w:rsidRPr="001E34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4083A" w:rsidRPr="001E3445">
        <w:rPr>
          <w:rFonts w:ascii="Times New Roman" w:hAnsi="Times New Roman" w:cs="Times New Roman"/>
          <w:sz w:val="28"/>
          <w:szCs w:val="28"/>
        </w:rPr>
        <w:t>0</w:t>
      </w:r>
      <w:r w:rsidR="0024083A" w:rsidRPr="001E344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903AF" w:rsidRPr="001E3445">
        <w:rPr>
          <w:rFonts w:ascii="Times New Roman" w:hAnsi="Times New Roman" w:cs="Times New Roman"/>
          <w:sz w:val="28"/>
          <w:szCs w:val="28"/>
        </w:rPr>
        <w:t>.</w:t>
      </w:r>
    </w:p>
    <w:p w14:paraId="0A8E15C5" w14:textId="11B8799A" w:rsidR="00313242" w:rsidRPr="001E3445" w:rsidRDefault="00313242" w:rsidP="00BE53F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>Адрес первого раздела диска</w:t>
      </w:r>
      <w:r w:rsidR="00087C01" w:rsidRPr="001E3445">
        <w:rPr>
          <w:rFonts w:ascii="Times New Roman" w:hAnsi="Times New Roman" w:cs="Times New Roman"/>
          <w:sz w:val="28"/>
          <w:szCs w:val="28"/>
        </w:rPr>
        <w:t xml:space="preserve"> по смещению</w:t>
      </w:r>
      <w:r w:rsidR="0024083A" w:rsidRPr="001E3445">
        <w:rPr>
          <w:rFonts w:ascii="Times New Roman" w:hAnsi="Times New Roman" w:cs="Times New Roman"/>
          <w:sz w:val="28"/>
          <w:szCs w:val="28"/>
        </w:rPr>
        <w:t xml:space="preserve"> 0</w:t>
      </w:r>
      <w:r w:rsidR="0024083A" w:rsidRPr="001E344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4083A" w:rsidRPr="001E3445">
        <w:rPr>
          <w:rFonts w:ascii="Times New Roman" w:hAnsi="Times New Roman" w:cs="Times New Roman"/>
          <w:sz w:val="28"/>
          <w:szCs w:val="28"/>
        </w:rPr>
        <w:t>28</w:t>
      </w:r>
      <w:r w:rsidR="00B903AF" w:rsidRPr="001E3445">
        <w:rPr>
          <w:rFonts w:ascii="Times New Roman" w:hAnsi="Times New Roman" w:cs="Times New Roman"/>
          <w:sz w:val="28"/>
          <w:szCs w:val="28"/>
        </w:rPr>
        <w:t>.</w:t>
      </w:r>
    </w:p>
    <w:p w14:paraId="505F5783" w14:textId="696CE3D9" w:rsidR="00313242" w:rsidRPr="001E3445" w:rsidRDefault="00313242" w:rsidP="00BE53F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 xml:space="preserve">Адрес начала таблицы разделов (Должно быть </w:t>
      </w:r>
      <w:r w:rsidRPr="001E3445">
        <w:rPr>
          <w:rFonts w:ascii="Times New Roman" w:hAnsi="Times New Roman" w:cs="Times New Roman"/>
          <w:sz w:val="28"/>
          <w:szCs w:val="28"/>
          <w:lang w:val="en-US"/>
        </w:rPr>
        <w:t>LBA</w:t>
      </w:r>
      <w:r w:rsidRPr="001E3445">
        <w:rPr>
          <w:rFonts w:ascii="Times New Roman" w:hAnsi="Times New Roman" w:cs="Times New Roman"/>
          <w:sz w:val="28"/>
          <w:szCs w:val="28"/>
        </w:rPr>
        <w:t>-3)</w:t>
      </w:r>
      <w:r w:rsidR="00087C01" w:rsidRPr="001E3445">
        <w:rPr>
          <w:rFonts w:ascii="Times New Roman" w:hAnsi="Times New Roman" w:cs="Times New Roman"/>
          <w:sz w:val="28"/>
          <w:szCs w:val="28"/>
        </w:rPr>
        <w:t xml:space="preserve"> по смещению</w:t>
      </w:r>
      <w:r w:rsidR="0024083A" w:rsidRPr="001E3445">
        <w:rPr>
          <w:rFonts w:ascii="Times New Roman" w:hAnsi="Times New Roman" w:cs="Times New Roman"/>
          <w:sz w:val="28"/>
          <w:szCs w:val="28"/>
        </w:rPr>
        <w:t xml:space="preserve"> </w:t>
      </w:r>
      <w:r w:rsidR="00B903AF" w:rsidRPr="001E3445">
        <w:rPr>
          <w:rFonts w:ascii="Times New Roman" w:hAnsi="Times New Roman" w:cs="Times New Roman"/>
          <w:sz w:val="28"/>
          <w:szCs w:val="28"/>
          <w:lang w:val="en-US"/>
        </w:rPr>
        <w:t>0x48.</w:t>
      </w:r>
    </w:p>
    <w:p w14:paraId="2356AC36" w14:textId="1B5E642A" w:rsidR="00313242" w:rsidRPr="001E3445" w:rsidRDefault="00EB0A86" w:rsidP="00BE53F5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>Максимальное число разделов, которое может содержать таблица (Должно быть 128)</w:t>
      </w:r>
      <w:r w:rsidR="00087C01" w:rsidRPr="001E3445">
        <w:rPr>
          <w:rFonts w:ascii="Times New Roman" w:hAnsi="Times New Roman" w:cs="Times New Roman"/>
          <w:sz w:val="28"/>
          <w:szCs w:val="28"/>
        </w:rPr>
        <w:t xml:space="preserve"> по </w:t>
      </w:r>
      <w:r w:rsidR="008D5C8C" w:rsidRPr="001E3445">
        <w:rPr>
          <w:rFonts w:ascii="Times New Roman" w:hAnsi="Times New Roman" w:cs="Times New Roman"/>
          <w:sz w:val="28"/>
          <w:szCs w:val="28"/>
        </w:rPr>
        <w:t>смещению 0</w:t>
      </w:r>
      <w:r w:rsidR="00B903AF" w:rsidRPr="001E3445">
        <w:rPr>
          <w:rFonts w:ascii="Times New Roman" w:hAnsi="Times New Roman" w:cs="Times New Roman"/>
          <w:sz w:val="28"/>
          <w:szCs w:val="28"/>
          <w:lang w:val="en-US"/>
        </w:rPr>
        <w:t>x5</w:t>
      </w:r>
      <w:r w:rsidR="00087C01" w:rsidRPr="001E3445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B903AF" w:rsidRPr="001E344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B73E13" w14:textId="6F58C37E" w:rsidR="00EB0A86" w:rsidRPr="001E3445" w:rsidRDefault="00EB0A86" w:rsidP="002408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>Размер записи для раздела (Должно быть 128)</w:t>
      </w:r>
      <w:r w:rsidR="00087C01" w:rsidRPr="001E3445">
        <w:rPr>
          <w:rFonts w:ascii="Times New Roman" w:hAnsi="Times New Roman" w:cs="Times New Roman"/>
          <w:sz w:val="28"/>
          <w:szCs w:val="28"/>
        </w:rPr>
        <w:t xml:space="preserve"> по смещению</w:t>
      </w:r>
      <w:r w:rsidR="00B903AF" w:rsidRPr="001E3445">
        <w:rPr>
          <w:rFonts w:ascii="Times New Roman" w:hAnsi="Times New Roman" w:cs="Times New Roman"/>
          <w:sz w:val="28"/>
          <w:szCs w:val="28"/>
        </w:rPr>
        <w:t xml:space="preserve"> </w:t>
      </w:r>
      <w:r w:rsidR="00087C01" w:rsidRPr="001E3445">
        <w:rPr>
          <w:rFonts w:ascii="Times New Roman" w:hAnsi="Times New Roman" w:cs="Times New Roman"/>
          <w:sz w:val="28"/>
          <w:szCs w:val="28"/>
          <w:lang w:val="en-US"/>
        </w:rPr>
        <w:t>0x54.</w:t>
      </w:r>
    </w:p>
    <w:p w14:paraId="3B50B993" w14:textId="57DA1D2A" w:rsidR="009346CC" w:rsidRPr="001E3445" w:rsidRDefault="009346CC" w:rsidP="002408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1E3445">
        <w:rPr>
          <w:rFonts w:ascii="Times New Roman" w:hAnsi="Times New Roman" w:cs="Times New Roman"/>
          <w:sz w:val="28"/>
          <w:szCs w:val="28"/>
        </w:rPr>
        <w:t xml:space="preserve"> диска. </w:t>
      </w:r>
    </w:p>
    <w:p w14:paraId="659DC7CC" w14:textId="0C7E275D" w:rsidR="009346CC" w:rsidRPr="001E3445" w:rsidRDefault="009346CC" w:rsidP="0024083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 xml:space="preserve">Размер записи </w:t>
      </w:r>
      <w:r w:rsidRPr="001E3445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Pr="001E3445">
        <w:rPr>
          <w:rFonts w:ascii="Times New Roman" w:hAnsi="Times New Roman" w:cs="Times New Roman"/>
          <w:sz w:val="28"/>
          <w:szCs w:val="28"/>
        </w:rPr>
        <w:t xml:space="preserve"> и их количество. По умолчанию 128 записей по 128 байт.</w:t>
      </w:r>
    </w:p>
    <w:p w14:paraId="4CE0B5BE" w14:textId="2102E4C4" w:rsidR="003153E8" w:rsidRPr="001E3445" w:rsidRDefault="003153E8" w:rsidP="001E3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445">
        <w:rPr>
          <w:rFonts w:ascii="Times New Roman" w:hAnsi="Times New Roman" w:cs="Times New Roman"/>
          <w:sz w:val="28"/>
          <w:szCs w:val="28"/>
        </w:rPr>
        <w:t xml:space="preserve">Определив адрес таблицы разделов </w:t>
      </w:r>
      <w:r w:rsidR="00573564" w:rsidRPr="001E3445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="00573564" w:rsidRPr="001E3445">
        <w:rPr>
          <w:rFonts w:ascii="Times New Roman" w:hAnsi="Times New Roman" w:cs="Times New Roman"/>
          <w:sz w:val="28"/>
          <w:szCs w:val="28"/>
        </w:rPr>
        <w:t>,</w:t>
      </w:r>
      <w:r w:rsidRPr="001E3445">
        <w:rPr>
          <w:rFonts w:ascii="Times New Roman" w:hAnsi="Times New Roman" w:cs="Times New Roman"/>
          <w:sz w:val="28"/>
          <w:szCs w:val="28"/>
        </w:rPr>
        <w:t xml:space="preserve"> можно определить имеющиеся разделы на накопителе и определить смещение до начала каждого из разделов. </w:t>
      </w:r>
    </w:p>
    <w:p w14:paraId="2102E481" w14:textId="50EC2DB7" w:rsidR="00310011" w:rsidRDefault="009346CC" w:rsidP="00B17826">
      <w:pPr>
        <w:keepNext/>
        <w:jc w:val="center"/>
      </w:pPr>
      <w:r w:rsidRPr="009346CC">
        <w:rPr>
          <w:noProof/>
        </w:rPr>
        <w:drawing>
          <wp:inline distT="0" distB="0" distL="0" distR="0" wp14:anchorId="0FA2B799" wp14:editId="769933A6">
            <wp:extent cx="4689436" cy="13183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664" cy="132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C830" w14:textId="712E6D08" w:rsidR="00881C2E" w:rsidRPr="00310011" w:rsidRDefault="00310011" w:rsidP="00310011">
      <w:pPr>
        <w:pStyle w:val="aa"/>
        <w:jc w:val="center"/>
        <w:rPr>
          <w:rFonts w:ascii="Arial" w:hAnsi="Arial" w:cs="Arial"/>
          <w:color w:val="111111"/>
          <w:shd w:val="clear" w:color="auto" w:fill="FFFFFF"/>
        </w:rPr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3</w:t>
      </w:r>
      <w:r w:rsidR="00F92EC1">
        <w:rPr>
          <w:noProof/>
        </w:rPr>
        <w:fldChar w:fldCharType="end"/>
      </w:r>
      <w:r w:rsidRPr="00310011">
        <w:t xml:space="preserve"> – </w:t>
      </w:r>
      <w:r>
        <w:t xml:space="preserve">Структура первичного заголовка </w:t>
      </w:r>
      <w:r>
        <w:rPr>
          <w:lang w:val="en-US"/>
        </w:rPr>
        <w:t>GPT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282"/>
        <w:gridCol w:w="326"/>
        <w:gridCol w:w="8466"/>
      </w:tblGrid>
      <w:tr w:rsidR="0007031A" w14:paraId="2084F520" w14:textId="77777777" w:rsidTr="0007031A">
        <w:trPr>
          <w:trHeight w:val="169"/>
        </w:trPr>
        <w:tc>
          <w:tcPr>
            <w:tcW w:w="281" w:type="dxa"/>
            <w:vMerge w:val="restart"/>
            <w:tcBorders>
              <w:bottom w:val="single" w:sz="4" w:space="0" w:color="auto"/>
              <w:right w:val="single" w:sz="4" w:space="0" w:color="auto"/>
            </w:tcBorders>
          </w:tcPr>
          <w:p w14:paraId="1DDB3316" w14:textId="77777777" w:rsidR="0007031A" w:rsidRDefault="0007031A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00FF"/>
          </w:tcPr>
          <w:p w14:paraId="7D439B98" w14:textId="77777777" w:rsidR="0007031A" w:rsidRDefault="0007031A" w:rsidP="00185BAD"/>
        </w:tc>
        <w:tc>
          <w:tcPr>
            <w:tcW w:w="326" w:type="dxa"/>
            <w:vMerge w:val="restart"/>
            <w:tcBorders>
              <w:left w:val="single" w:sz="4" w:space="0" w:color="auto"/>
              <w:bottom w:val="single" w:sz="4" w:space="0" w:color="auto"/>
            </w:tcBorders>
          </w:tcPr>
          <w:p w14:paraId="25B516CC" w14:textId="77777777" w:rsidR="0007031A" w:rsidRDefault="0007031A" w:rsidP="00185BAD">
            <w:r>
              <w:t>–</w:t>
            </w:r>
          </w:p>
        </w:tc>
        <w:tc>
          <w:tcPr>
            <w:tcW w:w="8466" w:type="dxa"/>
            <w:vMerge w:val="restart"/>
            <w:tcBorders>
              <w:bottom w:val="single" w:sz="4" w:space="0" w:color="auto"/>
            </w:tcBorders>
          </w:tcPr>
          <w:p w14:paraId="2F385E43" w14:textId="4E99D17F" w:rsidR="0007031A" w:rsidRPr="003D791E" w:rsidRDefault="0007031A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>Сигнатура заголовка. Должна иметь значение «EFI PART» или «45-46-49-20-50-41-52 54».</w:t>
            </w:r>
          </w:p>
        </w:tc>
      </w:tr>
      <w:tr w:rsidR="0007031A" w14:paraId="27CD2686" w14:textId="77777777" w:rsidTr="0007031A">
        <w:trPr>
          <w:trHeight w:val="168"/>
        </w:trPr>
        <w:tc>
          <w:tcPr>
            <w:tcW w:w="281" w:type="dxa"/>
            <w:vMerge/>
            <w:tcBorders>
              <w:top w:val="single" w:sz="4" w:space="0" w:color="auto"/>
            </w:tcBorders>
          </w:tcPr>
          <w:p w14:paraId="6578D663" w14:textId="77777777" w:rsidR="0007031A" w:rsidRDefault="0007031A" w:rsidP="00185BAD"/>
        </w:tc>
        <w:tc>
          <w:tcPr>
            <w:tcW w:w="28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C575E5" w14:textId="77777777" w:rsidR="0007031A" w:rsidRDefault="0007031A" w:rsidP="00185BAD"/>
        </w:tc>
        <w:tc>
          <w:tcPr>
            <w:tcW w:w="326" w:type="dxa"/>
            <w:vMerge/>
            <w:tcBorders>
              <w:top w:val="single" w:sz="4" w:space="0" w:color="auto"/>
              <w:left w:val="nil"/>
            </w:tcBorders>
          </w:tcPr>
          <w:p w14:paraId="1D48BB8B" w14:textId="77777777" w:rsidR="0007031A" w:rsidRDefault="0007031A" w:rsidP="00185BAD"/>
        </w:tc>
        <w:tc>
          <w:tcPr>
            <w:tcW w:w="8466" w:type="dxa"/>
            <w:vMerge/>
            <w:tcBorders>
              <w:top w:val="single" w:sz="4" w:space="0" w:color="auto"/>
            </w:tcBorders>
          </w:tcPr>
          <w:p w14:paraId="0A4F85D0" w14:textId="77777777" w:rsidR="0007031A" w:rsidRPr="003D791E" w:rsidRDefault="0007031A" w:rsidP="00185BAD">
            <w:pPr>
              <w:rPr>
                <w:sz w:val="24"/>
                <w:szCs w:val="24"/>
              </w:rPr>
            </w:pPr>
          </w:p>
        </w:tc>
      </w:tr>
      <w:tr w:rsidR="00251F94" w14:paraId="4D04B8E1" w14:textId="77777777" w:rsidTr="00251F94">
        <w:trPr>
          <w:trHeight w:val="159"/>
        </w:trPr>
        <w:tc>
          <w:tcPr>
            <w:tcW w:w="281" w:type="dxa"/>
            <w:vMerge w:val="restart"/>
            <w:tcBorders>
              <w:right w:val="single" w:sz="4" w:space="0" w:color="auto"/>
            </w:tcBorders>
          </w:tcPr>
          <w:p w14:paraId="27BC9CBA" w14:textId="77777777" w:rsidR="00251F94" w:rsidRDefault="00251F94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800FF"/>
          </w:tcPr>
          <w:p w14:paraId="09D545B8" w14:textId="77777777" w:rsidR="00251F94" w:rsidRDefault="00251F94" w:rsidP="00185BAD"/>
        </w:tc>
        <w:tc>
          <w:tcPr>
            <w:tcW w:w="326" w:type="dxa"/>
            <w:vMerge w:val="restart"/>
            <w:tcBorders>
              <w:left w:val="single" w:sz="4" w:space="0" w:color="auto"/>
            </w:tcBorders>
          </w:tcPr>
          <w:p w14:paraId="55E05585" w14:textId="77777777" w:rsidR="00251F94" w:rsidRDefault="00251F94" w:rsidP="00185BAD">
            <w:r>
              <w:t>–</w:t>
            </w:r>
          </w:p>
        </w:tc>
        <w:tc>
          <w:tcPr>
            <w:tcW w:w="8466" w:type="dxa"/>
            <w:vMerge w:val="restart"/>
          </w:tcPr>
          <w:p w14:paraId="1A3DB991" w14:textId="7C74D412" w:rsidR="00251F94" w:rsidRPr="003D791E" w:rsidRDefault="00251F94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 xml:space="preserve">Адрес сектора, на котором находится копия </w:t>
            </w:r>
            <w:r w:rsidRPr="003D791E">
              <w:rPr>
                <w:sz w:val="24"/>
                <w:szCs w:val="24"/>
                <w:lang w:val="en-US"/>
              </w:rPr>
              <w:t>GPT</w:t>
            </w:r>
            <w:r w:rsidRPr="003D791E">
              <w:rPr>
                <w:sz w:val="24"/>
                <w:szCs w:val="24"/>
              </w:rPr>
              <w:t xml:space="preserve"> заголовка. Должен иметь адрес последнего сектора на диске. </w:t>
            </w:r>
          </w:p>
        </w:tc>
      </w:tr>
      <w:tr w:rsidR="00251F94" w14:paraId="263958FC" w14:textId="77777777" w:rsidTr="00251F94">
        <w:trPr>
          <w:trHeight w:val="159"/>
        </w:trPr>
        <w:tc>
          <w:tcPr>
            <w:tcW w:w="281" w:type="dxa"/>
            <w:vMerge/>
          </w:tcPr>
          <w:p w14:paraId="21C8A946" w14:textId="77777777" w:rsidR="00251F94" w:rsidRDefault="00251F94" w:rsidP="00185BAD"/>
        </w:tc>
        <w:tc>
          <w:tcPr>
            <w:tcW w:w="28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12A797" w14:textId="77777777" w:rsidR="00251F94" w:rsidRDefault="00251F94" w:rsidP="00185BAD"/>
        </w:tc>
        <w:tc>
          <w:tcPr>
            <w:tcW w:w="326" w:type="dxa"/>
            <w:vMerge/>
            <w:tcBorders>
              <w:left w:val="nil"/>
            </w:tcBorders>
          </w:tcPr>
          <w:p w14:paraId="28B4186F" w14:textId="77777777" w:rsidR="00251F94" w:rsidRDefault="00251F94" w:rsidP="00185BAD"/>
        </w:tc>
        <w:tc>
          <w:tcPr>
            <w:tcW w:w="8466" w:type="dxa"/>
            <w:vMerge/>
          </w:tcPr>
          <w:p w14:paraId="201A263B" w14:textId="77777777" w:rsidR="00251F94" w:rsidRPr="003D791E" w:rsidRDefault="00251F94" w:rsidP="00185BAD">
            <w:pPr>
              <w:rPr>
                <w:sz w:val="24"/>
                <w:szCs w:val="24"/>
              </w:rPr>
            </w:pPr>
          </w:p>
        </w:tc>
      </w:tr>
      <w:tr w:rsidR="00412304" w14:paraId="61D16EFA" w14:textId="77777777" w:rsidTr="00D153D5">
        <w:tc>
          <w:tcPr>
            <w:tcW w:w="281" w:type="dxa"/>
            <w:tcBorders>
              <w:right w:val="single" w:sz="4" w:space="0" w:color="auto"/>
            </w:tcBorders>
          </w:tcPr>
          <w:p w14:paraId="49357B56" w14:textId="77777777" w:rsidR="00412304" w:rsidRDefault="00412304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800"/>
          </w:tcPr>
          <w:p w14:paraId="23C965CA" w14:textId="77777777" w:rsidR="00412304" w:rsidRDefault="00412304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0052BE2B" w14:textId="77777777" w:rsidR="00412304" w:rsidRDefault="00412304" w:rsidP="00185BAD">
            <w:r>
              <w:t>–</w:t>
            </w:r>
          </w:p>
        </w:tc>
        <w:tc>
          <w:tcPr>
            <w:tcW w:w="8466" w:type="dxa"/>
          </w:tcPr>
          <w:p w14:paraId="01562B8D" w14:textId="5599E5CA" w:rsidR="00412304" w:rsidRPr="003D791E" w:rsidRDefault="00AF77D9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>Адрес первого раздела диска.</w:t>
            </w:r>
          </w:p>
        </w:tc>
      </w:tr>
      <w:tr w:rsidR="00412304" w14:paraId="3C2E9F23" w14:textId="77777777" w:rsidTr="00D153D5">
        <w:tc>
          <w:tcPr>
            <w:tcW w:w="281" w:type="dxa"/>
            <w:tcBorders>
              <w:right w:val="single" w:sz="4" w:space="0" w:color="auto"/>
            </w:tcBorders>
          </w:tcPr>
          <w:p w14:paraId="3A9B6239" w14:textId="77777777" w:rsidR="00412304" w:rsidRDefault="00412304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613E4FE" w14:textId="77777777" w:rsidR="00412304" w:rsidRDefault="00412304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7444DEA1" w14:textId="77777777" w:rsidR="00412304" w:rsidRDefault="00412304" w:rsidP="00185BAD">
            <w:r>
              <w:t>–</w:t>
            </w:r>
          </w:p>
        </w:tc>
        <w:tc>
          <w:tcPr>
            <w:tcW w:w="8466" w:type="dxa"/>
          </w:tcPr>
          <w:p w14:paraId="111DB828" w14:textId="2FCD277C" w:rsidR="00412304" w:rsidRPr="003D791E" w:rsidRDefault="00C105C2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  <w:lang w:val="en-US"/>
              </w:rPr>
              <w:t>GUID</w:t>
            </w:r>
            <w:r w:rsidRPr="003D791E">
              <w:rPr>
                <w:sz w:val="24"/>
                <w:szCs w:val="24"/>
              </w:rPr>
              <w:t xml:space="preserve"> диска.</w:t>
            </w:r>
          </w:p>
        </w:tc>
      </w:tr>
      <w:tr w:rsidR="00412304" w14:paraId="51D2A437" w14:textId="77777777" w:rsidTr="00D153D5">
        <w:tc>
          <w:tcPr>
            <w:tcW w:w="281" w:type="dxa"/>
            <w:tcBorders>
              <w:right w:val="single" w:sz="4" w:space="0" w:color="auto"/>
            </w:tcBorders>
          </w:tcPr>
          <w:p w14:paraId="639BDBED" w14:textId="77777777" w:rsidR="00412304" w:rsidRDefault="00412304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FF00"/>
          </w:tcPr>
          <w:p w14:paraId="6D51079C" w14:textId="77777777" w:rsidR="00412304" w:rsidRDefault="00412304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589DD6D1" w14:textId="77777777" w:rsidR="00412304" w:rsidRDefault="00412304" w:rsidP="00185BAD">
            <w:r>
              <w:t>–</w:t>
            </w:r>
          </w:p>
        </w:tc>
        <w:tc>
          <w:tcPr>
            <w:tcW w:w="8466" w:type="dxa"/>
          </w:tcPr>
          <w:p w14:paraId="3A47068A" w14:textId="43921B3C" w:rsidR="00412304" w:rsidRPr="003D791E" w:rsidRDefault="006D5949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>Адрес начала таблицы разделов.</w:t>
            </w:r>
          </w:p>
        </w:tc>
      </w:tr>
      <w:tr w:rsidR="00412304" w14:paraId="3CA357B3" w14:textId="77777777" w:rsidTr="00D153D5">
        <w:tc>
          <w:tcPr>
            <w:tcW w:w="281" w:type="dxa"/>
            <w:tcBorders>
              <w:right w:val="single" w:sz="4" w:space="0" w:color="auto"/>
            </w:tcBorders>
          </w:tcPr>
          <w:p w14:paraId="18F2A1C8" w14:textId="77777777" w:rsidR="00412304" w:rsidRDefault="00412304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0B"/>
          </w:tcPr>
          <w:p w14:paraId="2F353A4B" w14:textId="77777777" w:rsidR="00412304" w:rsidRDefault="00412304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280A1169" w14:textId="77777777" w:rsidR="00412304" w:rsidRDefault="00412304" w:rsidP="00185BAD">
            <w:r>
              <w:t>–</w:t>
            </w:r>
          </w:p>
        </w:tc>
        <w:tc>
          <w:tcPr>
            <w:tcW w:w="8466" w:type="dxa"/>
          </w:tcPr>
          <w:p w14:paraId="254AAB88" w14:textId="7E381EE2" w:rsidR="00412304" w:rsidRPr="003D791E" w:rsidRDefault="006D5949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 xml:space="preserve">Максимальное число разделов в таблице. </w:t>
            </w:r>
          </w:p>
        </w:tc>
      </w:tr>
      <w:tr w:rsidR="00412304" w14:paraId="2F1FA241" w14:textId="77777777" w:rsidTr="00D153D5">
        <w:tc>
          <w:tcPr>
            <w:tcW w:w="281" w:type="dxa"/>
            <w:tcBorders>
              <w:right w:val="single" w:sz="4" w:space="0" w:color="auto"/>
            </w:tcBorders>
          </w:tcPr>
          <w:p w14:paraId="616838F4" w14:textId="77777777" w:rsidR="00412304" w:rsidRDefault="00412304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6E"/>
          </w:tcPr>
          <w:p w14:paraId="765DDB0E" w14:textId="77777777" w:rsidR="00412304" w:rsidRDefault="00412304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09A98FF1" w14:textId="77777777" w:rsidR="00412304" w:rsidRDefault="00412304" w:rsidP="00185BAD">
            <w:r>
              <w:t>–</w:t>
            </w:r>
          </w:p>
        </w:tc>
        <w:tc>
          <w:tcPr>
            <w:tcW w:w="8466" w:type="dxa"/>
          </w:tcPr>
          <w:p w14:paraId="4903BABC" w14:textId="3E40EE0C" w:rsidR="00412304" w:rsidRPr="003D791E" w:rsidRDefault="005936C0" w:rsidP="00185BAD">
            <w:pPr>
              <w:rPr>
                <w:sz w:val="24"/>
                <w:szCs w:val="24"/>
                <w:lang w:val="en-US"/>
              </w:rPr>
            </w:pPr>
            <w:r w:rsidRPr="003D791E">
              <w:rPr>
                <w:sz w:val="24"/>
                <w:szCs w:val="24"/>
              </w:rPr>
              <w:t>Размер записи раздела.</w:t>
            </w:r>
          </w:p>
        </w:tc>
      </w:tr>
    </w:tbl>
    <w:p w14:paraId="4073B9A6" w14:textId="5D4881D4" w:rsidR="00B17826" w:rsidRPr="003D791E" w:rsidRDefault="00B17826" w:rsidP="003D791E">
      <w:pPr>
        <w:spacing w:after="0" w:line="360" w:lineRule="auto"/>
        <w:ind w:firstLine="709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Информация, которую удалось извлечь из заголовка 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GPT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7C6FA290" w14:textId="77777777" w:rsidR="00CF6D93" w:rsidRDefault="00CF6D93" w:rsidP="00CF6D93">
      <w:pPr>
        <w:keepNext/>
        <w:jc w:val="center"/>
      </w:pPr>
      <w:r w:rsidRPr="00CF6D93">
        <w:rPr>
          <w:rFonts w:ascii="Arial" w:hAnsi="Arial" w:cs="Arial"/>
          <w:noProof/>
          <w:color w:val="111111"/>
          <w:shd w:val="clear" w:color="auto" w:fill="FFFFFF"/>
        </w:rPr>
        <w:lastRenderedPageBreak/>
        <w:drawing>
          <wp:inline distT="0" distB="0" distL="0" distR="0" wp14:anchorId="24F2B65F" wp14:editId="03AD2A9D">
            <wp:extent cx="3638793" cy="186665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205" cy="18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1845" w14:textId="2EFD0D78" w:rsidR="00B17826" w:rsidRPr="00CF6D93" w:rsidRDefault="00CF6D93" w:rsidP="00CF6D93">
      <w:pPr>
        <w:pStyle w:val="aa"/>
        <w:jc w:val="center"/>
        <w:rPr>
          <w:rFonts w:ascii="Arial" w:hAnsi="Arial" w:cs="Arial"/>
          <w:color w:val="111111"/>
          <w:shd w:val="clear" w:color="auto" w:fill="FFFFFF"/>
        </w:rPr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4</w:t>
      </w:r>
      <w:r w:rsidR="00F92EC1">
        <w:rPr>
          <w:noProof/>
        </w:rPr>
        <w:fldChar w:fldCharType="end"/>
      </w:r>
      <w:r w:rsidRPr="00F20194">
        <w:t xml:space="preserve"> – </w:t>
      </w:r>
      <w:r>
        <w:rPr>
          <w:lang w:val="en-US"/>
        </w:rPr>
        <w:t>GPT</w:t>
      </w:r>
      <w:r>
        <w:t xml:space="preserve"> заголовок диска.</w:t>
      </w:r>
    </w:p>
    <w:p w14:paraId="105AECC6" w14:textId="77777777" w:rsidR="00996A1C" w:rsidRPr="00B17826" w:rsidRDefault="00996A1C" w:rsidP="00DE3FEF">
      <w:pPr>
        <w:rPr>
          <w:rFonts w:ascii="Arial" w:hAnsi="Arial" w:cs="Arial"/>
          <w:color w:val="111111"/>
          <w:shd w:val="clear" w:color="auto" w:fill="FFFFFF"/>
        </w:rPr>
      </w:pPr>
    </w:p>
    <w:p w14:paraId="0F0CB4CE" w14:textId="7B8E79F1" w:rsidR="00881C2E" w:rsidRPr="0026422A" w:rsidRDefault="006E20D3" w:rsidP="005E03B6">
      <w:pPr>
        <w:pStyle w:val="2"/>
      </w:pPr>
      <w:r>
        <w:br w:type="column"/>
      </w:r>
      <w:bookmarkStart w:id="4" w:name="_Toc132717453"/>
      <w:r w:rsidR="00BD77AA">
        <w:lastRenderedPageBreak/>
        <w:t>Т</w:t>
      </w:r>
      <w:r w:rsidR="00881C2E">
        <w:t>аблиц</w:t>
      </w:r>
      <w:r w:rsidR="00C0317F">
        <w:t>ы</w:t>
      </w:r>
      <w:r w:rsidR="00881C2E">
        <w:t xml:space="preserve"> разделов диска</w:t>
      </w:r>
      <w:r w:rsidR="003153E8">
        <w:t xml:space="preserve"> </w:t>
      </w:r>
      <w:r w:rsidR="003153E8">
        <w:rPr>
          <w:lang w:val="en-US"/>
        </w:rPr>
        <w:t>GPT</w:t>
      </w:r>
      <w:bookmarkEnd w:id="4"/>
    </w:p>
    <w:p w14:paraId="25FF592D" w14:textId="5BDCBF62" w:rsidR="00881C2E" w:rsidRPr="003D791E" w:rsidRDefault="00881C2E" w:rsidP="003D79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Следующей частью структуры GPT является таблица разделов. В настоящее время операционн</w:t>
      </w:r>
      <w:r w:rsidR="00C0317F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ая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систем</w:t>
      </w:r>
      <w:r w:rsidR="00C0317F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Windows использу</w:t>
      </w:r>
      <w:r w:rsidR="00C0317F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ет следующий формат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таблицы разделов — максимум 128 разделов, на каждую запись раздела выделяется по 128 байт, соответственно вся таблица разделов займет 128*128=16384 байт, или 32 сектора диска.</w:t>
      </w:r>
    </w:p>
    <w:p w14:paraId="7FCE7B0E" w14:textId="60763F10" w:rsidR="0026422A" w:rsidRPr="003D791E" w:rsidRDefault="004D617F" w:rsidP="003D79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Из записи разделов диска можно получить следующую информацию:</w:t>
      </w:r>
    </w:p>
    <w:p w14:paraId="335E31DD" w14:textId="7FD688E5" w:rsidR="004D617F" w:rsidRPr="003D791E" w:rsidRDefault="004D617F" w:rsidP="004D617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Начальный 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адрес раздела по смещению 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x20.</w:t>
      </w:r>
    </w:p>
    <w:p w14:paraId="130CF04A" w14:textId="70BF8A78" w:rsidR="004D617F" w:rsidRPr="003D791E" w:rsidRDefault="004D617F" w:rsidP="004D617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Конечный 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адрес раздела по смещению 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0x28.</w:t>
      </w:r>
    </w:p>
    <w:p w14:paraId="6E6136DC" w14:textId="3C99A4BA" w:rsidR="004D617F" w:rsidRPr="003D791E" w:rsidRDefault="004D617F" w:rsidP="004D617F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Название раздела по смещению 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x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38 имеет длину 72 байта в форме 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Unicode</w:t>
      </w:r>
      <w:r w:rsidR="007232B1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строки.</w:t>
      </w:r>
    </w:p>
    <w:p w14:paraId="6D5142B1" w14:textId="3B3CE84B" w:rsidR="007232B1" w:rsidRPr="003D791E" w:rsidRDefault="007232B1" w:rsidP="003D79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Определив начальный и конечный адрес </w:t>
      </w:r>
      <w:proofErr w:type="gramStart"/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proofErr w:type="gramEnd"/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можно вычислить объём, занимаемый разделом диска. Так же начальный адрес 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LBA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позволит перейти непосредственно к самому разделу диска. </w:t>
      </w:r>
    </w:p>
    <w:p w14:paraId="6B923562" w14:textId="77777777" w:rsidR="009C5A3B" w:rsidRDefault="000C00AB" w:rsidP="009C5A3B">
      <w:pPr>
        <w:keepNext/>
        <w:jc w:val="center"/>
      </w:pPr>
      <w:r w:rsidRPr="000C00AB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19346154" wp14:editId="0CB61BE1">
            <wp:extent cx="5070903" cy="19053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601" cy="19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74CF" w14:textId="09755E98" w:rsidR="009B1DA1" w:rsidRPr="009C5A3B" w:rsidRDefault="009C5A3B" w:rsidP="009C5A3B">
      <w:pPr>
        <w:pStyle w:val="aa"/>
        <w:jc w:val="center"/>
        <w:rPr>
          <w:rFonts w:ascii="Arial" w:hAnsi="Arial" w:cs="Arial"/>
          <w:color w:val="111111"/>
          <w:shd w:val="clear" w:color="auto" w:fill="FFFFFF"/>
        </w:rPr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5</w:t>
      </w:r>
      <w:r w:rsidR="00F92EC1">
        <w:rPr>
          <w:noProof/>
        </w:rPr>
        <w:fldChar w:fldCharType="end"/>
      </w:r>
      <w:r>
        <w:t xml:space="preserve"> – Структура записи таблицы разделов.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282"/>
        <w:gridCol w:w="326"/>
        <w:gridCol w:w="8466"/>
      </w:tblGrid>
      <w:tr w:rsidR="006838FC" w:rsidRPr="003D791E" w14:paraId="6F4695CE" w14:textId="77777777" w:rsidTr="005A0A10">
        <w:tc>
          <w:tcPr>
            <w:tcW w:w="281" w:type="dxa"/>
            <w:tcBorders>
              <w:right w:val="single" w:sz="4" w:space="0" w:color="auto"/>
            </w:tcBorders>
          </w:tcPr>
          <w:p w14:paraId="36B520F5" w14:textId="77777777" w:rsidR="006838FC" w:rsidRDefault="006838FC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00FF"/>
          </w:tcPr>
          <w:p w14:paraId="5DBE157E" w14:textId="77777777" w:rsidR="006838FC" w:rsidRDefault="006838FC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604B6F58" w14:textId="77777777" w:rsidR="006838FC" w:rsidRDefault="006838FC" w:rsidP="00185BAD">
            <w:r>
              <w:t>–</w:t>
            </w:r>
          </w:p>
        </w:tc>
        <w:tc>
          <w:tcPr>
            <w:tcW w:w="8466" w:type="dxa"/>
          </w:tcPr>
          <w:p w14:paraId="48FB6460" w14:textId="5462AB61" w:rsidR="006838FC" w:rsidRPr="003D791E" w:rsidRDefault="00423D64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  <w:lang w:val="en-US"/>
              </w:rPr>
              <w:t>GUID</w:t>
            </w:r>
            <w:r w:rsidRPr="003D791E">
              <w:rPr>
                <w:sz w:val="24"/>
                <w:szCs w:val="24"/>
              </w:rPr>
              <w:t xml:space="preserve"> типа раздела. </w:t>
            </w:r>
          </w:p>
        </w:tc>
      </w:tr>
      <w:tr w:rsidR="006838FC" w:rsidRPr="003D791E" w14:paraId="4C8D30C3" w14:textId="77777777" w:rsidTr="005A0A10">
        <w:tc>
          <w:tcPr>
            <w:tcW w:w="281" w:type="dxa"/>
            <w:tcBorders>
              <w:right w:val="single" w:sz="4" w:space="0" w:color="auto"/>
            </w:tcBorders>
          </w:tcPr>
          <w:p w14:paraId="01EE055D" w14:textId="77777777" w:rsidR="006838FC" w:rsidRDefault="006838FC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800FF"/>
          </w:tcPr>
          <w:p w14:paraId="23506846" w14:textId="77777777" w:rsidR="006838FC" w:rsidRDefault="006838FC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5EBD14B4" w14:textId="77777777" w:rsidR="006838FC" w:rsidRDefault="006838FC" w:rsidP="00185BAD">
            <w:r>
              <w:t>–</w:t>
            </w:r>
          </w:p>
        </w:tc>
        <w:tc>
          <w:tcPr>
            <w:tcW w:w="8466" w:type="dxa"/>
          </w:tcPr>
          <w:p w14:paraId="16D034FB" w14:textId="5D93A8CA" w:rsidR="006838FC" w:rsidRPr="003D791E" w:rsidRDefault="00423D64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 xml:space="preserve">Уникальный </w:t>
            </w:r>
            <w:r w:rsidRPr="003D791E">
              <w:rPr>
                <w:sz w:val="24"/>
                <w:szCs w:val="24"/>
                <w:lang w:val="en-US"/>
              </w:rPr>
              <w:t>GUID</w:t>
            </w:r>
            <w:r w:rsidRPr="003D791E">
              <w:rPr>
                <w:sz w:val="24"/>
                <w:szCs w:val="24"/>
              </w:rPr>
              <w:t xml:space="preserve"> раздела. Генерируется при создании зардела. </w:t>
            </w:r>
          </w:p>
        </w:tc>
      </w:tr>
      <w:tr w:rsidR="006838FC" w:rsidRPr="003D791E" w14:paraId="6DDA3A53" w14:textId="77777777" w:rsidTr="005A0A10">
        <w:tc>
          <w:tcPr>
            <w:tcW w:w="281" w:type="dxa"/>
            <w:tcBorders>
              <w:right w:val="single" w:sz="4" w:space="0" w:color="auto"/>
            </w:tcBorders>
          </w:tcPr>
          <w:p w14:paraId="5F948FCA" w14:textId="77777777" w:rsidR="006838FC" w:rsidRDefault="006838FC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800"/>
          </w:tcPr>
          <w:p w14:paraId="615D2840" w14:textId="77777777" w:rsidR="006838FC" w:rsidRDefault="006838FC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4DDE005B" w14:textId="77777777" w:rsidR="006838FC" w:rsidRDefault="006838FC" w:rsidP="00185BAD">
            <w:r>
              <w:t>–</w:t>
            </w:r>
          </w:p>
        </w:tc>
        <w:tc>
          <w:tcPr>
            <w:tcW w:w="8466" w:type="dxa"/>
          </w:tcPr>
          <w:p w14:paraId="58C08C7B" w14:textId="1DD8CD04" w:rsidR="006838FC" w:rsidRPr="003D791E" w:rsidRDefault="00423D64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 xml:space="preserve">Начальный </w:t>
            </w:r>
            <w:r w:rsidRPr="003D791E">
              <w:rPr>
                <w:sz w:val="24"/>
                <w:szCs w:val="24"/>
                <w:lang w:val="en-US"/>
              </w:rPr>
              <w:t>LBA</w:t>
            </w:r>
            <w:r w:rsidRPr="003D791E">
              <w:rPr>
                <w:sz w:val="24"/>
                <w:szCs w:val="24"/>
              </w:rPr>
              <w:t xml:space="preserve"> адрес раздела. </w:t>
            </w:r>
          </w:p>
        </w:tc>
      </w:tr>
      <w:tr w:rsidR="006838FC" w:rsidRPr="003D791E" w14:paraId="6BC08B09" w14:textId="77777777" w:rsidTr="005A0A10">
        <w:tc>
          <w:tcPr>
            <w:tcW w:w="281" w:type="dxa"/>
            <w:tcBorders>
              <w:right w:val="single" w:sz="4" w:space="0" w:color="auto"/>
            </w:tcBorders>
          </w:tcPr>
          <w:p w14:paraId="67FC74B7" w14:textId="77777777" w:rsidR="006838FC" w:rsidRDefault="006838FC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B168657" w14:textId="77777777" w:rsidR="006838FC" w:rsidRDefault="006838FC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0A2CAD19" w14:textId="77777777" w:rsidR="006838FC" w:rsidRDefault="006838FC" w:rsidP="00185BAD">
            <w:r>
              <w:t>–</w:t>
            </w:r>
          </w:p>
        </w:tc>
        <w:tc>
          <w:tcPr>
            <w:tcW w:w="8466" w:type="dxa"/>
          </w:tcPr>
          <w:p w14:paraId="6EF9445D" w14:textId="18F8B9BB" w:rsidR="006838FC" w:rsidRPr="003D791E" w:rsidRDefault="00423D64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 xml:space="preserve">Последний </w:t>
            </w:r>
            <w:r w:rsidRPr="003D791E">
              <w:rPr>
                <w:sz w:val="24"/>
                <w:szCs w:val="24"/>
                <w:lang w:val="en-US"/>
              </w:rPr>
              <w:t>LBA</w:t>
            </w:r>
            <w:r w:rsidRPr="003D791E">
              <w:rPr>
                <w:sz w:val="24"/>
                <w:szCs w:val="24"/>
              </w:rPr>
              <w:t xml:space="preserve"> адрес раздела.</w:t>
            </w:r>
          </w:p>
        </w:tc>
      </w:tr>
      <w:tr w:rsidR="006838FC" w:rsidRPr="003D791E" w14:paraId="2DA0A051" w14:textId="77777777" w:rsidTr="005A0A10">
        <w:tc>
          <w:tcPr>
            <w:tcW w:w="281" w:type="dxa"/>
            <w:tcBorders>
              <w:right w:val="single" w:sz="4" w:space="0" w:color="auto"/>
            </w:tcBorders>
          </w:tcPr>
          <w:p w14:paraId="54A2BDCC" w14:textId="77777777" w:rsidR="006838FC" w:rsidRDefault="006838FC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FF00"/>
          </w:tcPr>
          <w:p w14:paraId="025819BF" w14:textId="77777777" w:rsidR="006838FC" w:rsidRDefault="006838FC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08E077AD" w14:textId="77777777" w:rsidR="006838FC" w:rsidRDefault="006838FC" w:rsidP="00185BAD">
            <w:r>
              <w:t>–</w:t>
            </w:r>
          </w:p>
        </w:tc>
        <w:tc>
          <w:tcPr>
            <w:tcW w:w="8466" w:type="dxa"/>
          </w:tcPr>
          <w:p w14:paraId="265BDFAC" w14:textId="3257D75E" w:rsidR="006838FC" w:rsidRPr="003D791E" w:rsidRDefault="00423D64" w:rsidP="00185BAD">
            <w:pPr>
              <w:rPr>
                <w:sz w:val="24"/>
                <w:szCs w:val="24"/>
              </w:rPr>
            </w:pPr>
            <w:r w:rsidRPr="003D791E">
              <w:rPr>
                <w:sz w:val="24"/>
                <w:szCs w:val="24"/>
              </w:rPr>
              <w:t xml:space="preserve">Название раздела хранится в виде </w:t>
            </w:r>
            <w:r w:rsidRPr="003D791E">
              <w:rPr>
                <w:sz w:val="24"/>
                <w:szCs w:val="24"/>
                <w:lang w:val="en-US"/>
              </w:rPr>
              <w:t>Unicode</w:t>
            </w:r>
            <w:r w:rsidRPr="003D791E">
              <w:rPr>
                <w:sz w:val="24"/>
                <w:szCs w:val="24"/>
              </w:rPr>
              <w:t xml:space="preserve"> строки длиной 36 символов. Всего 72 байта. </w:t>
            </w:r>
          </w:p>
        </w:tc>
      </w:tr>
    </w:tbl>
    <w:p w14:paraId="3B574CEF" w14:textId="2BDE5FE1" w:rsidR="006838FC" w:rsidRPr="003D791E" w:rsidRDefault="00F311E4" w:rsidP="003D79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 анализируемом диске находятся два тома 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GPT</w:t>
      </w:r>
      <w:r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Один из которых является резервной областью для использования операционной системой 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icrosoft reserved partition - 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MSR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». А другой был создан пользователем и содержит пользовательские файлы «</w:t>
      </w:r>
      <w:bookmarkStart w:id="5" w:name="_Hlk132314423"/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Basic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data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partition</w:t>
      </w:r>
      <w:bookmarkEnd w:id="5"/>
      <w:r w:rsidR="00D328CB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». </w:t>
      </w:r>
      <w:r w:rsidR="0095609C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 данном диске раздел </w:t>
      </w:r>
      <w:r w:rsidR="0095609C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MSR</w:t>
      </w:r>
      <w:r w:rsidR="0095609C" w:rsidRPr="003D791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заполнен нулями. </w:t>
      </w:r>
    </w:p>
    <w:p w14:paraId="3E140B56" w14:textId="77777777" w:rsidR="00D328CB" w:rsidRDefault="00D328CB" w:rsidP="00D328CB">
      <w:pPr>
        <w:keepNext/>
        <w:jc w:val="center"/>
      </w:pPr>
      <w:r w:rsidRPr="00D328CB">
        <w:rPr>
          <w:rFonts w:ascii="Arial" w:hAnsi="Arial" w:cs="Arial"/>
          <w:noProof/>
          <w:color w:val="111111"/>
          <w:shd w:val="clear" w:color="auto" w:fill="FFFFFF"/>
        </w:rPr>
        <w:lastRenderedPageBreak/>
        <w:drawing>
          <wp:inline distT="0" distB="0" distL="0" distR="0" wp14:anchorId="33C2CA81" wp14:editId="377643B8">
            <wp:extent cx="4380576" cy="2206443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915" cy="22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CB86" w14:textId="1BFA1575" w:rsidR="006838FC" w:rsidRDefault="00D328CB" w:rsidP="00AE29A5">
      <w:pPr>
        <w:pStyle w:val="aa"/>
        <w:jc w:val="center"/>
        <w:rPr>
          <w:rFonts w:ascii="Arial" w:hAnsi="Arial" w:cs="Arial"/>
          <w:color w:val="111111"/>
          <w:shd w:val="clear" w:color="auto" w:fill="FFFFFF"/>
        </w:rPr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6</w:t>
      </w:r>
      <w:r w:rsidR="00F92EC1">
        <w:rPr>
          <w:noProof/>
        </w:rPr>
        <w:fldChar w:fldCharType="end"/>
      </w:r>
      <w:r w:rsidRPr="00157CC8">
        <w:t xml:space="preserve"> –</w:t>
      </w:r>
      <w:r>
        <w:t xml:space="preserve"> Разделы диска.</w:t>
      </w:r>
    </w:p>
    <w:p w14:paraId="264E19EC" w14:textId="5BA1EFED" w:rsidR="00B2349D" w:rsidRPr="00B2349D" w:rsidRDefault="00A15C70" w:rsidP="00A15C70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column"/>
      </w:r>
      <w:bookmarkStart w:id="6" w:name="_Toc132717454"/>
      <w:r w:rsidR="00B2349D">
        <w:rPr>
          <w:shd w:val="clear" w:color="auto" w:fill="FFFFFF"/>
        </w:rPr>
        <w:lastRenderedPageBreak/>
        <w:t>Раздел</w:t>
      </w:r>
      <w:bookmarkEnd w:id="6"/>
      <w:r w:rsidR="00B2349D">
        <w:rPr>
          <w:shd w:val="clear" w:color="auto" w:fill="FFFFFF"/>
        </w:rPr>
        <w:t xml:space="preserve"> </w:t>
      </w:r>
    </w:p>
    <w:p w14:paraId="79E5AB84" w14:textId="6AF3CEB6" w:rsidR="00C0317F" w:rsidRDefault="00A15C70" w:rsidP="00B2349D">
      <w:pPr>
        <w:pStyle w:val="2"/>
        <w:rPr>
          <w:shd w:val="clear" w:color="auto" w:fill="FFFFFF"/>
        </w:rPr>
      </w:pPr>
      <w:bookmarkStart w:id="7" w:name="_Toc132717455"/>
      <w:r>
        <w:rPr>
          <w:shd w:val="clear" w:color="auto" w:fill="FFFFFF"/>
        </w:rPr>
        <w:t>Запись файловой системы</w:t>
      </w:r>
      <w:bookmarkEnd w:id="7"/>
    </w:p>
    <w:p w14:paraId="225E5C6D" w14:textId="1DEDF582" w:rsidR="00DA251D" w:rsidRPr="00023BD4" w:rsidRDefault="00504490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Каждый р</w:t>
      </w:r>
      <w:r w:rsidR="006F546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аздел начинается с заголовка файловой системы</w:t>
      </w:r>
      <w:r w:rsidR="00B2349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размером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50</w:t>
      </w:r>
      <w:r w:rsidR="00B2349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байта</w:t>
      </w:r>
      <w:r w:rsidR="006F546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DA251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Данный заголовок можно условно поделить на две части: базовый заголовок и расширенный. В базовый заголовок входит общая информация: размер сектора, количество секторов в кластере, количество секторов на дорожке, адрес смещения (кол. секторов) которое нужно прибавить к логическому адресу. Адресация начинается с начала раздела, а не с начала диска. Если раздел размечен как </w:t>
      </w:r>
      <w:r w:rsidR="00DA251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NTFS</w:t>
      </w:r>
      <w:r w:rsidR="00DA251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, то об этом можно узнать из идентификатора </w:t>
      </w:r>
      <w:r w:rsidR="00DA251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OEM</w:t>
      </w:r>
      <w:r w:rsidR="00DA251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В зависимости от типа разметки будет отличаться расширенная запись заголовка.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9"/>
        <w:gridCol w:w="3726"/>
      </w:tblGrid>
      <w:tr w:rsidR="00DA251D" w14:paraId="4184294F" w14:textId="77777777" w:rsidTr="00DA1B67">
        <w:tc>
          <w:tcPr>
            <w:tcW w:w="5514" w:type="dxa"/>
          </w:tcPr>
          <w:p w14:paraId="0AA73AEE" w14:textId="2D6E2BD7" w:rsidR="00DA251D" w:rsidRDefault="00DA251D" w:rsidP="00DA251D">
            <w:pPr>
              <w:jc w:val="both"/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DA251D">
              <w:rPr>
                <w:rFonts w:ascii="Arial" w:hAnsi="Arial" w:cs="Arial"/>
                <w:noProof/>
                <w:color w:val="111111"/>
                <w:shd w:val="clear" w:color="auto" w:fill="FFFFFF"/>
              </w:rPr>
              <w:drawing>
                <wp:inline distT="0" distB="0" distL="0" distR="0" wp14:anchorId="76949F69" wp14:editId="745EA2AD">
                  <wp:extent cx="3533861" cy="976108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460" cy="99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1" w:type="dxa"/>
          </w:tcPr>
          <w:p w14:paraId="4C8C6825" w14:textId="3FAAEE6A" w:rsidR="00DA251D" w:rsidRDefault="00DA251D" w:rsidP="00DA251D">
            <w:pPr>
              <w:keepNext/>
              <w:jc w:val="both"/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DA251D">
              <w:rPr>
                <w:rFonts w:ascii="Arial" w:hAnsi="Arial" w:cs="Arial"/>
                <w:noProof/>
                <w:color w:val="111111"/>
                <w:shd w:val="clear" w:color="auto" w:fill="FFFFFF"/>
              </w:rPr>
              <w:drawing>
                <wp:inline distT="0" distB="0" distL="0" distR="0" wp14:anchorId="1B892A98" wp14:editId="6D9971E7">
                  <wp:extent cx="2291369" cy="1137970"/>
                  <wp:effectExtent l="0" t="0" r="0" b="508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549" cy="1145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B532E" w14:textId="3D4FEB0C" w:rsidR="00DA251D" w:rsidRPr="00DA251D" w:rsidRDefault="00DA251D" w:rsidP="00DA1B67">
      <w:pPr>
        <w:pStyle w:val="aa"/>
        <w:jc w:val="center"/>
        <w:rPr>
          <w:rFonts w:ascii="Arial" w:hAnsi="Arial" w:cs="Arial"/>
          <w:color w:val="111111"/>
          <w:shd w:val="clear" w:color="auto" w:fill="FFFFFF"/>
        </w:rPr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7</w:t>
      </w:r>
      <w:r w:rsidR="00F92EC1">
        <w:rPr>
          <w:noProof/>
        </w:rPr>
        <w:fldChar w:fldCharType="end"/>
      </w:r>
      <w:r>
        <w:t xml:space="preserve"> – Базовая и расширенная записи раздела </w:t>
      </w:r>
      <w:r w:rsidRPr="00DA251D">
        <w:t xml:space="preserve">Basic data partition </w:t>
      </w:r>
      <w:r>
        <w:t>«».</w:t>
      </w:r>
    </w:p>
    <w:p w14:paraId="36D1357A" w14:textId="616CB4BB" w:rsidR="007232B1" w:rsidRPr="00023BD4" w:rsidRDefault="006F546C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заголовке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NTFS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можно получить следующую важную информацию:</w:t>
      </w:r>
    </w:p>
    <w:p w14:paraId="3F85C4B0" w14:textId="19C41135" w:rsidR="006F546C" w:rsidRPr="00023BD4" w:rsidRDefault="006F546C" w:rsidP="00B041E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Адрес первого кластера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11D4D1F5" w14:textId="5B0A43F6" w:rsidR="006F546C" w:rsidRPr="00023BD4" w:rsidRDefault="006F546C" w:rsidP="00B041E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Адрес копии первых 4-х записей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33DE0A29" w14:textId="06F52077" w:rsidR="006F546C" w:rsidRPr="00023BD4" w:rsidRDefault="006F546C" w:rsidP="00B041E9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Размер записи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(должно быть 1024). </w:t>
      </w:r>
    </w:p>
    <w:p w14:paraId="437BF410" w14:textId="23EABD95" w:rsidR="006F546C" w:rsidRPr="00023BD4" w:rsidRDefault="00A91408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Адреса записей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позволят перейти по смещению к нужной записи. Количество байт, которое нужно прибавить для получения смещения относительно начала диска </w:t>
      </w:r>
      <w:r w:rsidR="00F2721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нём указано </w:t>
      </w:r>
      <w:r w:rsidR="007F50B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количество секторов,</w:t>
      </w:r>
      <w:r w:rsidR="00F2721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расположенных перед этим разделом.</w:t>
      </w:r>
    </w:p>
    <w:p w14:paraId="0F512889" w14:textId="5EF706AD" w:rsidR="00F27213" w:rsidRPr="00023BD4" w:rsidRDefault="00D77EF9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Копия MFT — это только один кластер, 4 первых записи</w:t>
      </w:r>
      <w:r w:rsidR="00504490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: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$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$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MFTMirr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$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LogFile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$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Volume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440B7940" w14:textId="77777777" w:rsidR="00023BD4" w:rsidRDefault="009E6456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Как видно кластер, в котором находится главная таблица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расположен по смещению </w:t>
      </w:r>
      <m:oMath>
        <m:r>
          <m:rPr>
            <m:sty m:val="p"/>
          </m:rPr>
          <w:rPr>
            <w:rFonts w:ascii="Cambria Math" w:hAnsi="Cambria Math" w:cs="Times New Roman"/>
            <w:color w:val="111111"/>
            <w:sz w:val="28"/>
            <w:szCs w:val="28"/>
            <w:shd w:val="clear" w:color="auto" w:fill="FFFFFF"/>
          </w:rPr>
          <m:t>786432 кластеров= 786432*8=6291456 секторов=6291456*512=</m:t>
        </m:r>
        <m:r>
          <w:rPr>
            <w:rFonts w:ascii="Cambria Math" w:eastAsiaTheme="minorEastAsia" w:hAnsi="Cambria Math" w:cs="Times New Roman"/>
            <w:color w:val="111111"/>
            <w:sz w:val="28"/>
            <w:szCs w:val="28"/>
            <w:shd w:val="clear" w:color="auto" w:fill="FFFFFF"/>
          </w:rPr>
          <m:t>3221225472 байта или 3072 Гб</m:t>
        </m:r>
      </m:oMath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Получается. </w:t>
      </w:r>
    </w:p>
    <w:p w14:paraId="6B84116D" w14:textId="62AA8DB6" w:rsidR="009E6456" w:rsidRPr="00023BD4" w:rsidRDefault="009E6456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Что главная запись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расположена примерно на 3 Гб тома. Поэтому пришлось брать образ диска в 8 Гб, чтобы захватить главную запись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449D6341" w14:textId="77777777" w:rsidR="009E6456" w:rsidRPr="00D17719" w:rsidRDefault="009E6456" w:rsidP="009E6456">
      <w:pPr>
        <w:rPr>
          <w:rFonts w:ascii="Arial" w:hAnsi="Arial" w:cs="Arial"/>
          <w:color w:val="111111"/>
          <w:shd w:val="clear" w:color="auto" w:fill="FFFFFF"/>
        </w:rPr>
      </w:pPr>
    </w:p>
    <w:p w14:paraId="7FC21592" w14:textId="77777777" w:rsidR="00504490" w:rsidRPr="009E6456" w:rsidRDefault="00504490" w:rsidP="00B041E9">
      <w:pPr>
        <w:jc w:val="both"/>
        <w:rPr>
          <w:rFonts w:ascii="Arial" w:hAnsi="Arial" w:cs="Arial"/>
          <w:color w:val="111111"/>
          <w:shd w:val="clear" w:color="auto" w:fill="FFFFFF"/>
        </w:rPr>
      </w:pPr>
    </w:p>
    <w:p w14:paraId="676A21D7" w14:textId="4D20D4A9" w:rsidR="007232B1" w:rsidRPr="00500DDF" w:rsidRDefault="007232B1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3259DA57" w14:textId="415A7FE8" w:rsidR="009B1DA1" w:rsidRDefault="008C6B30" w:rsidP="00B2349D">
      <w:pPr>
        <w:pStyle w:val="2"/>
        <w:rPr>
          <w:shd w:val="clear" w:color="auto" w:fill="FFFFFF"/>
        </w:rPr>
      </w:pPr>
      <w:r>
        <w:rPr>
          <w:shd w:val="clear" w:color="auto" w:fill="FFFFFF"/>
        </w:rPr>
        <w:br w:type="column"/>
      </w:r>
      <w:bookmarkStart w:id="8" w:name="_Toc132717456"/>
      <w:r w:rsidR="009B1DA1">
        <w:rPr>
          <w:shd w:val="clear" w:color="auto" w:fill="FFFFFF"/>
        </w:rPr>
        <w:lastRenderedPageBreak/>
        <w:t>Запис</w:t>
      </w:r>
      <w:r w:rsidR="002C18B8">
        <w:rPr>
          <w:shd w:val="clear" w:color="auto" w:fill="FFFFFF"/>
        </w:rPr>
        <w:t>и</w:t>
      </w:r>
      <w:r w:rsidR="009B1DA1">
        <w:rPr>
          <w:shd w:val="clear" w:color="auto" w:fill="FFFFFF"/>
        </w:rPr>
        <w:t xml:space="preserve"> </w:t>
      </w:r>
      <w:r w:rsidR="009B1DA1">
        <w:rPr>
          <w:shd w:val="clear" w:color="auto" w:fill="FFFFFF"/>
          <w:lang w:val="en-US"/>
        </w:rPr>
        <w:t>MFT</w:t>
      </w:r>
      <w:bookmarkEnd w:id="8"/>
    </w:p>
    <w:p w14:paraId="16EA4595" w14:textId="5B6BC339" w:rsidR="009B1DA1" w:rsidRPr="00023BD4" w:rsidRDefault="009B1DA1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Каждая</w:t>
      </w:r>
      <w:r w:rsidR="00E63ED2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E63ED2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запись имеет размер ровно 1 КБ</w:t>
      </w:r>
      <w:r w:rsidR="001D7BD0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= 1024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Первые 42 байта в заголовке имеют фиксированную структуру. Далее идёт запись массива корректировок размер которого определяется по смещению 0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x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14 и по идеи может быть разным. </w:t>
      </w:r>
    </w:p>
    <w:p w14:paraId="18BEC96E" w14:textId="03253883" w:rsidR="00241D2E" w:rsidRPr="00023BD4" w:rsidRDefault="00455234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расположены записи атрибутов файла, количество и размер которых может быть разным. </w:t>
      </w:r>
      <w:r w:rsidR="00241D2E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Первые 42 </w:t>
      </w:r>
      <w:proofErr w:type="spellStart"/>
      <w:r w:rsidR="00241D2E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байта</w:t>
      </w:r>
      <w:r w:rsidR="00C825E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+массив</w:t>
      </w:r>
      <w:proofErr w:type="spellEnd"/>
      <w:r w:rsidR="00C825E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31773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корректировки</w:t>
      </w:r>
      <w:r w:rsidR="00241D2E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хранят заголовок. Заголовок содержит 12 полей. Остальные 982 байта не имеют фиксированной структуры и используются для хранения атрибутов.</w:t>
      </w:r>
    </w:p>
    <w:p w14:paraId="5A947C18" w14:textId="17D14D7B" w:rsidR="00241D2E" w:rsidRPr="00023BD4" w:rsidRDefault="0068777A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конце записи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располагается запись массива </w:t>
      </w:r>
      <w:r w:rsidR="008C622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корректировок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Она нужна для </w:t>
      </w:r>
      <w:r w:rsidR="00AE0BE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того,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чтобы система смогла обнаружить сбои при записи на накопитель</w:t>
      </w:r>
      <w:r w:rsidR="0031773D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(на иллюстрации массив корректировки помечен зелёным)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  <w:r w:rsidR="00B36E5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Запись </w:t>
      </w:r>
      <w:r w:rsidR="00B36E5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="00B36E5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может быть нарушена, если в процессе записи накопитель был обесточен.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69E598B8" w14:textId="4B4C42C7" w:rsidR="00AF77DB" w:rsidRPr="00023BD4" w:rsidRDefault="001967A2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Первые 16 записей называются метафайлами и недоступны системе. Причём первая запись является самой таблицей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</w:p>
    <w:p w14:paraId="47793620" w14:textId="0896173A" w:rsidR="00B36E5F" w:rsidRPr="00023BD4" w:rsidRDefault="00AF77DB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Структурно </w:t>
      </w:r>
      <w:r w:rsidR="008F261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любой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атрибут состоит из атрибутного заголовка и тела атрибута. Заголовок атрибута всегда хранится в файловой записи, расположенной внутри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="00B36E5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Атрибуты можно разделить на две большие категории: резидентные и нерезидентные.</w:t>
      </w:r>
    </w:p>
    <w:p w14:paraId="13430940" w14:textId="77777777" w:rsidR="008F261C" w:rsidRPr="00023BD4" w:rsidRDefault="008D0FC9" w:rsidP="00D71CE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Нерезидентные атрибуты хранят сво</w:t>
      </w:r>
      <w:r w:rsidR="00610B46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ё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тело вне MFT</w:t>
      </w:r>
      <w:r w:rsidR="00BE035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водном или нескольких кластерах</w:t>
      </w:r>
      <w:r w:rsidR="00610B46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</w:t>
      </w:r>
      <w:r w:rsidR="00BE035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соответственно</w:t>
      </w:r>
      <w:r w:rsidR="00610B46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не ограничены по объёму</w:t>
      </w:r>
      <w:r w:rsidR="00BE035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Сектора перечислены в заголовке атрибута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специальном списке.</w:t>
      </w:r>
      <w:r w:rsidR="00E04FC3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</w:p>
    <w:p w14:paraId="198F75B0" w14:textId="77777777" w:rsidR="008F261C" w:rsidRPr="00023BD4" w:rsidRDefault="00BE0353" w:rsidP="00D71CEA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Резидентные атрибуты хранятся непосредственно в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. </w:t>
      </w:r>
    </w:p>
    <w:p w14:paraId="0762767E" w14:textId="2EFB1AF8" w:rsidR="00C825E3" w:rsidRPr="00023BD4" w:rsidRDefault="00C825E3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Первые 16 байт заголовка атрибута одинаковы следующие байты отличаются в зависимости от категории атрибута.</w:t>
      </w:r>
    </w:p>
    <w:p w14:paraId="0453A1BC" w14:textId="6C1F49E3" w:rsidR="005573EB" w:rsidRPr="00023BD4" w:rsidRDefault="00E04FC3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Форма представления у резидентного и нерезидентного атрибута отличаются. Каждый тип атрибута так же различается формой представления. Для получения информации из каждого типа атрибута нужно знать его структура. </w:t>
      </w:r>
      <w:r w:rsidR="00C16BB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Первые четыре байта атрибутного заголовка определяют его тип. Тип атрибута, в свою очередь, определяет формат представления тела атрибута.</w:t>
      </w:r>
    </w:p>
    <w:p w14:paraId="2EF0D079" w14:textId="2F3E9E34" w:rsidR="00362AD2" w:rsidRPr="00023BD4" w:rsidRDefault="00362AD2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 xml:space="preserve">Последовательность всех атрибутов завершается последовательностью 8 байт. Всё оставшееся пространство в записи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заполняется нулями и не используется. </w:t>
      </w:r>
    </w:p>
    <w:p w14:paraId="6C3483CC" w14:textId="77777777" w:rsidR="00C926CA" w:rsidRDefault="00C926CA" w:rsidP="00C926CA">
      <w:pPr>
        <w:keepNext/>
        <w:jc w:val="center"/>
      </w:pPr>
      <w:r w:rsidRPr="00C926CA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3EF4761D" wp14:editId="35CDF599">
            <wp:extent cx="3147107" cy="270393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7497" cy="27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F47D" w14:textId="5EE5774F" w:rsidR="00362AD2" w:rsidRPr="00C926CA" w:rsidRDefault="00C926CA" w:rsidP="00C926CA">
      <w:pPr>
        <w:pStyle w:val="aa"/>
        <w:jc w:val="center"/>
        <w:rPr>
          <w:rFonts w:ascii="Arial" w:hAnsi="Arial" w:cs="Arial"/>
          <w:color w:val="111111"/>
          <w:shd w:val="clear" w:color="auto" w:fill="FFFFFF"/>
        </w:rPr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8</w:t>
      </w:r>
      <w:r w:rsidR="00F92EC1">
        <w:rPr>
          <w:noProof/>
        </w:rPr>
        <w:fldChar w:fldCharType="end"/>
      </w:r>
      <w:r>
        <w:t xml:space="preserve"> – Структура записи </w:t>
      </w:r>
      <w:r>
        <w:rPr>
          <w:lang w:val="en-US"/>
        </w:rPr>
        <w:t>MFT</w:t>
      </w:r>
      <w:r w:rsidRPr="00C926CA">
        <w:t xml:space="preserve"> (</w:t>
      </w:r>
      <w:r>
        <w:t>сокращённая</w:t>
      </w:r>
      <w:r w:rsidRPr="00C926CA">
        <w:t>)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282"/>
        <w:gridCol w:w="326"/>
        <w:gridCol w:w="8466"/>
      </w:tblGrid>
      <w:tr w:rsidR="00FD7CC1" w14:paraId="6874686F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2F7A82A7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200FF"/>
          </w:tcPr>
          <w:p w14:paraId="09F317AA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4DDF83D0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12D09F1A" w14:textId="2890B4E8" w:rsidR="00FD7CC1" w:rsidRPr="00023BD4" w:rsidRDefault="00504C1A" w:rsidP="00185BAD">
            <w:pPr>
              <w:rPr>
                <w:sz w:val="24"/>
                <w:szCs w:val="24"/>
              </w:rPr>
            </w:pPr>
            <w:r w:rsidRPr="00023BD4">
              <w:rPr>
                <w:sz w:val="24"/>
                <w:szCs w:val="24"/>
              </w:rPr>
              <w:t>Счётчик жёстких ссылок.</w:t>
            </w:r>
          </w:p>
        </w:tc>
      </w:tr>
      <w:tr w:rsidR="00FD7CC1" w14:paraId="25B403DE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54D748CF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800FF"/>
          </w:tcPr>
          <w:p w14:paraId="621108E9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428FB912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1EBBCCFF" w14:textId="1B28CBFB" w:rsidR="00FD7CC1" w:rsidRPr="00023BD4" w:rsidRDefault="00504C1A" w:rsidP="00185BAD">
            <w:pPr>
              <w:rPr>
                <w:sz w:val="24"/>
                <w:szCs w:val="24"/>
              </w:rPr>
            </w:pPr>
            <w:r w:rsidRPr="00023BD4">
              <w:rPr>
                <w:sz w:val="24"/>
                <w:szCs w:val="24"/>
              </w:rPr>
              <w:t>Смещение начала списка атрибутов.</w:t>
            </w:r>
          </w:p>
        </w:tc>
      </w:tr>
      <w:tr w:rsidR="00FD7CC1" w14:paraId="023D12AA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06051C17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800"/>
          </w:tcPr>
          <w:p w14:paraId="0D1359ED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3A6D9C16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1A09BA4E" w14:textId="1A444A81" w:rsidR="00FD7CC1" w:rsidRPr="00023BD4" w:rsidRDefault="00504C1A" w:rsidP="00185BAD">
            <w:pPr>
              <w:rPr>
                <w:sz w:val="24"/>
                <w:szCs w:val="24"/>
                <w:lang w:val="en-US"/>
              </w:rPr>
            </w:pPr>
            <w:r w:rsidRPr="00023BD4">
              <w:rPr>
                <w:sz w:val="24"/>
                <w:szCs w:val="24"/>
              </w:rPr>
              <w:t xml:space="preserve">Реальный размер записи </w:t>
            </w:r>
            <w:r w:rsidRPr="00023BD4">
              <w:rPr>
                <w:sz w:val="24"/>
                <w:szCs w:val="24"/>
                <w:lang w:val="en-US"/>
              </w:rPr>
              <w:t>MFT.</w:t>
            </w:r>
          </w:p>
        </w:tc>
      </w:tr>
      <w:tr w:rsidR="00FD7CC1" w14:paraId="26324BDF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7C01AC71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7415D18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519D3DCE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1858EABE" w14:textId="0EA77A01" w:rsidR="00FD7CC1" w:rsidRPr="00023BD4" w:rsidRDefault="00504C1A" w:rsidP="00185BAD">
            <w:pPr>
              <w:rPr>
                <w:sz w:val="24"/>
                <w:szCs w:val="24"/>
                <w:lang w:val="en-US"/>
              </w:rPr>
            </w:pPr>
            <w:r w:rsidRPr="00023BD4">
              <w:rPr>
                <w:sz w:val="24"/>
                <w:szCs w:val="24"/>
              </w:rPr>
              <w:t xml:space="preserve">Сигнатура должно быть </w:t>
            </w:r>
            <w:r w:rsidRPr="00023BD4">
              <w:rPr>
                <w:sz w:val="24"/>
                <w:szCs w:val="24"/>
                <w:lang w:val="en-US"/>
              </w:rPr>
              <w:t>FILE.</w:t>
            </w:r>
          </w:p>
        </w:tc>
      </w:tr>
      <w:tr w:rsidR="00FD7CC1" w14:paraId="79D6BE96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72958379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FF00"/>
          </w:tcPr>
          <w:p w14:paraId="6CE1B483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29D6F3A9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364E6DCA" w14:textId="42296126" w:rsidR="00FD7CC1" w:rsidRPr="00023BD4" w:rsidRDefault="00504C1A" w:rsidP="00185BAD">
            <w:pPr>
              <w:rPr>
                <w:sz w:val="24"/>
                <w:szCs w:val="24"/>
                <w:lang w:val="en-US"/>
              </w:rPr>
            </w:pPr>
            <w:r w:rsidRPr="00023BD4">
              <w:rPr>
                <w:sz w:val="24"/>
                <w:szCs w:val="24"/>
              </w:rPr>
              <w:t xml:space="preserve">Выделенный размер записи </w:t>
            </w:r>
            <w:r w:rsidRPr="00023BD4">
              <w:rPr>
                <w:sz w:val="24"/>
                <w:szCs w:val="24"/>
                <w:lang w:val="en-US"/>
              </w:rPr>
              <w:t>MFT.</w:t>
            </w:r>
          </w:p>
        </w:tc>
      </w:tr>
      <w:tr w:rsidR="00FD7CC1" w14:paraId="156CE507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3E5A8963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0B"/>
          </w:tcPr>
          <w:p w14:paraId="32556F69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129FDDD3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1A0D907E" w14:textId="4EF83442" w:rsidR="00FD7CC1" w:rsidRPr="00023BD4" w:rsidRDefault="00504C1A" w:rsidP="00185BAD">
            <w:pPr>
              <w:rPr>
                <w:sz w:val="24"/>
                <w:szCs w:val="24"/>
              </w:rPr>
            </w:pPr>
            <w:r w:rsidRPr="00023BD4">
              <w:rPr>
                <w:sz w:val="24"/>
                <w:szCs w:val="24"/>
              </w:rPr>
              <w:t xml:space="preserve">Массив </w:t>
            </w:r>
            <w:r w:rsidR="006E27B6" w:rsidRPr="00023BD4">
              <w:rPr>
                <w:sz w:val="24"/>
                <w:szCs w:val="24"/>
              </w:rPr>
              <w:t>последовательности</w:t>
            </w:r>
            <w:r w:rsidRPr="00023BD4">
              <w:rPr>
                <w:sz w:val="24"/>
                <w:szCs w:val="24"/>
              </w:rPr>
              <w:t xml:space="preserve"> обновлений «</w:t>
            </w:r>
            <w:r w:rsidR="006E27B6" w:rsidRPr="00023BD4">
              <w:rPr>
                <w:sz w:val="24"/>
                <w:szCs w:val="24"/>
              </w:rPr>
              <w:t>update sequance array</w:t>
            </w:r>
            <w:r w:rsidRPr="00023BD4">
              <w:rPr>
                <w:sz w:val="24"/>
                <w:szCs w:val="24"/>
              </w:rPr>
              <w:t>».</w:t>
            </w:r>
          </w:p>
        </w:tc>
      </w:tr>
      <w:tr w:rsidR="00FD7CC1" w14:paraId="63D46889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0D9AFA50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6E"/>
          </w:tcPr>
          <w:p w14:paraId="0D818E75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3E42C53E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2295B1D8" w14:textId="4701DD7D" w:rsidR="00FD7CC1" w:rsidRPr="00023BD4" w:rsidRDefault="006E27B6" w:rsidP="00185BAD">
            <w:pPr>
              <w:rPr>
                <w:sz w:val="24"/>
                <w:szCs w:val="24"/>
              </w:rPr>
            </w:pPr>
            <w:r w:rsidRPr="00023BD4">
              <w:rPr>
                <w:sz w:val="24"/>
                <w:szCs w:val="24"/>
              </w:rPr>
              <w:t xml:space="preserve">Ссылка на базовую запись </w:t>
            </w:r>
            <w:r w:rsidRPr="00023BD4">
              <w:rPr>
                <w:sz w:val="24"/>
                <w:szCs w:val="24"/>
                <w:lang w:val="en-US"/>
              </w:rPr>
              <w:t>MFT</w:t>
            </w:r>
            <w:r w:rsidRPr="00023BD4">
              <w:rPr>
                <w:sz w:val="24"/>
                <w:szCs w:val="24"/>
              </w:rPr>
              <w:t>.</w:t>
            </w:r>
          </w:p>
        </w:tc>
      </w:tr>
      <w:tr w:rsidR="00FD7CC1" w14:paraId="2B395632" w14:textId="77777777" w:rsidTr="006E27B6">
        <w:tc>
          <w:tcPr>
            <w:tcW w:w="281" w:type="dxa"/>
            <w:tcBorders>
              <w:right w:val="single" w:sz="4" w:space="0" w:color="auto"/>
            </w:tcBorders>
          </w:tcPr>
          <w:p w14:paraId="2ED1E185" w14:textId="77777777" w:rsidR="00FD7CC1" w:rsidRDefault="00FD7CC1" w:rsidP="00185BAD"/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8914"/>
          </w:tcPr>
          <w:p w14:paraId="44C58575" w14:textId="77777777" w:rsidR="00FD7CC1" w:rsidRDefault="00FD7CC1" w:rsidP="00185BAD"/>
        </w:tc>
        <w:tc>
          <w:tcPr>
            <w:tcW w:w="326" w:type="dxa"/>
            <w:tcBorders>
              <w:left w:val="single" w:sz="4" w:space="0" w:color="auto"/>
            </w:tcBorders>
          </w:tcPr>
          <w:p w14:paraId="689DA0AF" w14:textId="77777777" w:rsidR="00FD7CC1" w:rsidRDefault="00FD7CC1" w:rsidP="00185BAD">
            <w:r>
              <w:t>–</w:t>
            </w:r>
          </w:p>
        </w:tc>
        <w:tc>
          <w:tcPr>
            <w:tcW w:w="8466" w:type="dxa"/>
          </w:tcPr>
          <w:p w14:paraId="022A48D9" w14:textId="78B77811" w:rsidR="00FD7CC1" w:rsidRPr="00023BD4" w:rsidRDefault="006E27B6" w:rsidP="00185BAD">
            <w:pPr>
              <w:rPr>
                <w:sz w:val="24"/>
                <w:szCs w:val="24"/>
              </w:rPr>
            </w:pPr>
            <w:r w:rsidRPr="00023BD4">
              <w:rPr>
                <w:sz w:val="24"/>
                <w:szCs w:val="24"/>
              </w:rPr>
              <w:t>Сигнатура конца тела атрибута</w:t>
            </w:r>
            <w:r w:rsidR="003F7D8E" w:rsidRPr="00023BD4">
              <w:rPr>
                <w:sz w:val="24"/>
                <w:szCs w:val="24"/>
              </w:rPr>
              <w:t xml:space="preserve"> </w:t>
            </w:r>
            <w:proofErr w:type="spellStart"/>
            <w:r w:rsidR="003F7D8E" w:rsidRPr="00023BD4">
              <w:rPr>
                <w:sz w:val="24"/>
                <w:szCs w:val="24"/>
                <w:lang w:val="en-US"/>
              </w:rPr>
              <w:t>ffffffff</w:t>
            </w:r>
            <w:proofErr w:type="spellEnd"/>
            <w:r w:rsidR="003F7D8E" w:rsidRPr="00023BD4">
              <w:rPr>
                <w:sz w:val="24"/>
                <w:szCs w:val="24"/>
              </w:rPr>
              <w:t>82794711</w:t>
            </w:r>
            <w:r w:rsidRPr="00023BD4">
              <w:rPr>
                <w:sz w:val="24"/>
                <w:szCs w:val="24"/>
              </w:rPr>
              <w:t>.</w:t>
            </w:r>
            <w:r w:rsidR="003F7D8E" w:rsidRPr="00023BD4">
              <w:rPr>
                <w:sz w:val="24"/>
                <w:szCs w:val="24"/>
              </w:rPr>
              <w:t xml:space="preserve"> </w:t>
            </w:r>
            <w:r w:rsidRPr="00023BD4">
              <w:rPr>
                <w:sz w:val="24"/>
                <w:szCs w:val="24"/>
              </w:rPr>
              <w:t xml:space="preserve"> </w:t>
            </w:r>
          </w:p>
        </w:tc>
      </w:tr>
    </w:tbl>
    <w:p w14:paraId="7C25087C" w14:textId="2AE7B988" w:rsidR="006B28D0" w:rsidRPr="00023BD4" w:rsidRDefault="006466C0" w:rsidP="00023BD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Файловая система 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NTFS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имеет большое число </w:t>
      </w:r>
      <w:r w:rsidR="008F261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атрибутов,</w:t>
      </w:r>
      <w:r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но наиболее информативные из них это: </w:t>
      </w:r>
      <w:r w:rsidR="00E20CBC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$FileName, $Standart_Information.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Выделенный размер — это </w:t>
      </w:r>
      <w:r w:rsidR="00424530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область памяти,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занимаемая записью </w:t>
      </w:r>
      <w:r w:rsidR="00C4488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="00C4488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должна быть 1024, а </w:t>
      </w:r>
      <w:r w:rsidR="00C4488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реальный размер — это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264F1F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область,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занимаемая заголовком записи 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всеми атрибутами. Часть записи 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="00E93D38" w:rsidRPr="00023BD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остаётся заполненной нулями, если у файлов мало атрибутов.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9"/>
        <w:gridCol w:w="4746"/>
      </w:tblGrid>
      <w:tr w:rsidR="00686916" w14:paraId="36972788" w14:textId="77777777" w:rsidTr="00686916">
        <w:tc>
          <w:tcPr>
            <w:tcW w:w="4672" w:type="dxa"/>
          </w:tcPr>
          <w:p w14:paraId="342005C9" w14:textId="77777777" w:rsidR="00686916" w:rsidRDefault="00686916" w:rsidP="00686916">
            <w:pPr>
              <w:keepNext/>
              <w:jc w:val="both"/>
            </w:pPr>
            <w:r w:rsidRPr="00686916">
              <w:rPr>
                <w:rFonts w:ascii="Arial" w:hAnsi="Arial" w:cs="Arial"/>
                <w:noProof/>
                <w:color w:val="111111"/>
                <w:shd w:val="clear" w:color="auto" w:fill="FFFFFF"/>
              </w:rPr>
              <w:lastRenderedPageBreak/>
              <w:drawing>
                <wp:inline distT="0" distB="0" distL="0" distR="0" wp14:anchorId="70F31014" wp14:editId="3CF56B12">
                  <wp:extent cx="2771249" cy="1577434"/>
                  <wp:effectExtent l="0" t="0" r="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28" cy="158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6BC45" w14:textId="759266F8" w:rsidR="00686916" w:rsidRPr="00686916" w:rsidRDefault="00686916" w:rsidP="00686916">
            <w:pPr>
              <w:pStyle w:val="aa"/>
              <w:jc w:val="center"/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</w:pPr>
            <w:r>
              <w:t xml:space="preserve">Иллюстранция </w:t>
            </w:r>
            <w:r w:rsidR="00F92EC1">
              <w:fldChar w:fldCharType="begin"/>
            </w:r>
            <w:r w:rsidR="00F92EC1">
              <w:instrText xml:space="preserve"> SEQ Иллюстранция \* ARABIC </w:instrText>
            </w:r>
            <w:r w:rsidR="00F92EC1">
              <w:fldChar w:fldCharType="separate"/>
            </w:r>
            <w:r w:rsidR="002C30A7">
              <w:rPr>
                <w:noProof/>
              </w:rPr>
              <w:t>9</w:t>
            </w:r>
            <w:r w:rsidR="00F92EC1">
              <w:rPr>
                <w:noProof/>
              </w:rPr>
              <w:fldChar w:fldCharType="end"/>
            </w:r>
            <w:r>
              <w:t xml:space="preserve"> – Заголовок записи </w:t>
            </w:r>
            <w:r>
              <w:rPr>
                <w:lang w:val="en-US"/>
              </w:rPr>
              <w:t>MFT.</w:t>
            </w:r>
          </w:p>
        </w:tc>
        <w:tc>
          <w:tcPr>
            <w:tcW w:w="4673" w:type="dxa"/>
          </w:tcPr>
          <w:p w14:paraId="57913034" w14:textId="77777777" w:rsidR="00686916" w:rsidRDefault="00686916" w:rsidP="00686916">
            <w:pPr>
              <w:keepNext/>
              <w:jc w:val="both"/>
            </w:pPr>
            <w:r w:rsidRPr="00686916">
              <w:rPr>
                <w:rFonts w:ascii="Arial" w:hAnsi="Arial" w:cs="Arial"/>
                <w:noProof/>
                <w:color w:val="111111"/>
                <w:shd w:val="clear" w:color="auto" w:fill="FFFFFF"/>
                <w:lang w:val="en-US"/>
              </w:rPr>
              <w:drawing>
                <wp:inline distT="0" distB="0" distL="0" distR="0" wp14:anchorId="53AF1931" wp14:editId="0F0601A2">
                  <wp:extent cx="2876951" cy="92167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411" cy="935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15499" w14:textId="01BC4DFC" w:rsidR="00686916" w:rsidRPr="00686916" w:rsidRDefault="00686916" w:rsidP="00686916">
            <w:pPr>
              <w:pStyle w:val="aa"/>
              <w:jc w:val="center"/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t xml:space="preserve">Иллюстранция </w:t>
            </w:r>
            <w:r w:rsidR="00F92EC1">
              <w:fldChar w:fldCharType="begin"/>
            </w:r>
            <w:r w:rsidR="00F92EC1">
              <w:instrText xml:space="preserve"> SEQ Иллюстранция \* ARABIC </w:instrText>
            </w:r>
            <w:r w:rsidR="00F92EC1">
              <w:fldChar w:fldCharType="separate"/>
            </w:r>
            <w:r w:rsidR="002C30A7">
              <w:rPr>
                <w:noProof/>
              </w:rPr>
              <w:t>10</w:t>
            </w:r>
            <w:r w:rsidR="00F92EC1">
              <w:rPr>
                <w:noProof/>
              </w:rPr>
              <w:fldChar w:fldCharType="end"/>
            </w:r>
            <w:r w:rsidRPr="00686916">
              <w:t xml:space="preserve"> – </w:t>
            </w:r>
            <w:r>
              <w:t>Содержимое атрибута «</w:t>
            </w:r>
            <w:r w:rsidRPr="00686916">
              <w:t>$FileName</w:t>
            </w:r>
            <w:r>
              <w:t>».</w:t>
            </w:r>
          </w:p>
        </w:tc>
      </w:tr>
    </w:tbl>
    <w:p w14:paraId="2B9BC078" w14:textId="4ED5FAB9" w:rsidR="006B28D0" w:rsidRPr="006B28D0" w:rsidRDefault="006B28D0" w:rsidP="006B28D0">
      <w:pPr>
        <w:pStyle w:val="aa"/>
        <w:keepNext/>
        <w:rPr>
          <w:lang w:val="en-US"/>
        </w:rPr>
      </w:pPr>
      <w:r>
        <w:t xml:space="preserve">Таблица </w:t>
      </w:r>
      <w:r w:rsidR="00F92EC1">
        <w:fldChar w:fldCharType="begin"/>
      </w:r>
      <w:r w:rsidR="00F92EC1">
        <w:instrText xml:space="preserve"> SEQ Таблица \* ARABIC </w:instrText>
      </w:r>
      <w:r w:rsidR="00F92EC1">
        <w:fldChar w:fldCharType="separate"/>
      </w:r>
      <w:r>
        <w:rPr>
          <w:noProof/>
        </w:rPr>
        <w:t>1</w:t>
      </w:r>
      <w:r w:rsidR="00F92EC1">
        <w:rPr>
          <w:noProof/>
        </w:rPr>
        <w:fldChar w:fldCharType="end"/>
      </w:r>
      <w:r>
        <w:t xml:space="preserve"> – Первые 25 записей </w:t>
      </w:r>
      <w:r>
        <w:rPr>
          <w:lang w:val="en-US"/>
        </w:rPr>
        <w:t>MFT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88"/>
        <w:gridCol w:w="2409"/>
        <w:gridCol w:w="5948"/>
      </w:tblGrid>
      <w:tr w:rsidR="004055FF" w14:paraId="309120D2" w14:textId="77777777" w:rsidTr="004055FF">
        <w:tc>
          <w:tcPr>
            <w:tcW w:w="988" w:type="dxa"/>
          </w:tcPr>
          <w:p w14:paraId="522217D7" w14:textId="16CE3F3B" w:rsidR="004055FF" w:rsidRPr="004055FF" w:rsidRDefault="004055FF" w:rsidP="00881C2E">
            <w:pPr>
              <w:rPr>
                <w:rFonts w:ascii="Arial" w:hAnsi="Arial" w:cs="Arial"/>
                <w:b/>
                <w:bCs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111111"/>
                <w:shd w:val="clear" w:color="auto" w:fill="FFFFFF"/>
              </w:rPr>
              <w:t>Номер</w:t>
            </w:r>
          </w:p>
        </w:tc>
        <w:tc>
          <w:tcPr>
            <w:tcW w:w="2409" w:type="dxa"/>
          </w:tcPr>
          <w:p w14:paraId="6EF96C2C" w14:textId="23B782CF" w:rsidR="004055FF" w:rsidRPr="006B28D0" w:rsidRDefault="004055FF" w:rsidP="00881C2E">
            <w:pPr>
              <w:rPr>
                <w:rFonts w:ascii="Arial" w:hAnsi="Arial" w:cs="Arial"/>
                <w:b/>
                <w:bCs/>
                <w:color w:val="111111"/>
                <w:shd w:val="clear" w:color="auto" w:fill="FFFFFF"/>
              </w:rPr>
            </w:pPr>
            <w:r w:rsidRPr="006B28D0">
              <w:rPr>
                <w:rFonts w:ascii="Arial" w:hAnsi="Arial" w:cs="Arial"/>
                <w:b/>
                <w:bCs/>
                <w:color w:val="111111"/>
                <w:shd w:val="clear" w:color="auto" w:fill="FFFFFF"/>
              </w:rPr>
              <w:t>Название</w:t>
            </w:r>
          </w:p>
        </w:tc>
        <w:tc>
          <w:tcPr>
            <w:tcW w:w="5948" w:type="dxa"/>
          </w:tcPr>
          <w:p w14:paraId="71B7BB16" w14:textId="37B1F09C" w:rsidR="004055FF" w:rsidRPr="006B28D0" w:rsidRDefault="004055FF" w:rsidP="00881C2E">
            <w:pPr>
              <w:rPr>
                <w:rFonts w:ascii="Arial" w:hAnsi="Arial" w:cs="Arial"/>
                <w:b/>
                <w:bCs/>
                <w:color w:val="111111"/>
                <w:shd w:val="clear" w:color="auto" w:fill="FFFFFF"/>
              </w:rPr>
            </w:pPr>
            <w:r w:rsidRPr="006B28D0">
              <w:rPr>
                <w:rFonts w:ascii="Arial" w:hAnsi="Arial" w:cs="Arial"/>
                <w:b/>
                <w:bCs/>
                <w:color w:val="111111"/>
                <w:shd w:val="clear" w:color="auto" w:fill="FFFFFF"/>
              </w:rPr>
              <w:t>Назначение</w:t>
            </w:r>
          </w:p>
        </w:tc>
      </w:tr>
      <w:tr w:rsidR="004055FF" w14:paraId="6B23E1D0" w14:textId="77777777" w:rsidTr="004055FF">
        <w:tc>
          <w:tcPr>
            <w:tcW w:w="988" w:type="dxa"/>
          </w:tcPr>
          <w:p w14:paraId="7B25F979" w14:textId="77777777" w:rsidR="004055FF" w:rsidRDefault="004055FF" w:rsidP="00881C2E">
            <w:pPr>
              <w:rPr>
                <w:rFonts w:ascii="Arial" w:hAnsi="Arial" w:cs="Arial"/>
                <w:b/>
                <w:bCs/>
                <w:color w:val="111111"/>
                <w:shd w:val="clear" w:color="auto" w:fill="FFFFFF"/>
                <w:lang w:val="en-US"/>
              </w:rPr>
            </w:pPr>
          </w:p>
        </w:tc>
        <w:tc>
          <w:tcPr>
            <w:tcW w:w="8357" w:type="dxa"/>
            <w:gridSpan w:val="2"/>
          </w:tcPr>
          <w:p w14:paraId="5C740D02" w14:textId="00F96861" w:rsidR="004055FF" w:rsidRPr="004055FF" w:rsidRDefault="004055FF" w:rsidP="00881C2E">
            <w:pPr>
              <w:rPr>
                <w:rFonts w:ascii="Arial" w:hAnsi="Arial" w:cs="Arial"/>
                <w:b/>
                <w:bCs/>
                <w:color w:val="111111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111111"/>
                <w:shd w:val="clear" w:color="auto" w:fill="FFFFFF"/>
                <w:lang w:val="en-US"/>
              </w:rPr>
              <w:t>0-11</w:t>
            </w:r>
          </w:p>
        </w:tc>
      </w:tr>
      <w:tr w:rsidR="004055FF" w14:paraId="46D09618" w14:textId="77777777" w:rsidTr="004055FF">
        <w:tc>
          <w:tcPr>
            <w:tcW w:w="988" w:type="dxa"/>
          </w:tcPr>
          <w:p w14:paraId="12705B80" w14:textId="6D661E0C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0</w:t>
            </w:r>
          </w:p>
        </w:tc>
        <w:tc>
          <w:tcPr>
            <w:tcW w:w="2409" w:type="dxa"/>
          </w:tcPr>
          <w:p w14:paraId="4AA4EC6F" w14:textId="7AE0858D" w:rsidR="004055FF" w:rsidRPr="006B28D0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>$MFT</w:t>
            </w:r>
          </w:p>
        </w:tc>
        <w:tc>
          <w:tcPr>
            <w:tcW w:w="5948" w:type="dxa"/>
          </w:tcPr>
          <w:p w14:paraId="340F377D" w14:textId="01A53FBA" w:rsidR="004055FF" w:rsidRPr="004055FF" w:rsidRDefault="00BF4465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 xml:space="preserve">Главная файловая таблица (Master File </w:t>
            </w:r>
            <w:proofErr w:type="spellStart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Table</w:t>
            </w:r>
            <w:proofErr w:type="spellEnd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, MFT)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0EF27CAB" w14:textId="77777777" w:rsidTr="004055FF">
        <w:tc>
          <w:tcPr>
            <w:tcW w:w="988" w:type="dxa"/>
          </w:tcPr>
          <w:p w14:paraId="04C42ACA" w14:textId="019BA707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1</w:t>
            </w:r>
          </w:p>
        </w:tc>
        <w:tc>
          <w:tcPr>
            <w:tcW w:w="2409" w:type="dxa"/>
          </w:tcPr>
          <w:p w14:paraId="4B1AEED6" w14:textId="7B72F8EA" w:rsid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$MFTMirr</w:t>
            </w:r>
          </w:p>
        </w:tc>
        <w:tc>
          <w:tcPr>
            <w:tcW w:w="5948" w:type="dxa"/>
          </w:tcPr>
          <w:p w14:paraId="63495298" w14:textId="19DD896B" w:rsidR="004055FF" w:rsidRDefault="00BF4465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Резервная копия первых четырех элементов MFT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:rsidRPr="00157CC8" w14:paraId="7CF7AA8A" w14:textId="77777777" w:rsidTr="004055FF">
        <w:tc>
          <w:tcPr>
            <w:tcW w:w="988" w:type="dxa"/>
          </w:tcPr>
          <w:p w14:paraId="3F5675FA" w14:textId="4B6363FA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2</w:t>
            </w:r>
          </w:p>
        </w:tc>
        <w:tc>
          <w:tcPr>
            <w:tcW w:w="2409" w:type="dxa"/>
          </w:tcPr>
          <w:p w14:paraId="07A571BC" w14:textId="74AA2B92" w:rsid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$LogFile</w:t>
            </w:r>
          </w:p>
        </w:tc>
        <w:tc>
          <w:tcPr>
            <w:tcW w:w="5948" w:type="dxa"/>
          </w:tcPr>
          <w:p w14:paraId="7108E2F4" w14:textId="4827752F" w:rsidR="004055FF" w:rsidRPr="00BF4465" w:rsidRDefault="00BF4465" w:rsidP="00881C2E">
            <w:pP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</w:pP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Журнал</w:t>
            </w:r>
            <w:r w:rsidRPr="00BF4465"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 xml:space="preserve"> </w:t>
            </w: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транзакций</w:t>
            </w:r>
            <w:r w:rsidRPr="00BF4465"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 xml:space="preserve"> (transactional logging file).</w:t>
            </w:r>
          </w:p>
        </w:tc>
      </w:tr>
      <w:tr w:rsidR="004055FF" w14:paraId="159C5AC6" w14:textId="77777777" w:rsidTr="004055FF">
        <w:tc>
          <w:tcPr>
            <w:tcW w:w="988" w:type="dxa"/>
          </w:tcPr>
          <w:p w14:paraId="4E061846" w14:textId="3EFF3CA5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3</w:t>
            </w:r>
          </w:p>
        </w:tc>
        <w:tc>
          <w:tcPr>
            <w:tcW w:w="2409" w:type="dxa"/>
          </w:tcPr>
          <w:p w14:paraId="445672BC" w14:textId="72F8CE0F" w:rsid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$Volume</w:t>
            </w:r>
          </w:p>
        </w:tc>
        <w:tc>
          <w:tcPr>
            <w:tcW w:w="5948" w:type="dxa"/>
          </w:tcPr>
          <w:p w14:paraId="437C60DA" w14:textId="58F22E05" w:rsidR="004055FF" w:rsidRDefault="00BF4465" w:rsidP="00BF4465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 xml:space="preserve">Серийный номер, время создания, </w:t>
            </w:r>
            <w:proofErr w:type="spellStart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dirty</w:t>
            </w:r>
            <w:proofErr w:type="spellEnd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flag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(флаг не сброшенного кэша) тома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5FBE50FF" w14:textId="77777777" w:rsidTr="004055FF">
        <w:tc>
          <w:tcPr>
            <w:tcW w:w="988" w:type="dxa"/>
          </w:tcPr>
          <w:p w14:paraId="14D711EA" w14:textId="60C66E8A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4</w:t>
            </w:r>
          </w:p>
        </w:tc>
        <w:tc>
          <w:tcPr>
            <w:tcW w:w="2409" w:type="dxa"/>
          </w:tcPr>
          <w:p w14:paraId="2A530DA9" w14:textId="5ADE14F6" w:rsid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$AttrDef</w:t>
            </w:r>
          </w:p>
        </w:tc>
        <w:tc>
          <w:tcPr>
            <w:tcW w:w="5948" w:type="dxa"/>
          </w:tcPr>
          <w:p w14:paraId="4F3FDAEB" w14:textId="1CA7630E" w:rsidR="004055FF" w:rsidRDefault="00BF4465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Определение атрибутов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25C260F7" w14:textId="77777777" w:rsidTr="004055FF">
        <w:tc>
          <w:tcPr>
            <w:tcW w:w="988" w:type="dxa"/>
          </w:tcPr>
          <w:p w14:paraId="64F83F5B" w14:textId="378B93DA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5</w:t>
            </w:r>
          </w:p>
        </w:tc>
        <w:tc>
          <w:tcPr>
            <w:tcW w:w="2409" w:type="dxa"/>
          </w:tcPr>
          <w:p w14:paraId="2336287F" w14:textId="19D6EABE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>.</w:t>
            </w:r>
          </w:p>
        </w:tc>
        <w:tc>
          <w:tcPr>
            <w:tcW w:w="5948" w:type="dxa"/>
          </w:tcPr>
          <w:p w14:paraId="6FBC4C27" w14:textId="7CE14A0F" w:rsidR="004055FF" w:rsidRDefault="00BF4465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Корневой каталог (</w:t>
            </w:r>
            <w:proofErr w:type="spellStart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root</w:t>
            </w:r>
            <w:proofErr w:type="spellEnd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directory</w:t>
            </w:r>
            <w:proofErr w:type="spellEnd"/>
            <w:r w:rsidRPr="00BF4465">
              <w:rPr>
                <w:rFonts w:ascii="Arial" w:hAnsi="Arial" w:cs="Arial"/>
                <w:color w:val="111111"/>
                <w:shd w:val="clear" w:color="auto" w:fill="FFFFFF"/>
              </w:rPr>
              <w:t>) тома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05FB94F1" w14:textId="77777777" w:rsidTr="004055FF">
        <w:tc>
          <w:tcPr>
            <w:tcW w:w="988" w:type="dxa"/>
          </w:tcPr>
          <w:p w14:paraId="7468A0C5" w14:textId="00B3E55F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6</w:t>
            </w:r>
          </w:p>
        </w:tc>
        <w:tc>
          <w:tcPr>
            <w:tcW w:w="2409" w:type="dxa"/>
          </w:tcPr>
          <w:p w14:paraId="2D0EB3AE" w14:textId="22A37913" w:rsid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$Bitmap</w:t>
            </w:r>
          </w:p>
        </w:tc>
        <w:tc>
          <w:tcPr>
            <w:tcW w:w="5948" w:type="dxa"/>
          </w:tcPr>
          <w:p w14:paraId="280FECC9" w14:textId="5A1CEEB5" w:rsidR="004055FF" w:rsidRDefault="00390A38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390A38">
              <w:rPr>
                <w:rFonts w:ascii="Arial" w:hAnsi="Arial" w:cs="Arial"/>
                <w:color w:val="111111"/>
                <w:shd w:val="clear" w:color="auto" w:fill="FFFFFF"/>
              </w:rPr>
              <w:t>Карта свободного/занятого пространства</w:t>
            </w:r>
            <w:r w:rsidR="00436664"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555BD20B" w14:textId="77777777" w:rsidTr="004055FF">
        <w:tc>
          <w:tcPr>
            <w:tcW w:w="988" w:type="dxa"/>
          </w:tcPr>
          <w:p w14:paraId="4D050F4C" w14:textId="10731274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7</w:t>
            </w:r>
          </w:p>
        </w:tc>
        <w:tc>
          <w:tcPr>
            <w:tcW w:w="2409" w:type="dxa"/>
          </w:tcPr>
          <w:p w14:paraId="65C8C205" w14:textId="6CECA1B8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$Boot</w:t>
            </w:r>
          </w:p>
        </w:tc>
        <w:tc>
          <w:tcPr>
            <w:tcW w:w="5948" w:type="dxa"/>
          </w:tcPr>
          <w:p w14:paraId="61C81F0B" w14:textId="4406F61F" w:rsidR="004055FF" w:rsidRDefault="00390A38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390A38">
              <w:rPr>
                <w:rFonts w:ascii="Arial" w:hAnsi="Arial" w:cs="Arial"/>
                <w:color w:val="111111"/>
                <w:shd w:val="clear" w:color="auto" w:fill="FFFFFF"/>
              </w:rPr>
              <w:t>Загрузочная запись (</w:t>
            </w:r>
            <w:proofErr w:type="spellStart"/>
            <w:r w:rsidRPr="00390A38">
              <w:rPr>
                <w:rFonts w:ascii="Arial" w:hAnsi="Arial" w:cs="Arial"/>
                <w:color w:val="111111"/>
                <w:shd w:val="clear" w:color="auto" w:fill="FFFFFF"/>
              </w:rPr>
              <w:t>boot</w:t>
            </w:r>
            <w:proofErr w:type="spellEnd"/>
            <w:r w:rsidRPr="00390A38"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 w:rsidRPr="00390A38">
              <w:rPr>
                <w:rFonts w:ascii="Arial" w:hAnsi="Arial" w:cs="Arial"/>
                <w:color w:val="111111"/>
                <w:shd w:val="clear" w:color="auto" w:fill="FFFFFF"/>
              </w:rPr>
              <w:t>record</w:t>
            </w:r>
            <w:proofErr w:type="spellEnd"/>
            <w:r w:rsidRPr="00390A38">
              <w:rPr>
                <w:rFonts w:ascii="Arial" w:hAnsi="Arial" w:cs="Arial"/>
                <w:color w:val="111111"/>
                <w:shd w:val="clear" w:color="auto" w:fill="FFFFFF"/>
              </w:rPr>
              <w:t>) тома</w:t>
            </w:r>
            <w:r w:rsidR="00436664"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6D14D2F0" w14:textId="77777777" w:rsidTr="004055FF">
        <w:tc>
          <w:tcPr>
            <w:tcW w:w="988" w:type="dxa"/>
          </w:tcPr>
          <w:p w14:paraId="71DDBF42" w14:textId="2997B4AD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8</w:t>
            </w:r>
          </w:p>
        </w:tc>
        <w:tc>
          <w:tcPr>
            <w:tcW w:w="2409" w:type="dxa"/>
          </w:tcPr>
          <w:p w14:paraId="3E95E329" w14:textId="5628AF66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$BadClus</w:t>
            </w:r>
          </w:p>
        </w:tc>
        <w:tc>
          <w:tcPr>
            <w:tcW w:w="5948" w:type="dxa"/>
          </w:tcPr>
          <w:p w14:paraId="17387CB4" w14:textId="156AFA09" w:rsidR="004055FF" w:rsidRDefault="00B00FE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Список плохих кластеров (</w:t>
            </w:r>
            <w:proofErr w:type="spellStart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bad</w:t>
            </w:r>
            <w:proofErr w:type="spellEnd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clusters</w:t>
            </w:r>
            <w:proofErr w:type="spellEnd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) тома</w:t>
            </w:r>
            <w:r w:rsidR="00436664"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B00FE0" w14:paraId="53F5E8F1" w14:textId="77777777" w:rsidTr="004055FF">
        <w:tc>
          <w:tcPr>
            <w:tcW w:w="988" w:type="dxa"/>
          </w:tcPr>
          <w:p w14:paraId="68F0F0BB" w14:textId="1BF64084" w:rsidR="00B00FE0" w:rsidRDefault="00B00FE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9</w:t>
            </w:r>
          </w:p>
        </w:tc>
        <w:tc>
          <w:tcPr>
            <w:tcW w:w="2409" w:type="dxa"/>
          </w:tcPr>
          <w:p w14:paraId="7E502F9D" w14:textId="7AAE0F48" w:rsidR="00B00FE0" w:rsidRPr="004055FF" w:rsidRDefault="00B00FE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$</w:t>
            </w:r>
            <w:proofErr w:type="spellStart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Quota</w:t>
            </w:r>
            <w:proofErr w:type="spellEnd"/>
          </w:p>
        </w:tc>
        <w:tc>
          <w:tcPr>
            <w:tcW w:w="5948" w:type="dxa"/>
          </w:tcPr>
          <w:p w14:paraId="653F99A3" w14:textId="5FE954E7" w:rsidR="00B00FE0" w:rsidRPr="00B00FE0" w:rsidRDefault="00B00FE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Информация о квотах (</w:t>
            </w:r>
            <w:proofErr w:type="spellStart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quota</w:t>
            </w:r>
            <w:proofErr w:type="spellEnd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 xml:space="preserve"> information)</w:t>
            </w:r>
            <w:r w:rsidR="00436664"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  <w:tr w:rsidR="004055FF" w14:paraId="6ABF0E3D" w14:textId="77777777" w:rsidTr="004055FF">
        <w:tc>
          <w:tcPr>
            <w:tcW w:w="988" w:type="dxa"/>
          </w:tcPr>
          <w:p w14:paraId="736F2314" w14:textId="64674B98" w:rsidR="004055FF" w:rsidRPr="004055FF" w:rsidRDefault="00B00FE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10</w:t>
            </w:r>
          </w:p>
        </w:tc>
        <w:tc>
          <w:tcPr>
            <w:tcW w:w="2409" w:type="dxa"/>
          </w:tcPr>
          <w:p w14:paraId="52ED4150" w14:textId="62FF33B2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$Secure</w:t>
            </w:r>
          </w:p>
        </w:tc>
        <w:tc>
          <w:tcPr>
            <w:tcW w:w="5948" w:type="dxa"/>
          </w:tcPr>
          <w:p w14:paraId="72EF8B47" w14:textId="77777777" w:rsid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</w:p>
        </w:tc>
      </w:tr>
      <w:tr w:rsidR="004055FF" w14:paraId="56672E32" w14:textId="77777777" w:rsidTr="004055FF">
        <w:tc>
          <w:tcPr>
            <w:tcW w:w="988" w:type="dxa"/>
          </w:tcPr>
          <w:p w14:paraId="1C7484D3" w14:textId="4ED8002E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1</w:t>
            </w:r>
            <w:r w:rsidR="00B00FE0">
              <w:rPr>
                <w:rFonts w:ascii="Arial" w:hAnsi="Arial" w:cs="Arial"/>
                <w:color w:val="111111"/>
                <w:shd w:val="clear" w:color="auto" w:fill="FFFFFF"/>
              </w:rPr>
              <w:t>1</w:t>
            </w:r>
          </w:p>
        </w:tc>
        <w:tc>
          <w:tcPr>
            <w:tcW w:w="2409" w:type="dxa"/>
          </w:tcPr>
          <w:p w14:paraId="3E922648" w14:textId="09A1BA4B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$UpCase</w:t>
            </w:r>
          </w:p>
        </w:tc>
        <w:tc>
          <w:tcPr>
            <w:tcW w:w="5948" w:type="dxa"/>
          </w:tcPr>
          <w:p w14:paraId="07D3761F" w14:textId="746E58A4" w:rsidR="004055FF" w:rsidRDefault="00B00FE0" w:rsidP="00B00FE0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Таблица заглавных символов (</w:t>
            </w:r>
            <w:proofErr w:type="spellStart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uppercase</w:t>
            </w:r>
            <w:proofErr w:type="spellEnd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proofErr w:type="spellStart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characters</w:t>
            </w:r>
            <w:proofErr w:type="spellEnd"/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 </w:t>
            </w:r>
            <w:r w:rsidRPr="00B00FE0">
              <w:rPr>
                <w:rFonts w:ascii="Arial" w:hAnsi="Arial" w:cs="Arial"/>
                <w:color w:val="111111"/>
                <w:shd w:val="clear" w:color="auto" w:fill="FFFFFF"/>
              </w:rPr>
              <w:t>для трансляции имен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. </w:t>
            </w:r>
          </w:p>
        </w:tc>
      </w:tr>
      <w:tr w:rsidR="004055FF" w:rsidRPr="00157CC8" w14:paraId="2AC03E2E" w14:textId="77777777" w:rsidTr="004055FF">
        <w:tc>
          <w:tcPr>
            <w:tcW w:w="988" w:type="dxa"/>
          </w:tcPr>
          <w:p w14:paraId="668C5A10" w14:textId="3E9E5E75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1</w:t>
            </w:r>
            <w:r w:rsidR="00B00FE0">
              <w:rPr>
                <w:rFonts w:ascii="Arial" w:hAnsi="Arial" w:cs="Arial"/>
                <w:color w:val="111111"/>
                <w:shd w:val="clear" w:color="auto" w:fill="FFFFFF"/>
              </w:rPr>
              <w:t>2</w:t>
            </w:r>
          </w:p>
        </w:tc>
        <w:tc>
          <w:tcPr>
            <w:tcW w:w="2409" w:type="dxa"/>
          </w:tcPr>
          <w:p w14:paraId="4F641113" w14:textId="3D184142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 w:rsidRPr="004055FF">
              <w:rPr>
                <w:rFonts w:ascii="Arial" w:hAnsi="Arial" w:cs="Arial"/>
                <w:color w:val="111111"/>
                <w:shd w:val="clear" w:color="auto" w:fill="FFFFFF"/>
              </w:rPr>
              <w:t>$Extend</w:t>
            </w:r>
          </w:p>
        </w:tc>
        <w:tc>
          <w:tcPr>
            <w:tcW w:w="5948" w:type="dxa"/>
          </w:tcPr>
          <w:p w14:paraId="4CEFE8BB" w14:textId="5A1C014B" w:rsidR="004055FF" w:rsidRPr="007B7D5E" w:rsidRDefault="007B7D5E" w:rsidP="00881C2E">
            <w:pP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</w:pPr>
            <w:r w:rsidRPr="007B7D5E">
              <w:rPr>
                <w:rFonts w:ascii="Arial" w:hAnsi="Arial" w:cs="Arial"/>
                <w:color w:val="111111"/>
                <w:shd w:val="clear" w:color="auto" w:fill="FFFFFF"/>
              </w:rPr>
              <w:t>Каталоги</w:t>
            </w:r>
            <w:r w:rsidRPr="007B7D5E"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>: $ObjId, $Quota, $Reparse, $</w:t>
            </w:r>
            <w:proofErr w:type="spellStart"/>
            <w:r w:rsidRPr="007B7D5E"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>UsnJrnl</w:t>
            </w:r>
            <w:proofErr w:type="spellEnd"/>
            <w:r w:rsidRPr="007B7D5E"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>.</w:t>
            </w:r>
          </w:p>
        </w:tc>
      </w:tr>
      <w:tr w:rsidR="004055FF" w14:paraId="11430F47" w14:textId="77777777" w:rsidTr="004055FF">
        <w:tc>
          <w:tcPr>
            <w:tcW w:w="988" w:type="dxa"/>
          </w:tcPr>
          <w:p w14:paraId="01430512" w14:textId="77777777" w:rsidR="004055FF" w:rsidRPr="007B7D5E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</w:pPr>
          </w:p>
        </w:tc>
        <w:tc>
          <w:tcPr>
            <w:tcW w:w="8357" w:type="dxa"/>
            <w:gridSpan w:val="2"/>
          </w:tcPr>
          <w:p w14:paraId="33319C39" w14:textId="02745A28" w:rsidR="004055FF" w:rsidRPr="004055FF" w:rsidRDefault="004055FF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1</w:t>
            </w:r>
            <w:r w:rsidR="00464ED0">
              <w:rPr>
                <w:rFonts w:ascii="Arial" w:hAnsi="Arial" w:cs="Arial"/>
                <w:color w:val="11111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111111"/>
                <w:shd w:val="clear" w:color="auto" w:fill="FFFFFF"/>
              </w:rPr>
              <w:t>-23 – Зарезервировано для записи расширений $</w:t>
            </w:r>
            <w:r>
              <w:rPr>
                <w:rFonts w:ascii="Arial" w:hAnsi="Arial" w:cs="Arial"/>
                <w:color w:val="111111"/>
                <w:shd w:val="clear" w:color="auto" w:fill="FFFFFF"/>
                <w:lang w:val="en-US"/>
              </w:rPr>
              <w:t>MFT</w:t>
            </w:r>
          </w:p>
        </w:tc>
      </w:tr>
      <w:tr w:rsidR="00464ED0" w14:paraId="0CBC9AE4" w14:textId="77777777" w:rsidTr="006605E7">
        <w:tc>
          <w:tcPr>
            <w:tcW w:w="988" w:type="dxa"/>
          </w:tcPr>
          <w:p w14:paraId="69CC20A3" w14:textId="5B1D1388" w:rsidR="00464ED0" w:rsidRPr="004055FF" w:rsidRDefault="00464ED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>24</w:t>
            </w:r>
          </w:p>
        </w:tc>
        <w:tc>
          <w:tcPr>
            <w:tcW w:w="8357" w:type="dxa"/>
            <w:gridSpan w:val="2"/>
          </w:tcPr>
          <w:p w14:paraId="287ADEA8" w14:textId="60BF4C89" w:rsidR="00464ED0" w:rsidRPr="00464ED0" w:rsidRDefault="00464ED0" w:rsidP="00881C2E">
            <w:pPr>
              <w:rPr>
                <w:rFonts w:ascii="Arial" w:hAnsi="Arial" w:cs="Arial"/>
                <w:color w:val="111111"/>
                <w:shd w:val="clear" w:color="auto" w:fill="FFFFFF"/>
              </w:rPr>
            </w:pPr>
            <w:r>
              <w:rPr>
                <w:rFonts w:ascii="Arial" w:hAnsi="Arial" w:cs="Arial"/>
                <w:color w:val="111111"/>
                <w:shd w:val="clear" w:color="auto" w:fill="FFFFFF"/>
              </w:rPr>
              <w:t xml:space="preserve">Файлы </w:t>
            </w:r>
            <w:proofErr w:type="spellStart"/>
            <w:r>
              <w:rPr>
                <w:rFonts w:ascii="Arial" w:hAnsi="Arial" w:cs="Arial"/>
                <w:color w:val="111111"/>
                <w:shd w:val="clear" w:color="auto" w:fill="FFFFFF"/>
              </w:rPr>
              <w:t>поьзователя</w:t>
            </w:r>
            <w:proofErr w:type="spellEnd"/>
            <w:r>
              <w:rPr>
                <w:rFonts w:ascii="Arial" w:hAnsi="Arial" w:cs="Arial"/>
                <w:color w:val="111111"/>
                <w:shd w:val="clear" w:color="auto" w:fill="FFFFFF"/>
              </w:rPr>
              <w:t>.</w:t>
            </w:r>
          </w:p>
        </w:tc>
      </w:tr>
    </w:tbl>
    <w:p w14:paraId="4E0B1ED1" w14:textId="664F676F" w:rsidR="00A643BC" w:rsidRPr="00F13CA1" w:rsidRDefault="00223BFB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Удалось получить информацию о следующих файлах:</w:t>
      </w:r>
    </w:p>
    <w:p w14:paraId="68CB631A" w14:textId="6694E161" w:rsidR="00A643BC" w:rsidRDefault="004B04E5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4B04E5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7897276B" wp14:editId="034CC96E">
            <wp:extent cx="5524789" cy="160044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081" cy="16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140" w14:textId="628B16C3" w:rsidR="00223BFB" w:rsidRPr="00223BFB" w:rsidRDefault="004B04E5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4B04E5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0CF52C7B" wp14:editId="25F50CA7">
            <wp:extent cx="5940425" cy="16910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8E67" w14:textId="047ADE8D" w:rsidR="00A643BC" w:rsidRDefault="002575DE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2575DE">
        <w:rPr>
          <w:rFonts w:ascii="Arial" w:hAnsi="Arial" w:cs="Arial"/>
          <w:noProof/>
          <w:color w:val="111111"/>
          <w:shd w:val="clear" w:color="auto" w:fill="FFFFFF"/>
          <w:lang w:val="en-US"/>
        </w:rPr>
        <w:lastRenderedPageBreak/>
        <w:drawing>
          <wp:inline distT="0" distB="0" distL="0" distR="0" wp14:anchorId="78B878BF" wp14:editId="33D8A03E">
            <wp:extent cx="5940425" cy="16516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828B" w14:textId="2C16607A" w:rsidR="004B04E5" w:rsidRPr="00223BFB" w:rsidRDefault="002575DE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2575DE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717FEAB4" wp14:editId="4FF3A891">
            <wp:extent cx="5940425" cy="17164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B50" w14:textId="10C90151" w:rsidR="00C24C5D" w:rsidRDefault="00052562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052562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2FE4F77C" wp14:editId="6E2EB455">
            <wp:extent cx="5940425" cy="1704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B37" w14:textId="03BA3040" w:rsidR="00052562" w:rsidRDefault="00FA6F58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FA6F58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6802AF38" wp14:editId="68724B28">
            <wp:extent cx="5940425" cy="1750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BE40" w14:textId="6A9930E8" w:rsidR="00FA6F58" w:rsidRDefault="0059334E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59334E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11F63071" wp14:editId="61059E01">
            <wp:extent cx="5940425" cy="17475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EBC6" w14:textId="71499597" w:rsidR="00FA6F58" w:rsidRDefault="0059334E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59334E">
        <w:rPr>
          <w:rFonts w:ascii="Arial" w:hAnsi="Arial" w:cs="Arial"/>
          <w:noProof/>
          <w:color w:val="111111"/>
          <w:shd w:val="clear" w:color="auto" w:fill="FFFFFF"/>
          <w:lang w:val="en-US"/>
        </w:rPr>
        <w:lastRenderedPageBreak/>
        <w:drawing>
          <wp:inline distT="0" distB="0" distL="0" distR="0" wp14:anchorId="2EFCA4FD" wp14:editId="57A8AAFA">
            <wp:extent cx="5940425" cy="17157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004" w14:textId="65DDEEE6" w:rsidR="0059334E" w:rsidRDefault="00C63134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C63134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2F1528F8" wp14:editId="78300933">
            <wp:extent cx="5940425" cy="15944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B336" w14:textId="77777777" w:rsidR="0052170D" w:rsidRDefault="0052170D" w:rsidP="0052170D">
      <w:pPr>
        <w:pStyle w:val="1"/>
        <w:rPr>
          <w:shd w:val="clear" w:color="auto" w:fill="FFFFFF"/>
        </w:rPr>
      </w:pPr>
    </w:p>
    <w:p w14:paraId="0E22D3AF" w14:textId="36EC5B66" w:rsidR="00C63134" w:rsidRDefault="0052170D" w:rsidP="0052170D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column"/>
      </w:r>
      <w:bookmarkStart w:id="9" w:name="_Toc132717457"/>
      <w:r>
        <w:rPr>
          <w:shd w:val="clear" w:color="auto" w:fill="FFFFFF"/>
        </w:rPr>
        <w:lastRenderedPageBreak/>
        <w:t>Структура диска</w:t>
      </w:r>
      <w:bookmarkEnd w:id="9"/>
    </w:p>
    <w:p w14:paraId="434B32E5" w14:textId="0F743E1A" w:rsidR="0052170D" w:rsidRPr="00F13CA1" w:rsidRDefault="0052170D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CA1">
        <w:rPr>
          <w:rFonts w:ascii="Times New Roman" w:hAnsi="Times New Roman" w:cs="Times New Roman"/>
          <w:sz w:val="28"/>
          <w:szCs w:val="28"/>
        </w:rPr>
        <w:t xml:space="preserve">Подводя итог </w:t>
      </w:r>
      <w:r w:rsidR="00181E6D" w:rsidRPr="00F13CA1">
        <w:rPr>
          <w:rFonts w:ascii="Times New Roman" w:hAnsi="Times New Roman" w:cs="Times New Roman"/>
          <w:sz w:val="28"/>
          <w:szCs w:val="28"/>
        </w:rPr>
        <w:t>проделанной работе,</w:t>
      </w:r>
      <w:r w:rsidRPr="00F13CA1">
        <w:rPr>
          <w:rFonts w:ascii="Times New Roman" w:hAnsi="Times New Roman" w:cs="Times New Roman"/>
          <w:sz w:val="28"/>
          <w:szCs w:val="28"/>
        </w:rPr>
        <w:t xml:space="preserve"> можно построить </w:t>
      </w:r>
      <w:r w:rsidR="00181E6D" w:rsidRPr="00F13CA1">
        <w:rPr>
          <w:rFonts w:ascii="Times New Roman" w:hAnsi="Times New Roman" w:cs="Times New Roman"/>
          <w:sz w:val="28"/>
          <w:szCs w:val="28"/>
        </w:rPr>
        <w:t xml:space="preserve">структуру </w:t>
      </w:r>
      <w:r w:rsidR="008D6D6E" w:rsidRPr="00F13CA1">
        <w:rPr>
          <w:rFonts w:ascii="Times New Roman" w:hAnsi="Times New Roman" w:cs="Times New Roman"/>
          <w:sz w:val="28"/>
          <w:szCs w:val="28"/>
        </w:rPr>
        <w:t>жёсткого</w:t>
      </w:r>
      <w:r w:rsidR="00181E6D" w:rsidRPr="00F13CA1">
        <w:rPr>
          <w:rFonts w:ascii="Times New Roman" w:hAnsi="Times New Roman" w:cs="Times New Roman"/>
          <w:sz w:val="28"/>
          <w:szCs w:val="28"/>
        </w:rPr>
        <w:t xml:space="preserve"> диска с разметкой </w:t>
      </w:r>
      <w:r w:rsidR="00181E6D" w:rsidRPr="00F13CA1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="00181E6D" w:rsidRPr="00F13CA1">
        <w:rPr>
          <w:rFonts w:ascii="Times New Roman" w:hAnsi="Times New Roman" w:cs="Times New Roman"/>
          <w:sz w:val="28"/>
          <w:szCs w:val="28"/>
        </w:rPr>
        <w:t xml:space="preserve"> и файловой системой </w:t>
      </w:r>
      <w:r w:rsidR="00181E6D" w:rsidRPr="00F13CA1">
        <w:rPr>
          <w:rFonts w:ascii="Times New Roman" w:hAnsi="Times New Roman" w:cs="Times New Roman"/>
          <w:sz w:val="28"/>
          <w:szCs w:val="28"/>
          <w:lang w:val="en-US"/>
        </w:rPr>
        <w:t>NTFS</w:t>
      </w:r>
      <w:r w:rsidR="00181E6D" w:rsidRPr="00F13CA1">
        <w:rPr>
          <w:rFonts w:ascii="Times New Roman" w:hAnsi="Times New Roman" w:cs="Times New Roman"/>
          <w:sz w:val="28"/>
          <w:szCs w:val="28"/>
        </w:rPr>
        <w:t>.</w:t>
      </w:r>
    </w:p>
    <w:p w14:paraId="638EFDE9" w14:textId="77777777" w:rsidR="000D5B7D" w:rsidRDefault="000D5B7D" w:rsidP="000D5B7D">
      <w:pPr>
        <w:keepNext/>
      </w:pPr>
      <w:r w:rsidRPr="000D5B7D">
        <w:rPr>
          <w:noProof/>
        </w:rPr>
        <w:drawing>
          <wp:inline distT="0" distB="0" distL="0" distR="0" wp14:anchorId="64064370" wp14:editId="5A7AB218">
            <wp:extent cx="5940425" cy="66433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E0B2" w14:textId="004C7468" w:rsidR="00181E6D" w:rsidRPr="001A78CE" w:rsidRDefault="000D5B7D" w:rsidP="000D5B7D">
      <w:pPr>
        <w:pStyle w:val="aa"/>
        <w:jc w:val="center"/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11</w:t>
      </w:r>
      <w:r w:rsidR="00F92EC1">
        <w:rPr>
          <w:noProof/>
        </w:rPr>
        <w:fldChar w:fldCharType="end"/>
      </w:r>
      <w:r>
        <w:t xml:space="preserve"> – Структура разметки жёсткого диска</w:t>
      </w:r>
    </w:p>
    <w:p w14:paraId="22EC32B1" w14:textId="77777777" w:rsidR="0059334E" w:rsidRPr="0052170D" w:rsidRDefault="0059334E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0423DCEF" w14:textId="6EDF5FAA" w:rsidR="00052562" w:rsidRPr="0052170D" w:rsidRDefault="00052562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0A65E85C" w14:textId="028FBE9C" w:rsidR="00052562" w:rsidRPr="0052170D" w:rsidRDefault="00052562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5F900817" w14:textId="77777777" w:rsidR="00052562" w:rsidRPr="0052170D" w:rsidRDefault="00052562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40C27117" w14:textId="66A562C3" w:rsidR="00A643BC" w:rsidRDefault="00A643BC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120ED171" w14:textId="0BD73BAB" w:rsidR="00A643BC" w:rsidRPr="000D5B7D" w:rsidRDefault="000D5B7D" w:rsidP="000D5B7D">
      <w:pPr>
        <w:pStyle w:val="1"/>
        <w:rPr>
          <w:shd w:val="clear" w:color="auto" w:fill="FFFFFF"/>
        </w:rPr>
      </w:pPr>
      <w:bookmarkStart w:id="10" w:name="_Toc132717458"/>
      <w:r>
        <w:rPr>
          <w:shd w:val="clear" w:color="auto" w:fill="FFFFFF"/>
        </w:rPr>
        <w:lastRenderedPageBreak/>
        <w:t xml:space="preserve">Программы для просмотра таблице </w:t>
      </w:r>
      <w:r>
        <w:rPr>
          <w:shd w:val="clear" w:color="auto" w:fill="FFFFFF"/>
          <w:lang w:val="en-US"/>
        </w:rPr>
        <w:t>MFT</w:t>
      </w:r>
      <w:bookmarkEnd w:id="10"/>
    </w:p>
    <w:p w14:paraId="672807FD" w14:textId="29FA1B88" w:rsidR="00A643BC" w:rsidRPr="00F13CA1" w:rsidRDefault="005E18FF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Таблицу 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можно просмотреть с помощью программы «Fomsoft Data Recovery». </w:t>
      </w:r>
      <w:r w:rsidR="005C7BD7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Просмотреть запись таблицы MFT можно комбинацией горячих клавиш </w:t>
      </w:r>
      <w:proofErr w:type="spellStart"/>
      <w:r w:rsidR="005C7BD7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Alt</w:t>
      </w:r>
      <w:proofErr w:type="spellEnd"/>
      <w:r w:rsidR="005C7BD7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+ С или вызовом подпункта «№ записи MFT» в меню «Просмотр».</w:t>
      </w:r>
    </w:p>
    <w:p w14:paraId="2C2D4EFD" w14:textId="77777777" w:rsidR="005C7BD7" w:rsidRDefault="005C7BD7" w:rsidP="005C7BD7">
      <w:pPr>
        <w:keepNext/>
        <w:jc w:val="center"/>
      </w:pPr>
      <w:r w:rsidRPr="005C7BD7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1E967B92" wp14:editId="4EADA811">
            <wp:extent cx="4684119" cy="1392468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4077" cy="1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0825" w14:textId="1F45A052" w:rsidR="005C7BD7" w:rsidRDefault="005C7BD7" w:rsidP="005C7BD7">
      <w:pPr>
        <w:pStyle w:val="aa"/>
        <w:jc w:val="center"/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12</w:t>
      </w:r>
      <w:r w:rsidR="00F92EC1">
        <w:rPr>
          <w:noProof/>
        </w:rPr>
        <w:fldChar w:fldCharType="end"/>
      </w:r>
      <w:r w:rsidRPr="005C7BD7">
        <w:t xml:space="preserve"> – </w:t>
      </w:r>
      <w:r>
        <w:t xml:space="preserve">Пункт меню «№ записи </w:t>
      </w:r>
      <w:r>
        <w:rPr>
          <w:lang w:val="en-US"/>
        </w:rPr>
        <w:t>MFT</w:t>
      </w:r>
      <w:r>
        <w:t>»</w:t>
      </w:r>
    </w:p>
    <w:p w14:paraId="73B5DC99" w14:textId="3529C738" w:rsidR="00F94494" w:rsidRPr="00F13CA1" w:rsidRDefault="00F94494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CA1">
        <w:rPr>
          <w:rFonts w:ascii="Times New Roman" w:hAnsi="Times New Roman" w:cs="Times New Roman"/>
          <w:sz w:val="28"/>
          <w:szCs w:val="28"/>
        </w:rPr>
        <w:t xml:space="preserve">Далее нужно выбрать логический раздел и номер файловой записи </w:t>
      </w:r>
      <w:r w:rsidRPr="00F13CA1">
        <w:rPr>
          <w:rFonts w:ascii="Times New Roman" w:hAnsi="Times New Roman" w:cs="Times New Roman"/>
          <w:sz w:val="28"/>
          <w:szCs w:val="28"/>
          <w:lang w:val="en-US"/>
        </w:rPr>
        <w:t>MFT</w:t>
      </w:r>
      <w:r w:rsidRPr="00F13CA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4F96A2" w14:textId="77777777" w:rsidR="00F94494" w:rsidRDefault="00F94494" w:rsidP="00F94494">
      <w:pPr>
        <w:keepNext/>
        <w:jc w:val="center"/>
      </w:pPr>
      <w:r w:rsidRPr="00F94494">
        <w:rPr>
          <w:noProof/>
        </w:rPr>
        <w:drawing>
          <wp:inline distT="0" distB="0" distL="0" distR="0" wp14:anchorId="7908299C" wp14:editId="493136E3">
            <wp:extent cx="2410161" cy="172426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F83E" w14:textId="206169E5" w:rsidR="005C7BD7" w:rsidRPr="00F94494" w:rsidRDefault="00F94494" w:rsidP="00F94494">
      <w:pPr>
        <w:pStyle w:val="aa"/>
        <w:jc w:val="center"/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13</w:t>
      </w:r>
      <w:r w:rsidR="00F92EC1">
        <w:rPr>
          <w:noProof/>
        </w:rPr>
        <w:fldChar w:fldCharType="end"/>
      </w:r>
      <w:r>
        <w:t xml:space="preserve"> – Окно выбора фазовой записи</w:t>
      </w:r>
    </w:p>
    <w:p w14:paraId="6169F83C" w14:textId="77777777" w:rsidR="001E7DF0" w:rsidRDefault="001E7DF0" w:rsidP="001E7DF0">
      <w:pPr>
        <w:keepNext/>
      </w:pPr>
      <w:r w:rsidRPr="001E7DF0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0A528F9D" wp14:editId="15721AF8">
            <wp:extent cx="5312272" cy="3511608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5744" cy="35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7442" w14:textId="258B6A73" w:rsidR="00A643BC" w:rsidRPr="00157CC8" w:rsidRDefault="001E7DF0" w:rsidP="001E7DF0">
      <w:pPr>
        <w:pStyle w:val="aa"/>
        <w:jc w:val="center"/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14</w:t>
      </w:r>
      <w:r w:rsidR="00F92EC1">
        <w:rPr>
          <w:noProof/>
        </w:rPr>
        <w:fldChar w:fldCharType="end"/>
      </w:r>
      <w:r>
        <w:t xml:space="preserve"> – Файловая запись </w:t>
      </w:r>
      <w:r w:rsidRPr="00157CC8">
        <w:t>320</w:t>
      </w:r>
    </w:p>
    <w:p w14:paraId="50F83973" w14:textId="5DC0C97E" w:rsidR="001E7DF0" w:rsidRPr="00157CC8" w:rsidRDefault="001E7DF0" w:rsidP="001E7DF0"/>
    <w:p w14:paraId="47FEC303" w14:textId="3BC840C1" w:rsidR="001E7DF0" w:rsidRPr="00F13CA1" w:rsidRDefault="008D28C0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CA1">
        <w:rPr>
          <w:rFonts w:ascii="Times New Roman" w:hAnsi="Times New Roman" w:cs="Times New Roman"/>
          <w:sz w:val="28"/>
          <w:szCs w:val="28"/>
        </w:rPr>
        <w:t>Просмотрим запись $</w:t>
      </w:r>
      <w:r w:rsidRPr="00F13CA1">
        <w:rPr>
          <w:rFonts w:ascii="Times New Roman" w:hAnsi="Times New Roman" w:cs="Times New Roman"/>
          <w:sz w:val="28"/>
          <w:szCs w:val="28"/>
          <w:lang w:val="en-US"/>
        </w:rPr>
        <w:t>MFT</w:t>
      </w:r>
      <w:r w:rsidRPr="00F13CA1">
        <w:rPr>
          <w:rFonts w:ascii="Times New Roman" w:hAnsi="Times New Roman" w:cs="Times New Roman"/>
          <w:sz w:val="28"/>
          <w:szCs w:val="28"/>
        </w:rPr>
        <w:t>.</w:t>
      </w:r>
    </w:p>
    <w:p w14:paraId="2FCA8D60" w14:textId="77777777" w:rsidR="008D28C0" w:rsidRDefault="008D28C0" w:rsidP="008D28C0">
      <w:pPr>
        <w:keepNext/>
      </w:pPr>
      <w:r w:rsidRPr="008D28C0">
        <w:rPr>
          <w:noProof/>
          <w:lang w:val="en-US"/>
        </w:rPr>
        <w:drawing>
          <wp:inline distT="0" distB="0" distL="0" distR="0" wp14:anchorId="49535DA8" wp14:editId="7AB1FFAC">
            <wp:extent cx="5940425" cy="394208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1145" w14:textId="6A6637C4" w:rsidR="008D28C0" w:rsidRPr="00157CC8" w:rsidRDefault="008D28C0" w:rsidP="008D28C0">
      <w:pPr>
        <w:pStyle w:val="aa"/>
        <w:jc w:val="center"/>
      </w:pPr>
      <w:r>
        <w:t xml:space="preserve">Иллюстранция </w:t>
      </w:r>
      <w:r w:rsidR="00F92EC1">
        <w:fldChar w:fldCharType="begin"/>
      </w:r>
      <w:r w:rsidR="00F92EC1">
        <w:instrText xml:space="preserve"> SEQ Иллюстранция \* ARABIC </w:instrText>
      </w:r>
      <w:r w:rsidR="00F92EC1">
        <w:fldChar w:fldCharType="separate"/>
      </w:r>
      <w:r w:rsidR="002C30A7">
        <w:rPr>
          <w:noProof/>
        </w:rPr>
        <w:t>15</w:t>
      </w:r>
      <w:r w:rsidR="00F92EC1">
        <w:rPr>
          <w:noProof/>
        </w:rPr>
        <w:fldChar w:fldCharType="end"/>
      </w:r>
      <w:r w:rsidRPr="00157CC8">
        <w:t xml:space="preserve"> – </w:t>
      </w:r>
      <w:r>
        <w:t xml:space="preserve">Запись </w:t>
      </w:r>
      <w:r>
        <w:rPr>
          <w:lang w:val="en-US"/>
        </w:rPr>
        <w:t>MFT</w:t>
      </w:r>
    </w:p>
    <w:p w14:paraId="77FE6E77" w14:textId="03119190" w:rsidR="008D28C0" w:rsidRPr="00F13CA1" w:rsidRDefault="00AD3ECC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CA1">
        <w:rPr>
          <w:rFonts w:ascii="Times New Roman" w:hAnsi="Times New Roman" w:cs="Times New Roman"/>
          <w:sz w:val="28"/>
          <w:szCs w:val="28"/>
        </w:rPr>
        <w:t xml:space="preserve">С помощью стрелок можно переключаться по файловым записям. </w:t>
      </w:r>
    </w:p>
    <w:p w14:paraId="27C61B24" w14:textId="5002C898" w:rsidR="00AD3ECC" w:rsidRDefault="0048016B" w:rsidP="008D28C0">
      <w:r w:rsidRPr="0048016B">
        <w:rPr>
          <w:noProof/>
        </w:rPr>
        <w:drawing>
          <wp:inline distT="0" distB="0" distL="0" distR="0" wp14:anchorId="66410093" wp14:editId="49BC1873">
            <wp:extent cx="5940425" cy="37985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60BD" w14:textId="5C49ED41" w:rsidR="0048016B" w:rsidRDefault="0048016B" w:rsidP="008D28C0"/>
    <w:p w14:paraId="1B1FB21A" w14:textId="23087597" w:rsidR="0048016B" w:rsidRPr="008D28C0" w:rsidRDefault="0048016B" w:rsidP="008D28C0">
      <w:r w:rsidRPr="0048016B">
        <w:rPr>
          <w:noProof/>
        </w:rPr>
        <w:drawing>
          <wp:inline distT="0" distB="0" distL="0" distR="0" wp14:anchorId="1693ECDD" wp14:editId="7842D5F4">
            <wp:extent cx="5940425" cy="38112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3EF9" w14:textId="39F2D961" w:rsidR="00A643BC" w:rsidRDefault="00A643BC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348A32FC" w14:textId="67D7C540" w:rsidR="0063748E" w:rsidRPr="00F13CA1" w:rsidRDefault="0063748E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Можно воспользоваться «</w:t>
      </w:r>
      <w:r w:rsidR="00532929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DiskExplorer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». </w:t>
      </w:r>
      <w:r w:rsidR="002243BF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Сначала нужно выбрать накопитель. </w:t>
      </w:r>
      <w:r w:rsidR="001032BE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В разделе </w:t>
      </w:r>
      <w:r w:rsidR="001032BE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file</w:t>
      </w:r>
      <w:proofErr w:type="gramStart"/>
      <w:r w:rsidR="001032BE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-&gt;disk</w:t>
      </w:r>
      <w:proofErr w:type="gramEnd"/>
      <w:r w:rsidR="001032BE"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нужно выбрать диск. </w:t>
      </w:r>
    </w:p>
    <w:p w14:paraId="5BB71F89" w14:textId="7361E8BD" w:rsidR="001032BE" w:rsidRPr="001032BE" w:rsidRDefault="001032BE" w:rsidP="00881C2E">
      <w:pPr>
        <w:rPr>
          <w:rFonts w:ascii="Arial" w:hAnsi="Arial" w:cs="Arial"/>
          <w:color w:val="111111"/>
          <w:shd w:val="clear" w:color="auto" w:fill="FFFFFF"/>
        </w:rPr>
      </w:pPr>
      <w:r w:rsidRPr="001032BE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0E2A9EC3" wp14:editId="3383B784">
            <wp:extent cx="5940425" cy="18872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F1F8" w14:textId="1696A9AB" w:rsidR="002243BF" w:rsidRPr="00F13CA1" w:rsidRDefault="00977A7E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Затем нужно выбрать логический раздел, после чего появится подборная информация о диске. </w:t>
      </w:r>
    </w:p>
    <w:p w14:paraId="3553C643" w14:textId="5E7677A9" w:rsidR="00977A7E" w:rsidRDefault="002F670A" w:rsidP="002F670A">
      <w:pPr>
        <w:jc w:val="center"/>
        <w:rPr>
          <w:rFonts w:ascii="Arial" w:hAnsi="Arial" w:cs="Arial"/>
          <w:color w:val="111111"/>
          <w:shd w:val="clear" w:color="auto" w:fill="FFFFFF"/>
        </w:rPr>
      </w:pPr>
      <w:r w:rsidRPr="002F670A">
        <w:rPr>
          <w:rFonts w:ascii="Arial" w:hAnsi="Arial" w:cs="Arial"/>
          <w:noProof/>
          <w:color w:val="111111"/>
          <w:shd w:val="clear" w:color="auto" w:fill="FFFFFF"/>
        </w:rPr>
        <w:lastRenderedPageBreak/>
        <w:drawing>
          <wp:inline distT="0" distB="0" distL="0" distR="0" wp14:anchorId="080449F9" wp14:editId="4DF8D7AA">
            <wp:extent cx="4596130" cy="207525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2125" cy="20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859C" w14:textId="100BD517" w:rsidR="002F670A" w:rsidRPr="00F13CA1" w:rsidRDefault="002F670A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Через пункт манию «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GoTo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-&gt; 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 был выполнен переход к 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таблице. </w:t>
      </w:r>
    </w:p>
    <w:p w14:paraId="6BF74A4A" w14:textId="410A4829" w:rsidR="002F670A" w:rsidRPr="002F670A" w:rsidRDefault="0011586E" w:rsidP="002F670A">
      <w:pPr>
        <w:rPr>
          <w:rFonts w:ascii="Arial" w:hAnsi="Arial" w:cs="Arial"/>
          <w:color w:val="111111"/>
          <w:shd w:val="clear" w:color="auto" w:fill="FFFFFF"/>
        </w:rPr>
      </w:pPr>
      <w:r w:rsidRPr="0011586E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427F2DED" wp14:editId="6489559B">
            <wp:extent cx="5940425" cy="30975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D149" w14:textId="62FBE93C" w:rsidR="00977A7E" w:rsidRPr="00977A7E" w:rsidRDefault="0011586E" w:rsidP="00881C2E">
      <w:pPr>
        <w:rPr>
          <w:rFonts w:ascii="Arial" w:hAnsi="Arial" w:cs="Arial"/>
          <w:color w:val="111111"/>
          <w:shd w:val="clear" w:color="auto" w:fill="FFFFFF"/>
        </w:rPr>
      </w:pPr>
      <w:r w:rsidRPr="0011586E">
        <w:rPr>
          <w:rFonts w:ascii="Arial" w:hAnsi="Arial" w:cs="Arial"/>
          <w:noProof/>
          <w:color w:val="111111"/>
          <w:shd w:val="clear" w:color="auto" w:fill="FFFFFF"/>
        </w:rPr>
        <w:drawing>
          <wp:inline distT="0" distB="0" distL="0" distR="0" wp14:anchorId="752F8B3E" wp14:editId="0FE91B9F">
            <wp:extent cx="5940425" cy="30422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D58A" w14:textId="2526D988" w:rsidR="002243BF" w:rsidRDefault="00044437" w:rsidP="00881C2E">
      <w:pPr>
        <w:rPr>
          <w:rFonts w:ascii="Arial" w:hAnsi="Arial" w:cs="Arial"/>
          <w:color w:val="111111"/>
          <w:shd w:val="clear" w:color="auto" w:fill="FFFFFF"/>
        </w:rPr>
      </w:pPr>
      <w:r w:rsidRPr="00044437">
        <w:rPr>
          <w:rFonts w:ascii="Arial" w:hAnsi="Arial" w:cs="Arial"/>
          <w:noProof/>
          <w:color w:val="111111"/>
          <w:shd w:val="clear" w:color="auto" w:fill="FFFFFF"/>
        </w:rPr>
        <w:lastRenderedPageBreak/>
        <w:drawing>
          <wp:inline distT="0" distB="0" distL="0" distR="0" wp14:anchorId="5E73F9EA" wp14:editId="47C4372C">
            <wp:extent cx="5940425" cy="3000375"/>
            <wp:effectExtent l="0" t="0" r="317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D9A7" w14:textId="1DEFC207" w:rsidR="0011586E" w:rsidRPr="00F13CA1" w:rsidRDefault="0011586E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</w:pP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Копия первых записей </w:t>
      </w:r>
      <w:r w:rsidRPr="00F13C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MFT.</w:t>
      </w:r>
    </w:p>
    <w:p w14:paraId="015A7E9D" w14:textId="24E69831" w:rsidR="0011586E" w:rsidRPr="0011586E" w:rsidRDefault="0011586E" w:rsidP="00881C2E">
      <w:pPr>
        <w:rPr>
          <w:rFonts w:ascii="Arial" w:hAnsi="Arial" w:cs="Arial"/>
          <w:color w:val="111111"/>
          <w:shd w:val="clear" w:color="auto" w:fill="FFFFFF"/>
          <w:lang w:val="en-US"/>
        </w:rPr>
      </w:pPr>
      <w:r w:rsidRPr="0011586E">
        <w:rPr>
          <w:rFonts w:ascii="Arial" w:hAnsi="Arial" w:cs="Arial"/>
          <w:noProof/>
          <w:color w:val="111111"/>
          <w:shd w:val="clear" w:color="auto" w:fill="FFFFFF"/>
          <w:lang w:val="en-US"/>
        </w:rPr>
        <w:drawing>
          <wp:inline distT="0" distB="0" distL="0" distR="0" wp14:anchorId="3D6950D7" wp14:editId="016E1274">
            <wp:extent cx="5940425" cy="138874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2B4" w14:textId="427F2E3F" w:rsidR="007841DC" w:rsidRDefault="007841DC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241DEBF9" w14:textId="2AF27511" w:rsidR="007841DC" w:rsidRDefault="007841DC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3281DD33" w14:textId="01A986F8" w:rsidR="007841DC" w:rsidRDefault="007841DC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360BD4D1" w14:textId="7EF02E0A" w:rsidR="005573EB" w:rsidRPr="00500DDF" w:rsidRDefault="005573EB" w:rsidP="00881C2E">
      <w:pPr>
        <w:rPr>
          <w:rFonts w:ascii="Arial" w:hAnsi="Arial" w:cs="Arial"/>
          <w:color w:val="111111"/>
          <w:shd w:val="clear" w:color="auto" w:fill="FFFFFF"/>
        </w:rPr>
      </w:pPr>
    </w:p>
    <w:p w14:paraId="11EB38AB" w14:textId="5A82DC44" w:rsidR="00044437" w:rsidRDefault="00044437" w:rsidP="005573EB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column"/>
      </w:r>
      <w:bookmarkStart w:id="11" w:name="_Toc132717459"/>
      <w:r>
        <w:rPr>
          <w:shd w:val="clear" w:color="auto" w:fill="FFFFFF"/>
        </w:rPr>
        <w:lastRenderedPageBreak/>
        <w:t>Вывод</w:t>
      </w:r>
      <w:bookmarkEnd w:id="11"/>
    </w:p>
    <w:p w14:paraId="69491603" w14:textId="3536B335" w:rsidR="00044437" w:rsidRPr="00F13CA1" w:rsidRDefault="00044437" w:rsidP="00F13C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3CA1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 можно сделать следующий вывод, данные из таблице </w:t>
      </w:r>
      <w:r w:rsidRPr="00F13CA1">
        <w:rPr>
          <w:rFonts w:ascii="Times New Roman" w:hAnsi="Times New Roman" w:cs="Times New Roman"/>
          <w:sz w:val="28"/>
          <w:szCs w:val="28"/>
          <w:lang w:val="en-US"/>
        </w:rPr>
        <w:t>MFT</w:t>
      </w:r>
      <w:r w:rsidRPr="00F13CA1">
        <w:rPr>
          <w:rFonts w:ascii="Times New Roman" w:hAnsi="Times New Roman" w:cs="Times New Roman"/>
          <w:sz w:val="28"/>
          <w:szCs w:val="28"/>
        </w:rPr>
        <w:t xml:space="preserve"> позволят определить какие файлы были на жёстком диске даже если пользователь их удалил. При обычном удалении файла данные о нём не удаляются. Файловая запись </w:t>
      </w:r>
      <w:r w:rsidRPr="00F13CA1">
        <w:rPr>
          <w:rFonts w:ascii="Times New Roman" w:hAnsi="Times New Roman" w:cs="Times New Roman"/>
          <w:sz w:val="28"/>
          <w:szCs w:val="28"/>
          <w:lang w:val="en-US"/>
        </w:rPr>
        <w:t>MFT</w:t>
      </w:r>
      <w:r w:rsidRPr="00F13CA1">
        <w:rPr>
          <w:rFonts w:ascii="Times New Roman" w:hAnsi="Times New Roman" w:cs="Times New Roman"/>
          <w:sz w:val="28"/>
          <w:szCs w:val="28"/>
        </w:rPr>
        <w:t xml:space="preserve"> помечается как свадебная и будут перезаписана при первой необходимости. Таким образом экономятся ресурсы системы, поскольку на перезапись или удаление данных требуется время. </w:t>
      </w:r>
    </w:p>
    <w:p w14:paraId="10735BB2" w14:textId="77777777" w:rsidR="00044437" w:rsidRPr="00044437" w:rsidRDefault="00044437" w:rsidP="00044437"/>
    <w:p w14:paraId="5F2326D9" w14:textId="783B319C" w:rsidR="005573EB" w:rsidRDefault="005573EB" w:rsidP="005573EB">
      <w:pPr>
        <w:pStyle w:val="1"/>
        <w:rPr>
          <w:shd w:val="clear" w:color="auto" w:fill="FFFFFF"/>
        </w:rPr>
      </w:pPr>
      <w:bookmarkStart w:id="12" w:name="_Toc132717460"/>
      <w:r>
        <w:rPr>
          <w:shd w:val="clear" w:color="auto" w:fill="FFFFFF"/>
        </w:rPr>
        <w:t>Список источников</w:t>
      </w:r>
      <w:bookmarkEnd w:id="12"/>
    </w:p>
    <w:p w14:paraId="217152D9" w14:textId="52E691C5" w:rsidR="005573EB" w:rsidRDefault="00F92EC1" w:rsidP="005573EB">
      <w:pPr>
        <w:pStyle w:val="a3"/>
        <w:numPr>
          <w:ilvl w:val="0"/>
          <w:numId w:val="1"/>
        </w:numPr>
        <w:rPr>
          <w:rFonts w:ascii="Arial" w:hAnsi="Arial" w:cs="Arial"/>
          <w:color w:val="111111"/>
          <w:shd w:val="clear" w:color="auto" w:fill="FFFFFF"/>
        </w:rPr>
      </w:pPr>
      <w:hyperlink r:id="rId41" w:history="1">
        <w:r w:rsidR="005573EB" w:rsidRPr="006403AD">
          <w:rPr>
            <w:rStyle w:val="a4"/>
            <w:rFonts w:ascii="Arial" w:hAnsi="Arial" w:cs="Arial"/>
            <w:shd w:val="clear" w:color="auto" w:fill="FFFFFF"/>
          </w:rPr>
          <w:t>https://samag.ru/archive/article/395</w:t>
        </w:r>
      </w:hyperlink>
      <w:r w:rsidR="005573EB">
        <w:rPr>
          <w:rFonts w:ascii="Arial" w:hAnsi="Arial" w:cs="Arial"/>
          <w:color w:val="111111"/>
          <w:shd w:val="clear" w:color="auto" w:fill="FFFFFF"/>
        </w:rPr>
        <w:t xml:space="preserve"> </w:t>
      </w:r>
    </w:p>
    <w:p w14:paraId="67E7642C" w14:textId="68B1A61E" w:rsidR="00F36EE7" w:rsidRDefault="00F92EC1" w:rsidP="005573EB">
      <w:pPr>
        <w:pStyle w:val="a3"/>
        <w:numPr>
          <w:ilvl w:val="0"/>
          <w:numId w:val="1"/>
        </w:numPr>
        <w:rPr>
          <w:rFonts w:ascii="Arial" w:hAnsi="Arial" w:cs="Arial"/>
          <w:color w:val="111111"/>
          <w:shd w:val="clear" w:color="auto" w:fill="FFFFFF"/>
        </w:rPr>
      </w:pPr>
      <w:hyperlink r:id="rId42" w:history="1">
        <w:r w:rsidR="00A268A1" w:rsidRPr="00842499">
          <w:rPr>
            <w:rStyle w:val="a4"/>
            <w:rFonts w:ascii="Arial" w:hAnsi="Arial" w:cs="Arial"/>
            <w:shd w:val="clear" w:color="auto" w:fill="FFFFFF"/>
          </w:rPr>
          <w:t>https://konyakov.ru/pubs/books/kris-kaspersky-r_i_p/kris-kaspersky-20.pdf</w:t>
        </w:r>
      </w:hyperlink>
    </w:p>
    <w:p w14:paraId="09D28A48" w14:textId="1CA637B8" w:rsidR="00A268A1" w:rsidRDefault="00F92EC1" w:rsidP="005573EB">
      <w:pPr>
        <w:pStyle w:val="a3"/>
        <w:numPr>
          <w:ilvl w:val="0"/>
          <w:numId w:val="1"/>
        </w:numPr>
        <w:rPr>
          <w:rFonts w:ascii="Arial" w:hAnsi="Arial" w:cs="Arial"/>
          <w:color w:val="111111"/>
          <w:shd w:val="clear" w:color="auto" w:fill="FFFFFF"/>
        </w:rPr>
      </w:pPr>
      <w:hyperlink r:id="rId43" w:history="1">
        <w:r w:rsidR="00B06A85" w:rsidRPr="00842499">
          <w:rPr>
            <w:rStyle w:val="a4"/>
            <w:rFonts w:ascii="Arial" w:hAnsi="Arial" w:cs="Arial"/>
            <w:shd w:val="clear" w:color="auto" w:fill="FFFFFF"/>
          </w:rPr>
          <w:t>https://frolov-lib.ru/datarecovery/articles/ntfs_recovery/index.html</w:t>
        </w:r>
      </w:hyperlink>
    </w:p>
    <w:p w14:paraId="63F4AD67" w14:textId="29870ABD" w:rsidR="00B06A85" w:rsidRDefault="00F92EC1" w:rsidP="005573EB">
      <w:pPr>
        <w:pStyle w:val="a3"/>
        <w:numPr>
          <w:ilvl w:val="0"/>
          <w:numId w:val="1"/>
        </w:numPr>
        <w:rPr>
          <w:rFonts w:ascii="Arial" w:hAnsi="Arial" w:cs="Arial"/>
          <w:color w:val="111111"/>
          <w:shd w:val="clear" w:color="auto" w:fill="FFFFFF"/>
        </w:rPr>
      </w:pPr>
      <w:hyperlink r:id="rId44" w:history="1">
        <w:r w:rsidR="001F5BB6" w:rsidRPr="00842499">
          <w:rPr>
            <w:rStyle w:val="a4"/>
            <w:rFonts w:ascii="Arial" w:hAnsi="Arial" w:cs="Arial"/>
            <w:shd w:val="clear" w:color="auto" w:fill="FFFFFF"/>
          </w:rPr>
          <w:t>https://dubeyko.com/development/FileSystems/NTFS/ntfsdoc.pdf</w:t>
        </w:r>
      </w:hyperlink>
    </w:p>
    <w:p w14:paraId="43E48890" w14:textId="49476D28" w:rsidR="001F5BB6" w:rsidRDefault="00F92EC1" w:rsidP="005573EB">
      <w:pPr>
        <w:pStyle w:val="a3"/>
        <w:numPr>
          <w:ilvl w:val="0"/>
          <w:numId w:val="1"/>
        </w:numPr>
        <w:rPr>
          <w:rFonts w:ascii="Arial" w:hAnsi="Arial" w:cs="Arial"/>
          <w:color w:val="111111"/>
          <w:shd w:val="clear" w:color="auto" w:fill="FFFFFF"/>
        </w:rPr>
      </w:pPr>
      <w:hyperlink r:id="rId45" w:history="1">
        <w:r w:rsidR="001F5BB6" w:rsidRPr="00842499">
          <w:rPr>
            <w:rStyle w:val="a4"/>
            <w:rFonts w:ascii="Arial" w:hAnsi="Arial" w:cs="Arial"/>
            <w:shd w:val="clear" w:color="auto" w:fill="FFFFFF"/>
          </w:rPr>
          <w:t>https://codywu2010.wordpress.com/2010/10/02/bios-parameter-block/</w:t>
        </w:r>
      </w:hyperlink>
    </w:p>
    <w:p w14:paraId="24E3BC29" w14:textId="77777777" w:rsidR="001F5BB6" w:rsidRPr="001F5BB6" w:rsidRDefault="001F5BB6" w:rsidP="001F5BB6">
      <w:pPr>
        <w:rPr>
          <w:rFonts w:ascii="Arial" w:hAnsi="Arial" w:cs="Arial"/>
          <w:color w:val="111111"/>
          <w:shd w:val="clear" w:color="auto" w:fill="FFFFFF"/>
        </w:rPr>
      </w:pPr>
    </w:p>
    <w:sectPr w:rsidR="001F5BB6" w:rsidRPr="001F5B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C5958" w14:textId="77777777" w:rsidR="00F92EC1" w:rsidRDefault="00F92EC1" w:rsidP="0049483F">
      <w:pPr>
        <w:spacing w:after="0" w:line="240" w:lineRule="auto"/>
      </w:pPr>
      <w:r>
        <w:separator/>
      </w:r>
    </w:p>
  </w:endnote>
  <w:endnote w:type="continuationSeparator" w:id="0">
    <w:p w14:paraId="16C39B82" w14:textId="77777777" w:rsidR="00F92EC1" w:rsidRDefault="00F92EC1" w:rsidP="00494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D2ABC" w14:textId="77777777" w:rsidR="00F92EC1" w:rsidRDefault="00F92EC1" w:rsidP="0049483F">
      <w:pPr>
        <w:spacing w:after="0" w:line="240" w:lineRule="auto"/>
      </w:pPr>
      <w:r>
        <w:separator/>
      </w:r>
    </w:p>
  </w:footnote>
  <w:footnote w:type="continuationSeparator" w:id="0">
    <w:p w14:paraId="3DC5EF01" w14:textId="77777777" w:rsidR="00F92EC1" w:rsidRDefault="00F92EC1" w:rsidP="0049483F">
      <w:pPr>
        <w:spacing w:after="0" w:line="240" w:lineRule="auto"/>
      </w:pPr>
      <w:r>
        <w:continuationSeparator/>
      </w:r>
    </w:p>
  </w:footnote>
  <w:footnote w:id="1">
    <w:p w14:paraId="04DDBE95" w14:textId="1A827AFB" w:rsidR="0049483F" w:rsidRPr="00EB5CEA" w:rsidRDefault="0049483F" w:rsidP="001B4A71">
      <w:pPr>
        <w:pStyle w:val="a7"/>
        <w:jc w:val="both"/>
        <w:rPr>
          <w:rFonts w:ascii="Times New Roman" w:hAnsi="Times New Roman" w:cs="Times New Roman"/>
        </w:rPr>
      </w:pPr>
      <w:r w:rsidRPr="00EB5CEA">
        <w:rPr>
          <w:rStyle w:val="a9"/>
          <w:rFonts w:ascii="Times New Roman" w:hAnsi="Times New Roman" w:cs="Times New Roman"/>
        </w:rPr>
        <w:footnoteRef/>
      </w:r>
      <w:r w:rsidRPr="00EB5CEA">
        <w:rPr>
          <w:rFonts w:ascii="Times New Roman" w:hAnsi="Times New Roman" w:cs="Times New Roman"/>
        </w:rPr>
        <w:t xml:space="preserve"> </w:t>
      </w:r>
      <w:r w:rsidRPr="00EB5CEA">
        <w:rPr>
          <w:rFonts w:ascii="Times New Roman" w:hAnsi="Times New Roman" w:cs="Times New Roman"/>
          <w:b/>
          <w:lang w:val="en-US"/>
        </w:rPr>
        <w:t>CHR</w:t>
      </w:r>
      <w:r w:rsidRPr="00EB5CEA">
        <w:rPr>
          <w:rFonts w:ascii="Times New Roman" w:hAnsi="Times New Roman" w:cs="Times New Roman"/>
          <w:b/>
        </w:rPr>
        <w:t xml:space="preserve"> (</w:t>
      </w:r>
      <w:r w:rsidRPr="00EB5CEA">
        <w:rPr>
          <w:rFonts w:ascii="Times New Roman" w:hAnsi="Times New Roman" w:cs="Times New Roman"/>
          <w:b/>
          <w:lang w:val="en-US"/>
        </w:rPr>
        <w:t>Cylinder</w:t>
      </w:r>
      <w:r w:rsidRPr="00EB5CEA">
        <w:rPr>
          <w:rFonts w:ascii="Times New Roman" w:hAnsi="Times New Roman" w:cs="Times New Roman"/>
          <w:b/>
        </w:rPr>
        <w:t xml:space="preserve"> </w:t>
      </w:r>
      <w:r w:rsidRPr="00EB5CEA">
        <w:rPr>
          <w:rFonts w:ascii="Times New Roman" w:hAnsi="Times New Roman" w:cs="Times New Roman"/>
          <w:b/>
          <w:lang w:val="en-US"/>
        </w:rPr>
        <w:t>Head</w:t>
      </w:r>
      <w:r w:rsidRPr="00EB5CEA">
        <w:rPr>
          <w:rFonts w:ascii="Times New Roman" w:hAnsi="Times New Roman" w:cs="Times New Roman"/>
          <w:b/>
        </w:rPr>
        <w:t xml:space="preserve"> </w:t>
      </w:r>
      <w:r w:rsidRPr="00EB5CEA">
        <w:rPr>
          <w:rFonts w:ascii="Times New Roman" w:hAnsi="Times New Roman" w:cs="Times New Roman"/>
          <w:b/>
          <w:lang w:val="en-US"/>
        </w:rPr>
        <w:t>Sector</w:t>
      </w:r>
      <w:r w:rsidRPr="00EB5CEA">
        <w:rPr>
          <w:rFonts w:ascii="Times New Roman" w:hAnsi="Times New Roman" w:cs="Times New Roman"/>
          <w:b/>
        </w:rPr>
        <w:t>)</w:t>
      </w:r>
      <w:r w:rsidRPr="00EB5CEA">
        <w:rPr>
          <w:rFonts w:ascii="Times New Roman" w:hAnsi="Times New Roman" w:cs="Times New Roman"/>
        </w:rPr>
        <w:t xml:space="preserve"> – каждый сектор адресуется по трём координатам:</w:t>
      </w:r>
    </w:p>
    <w:p w14:paraId="1AB4BA30" w14:textId="58736624" w:rsidR="0049483F" w:rsidRPr="00EB5CEA" w:rsidRDefault="0049483F" w:rsidP="001B4A71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B5CEA">
        <w:rPr>
          <w:rFonts w:ascii="Times New Roman" w:hAnsi="Times New Roman" w:cs="Times New Roman"/>
          <w:lang w:val="en-US"/>
        </w:rPr>
        <w:t>Cylinder</w:t>
      </w:r>
      <w:r w:rsidRPr="00EB5CEA">
        <w:rPr>
          <w:rFonts w:ascii="Times New Roman" w:hAnsi="Times New Roman" w:cs="Times New Roman"/>
        </w:rPr>
        <w:t xml:space="preserve"> – номер цилиндра (начинается с 0).</w:t>
      </w:r>
    </w:p>
    <w:p w14:paraId="10DE378D" w14:textId="0836AC70" w:rsidR="0049483F" w:rsidRPr="00EB5CEA" w:rsidRDefault="0049483F" w:rsidP="001B4A71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B5CEA">
        <w:rPr>
          <w:rFonts w:ascii="Times New Roman" w:hAnsi="Times New Roman" w:cs="Times New Roman"/>
          <w:lang w:val="en-US"/>
        </w:rPr>
        <w:t>Head</w:t>
      </w:r>
      <w:r w:rsidRPr="00EB5CEA">
        <w:rPr>
          <w:rFonts w:ascii="Times New Roman" w:hAnsi="Times New Roman" w:cs="Times New Roman"/>
        </w:rPr>
        <w:t xml:space="preserve"> – номер головки (начинается с 0).</w:t>
      </w:r>
    </w:p>
    <w:p w14:paraId="565D8C86" w14:textId="302B480A" w:rsidR="0049483F" w:rsidRPr="00EB5CEA" w:rsidRDefault="0049483F" w:rsidP="001B4A71">
      <w:pPr>
        <w:pStyle w:val="a7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EB5CEA">
        <w:rPr>
          <w:rFonts w:ascii="Times New Roman" w:hAnsi="Times New Roman" w:cs="Times New Roman"/>
          <w:lang w:val="en-US"/>
        </w:rPr>
        <w:t>Sector</w:t>
      </w:r>
      <w:r w:rsidRPr="00EB5CEA">
        <w:rPr>
          <w:rFonts w:ascii="Times New Roman" w:hAnsi="Times New Roman" w:cs="Times New Roman"/>
        </w:rPr>
        <w:t xml:space="preserve"> – номер сектора (начинается с 1).  </w:t>
      </w:r>
    </w:p>
  </w:footnote>
  <w:footnote w:id="2">
    <w:p w14:paraId="44AD8292" w14:textId="4B610B08" w:rsidR="00641003" w:rsidRPr="0028513D" w:rsidRDefault="00641003" w:rsidP="001B4A71">
      <w:pPr>
        <w:pStyle w:val="a7"/>
        <w:jc w:val="both"/>
      </w:pPr>
      <w:r w:rsidRPr="00EB5CEA">
        <w:rPr>
          <w:rStyle w:val="a9"/>
          <w:rFonts w:ascii="Times New Roman" w:hAnsi="Times New Roman" w:cs="Times New Roman"/>
        </w:rPr>
        <w:footnoteRef/>
      </w:r>
      <w:r w:rsidRPr="00EB5CEA">
        <w:rPr>
          <w:rFonts w:ascii="Times New Roman" w:hAnsi="Times New Roman" w:cs="Times New Roman"/>
        </w:rPr>
        <w:t xml:space="preserve"> </w:t>
      </w:r>
      <w:r w:rsidRPr="00EB5CEA">
        <w:rPr>
          <w:rFonts w:ascii="Times New Roman" w:hAnsi="Times New Roman" w:cs="Times New Roman"/>
          <w:b/>
          <w:lang w:val="en-US"/>
        </w:rPr>
        <w:t>LBA</w:t>
      </w:r>
      <w:r w:rsidRPr="00EB5CEA">
        <w:rPr>
          <w:rFonts w:ascii="Times New Roman" w:hAnsi="Times New Roman" w:cs="Times New Roman"/>
          <w:b/>
        </w:rPr>
        <w:t xml:space="preserve"> (</w:t>
      </w:r>
      <w:r w:rsidRPr="00EB5CEA">
        <w:rPr>
          <w:rFonts w:ascii="Times New Roman" w:hAnsi="Times New Roman" w:cs="Times New Roman"/>
          <w:b/>
          <w:lang w:val="en-US"/>
        </w:rPr>
        <w:t>Logical</w:t>
      </w:r>
      <w:r w:rsidRPr="00EB5CEA">
        <w:rPr>
          <w:rFonts w:ascii="Times New Roman" w:hAnsi="Times New Roman" w:cs="Times New Roman"/>
          <w:b/>
        </w:rPr>
        <w:t xml:space="preserve"> </w:t>
      </w:r>
      <w:r w:rsidRPr="00EB5CEA">
        <w:rPr>
          <w:rFonts w:ascii="Times New Roman" w:hAnsi="Times New Roman" w:cs="Times New Roman"/>
          <w:b/>
          <w:lang w:val="en-US"/>
        </w:rPr>
        <w:t>Block</w:t>
      </w:r>
      <w:r w:rsidRPr="00EB5CEA">
        <w:rPr>
          <w:rFonts w:ascii="Times New Roman" w:hAnsi="Times New Roman" w:cs="Times New Roman"/>
          <w:b/>
        </w:rPr>
        <w:t xml:space="preserve"> </w:t>
      </w:r>
      <w:r w:rsidRPr="00EB5CEA">
        <w:rPr>
          <w:rFonts w:ascii="Times New Roman" w:hAnsi="Times New Roman" w:cs="Times New Roman"/>
          <w:b/>
          <w:lang w:val="en-US"/>
        </w:rPr>
        <w:t>Address</w:t>
      </w:r>
      <w:r w:rsidRPr="00EB5CEA">
        <w:rPr>
          <w:rFonts w:ascii="Times New Roman" w:hAnsi="Times New Roman" w:cs="Times New Roman"/>
          <w:b/>
        </w:rPr>
        <w:t>)</w:t>
      </w:r>
      <w:r w:rsidRPr="00EB5CEA">
        <w:rPr>
          <w:rFonts w:ascii="Times New Roman" w:hAnsi="Times New Roman" w:cs="Times New Roman"/>
        </w:rPr>
        <w:t xml:space="preserve"> – каждый сектор адресуется одним значением. Данный способ адресации не зависит от внутренней физической архитектуре накопителя. </w:t>
      </w:r>
      <w:r w:rsidR="00A02715" w:rsidRPr="00EB5CEA">
        <w:rPr>
          <w:rFonts w:ascii="Times New Roman" w:hAnsi="Times New Roman" w:cs="Times New Roman"/>
        </w:rPr>
        <w:t>Отрицательные значения отсчитываются от конца диска.</w:t>
      </w:r>
      <w:r w:rsidR="0028513D" w:rsidRPr="00EB5CEA">
        <w:rPr>
          <w:rFonts w:ascii="Times New Roman" w:hAnsi="Times New Roman" w:cs="Times New Roman"/>
        </w:rPr>
        <w:t xml:space="preserve"> Единицей измерения является блок в 512 байт.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7295B"/>
    <w:multiLevelType w:val="hybridMultilevel"/>
    <w:tmpl w:val="85D60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C24F22"/>
    <w:multiLevelType w:val="hybridMultilevel"/>
    <w:tmpl w:val="2D4AF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AB39C1"/>
    <w:multiLevelType w:val="hybridMultilevel"/>
    <w:tmpl w:val="C67C0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07693"/>
    <w:multiLevelType w:val="hybridMultilevel"/>
    <w:tmpl w:val="8128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A14A40"/>
    <w:multiLevelType w:val="hybridMultilevel"/>
    <w:tmpl w:val="58E6C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E74A3"/>
    <w:multiLevelType w:val="hybridMultilevel"/>
    <w:tmpl w:val="E05CA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54501"/>
    <w:multiLevelType w:val="hybridMultilevel"/>
    <w:tmpl w:val="F892B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223949"/>
    <w:multiLevelType w:val="hybridMultilevel"/>
    <w:tmpl w:val="7F6E3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E42"/>
    <w:rsid w:val="00004FC9"/>
    <w:rsid w:val="00023BD4"/>
    <w:rsid w:val="00032C05"/>
    <w:rsid w:val="0004276C"/>
    <w:rsid w:val="00044437"/>
    <w:rsid w:val="00052562"/>
    <w:rsid w:val="00056D3B"/>
    <w:rsid w:val="0007031A"/>
    <w:rsid w:val="00087C01"/>
    <w:rsid w:val="00092724"/>
    <w:rsid w:val="00093005"/>
    <w:rsid w:val="000C00AB"/>
    <w:rsid w:val="000D5B7D"/>
    <w:rsid w:val="0010309B"/>
    <w:rsid w:val="001032BE"/>
    <w:rsid w:val="0011586E"/>
    <w:rsid w:val="00154FCC"/>
    <w:rsid w:val="00157CC8"/>
    <w:rsid w:val="00181E6D"/>
    <w:rsid w:val="001967A2"/>
    <w:rsid w:val="001A78CE"/>
    <w:rsid w:val="001B4A71"/>
    <w:rsid w:val="001C0138"/>
    <w:rsid w:val="001D7BD0"/>
    <w:rsid w:val="001E3445"/>
    <w:rsid w:val="001E6FE9"/>
    <w:rsid w:val="001E7DF0"/>
    <w:rsid w:val="001F5BB6"/>
    <w:rsid w:val="002133CB"/>
    <w:rsid w:val="00223BFB"/>
    <w:rsid w:val="002243BF"/>
    <w:rsid w:val="0024083A"/>
    <w:rsid w:val="00241D2E"/>
    <w:rsid w:val="00251F94"/>
    <w:rsid w:val="002575DE"/>
    <w:rsid w:val="0026422A"/>
    <w:rsid w:val="00264F1F"/>
    <w:rsid w:val="0028513D"/>
    <w:rsid w:val="002854E9"/>
    <w:rsid w:val="00293486"/>
    <w:rsid w:val="00297945"/>
    <w:rsid w:val="002B47F0"/>
    <w:rsid w:val="002C18B8"/>
    <w:rsid w:val="002C30A7"/>
    <w:rsid w:val="002F670A"/>
    <w:rsid w:val="002F701C"/>
    <w:rsid w:val="00310011"/>
    <w:rsid w:val="003125E6"/>
    <w:rsid w:val="00313242"/>
    <w:rsid w:val="003153E8"/>
    <w:rsid w:val="0031773D"/>
    <w:rsid w:val="00362AD2"/>
    <w:rsid w:val="00372693"/>
    <w:rsid w:val="00372873"/>
    <w:rsid w:val="00390A38"/>
    <w:rsid w:val="003C6EE2"/>
    <w:rsid w:val="003D791E"/>
    <w:rsid w:val="003F7D8E"/>
    <w:rsid w:val="004055FF"/>
    <w:rsid w:val="00412304"/>
    <w:rsid w:val="00412FEC"/>
    <w:rsid w:val="00423D64"/>
    <w:rsid w:val="00424530"/>
    <w:rsid w:val="00436664"/>
    <w:rsid w:val="004544ED"/>
    <w:rsid w:val="00455234"/>
    <w:rsid w:val="00464ED0"/>
    <w:rsid w:val="00466662"/>
    <w:rsid w:val="0048016B"/>
    <w:rsid w:val="00480814"/>
    <w:rsid w:val="00487C68"/>
    <w:rsid w:val="0049483F"/>
    <w:rsid w:val="004B04E5"/>
    <w:rsid w:val="004C2090"/>
    <w:rsid w:val="004D617F"/>
    <w:rsid w:val="00500DDF"/>
    <w:rsid w:val="00504490"/>
    <w:rsid w:val="00504AEB"/>
    <w:rsid w:val="00504C1A"/>
    <w:rsid w:val="005172A2"/>
    <w:rsid w:val="00517FEE"/>
    <w:rsid w:val="0052170D"/>
    <w:rsid w:val="00532929"/>
    <w:rsid w:val="00532C5E"/>
    <w:rsid w:val="005573EB"/>
    <w:rsid w:val="00573564"/>
    <w:rsid w:val="00591F14"/>
    <w:rsid w:val="0059334E"/>
    <w:rsid w:val="005936C0"/>
    <w:rsid w:val="005A0A10"/>
    <w:rsid w:val="005A1305"/>
    <w:rsid w:val="005B3417"/>
    <w:rsid w:val="005C7BD7"/>
    <w:rsid w:val="005E03B6"/>
    <w:rsid w:val="005E18FF"/>
    <w:rsid w:val="00610B46"/>
    <w:rsid w:val="0063748E"/>
    <w:rsid w:val="00641003"/>
    <w:rsid w:val="006466C0"/>
    <w:rsid w:val="00676512"/>
    <w:rsid w:val="006838FC"/>
    <w:rsid w:val="00686916"/>
    <w:rsid w:val="0068719F"/>
    <w:rsid w:val="0068777A"/>
    <w:rsid w:val="006A46FA"/>
    <w:rsid w:val="006B28D0"/>
    <w:rsid w:val="006C4802"/>
    <w:rsid w:val="006D5949"/>
    <w:rsid w:val="006E20D3"/>
    <w:rsid w:val="006E27B6"/>
    <w:rsid w:val="006F546C"/>
    <w:rsid w:val="00707E85"/>
    <w:rsid w:val="007232B1"/>
    <w:rsid w:val="00724D43"/>
    <w:rsid w:val="00733762"/>
    <w:rsid w:val="0075408F"/>
    <w:rsid w:val="00781E1B"/>
    <w:rsid w:val="007841DC"/>
    <w:rsid w:val="007856F6"/>
    <w:rsid w:val="007B7D5E"/>
    <w:rsid w:val="007E41F0"/>
    <w:rsid w:val="007F50B8"/>
    <w:rsid w:val="00820132"/>
    <w:rsid w:val="00854EBC"/>
    <w:rsid w:val="00881C2E"/>
    <w:rsid w:val="00895D1F"/>
    <w:rsid w:val="008B4039"/>
    <w:rsid w:val="008C6228"/>
    <w:rsid w:val="008C6B30"/>
    <w:rsid w:val="008D0FC9"/>
    <w:rsid w:val="008D28C0"/>
    <w:rsid w:val="008D5C8C"/>
    <w:rsid w:val="008D6D6E"/>
    <w:rsid w:val="008E0FE2"/>
    <w:rsid w:val="008F261C"/>
    <w:rsid w:val="0091092F"/>
    <w:rsid w:val="00932D37"/>
    <w:rsid w:val="009346CC"/>
    <w:rsid w:val="0095609C"/>
    <w:rsid w:val="00974D06"/>
    <w:rsid w:val="00977A7E"/>
    <w:rsid w:val="00985D5B"/>
    <w:rsid w:val="00996A1C"/>
    <w:rsid w:val="009A44B3"/>
    <w:rsid w:val="009B1DA1"/>
    <w:rsid w:val="009B5926"/>
    <w:rsid w:val="009C12A4"/>
    <w:rsid w:val="009C5A3B"/>
    <w:rsid w:val="009C756B"/>
    <w:rsid w:val="009D31A3"/>
    <w:rsid w:val="009E6456"/>
    <w:rsid w:val="00A02715"/>
    <w:rsid w:val="00A15C70"/>
    <w:rsid w:val="00A268A1"/>
    <w:rsid w:val="00A46B79"/>
    <w:rsid w:val="00A643BC"/>
    <w:rsid w:val="00A731E1"/>
    <w:rsid w:val="00A91408"/>
    <w:rsid w:val="00AD3ECC"/>
    <w:rsid w:val="00AE0BEC"/>
    <w:rsid w:val="00AE29A5"/>
    <w:rsid w:val="00AF77D9"/>
    <w:rsid w:val="00AF77DB"/>
    <w:rsid w:val="00B00FE0"/>
    <w:rsid w:val="00B041E9"/>
    <w:rsid w:val="00B050B6"/>
    <w:rsid w:val="00B06A85"/>
    <w:rsid w:val="00B17826"/>
    <w:rsid w:val="00B2349D"/>
    <w:rsid w:val="00B36E5F"/>
    <w:rsid w:val="00B47734"/>
    <w:rsid w:val="00B6595A"/>
    <w:rsid w:val="00B903AF"/>
    <w:rsid w:val="00BD77AA"/>
    <w:rsid w:val="00BE0353"/>
    <w:rsid w:val="00BE53F5"/>
    <w:rsid w:val="00BE6813"/>
    <w:rsid w:val="00BF4465"/>
    <w:rsid w:val="00BF4A32"/>
    <w:rsid w:val="00C01BC5"/>
    <w:rsid w:val="00C0317F"/>
    <w:rsid w:val="00C105C2"/>
    <w:rsid w:val="00C16BBC"/>
    <w:rsid w:val="00C24C5D"/>
    <w:rsid w:val="00C4488F"/>
    <w:rsid w:val="00C51454"/>
    <w:rsid w:val="00C63134"/>
    <w:rsid w:val="00C825E3"/>
    <w:rsid w:val="00C90AD0"/>
    <w:rsid w:val="00C926CA"/>
    <w:rsid w:val="00CC34DA"/>
    <w:rsid w:val="00CF6D93"/>
    <w:rsid w:val="00D153D5"/>
    <w:rsid w:val="00D17719"/>
    <w:rsid w:val="00D328CB"/>
    <w:rsid w:val="00D554A9"/>
    <w:rsid w:val="00D56FE1"/>
    <w:rsid w:val="00D64D89"/>
    <w:rsid w:val="00D71CEA"/>
    <w:rsid w:val="00D73AE6"/>
    <w:rsid w:val="00D755CB"/>
    <w:rsid w:val="00D77EF9"/>
    <w:rsid w:val="00D830C5"/>
    <w:rsid w:val="00D9388E"/>
    <w:rsid w:val="00DA1B67"/>
    <w:rsid w:val="00DA251D"/>
    <w:rsid w:val="00DA5876"/>
    <w:rsid w:val="00DB6BE2"/>
    <w:rsid w:val="00DD208E"/>
    <w:rsid w:val="00DD6E16"/>
    <w:rsid w:val="00DE02EB"/>
    <w:rsid w:val="00DE3FEF"/>
    <w:rsid w:val="00E04FC3"/>
    <w:rsid w:val="00E20CBC"/>
    <w:rsid w:val="00E340E6"/>
    <w:rsid w:val="00E63ED2"/>
    <w:rsid w:val="00E93D38"/>
    <w:rsid w:val="00E960D5"/>
    <w:rsid w:val="00EB0A86"/>
    <w:rsid w:val="00EB5CEA"/>
    <w:rsid w:val="00F13CA1"/>
    <w:rsid w:val="00F20194"/>
    <w:rsid w:val="00F27213"/>
    <w:rsid w:val="00F311E4"/>
    <w:rsid w:val="00F36EE7"/>
    <w:rsid w:val="00F60364"/>
    <w:rsid w:val="00F92EC1"/>
    <w:rsid w:val="00F94494"/>
    <w:rsid w:val="00FA6F58"/>
    <w:rsid w:val="00FD7CC1"/>
    <w:rsid w:val="00FE6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44BAAD"/>
  <w15:chartTrackingRefBased/>
  <w15:docId w15:val="{B38B0858-8F59-45C3-B7CC-B0B925D70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CC1"/>
  </w:style>
  <w:style w:type="paragraph" w:styleId="1">
    <w:name w:val="heading 1"/>
    <w:basedOn w:val="a"/>
    <w:next w:val="a"/>
    <w:link w:val="10"/>
    <w:uiPriority w:val="9"/>
    <w:qFormat/>
    <w:rsid w:val="00557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1E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1C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81E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881C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5573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573E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573E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573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 Spacing"/>
    <w:uiPriority w:val="1"/>
    <w:qFormat/>
    <w:rsid w:val="005573EB"/>
    <w:pPr>
      <w:spacing w:after="0" w:line="240" w:lineRule="auto"/>
    </w:pPr>
  </w:style>
  <w:style w:type="paragraph" w:styleId="a7">
    <w:name w:val="footnote text"/>
    <w:basedOn w:val="a"/>
    <w:link w:val="a8"/>
    <w:uiPriority w:val="99"/>
    <w:semiHidden/>
    <w:unhideWhenUsed/>
    <w:rsid w:val="0049483F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49483F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9483F"/>
    <w:rPr>
      <w:vertAlign w:val="superscript"/>
    </w:rPr>
  </w:style>
  <w:style w:type="paragraph" w:styleId="aa">
    <w:name w:val="caption"/>
    <w:basedOn w:val="a"/>
    <w:next w:val="a"/>
    <w:uiPriority w:val="35"/>
    <w:unhideWhenUsed/>
    <w:qFormat/>
    <w:rsid w:val="00B477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39"/>
    <w:rsid w:val="00487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D755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755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755CB"/>
    <w:pPr>
      <w:spacing w:after="100"/>
      <w:ind w:left="220"/>
    </w:pPr>
  </w:style>
  <w:style w:type="character" w:styleId="ad">
    <w:name w:val="Placeholder Text"/>
    <w:basedOn w:val="a0"/>
    <w:uiPriority w:val="99"/>
    <w:semiHidden/>
    <w:rsid w:val="009E645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59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konyakov.ru/pubs/books/kris-kaspersky-r_i_p/kris-kaspersky-20.pdf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codywu2010.wordpress.com/2010/10/02/bios-parameter-bloc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dubeyko.com/development/FileSystems/NTFS/ntfsdoc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frolov-lib.ru/datarecovery/articles/ntfs_recovery/index.htm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samag.ru/archive/article/39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8DC06-679D-475C-B95A-D7D6D2BAA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6661</TotalTime>
  <Pages>22</Pages>
  <Words>2170</Words>
  <Characters>12370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User</cp:lastModifiedBy>
  <cp:revision>299</cp:revision>
  <dcterms:created xsi:type="dcterms:W3CDTF">2023-03-21T00:15:00Z</dcterms:created>
  <dcterms:modified xsi:type="dcterms:W3CDTF">2023-04-18T07:37:00Z</dcterms:modified>
</cp:coreProperties>
</file>