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E52" w:rsidRPr="00A71E5A" w:rsidRDefault="00BF6E52" w:rsidP="00BF6E5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 w:rsidRPr="00A71E5A">
        <w:rPr>
          <w:b/>
          <w:bCs/>
          <w:color w:val="000000"/>
          <w:szCs w:val="28"/>
        </w:rPr>
        <w:br/>
        <w:t xml:space="preserve">высшего образования </w:t>
      </w:r>
    </w:p>
    <w:p w:rsidR="00BF6E52" w:rsidRPr="00A71E5A" w:rsidRDefault="00BF6E52" w:rsidP="00BF6E5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«Финансовый университет при Правительстве Российской Федерации»</w:t>
      </w:r>
    </w:p>
    <w:p w:rsidR="00BF6E52" w:rsidRPr="00A71E5A" w:rsidRDefault="00BF6E52" w:rsidP="00BF6E52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BF6E52" w:rsidRPr="00A71E5A" w:rsidTr="007B27D8">
        <w:trPr>
          <w:trHeight w:val="347"/>
        </w:trPr>
        <w:tc>
          <w:tcPr>
            <w:tcW w:w="9463" w:type="dxa"/>
            <w:gridSpan w:val="2"/>
          </w:tcPr>
          <w:p w:rsidR="00BF6E52" w:rsidRPr="00A71E5A" w:rsidRDefault="00BF6E52" w:rsidP="007B27D8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BF6E52" w:rsidRPr="00A71E5A" w:rsidTr="007B27D8">
        <w:tc>
          <w:tcPr>
            <w:tcW w:w="4898" w:type="dxa"/>
          </w:tcPr>
          <w:p w:rsidR="00BF6E52" w:rsidRPr="00A71E5A" w:rsidRDefault="00BF6E52" w:rsidP="007B27D8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:rsidR="00BF6E52" w:rsidRPr="00A71E5A" w:rsidRDefault="00BF6E52" w:rsidP="007B27D8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:rsidR="00BF6E52" w:rsidRPr="00A71E5A" w:rsidRDefault="00BF6E52" w:rsidP="00BF6E52">
      <w:pPr>
        <w:ind w:left="567" w:right="-402" w:hanging="567"/>
      </w:pPr>
    </w:p>
    <w:p w:rsidR="00BF6E52" w:rsidRPr="00A71E5A" w:rsidRDefault="00BF6E52" w:rsidP="00BF6E52">
      <w:pPr>
        <w:ind w:left="567" w:right="-402" w:hanging="567"/>
      </w:pPr>
    </w:p>
    <w:p w:rsidR="00BF6E52" w:rsidRPr="00A71E5A" w:rsidRDefault="00BF6E52" w:rsidP="00BF6E52">
      <w:pPr>
        <w:ind w:left="567" w:right="-402" w:hanging="567"/>
        <w:jc w:val="center"/>
        <w:rPr>
          <w:b/>
          <w:sz w:val="72"/>
        </w:rPr>
      </w:pPr>
      <w:r w:rsidRPr="00A71E5A">
        <w:rPr>
          <w:b/>
          <w:sz w:val="56"/>
          <w:szCs w:val="22"/>
        </w:rPr>
        <w:t>ОТЧЕТ</w:t>
      </w:r>
      <w:r w:rsidRPr="00A71E5A">
        <w:rPr>
          <w:b/>
          <w:sz w:val="72"/>
        </w:rPr>
        <w:t xml:space="preserve"> </w:t>
      </w:r>
    </w:p>
    <w:p w:rsidR="00BF6E52" w:rsidRPr="00A71E5A" w:rsidRDefault="00BF6E52" w:rsidP="00BF6E52">
      <w:pPr>
        <w:ind w:right="-40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практическому занятию</w:t>
      </w:r>
    </w:p>
    <w:p w:rsidR="00BF6E52" w:rsidRPr="00A71E5A" w:rsidRDefault="00BF6E52" w:rsidP="00BF6E52">
      <w:pPr>
        <w:ind w:left="567" w:right="-402" w:hanging="567"/>
        <w:jc w:val="center"/>
        <w:rPr>
          <w:b/>
          <w:i/>
          <w:sz w:val="48"/>
          <w:szCs w:val="48"/>
        </w:rPr>
      </w:pPr>
    </w:p>
    <w:p w:rsidR="00BF6E52" w:rsidRPr="00A71E5A" w:rsidRDefault="00BF6E52" w:rsidP="00BF6E52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Машинно-ориентировочное программирование для решения задач защиты информации</w:t>
      </w:r>
    </w:p>
    <w:p w:rsidR="00BF6E52" w:rsidRPr="00A71E5A" w:rsidRDefault="00BF6E52" w:rsidP="00BF6E52">
      <w:pPr>
        <w:keepNext/>
        <w:spacing w:line="360" w:lineRule="auto"/>
        <w:ind w:right="-185"/>
        <w:outlineLvl w:val="0"/>
        <w:rPr>
          <w:b/>
        </w:rPr>
      </w:pPr>
    </w:p>
    <w:p w:rsidR="00BF6E52" w:rsidRPr="00A71E5A" w:rsidRDefault="00BF6E52" w:rsidP="00BF6E52"/>
    <w:p w:rsidR="00BF6E52" w:rsidRPr="0081584F" w:rsidRDefault="00BF6E52" w:rsidP="00BF6E52">
      <w:pPr>
        <w:rPr>
          <w:b/>
        </w:rPr>
      </w:pPr>
      <w:bookmarkStart w:id="0" w:name="_Toc51671766"/>
      <w:bookmarkStart w:id="1" w:name="_Toc51671847"/>
      <w:r w:rsidRPr="0081584F">
        <w:rPr>
          <w:b/>
        </w:rPr>
        <w:t xml:space="preserve">Студент: Матвейчук Анастасия </w:t>
      </w:r>
      <w:bookmarkEnd w:id="0"/>
      <w:bookmarkEnd w:id="1"/>
      <w:r w:rsidR="00601692">
        <w:rPr>
          <w:b/>
        </w:rPr>
        <w:t>Сергеевна</w:t>
      </w:r>
    </w:p>
    <w:p w:rsidR="00BF6E52" w:rsidRPr="00A71E5A" w:rsidRDefault="00BF6E52" w:rsidP="00BF6E52">
      <w:pPr>
        <w:tabs>
          <w:tab w:val="left" w:pos="2020"/>
        </w:tabs>
        <w:rPr>
          <w:szCs w:val="28"/>
        </w:rPr>
      </w:pPr>
      <w:r w:rsidRPr="00A71E5A">
        <w:rPr>
          <w:szCs w:val="28"/>
        </w:rPr>
        <w:tab/>
      </w:r>
    </w:p>
    <w:p w:rsidR="00BF6E52" w:rsidRPr="00A71E5A" w:rsidRDefault="00BF6E52" w:rsidP="00BF6E52">
      <w:pPr>
        <w:rPr>
          <w:b/>
          <w:bCs/>
          <w:szCs w:val="28"/>
          <w:u w:val="single"/>
        </w:rPr>
      </w:pPr>
      <w:r w:rsidRPr="00A71E5A">
        <w:rPr>
          <w:b/>
          <w:szCs w:val="28"/>
        </w:rPr>
        <w:t xml:space="preserve">Специальность: </w:t>
      </w:r>
      <w:r w:rsidRPr="00A71E5A">
        <w:rPr>
          <w:b/>
          <w:bCs/>
          <w:szCs w:val="28"/>
          <w:u w:val="single"/>
        </w:rPr>
        <w:t>10.02.05</w:t>
      </w:r>
      <w:r w:rsidRPr="00A71E5A">
        <w:rPr>
          <w:b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:rsidR="00BF6E52" w:rsidRPr="00A71E5A" w:rsidRDefault="00BF6E52" w:rsidP="00BF6E52">
      <w:pPr>
        <w:rPr>
          <w:b/>
          <w:szCs w:val="28"/>
          <w:u w:val="single"/>
        </w:rPr>
      </w:pPr>
    </w:p>
    <w:p w:rsidR="00BF6E52" w:rsidRPr="00A71E5A" w:rsidRDefault="00BF6E52" w:rsidP="00BF6E52">
      <w:pPr>
        <w:ind w:left="567" w:right="-402" w:hanging="567"/>
        <w:rPr>
          <w:b/>
          <w:szCs w:val="28"/>
        </w:rPr>
      </w:pPr>
    </w:p>
    <w:p w:rsidR="00BF6E52" w:rsidRPr="00A71E5A" w:rsidRDefault="00BF6E52" w:rsidP="00BF6E52">
      <w:pPr>
        <w:ind w:left="567" w:right="-402" w:hanging="567"/>
        <w:rPr>
          <w:b/>
          <w:szCs w:val="28"/>
        </w:rPr>
      </w:pPr>
      <w:r w:rsidRPr="00A71E5A">
        <w:rPr>
          <w:b/>
          <w:szCs w:val="28"/>
        </w:rPr>
        <w:t xml:space="preserve">Группа: </w:t>
      </w:r>
      <w:r w:rsidRPr="00106D3F">
        <w:rPr>
          <w:b/>
          <w:i/>
          <w:szCs w:val="28"/>
          <w:u w:val="single"/>
        </w:rPr>
        <w:t>3ОИБАС-718</w:t>
      </w:r>
    </w:p>
    <w:p w:rsidR="00BF6E52" w:rsidRPr="00A71E5A" w:rsidRDefault="00BF6E52" w:rsidP="00BF6E52">
      <w:pPr>
        <w:ind w:left="567" w:right="-402" w:hanging="567"/>
        <w:rPr>
          <w:szCs w:val="28"/>
        </w:rPr>
      </w:pPr>
    </w:p>
    <w:p w:rsidR="00BF6E52" w:rsidRPr="00A71E5A" w:rsidRDefault="00BF6E52" w:rsidP="00BF6E52">
      <w:pPr>
        <w:rPr>
          <w:u w:val="single"/>
        </w:rPr>
      </w:pPr>
      <w:r w:rsidRPr="00A71E5A">
        <w:t xml:space="preserve">                                                                                                                        </w:t>
      </w:r>
    </w:p>
    <w:p w:rsidR="00BF6E52" w:rsidRPr="00A71E5A" w:rsidRDefault="00BF6E52" w:rsidP="00BF6E52">
      <w:pPr>
        <w:keepNext/>
        <w:spacing w:line="360" w:lineRule="auto"/>
        <w:ind w:left="180" w:right="175"/>
        <w:jc w:val="center"/>
        <w:outlineLvl w:val="0"/>
        <w:rPr>
          <w:b/>
        </w:rPr>
      </w:pPr>
    </w:p>
    <w:p w:rsidR="00BF6E52" w:rsidRPr="00A71E5A" w:rsidRDefault="00BF6E52" w:rsidP="00BF6E52">
      <w:r w:rsidRPr="00A71E5A">
        <w:t xml:space="preserve">       </w:t>
      </w:r>
      <w:r>
        <w:t xml:space="preserve">                              </w:t>
      </w:r>
      <w:r w:rsidRPr="00A71E5A">
        <w:t xml:space="preserve">     </w:t>
      </w:r>
    </w:p>
    <w:p w:rsidR="00BF6E52" w:rsidRPr="00A71E5A" w:rsidRDefault="00BF6E52" w:rsidP="00BF6E52">
      <w:r w:rsidRPr="00A71E5A">
        <w:t xml:space="preserve">                                                                            </w:t>
      </w:r>
      <w:r>
        <w:t xml:space="preserve">                                     </w:t>
      </w:r>
      <w:r w:rsidRPr="00A71E5A">
        <w:t xml:space="preserve">  </w:t>
      </w:r>
      <w:bookmarkStart w:id="2" w:name="_Toc51671767"/>
      <w:bookmarkStart w:id="3" w:name="_Toc51671848"/>
      <w:proofErr w:type="gramStart"/>
      <w:r w:rsidRPr="00A71E5A">
        <w:t>Оценка:_</w:t>
      </w:r>
      <w:proofErr w:type="gramEnd"/>
      <w:r w:rsidRPr="00A71E5A">
        <w:t>___________</w:t>
      </w:r>
      <w:bookmarkEnd w:id="2"/>
      <w:bookmarkEnd w:id="3"/>
    </w:p>
    <w:p w:rsidR="00BF6E52" w:rsidRPr="00A71E5A" w:rsidRDefault="00BF6E52" w:rsidP="00BF6E52">
      <w:pPr>
        <w:rPr>
          <w:b/>
        </w:rPr>
      </w:pPr>
    </w:p>
    <w:p w:rsidR="00BF6E52" w:rsidRPr="00A71E5A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pStyle w:val="1"/>
      </w:pPr>
    </w:p>
    <w:p w:rsidR="00BF6E52" w:rsidRPr="00A71E5A" w:rsidRDefault="00BF6E52" w:rsidP="00BF6E52">
      <w:pPr>
        <w:rPr>
          <w:b/>
        </w:rPr>
      </w:pPr>
    </w:p>
    <w:p w:rsidR="00BF6E52" w:rsidRDefault="00BF6E52" w:rsidP="00BF6E52">
      <w:pPr>
        <w:jc w:val="center"/>
        <w:rPr>
          <w:b/>
          <w:szCs w:val="28"/>
        </w:rPr>
      </w:pPr>
      <w:r w:rsidRPr="00A71E5A">
        <w:rPr>
          <w:b/>
          <w:szCs w:val="28"/>
        </w:rPr>
        <w:t xml:space="preserve">Москва </w:t>
      </w:r>
    </w:p>
    <w:sdt>
      <w:sdtPr>
        <w:rPr>
          <w:rFonts w:eastAsia="Calibri" w:cs="Times New Roman"/>
          <w:color w:val="auto"/>
          <w:szCs w:val="24"/>
        </w:rPr>
        <w:id w:val="720715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E52" w:rsidRPr="00BF6E52" w:rsidRDefault="00BF6E52" w:rsidP="00BF6E52">
          <w:pPr>
            <w:pStyle w:val="a7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:rsidR="00EF75D7" w:rsidRDefault="00BF6E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7852" w:history="1">
            <w:r w:rsidR="00EF75D7" w:rsidRPr="00AE3465">
              <w:rPr>
                <w:rStyle w:val="a8"/>
                <w:noProof/>
              </w:rPr>
              <w:t>Действие 1</w:t>
            </w:r>
            <w:r w:rsidR="00EF75D7">
              <w:rPr>
                <w:noProof/>
                <w:webHidden/>
              </w:rPr>
              <w:tab/>
            </w:r>
            <w:r w:rsidR="00EF75D7">
              <w:rPr>
                <w:noProof/>
                <w:webHidden/>
              </w:rPr>
              <w:fldChar w:fldCharType="begin"/>
            </w:r>
            <w:r w:rsidR="00EF75D7">
              <w:rPr>
                <w:noProof/>
                <w:webHidden/>
              </w:rPr>
              <w:instrText xml:space="preserve"> PAGEREF _Toc51777852 \h </w:instrText>
            </w:r>
            <w:r w:rsidR="00EF75D7">
              <w:rPr>
                <w:noProof/>
                <w:webHidden/>
              </w:rPr>
            </w:r>
            <w:r w:rsidR="00EF75D7">
              <w:rPr>
                <w:noProof/>
                <w:webHidden/>
              </w:rPr>
              <w:fldChar w:fldCharType="separate"/>
            </w:r>
            <w:r w:rsidR="00EF75D7">
              <w:rPr>
                <w:noProof/>
                <w:webHidden/>
              </w:rPr>
              <w:t>3</w:t>
            </w:r>
            <w:r w:rsidR="00EF75D7">
              <w:rPr>
                <w:noProof/>
                <w:webHidden/>
              </w:rPr>
              <w:fldChar w:fldCharType="end"/>
            </w:r>
          </w:hyperlink>
        </w:p>
        <w:p w:rsidR="00EF75D7" w:rsidRDefault="006016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77853" w:history="1">
            <w:r w:rsidR="00EF75D7" w:rsidRPr="00AE3465">
              <w:rPr>
                <w:rStyle w:val="a8"/>
                <w:noProof/>
              </w:rPr>
              <w:t>Действие 2</w:t>
            </w:r>
            <w:r w:rsidR="00EF75D7">
              <w:rPr>
                <w:noProof/>
                <w:webHidden/>
              </w:rPr>
              <w:tab/>
            </w:r>
            <w:r w:rsidR="00EF75D7">
              <w:rPr>
                <w:noProof/>
                <w:webHidden/>
              </w:rPr>
              <w:fldChar w:fldCharType="begin"/>
            </w:r>
            <w:r w:rsidR="00EF75D7">
              <w:rPr>
                <w:noProof/>
                <w:webHidden/>
              </w:rPr>
              <w:instrText xml:space="preserve"> PAGEREF _Toc51777853 \h </w:instrText>
            </w:r>
            <w:r w:rsidR="00EF75D7">
              <w:rPr>
                <w:noProof/>
                <w:webHidden/>
              </w:rPr>
            </w:r>
            <w:r w:rsidR="00EF75D7">
              <w:rPr>
                <w:noProof/>
                <w:webHidden/>
              </w:rPr>
              <w:fldChar w:fldCharType="separate"/>
            </w:r>
            <w:r w:rsidR="00EF75D7">
              <w:rPr>
                <w:noProof/>
                <w:webHidden/>
              </w:rPr>
              <w:t>4</w:t>
            </w:r>
            <w:r w:rsidR="00EF75D7">
              <w:rPr>
                <w:noProof/>
                <w:webHidden/>
              </w:rPr>
              <w:fldChar w:fldCharType="end"/>
            </w:r>
          </w:hyperlink>
        </w:p>
        <w:p w:rsidR="00EF75D7" w:rsidRDefault="006016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77854" w:history="1">
            <w:r w:rsidR="00EF75D7" w:rsidRPr="00AE3465">
              <w:rPr>
                <w:rStyle w:val="a8"/>
                <w:noProof/>
              </w:rPr>
              <w:t>Действие 3</w:t>
            </w:r>
            <w:r w:rsidR="00EF75D7">
              <w:rPr>
                <w:noProof/>
                <w:webHidden/>
              </w:rPr>
              <w:tab/>
            </w:r>
            <w:r w:rsidR="00EF75D7">
              <w:rPr>
                <w:noProof/>
                <w:webHidden/>
              </w:rPr>
              <w:fldChar w:fldCharType="begin"/>
            </w:r>
            <w:r w:rsidR="00EF75D7">
              <w:rPr>
                <w:noProof/>
                <w:webHidden/>
              </w:rPr>
              <w:instrText xml:space="preserve"> PAGEREF _Toc51777854 \h </w:instrText>
            </w:r>
            <w:r w:rsidR="00EF75D7">
              <w:rPr>
                <w:noProof/>
                <w:webHidden/>
              </w:rPr>
            </w:r>
            <w:r w:rsidR="00EF75D7">
              <w:rPr>
                <w:noProof/>
                <w:webHidden/>
              </w:rPr>
              <w:fldChar w:fldCharType="separate"/>
            </w:r>
            <w:r w:rsidR="00EF75D7">
              <w:rPr>
                <w:noProof/>
                <w:webHidden/>
              </w:rPr>
              <w:t>4</w:t>
            </w:r>
            <w:r w:rsidR="00EF75D7">
              <w:rPr>
                <w:noProof/>
                <w:webHidden/>
              </w:rPr>
              <w:fldChar w:fldCharType="end"/>
            </w:r>
          </w:hyperlink>
        </w:p>
        <w:p w:rsidR="00BF6E52" w:rsidRDefault="00BF6E52">
          <w:r>
            <w:rPr>
              <w:b/>
              <w:bCs/>
            </w:rPr>
            <w:fldChar w:fldCharType="end"/>
          </w:r>
        </w:p>
      </w:sdtContent>
    </w:sdt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Pr="00A71E5A" w:rsidRDefault="00BF6E52" w:rsidP="00BF6E52">
      <w:pPr>
        <w:pStyle w:val="1"/>
      </w:pPr>
      <w:bookmarkStart w:id="4" w:name="_Toc51777852"/>
      <w:r>
        <w:lastRenderedPageBreak/>
        <w:t>Действие 1</w:t>
      </w:r>
      <w:bookmarkEnd w:id="4"/>
    </w:p>
    <w:p w:rsidR="00BF6E52" w:rsidRDefault="00BF6E52" w:rsidP="00BF6E52">
      <w:pPr>
        <w:jc w:val="center"/>
      </w:pPr>
      <w:r>
        <w:rPr>
          <w:noProof/>
        </w:rPr>
        <w:drawing>
          <wp:inline distT="0" distB="0" distL="0" distR="0" wp14:anchorId="706C5F84" wp14:editId="08992BF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52" w:rsidRDefault="00BF6E52"/>
    <w:p w:rsidR="00BF6E52" w:rsidRPr="00BF6E52" w:rsidRDefault="00BF6E52" w:rsidP="00BF6E52">
      <w:r w:rsidRPr="00BF6E52">
        <w:t xml:space="preserve">Открывает файл </w:t>
      </w:r>
      <w:r w:rsidRPr="00BF6E52">
        <w:rPr>
          <w:lang w:val="en-US"/>
        </w:rPr>
        <w:t>L</w:t>
      </w:r>
      <w:r w:rsidRPr="00BF6E52">
        <w:t xml:space="preserve">2 на </w:t>
      </w:r>
      <w:proofErr w:type="spellStart"/>
      <w:r w:rsidRPr="00BF6E52">
        <w:t>ЯндексДиске</w:t>
      </w:r>
      <w:proofErr w:type="spellEnd"/>
      <w:r w:rsidRPr="00BF6E52">
        <w:t>. Скачиваем папку.</w:t>
      </w:r>
    </w:p>
    <w:p w:rsidR="00BF6E52" w:rsidRDefault="00BF6E52"/>
    <w:p w:rsidR="00BF6E52" w:rsidRDefault="00BF6E52"/>
    <w:p w:rsidR="00BF6E52" w:rsidRDefault="00BF6E52" w:rsidP="00BF6E52"/>
    <w:p w:rsidR="00BF6E52" w:rsidRDefault="00BF6E52" w:rsidP="00BF6E52">
      <w:r>
        <w:rPr>
          <w:noProof/>
        </w:rPr>
        <w:drawing>
          <wp:inline distT="0" distB="0" distL="0" distR="0" wp14:anchorId="77394513" wp14:editId="6B1BE4A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52" w:rsidRDefault="00BF6E52" w:rsidP="00BF6E52"/>
    <w:p w:rsidR="003C2564" w:rsidRDefault="00BF6E52" w:rsidP="00BF6E52">
      <w:pPr>
        <w:spacing w:line="360" w:lineRule="auto"/>
      </w:pPr>
      <w:r>
        <w:t xml:space="preserve">Далее открываем папку </w:t>
      </w:r>
      <w:r>
        <w:rPr>
          <w:lang w:val="en-US"/>
        </w:rPr>
        <w:t>L</w:t>
      </w:r>
      <w:r w:rsidRPr="00BF6E52">
        <w:t>2</w:t>
      </w:r>
      <w:r>
        <w:t xml:space="preserve">, находим </w:t>
      </w:r>
      <w:r>
        <w:rPr>
          <w:lang w:val="en-US"/>
        </w:rPr>
        <w:t>Excel</w:t>
      </w:r>
      <w:r w:rsidRPr="00BF6E52">
        <w:t xml:space="preserve"> </w:t>
      </w:r>
      <w:r>
        <w:t>файл с названием «домик» и открываем его.</w:t>
      </w:r>
    </w:p>
    <w:p w:rsidR="00BF6E52" w:rsidRDefault="00BF6E52" w:rsidP="00BF6E52"/>
    <w:p w:rsidR="00BF6E52" w:rsidRDefault="00BF6E52" w:rsidP="00D339BF">
      <w:pPr>
        <w:pStyle w:val="1"/>
        <w:spacing w:line="360" w:lineRule="auto"/>
      </w:pPr>
      <w:bookmarkStart w:id="5" w:name="_Toc51777853"/>
      <w:r>
        <w:t>Действие 2</w:t>
      </w:r>
      <w:bookmarkEnd w:id="5"/>
    </w:p>
    <w:p w:rsidR="00D339BF" w:rsidRDefault="00D339BF" w:rsidP="00BF6E52">
      <w:pPr>
        <w:rPr>
          <w:lang w:val="en-US"/>
        </w:rPr>
      </w:pPr>
      <w:r>
        <w:rPr>
          <w:noProof/>
        </w:rPr>
        <w:drawing>
          <wp:inline distT="0" distB="0" distL="0" distR="0" wp14:anchorId="281F0913" wp14:editId="49ABD8D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D339BF" w:rsidP="00D339BF">
      <w:pPr>
        <w:rPr>
          <w:lang w:val="en-US"/>
        </w:rPr>
      </w:pPr>
    </w:p>
    <w:p w:rsidR="00BF6E52" w:rsidRDefault="00D339BF" w:rsidP="00D339BF">
      <w:pPr>
        <w:spacing w:line="360" w:lineRule="auto"/>
      </w:pPr>
      <w:r>
        <w:t xml:space="preserve">Открыли </w:t>
      </w:r>
      <w:r>
        <w:rPr>
          <w:lang w:val="en-US"/>
        </w:rPr>
        <w:t>Excel</w:t>
      </w:r>
      <w:r w:rsidRPr="00D339BF">
        <w:t xml:space="preserve"> </w:t>
      </w:r>
      <w:r>
        <w:t>файл, нарисовали человечка в данном случае с помощью бинарного кода, дальше переводим данный код в шестнадцатеричную систему счисления.</w:t>
      </w:r>
    </w:p>
    <w:p w:rsidR="00D339BF" w:rsidRDefault="00D339BF" w:rsidP="00D339BF">
      <w:pPr>
        <w:pStyle w:val="1"/>
        <w:spacing w:line="360" w:lineRule="auto"/>
      </w:pPr>
      <w:bookmarkStart w:id="6" w:name="_Toc51777854"/>
      <w:r>
        <w:t>Действие 3</w:t>
      </w:r>
      <w:bookmarkEnd w:id="6"/>
    </w:p>
    <w:p w:rsidR="00D339BF" w:rsidRDefault="00D339BF" w:rsidP="00D339BF">
      <w:r>
        <w:rPr>
          <w:noProof/>
        </w:rPr>
        <w:drawing>
          <wp:inline distT="0" distB="0" distL="0" distR="0" wp14:anchorId="78DFAA92" wp14:editId="6880C9D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D339BF" w:rsidP="00D339BF"/>
    <w:p w:rsidR="00D339BF" w:rsidRDefault="00D339BF" w:rsidP="00D339BF">
      <w:r>
        <w:t xml:space="preserve">Открываем программу </w:t>
      </w:r>
      <w:proofErr w:type="spellStart"/>
      <w:r>
        <w:rPr>
          <w:lang w:val="en-US"/>
        </w:rPr>
        <w:t>lampanel</w:t>
      </w:r>
      <w:proofErr w:type="spellEnd"/>
      <w:r>
        <w:t>. И переносим туда наш код.</w:t>
      </w:r>
    </w:p>
    <w:p w:rsidR="00D339BF" w:rsidRPr="007542B8" w:rsidRDefault="007542B8" w:rsidP="007542B8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D29CD4F" wp14:editId="508DF63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7542B8" w:rsidP="007542B8">
      <w:pPr>
        <w:spacing w:line="360" w:lineRule="auto"/>
      </w:pPr>
      <w:r>
        <w:t xml:space="preserve">Перенесли наш код, и видим, что появился наш рисунок. </w:t>
      </w:r>
    </w:p>
    <w:p w:rsidR="00601692" w:rsidRPr="00601692" w:rsidRDefault="00601692" w:rsidP="007542B8">
      <w:pPr>
        <w:spacing w:line="360" w:lineRule="auto"/>
        <w:rPr>
          <w:lang w:val="en-US"/>
        </w:rPr>
      </w:pPr>
      <w:r>
        <w:t>КОД</w:t>
      </w:r>
      <w:r w:rsidRPr="00601692">
        <w:rPr>
          <w:lang w:val="en-US"/>
        </w:rPr>
        <w:t>: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0000,r0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0FE0,r1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1010,r2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r2,p2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1290,r3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r3,p3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1450,r0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r0,p4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1390,r1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r1,p5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1010,r2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r2,p6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mov 0FE0,r3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r3,p7</w:t>
      </w: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m: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P0,R0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P2,R0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R0,P2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P3,R0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R0,P3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P4,R0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R0,P4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P5,R0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R0,P5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P6,R0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R0,P6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;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P7,R0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ROR 1,r0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not 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R0,P7</w:t>
      </w: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P0,R0</w:t>
      </w: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P1,R1</w:t>
      </w:r>
    </w:p>
    <w:p w:rsidR="00601692" w:rsidRDefault="00601692" w:rsidP="00601692">
      <w:pPr>
        <w:spacing w:line="360" w:lineRule="auto"/>
      </w:pPr>
      <w:r>
        <w:t>OUT R</w:t>
      </w:r>
      <w:proofErr w:type="gramStart"/>
      <w:r>
        <w:t>1,P</w:t>
      </w:r>
      <w:proofErr w:type="gramEnd"/>
      <w:r>
        <w:t>0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P2,R1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P3,R1</w:t>
      </w:r>
    </w:p>
    <w:p w:rsidR="00601692" w:rsidRDefault="00601692" w:rsidP="00601692">
      <w:pPr>
        <w:spacing w:line="360" w:lineRule="auto"/>
      </w:pPr>
      <w:r>
        <w:t>OUT R</w:t>
      </w:r>
      <w:proofErr w:type="gramStart"/>
      <w:r>
        <w:t>1,P</w:t>
      </w:r>
      <w:proofErr w:type="gramEnd"/>
      <w:r>
        <w:t>2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P4,R1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R1,P3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P5,R1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R1,P4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P6,R1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R1,P5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IN P7,R1</w:t>
      </w: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R1,P6</w:t>
      </w: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Pr="00601692" w:rsidRDefault="00601692" w:rsidP="00601692">
      <w:pPr>
        <w:spacing w:line="360" w:lineRule="auto"/>
        <w:rPr>
          <w:lang w:val="en-US"/>
        </w:rPr>
      </w:pPr>
      <w:r w:rsidRPr="00601692">
        <w:rPr>
          <w:lang w:val="en-US"/>
        </w:rPr>
        <w:t>OUT R0,P7</w:t>
      </w:r>
    </w:p>
    <w:p w:rsidR="00601692" w:rsidRPr="00601692" w:rsidRDefault="00601692" w:rsidP="00601692">
      <w:pPr>
        <w:spacing w:line="360" w:lineRule="auto"/>
        <w:rPr>
          <w:lang w:val="en-US"/>
        </w:rPr>
      </w:pPr>
    </w:p>
    <w:p w:rsidR="00601692" w:rsidRDefault="00601692" w:rsidP="00601692">
      <w:pPr>
        <w:spacing w:line="360" w:lineRule="auto"/>
      </w:pPr>
      <w:r>
        <w:t>JMP m</w:t>
      </w:r>
    </w:p>
    <w:p w:rsidR="00601692" w:rsidRDefault="00601692" w:rsidP="00601692">
      <w:pPr>
        <w:spacing w:line="360" w:lineRule="auto"/>
      </w:pPr>
    </w:p>
    <w:p w:rsidR="00601692" w:rsidRDefault="00601692" w:rsidP="00601692">
      <w:pPr>
        <w:spacing w:line="360" w:lineRule="auto"/>
      </w:pPr>
      <w:proofErr w:type="spellStart"/>
      <w:r>
        <w:t>stop</w:t>
      </w:r>
      <w:proofErr w:type="spellEnd"/>
    </w:p>
    <w:p w:rsidR="00601692" w:rsidRDefault="00601692" w:rsidP="00601692">
      <w:pPr>
        <w:spacing w:line="360" w:lineRule="auto"/>
      </w:pPr>
      <w:r>
        <w:t xml:space="preserve">         </w:t>
      </w:r>
      <w:bookmarkStart w:id="7" w:name="_GoBack"/>
      <w:bookmarkEnd w:id="7"/>
    </w:p>
    <w:p w:rsidR="007542B8" w:rsidRDefault="007542B8" w:rsidP="007542B8">
      <w:pPr>
        <w:spacing w:line="360" w:lineRule="auto"/>
      </w:pPr>
      <w:r>
        <w:rPr>
          <w:noProof/>
        </w:rPr>
        <w:drawing>
          <wp:inline distT="0" distB="0" distL="0" distR="0" wp14:anchorId="680FD0F4" wp14:editId="1EC9A494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B8" w:rsidRDefault="007542B8" w:rsidP="00892FF1">
      <w:pPr>
        <w:spacing w:line="360" w:lineRule="auto"/>
      </w:pPr>
      <w:r>
        <w:t>На данном снимку, наша фигура движется вправо.</w:t>
      </w:r>
    </w:p>
    <w:p w:rsidR="00892FF1" w:rsidRDefault="00892FF1" w:rsidP="007542B8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C58A21A" wp14:editId="6E36267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B8" w:rsidRDefault="00892FF1" w:rsidP="00892FF1">
      <w:r>
        <w:t>Здесь показано, что нам рисунок идет влево.</w:t>
      </w:r>
    </w:p>
    <w:p w:rsidR="00892FF1" w:rsidRDefault="00892FF1" w:rsidP="00892FF1">
      <w:pPr>
        <w:rPr>
          <w:lang w:val="en-US"/>
        </w:rPr>
      </w:pPr>
      <w:r>
        <w:rPr>
          <w:noProof/>
        </w:rPr>
        <w:drawing>
          <wp:inline distT="0" distB="0" distL="0" distR="0" wp14:anchorId="75594EB1" wp14:editId="5C0FF6C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F1" w:rsidRDefault="00892FF1" w:rsidP="00892FF1">
      <w:pPr>
        <w:rPr>
          <w:lang w:val="en-US"/>
        </w:rPr>
      </w:pPr>
    </w:p>
    <w:p w:rsidR="00EF75D7" w:rsidRPr="00601692" w:rsidRDefault="00892FF1" w:rsidP="00892FF1">
      <w:r>
        <w:t xml:space="preserve">На данном </w:t>
      </w:r>
      <w:proofErr w:type="spellStart"/>
      <w:r>
        <w:t>скрине</w:t>
      </w:r>
      <w:proofErr w:type="spellEnd"/>
      <w:r>
        <w:t xml:space="preserve"> показано, что рисунок сдвинут вверх.</w:t>
      </w:r>
    </w:p>
    <w:p w:rsidR="00EF75D7" w:rsidRPr="00601692" w:rsidRDefault="00EF75D7" w:rsidP="00EF75D7"/>
    <w:p w:rsidR="00892FF1" w:rsidRDefault="00EF75D7" w:rsidP="00EF75D7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DDF730F" wp14:editId="412D318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D7" w:rsidRPr="00EF75D7" w:rsidRDefault="00EF75D7" w:rsidP="00EF75D7">
      <w:pPr>
        <w:spacing w:line="360" w:lineRule="auto"/>
      </w:pPr>
      <w:r>
        <w:t>Показано, что рисунок моргает вместе с фоном.</w:t>
      </w:r>
    </w:p>
    <w:sectPr w:rsidR="00EF75D7" w:rsidRPr="00EF75D7" w:rsidSect="00BF6E5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02F" w:rsidRDefault="00BB702F" w:rsidP="00BF6E52">
      <w:r>
        <w:separator/>
      </w:r>
    </w:p>
  </w:endnote>
  <w:endnote w:type="continuationSeparator" w:id="0">
    <w:p w:rsidR="00BB702F" w:rsidRDefault="00BB702F" w:rsidP="00BF6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9296767"/>
      <w:docPartObj>
        <w:docPartGallery w:val="Page Numbers (Bottom of Page)"/>
        <w:docPartUnique/>
      </w:docPartObj>
    </w:sdtPr>
    <w:sdtEndPr/>
    <w:sdtContent>
      <w:p w:rsidR="00BF6E52" w:rsidRDefault="00BF6E5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1692">
          <w:rPr>
            <w:noProof/>
          </w:rPr>
          <w:t>10</w:t>
        </w:r>
        <w:r>
          <w:fldChar w:fldCharType="end"/>
        </w:r>
      </w:p>
    </w:sdtContent>
  </w:sdt>
  <w:p w:rsidR="00BF6E52" w:rsidRDefault="00BF6E5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02F" w:rsidRDefault="00BB702F" w:rsidP="00BF6E52">
      <w:r>
        <w:separator/>
      </w:r>
    </w:p>
  </w:footnote>
  <w:footnote w:type="continuationSeparator" w:id="0">
    <w:p w:rsidR="00BB702F" w:rsidRDefault="00BB702F" w:rsidP="00BF6E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38B"/>
    <w:rsid w:val="003C2564"/>
    <w:rsid w:val="0060138B"/>
    <w:rsid w:val="00601692"/>
    <w:rsid w:val="007542B8"/>
    <w:rsid w:val="00892FF1"/>
    <w:rsid w:val="00BB702F"/>
    <w:rsid w:val="00BF6E52"/>
    <w:rsid w:val="00D339BF"/>
    <w:rsid w:val="00E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D39A95-86E4-4FE8-8B0B-E8206BB5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E52"/>
    <w:pPr>
      <w:spacing w:after="0" w:line="240" w:lineRule="auto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6E52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E5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F6E52"/>
  </w:style>
  <w:style w:type="paragraph" w:styleId="a5">
    <w:name w:val="footer"/>
    <w:basedOn w:val="a"/>
    <w:link w:val="a6"/>
    <w:uiPriority w:val="99"/>
    <w:unhideWhenUsed/>
    <w:rsid w:val="00BF6E5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F6E52"/>
  </w:style>
  <w:style w:type="character" w:customStyle="1" w:styleId="10">
    <w:name w:val="Заголовок 1 Знак"/>
    <w:basedOn w:val="a0"/>
    <w:link w:val="1"/>
    <w:uiPriority w:val="9"/>
    <w:rsid w:val="00BF6E52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F6E52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92FF1"/>
    <w:pPr>
      <w:spacing w:after="100"/>
    </w:pPr>
  </w:style>
  <w:style w:type="character" w:styleId="a8">
    <w:name w:val="Hyperlink"/>
    <w:basedOn w:val="a0"/>
    <w:uiPriority w:val="99"/>
    <w:unhideWhenUsed/>
    <w:rsid w:val="00892F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8558E-A2C1-45C7-8EB4-A04BF4269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</dc:creator>
  <cp:keywords/>
  <dc:description/>
  <cp:lastModifiedBy>Неделько Владислава Евгеньевна</cp:lastModifiedBy>
  <cp:revision>3</cp:revision>
  <dcterms:created xsi:type="dcterms:W3CDTF">2020-09-23T13:59:00Z</dcterms:created>
  <dcterms:modified xsi:type="dcterms:W3CDTF">2020-10-06T11:32:00Z</dcterms:modified>
</cp:coreProperties>
</file>